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DA97" w14:textId="77777777" w:rsidR="009809C9" w:rsidRPr="00D10941" w:rsidRDefault="00512427" w:rsidP="00D10941">
      <w:pPr>
        <w:spacing w:line="360" w:lineRule="auto"/>
        <w:ind w:firstLine="709"/>
        <w:jc w:val="center"/>
        <w:rPr>
          <w:b/>
          <w:color w:val="auto"/>
        </w:rPr>
      </w:pPr>
      <w:r w:rsidRPr="00D10941">
        <w:rPr>
          <w:b/>
          <w:color w:val="auto"/>
        </w:rPr>
        <w:t>Глава</w:t>
      </w:r>
      <w:r w:rsidR="00D10941">
        <w:rPr>
          <w:b/>
          <w:color w:val="auto"/>
        </w:rPr>
        <w:t xml:space="preserve"> </w:t>
      </w:r>
      <w:r w:rsidRPr="00D10941">
        <w:rPr>
          <w:b/>
          <w:color w:val="auto"/>
        </w:rPr>
        <w:t>1</w:t>
      </w:r>
      <w:r w:rsidR="00D10941">
        <w:rPr>
          <w:b/>
          <w:color w:val="auto"/>
        </w:rPr>
        <w:t xml:space="preserve"> </w:t>
      </w:r>
      <w:r w:rsidRPr="00D10941">
        <w:rPr>
          <w:b/>
          <w:color w:val="auto"/>
        </w:rPr>
        <w:t>История</w:t>
      </w:r>
      <w:r w:rsidR="00D10941">
        <w:rPr>
          <w:b/>
          <w:color w:val="auto"/>
        </w:rPr>
        <w:t xml:space="preserve"> </w:t>
      </w:r>
      <w:r w:rsidRPr="00D10941">
        <w:rPr>
          <w:b/>
          <w:color w:val="auto"/>
        </w:rPr>
        <w:t>главной</w:t>
      </w:r>
      <w:r w:rsidR="00D10941">
        <w:rPr>
          <w:b/>
          <w:color w:val="auto"/>
        </w:rPr>
        <w:t xml:space="preserve"> </w:t>
      </w:r>
      <w:r w:rsidRPr="00D10941">
        <w:rPr>
          <w:b/>
          <w:color w:val="auto"/>
        </w:rPr>
        <w:t>улицы</w:t>
      </w:r>
      <w:r w:rsidR="00D10941">
        <w:rPr>
          <w:b/>
          <w:color w:val="auto"/>
        </w:rPr>
        <w:t xml:space="preserve"> </w:t>
      </w:r>
      <w:r w:rsidRPr="00D10941">
        <w:rPr>
          <w:b/>
          <w:color w:val="auto"/>
        </w:rPr>
        <w:t>города</w:t>
      </w:r>
      <w:r w:rsidR="00D10941">
        <w:rPr>
          <w:b/>
          <w:color w:val="auto"/>
        </w:rPr>
        <w:t xml:space="preserve"> </w:t>
      </w:r>
      <w:r w:rsidRPr="00D10941">
        <w:rPr>
          <w:b/>
          <w:color w:val="auto"/>
        </w:rPr>
        <w:t>Барнаула</w:t>
      </w:r>
    </w:p>
    <w:p w14:paraId="0F4994B9" w14:textId="77777777" w:rsidR="00925275" w:rsidRPr="00D10941" w:rsidRDefault="00925275" w:rsidP="00D10941">
      <w:pPr>
        <w:spacing w:line="360" w:lineRule="auto"/>
        <w:ind w:firstLine="709"/>
        <w:jc w:val="both"/>
        <w:rPr>
          <w:color w:val="auto"/>
        </w:rPr>
      </w:pPr>
    </w:p>
    <w:p w14:paraId="14DB23B9" w14:textId="77777777" w:rsidR="00512427" w:rsidRPr="00D10941" w:rsidRDefault="00D10941" w:rsidP="00D10941">
      <w:pPr>
        <w:spacing w:line="360" w:lineRule="auto"/>
        <w:ind w:firstLine="709"/>
        <w:jc w:val="center"/>
        <w:rPr>
          <w:b/>
          <w:color w:val="auto"/>
        </w:rPr>
      </w:pPr>
      <w:r w:rsidRPr="00D10941">
        <w:rPr>
          <w:b/>
          <w:color w:val="auto"/>
        </w:rPr>
        <w:t>1.1</w:t>
      </w:r>
      <w:r>
        <w:rPr>
          <w:b/>
          <w:color w:val="auto"/>
        </w:rPr>
        <w:t xml:space="preserve"> </w:t>
      </w:r>
      <w:r w:rsidR="00512427" w:rsidRPr="00D10941">
        <w:rPr>
          <w:b/>
          <w:color w:val="auto"/>
        </w:rPr>
        <w:t>Методологические</w:t>
      </w:r>
      <w:r>
        <w:rPr>
          <w:b/>
          <w:color w:val="auto"/>
        </w:rPr>
        <w:t xml:space="preserve"> </w:t>
      </w:r>
      <w:r w:rsidR="00512427" w:rsidRPr="00D10941">
        <w:rPr>
          <w:b/>
          <w:color w:val="auto"/>
        </w:rPr>
        <w:t>основы</w:t>
      </w:r>
      <w:r>
        <w:rPr>
          <w:b/>
          <w:color w:val="auto"/>
        </w:rPr>
        <w:t xml:space="preserve"> </w:t>
      </w:r>
      <w:r w:rsidR="00512427" w:rsidRPr="00D10941">
        <w:rPr>
          <w:b/>
          <w:color w:val="auto"/>
        </w:rPr>
        <w:t>экскурсионного</w:t>
      </w:r>
      <w:r>
        <w:rPr>
          <w:b/>
          <w:color w:val="auto"/>
        </w:rPr>
        <w:t xml:space="preserve"> </w:t>
      </w:r>
      <w:r w:rsidR="00512427" w:rsidRPr="00D10941">
        <w:rPr>
          <w:b/>
          <w:color w:val="auto"/>
        </w:rPr>
        <w:t>дела</w:t>
      </w:r>
    </w:p>
    <w:p w14:paraId="35F6319F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</w:p>
    <w:p w14:paraId="40DA6A31" w14:textId="77777777" w:rsidR="008401C5" w:rsidRPr="00D10941" w:rsidRDefault="00622B7E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Экскурсия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-</w:t>
      </w:r>
      <w:r w:rsidR="00D10941">
        <w:rPr>
          <w:color w:val="auto"/>
        </w:rPr>
        <w:t xml:space="preserve"> </w:t>
      </w:r>
      <w:r w:rsidR="00D87E6C" w:rsidRPr="00D10941">
        <w:rPr>
          <w:color w:val="auto"/>
        </w:rPr>
        <w:t>это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процесс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нагля</w:t>
      </w:r>
      <w:r w:rsidR="00D87E6C" w:rsidRPr="00D10941">
        <w:rPr>
          <w:color w:val="auto"/>
        </w:rPr>
        <w:t>дного</w:t>
      </w:r>
      <w:r w:rsidR="00D10941">
        <w:rPr>
          <w:color w:val="auto"/>
        </w:rPr>
        <w:t xml:space="preserve"> </w:t>
      </w:r>
      <w:r w:rsidR="00D87E6C" w:rsidRPr="00D10941">
        <w:rPr>
          <w:color w:val="auto"/>
        </w:rPr>
        <w:t>познания</w:t>
      </w:r>
      <w:r w:rsidR="00D10941">
        <w:rPr>
          <w:color w:val="auto"/>
        </w:rPr>
        <w:t xml:space="preserve"> </w:t>
      </w:r>
      <w:r w:rsidR="00D87E6C" w:rsidRPr="00D10941">
        <w:rPr>
          <w:color w:val="auto"/>
        </w:rPr>
        <w:t>окружающего</w:t>
      </w:r>
      <w:r w:rsidR="00D10941">
        <w:rPr>
          <w:color w:val="auto"/>
        </w:rPr>
        <w:t xml:space="preserve"> </w:t>
      </w:r>
      <w:r w:rsidR="00D87E6C" w:rsidRPr="00D10941">
        <w:rPr>
          <w:color w:val="auto"/>
        </w:rPr>
        <w:t>мира</w:t>
      </w:r>
      <w:r w:rsidR="00D10941">
        <w:rPr>
          <w:color w:val="auto"/>
        </w:rPr>
        <w:t xml:space="preserve"> </w:t>
      </w:r>
      <w:r w:rsidR="00D87E6C" w:rsidRPr="00D10941">
        <w:rPr>
          <w:color w:val="auto"/>
        </w:rPr>
        <w:t>о</w:t>
      </w:r>
      <w:r w:rsidR="008401C5" w:rsidRPr="00D10941">
        <w:rPr>
          <w:color w:val="auto"/>
        </w:rPr>
        <w:t>собенностей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природы,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современной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и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исторической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ситуации,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элементов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быта,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т.е.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достопримечательностей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определенного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города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или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региона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-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заранее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избранных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объектов,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которые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изу</w:t>
      </w:r>
      <w:r w:rsidR="00D87E6C" w:rsidRPr="00D10941">
        <w:rPr>
          <w:color w:val="auto"/>
        </w:rPr>
        <w:t>чаются</w:t>
      </w:r>
      <w:r w:rsidR="00D10941">
        <w:rPr>
          <w:color w:val="auto"/>
        </w:rPr>
        <w:t xml:space="preserve"> </w:t>
      </w:r>
      <w:r w:rsidR="00D87E6C" w:rsidRPr="00D10941">
        <w:rPr>
          <w:color w:val="auto"/>
        </w:rPr>
        <w:t>на</w:t>
      </w:r>
      <w:r w:rsidR="00D10941">
        <w:rPr>
          <w:color w:val="auto"/>
        </w:rPr>
        <w:t xml:space="preserve"> </w:t>
      </w:r>
      <w:r w:rsidR="00D87E6C" w:rsidRPr="00D10941">
        <w:rPr>
          <w:color w:val="auto"/>
        </w:rPr>
        <w:t>месте</w:t>
      </w:r>
      <w:r w:rsidR="00D10941">
        <w:rPr>
          <w:color w:val="auto"/>
        </w:rPr>
        <w:t xml:space="preserve"> </w:t>
      </w:r>
      <w:r w:rsidR="00D87E6C" w:rsidRPr="00D10941">
        <w:rPr>
          <w:color w:val="auto"/>
        </w:rPr>
        <w:t>их</w:t>
      </w:r>
      <w:r w:rsidR="00D10941">
        <w:rPr>
          <w:color w:val="auto"/>
        </w:rPr>
        <w:t xml:space="preserve"> </w:t>
      </w:r>
      <w:r w:rsidR="00D87E6C" w:rsidRPr="00D10941">
        <w:rPr>
          <w:color w:val="auto"/>
        </w:rPr>
        <w:t>расположения.</w:t>
      </w:r>
    </w:p>
    <w:p w14:paraId="1628B3F1" w14:textId="77777777" w:rsidR="008401C5" w:rsidRPr="00D10941" w:rsidRDefault="00D87E6C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Экскурсия</w:t>
      </w:r>
      <w:r w:rsidR="00D10941">
        <w:rPr>
          <w:color w:val="auto"/>
        </w:rPr>
        <w:t xml:space="preserve"> </w:t>
      </w:r>
      <w:r w:rsidR="005D6FF0" w:rsidRPr="00D10941">
        <w:rPr>
          <w:color w:val="auto"/>
        </w:rPr>
        <w:t>-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это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тематический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маршрут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с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целью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посещения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достопримечательных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объектов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и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местностей.</w:t>
      </w:r>
    </w:p>
    <w:p w14:paraId="328BEBBC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Экскурсия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имеет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свои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признаки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(элементы):</w:t>
      </w:r>
    </w:p>
    <w:p w14:paraId="3CDF5434" w14:textId="77777777" w:rsidR="008401C5" w:rsidRPr="00D10941" w:rsidRDefault="005D6FF0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протяженность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по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времени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проведения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(от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одного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академического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часа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до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одних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суток);</w:t>
      </w:r>
    </w:p>
    <w:p w14:paraId="5EAE1E9D" w14:textId="77777777" w:rsidR="008401C5" w:rsidRPr="00D10941" w:rsidRDefault="005D6FF0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наличие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экскурсантов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(группы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или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индивидуалов);</w:t>
      </w:r>
    </w:p>
    <w:p w14:paraId="58D95110" w14:textId="77777777" w:rsidR="008401C5" w:rsidRPr="00D10941" w:rsidRDefault="005D6FF0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наличие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экскурсовода,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проводящего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экскурсию;</w:t>
      </w:r>
    </w:p>
    <w:p w14:paraId="2407BF76" w14:textId="77777777" w:rsidR="008401C5" w:rsidRPr="00D10941" w:rsidRDefault="005D6FF0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показ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экскурсионных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объектов,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первичность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зрительных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впечатлений;</w:t>
      </w:r>
    </w:p>
    <w:p w14:paraId="5848D3E1" w14:textId="77777777" w:rsidR="008401C5" w:rsidRPr="00D10941" w:rsidRDefault="005D6FF0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передвижение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участников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экскурсии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по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заранее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составленному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маршруту;</w:t>
      </w:r>
    </w:p>
    <w:p w14:paraId="7CF5398C" w14:textId="77777777" w:rsidR="008401C5" w:rsidRPr="00D10941" w:rsidRDefault="005D6FF0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целенаправленность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показа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объектов,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рассказа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экскурсовода,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наличие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определенной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темы.</w:t>
      </w:r>
    </w:p>
    <w:p w14:paraId="66ADB5C1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Экскурсант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-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это:</w:t>
      </w:r>
    </w:p>
    <w:p w14:paraId="31229DBB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1)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временный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посетитель,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находящийся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менее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24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часов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в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стране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или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на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объекте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посещения;</w:t>
      </w:r>
    </w:p>
    <w:p w14:paraId="1809E900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2)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субъект,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участник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экскурсии.</w:t>
      </w:r>
    </w:p>
    <w:p w14:paraId="4F3C6537" w14:textId="77777777" w:rsidR="00FC733A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Конечно,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непосредственному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проведению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экскурсии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предшествует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большая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работа.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Прежде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всего,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определяется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ведущая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подтема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экскурсии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-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своеобразный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композиционный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центр,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вокруг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которого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строится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весь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рассказ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экскурсии.</w:t>
      </w:r>
      <w:r w:rsidR="00D10941">
        <w:rPr>
          <w:color w:val="auto"/>
        </w:rPr>
        <w:t xml:space="preserve"> </w:t>
      </w:r>
      <w:r w:rsidR="00FC733A" w:rsidRPr="00D10941">
        <w:rPr>
          <w:color w:val="auto"/>
        </w:rPr>
        <w:t>[55,</w:t>
      </w:r>
      <w:r w:rsidR="00D10941">
        <w:rPr>
          <w:color w:val="auto"/>
        </w:rPr>
        <w:t xml:space="preserve"> </w:t>
      </w:r>
      <w:r w:rsidR="00FC733A" w:rsidRPr="00D10941">
        <w:rPr>
          <w:color w:val="auto"/>
        </w:rPr>
        <w:t>стр.84]</w:t>
      </w:r>
    </w:p>
    <w:p w14:paraId="5B03BC01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lastRenderedPageBreak/>
        <w:t>Далее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идет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стадия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подбора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формирования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материала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содержания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экскурсии.</w:t>
      </w:r>
    </w:p>
    <w:p w14:paraId="39506814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Подготовка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новой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экскурсии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проходит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две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основные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ступени:</w:t>
      </w:r>
    </w:p>
    <w:p w14:paraId="5CB58874" w14:textId="77777777" w:rsidR="008401C5" w:rsidRPr="00D10941" w:rsidRDefault="005E5598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1.П</w:t>
      </w:r>
      <w:r w:rsidR="008401C5" w:rsidRPr="00D10941">
        <w:rPr>
          <w:color w:val="auto"/>
        </w:rPr>
        <w:t>редварительная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работа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–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подбор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материалов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для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новой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экскурсии,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их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изучение,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отбор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объектов,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на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которых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она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будет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построена;</w:t>
      </w:r>
    </w:p>
    <w:p w14:paraId="3B40A507" w14:textId="77777777" w:rsidR="008401C5" w:rsidRPr="00D10941" w:rsidRDefault="005E5598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2.Н</w:t>
      </w:r>
      <w:r w:rsidR="008401C5" w:rsidRPr="00D10941">
        <w:rPr>
          <w:color w:val="auto"/>
        </w:rPr>
        <w:t>епосредственн</w:t>
      </w:r>
      <w:r w:rsidR="00A51EB4" w:rsidRPr="00D10941">
        <w:rPr>
          <w:color w:val="auto"/>
        </w:rPr>
        <w:t>ая</w:t>
      </w:r>
      <w:r w:rsidR="00D10941">
        <w:rPr>
          <w:color w:val="auto"/>
        </w:rPr>
        <w:t xml:space="preserve"> </w:t>
      </w:r>
      <w:r w:rsidR="00A51EB4" w:rsidRPr="00D10941">
        <w:rPr>
          <w:color w:val="auto"/>
        </w:rPr>
        <w:t>разработка</w:t>
      </w:r>
      <w:r w:rsidR="00D10941">
        <w:rPr>
          <w:color w:val="auto"/>
        </w:rPr>
        <w:t xml:space="preserve"> </w:t>
      </w:r>
      <w:r w:rsidR="00A51EB4" w:rsidRPr="00D10941">
        <w:rPr>
          <w:color w:val="auto"/>
        </w:rPr>
        <w:t>самой</w:t>
      </w:r>
      <w:r w:rsidR="00D10941">
        <w:rPr>
          <w:color w:val="auto"/>
        </w:rPr>
        <w:t xml:space="preserve"> </w:t>
      </w:r>
      <w:r w:rsidR="00A51EB4" w:rsidRPr="00D10941">
        <w:rPr>
          <w:color w:val="auto"/>
        </w:rPr>
        <w:t>экскурсии</w:t>
      </w:r>
      <w:r w:rsidR="00D10941">
        <w:rPr>
          <w:color w:val="auto"/>
        </w:rPr>
        <w:t xml:space="preserve"> </w:t>
      </w:r>
      <w:r w:rsidR="00A51EB4" w:rsidRPr="00D10941">
        <w:rPr>
          <w:color w:val="auto"/>
        </w:rPr>
        <w:t>-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составление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экскурсионного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маршрута,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обработка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фактического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материала;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работа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над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содержанием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экскурсии,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ее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основной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частью,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состоящей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из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подтем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и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нескольких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основных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вопросов,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входящих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в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каждую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их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них;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написание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контрольного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текста;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работа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над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методикой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проведения;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выбор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наиболее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эффективных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методических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приемов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показа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и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рассказа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во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время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проведения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экскурсии;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подготовка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методической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разработки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новой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экскурсии.</w:t>
      </w:r>
    </w:p>
    <w:p w14:paraId="3A07E40C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Взаимоотношения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этих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двух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ступеней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для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вновь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подготавливаемых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экскурсий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почти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всегда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одинаковы.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Примерно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половину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времени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участники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творческой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группы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затрачивают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на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сбор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материалов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отбор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объектов.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В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отдельных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случаях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на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предварительную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работу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расходуется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больше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времени.</w:t>
      </w:r>
    </w:p>
    <w:p w14:paraId="5BC4666A" w14:textId="77777777" w:rsidR="00FC733A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Под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методикой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проведения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экскурсии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подразумевается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совокупность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приемов,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составляющих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основу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работы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экскурсовода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во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время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проведения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экскурсии.</w:t>
      </w:r>
      <w:r w:rsidR="00D10941">
        <w:rPr>
          <w:color w:val="auto"/>
        </w:rPr>
        <w:t xml:space="preserve"> </w:t>
      </w:r>
      <w:r w:rsidR="00FC733A" w:rsidRPr="00D10941">
        <w:rPr>
          <w:color w:val="auto"/>
        </w:rPr>
        <w:t>[55,</w:t>
      </w:r>
      <w:r w:rsidR="00D10941">
        <w:rPr>
          <w:color w:val="auto"/>
        </w:rPr>
        <w:t xml:space="preserve"> </w:t>
      </w:r>
      <w:r w:rsidR="00FC733A" w:rsidRPr="00D10941">
        <w:rPr>
          <w:color w:val="auto"/>
        </w:rPr>
        <w:t>стр.82]</w:t>
      </w:r>
    </w:p>
    <w:p w14:paraId="1899EA58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Понятие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включает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в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себя:</w:t>
      </w:r>
    </w:p>
    <w:p w14:paraId="63BFF2C8" w14:textId="77777777" w:rsidR="008401C5" w:rsidRPr="00D10941" w:rsidRDefault="00A51EB4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общую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методику,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т.е.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всю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систему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методических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приемов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показа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и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рассказа,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независимых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от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темы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экскурсии,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состава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группы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и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других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факторов;</w:t>
      </w:r>
    </w:p>
    <w:p w14:paraId="55D1C111" w14:textId="77777777" w:rsidR="008401C5" w:rsidRPr="00D10941" w:rsidRDefault="00DD35C2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частную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методику,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то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есть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конкретизацию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методических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приемов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применительно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к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особенностям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определенного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экскурсионного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маршрута.</w:t>
      </w:r>
    </w:p>
    <w:p w14:paraId="6AE87DEB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Методика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или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приемы:</w:t>
      </w:r>
    </w:p>
    <w:p w14:paraId="74338AEB" w14:textId="77777777" w:rsidR="008401C5" w:rsidRPr="00D10941" w:rsidRDefault="00DD35C2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анализ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-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мысленное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разделение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предмета,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вычленение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из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целостного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части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с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целью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более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глубокого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познания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объекта;</w:t>
      </w:r>
    </w:p>
    <w:p w14:paraId="78653E99" w14:textId="77777777" w:rsidR="008401C5" w:rsidRPr="00D10941" w:rsidRDefault="00DD35C2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синтез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-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мысленное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соединение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частей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предмета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в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одно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целое;</w:t>
      </w:r>
    </w:p>
    <w:p w14:paraId="5F1F5CB4" w14:textId="77777777" w:rsidR="008401C5" w:rsidRPr="00D10941" w:rsidRDefault="00DD35C2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ассоциация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по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времени;</w:t>
      </w:r>
    </w:p>
    <w:p w14:paraId="51345F99" w14:textId="77777777" w:rsidR="008401C5" w:rsidRPr="00D10941" w:rsidRDefault="00DD35C2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lastRenderedPageBreak/>
        <w:t>•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ассоциация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по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единству;</w:t>
      </w:r>
    </w:p>
    <w:p w14:paraId="6144543C" w14:textId="77777777" w:rsidR="008401C5" w:rsidRPr="00D10941" w:rsidRDefault="00DD35C2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словесный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метод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(беседа,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объяснение,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пересказ,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цитирование,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чтение);</w:t>
      </w:r>
    </w:p>
    <w:p w14:paraId="156071F8" w14:textId="77777777" w:rsidR="008401C5" w:rsidRPr="00D10941" w:rsidRDefault="00DD35C2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наглядный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метод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(рекомендации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объектов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в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натуральном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виде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или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изображении);</w:t>
      </w:r>
    </w:p>
    <w:p w14:paraId="3000E759" w14:textId="77777777" w:rsidR="008401C5" w:rsidRPr="00D10941" w:rsidRDefault="00DD35C2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осмотр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объекта;</w:t>
      </w:r>
    </w:p>
    <w:p w14:paraId="2DB81A46" w14:textId="77777777" w:rsidR="008401C5" w:rsidRPr="00D10941" w:rsidRDefault="00DD35C2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метод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наблюдения.</w:t>
      </w:r>
    </w:p>
    <w:p w14:paraId="0AD4BA36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Вполне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естественно,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что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методика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экскурсионного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дела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находится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в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постоянном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развитии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в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соответствии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развитием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социальной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системы,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культуры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личности.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Классификация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экскурсий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также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подверглась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изменениям.</w:t>
      </w:r>
    </w:p>
    <w:p w14:paraId="1DF867BC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основу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классификации,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предложенной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одним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из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основоположников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экскурсионного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дела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Б.Е.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Райковым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более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пятидесяти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лет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назад,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были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положены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шесть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основных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признаков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деления.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В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этих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признаках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заключались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основные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направления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содержание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экскурсионной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работы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того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времени.</w:t>
      </w:r>
      <w:r w:rsidR="00D10941">
        <w:rPr>
          <w:color w:val="auto"/>
        </w:rPr>
        <w:t xml:space="preserve"> </w:t>
      </w:r>
      <w:r w:rsidR="00FC733A" w:rsidRPr="00D10941">
        <w:rPr>
          <w:color w:val="auto"/>
        </w:rPr>
        <w:t>[55,</w:t>
      </w:r>
      <w:r w:rsidR="00D10941">
        <w:rPr>
          <w:color w:val="auto"/>
        </w:rPr>
        <w:t xml:space="preserve"> </w:t>
      </w:r>
      <w:r w:rsidR="00FC733A" w:rsidRPr="00D10941">
        <w:rPr>
          <w:color w:val="auto"/>
        </w:rPr>
        <w:t>стр.104]</w:t>
      </w:r>
    </w:p>
    <w:p w14:paraId="5DB06106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Это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следующие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признаки:</w:t>
      </w:r>
    </w:p>
    <w:p w14:paraId="52871931" w14:textId="77777777" w:rsidR="008401C5" w:rsidRPr="00D10941" w:rsidRDefault="00783AF7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по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продолжительности: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однодневные,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однодневные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с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ночевкой,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многодневные;</w:t>
      </w:r>
    </w:p>
    <w:p w14:paraId="23DE49DD" w14:textId="77777777" w:rsidR="008401C5" w:rsidRPr="00D10941" w:rsidRDefault="00783AF7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</w:t>
      </w:r>
      <w:r w:rsidR="00D10941">
        <w:rPr>
          <w:color w:val="auto"/>
        </w:rPr>
        <w:t xml:space="preserve"> </w:t>
      </w:r>
      <w:r w:rsidR="003D0C21" w:rsidRPr="00D10941">
        <w:rPr>
          <w:color w:val="auto"/>
        </w:rPr>
        <w:t>по</w:t>
      </w:r>
      <w:r w:rsidR="00D10941">
        <w:rPr>
          <w:color w:val="auto"/>
        </w:rPr>
        <w:t xml:space="preserve"> </w:t>
      </w:r>
      <w:r w:rsidR="003D0C21" w:rsidRPr="00D10941">
        <w:rPr>
          <w:color w:val="auto"/>
        </w:rPr>
        <w:t>содержанию: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естественно-географические,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гуманитарные</w:t>
      </w:r>
      <w:r w:rsidR="00D10941">
        <w:rPr>
          <w:color w:val="auto"/>
        </w:rPr>
        <w:t xml:space="preserve"> </w:t>
      </w:r>
      <w:r w:rsidR="008401C5" w:rsidRPr="00D10941">
        <w:rPr>
          <w:color w:val="auto"/>
        </w:rPr>
        <w:t>производственные;</w:t>
      </w:r>
    </w:p>
    <w:p w14:paraId="21C46DB1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•по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объему: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на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одну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производственную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тему,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на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несколько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близких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тем,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интегрированные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или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комплексные;</w:t>
      </w:r>
    </w:p>
    <w:p w14:paraId="07B0E0F1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•по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заданию: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исследовательского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типа,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иллюстративного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типа;</w:t>
      </w:r>
    </w:p>
    <w:p w14:paraId="27B23586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•по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логическому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построению: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аналитические,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синтетические;</w:t>
      </w:r>
    </w:p>
    <w:p w14:paraId="7ABC2374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•по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составу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участников: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школьные,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дошкольные,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внешкольные.</w:t>
      </w:r>
    </w:p>
    <w:p w14:paraId="1EA907D0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настоящее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время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не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существует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многодневных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экскурсий.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Также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нецелесообразным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стало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делить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экскурсии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на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аналитические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синтетические.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Анализ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синтез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используются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в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каждой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экскурсии.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Деление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по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составу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участников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стало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сложнее.</w:t>
      </w:r>
    </w:p>
    <w:p w14:paraId="559D74FA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lastRenderedPageBreak/>
        <w:t>В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основе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современной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классификации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экскурсий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лежит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деление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по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следующим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основаниям: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содержанию,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составу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участников,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месту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проведения,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способу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передвижения,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форме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проведения.</w:t>
      </w:r>
    </w:p>
    <w:p w14:paraId="149D806D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По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содержанию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экскурсии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подразделяются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на:</w:t>
      </w:r>
    </w:p>
    <w:p w14:paraId="795494C2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•обзорные;</w:t>
      </w:r>
    </w:p>
    <w:p w14:paraId="3CDBDB66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•тематические.</w:t>
      </w:r>
    </w:p>
    <w:p w14:paraId="597CBAE2" w14:textId="77777777" w:rsidR="00FC733A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Обзорные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экскурсии,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как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правило,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мног</w:t>
      </w:r>
      <w:r w:rsidR="00783AF7" w:rsidRPr="00D10941">
        <w:rPr>
          <w:color w:val="auto"/>
        </w:rPr>
        <w:t>ото</w:t>
      </w:r>
      <w:r w:rsidRPr="00D10941">
        <w:rPr>
          <w:color w:val="auto"/>
        </w:rPr>
        <w:t>мны.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В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них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используется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современный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исторический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материал.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Строятся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они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на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показе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различных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объектов: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памятников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истории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культуры,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зданий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сооружений,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природных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объектов,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мест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знаменательных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событий,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элементов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устройства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города,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промышленных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сельскохозяйственных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предприятий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т.д.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События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при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этом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излагаются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"крупным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планом".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Это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дает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общее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представление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о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городе,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крае,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государстве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в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целом.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Хронологические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рамки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при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этом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простираются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первого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упоминания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города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по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сегодняшний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день,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включая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перспективы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развития.</w:t>
      </w:r>
      <w:r w:rsidR="00D10941">
        <w:rPr>
          <w:color w:val="auto"/>
        </w:rPr>
        <w:t xml:space="preserve"> </w:t>
      </w:r>
      <w:r w:rsidR="00FC733A" w:rsidRPr="00D10941">
        <w:rPr>
          <w:color w:val="auto"/>
        </w:rPr>
        <w:t>[55,</w:t>
      </w:r>
      <w:r w:rsidR="00D10941">
        <w:rPr>
          <w:color w:val="auto"/>
        </w:rPr>
        <w:t xml:space="preserve"> </w:t>
      </w:r>
      <w:r w:rsidR="00FC733A" w:rsidRPr="00D10941">
        <w:rPr>
          <w:color w:val="auto"/>
        </w:rPr>
        <w:t>стр.125]</w:t>
      </w:r>
    </w:p>
    <w:p w14:paraId="211A6059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Тематические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экскурсии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посвящены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раскрытию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одной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темы.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Если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это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историческая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тема,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то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в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ее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основу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положено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одно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или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несколько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знаменательных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событий,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объединенных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одной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темой.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Если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это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экскурсия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на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архитектурную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тему,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то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предметом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изучения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могут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стать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наиболее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интересные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произведения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зодчества,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архитектурные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ансамбли,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расположенные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на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улицах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площадях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города.</w:t>
      </w:r>
    </w:p>
    <w:p w14:paraId="0BEEED8F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Тематические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экскурсии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подразделяются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на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шесть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групп:</w:t>
      </w:r>
    </w:p>
    <w:p w14:paraId="681C3567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1.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исторические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-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делятся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на:</w:t>
      </w:r>
    </w:p>
    <w:p w14:paraId="1D39A1F0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•историко-краеведческие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(например,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«История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возникновения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г.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Барнаула»);</w:t>
      </w:r>
    </w:p>
    <w:p w14:paraId="47062EC8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•археологические;</w:t>
      </w:r>
    </w:p>
    <w:p w14:paraId="533D8A25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•этнографические;</w:t>
      </w:r>
    </w:p>
    <w:p w14:paraId="7AE97EF6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•военно-исторические.</w:t>
      </w:r>
    </w:p>
    <w:p w14:paraId="6AB8952E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2.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производственные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–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делятся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на:</w:t>
      </w:r>
    </w:p>
    <w:p w14:paraId="4640029E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•производственно-экономические;</w:t>
      </w:r>
    </w:p>
    <w:p w14:paraId="20B1395F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lastRenderedPageBreak/>
        <w:t>•производственно-исторические;</w:t>
      </w:r>
    </w:p>
    <w:p w14:paraId="49F2C069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•производственно-технические;</w:t>
      </w:r>
    </w:p>
    <w:p w14:paraId="00CC6041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•производственно-ориентационные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(для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учащихся).</w:t>
      </w:r>
    </w:p>
    <w:p w14:paraId="3B954480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3.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природоведческие</w:t>
      </w:r>
    </w:p>
    <w:p w14:paraId="6871C6C1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4.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искусствоведческие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–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подразделяются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на:</w:t>
      </w:r>
    </w:p>
    <w:p w14:paraId="6FE2C0C3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•театральные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(например,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"Екатеринбург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театральный");</w:t>
      </w:r>
    </w:p>
    <w:p w14:paraId="6909F332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•историко-музейные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(скульптуры);</w:t>
      </w:r>
    </w:p>
    <w:p w14:paraId="3DC3B6D5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•музейные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(показывающие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картинные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галереи,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музеи,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выставочные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залы);</w:t>
      </w:r>
    </w:p>
    <w:p w14:paraId="1849D1EA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5.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литературные</w:t>
      </w:r>
    </w:p>
    <w:p w14:paraId="6306AAE3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•литературно-биографические;</w:t>
      </w:r>
    </w:p>
    <w:p w14:paraId="11D6BF1A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•историко-литературные,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показывающие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определенные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периоды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развития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литературы);</w:t>
      </w:r>
    </w:p>
    <w:p w14:paraId="766E0CDA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•литературно-художественные,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т.е.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по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местам,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описанным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в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произведениях;</w:t>
      </w:r>
    </w:p>
    <w:p w14:paraId="76F0012D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•архитектурно-градостроительные,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имеющие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своими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объектами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памятники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архитектуры,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новостройки.</w:t>
      </w:r>
    </w:p>
    <w:p w14:paraId="706A1075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По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составу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участников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экскурсии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делятся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на:</w:t>
      </w:r>
    </w:p>
    <w:p w14:paraId="3006551C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•взрослую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аудиторию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детей;</w:t>
      </w:r>
    </w:p>
    <w:p w14:paraId="7DFBEFB4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•местное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население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приезжих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туристов;</w:t>
      </w:r>
    </w:p>
    <w:p w14:paraId="4527D91B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•городское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сельское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население;</w:t>
      </w:r>
    </w:p>
    <w:p w14:paraId="24C0BF72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•организованные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группы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индивидуалов.</w:t>
      </w:r>
    </w:p>
    <w:p w14:paraId="117D3BB4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По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месту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проведения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экскурсии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делятся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на:</w:t>
      </w:r>
    </w:p>
    <w:p w14:paraId="0C682037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•городские;</w:t>
      </w:r>
    </w:p>
    <w:p w14:paraId="11A89DD3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•загородные;</w:t>
      </w:r>
    </w:p>
    <w:p w14:paraId="0CBB51D7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•производственные;</w:t>
      </w:r>
    </w:p>
    <w:p w14:paraId="093F62B3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•музейные.</w:t>
      </w:r>
    </w:p>
    <w:p w14:paraId="5FBA2C57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По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способу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передвижения:</w:t>
      </w:r>
    </w:p>
    <w:p w14:paraId="0443F21B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•пешеходные;</w:t>
      </w:r>
    </w:p>
    <w:p w14:paraId="3DABA9E2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•транспортные;</w:t>
      </w:r>
    </w:p>
    <w:p w14:paraId="7DA12627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lastRenderedPageBreak/>
        <w:t>•экскурсионных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объектов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(рассказ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производится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по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ходу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движения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транспортного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средства).</w:t>
      </w:r>
    </w:p>
    <w:p w14:paraId="2A41AB51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По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форме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проведения:</w:t>
      </w:r>
    </w:p>
    <w:p w14:paraId="345613B9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•экскурсия-массовка,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когда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происходит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передвижение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на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нескольких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автобусах,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возможны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фольклорные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праздники,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фестивали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т.д.;</w:t>
      </w:r>
    </w:p>
    <w:p w14:paraId="653F7D1E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•экскурсия-прогулка,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при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этом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совмещаются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элементы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познания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элементами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отдыха;</w:t>
      </w:r>
    </w:p>
    <w:p w14:paraId="4FAFCABA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•экскурсия-лекция,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при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этом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преобладает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рассказ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над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показом.</w:t>
      </w:r>
    </w:p>
    <w:p w14:paraId="260131D1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Процесс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экскурсии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выполняет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многие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функции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задачи:</w:t>
      </w:r>
    </w:p>
    <w:p w14:paraId="16E0D627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•образовательная;</w:t>
      </w:r>
    </w:p>
    <w:p w14:paraId="4A8444A0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•воспитательная;</w:t>
      </w:r>
    </w:p>
    <w:p w14:paraId="4F497947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•рекреационная;</w:t>
      </w:r>
    </w:p>
    <w:p w14:paraId="50BE79C0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•рекламная;</w:t>
      </w:r>
    </w:p>
    <w:p w14:paraId="3651963D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•коммуникативная.</w:t>
      </w:r>
    </w:p>
    <w:p w14:paraId="72FD73AE" w14:textId="77777777" w:rsidR="00FC733A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Экскурсия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как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процесс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познания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окружающего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мира,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его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предметов,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свойств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отношений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опирается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на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две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формы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познания: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чувственное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логическое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мышление.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Чувственное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познание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основывается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на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ощущениях,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воздействиях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на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органы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чувств;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восприятии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-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совокупности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ощущений,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то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есть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отражении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в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сознании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человека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образа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предмета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в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целом;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представлении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–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чувственно-наглядном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образе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объекта,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сохраненном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в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сознании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воспроизведенном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без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непосредственного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воздействия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самого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объекта.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Логическое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познание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–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это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мышление,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в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процессе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которого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человек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сравнивает,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анализирует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синтезирует.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Результатом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является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образование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понятий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-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совокупности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суждений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о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наиболее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существенных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признаках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объекта.</w:t>
      </w:r>
      <w:r w:rsidR="00D10941">
        <w:rPr>
          <w:color w:val="auto"/>
        </w:rPr>
        <w:t xml:space="preserve"> </w:t>
      </w:r>
      <w:r w:rsidR="00FC733A" w:rsidRPr="00D10941">
        <w:rPr>
          <w:color w:val="auto"/>
        </w:rPr>
        <w:t>[55,</w:t>
      </w:r>
      <w:r w:rsidR="00D10941">
        <w:rPr>
          <w:color w:val="auto"/>
        </w:rPr>
        <w:t xml:space="preserve"> </w:t>
      </w:r>
      <w:r w:rsidR="00FC733A" w:rsidRPr="00D10941">
        <w:rPr>
          <w:color w:val="auto"/>
        </w:rPr>
        <w:t>стр.136]</w:t>
      </w:r>
    </w:p>
    <w:p w14:paraId="004BCC08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Экскурсии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как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эффективная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форма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обучения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активно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используется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в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педагогическом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процессе.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Педагогические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задачи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экскурсии:</w:t>
      </w:r>
    </w:p>
    <w:p w14:paraId="76DEFF15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•построить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экскурсию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на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основе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максимальной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активности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экскурсантов;</w:t>
      </w:r>
    </w:p>
    <w:p w14:paraId="63ECC0F7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•стимулировать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творческую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самодеятельность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участников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экскурсии;</w:t>
      </w:r>
    </w:p>
    <w:p w14:paraId="0CB3A105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•вооружить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навыками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самостоятельного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наблюдения;</w:t>
      </w:r>
    </w:p>
    <w:p w14:paraId="6234F5C3" w14:textId="77777777" w:rsidR="00FC733A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•стимулировать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навыки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самостоятельного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анализа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зрительных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впечатлений.</w:t>
      </w:r>
    </w:p>
    <w:p w14:paraId="24C5157B" w14:textId="77777777" w:rsidR="008401C5" w:rsidRPr="00D10941" w:rsidRDefault="008401C5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Таким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образом,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сегодня,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когда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заметно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вырос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интерес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к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внутреннему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туризму,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"душой"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которого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являются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экскурсии,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перед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специалистами-экскурсоводами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стоит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задача: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тщательно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осмысливать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все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функции,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возложенные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на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этот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процесс,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используя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в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своей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деятельности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принципы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дифференцированного</w:t>
      </w:r>
      <w:r w:rsidR="00D10941">
        <w:rPr>
          <w:color w:val="auto"/>
        </w:rPr>
        <w:t xml:space="preserve"> </w:t>
      </w:r>
      <w:r w:rsidRPr="00D10941">
        <w:rPr>
          <w:color w:val="auto"/>
        </w:rPr>
        <w:t>подхода.</w:t>
      </w:r>
    </w:p>
    <w:p w14:paraId="37D5C8C8" w14:textId="77777777" w:rsidR="00D10941" w:rsidRDefault="00D10941" w:rsidP="00D10941">
      <w:pPr>
        <w:spacing w:line="360" w:lineRule="auto"/>
        <w:ind w:firstLine="709"/>
        <w:jc w:val="both"/>
        <w:rPr>
          <w:color w:val="auto"/>
        </w:rPr>
      </w:pPr>
    </w:p>
    <w:p w14:paraId="1F8463DF" w14:textId="77777777" w:rsidR="00D10941" w:rsidRPr="00D10941" w:rsidRDefault="00D10941" w:rsidP="00D10941">
      <w:pPr>
        <w:spacing w:line="360" w:lineRule="auto"/>
        <w:ind w:firstLine="709"/>
        <w:jc w:val="center"/>
        <w:rPr>
          <w:b/>
          <w:color w:val="auto"/>
        </w:rPr>
      </w:pPr>
      <w:r w:rsidRPr="00D10941">
        <w:rPr>
          <w:b/>
          <w:color w:val="auto"/>
        </w:rPr>
        <w:t>1.2</w:t>
      </w:r>
      <w:r>
        <w:rPr>
          <w:b/>
          <w:color w:val="auto"/>
        </w:rPr>
        <w:t xml:space="preserve"> </w:t>
      </w:r>
      <w:r w:rsidRPr="00D10941">
        <w:rPr>
          <w:b/>
          <w:color w:val="auto"/>
        </w:rPr>
        <w:t>Архитектура</w:t>
      </w:r>
      <w:r>
        <w:rPr>
          <w:b/>
          <w:color w:val="auto"/>
        </w:rPr>
        <w:t xml:space="preserve"> </w:t>
      </w:r>
      <w:r w:rsidRPr="00D10941">
        <w:rPr>
          <w:b/>
          <w:color w:val="auto"/>
        </w:rPr>
        <w:t>проспекта</w:t>
      </w:r>
      <w:r>
        <w:rPr>
          <w:b/>
          <w:color w:val="auto"/>
        </w:rPr>
        <w:t xml:space="preserve"> </w:t>
      </w:r>
      <w:r w:rsidRPr="00D10941">
        <w:rPr>
          <w:b/>
          <w:color w:val="auto"/>
        </w:rPr>
        <w:t>Ленина</w:t>
      </w:r>
    </w:p>
    <w:p w14:paraId="34F812DE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</w:p>
    <w:p w14:paraId="2BF8929C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середины</w:t>
      </w:r>
      <w:r>
        <w:rPr>
          <w:color w:val="auto"/>
        </w:rPr>
        <w:t xml:space="preserve"> </w:t>
      </w:r>
      <w:r w:rsidRPr="00D10941">
        <w:rPr>
          <w:color w:val="auto"/>
        </w:rPr>
        <w:t>XIX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вплоть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начала</w:t>
      </w:r>
      <w:r>
        <w:rPr>
          <w:color w:val="auto"/>
        </w:rPr>
        <w:t xml:space="preserve"> </w:t>
      </w:r>
      <w:r w:rsidRPr="00D10941">
        <w:rPr>
          <w:color w:val="auto"/>
        </w:rPr>
        <w:t>XX</w:t>
      </w:r>
      <w:r>
        <w:rPr>
          <w:color w:val="auto"/>
        </w:rPr>
        <w:t xml:space="preserve"> </w:t>
      </w:r>
      <w:r w:rsidRPr="00D10941">
        <w:rPr>
          <w:color w:val="auto"/>
        </w:rPr>
        <w:t>века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городской</w:t>
      </w:r>
      <w:r>
        <w:rPr>
          <w:color w:val="auto"/>
        </w:rPr>
        <w:t xml:space="preserve"> </w:t>
      </w:r>
      <w:r w:rsidRPr="00D10941">
        <w:rPr>
          <w:color w:val="auto"/>
        </w:rPr>
        <w:t>застройке</w:t>
      </w:r>
      <w:r>
        <w:rPr>
          <w:color w:val="auto"/>
        </w:rPr>
        <w:t xml:space="preserve"> </w:t>
      </w:r>
      <w:r w:rsidRPr="00D10941">
        <w:rPr>
          <w:color w:val="auto"/>
        </w:rPr>
        <w:t>доминировала</w:t>
      </w:r>
      <w:r>
        <w:rPr>
          <w:color w:val="auto"/>
        </w:rPr>
        <w:t xml:space="preserve"> </w:t>
      </w:r>
      <w:r w:rsidRPr="00D10941">
        <w:rPr>
          <w:color w:val="auto"/>
        </w:rPr>
        <w:t>эклектика.</w:t>
      </w:r>
      <w:r>
        <w:rPr>
          <w:color w:val="auto"/>
        </w:rPr>
        <w:t xml:space="preserve"> </w:t>
      </w:r>
      <w:r w:rsidRPr="00D10941">
        <w:rPr>
          <w:color w:val="auto"/>
        </w:rPr>
        <w:t>Образцом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Барнаульской</w:t>
      </w:r>
      <w:r>
        <w:rPr>
          <w:color w:val="auto"/>
        </w:rPr>
        <w:t xml:space="preserve"> </w:t>
      </w:r>
      <w:r w:rsidRPr="00D10941">
        <w:rPr>
          <w:color w:val="auto"/>
        </w:rPr>
        <w:t>эклектики</w:t>
      </w:r>
      <w:r>
        <w:rPr>
          <w:color w:val="auto"/>
        </w:rPr>
        <w:t xml:space="preserve"> </w:t>
      </w:r>
      <w:r w:rsidRPr="00D10941">
        <w:rPr>
          <w:color w:val="auto"/>
        </w:rPr>
        <w:t>может</w:t>
      </w:r>
      <w:r>
        <w:rPr>
          <w:color w:val="auto"/>
        </w:rPr>
        <w:t xml:space="preserve"> </w:t>
      </w:r>
      <w:r w:rsidRPr="00D10941">
        <w:rPr>
          <w:color w:val="auto"/>
        </w:rPr>
        <w:t>служить</w:t>
      </w:r>
      <w:r>
        <w:rPr>
          <w:color w:val="auto"/>
        </w:rPr>
        <w:t xml:space="preserve"> </w:t>
      </w:r>
      <w:r w:rsidRPr="00D10941">
        <w:rPr>
          <w:color w:val="auto"/>
        </w:rPr>
        <w:t>застройка</w:t>
      </w:r>
      <w:r>
        <w:rPr>
          <w:color w:val="auto"/>
        </w:rPr>
        <w:t xml:space="preserve"> </w:t>
      </w:r>
      <w:r w:rsidRPr="00D10941">
        <w:rPr>
          <w:color w:val="auto"/>
        </w:rPr>
        <w:t>ул.</w:t>
      </w:r>
      <w:r>
        <w:rPr>
          <w:color w:val="auto"/>
        </w:rPr>
        <w:t xml:space="preserve"> </w:t>
      </w:r>
      <w:r w:rsidRPr="00D10941">
        <w:rPr>
          <w:color w:val="auto"/>
        </w:rPr>
        <w:t>Толстого,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которой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выстроены</w:t>
      </w:r>
      <w:r>
        <w:rPr>
          <w:color w:val="auto"/>
        </w:rPr>
        <w:t xml:space="preserve"> </w:t>
      </w:r>
      <w:r w:rsidRPr="00D10941">
        <w:rPr>
          <w:color w:val="auto"/>
        </w:rPr>
        <w:t>магазины</w:t>
      </w:r>
      <w:r>
        <w:rPr>
          <w:color w:val="auto"/>
        </w:rPr>
        <w:t xml:space="preserve"> </w:t>
      </w:r>
      <w:r w:rsidRPr="00D10941">
        <w:rPr>
          <w:color w:val="auto"/>
        </w:rPr>
        <w:t>купцов</w:t>
      </w:r>
      <w:r>
        <w:rPr>
          <w:color w:val="auto"/>
        </w:rPr>
        <w:t xml:space="preserve"> </w:t>
      </w:r>
      <w:r w:rsidRPr="00D10941">
        <w:rPr>
          <w:color w:val="auto"/>
        </w:rPr>
        <w:t>Морозова,</w:t>
      </w:r>
      <w:r>
        <w:rPr>
          <w:color w:val="auto"/>
        </w:rPr>
        <w:t xml:space="preserve"> </w:t>
      </w:r>
      <w:r w:rsidRPr="00D10941">
        <w:rPr>
          <w:color w:val="auto"/>
        </w:rPr>
        <w:t>Смирнова.</w:t>
      </w:r>
    </w:p>
    <w:p w14:paraId="7A1D3AD8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Первой</w:t>
      </w:r>
      <w:r>
        <w:rPr>
          <w:color w:val="auto"/>
        </w:rPr>
        <w:t xml:space="preserve"> </w:t>
      </w: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r w:rsidRPr="00D10941">
        <w:rPr>
          <w:color w:val="auto"/>
        </w:rPr>
        <w:t>заложена</w:t>
      </w:r>
      <w:r>
        <w:rPr>
          <w:color w:val="auto"/>
        </w:rPr>
        <w:t xml:space="preserve"> </w:t>
      </w:r>
      <w:r w:rsidRPr="00D10941">
        <w:rPr>
          <w:color w:val="auto"/>
        </w:rPr>
        <w:t>гостиница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217</w:t>
      </w:r>
      <w:r>
        <w:rPr>
          <w:color w:val="auto"/>
        </w:rPr>
        <w:t xml:space="preserve"> </w:t>
      </w:r>
      <w:r w:rsidRPr="00D10941">
        <w:rPr>
          <w:color w:val="auto"/>
        </w:rPr>
        <w:t>мест.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Архитектурный</w:t>
      </w:r>
      <w:r>
        <w:rPr>
          <w:color w:val="auto"/>
        </w:rPr>
        <w:t xml:space="preserve"> </w:t>
      </w:r>
      <w:r w:rsidRPr="00D10941">
        <w:rPr>
          <w:color w:val="auto"/>
        </w:rPr>
        <w:t>облик</w:t>
      </w:r>
      <w:r>
        <w:rPr>
          <w:color w:val="auto"/>
        </w:rPr>
        <w:t xml:space="preserve"> </w:t>
      </w:r>
      <w:r w:rsidRPr="00D10941">
        <w:rPr>
          <w:color w:val="auto"/>
        </w:rPr>
        <w:t>первой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Барнауле</w:t>
      </w:r>
      <w:r>
        <w:rPr>
          <w:color w:val="auto"/>
        </w:rPr>
        <w:t xml:space="preserve"> </w:t>
      </w:r>
      <w:r w:rsidRPr="00D10941">
        <w:rPr>
          <w:color w:val="auto"/>
        </w:rPr>
        <w:t>современной</w:t>
      </w:r>
      <w:r>
        <w:rPr>
          <w:color w:val="auto"/>
        </w:rPr>
        <w:t xml:space="preserve"> </w:t>
      </w:r>
      <w:r w:rsidRPr="00D10941">
        <w:rPr>
          <w:color w:val="auto"/>
        </w:rPr>
        <w:t>гостиницы</w:t>
      </w:r>
      <w:r>
        <w:rPr>
          <w:color w:val="auto"/>
        </w:rPr>
        <w:t xml:space="preserve"> </w:t>
      </w:r>
      <w:r w:rsidRPr="00D10941">
        <w:rPr>
          <w:color w:val="auto"/>
        </w:rPr>
        <w:t>заметно</w:t>
      </w:r>
      <w:r>
        <w:rPr>
          <w:color w:val="auto"/>
        </w:rPr>
        <w:t xml:space="preserve"> </w:t>
      </w:r>
      <w:r w:rsidRPr="00D10941">
        <w:rPr>
          <w:color w:val="auto"/>
        </w:rPr>
        <w:t>отличается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общественных</w:t>
      </w:r>
      <w:r>
        <w:rPr>
          <w:color w:val="auto"/>
        </w:rPr>
        <w:t xml:space="preserve"> </w:t>
      </w:r>
      <w:r w:rsidRPr="00D10941">
        <w:rPr>
          <w:color w:val="auto"/>
        </w:rPr>
        <w:t>зданий</w:t>
      </w:r>
      <w:r>
        <w:rPr>
          <w:color w:val="auto"/>
        </w:rPr>
        <w:t xml:space="preserve"> </w:t>
      </w:r>
      <w:r w:rsidRPr="00D10941">
        <w:rPr>
          <w:color w:val="auto"/>
        </w:rPr>
        <w:t>20-х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начала</w:t>
      </w:r>
      <w:r>
        <w:rPr>
          <w:color w:val="auto"/>
        </w:rPr>
        <w:t xml:space="preserve"> </w:t>
      </w:r>
      <w:r w:rsidRPr="00D10941">
        <w:rPr>
          <w:color w:val="auto"/>
        </w:rPr>
        <w:t>30-х</w:t>
      </w:r>
      <w:r>
        <w:rPr>
          <w:color w:val="auto"/>
        </w:rPr>
        <w:t xml:space="preserve"> </w:t>
      </w:r>
      <w:r w:rsidRPr="00D10941">
        <w:rPr>
          <w:color w:val="auto"/>
        </w:rPr>
        <w:t>гг.</w:t>
      </w:r>
    </w:p>
    <w:p w14:paraId="4E6757F2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соответствии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генеральным</w:t>
      </w:r>
      <w:r>
        <w:rPr>
          <w:color w:val="auto"/>
        </w:rPr>
        <w:t xml:space="preserve"> </w:t>
      </w:r>
      <w:r w:rsidRPr="00D10941">
        <w:rPr>
          <w:color w:val="auto"/>
        </w:rPr>
        <w:t>планом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этот</w:t>
      </w:r>
      <w:r>
        <w:rPr>
          <w:color w:val="auto"/>
        </w:rPr>
        <w:t xml:space="preserve"> </w:t>
      </w:r>
      <w:r w:rsidRPr="00D10941">
        <w:rPr>
          <w:color w:val="auto"/>
        </w:rPr>
        <w:t>период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Ленинском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проспекте</w:t>
      </w:r>
      <w:r>
        <w:rPr>
          <w:color w:val="auto"/>
        </w:rPr>
        <w:t xml:space="preserve"> </w:t>
      </w:r>
      <w:r w:rsidRPr="00D10941">
        <w:rPr>
          <w:color w:val="auto"/>
        </w:rPr>
        <w:t>строятся</w:t>
      </w:r>
      <w:r>
        <w:rPr>
          <w:color w:val="auto"/>
        </w:rPr>
        <w:t xml:space="preserve"> </w:t>
      </w:r>
      <w:r w:rsidRPr="00D10941">
        <w:rPr>
          <w:color w:val="auto"/>
        </w:rPr>
        <w:t>еще</w:t>
      </w:r>
      <w:r>
        <w:rPr>
          <w:color w:val="auto"/>
        </w:rPr>
        <w:t xml:space="preserve"> </w:t>
      </w:r>
      <w:r w:rsidRPr="00D10941">
        <w:rPr>
          <w:color w:val="auto"/>
        </w:rPr>
        <w:t>два</w:t>
      </w:r>
      <w:r>
        <w:rPr>
          <w:color w:val="auto"/>
        </w:rPr>
        <w:t xml:space="preserve"> </w:t>
      </w:r>
      <w:r w:rsidRPr="00D10941">
        <w:rPr>
          <w:color w:val="auto"/>
        </w:rPr>
        <w:t>крупных</w:t>
      </w:r>
      <w:r>
        <w:rPr>
          <w:color w:val="auto"/>
        </w:rPr>
        <w:t xml:space="preserve"> </w:t>
      </w:r>
      <w:r w:rsidRPr="00D10941">
        <w:rPr>
          <w:color w:val="auto"/>
        </w:rPr>
        <w:t>здания: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1938г.-</w:t>
      </w:r>
      <w:r>
        <w:rPr>
          <w:color w:val="auto"/>
        </w:rPr>
        <w:t xml:space="preserve"> </w:t>
      </w:r>
      <w:r w:rsidRPr="00D10941">
        <w:rPr>
          <w:color w:val="auto"/>
        </w:rPr>
        <w:t>50-</w:t>
      </w:r>
      <w:r>
        <w:rPr>
          <w:color w:val="auto"/>
        </w:rPr>
        <w:t xml:space="preserve"> </w:t>
      </w:r>
      <w:r w:rsidRPr="00D10941">
        <w:rPr>
          <w:color w:val="auto"/>
        </w:rPr>
        <w:t>квартирный</w:t>
      </w:r>
      <w:r>
        <w:rPr>
          <w:color w:val="auto"/>
        </w:rPr>
        <w:t xml:space="preserve"> </w:t>
      </w:r>
      <w:r w:rsidRPr="00D10941">
        <w:rPr>
          <w:color w:val="auto"/>
        </w:rPr>
        <w:t>дом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1940г.-</w:t>
      </w:r>
      <w:r>
        <w:rPr>
          <w:color w:val="auto"/>
        </w:rPr>
        <w:t xml:space="preserve"> </w:t>
      </w:r>
      <w:r w:rsidRPr="00D10941">
        <w:rPr>
          <w:color w:val="auto"/>
        </w:rPr>
        <w:t>жилое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Крайисполкома</w:t>
      </w:r>
      <w:r>
        <w:rPr>
          <w:color w:val="auto"/>
        </w:rPr>
        <w:t xml:space="preserve"> </w:t>
      </w:r>
      <w:r w:rsidRPr="00D10941">
        <w:rPr>
          <w:color w:val="auto"/>
        </w:rPr>
        <w:t>(архитектор-</w:t>
      </w:r>
      <w:r>
        <w:rPr>
          <w:color w:val="auto"/>
        </w:rPr>
        <w:t xml:space="preserve"> </w:t>
      </w:r>
      <w:r w:rsidRPr="00D10941">
        <w:rPr>
          <w:color w:val="auto"/>
        </w:rPr>
        <w:t>А.Б.</w:t>
      </w:r>
      <w:r>
        <w:rPr>
          <w:color w:val="auto"/>
        </w:rPr>
        <w:t xml:space="preserve"> </w:t>
      </w:r>
      <w:r w:rsidRPr="00D10941">
        <w:rPr>
          <w:color w:val="auto"/>
        </w:rPr>
        <w:t>Баранский).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замыслу</w:t>
      </w:r>
      <w:r>
        <w:rPr>
          <w:color w:val="auto"/>
        </w:rPr>
        <w:t xml:space="preserve"> </w:t>
      </w:r>
      <w:r w:rsidRPr="00D10941">
        <w:rPr>
          <w:color w:val="auto"/>
        </w:rPr>
        <w:t>В.К.</w:t>
      </w:r>
      <w:r>
        <w:rPr>
          <w:color w:val="auto"/>
        </w:rPr>
        <w:t xml:space="preserve"> </w:t>
      </w:r>
      <w:r w:rsidRPr="00D10941">
        <w:rPr>
          <w:color w:val="auto"/>
        </w:rPr>
        <w:t>Александрова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автора</w:t>
      </w:r>
      <w:r>
        <w:rPr>
          <w:color w:val="auto"/>
        </w:rPr>
        <w:t xml:space="preserve"> </w:t>
      </w:r>
      <w:r w:rsidRPr="00D10941">
        <w:rPr>
          <w:color w:val="auto"/>
        </w:rPr>
        <w:t>генерального</w:t>
      </w:r>
      <w:r>
        <w:rPr>
          <w:color w:val="auto"/>
        </w:rPr>
        <w:t xml:space="preserve"> </w:t>
      </w:r>
      <w:r w:rsidRPr="00D10941">
        <w:rPr>
          <w:color w:val="auto"/>
        </w:rPr>
        <w:t>плана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это</w:t>
      </w:r>
      <w:r>
        <w:rPr>
          <w:color w:val="auto"/>
        </w:rPr>
        <w:t xml:space="preserve"> </w:t>
      </w:r>
      <w:r w:rsidRPr="00D10941">
        <w:rPr>
          <w:color w:val="auto"/>
        </w:rPr>
        <w:t>крупногабаритные</w:t>
      </w:r>
      <w:r>
        <w:rPr>
          <w:color w:val="auto"/>
        </w:rPr>
        <w:t xml:space="preserve"> </w:t>
      </w:r>
      <w:r w:rsidRPr="00D10941">
        <w:rPr>
          <w:color w:val="auto"/>
        </w:rPr>
        <w:t>жилые</w:t>
      </w:r>
      <w:r>
        <w:rPr>
          <w:color w:val="auto"/>
        </w:rPr>
        <w:t xml:space="preserve"> </w:t>
      </w:r>
      <w:r w:rsidRPr="00D10941">
        <w:rPr>
          <w:color w:val="auto"/>
        </w:rPr>
        <w:t>здания</w:t>
      </w:r>
      <w:r>
        <w:rPr>
          <w:color w:val="auto"/>
        </w:rPr>
        <w:t xml:space="preserve"> </w:t>
      </w:r>
      <w:r w:rsidRPr="00D10941">
        <w:rPr>
          <w:color w:val="auto"/>
        </w:rPr>
        <w:t>наряду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общественными</w:t>
      </w:r>
      <w:r>
        <w:rPr>
          <w:color w:val="auto"/>
        </w:rPr>
        <w:t xml:space="preserve"> </w:t>
      </w:r>
      <w:r w:rsidRPr="00D10941">
        <w:rPr>
          <w:color w:val="auto"/>
        </w:rPr>
        <w:t>должны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задать</w:t>
      </w:r>
      <w:r>
        <w:rPr>
          <w:color w:val="auto"/>
        </w:rPr>
        <w:t xml:space="preserve"> </w:t>
      </w:r>
      <w:r w:rsidRPr="00D10941">
        <w:rPr>
          <w:color w:val="auto"/>
        </w:rPr>
        <w:t>новый</w:t>
      </w:r>
      <w:r>
        <w:rPr>
          <w:color w:val="auto"/>
        </w:rPr>
        <w:t xml:space="preserve"> </w:t>
      </w:r>
      <w:r w:rsidRPr="00D10941">
        <w:rPr>
          <w:color w:val="auto"/>
        </w:rPr>
        <w:t>масштаб</w:t>
      </w:r>
      <w:r>
        <w:rPr>
          <w:color w:val="auto"/>
        </w:rPr>
        <w:t xml:space="preserve"> </w:t>
      </w:r>
      <w:r w:rsidRPr="00D10941">
        <w:rPr>
          <w:color w:val="auto"/>
        </w:rPr>
        <w:t>застройки</w:t>
      </w:r>
      <w:r>
        <w:rPr>
          <w:color w:val="auto"/>
        </w:rPr>
        <w:t xml:space="preserve"> </w:t>
      </w:r>
      <w:r w:rsidRPr="00D10941">
        <w:rPr>
          <w:color w:val="auto"/>
        </w:rPr>
        <w:t>главной</w:t>
      </w:r>
      <w:r>
        <w:rPr>
          <w:color w:val="auto"/>
        </w:rPr>
        <w:t xml:space="preserve"> </w:t>
      </w:r>
      <w:r w:rsidRPr="00D10941">
        <w:rPr>
          <w:color w:val="auto"/>
        </w:rPr>
        <w:t>улицы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Барнаула.</w:t>
      </w:r>
    </w:p>
    <w:p w14:paraId="6DA5B2E8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участке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ул.</w:t>
      </w:r>
      <w:r>
        <w:rPr>
          <w:color w:val="auto"/>
        </w:rPr>
        <w:t xml:space="preserve"> </w:t>
      </w:r>
      <w:r w:rsidRPr="00D10941">
        <w:rPr>
          <w:color w:val="auto"/>
        </w:rPr>
        <w:t>Партизанской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ул.</w:t>
      </w:r>
      <w:r>
        <w:rPr>
          <w:color w:val="auto"/>
        </w:rPr>
        <w:t xml:space="preserve"> </w:t>
      </w:r>
      <w:r w:rsidRPr="00D10941">
        <w:rPr>
          <w:color w:val="auto"/>
        </w:rPr>
        <w:t>Молодежной</w:t>
      </w:r>
      <w:r>
        <w:rPr>
          <w:color w:val="auto"/>
        </w:rPr>
        <w:t xml:space="preserve"> </w:t>
      </w:r>
      <w:r w:rsidRPr="00D10941">
        <w:rPr>
          <w:color w:val="auto"/>
        </w:rPr>
        <w:t>сосредотачиваются</w:t>
      </w:r>
      <w:r>
        <w:rPr>
          <w:color w:val="auto"/>
        </w:rPr>
        <w:t xml:space="preserve"> </w:t>
      </w:r>
      <w:r w:rsidRPr="00D10941">
        <w:rPr>
          <w:color w:val="auto"/>
        </w:rPr>
        <w:t>общественные,</w:t>
      </w:r>
      <w:r>
        <w:rPr>
          <w:color w:val="auto"/>
        </w:rPr>
        <w:t xml:space="preserve"> </w:t>
      </w:r>
      <w:r w:rsidRPr="00D10941">
        <w:rPr>
          <w:color w:val="auto"/>
        </w:rPr>
        <w:t>торговые,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административно-хозяйственные</w:t>
      </w:r>
      <w:r>
        <w:rPr>
          <w:color w:val="auto"/>
        </w:rPr>
        <w:t xml:space="preserve"> </w:t>
      </w:r>
      <w:r w:rsidRPr="00D10941">
        <w:rPr>
          <w:color w:val="auto"/>
        </w:rPr>
        <w:t>здания.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большей</w:t>
      </w:r>
      <w:r>
        <w:rPr>
          <w:color w:val="auto"/>
        </w:rPr>
        <w:t xml:space="preserve"> </w:t>
      </w:r>
      <w:r w:rsidRPr="00D10941">
        <w:rPr>
          <w:color w:val="auto"/>
        </w:rPr>
        <w:t>части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</w:t>
      </w:r>
      <w:r>
        <w:rPr>
          <w:color w:val="auto"/>
        </w:rPr>
        <w:t xml:space="preserve"> </w:t>
      </w:r>
      <w:r w:rsidRPr="00D10941">
        <w:rPr>
          <w:color w:val="auto"/>
        </w:rPr>
        <w:t>уложено</w:t>
      </w:r>
      <w:r>
        <w:rPr>
          <w:color w:val="auto"/>
        </w:rPr>
        <w:t xml:space="preserve"> </w:t>
      </w:r>
      <w:r w:rsidRPr="00D10941">
        <w:rPr>
          <w:color w:val="auto"/>
        </w:rPr>
        <w:t>мощное</w:t>
      </w:r>
      <w:r>
        <w:rPr>
          <w:color w:val="auto"/>
        </w:rPr>
        <w:t xml:space="preserve"> </w:t>
      </w:r>
      <w:r w:rsidRPr="00D10941">
        <w:rPr>
          <w:color w:val="auto"/>
        </w:rPr>
        <w:t>бетонное</w:t>
      </w:r>
      <w:r>
        <w:rPr>
          <w:color w:val="auto"/>
        </w:rPr>
        <w:t xml:space="preserve"> </w:t>
      </w:r>
      <w:r w:rsidRPr="00D10941">
        <w:rPr>
          <w:color w:val="auto"/>
        </w:rPr>
        <w:t>основание</w:t>
      </w:r>
      <w:r>
        <w:rPr>
          <w:color w:val="auto"/>
        </w:rPr>
        <w:t xml:space="preserve"> </w:t>
      </w:r>
      <w:r w:rsidRPr="00D10941">
        <w:rPr>
          <w:color w:val="auto"/>
        </w:rPr>
        <w:t>под</w:t>
      </w:r>
      <w:r>
        <w:rPr>
          <w:color w:val="auto"/>
        </w:rPr>
        <w:t xml:space="preserve"> </w:t>
      </w:r>
      <w:r w:rsidRPr="00D10941">
        <w:rPr>
          <w:color w:val="auto"/>
        </w:rPr>
        <w:t>проезжую</w:t>
      </w:r>
      <w:r>
        <w:rPr>
          <w:color w:val="auto"/>
        </w:rPr>
        <w:t xml:space="preserve"> </w:t>
      </w:r>
      <w:r w:rsidRPr="00D10941">
        <w:rPr>
          <w:color w:val="auto"/>
        </w:rPr>
        <w:t>часть,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1970-х.</w:t>
      </w:r>
      <w:r>
        <w:rPr>
          <w:color w:val="auto"/>
        </w:rPr>
        <w:t xml:space="preserve"> </w:t>
      </w:r>
      <w:r w:rsidRPr="00D10941">
        <w:rPr>
          <w:color w:val="auto"/>
        </w:rPr>
        <w:t>гг.</w:t>
      </w:r>
      <w:r>
        <w:rPr>
          <w:color w:val="auto"/>
        </w:rPr>
        <w:t xml:space="preserve"> </w:t>
      </w:r>
      <w:r w:rsidRPr="00D10941">
        <w:rPr>
          <w:color w:val="auto"/>
        </w:rPr>
        <w:t>производилась</w:t>
      </w:r>
      <w:r>
        <w:rPr>
          <w:color w:val="auto"/>
        </w:rPr>
        <w:t xml:space="preserve"> </w:t>
      </w:r>
      <w:r w:rsidRPr="00D10941">
        <w:rPr>
          <w:color w:val="auto"/>
        </w:rPr>
        <w:t>реконструкция</w:t>
      </w:r>
      <w:r>
        <w:rPr>
          <w:color w:val="auto"/>
        </w:rPr>
        <w:t xml:space="preserve"> </w:t>
      </w:r>
      <w:r w:rsidRPr="00D10941">
        <w:rPr>
          <w:color w:val="auto"/>
        </w:rPr>
        <w:t>бульвара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всей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длине.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приведены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порядок</w:t>
      </w:r>
      <w:r>
        <w:rPr>
          <w:color w:val="auto"/>
        </w:rPr>
        <w:t xml:space="preserve"> </w:t>
      </w:r>
      <w:r w:rsidRPr="00D10941">
        <w:rPr>
          <w:color w:val="auto"/>
        </w:rPr>
        <w:t>деревья,</w:t>
      </w:r>
      <w:r>
        <w:rPr>
          <w:color w:val="auto"/>
        </w:rPr>
        <w:t xml:space="preserve"> </w:t>
      </w:r>
      <w:r w:rsidRPr="00D10941">
        <w:rPr>
          <w:color w:val="auto"/>
        </w:rPr>
        <w:t>посажены</w:t>
      </w:r>
      <w:r>
        <w:rPr>
          <w:color w:val="auto"/>
        </w:rPr>
        <w:t xml:space="preserve"> </w:t>
      </w:r>
      <w:r w:rsidRPr="00D10941">
        <w:rPr>
          <w:color w:val="auto"/>
        </w:rPr>
        <w:t>новые,</w:t>
      </w:r>
      <w:r>
        <w:rPr>
          <w:color w:val="auto"/>
        </w:rPr>
        <w:t xml:space="preserve"> </w:t>
      </w:r>
      <w:r w:rsidRPr="00D10941">
        <w:rPr>
          <w:color w:val="auto"/>
        </w:rPr>
        <w:t>появились</w:t>
      </w:r>
      <w:r>
        <w:rPr>
          <w:color w:val="auto"/>
        </w:rPr>
        <w:t xml:space="preserve"> </w:t>
      </w:r>
      <w:r w:rsidRPr="00D10941">
        <w:rPr>
          <w:color w:val="auto"/>
        </w:rPr>
        <w:t>красивые</w:t>
      </w:r>
      <w:r>
        <w:rPr>
          <w:color w:val="auto"/>
        </w:rPr>
        <w:t xml:space="preserve"> </w:t>
      </w:r>
      <w:r w:rsidRPr="00D10941">
        <w:rPr>
          <w:color w:val="auto"/>
        </w:rPr>
        <w:t>цветники,</w:t>
      </w:r>
      <w:r>
        <w:rPr>
          <w:color w:val="auto"/>
        </w:rPr>
        <w:t xml:space="preserve"> </w:t>
      </w:r>
      <w:r w:rsidRPr="00D10941">
        <w:rPr>
          <w:color w:val="auto"/>
        </w:rPr>
        <w:t>обновлены</w:t>
      </w:r>
      <w:r>
        <w:rPr>
          <w:color w:val="auto"/>
        </w:rPr>
        <w:t xml:space="preserve"> </w:t>
      </w:r>
      <w:r w:rsidRPr="00D10941">
        <w:rPr>
          <w:color w:val="auto"/>
        </w:rPr>
        <w:t>памятники</w:t>
      </w:r>
      <w:r>
        <w:rPr>
          <w:color w:val="auto"/>
        </w:rPr>
        <w:t xml:space="preserve"> </w:t>
      </w:r>
      <w:r w:rsidRPr="00D10941">
        <w:rPr>
          <w:color w:val="auto"/>
        </w:rPr>
        <w:t>[10,</w:t>
      </w:r>
      <w:r>
        <w:rPr>
          <w:color w:val="auto"/>
        </w:rPr>
        <w:t xml:space="preserve"> </w:t>
      </w:r>
      <w:r w:rsidRPr="00D10941">
        <w:rPr>
          <w:color w:val="auto"/>
        </w:rPr>
        <w:t>с.47].</w:t>
      </w:r>
    </w:p>
    <w:p w14:paraId="08CD5FE0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Застройка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</w:t>
      </w:r>
      <w:r>
        <w:rPr>
          <w:color w:val="auto"/>
        </w:rPr>
        <w:t xml:space="preserve"> </w:t>
      </w:r>
      <w:r w:rsidRPr="00D10941">
        <w:rPr>
          <w:color w:val="auto"/>
        </w:rPr>
        <w:t>Ленина</w:t>
      </w:r>
      <w:r>
        <w:rPr>
          <w:color w:val="auto"/>
        </w:rPr>
        <w:t xml:space="preserve"> </w:t>
      </w:r>
      <w:r w:rsidRPr="00D10941">
        <w:rPr>
          <w:color w:val="auto"/>
        </w:rPr>
        <w:t>является</w:t>
      </w:r>
      <w:r>
        <w:rPr>
          <w:color w:val="auto"/>
        </w:rPr>
        <w:t xml:space="preserve"> </w:t>
      </w:r>
      <w:r w:rsidRPr="00D10941">
        <w:rPr>
          <w:color w:val="auto"/>
        </w:rPr>
        <w:t>удачным</w:t>
      </w:r>
      <w:r>
        <w:rPr>
          <w:color w:val="auto"/>
        </w:rPr>
        <w:t xml:space="preserve"> </w:t>
      </w:r>
      <w:r w:rsidRPr="00D10941">
        <w:rPr>
          <w:color w:val="auto"/>
        </w:rPr>
        <w:t>примером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архитектуре</w:t>
      </w:r>
      <w:r>
        <w:rPr>
          <w:color w:val="auto"/>
        </w:rPr>
        <w:t xml:space="preserve"> </w:t>
      </w:r>
      <w:r w:rsidRPr="00D10941">
        <w:rPr>
          <w:color w:val="auto"/>
        </w:rPr>
        <w:t>городов</w:t>
      </w:r>
      <w:r>
        <w:rPr>
          <w:color w:val="auto"/>
        </w:rPr>
        <w:t xml:space="preserve"> </w:t>
      </w:r>
      <w:r w:rsidRPr="00D10941">
        <w:rPr>
          <w:color w:val="auto"/>
        </w:rPr>
        <w:t>Сибири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точки</w:t>
      </w:r>
      <w:r>
        <w:rPr>
          <w:color w:val="auto"/>
        </w:rPr>
        <w:t xml:space="preserve"> </w:t>
      </w:r>
      <w:r w:rsidRPr="00D10941">
        <w:rPr>
          <w:color w:val="auto"/>
        </w:rPr>
        <w:t>зрения</w:t>
      </w:r>
      <w:r>
        <w:rPr>
          <w:color w:val="auto"/>
        </w:rPr>
        <w:t xml:space="preserve"> </w:t>
      </w:r>
      <w:r w:rsidRPr="00D10941">
        <w:rPr>
          <w:color w:val="auto"/>
        </w:rPr>
        <w:t>решения</w:t>
      </w:r>
      <w:r>
        <w:rPr>
          <w:color w:val="auto"/>
        </w:rPr>
        <w:t xml:space="preserve"> </w:t>
      </w:r>
      <w:r w:rsidRPr="00D10941">
        <w:rPr>
          <w:color w:val="auto"/>
        </w:rPr>
        <w:t>цвета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ансамбле</w:t>
      </w:r>
      <w:r>
        <w:rPr>
          <w:color w:val="auto"/>
        </w:rPr>
        <w:t xml:space="preserve"> </w:t>
      </w:r>
      <w:r w:rsidRPr="00D10941">
        <w:rPr>
          <w:color w:val="auto"/>
        </w:rPr>
        <w:t>магистрали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отрезке</w:t>
      </w:r>
      <w:r>
        <w:rPr>
          <w:color w:val="auto"/>
        </w:rPr>
        <w:t xml:space="preserve"> </w:t>
      </w:r>
      <w:r w:rsidRPr="00D10941">
        <w:rPr>
          <w:color w:val="auto"/>
        </w:rPr>
        <w:t>между</w:t>
      </w:r>
      <w:r>
        <w:rPr>
          <w:color w:val="auto"/>
        </w:rPr>
        <w:t xml:space="preserve"> </w:t>
      </w:r>
      <w:r w:rsidRPr="00D10941">
        <w:rPr>
          <w:color w:val="auto"/>
        </w:rPr>
        <w:t>площадью</w:t>
      </w:r>
      <w:r>
        <w:rPr>
          <w:color w:val="auto"/>
        </w:rPr>
        <w:t xml:space="preserve"> </w:t>
      </w:r>
      <w:r w:rsidRPr="00D10941">
        <w:rPr>
          <w:color w:val="auto"/>
        </w:rPr>
        <w:t>Октября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площадью</w:t>
      </w:r>
      <w:r>
        <w:rPr>
          <w:color w:val="auto"/>
        </w:rPr>
        <w:t xml:space="preserve"> </w:t>
      </w:r>
      <w:r w:rsidRPr="00D10941">
        <w:rPr>
          <w:color w:val="auto"/>
        </w:rPr>
        <w:t>Советов.</w:t>
      </w:r>
      <w:r>
        <w:rPr>
          <w:color w:val="auto"/>
        </w:rPr>
        <w:t xml:space="preserve"> </w:t>
      </w:r>
      <w:r w:rsidRPr="00D10941">
        <w:rPr>
          <w:color w:val="auto"/>
        </w:rPr>
        <w:t>Богатая</w:t>
      </w:r>
      <w:r>
        <w:rPr>
          <w:color w:val="auto"/>
        </w:rPr>
        <w:t xml:space="preserve"> </w:t>
      </w:r>
      <w:r w:rsidRPr="00D10941">
        <w:rPr>
          <w:color w:val="auto"/>
        </w:rPr>
        <w:t>палитра</w:t>
      </w:r>
      <w:r>
        <w:rPr>
          <w:color w:val="auto"/>
        </w:rPr>
        <w:t xml:space="preserve"> </w:t>
      </w:r>
      <w:r w:rsidRPr="00D10941">
        <w:rPr>
          <w:color w:val="auto"/>
        </w:rPr>
        <w:t>красок,</w:t>
      </w:r>
      <w:r>
        <w:rPr>
          <w:color w:val="auto"/>
        </w:rPr>
        <w:t xml:space="preserve"> </w:t>
      </w:r>
      <w:r w:rsidRPr="00D10941">
        <w:rPr>
          <w:color w:val="auto"/>
        </w:rPr>
        <w:t>коричневых,</w:t>
      </w:r>
      <w:r>
        <w:rPr>
          <w:color w:val="auto"/>
        </w:rPr>
        <w:t xml:space="preserve"> </w:t>
      </w:r>
      <w:r w:rsidRPr="00D10941">
        <w:rPr>
          <w:color w:val="auto"/>
        </w:rPr>
        <w:t>зеленых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слагает</w:t>
      </w:r>
      <w:r>
        <w:rPr>
          <w:color w:val="auto"/>
        </w:rPr>
        <w:t xml:space="preserve"> </w:t>
      </w:r>
      <w:r w:rsidRPr="00D10941">
        <w:rPr>
          <w:color w:val="auto"/>
        </w:rPr>
        <w:t>цветовой</w:t>
      </w:r>
      <w:r>
        <w:rPr>
          <w:color w:val="auto"/>
        </w:rPr>
        <w:t xml:space="preserve"> </w:t>
      </w:r>
      <w:r w:rsidRPr="00D10941">
        <w:rPr>
          <w:color w:val="auto"/>
        </w:rPr>
        <w:t>строй</w:t>
      </w:r>
      <w:r>
        <w:rPr>
          <w:color w:val="auto"/>
        </w:rPr>
        <w:t xml:space="preserve"> </w:t>
      </w:r>
      <w:r w:rsidRPr="00D10941">
        <w:rPr>
          <w:color w:val="auto"/>
        </w:rPr>
        <w:t>магистрали.</w:t>
      </w:r>
      <w:r>
        <w:rPr>
          <w:color w:val="auto"/>
        </w:rPr>
        <w:t xml:space="preserve"> </w:t>
      </w:r>
      <w:r w:rsidRPr="00D10941">
        <w:rPr>
          <w:color w:val="auto"/>
        </w:rPr>
        <w:t>Цветовая</w:t>
      </w:r>
      <w:r>
        <w:rPr>
          <w:color w:val="auto"/>
        </w:rPr>
        <w:t xml:space="preserve"> </w:t>
      </w:r>
      <w:r w:rsidRPr="00D10941">
        <w:rPr>
          <w:color w:val="auto"/>
        </w:rPr>
        <w:t>композиция</w:t>
      </w:r>
      <w:r>
        <w:rPr>
          <w:color w:val="auto"/>
        </w:rPr>
        <w:t xml:space="preserve"> </w:t>
      </w:r>
      <w:r w:rsidRPr="00D10941">
        <w:rPr>
          <w:color w:val="auto"/>
        </w:rPr>
        <w:t>удачно</w:t>
      </w:r>
      <w:r>
        <w:rPr>
          <w:color w:val="auto"/>
        </w:rPr>
        <w:t xml:space="preserve"> </w:t>
      </w:r>
      <w:r w:rsidRPr="00D10941">
        <w:rPr>
          <w:color w:val="auto"/>
        </w:rPr>
        <w:t>увязана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планировочной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объемной</w:t>
      </w:r>
      <w:r>
        <w:rPr>
          <w:color w:val="auto"/>
        </w:rPr>
        <w:t xml:space="preserve"> </w:t>
      </w:r>
      <w:r w:rsidRPr="00D10941">
        <w:rPr>
          <w:color w:val="auto"/>
        </w:rPr>
        <w:t>структурой</w:t>
      </w:r>
      <w:r>
        <w:rPr>
          <w:color w:val="auto"/>
        </w:rPr>
        <w:t xml:space="preserve"> </w:t>
      </w:r>
      <w:r w:rsidRPr="00D10941">
        <w:rPr>
          <w:color w:val="auto"/>
        </w:rPr>
        <w:t>отдельных</w:t>
      </w:r>
      <w:r>
        <w:rPr>
          <w:color w:val="auto"/>
        </w:rPr>
        <w:t xml:space="preserve"> </w:t>
      </w:r>
      <w:r w:rsidRPr="00D10941">
        <w:rPr>
          <w:color w:val="auto"/>
        </w:rPr>
        <w:t>частей</w:t>
      </w:r>
      <w:r>
        <w:rPr>
          <w:color w:val="auto"/>
        </w:rPr>
        <w:t xml:space="preserve"> </w:t>
      </w:r>
      <w:r w:rsidRPr="00D10941">
        <w:rPr>
          <w:color w:val="auto"/>
        </w:rPr>
        <w:t>застройки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основана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принципе</w:t>
      </w:r>
      <w:r>
        <w:rPr>
          <w:color w:val="auto"/>
        </w:rPr>
        <w:t xml:space="preserve"> </w:t>
      </w:r>
      <w:r w:rsidRPr="00D10941">
        <w:rPr>
          <w:color w:val="auto"/>
        </w:rPr>
        <w:t>акцентирования</w:t>
      </w:r>
      <w:r>
        <w:rPr>
          <w:color w:val="auto"/>
        </w:rPr>
        <w:t xml:space="preserve"> </w:t>
      </w:r>
      <w:r w:rsidRPr="00D10941">
        <w:rPr>
          <w:color w:val="auto"/>
        </w:rPr>
        <w:t>цветом</w:t>
      </w:r>
      <w:r>
        <w:rPr>
          <w:color w:val="auto"/>
        </w:rPr>
        <w:t xml:space="preserve"> </w:t>
      </w:r>
      <w:r w:rsidRPr="00D10941">
        <w:rPr>
          <w:color w:val="auto"/>
        </w:rPr>
        <w:t>общественных</w:t>
      </w:r>
      <w:r>
        <w:rPr>
          <w:color w:val="auto"/>
        </w:rPr>
        <w:t xml:space="preserve"> </w:t>
      </w:r>
      <w:r w:rsidRPr="00D10941">
        <w:rPr>
          <w:color w:val="auto"/>
        </w:rPr>
        <w:t>зданий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фоне</w:t>
      </w:r>
      <w:r>
        <w:rPr>
          <w:color w:val="auto"/>
        </w:rPr>
        <w:t xml:space="preserve"> </w:t>
      </w:r>
      <w:r w:rsidRPr="00D10941">
        <w:rPr>
          <w:color w:val="auto"/>
        </w:rPr>
        <w:t>малонасыщенных</w:t>
      </w:r>
      <w:r>
        <w:rPr>
          <w:color w:val="auto"/>
        </w:rPr>
        <w:t xml:space="preserve"> </w:t>
      </w:r>
      <w:r w:rsidRPr="00D10941">
        <w:rPr>
          <w:color w:val="auto"/>
        </w:rPr>
        <w:t>бледных</w:t>
      </w:r>
      <w:r>
        <w:rPr>
          <w:color w:val="auto"/>
        </w:rPr>
        <w:t xml:space="preserve"> </w:t>
      </w:r>
      <w:r w:rsidRPr="00D10941">
        <w:rPr>
          <w:color w:val="auto"/>
        </w:rPr>
        <w:t>тонов</w:t>
      </w:r>
      <w:r>
        <w:rPr>
          <w:color w:val="auto"/>
        </w:rPr>
        <w:t xml:space="preserve"> </w:t>
      </w:r>
      <w:r w:rsidRPr="00D10941">
        <w:rPr>
          <w:color w:val="auto"/>
        </w:rPr>
        <w:t>жилой</w:t>
      </w:r>
      <w:r>
        <w:rPr>
          <w:color w:val="auto"/>
        </w:rPr>
        <w:t xml:space="preserve"> </w:t>
      </w:r>
      <w:r w:rsidRPr="00D10941">
        <w:rPr>
          <w:color w:val="auto"/>
        </w:rPr>
        <w:t>застройки.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целом,</w:t>
      </w:r>
      <w:r>
        <w:rPr>
          <w:color w:val="auto"/>
        </w:rPr>
        <w:t xml:space="preserve"> </w:t>
      </w:r>
      <w:r w:rsidRPr="00D10941">
        <w:rPr>
          <w:color w:val="auto"/>
        </w:rPr>
        <w:t>тональная</w:t>
      </w:r>
      <w:r>
        <w:rPr>
          <w:color w:val="auto"/>
        </w:rPr>
        <w:t xml:space="preserve"> </w:t>
      </w:r>
      <w:r w:rsidRPr="00D10941">
        <w:rPr>
          <w:color w:val="auto"/>
        </w:rPr>
        <w:t>ясность</w:t>
      </w:r>
      <w:r>
        <w:rPr>
          <w:color w:val="auto"/>
        </w:rPr>
        <w:t xml:space="preserve"> </w:t>
      </w:r>
      <w:r w:rsidRPr="00D10941">
        <w:rPr>
          <w:color w:val="auto"/>
        </w:rPr>
        <w:t>цвета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архитектуры</w:t>
      </w:r>
      <w:r>
        <w:rPr>
          <w:color w:val="auto"/>
        </w:rPr>
        <w:t xml:space="preserve"> </w:t>
      </w:r>
      <w:r w:rsidRPr="00D10941">
        <w:rPr>
          <w:color w:val="auto"/>
        </w:rPr>
        <w:t>во</w:t>
      </w:r>
      <w:r>
        <w:rPr>
          <w:color w:val="auto"/>
        </w:rPr>
        <w:t xml:space="preserve"> </w:t>
      </w:r>
      <w:r w:rsidRPr="00D10941">
        <w:rPr>
          <w:color w:val="auto"/>
        </w:rPr>
        <w:t>взаимодействии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красками</w:t>
      </w:r>
      <w:r>
        <w:rPr>
          <w:color w:val="auto"/>
        </w:rPr>
        <w:t xml:space="preserve"> </w:t>
      </w:r>
      <w:r w:rsidRPr="00D10941">
        <w:rPr>
          <w:color w:val="auto"/>
        </w:rPr>
        <w:t>окружающей</w:t>
      </w:r>
      <w:r>
        <w:rPr>
          <w:color w:val="auto"/>
        </w:rPr>
        <w:t xml:space="preserve"> </w:t>
      </w:r>
      <w:r w:rsidRPr="00D10941">
        <w:rPr>
          <w:color w:val="auto"/>
        </w:rPr>
        <w:t>зелени</w:t>
      </w:r>
      <w:r>
        <w:rPr>
          <w:color w:val="auto"/>
        </w:rPr>
        <w:t xml:space="preserve"> </w:t>
      </w:r>
      <w:r w:rsidRPr="00D10941">
        <w:rPr>
          <w:color w:val="auto"/>
        </w:rPr>
        <w:t>вносит</w:t>
      </w:r>
      <w:r>
        <w:rPr>
          <w:color w:val="auto"/>
        </w:rPr>
        <w:t xml:space="preserve"> </w:t>
      </w:r>
      <w:r w:rsidRPr="00D10941">
        <w:rPr>
          <w:color w:val="auto"/>
        </w:rPr>
        <w:t>жизнерадостный</w:t>
      </w:r>
      <w:r>
        <w:rPr>
          <w:color w:val="auto"/>
        </w:rPr>
        <w:t xml:space="preserve"> </w:t>
      </w:r>
      <w:r w:rsidRPr="00D10941">
        <w:rPr>
          <w:color w:val="auto"/>
        </w:rPr>
        <w:t>тон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сложившийся</w:t>
      </w:r>
      <w:r>
        <w:rPr>
          <w:color w:val="auto"/>
        </w:rPr>
        <w:t xml:space="preserve"> </w:t>
      </w:r>
      <w:r w:rsidRPr="00D10941">
        <w:rPr>
          <w:color w:val="auto"/>
        </w:rPr>
        <w:t>ансамбль</w:t>
      </w:r>
      <w:r>
        <w:rPr>
          <w:color w:val="auto"/>
        </w:rPr>
        <w:t xml:space="preserve"> </w:t>
      </w:r>
      <w:r w:rsidRPr="00D10941">
        <w:rPr>
          <w:color w:val="auto"/>
        </w:rPr>
        <w:t>зданий</w:t>
      </w:r>
      <w:r>
        <w:rPr>
          <w:color w:val="auto"/>
        </w:rPr>
        <w:t xml:space="preserve"> </w:t>
      </w:r>
      <w:r w:rsidRPr="00D10941">
        <w:rPr>
          <w:color w:val="auto"/>
        </w:rPr>
        <w:t>Ленинского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проспекта.</w:t>
      </w:r>
    </w:p>
    <w:p w14:paraId="49E3D5F0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этот</w:t>
      </w:r>
      <w:r>
        <w:rPr>
          <w:color w:val="auto"/>
        </w:rPr>
        <w:t xml:space="preserve"> </w:t>
      </w:r>
      <w:r w:rsidRPr="00D10941">
        <w:rPr>
          <w:color w:val="auto"/>
        </w:rPr>
        <w:t>период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проспекте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построены</w:t>
      </w:r>
      <w:r>
        <w:rPr>
          <w:color w:val="auto"/>
        </w:rPr>
        <w:t xml:space="preserve"> </w:t>
      </w:r>
      <w:r w:rsidRPr="00D10941">
        <w:rPr>
          <w:color w:val="auto"/>
        </w:rPr>
        <w:t>такие</w:t>
      </w:r>
      <w:r>
        <w:rPr>
          <w:color w:val="auto"/>
        </w:rPr>
        <w:t xml:space="preserve"> </w:t>
      </w:r>
      <w:r w:rsidRPr="00D10941">
        <w:rPr>
          <w:color w:val="auto"/>
        </w:rPr>
        <w:t>здания,</w:t>
      </w:r>
      <w:r>
        <w:rPr>
          <w:color w:val="auto"/>
        </w:rPr>
        <w:t xml:space="preserve"> </w:t>
      </w:r>
      <w:r w:rsidRPr="00D10941">
        <w:rPr>
          <w:color w:val="auto"/>
        </w:rPr>
        <w:t>как</w:t>
      </w:r>
      <w:r>
        <w:rPr>
          <w:color w:val="auto"/>
        </w:rPr>
        <w:t xml:space="preserve"> </w:t>
      </w:r>
      <w:r w:rsidRPr="00D10941">
        <w:rPr>
          <w:color w:val="auto"/>
        </w:rPr>
        <w:t>медицинский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</w:t>
      </w:r>
      <w:r>
        <w:rPr>
          <w:color w:val="auto"/>
        </w:rPr>
        <w:t xml:space="preserve"> </w:t>
      </w:r>
      <w:r w:rsidRPr="00D10941">
        <w:rPr>
          <w:color w:val="auto"/>
        </w:rPr>
        <w:t>(архитектор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В.Л.</w:t>
      </w:r>
      <w:r>
        <w:rPr>
          <w:color w:val="auto"/>
        </w:rPr>
        <w:t xml:space="preserve"> </w:t>
      </w:r>
      <w:r w:rsidRPr="00D10941">
        <w:rPr>
          <w:color w:val="auto"/>
        </w:rPr>
        <w:t>Казаринов),</w:t>
      </w:r>
      <w:r>
        <w:rPr>
          <w:color w:val="auto"/>
        </w:rPr>
        <w:t xml:space="preserve"> </w:t>
      </w:r>
      <w:r w:rsidRPr="00D10941">
        <w:rPr>
          <w:color w:val="auto"/>
        </w:rPr>
        <w:t>жилые</w:t>
      </w:r>
      <w:r>
        <w:rPr>
          <w:color w:val="auto"/>
        </w:rPr>
        <w:t xml:space="preserve"> </w:t>
      </w:r>
      <w:r w:rsidRPr="00D10941">
        <w:rPr>
          <w:color w:val="auto"/>
        </w:rPr>
        <w:t>дома</w:t>
      </w:r>
      <w:r>
        <w:rPr>
          <w:color w:val="auto"/>
        </w:rPr>
        <w:t xml:space="preserve"> </w:t>
      </w:r>
      <w:r w:rsidRPr="00D10941">
        <w:rPr>
          <w:color w:val="auto"/>
        </w:rPr>
        <w:t>(архитектор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Павлов),</w:t>
      </w:r>
      <w:r>
        <w:rPr>
          <w:color w:val="auto"/>
        </w:rPr>
        <w:t xml:space="preserve"> </w:t>
      </w:r>
      <w:r w:rsidRPr="00D10941">
        <w:rPr>
          <w:color w:val="auto"/>
        </w:rPr>
        <w:t>стройбанк</w:t>
      </w:r>
      <w:r>
        <w:rPr>
          <w:color w:val="auto"/>
        </w:rPr>
        <w:t xml:space="preserve"> </w:t>
      </w:r>
      <w:r w:rsidRPr="00D10941">
        <w:rPr>
          <w:color w:val="auto"/>
        </w:rPr>
        <w:t>(архитектор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В.Л.</w:t>
      </w:r>
      <w:r>
        <w:rPr>
          <w:color w:val="auto"/>
        </w:rPr>
        <w:t xml:space="preserve"> </w:t>
      </w:r>
      <w:r w:rsidRPr="00D10941">
        <w:rPr>
          <w:color w:val="auto"/>
        </w:rPr>
        <w:t>Казаринов),</w:t>
      </w:r>
      <w:r>
        <w:rPr>
          <w:color w:val="auto"/>
        </w:rPr>
        <w:t xml:space="preserve"> </w:t>
      </w:r>
      <w:r w:rsidRPr="00D10941">
        <w:rPr>
          <w:color w:val="auto"/>
        </w:rPr>
        <w:t>жилой</w:t>
      </w:r>
      <w:r>
        <w:rPr>
          <w:color w:val="auto"/>
        </w:rPr>
        <w:t xml:space="preserve"> </w:t>
      </w:r>
      <w:r w:rsidRPr="00D10941">
        <w:rPr>
          <w:color w:val="auto"/>
        </w:rPr>
        <w:t>дом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башней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шпилем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углу</w:t>
      </w:r>
      <w:r>
        <w:rPr>
          <w:color w:val="auto"/>
        </w:rPr>
        <w:t xml:space="preserve"> </w:t>
      </w:r>
      <w:r w:rsidRPr="00D10941">
        <w:rPr>
          <w:color w:val="auto"/>
        </w:rPr>
        <w:t>Октябрьской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</w:t>
      </w:r>
      <w:r>
        <w:rPr>
          <w:color w:val="auto"/>
        </w:rPr>
        <w:t xml:space="preserve"> </w:t>
      </w:r>
      <w:r w:rsidRPr="00D10941">
        <w:rPr>
          <w:color w:val="auto"/>
        </w:rPr>
        <w:t>(архитектор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Ф.К.</w:t>
      </w:r>
      <w:r>
        <w:rPr>
          <w:color w:val="auto"/>
        </w:rPr>
        <w:t xml:space="preserve"> </w:t>
      </w:r>
      <w:r w:rsidRPr="00D10941">
        <w:rPr>
          <w:color w:val="auto"/>
        </w:rPr>
        <w:t>Додица)</w:t>
      </w:r>
      <w:r>
        <w:rPr>
          <w:color w:val="auto"/>
        </w:rPr>
        <w:t xml:space="preserve"> </w:t>
      </w:r>
      <w:r w:rsidRPr="00D10941">
        <w:rPr>
          <w:color w:val="auto"/>
        </w:rPr>
        <w:t>[13,</w:t>
      </w:r>
      <w:r>
        <w:rPr>
          <w:color w:val="auto"/>
        </w:rPr>
        <w:t xml:space="preserve"> </w:t>
      </w:r>
      <w:r w:rsidRPr="00D10941">
        <w:rPr>
          <w:color w:val="auto"/>
        </w:rPr>
        <w:t>стр.69].</w:t>
      </w:r>
    </w:p>
    <w:p w14:paraId="44932F8E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Самым</w:t>
      </w:r>
      <w:r>
        <w:rPr>
          <w:color w:val="auto"/>
        </w:rPr>
        <w:t xml:space="preserve"> </w:t>
      </w:r>
      <w:r w:rsidRPr="00D10941">
        <w:rPr>
          <w:color w:val="auto"/>
        </w:rPr>
        <w:t>крупным</w:t>
      </w:r>
      <w:r>
        <w:rPr>
          <w:color w:val="auto"/>
        </w:rPr>
        <w:t xml:space="preserve"> </w:t>
      </w:r>
      <w:r w:rsidRPr="00D10941">
        <w:rPr>
          <w:color w:val="auto"/>
        </w:rPr>
        <w:t>торговым</w:t>
      </w:r>
      <w:r>
        <w:rPr>
          <w:color w:val="auto"/>
        </w:rPr>
        <w:t xml:space="preserve"> </w:t>
      </w:r>
      <w:r w:rsidRPr="00D10941">
        <w:rPr>
          <w:color w:val="auto"/>
        </w:rPr>
        <w:t>зданием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Барнауле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этот</w:t>
      </w:r>
      <w:r>
        <w:rPr>
          <w:color w:val="auto"/>
        </w:rPr>
        <w:t xml:space="preserve"> </w:t>
      </w:r>
      <w:r w:rsidRPr="00D10941">
        <w:rPr>
          <w:color w:val="auto"/>
        </w:rPr>
        <w:t>период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пассаж</w:t>
      </w:r>
      <w:r>
        <w:rPr>
          <w:color w:val="auto"/>
        </w:rPr>
        <w:t xml:space="preserve"> </w:t>
      </w:r>
      <w:r w:rsidRPr="00D10941">
        <w:rPr>
          <w:color w:val="auto"/>
        </w:rPr>
        <w:t>Смирнова.</w:t>
      </w:r>
      <w:r>
        <w:rPr>
          <w:color w:val="auto"/>
        </w:rPr>
        <w:t xml:space="preserve"> </w:t>
      </w:r>
      <w:r w:rsidRPr="00D10941">
        <w:rPr>
          <w:color w:val="auto"/>
        </w:rPr>
        <w:t>П-образное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плане,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занимало</w:t>
      </w:r>
      <w:r>
        <w:rPr>
          <w:color w:val="auto"/>
        </w:rPr>
        <w:t xml:space="preserve"> </w:t>
      </w:r>
      <w:r w:rsidRPr="00D10941">
        <w:rPr>
          <w:color w:val="auto"/>
        </w:rPr>
        <w:t>целый</w:t>
      </w:r>
      <w:r>
        <w:rPr>
          <w:color w:val="auto"/>
        </w:rPr>
        <w:t xml:space="preserve"> </w:t>
      </w:r>
      <w:r w:rsidRPr="00D10941">
        <w:rPr>
          <w:color w:val="auto"/>
        </w:rPr>
        <w:t>квартал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Московском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проспекте,</w:t>
      </w:r>
      <w:r>
        <w:rPr>
          <w:color w:val="auto"/>
        </w:rPr>
        <w:t xml:space="preserve"> </w:t>
      </w:r>
      <w:r w:rsidRPr="00D10941">
        <w:rPr>
          <w:color w:val="auto"/>
        </w:rPr>
        <w:t>выходя</w:t>
      </w:r>
      <w:r>
        <w:rPr>
          <w:color w:val="auto"/>
        </w:rPr>
        <w:t xml:space="preserve"> </w:t>
      </w:r>
      <w:r w:rsidRPr="00D10941">
        <w:rPr>
          <w:color w:val="auto"/>
        </w:rPr>
        <w:t>двумя</w:t>
      </w:r>
      <w:r>
        <w:rPr>
          <w:color w:val="auto"/>
        </w:rPr>
        <w:t xml:space="preserve"> </w:t>
      </w:r>
      <w:r w:rsidRPr="00D10941">
        <w:rPr>
          <w:color w:val="auto"/>
        </w:rPr>
        <w:t>другими</w:t>
      </w:r>
      <w:r>
        <w:rPr>
          <w:color w:val="auto"/>
        </w:rPr>
        <w:t xml:space="preserve"> </w:t>
      </w:r>
      <w:r w:rsidRPr="00D10941">
        <w:rPr>
          <w:color w:val="auto"/>
        </w:rPr>
        <w:t>фасадами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улицы</w:t>
      </w:r>
      <w:r>
        <w:rPr>
          <w:color w:val="auto"/>
        </w:rPr>
        <w:t xml:space="preserve"> </w:t>
      </w:r>
      <w:r w:rsidRPr="00D10941">
        <w:rPr>
          <w:color w:val="auto"/>
        </w:rPr>
        <w:t>Иркутскую</w:t>
      </w:r>
      <w:r>
        <w:rPr>
          <w:color w:val="auto"/>
        </w:rPr>
        <w:t xml:space="preserve"> </w:t>
      </w:r>
      <w:r w:rsidRPr="00D10941">
        <w:rPr>
          <w:color w:val="auto"/>
        </w:rPr>
        <w:t>(ныне</w:t>
      </w:r>
      <w:r>
        <w:rPr>
          <w:color w:val="auto"/>
        </w:rPr>
        <w:t xml:space="preserve"> </w:t>
      </w:r>
      <w:r w:rsidRPr="00D10941">
        <w:rPr>
          <w:color w:val="auto"/>
        </w:rPr>
        <w:t>ул.</w:t>
      </w:r>
      <w:r>
        <w:rPr>
          <w:color w:val="auto"/>
        </w:rPr>
        <w:t xml:space="preserve"> </w:t>
      </w:r>
      <w:r w:rsidRPr="00D10941">
        <w:rPr>
          <w:color w:val="auto"/>
        </w:rPr>
        <w:t>Пушкина)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Кузнецкую</w:t>
      </w:r>
      <w:r>
        <w:rPr>
          <w:color w:val="auto"/>
        </w:rPr>
        <w:t xml:space="preserve"> </w:t>
      </w:r>
      <w:r w:rsidRPr="00D10941">
        <w:rPr>
          <w:color w:val="auto"/>
        </w:rPr>
        <w:t>(ныне</w:t>
      </w:r>
      <w:r>
        <w:rPr>
          <w:color w:val="auto"/>
        </w:rPr>
        <w:t xml:space="preserve"> </w:t>
      </w:r>
      <w:r w:rsidRPr="00D10941">
        <w:rPr>
          <w:color w:val="auto"/>
        </w:rPr>
        <w:t>ул.</w:t>
      </w:r>
      <w:r>
        <w:rPr>
          <w:color w:val="auto"/>
        </w:rPr>
        <w:t xml:space="preserve"> </w:t>
      </w:r>
      <w:r w:rsidRPr="00D10941">
        <w:rPr>
          <w:color w:val="auto"/>
        </w:rPr>
        <w:t>Гоголя).</w:t>
      </w:r>
      <w:r>
        <w:rPr>
          <w:color w:val="auto"/>
        </w:rPr>
        <w:t xml:space="preserve"> </w:t>
      </w:r>
      <w:r w:rsidRPr="00D10941">
        <w:rPr>
          <w:color w:val="auto"/>
        </w:rPr>
        <w:t>Двухэтажный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центре,</w:t>
      </w:r>
      <w:r>
        <w:rPr>
          <w:color w:val="auto"/>
        </w:rPr>
        <w:t xml:space="preserve"> </w:t>
      </w:r>
      <w:r w:rsidRPr="00D10941">
        <w:rPr>
          <w:color w:val="auto"/>
        </w:rPr>
        <w:t>трехэтажный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боковых</w:t>
      </w:r>
      <w:r>
        <w:rPr>
          <w:color w:val="auto"/>
        </w:rPr>
        <w:t xml:space="preserve"> </w:t>
      </w:r>
      <w:r w:rsidRPr="00D10941">
        <w:rPr>
          <w:color w:val="auto"/>
        </w:rPr>
        <w:t>крыльях,</w:t>
      </w:r>
      <w:r>
        <w:rPr>
          <w:color w:val="auto"/>
        </w:rPr>
        <w:t xml:space="preserve"> </w:t>
      </w:r>
      <w:r w:rsidRPr="00D10941">
        <w:rPr>
          <w:color w:val="auto"/>
        </w:rPr>
        <w:t>увенчанный</w:t>
      </w:r>
      <w:r>
        <w:rPr>
          <w:color w:val="auto"/>
        </w:rPr>
        <w:t xml:space="preserve"> </w:t>
      </w:r>
      <w:r w:rsidRPr="00D10941">
        <w:rPr>
          <w:color w:val="auto"/>
        </w:rPr>
        <w:t>куполами,</w:t>
      </w:r>
      <w:r>
        <w:rPr>
          <w:color w:val="auto"/>
        </w:rPr>
        <w:t xml:space="preserve"> </w:t>
      </w:r>
      <w:r w:rsidRPr="00D10941">
        <w:rPr>
          <w:color w:val="auto"/>
        </w:rPr>
        <w:t>со</w:t>
      </w:r>
      <w:r>
        <w:rPr>
          <w:color w:val="auto"/>
        </w:rPr>
        <w:t xml:space="preserve"> </w:t>
      </w:r>
      <w:r w:rsidRPr="00D10941">
        <w:rPr>
          <w:color w:val="auto"/>
        </w:rPr>
        <w:t>шпилями,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большими</w:t>
      </w:r>
      <w:r>
        <w:rPr>
          <w:color w:val="auto"/>
        </w:rPr>
        <w:t xml:space="preserve"> </w:t>
      </w:r>
      <w:r w:rsidRPr="00D10941">
        <w:rPr>
          <w:color w:val="auto"/>
        </w:rPr>
        <w:t>витражами</w:t>
      </w:r>
      <w:r>
        <w:rPr>
          <w:color w:val="auto"/>
        </w:rPr>
        <w:t xml:space="preserve"> </w:t>
      </w:r>
      <w:r w:rsidRPr="00D10941">
        <w:rPr>
          <w:color w:val="auto"/>
        </w:rPr>
        <w:t>пассаж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типичным</w:t>
      </w:r>
      <w:r>
        <w:rPr>
          <w:color w:val="auto"/>
        </w:rPr>
        <w:t xml:space="preserve"> </w:t>
      </w:r>
      <w:r w:rsidRPr="00D10941">
        <w:rPr>
          <w:color w:val="auto"/>
        </w:rPr>
        <w:t>образцом</w:t>
      </w:r>
      <w:r>
        <w:rPr>
          <w:color w:val="auto"/>
        </w:rPr>
        <w:t xml:space="preserve"> </w:t>
      </w:r>
      <w:r w:rsidRPr="00D10941">
        <w:rPr>
          <w:color w:val="auto"/>
        </w:rPr>
        <w:t>эклектики.</w:t>
      </w:r>
      <w:r>
        <w:rPr>
          <w:color w:val="auto"/>
        </w:rPr>
        <w:t xml:space="preserve"> </w:t>
      </w:r>
      <w:r w:rsidRPr="00D10941">
        <w:rPr>
          <w:color w:val="auto"/>
        </w:rPr>
        <w:t>Однако,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сохранилось.</w:t>
      </w:r>
    </w:p>
    <w:p w14:paraId="5D942C7B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Все</w:t>
      </w:r>
      <w:r>
        <w:rPr>
          <w:color w:val="auto"/>
        </w:rPr>
        <w:t xml:space="preserve"> </w:t>
      </w:r>
      <w:r w:rsidRPr="00D10941">
        <w:rPr>
          <w:color w:val="auto"/>
        </w:rPr>
        <w:t>фасады</w:t>
      </w:r>
      <w:r>
        <w:rPr>
          <w:color w:val="auto"/>
        </w:rPr>
        <w:t xml:space="preserve"> </w:t>
      </w:r>
      <w:r w:rsidRPr="00D10941">
        <w:rPr>
          <w:color w:val="auto"/>
        </w:rPr>
        <w:t>зданий,</w:t>
      </w:r>
      <w:r>
        <w:rPr>
          <w:color w:val="auto"/>
        </w:rPr>
        <w:t xml:space="preserve"> </w:t>
      </w:r>
      <w:r w:rsidRPr="00D10941">
        <w:rPr>
          <w:color w:val="auto"/>
        </w:rPr>
        <w:t>как</w:t>
      </w:r>
      <w:r>
        <w:rPr>
          <w:color w:val="auto"/>
        </w:rPr>
        <w:t xml:space="preserve"> </w:t>
      </w:r>
      <w:r w:rsidRPr="00D10941">
        <w:rPr>
          <w:color w:val="auto"/>
        </w:rPr>
        <w:t>общественных,</w:t>
      </w:r>
      <w:r>
        <w:rPr>
          <w:color w:val="auto"/>
        </w:rPr>
        <w:t xml:space="preserve"> </w:t>
      </w:r>
      <w:r w:rsidRPr="00D10941">
        <w:rPr>
          <w:color w:val="auto"/>
        </w:rPr>
        <w:t>так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жилых,</w:t>
      </w:r>
      <w:r>
        <w:rPr>
          <w:color w:val="auto"/>
        </w:rPr>
        <w:t xml:space="preserve"> </w:t>
      </w:r>
      <w:r w:rsidRPr="00D10941">
        <w:rPr>
          <w:color w:val="auto"/>
        </w:rPr>
        <w:t>перенасыщены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одинаковой</w:t>
      </w:r>
      <w:r>
        <w:rPr>
          <w:color w:val="auto"/>
        </w:rPr>
        <w:t xml:space="preserve"> </w:t>
      </w:r>
      <w:r w:rsidRPr="00D10941">
        <w:rPr>
          <w:color w:val="auto"/>
        </w:rPr>
        <w:t>степени</w:t>
      </w:r>
      <w:r>
        <w:rPr>
          <w:color w:val="auto"/>
        </w:rPr>
        <w:t xml:space="preserve"> </w:t>
      </w:r>
      <w:r w:rsidRPr="00D10941">
        <w:rPr>
          <w:color w:val="auto"/>
        </w:rPr>
        <w:t>ордерным</w:t>
      </w:r>
      <w:r>
        <w:rPr>
          <w:color w:val="auto"/>
        </w:rPr>
        <w:t xml:space="preserve"> </w:t>
      </w:r>
      <w:r w:rsidRPr="00D10941">
        <w:rPr>
          <w:color w:val="auto"/>
        </w:rPr>
        <w:t>декором.</w:t>
      </w:r>
      <w:r>
        <w:rPr>
          <w:color w:val="auto"/>
        </w:rPr>
        <w:t xml:space="preserve"> </w:t>
      </w:r>
      <w:r w:rsidRPr="00D10941">
        <w:rPr>
          <w:color w:val="auto"/>
        </w:rPr>
        <w:t>Это</w:t>
      </w:r>
      <w:r>
        <w:rPr>
          <w:color w:val="auto"/>
        </w:rPr>
        <w:t xml:space="preserve"> </w:t>
      </w:r>
      <w:r w:rsidRPr="00D10941">
        <w:rPr>
          <w:color w:val="auto"/>
        </w:rPr>
        <w:t>делает</w:t>
      </w:r>
      <w:r>
        <w:rPr>
          <w:color w:val="auto"/>
        </w:rPr>
        <w:t xml:space="preserve"> </w:t>
      </w:r>
      <w:r w:rsidRPr="00D10941">
        <w:rPr>
          <w:color w:val="auto"/>
        </w:rPr>
        <w:t>застройку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</w:t>
      </w:r>
      <w:r>
        <w:rPr>
          <w:color w:val="auto"/>
        </w:rPr>
        <w:t xml:space="preserve"> </w:t>
      </w:r>
      <w:r w:rsidRPr="00D10941">
        <w:rPr>
          <w:color w:val="auto"/>
        </w:rPr>
        <w:t>несколько</w:t>
      </w:r>
      <w:r>
        <w:rPr>
          <w:color w:val="auto"/>
        </w:rPr>
        <w:t xml:space="preserve"> </w:t>
      </w:r>
      <w:r w:rsidRPr="00D10941">
        <w:rPr>
          <w:color w:val="auto"/>
        </w:rPr>
        <w:t>однообразной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ведет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декоративной</w:t>
      </w:r>
      <w:r>
        <w:rPr>
          <w:color w:val="auto"/>
        </w:rPr>
        <w:t xml:space="preserve"> </w:t>
      </w:r>
      <w:r w:rsidRPr="00D10941">
        <w:rPr>
          <w:color w:val="auto"/>
        </w:rPr>
        <w:t>перегрузке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архитектуры</w:t>
      </w:r>
      <w:r>
        <w:rPr>
          <w:color w:val="auto"/>
        </w:rPr>
        <w:t xml:space="preserve"> </w:t>
      </w:r>
      <w:r w:rsidRPr="00D10941">
        <w:rPr>
          <w:color w:val="auto"/>
        </w:rPr>
        <w:t>зданий.</w:t>
      </w:r>
      <w:r>
        <w:rPr>
          <w:color w:val="auto"/>
        </w:rPr>
        <w:t xml:space="preserve"> </w:t>
      </w:r>
      <w:r w:rsidRPr="00D10941">
        <w:rPr>
          <w:color w:val="auto"/>
        </w:rPr>
        <w:t>Почти</w:t>
      </w:r>
      <w:r>
        <w:rPr>
          <w:color w:val="auto"/>
        </w:rPr>
        <w:t xml:space="preserve"> </w:t>
      </w:r>
      <w:r w:rsidRPr="00D10941">
        <w:rPr>
          <w:color w:val="auto"/>
        </w:rPr>
        <w:t>все</w:t>
      </w:r>
      <w:r>
        <w:rPr>
          <w:color w:val="auto"/>
        </w:rPr>
        <w:t xml:space="preserve"> </w:t>
      </w:r>
      <w:r w:rsidRPr="00D10941">
        <w:rPr>
          <w:color w:val="auto"/>
        </w:rPr>
        <w:t>жилые</w:t>
      </w:r>
      <w:r>
        <w:rPr>
          <w:color w:val="auto"/>
        </w:rPr>
        <w:t xml:space="preserve"> </w:t>
      </w:r>
      <w:r w:rsidRPr="00D10941">
        <w:rPr>
          <w:color w:val="auto"/>
        </w:rPr>
        <w:t>здания</w:t>
      </w:r>
      <w:r>
        <w:rPr>
          <w:color w:val="auto"/>
        </w:rPr>
        <w:t xml:space="preserve"> </w:t>
      </w:r>
      <w:r w:rsidRPr="00D10941">
        <w:rPr>
          <w:color w:val="auto"/>
        </w:rPr>
        <w:t>имеют</w:t>
      </w:r>
      <w:r>
        <w:rPr>
          <w:color w:val="auto"/>
        </w:rPr>
        <w:t xml:space="preserve"> </w:t>
      </w:r>
      <w:r w:rsidRPr="00D10941">
        <w:rPr>
          <w:color w:val="auto"/>
        </w:rPr>
        <w:t>ордерные</w:t>
      </w:r>
      <w:r>
        <w:rPr>
          <w:color w:val="auto"/>
        </w:rPr>
        <w:t xml:space="preserve"> </w:t>
      </w:r>
      <w:r w:rsidRPr="00D10941">
        <w:rPr>
          <w:color w:val="auto"/>
        </w:rPr>
        <w:t>формы,</w:t>
      </w:r>
      <w:r>
        <w:rPr>
          <w:color w:val="auto"/>
        </w:rPr>
        <w:t xml:space="preserve"> </w:t>
      </w:r>
      <w:r w:rsidRPr="00D10941">
        <w:rPr>
          <w:color w:val="auto"/>
        </w:rPr>
        <w:t>преимущественно</w:t>
      </w:r>
      <w:r>
        <w:rPr>
          <w:color w:val="auto"/>
        </w:rPr>
        <w:t xml:space="preserve"> </w:t>
      </w:r>
      <w:r w:rsidRPr="00D10941">
        <w:rPr>
          <w:color w:val="auto"/>
        </w:rPr>
        <w:t>небольшого</w:t>
      </w:r>
      <w:r>
        <w:rPr>
          <w:color w:val="auto"/>
        </w:rPr>
        <w:t xml:space="preserve"> </w:t>
      </w:r>
      <w:r w:rsidRPr="00D10941">
        <w:rPr>
          <w:color w:val="auto"/>
        </w:rPr>
        <w:t>рельефа</w:t>
      </w:r>
      <w:r>
        <w:rPr>
          <w:color w:val="auto"/>
        </w:rPr>
        <w:t xml:space="preserve"> </w:t>
      </w:r>
      <w:r w:rsidRPr="00D10941">
        <w:rPr>
          <w:color w:val="auto"/>
        </w:rPr>
        <w:t>пилястры.</w:t>
      </w:r>
      <w:r>
        <w:rPr>
          <w:color w:val="auto"/>
        </w:rPr>
        <w:t xml:space="preserve"> </w:t>
      </w:r>
      <w:r w:rsidRPr="00D10941">
        <w:rPr>
          <w:color w:val="auto"/>
        </w:rPr>
        <w:t>Обилие</w:t>
      </w:r>
      <w:r>
        <w:rPr>
          <w:color w:val="auto"/>
        </w:rPr>
        <w:t xml:space="preserve"> </w:t>
      </w:r>
      <w:r w:rsidRPr="00D10941">
        <w:rPr>
          <w:color w:val="auto"/>
        </w:rPr>
        <w:t>мелких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архитектурных</w:t>
      </w:r>
      <w:r>
        <w:rPr>
          <w:color w:val="auto"/>
        </w:rPr>
        <w:t xml:space="preserve"> </w:t>
      </w:r>
      <w:r w:rsidRPr="00D10941">
        <w:rPr>
          <w:color w:val="auto"/>
        </w:rPr>
        <w:t>деталей</w:t>
      </w:r>
      <w:r>
        <w:rPr>
          <w:color w:val="auto"/>
        </w:rPr>
        <w:t xml:space="preserve"> </w:t>
      </w:r>
      <w:r w:rsidRPr="00D10941">
        <w:rPr>
          <w:color w:val="auto"/>
        </w:rPr>
        <w:t>(рваный</w:t>
      </w:r>
      <w:r>
        <w:rPr>
          <w:color w:val="auto"/>
        </w:rPr>
        <w:t xml:space="preserve"> </w:t>
      </w:r>
      <w:r w:rsidRPr="00D10941">
        <w:rPr>
          <w:color w:val="auto"/>
        </w:rPr>
        <w:t>камень,</w:t>
      </w:r>
      <w:r>
        <w:rPr>
          <w:color w:val="auto"/>
        </w:rPr>
        <w:t xml:space="preserve"> </w:t>
      </w:r>
      <w:r w:rsidRPr="00D10941">
        <w:rPr>
          <w:color w:val="auto"/>
        </w:rPr>
        <w:t>угловых</w:t>
      </w:r>
      <w:r>
        <w:rPr>
          <w:color w:val="auto"/>
        </w:rPr>
        <w:t xml:space="preserve"> </w:t>
      </w:r>
      <w:r w:rsidRPr="00D10941">
        <w:rPr>
          <w:color w:val="auto"/>
        </w:rPr>
        <w:t>рустов,</w:t>
      </w:r>
      <w:r>
        <w:rPr>
          <w:color w:val="auto"/>
        </w:rPr>
        <w:t xml:space="preserve"> </w:t>
      </w:r>
      <w:r w:rsidRPr="00D10941">
        <w:rPr>
          <w:color w:val="auto"/>
        </w:rPr>
        <w:t>замковых</w:t>
      </w:r>
      <w:r>
        <w:rPr>
          <w:color w:val="auto"/>
        </w:rPr>
        <w:t xml:space="preserve"> </w:t>
      </w:r>
      <w:r w:rsidRPr="00D10941">
        <w:rPr>
          <w:color w:val="auto"/>
        </w:rPr>
        <w:t>камней,</w:t>
      </w:r>
      <w:r>
        <w:rPr>
          <w:color w:val="auto"/>
        </w:rPr>
        <w:t xml:space="preserve"> </w:t>
      </w:r>
      <w:r w:rsidRPr="00D10941">
        <w:rPr>
          <w:color w:val="auto"/>
        </w:rPr>
        <w:t>русты</w:t>
      </w:r>
      <w:r>
        <w:rPr>
          <w:color w:val="auto"/>
        </w:rPr>
        <w:t xml:space="preserve"> </w:t>
      </w:r>
      <w:r w:rsidRPr="00D10941">
        <w:rPr>
          <w:color w:val="auto"/>
        </w:rPr>
        <w:t>первых</w:t>
      </w:r>
      <w:r>
        <w:rPr>
          <w:color w:val="auto"/>
        </w:rPr>
        <w:t xml:space="preserve"> </w:t>
      </w:r>
      <w:r w:rsidRPr="00D10941">
        <w:rPr>
          <w:color w:val="auto"/>
        </w:rPr>
        <w:t>этажей,</w:t>
      </w:r>
      <w:r>
        <w:rPr>
          <w:color w:val="auto"/>
        </w:rPr>
        <w:t xml:space="preserve"> </w:t>
      </w:r>
      <w:r w:rsidRPr="00D10941">
        <w:rPr>
          <w:color w:val="auto"/>
        </w:rPr>
        <w:t>обелиски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парапетах,</w:t>
      </w:r>
      <w:r>
        <w:rPr>
          <w:color w:val="auto"/>
        </w:rPr>
        <w:t xml:space="preserve"> </w:t>
      </w:r>
      <w:r w:rsidRPr="00D10941">
        <w:rPr>
          <w:color w:val="auto"/>
        </w:rPr>
        <w:t>балюстрады,</w:t>
      </w:r>
      <w:r>
        <w:rPr>
          <w:color w:val="auto"/>
        </w:rPr>
        <w:t xml:space="preserve"> </w:t>
      </w:r>
      <w:r w:rsidRPr="00D10941">
        <w:rPr>
          <w:color w:val="auto"/>
        </w:rPr>
        <w:t>фальшивые</w:t>
      </w:r>
      <w:r>
        <w:rPr>
          <w:color w:val="auto"/>
        </w:rPr>
        <w:t xml:space="preserve"> </w:t>
      </w:r>
      <w:r w:rsidRPr="00D10941">
        <w:rPr>
          <w:color w:val="auto"/>
        </w:rPr>
        <w:t>балконы,</w:t>
      </w:r>
      <w:r>
        <w:rPr>
          <w:color w:val="auto"/>
        </w:rPr>
        <w:t xml:space="preserve"> </w:t>
      </w:r>
      <w:r w:rsidRPr="00D10941">
        <w:rPr>
          <w:color w:val="auto"/>
        </w:rPr>
        <w:t>оконные</w:t>
      </w:r>
      <w:r>
        <w:rPr>
          <w:color w:val="auto"/>
        </w:rPr>
        <w:t xml:space="preserve"> </w:t>
      </w:r>
      <w:r w:rsidRPr="00D10941">
        <w:rPr>
          <w:color w:val="auto"/>
        </w:rPr>
        <w:t>обрамления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проч.)</w:t>
      </w:r>
      <w:r>
        <w:rPr>
          <w:color w:val="auto"/>
        </w:rPr>
        <w:t xml:space="preserve"> </w:t>
      </w:r>
      <w:r w:rsidRPr="00D10941">
        <w:rPr>
          <w:color w:val="auto"/>
        </w:rPr>
        <w:t>снижает</w:t>
      </w:r>
      <w:r>
        <w:rPr>
          <w:color w:val="auto"/>
        </w:rPr>
        <w:t xml:space="preserve"> </w:t>
      </w:r>
      <w:r w:rsidRPr="00D10941">
        <w:rPr>
          <w:color w:val="auto"/>
        </w:rPr>
        <w:t>качество</w:t>
      </w:r>
      <w:r>
        <w:rPr>
          <w:color w:val="auto"/>
        </w:rPr>
        <w:t xml:space="preserve"> </w:t>
      </w:r>
      <w:r w:rsidRPr="00D10941">
        <w:rPr>
          <w:color w:val="auto"/>
        </w:rPr>
        <w:t>их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архитектуры.</w:t>
      </w:r>
      <w:r>
        <w:rPr>
          <w:color w:val="auto"/>
        </w:rPr>
        <w:t xml:space="preserve"> </w:t>
      </w:r>
      <w:r w:rsidRPr="00D10941">
        <w:rPr>
          <w:color w:val="auto"/>
        </w:rPr>
        <w:t>Впечатление</w:t>
      </w:r>
      <w:r>
        <w:rPr>
          <w:color w:val="auto"/>
        </w:rPr>
        <w:t xml:space="preserve"> </w:t>
      </w:r>
      <w:r w:rsidRPr="00D10941">
        <w:rPr>
          <w:color w:val="auto"/>
        </w:rPr>
        <w:t>общего</w:t>
      </w:r>
      <w:r>
        <w:rPr>
          <w:color w:val="auto"/>
        </w:rPr>
        <w:t xml:space="preserve"> </w:t>
      </w:r>
      <w:r w:rsidRPr="00D10941">
        <w:rPr>
          <w:color w:val="auto"/>
        </w:rPr>
        <w:t>единства</w:t>
      </w:r>
      <w:r>
        <w:rPr>
          <w:color w:val="auto"/>
        </w:rPr>
        <w:t xml:space="preserve"> </w:t>
      </w:r>
      <w:r w:rsidRPr="00D10941">
        <w:rPr>
          <w:color w:val="auto"/>
        </w:rPr>
        <w:t>застройки</w:t>
      </w:r>
      <w:r>
        <w:rPr>
          <w:color w:val="auto"/>
        </w:rPr>
        <w:t xml:space="preserve"> </w:t>
      </w:r>
      <w:r w:rsidRPr="00D10941">
        <w:rPr>
          <w:color w:val="auto"/>
        </w:rPr>
        <w:t>придает</w:t>
      </w:r>
      <w:r>
        <w:rPr>
          <w:color w:val="auto"/>
        </w:rPr>
        <w:t xml:space="preserve"> </w:t>
      </w:r>
      <w:r w:rsidRPr="00D10941">
        <w:rPr>
          <w:color w:val="auto"/>
        </w:rPr>
        <w:t>штукатурная</w:t>
      </w:r>
      <w:r>
        <w:rPr>
          <w:color w:val="auto"/>
        </w:rPr>
        <w:t xml:space="preserve"> </w:t>
      </w:r>
      <w:r w:rsidRPr="00D10941">
        <w:rPr>
          <w:color w:val="auto"/>
        </w:rPr>
        <w:t>отделка</w:t>
      </w:r>
      <w:r>
        <w:rPr>
          <w:color w:val="auto"/>
        </w:rPr>
        <w:t xml:space="preserve"> </w:t>
      </w:r>
      <w:r w:rsidRPr="00D10941">
        <w:rPr>
          <w:color w:val="auto"/>
        </w:rPr>
        <w:t>фасадов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единые</w:t>
      </w:r>
      <w:r>
        <w:rPr>
          <w:color w:val="auto"/>
        </w:rPr>
        <w:t xml:space="preserve"> </w:t>
      </w:r>
      <w:r w:rsidRPr="00D10941">
        <w:rPr>
          <w:color w:val="auto"/>
        </w:rPr>
        <w:t>приемы</w:t>
      </w:r>
      <w:r>
        <w:rPr>
          <w:color w:val="auto"/>
        </w:rPr>
        <w:t xml:space="preserve"> </w:t>
      </w:r>
      <w:r w:rsidRPr="00D10941">
        <w:rPr>
          <w:color w:val="auto"/>
        </w:rPr>
        <w:t>их</w:t>
      </w:r>
      <w:r>
        <w:rPr>
          <w:color w:val="auto"/>
        </w:rPr>
        <w:t xml:space="preserve"> </w:t>
      </w:r>
      <w:r w:rsidRPr="00D10941">
        <w:rPr>
          <w:color w:val="auto"/>
        </w:rPr>
        <w:t>окраски</w:t>
      </w:r>
      <w:r>
        <w:rPr>
          <w:color w:val="auto"/>
        </w:rPr>
        <w:t xml:space="preserve"> </w:t>
      </w:r>
      <w:r w:rsidRPr="00D10941">
        <w:rPr>
          <w:color w:val="auto"/>
        </w:rPr>
        <w:t>[3].</w:t>
      </w:r>
    </w:p>
    <w:p w14:paraId="187B58FB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Большинство</w:t>
      </w:r>
      <w:r>
        <w:rPr>
          <w:color w:val="auto"/>
        </w:rPr>
        <w:t xml:space="preserve"> </w:t>
      </w:r>
      <w:r w:rsidRPr="00D10941">
        <w:rPr>
          <w:color w:val="auto"/>
        </w:rPr>
        <w:t>зданий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</w:t>
      </w:r>
      <w:r>
        <w:rPr>
          <w:color w:val="auto"/>
        </w:rPr>
        <w:t xml:space="preserve"> </w:t>
      </w:r>
      <w:r w:rsidRPr="00D10941">
        <w:rPr>
          <w:color w:val="auto"/>
        </w:rPr>
        <w:t>имеют</w:t>
      </w:r>
      <w:r>
        <w:rPr>
          <w:color w:val="auto"/>
        </w:rPr>
        <w:t xml:space="preserve"> </w:t>
      </w:r>
      <w:r w:rsidRPr="00D10941">
        <w:rPr>
          <w:color w:val="auto"/>
        </w:rPr>
        <w:t>разномасштабный</w:t>
      </w:r>
      <w:r>
        <w:rPr>
          <w:color w:val="auto"/>
        </w:rPr>
        <w:t xml:space="preserve"> </w:t>
      </w:r>
      <w:r w:rsidRPr="00D10941">
        <w:rPr>
          <w:color w:val="auto"/>
        </w:rPr>
        <w:t>характер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архитектуры.</w:t>
      </w:r>
      <w:r>
        <w:rPr>
          <w:color w:val="auto"/>
        </w:rPr>
        <w:t xml:space="preserve"> </w:t>
      </w:r>
      <w:r w:rsidRPr="00D10941">
        <w:rPr>
          <w:color w:val="auto"/>
        </w:rPr>
        <w:t>Это</w:t>
      </w:r>
      <w:r>
        <w:rPr>
          <w:color w:val="auto"/>
        </w:rPr>
        <w:t xml:space="preserve"> </w:t>
      </w:r>
      <w:r w:rsidRPr="00D10941">
        <w:rPr>
          <w:color w:val="auto"/>
        </w:rPr>
        <w:t>результат</w:t>
      </w:r>
      <w:r>
        <w:rPr>
          <w:color w:val="auto"/>
        </w:rPr>
        <w:t xml:space="preserve"> </w:t>
      </w:r>
      <w:r w:rsidRPr="00D10941">
        <w:rPr>
          <w:color w:val="auto"/>
        </w:rPr>
        <w:t>того,</w:t>
      </w:r>
      <w:r>
        <w:rPr>
          <w:color w:val="auto"/>
        </w:rPr>
        <w:t xml:space="preserve"> </w:t>
      </w:r>
      <w:r w:rsidRPr="00D10941">
        <w:rPr>
          <w:color w:val="auto"/>
        </w:rPr>
        <w:t>что</w:t>
      </w:r>
      <w:r>
        <w:rPr>
          <w:color w:val="auto"/>
        </w:rPr>
        <w:t xml:space="preserve"> </w:t>
      </w:r>
      <w:r w:rsidRPr="00D10941">
        <w:rPr>
          <w:color w:val="auto"/>
        </w:rPr>
        <w:t>проекты</w:t>
      </w:r>
      <w:r>
        <w:rPr>
          <w:color w:val="auto"/>
        </w:rPr>
        <w:t xml:space="preserve"> </w:t>
      </w:r>
      <w:r w:rsidRPr="00D10941">
        <w:rPr>
          <w:color w:val="auto"/>
        </w:rPr>
        <w:t>создавали</w:t>
      </w:r>
      <w:r>
        <w:rPr>
          <w:color w:val="auto"/>
        </w:rPr>
        <w:t xml:space="preserve"> </w:t>
      </w:r>
      <w:r w:rsidRPr="00D10941">
        <w:rPr>
          <w:color w:val="auto"/>
        </w:rPr>
        <w:t>различные</w:t>
      </w:r>
      <w:r>
        <w:rPr>
          <w:color w:val="auto"/>
        </w:rPr>
        <w:t xml:space="preserve"> </w:t>
      </w:r>
      <w:r w:rsidRPr="00D10941">
        <w:rPr>
          <w:color w:val="auto"/>
        </w:rPr>
        <w:t>организации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многих</w:t>
      </w:r>
      <w:r>
        <w:rPr>
          <w:color w:val="auto"/>
        </w:rPr>
        <w:t xml:space="preserve"> </w:t>
      </w:r>
      <w:r w:rsidRPr="00D10941">
        <w:rPr>
          <w:color w:val="auto"/>
        </w:rPr>
        <w:t>городов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Москвы,</w:t>
      </w:r>
      <w:r>
        <w:rPr>
          <w:color w:val="auto"/>
        </w:rPr>
        <w:t xml:space="preserve"> </w:t>
      </w:r>
      <w:r w:rsidRPr="00D10941">
        <w:rPr>
          <w:color w:val="auto"/>
        </w:rPr>
        <w:t>Ленинграда,</w:t>
      </w:r>
      <w:r>
        <w:rPr>
          <w:color w:val="auto"/>
        </w:rPr>
        <w:t xml:space="preserve"> </w:t>
      </w:r>
      <w:r w:rsidRPr="00D10941">
        <w:rPr>
          <w:color w:val="auto"/>
        </w:rPr>
        <w:t>Новосибирска,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всегда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увязке</w:t>
      </w:r>
      <w:r>
        <w:rPr>
          <w:color w:val="auto"/>
        </w:rPr>
        <w:t xml:space="preserve"> </w:t>
      </w:r>
      <w:r w:rsidRPr="00D10941">
        <w:rPr>
          <w:color w:val="auto"/>
        </w:rPr>
        <w:t>друг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другом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некоторыми</w:t>
      </w:r>
      <w:r>
        <w:rPr>
          <w:color w:val="auto"/>
        </w:rPr>
        <w:t xml:space="preserve"> </w:t>
      </w:r>
      <w:r w:rsidRPr="00D10941">
        <w:rPr>
          <w:color w:val="auto"/>
        </w:rPr>
        <w:t>отступлениями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детального</w:t>
      </w:r>
      <w:r>
        <w:rPr>
          <w:color w:val="auto"/>
        </w:rPr>
        <w:t xml:space="preserve"> </w:t>
      </w:r>
      <w:r w:rsidRPr="00D10941">
        <w:rPr>
          <w:color w:val="auto"/>
        </w:rPr>
        <w:t>проекта</w:t>
      </w:r>
      <w:r>
        <w:rPr>
          <w:color w:val="auto"/>
        </w:rPr>
        <w:t xml:space="preserve"> </w:t>
      </w:r>
      <w:r w:rsidRPr="00D10941">
        <w:rPr>
          <w:color w:val="auto"/>
        </w:rPr>
        <w:t>планировки.</w:t>
      </w:r>
      <w:r>
        <w:rPr>
          <w:color w:val="auto"/>
        </w:rPr>
        <w:t xml:space="preserve"> </w:t>
      </w:r>
      <w:r w:rsidRPr="00D10941">
        <w:rPr>
          <w:color w:val="auto"/>
        </w:rPr>
        <w:t>Проектировались</w:t>
      </w:r>
      <w:r>
        <w:rPr>
          <w:color w:val="auto"/>
        </w:rPr>
        <w:t xml:space="preserve"> </w:t>
      </w:r>
      <w:r w:rsidRPr="00D10941">
        <w:rPr>
          <w:color w:val="auto"/>
        </w:rPr>
        <w:t>чаще</w:t>
      </w:r>
      <w:r>
        <w:rPr>
          <w:color w:val="auto"/>
        </w:rPr>
        <w:t xml:space="preserve"> </w:t>
      </w:r>
      <w:r w:rsidRPr="00D10941">
        <w:rPr>
          <w:color w:val="auto"/>
        </w:rPr>
        <w:t>отдельные</w:t>
      </w:r>
      <w:r>
        <w:rPr>
          <w:color w:val="auto"/>
        </w:rPr>
        <w:t xml:space="preserve"> </w:t>
      </w:r>
      <w:r w:rsidRPr="00D10941">
        <w:rPr>
          <w:color w:val="auto"/>
        </w:rPr>
        <w:t>здания</w:t>
      </w:r>
      <w:r>
        <w:rPr>
          <w:color w:val="auto"/>
        </w:rPr>
        <w:t xml:space="preserve"> </w:t>
      </w:r>
      <w:r w:rsidRPr="00D10941">
        <w:rPr>
          <w:color w:val="auto"/>
        </w:rPr>
        <w:t>или</w:t>
      </w:r>
      <w:r>
        <w:rPr>
          <w:color w:val="auto"/>
        </w:rPr>
        <w:t xml:space="preserve"> </w:t>
      </w:r>
      <w:r w:rsidRPr="00D10941">
        <w:rPr>
          <w:color w:val="auto"/>
        </w:rPr>
        <w:t>реже</w:t>
      </w:r>
      <w:r>
        <w:rPr>
          <w:color w:val="auto"/>
        </w:rPr>
        <w:t xml:space="preserve"> </w:t>
      </w:r>
      <w:r w:rsidRPr="00D10941">
        <w:rPr>
          <w:color w:val="auto"/>
        </w:rPr>
        <w:t>квартал,</w:t>
      </w:r>
      <w:r>
        <w:rPr>
          <w:color w:val="auto"/>
        </w:rPr>
        <w:t xml:space="preserve"> </w:t>
      </w:r>
      <w:r w:rsidRPr="00D10941">
        <w:rPr>
          <w:color w:val="auto"/>
        </w:rPr>
        <w:t>но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застройка</w:t>
      </w:r>
      <w:r>
        <w:rPr>
          <w:color w:val="auto"/>
        </w:rPr>
        <w:t xml:space="preserve"> </w:t>
      </w:r>
      <w:r w:rsidRPr="00D10941">
        <w:rPr>
          <w:color w:val="auto"/>
        </w:rPr>
        <w:t>магистрали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целом.</w:t>
      </w:r>
      <w:r>
        <w:rPr>
          <w:color w:val="auto"/>
        </w:rPr>
        <w:t xml:space="preserve"> </w:t>
      </w:r>
      <w:r w:rsidRPr="00D10941">
        <w:rPr>
          <w:color w:val="auto"/>
        </w:rPr>
        <w:t>Крайняя</w:t>
      </w:r>
      <w:r>
        <w:rPr>
          <w:color w:val="auto"/>
        </w:rPr>
        <w:t xml:space="preserve"> </w:t>
      </w:r>
      <w:r w:rsidRPr="00D10941">
        <w:rPr>
          <w:color w:val="auto"/>
        </w:rPr>
        <w:t>малочисленность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архитекторских</w:t>
      </w:r>
      <w:r>
        <w:rPr>
          <w:color w:val="auto"/>
        </w:rPr>
        <w:t xml:space="preserve"> </w:t>
      </w:r>
      <w:r w:rsidRPr="00D10941">
        <w:rPr>
          <w:color w:val="auto"/>
        </w:rPr>
        <w:t>кадров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Барнауле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позволяла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то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бороться</w:t>
      </w:r>
      <w:r>
        <w:rPr>
          <w:color w:val="auto"/>
        </w:rPr>
        <w:t xml:space="preserve"> </w:t>
      </w:r>
      <w:r w:rsidRPr="00D10941">
        <w:rPr>
          <w:color w:val="auto"/>
        </w:rPr>
        <w:t>за</w:t>
      </w:r>
      <w:r>
        <w:rPr>
          <w:color w:val="auto"/>
        </w:rPr>
        <w:t xml:space="preserve"> </w:t>
      </w:r>
      <w:r w:rsidRPr="00D10941">
        <w:rPr>
          <w:color w:val="auto"/>
        </w:rPr>
        <w:t>единство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архитектурного</w:t>
      </w:r>
      <w:r>
        <w:rPr>
          <w:color w:val="auto"/>
        </w:rPr>
        <w:t xml:space="preserve"> </w:t>
      </w:r>
      <w:r w:rsidRPr="00D10941">
        <w:rPr>
          <w:color w:val="auto"/>
        </w:rPr>
        <w:t>ансамбля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проспекта.</w:t>
      </w:r>
    </w:p>
    <w:p w14:paraId="4F11570C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Ленина</w:t>
      </w:r>
      <w:r>
        <w:rPr>
          <w:color w:val="auto"/>
        </w:rPr>
        <w:t xml:space="preserve"> </w:t>
      </w:r>
      <w:r w:rsidRPr="00D10941">
        <w:rPr>
          <w:color w:val="auto"/>
        </w:rPr>
        <w:t>6.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Городская</w:t>
      </w:r>
      <w:r>
        <w:rPr>
          <w:color w:val="auto"/>
        </w:rPr>
        <w:t xml:space="preserve"> </w:t>
      </w:r>
      <w:r w:rsidRPr="00D10941">
        <w:rPr>
          <w:color w:val="auto"/>
        </w:rPr>
        <w:t>дума,</w:t>
      </w:r>
      <w:r>
        <w:rPr>
          <w:color w:val="auto"/>
        </w:rPr>
        <w:t xml:space="preserve"> </w:t>
      </w:r>
      <w:r w:rsidRPr="00D10941">
        <w:rPr>
          <w:color w:val="auto"/>
        </w:rPr>
        <w:t>бывший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городской</w:t>
      </w:r>
      <w:r>
        <w:rPr>
          <w:color w:val="auto"/>
        </w:rPr>
        <w:t xml:space="preserve"> </w:t>
      </w:r>
      <w:r w:rsidRPr="00D10941">
        <w:rPr>
          <w:color w:val="auto"/>
        </w:rPr>
        <w:t>торговый</w:t>
      </w:r>
      <w:r>
        <w:rPr>
          <w:color w:val="auto"/>
        </w:rPr>
        <w:t xml:space="preserve"> </w:t>
      </w:r>
      <w:r w:rsidRPr="00D10941">
        <w:rPr>
          <w:color w:val="auto"/>
        </w:rPr>
        <w:t>корпус.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построено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1914-1916гг.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месте,</w:t>
      </w:r>
      <w:r>
        <w:rPr>
          <w:color w:val="auto"/>
        </w:rPr>
        <w:t xml:space="preserve"> </w:t>
      </w:r>
      <w:r w:rsidRPr="00D10941">
        <w:rPr>
          <w:color w:val="auto"/>
        </w:rPr>
        <w:t>где</w:t>
      </w:r>
      <w:r>
        <w:rPr>
          <w:color w:val="auto"/>
        </w:rPr>
        <w:t xml:space="preserve"> </w:t>
      </w:r>
      <w:r w:rsidRPr="00D10941">
        <w:rPr>
          <w:color w:val="auto"/>
        </w:rPr>
        <w:t>ранее</w:t>
      </w:r>
      <w:r>
        <w:rPr>
          <w:color w:val="auto"/>
        </w:rPr>
        <w:t xml:space="preserve"> </w:t>
      </w:r>
      <w:r w:rsidRPr="00D10941">
        <w:rPr>
          <w:color w:val="auto"/>
        </w:rPr>
        <w:t>находилось</w:t>
      </w:r>
      <w:r>
        <w:rPr>
          <w:color w:val="auto"/>
        </w:rPr>
        <w:t xml:space="preserve"> </w:t>
      </w:r>
      <w:r w:rsidRPr="00D10941">
        <w:rPr>
          <w:color w:val="auto"/>
        </w:rPr>
        <w:t>предшествующее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городской</w:t>
      </w:r>
      <w:r>
        <w:rPr>
          <w:color w:val="auto"/>
        </w:rPr>
        <w:t xml:space="preserve"> </w:t>
      </w:r>
      <w:r w:rsidRPr="00D10941">
        <w:rPr>
          <w:color w:val="auto"/>
        </w:rPr>
        <w:t>думы,</w:t>
      </w:r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размещалась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Барнаульская</w:t>
      </w:r>
      <w:r>
        <w:rPr>
          <w:color w:val="auto"/>
        </w:rPr>
        <w:t xml:space="preserve"> </w:t>
      </w:r>
      <w:r w:rsidRPr="00D10941">
        <w:rPr>
          <w:color w:val="auto"/>
        </w:rPr>
        <w:t>общественная</w:t>
      </w:r>
      <w:r>
        <w:rPr>
          <w:color w:val="auto"/>
        </w:rPr>
        <w:t xml:space="preserve"> </w:t>
      </w:r>
      <w:r w:rsidRPr="00D10941">
        <w:rPr>
          <w:color w:val="auto"/>
        </w:rPr>
        <w:t>библиотека.</w:t>
      </w:r>
      <w:r>
        <w:rPr>
          <w:color w:val="auto"/>
        </w:rPr>
        <w:t xml:space="preserve"> </w:t>
      </w:r>
      <w:r w:rsidRPr="00D10941">
        <w:rPr>
          <w:color w:val="auto"/>
        </w:rPr>
        <w:t>Корпус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возведен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проекту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архитектора</w:t>
      </w:r>
      <w:r>
        <w:rPr>
          <w:color w:val="auto"/>
        </w:rPr>
        <w:t xml:space="preserve"> </w:t>
      </w:r>
      <w:r w:rsidRPr="00D10941">
        <w:rPr>
          <w:color w:val="auto"/>
        </w:rPr>
        <w:t>И.Ф.</w:t>
      </w:r>
      <w:r>
        <w:rPr>
          <w:color w:val="auto"/>
        </w:rPr>
        <w:t xml:space="preserve"> </w:t>
      </w:r>
      <w:r w:rsidRPr="00D10941">
        <w:rPr>
          <w:color w:val="auto"/>
        </w:rPr>
        <w:t>Носовича.</w:t>
      </w:r>
      <w:r>
        <w:rPr>
          <w:color w:val="auto"/>
        </w:rPr>
        <w:t xml:space="preserve"> </w:t>
      </w:r>
      <w:r w:rsidRPr="00D10941">
        <w:rPr>
          <w:color w:val="auto"/>
        </w:rPr>
        <w:t>Первый</w:t>
      </w:r>
      <w:r>
        <w:rPr>
          <w:color w:val="auto"/>
        </w:rPr>
        <w:t xml:space="preserve"> </w:t>
      </w:r>
      <w:r w:rsidRPr="00D10941">
        <w:rPr>
          <w:color w:val="auto"/>
        </w:rPr>
        <w:t>этаж</w:t>
      </w:r>
      <w:r>
        <w:rPr>
          <w:color w:val="auto"/>
        </w:rPr>
        <w:t xml:space="preserve"> </w:t>
      </w:r>
      <w:r w:rsidRPr="00D10941">
        <w:rPr>
          <w:color w:val="auto"/>
        </w:rPr>
        <w:t>предназначался</w:t>
      </w:r>
      <w:r>
        <w:rPr>
          <w:color w:val="auto"/>
        </w:rPr>
        <w:t xml:space="preserve"> </w:t>
      </w:r>
      <w:r w:rsidRPr="00D10941">
        <w:rPr>
          <w:color w:val="auto"/>
        </w:rPr>
        <w:t>под</w:t>
      </w:r>
      <w:r>
        <w:rPr>
          <w:color w:val="auto"/>
        </w:rPr>
        <w:t xml:space="preserve"> </w:t>
      </w:r>
      <w:r w:rsidRPr="00D10941">
        <w:rPr>
          <w:color w:val="auto"/>
        </w:rPr>
        <w:t>торговые</w:t>
      </w:r>
      <w:r>
        <w:rPr>
          <w:color w:val="auto"/>
        </w:rPr>
        <w:t xml:space="preserve"> </w:t>
      </w:r>
      <w:r w:rsidRPr="00D10941">
        <w:rPr>
          <w:color w:val="auto"/>
        </w:rPr>
        <w:t>цели,</w:t>
      </w:r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размещался</w:t>
      </w:r>
      <w:r>
        <w:rPr>
          <w:color w:val="auto"/>
        </w:rPr>
        <w:t xml:space="preserve"> </w:t>
      </w:r>
      <w:r w:rsidRPr="00D10941">
        <w:rPr>
          <w:color w:val="auto"/>
        </w:rPr>
        <w:t>универсальный</w:t>
      </w:r>
      <w:r>
        <w:rPr>
          <w:color w:val="auto"/>
        </w:rPr>
        <w:t xml:space="preserve"> </w:t>
      </w:r>
      <w:r w:rsidRPr="00D10941">
        <w:rPr>
          <w:color w:val="auto"/>
        </w:rPr>
        <w:t>магазин</w:t>
      </w:r>
      <w:r>
        <w:rPr>
          <w:color w:val="auto"/>
        </w:rPr>
        <w:t xml:space="preserve"> </w:t>
      </w:r>
      <w:r w:rsidRPr="00D10941">
        <w:rPr>
          <w:color w:val="auto"/>
        </w:rPr>
        <w:t>торгового</w:t>
      </w:r>
      <w:r>
        <w:rPr>
          <w:color w:val="auto"/>
        </w:rPr>
        <w:t xml:space="preserve"> </w:t>
      </w:r>
      <w:r w:rsidRPr="00D10941">
        <w:rPr>
          <w:color w:val="auto"/>
        </w:rPr>
        <w:t>дома</w:t>
      </w:r>
      <w:r>
        <w:rPr>
          <w:color w:val="auto"/>
        </w:rPr>
        <w:t xml:space="preserve"> </w:t>
      </w:r>
      <w:r w:rsidRPr="00D10941">
        <w:rPr>
          <w:color w:val="auto"/>
        </w:rPr>
        <w:t>«С.Я.</w:t>
      </w:r>
      <w:r>
        <w:rPr>
          <w:color w:val="auto"/>
        </w:rPr>
        <w:t xml:space="preserve"> </w:t>
      </w:r>
      <w:r w:rsidRPr="00D10941">
        <w:rPr>
          <w:color w:val="auto"/>
        </w:rPr>
        <w:t>Яковлев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А.И.</w:t>
      </w:r>
      <w:r>
        <w:rPr>
          <w:color w:val="auto"/>
        </w:rPr>
        <w:t xml:space="preserve"> </w:t>
      </w:r>
      <w:r w:rsidRPr="00D10941">
        <w:rPr>
          <w:color w:val="auto"/>
        </w:rPr>
        <w:t>Поляков»,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втором</w:t>
      </w:r>
      <w:r>
        <w:rPr>
          <w:color w:val="auto"/>
        </w:rPr>
        <w:t xml:space="preserve"> </w:t>
      </w:r>
      <w:r w:rsidRPr="00D10941">
        <w:rPr>
          <w:color w:val="auto"/>
        </w:rPr>
        <w:t>этаже</w:t>
      </w:r>
      <w:r>
        <w:rPr>
          <w:color w:val="auto"/>
        </w:rPr>
        <w:t xml:space="preserve"> </w:t>
      </w:r>
      <w:r w:rsidRPr="00D10941">
        <w:rPr>
          <w:color w:val="auto"/>
        </w:rPr>
        <w:t>находились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городская</w:t>
      </w:r>
      <w:r>
        <w:rPr>
          <w:color w:val="auto"/>
        </w:rPr>
        <w:t xml:space="preserve"> </w:t>
      </w:r>
      <w:r w:rsidRPr="00D10941">
        <w:rPr>
          <w:color w:val="auto"/>
        </w:rPr>
        <w:t>дума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управа.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Архитектура</w:t>
      </w:r>
      <w:r>
        <w:rPr>
          <w:color w:val="auto"/>
        </w:rPr>
        <w:t xml:space="preserve"> </w:t>
      </w:r>
      <w:r w:rsidRPr="00D10941">
        <w:rPr>
          <w:color w:val="auto"/>
        </w:rPr>
        <w:t>здания</w:t>
      </w:r>
      <w:r>
        <w:rPr>
          <w:color w:val="auto"/>
        </w:rPr>
        <w:t xml:space="preserve"> </w:t>
      </w:r>
      <w:r w:rsidRPr="00D10941">
        <w:rPr>
          <w:color w:val="auto"/>
        </w:rPr>
        <w:t>электична.</w:t>
      </w:r>
      <w:r>
        <w:rPr>
          <w:color w:val="auto"/>
        </w:rPr>
        <w:t xml:space="preserve"> </w:t>
      </w:r>
      <w:r w:rsidRPr="00D10941">
        <w:rPr>
          <w:color w:val="auto"/>
        </w:rPr>
        <w:t>Обилие</w:t>
      </w:r>
      <w:r>
        <w:rPr>
          <w:color w:val="auto"/>
        </w:rPr>
        <w:t xml:space="preserve"> </w:t>
      </w:r>
      <w:r w:rsidRPr="00D10941">
        <w:rPr>
          <w:color w:val="auto"/>
        </w:rPr>
        <w:t>измельченных</w:t>
      </w:r>
      <w:r>
        <w:rPr>
          <w:color w:val="auto"/>
        </w:rPr>
        <w:t xml:space="preserve"> </w:t>
      </w:r>
      <w:r w:rsidRPr="00D10941">
        <w:rPr>
          <w:color w:val="auto"/>
        </w:rPr>
        <w:t>деталей,</w:t>
      </w:r>
      <w:r>
        <w:rPr>
          <w:color w:val="auto"/>
        </w:rPr>
        <w:t xml:space="preserve"> </w:t>
      </w:r>
      <w:r w:rsidRPr="00D10941">
        <w:rPr>
          <w:color w:val="auto"/>
        </w:rPr>
        <w:t>элементов</w:t>
      </w:r>
      <w:r>
        <w:rPr>
          <w:color w:val="auto"/>
        </w:rPr>
        <w:t xml:space="preserve"> </w:t>
      </w:r>
      <w:r w:rsidRPr="00D10941">
        <w:rPr>
          <w:color w:val="auto"/>
        </w:rPr>
        <w:t>различных</w:t>
      </w:r>
      <w:r>
        <w:rPr>
          <w:color w:val="auto"/>
        </w:rPr>
        <w:t xml:space="preserve"> </w:t>
      </w:r>
      <w:r w:rsidRPr="00D10941">
        <w:rPr>
          <w:color w:val="auto"/>
        </w:rPr>
        <w:t>форм</w:t>
      </w:r>
      <w:r>
        <w:rPr>
          <w:color w:val="auto"/>
        </w:rPr>
        <w:t xml:space="preserve"> </w:t>
      </w:r>
      <w:r w:rsidRPr="00D10941">
        <w:rPr>
          <w:color w:val="auto"/>
        </w:rPr>
        <w:t>делали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ярким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броским.</w:t>
      </w:r>
    </w:p>
    <w:p w14:paraId="6745343C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Именно</w:t>
      </w:r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13</w:t>
      </w:r>
      <w:r>
        <w:rPr>
          <w:color w:val="auto"/>
        </w:rPr>
        <w:t xml:space="preserve"> </w:t>
      </w:r>
      <w:r w:rsidRPr="00D10941">
        <w:rPr>
          <w:color w:val="auto"/>
        </w:rPr>
        <w:t>декабря</w:t>
      </w:r>
      <w:r>
        <w:rPr>
          <w:color w:val="auto"/>
        </w:rPr>
        <w:t xml:space="preserve"> </w:t>
      </w:r>
      <w:r w:rsidRPr="00D10941">
        <w:rPr>
          <w:color w:val="auto"/>
        </w:rPr>
        <w:t>1919г.</w:t>
      </w:r>
      <w:r>
        <w:rPr>
          <w:color w:val="auto"/>
        </w:rPr>
        <w:t xml:space="preserve"> </w:t>
      </w:r>
      <w:r w:rsidRPr="00D10941">
        <w:rPr>
          <w:color w:val="auto"/>
        </w:rPr>
        <w:t>Состоялось</w:t>
      </w:r>
      <w:r>
        <w:rPr>
          <w:color w:val="auto"/>
        </w:rPr>
        <w:t xml:space="preserve"> </w:t>
      </w:r>
      <w:r w:rsidRPr="00D10941">
        <w:rPr>
          <w:color w:val="auto"/>
        </w:rPr>
        <w:t>заседание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Барнаульского</w:t>
      </w:r>
      <w:r>
        <w:rPr>
          <w:color w:val="auto"/>
        </w:rPr>
        <w:t xml:space="preserve"> </w:t>
      </w:r>
      <w:r w:rsidRPr="00D10941">
        <w:rPr>
          <w:color w:val="auto"/>
        </w:rPr>
        <w:t>ВРК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представителей</w:t>
      </w:r>
      <w:r>
        <w:rPr>
          <w:color w:val="auto"/>
        </w:rPr>
        <w:t xml:space="preserve"> </w:t>
      </w:r>
      <w:r w:rsidRPr="00D10941">
        <w:rPr>
          <w:color w:val="auto"/>
        </w:rPr>
        <w:t>главного</w:t>
      </w:r>
      <w:r>
        <w:rPr>
          <w:color w:val="auto"/>
        </w:rPr>
        <w:t xml:space="preserve"> </w:t>
      </w:r>
      <w:r w:rsidRPr="00D10941">
        <w:rPr>
          <w:color w:val="auto"/>
        </w:rPr>
        <w:t>штаба</w:t>
      </w:r>
      <w:r>
        <w:rPr>
          <w:color w:val="auto"/>
        </w:rPr>
        <w:t xml:space="preserve"> </w:t>
      </w:r>
      <w:r w:rsidRPr="00D10941">
        <w:rPr>
          <w:color w:val="auto"/>
        </w:rPr>
        <w:t>партизанской</w:t>
      </w:r>
      <w:r>
        <w:rPr>
          <w:color w:val="auto"/>
        </w:rPr>
        <w:t xml:space="preserve"> </w:t>
      </w:r>
      <w:r w:rsidRPr="00D10941">
        <w:rPr>
          <w:color w:val="auto"/>
        </w:rPr>
        <w:t>армии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походного</w:t>
      </w:r>
      <w:r>
        <w:rPr>
          <w:color w:val="auto"/>
        </w:rPr>
        <w:t xml:space="preserve"> </w:t>
      </w:r>
      <w:r w:rsidRPr="00D10941">
        <w:rPr>
          <w:color w:val="auto"/>
        </w:rPr>
        <w:t>Сибревкома,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котором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создан</w:t>
      </w:r>
      <w:r>
        <w:rPr>
          <w:color w:val="auto"/>
        </w:rPr>
        <w:t xml:space="preserve"> </w:t>
      </w:r>
      <w:r w:rsidRPr="00D10941">
        <w:rPr>
          <w:color w:val="auto"/>
        </w:rPr>
        <w:t>губернский</w:t>
      </w:r>
      <w:r>
        <w:rPr>
          <w:color w:val="auto"/>
        </w:rPr>
        <w:t xml:space="preserve"> </w:t>
      </w:r>
      <w:r w:rsidRPr="00D10941">
        <w:rPr>
          <w:color w:val="auto"/>
        </w:rPr>
        <w:t>ревком</w:t>
      </w:r>
      <w:r>
        <w:rPr>
          <w:color w:val="auto"/>
        </w:rPr>
        <w:t xml:space="preserve"> </w:t>
      </w:r>
      <w:r w:rsidRPr="00D10941">
        <w:rPr>
          <w:color w:val="auto"/>
        </w:rPr>
        <w:t>под</w:t>
      </w:r>
      <w:r>
        <w:rPr>
          <w:color w:val="auto"/>
        </w:rPr>
        <w:t xml:space="preserve"> </w:t>
      </w:r>
      <w:r w:rsidRPr="00D10941">
        <w:rPr>
          <w:color w:val="auto"/>
        </w:rPr>
        <w:t>председательством</w:t>
      </w:r>
      <w:r>
        <w:rPr>
          <w:color w:val="auto"/>
        </w:rPr>
        <w:t xml:space="preserve"> </w:t>
      </w:r>
      <w:r w:rsidRPr="00D10941">
        <w:rPr>
          <w:color w:val="auto"/>
        </w:rPr>
        <w:t>В.В.</w:t>
      </w:r>
      <w:r>
        <w:rPr>
          <w:color w:val="auto"/>
        </w:rPr>
        <w:t xml:space="preserve"> </w:t>
      </w:r>
      <w:r w:rsidRPr="00D10941">
        <w:rPr>
          <w:color w:val="auto"/>
        </w:rPr>
        <w:t>Аристова.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20-е</w:t>
      </w:r>
      <w:r>
        <w:rPr>
          <w:color w:val="auto"/>
        </w:rPr>
        <w:t xml:space="preserve"> </w:t>
      </w:r>
      <w:r w:rsidRPr="00D10941">
        <w:rPr>
          <w:color w:val="auto"/>
        </w:rPr>
        <w:t>годы</w:t>
      </w:r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размещался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Алтайский</w:t>
      </w:r>
      <w:r>
        <w:rPr>
          <w:color w:val="auto"/>
        </w:rPr>
        <w:t xml:space="preserve"> </w:t>
      </w:r>
      <w:r w:rsidRPr="00D10941">
        <w:rPr>
          <w:color w:val="auto"/>
        </w:rPr>
        <w:t>союз</w:t>
      </w:r>
      <w:r>
        <w:rPr>
          <w:color w:val="auto"/>
        </w:rPr>
        <w:t xml:space="preserve"> </w:t>
      </w:r>
      <w:r w:rsidRPr="00D10941">
        <w:rPr>
          <w:color w:val="auto"/>
        </w:rPr>
        <w:t>кооперативов.</w:t>
      </w:r>
    </w:p>
    <w:p w14:paraId="64F1C992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Поздние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постройки</w:t>
      </w:r>
      <w:r>
        <w:rPr>
          <w:color w:val="auto"/>
        </w:rPr>
        <w:t xml:space="preserve"> </w:t>
      </w:r>
      <w:r w:rsidRPr="00D10941">
        <w:rPr>
          <w:color w:val="auto"/>
        </w:rPr>
        <w:t>внесли</w:t>
      </w:r>
      <w:r>
        <w:rPr>
          <w:color w:val="auto"/>
        </w:rPr>
        <w:t xml:space="preserve"> </w:t>
      </w:r>
      <w:r w:rsidRPr="00D10941">
        <w:rPr>
          <w:color w:val="auto"/>
        </w:rPr>
        <w:t>некоторые</w:t>
      </w:r>
      <w:r>
        <w:rPr>
          <w:color w:val="auto"/>
        </w:rPr>
        <w:t xml:space="preserve"> </w:t>
      </w:r>
      <w:r w:rsidRPr="00D10941">
        <w:rPr>
          <w:color w:val="auto"/>
        </w:rPr>
        <w:t>нарушения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восприятие</w:t>
      </w:r>
      <w:r>
        <w:rPr>
          <w:color w:val="auto"/>
        </w:rPr>
        <w:t xml:space="preserve"> </w:t>
      </w:r>
      <w:r w:rsidRPr="00D10941">
        <w:rPr>
          <w:color w:val="auto"/>
        </w:rPr>
        <w:t>эстетики</w:t>
      </w:r>
      <w:r>
        <w:rPr>
          <w:color w:val="auto"/>
        </w:rPr>
        <w:t xml:space="preserve"> </w:t>
      </w:r>
      <w:r w:rsidRPr="00D10941">
        <w:rPr>
          <w:color w:val="auto"/>
        </w:rPr>
        <w:t>здания</w:t>
      </w:r>
      <w:r>
        <w:rPr>
          <w:color w:val="auto"/>
        </w:rPr>
        <w:t xml:space="preserve"> </w:t>
      </w:r>
      <w:r w:rsidRPr="00D10941">
        <w:rPr>
          <w:color w:val="auto"/>
        </w:rPr>
        <w:t>неадекватными</w:t>
      </w:r>
      <w:r>
        <w:rPr>
          <w:color w:val="auto"/>
        </w:rPr>
        <w:t xml:space="preserve"> </w:t>
      </w:r>
      <w:r w:rsidRPr="00D10941">
        <w:rPr>
          <w:color w:val="auto"/>
        </w:rPr>
        <w:t>масштабами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стилистикой</w:t>
      </w:r>
      <w:r>
        <w:rPr>
          <w:color w:val="auto"/>
        </w:rPr>
        <w:t xml:space="preserve"> </w:t>
      </w:r>
      <w:r w:rsidRPr="00D10941">
        <w:rPr>
          <w:color w:val="auto"/>
        </w:rPr>
        <w:t>объектов.</w:t>
      </w:r>
      <w:r>
        <w:rPr>
          <w:color w:val="auto"/>
        </w:rPr>
        <w:t xml:space="preserve"> </w:t>
      </w:r>
      <w:r w:rsidRPr="00D10941">
        <w:rPr>
          <w:color w:val="auto"/>
        </w:rPr>
        <w:t>Особенно</w:t>
      </w:r>
      <w:r>
        <w:rPr>
          <w:color w:val="auto"/>
        </w:rPr>
        <w:t xml:space="preserve"> </w:t>
      </w:r>
      <w:r w:rsidRPr="00D10941">
        <w:rPr>
          <w:color w:val="auto"/>
        </w:rPr>
        <w:t>пристройка</w:t>
      </w:r>
      <w:r>
        <w:rPr>
          <w:color w:val="auto"/>
        </w:rPr>
        <w:t xml:space="preserve"> </w:t>
      </w:r>
      <w:r w:rsidRPr="00D10941">
        <w:rPr>
          <w:color w:val="auto"/>
        </w:rPr>
        <w:t>1977</w:t>
      </w:r>
      <w:r>
        <w:rPr>
          <w:color w:val="auto"/>
        </w:rPr>
        <w:t xml:space="preserve"> </w:t>
      </w:r>
      <w:r w:rsidRPr="00D10941">
        <w:rPr>
          <w:color w:val="auto"/>
        </w:rPr>
        <w:t>года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ул.</w:t>
      </w:r>
      <w:r>
        <w:rPr>
          <w:color w:val="auto"/>
        </w:rPr>
        <w:t xml:space="preserve"> </w:t>
      </w:r>
      <w:r w:rsidRPr="00D10941">
        <w:rPr>
          <w:color w:val="auto"/>
        </w:rPr>
        <w:t>Горького,</w:t>
      </w:r>
      <w:r>
        <w:rPr>
          <w:color w:val="auto"/>
        </w:rPr>
        <w:t xml:space="preserve"> </w:t>
      </w:r>
      <w:r w:rsidRPr="00D10941">
        <w:rPr>
          <w:color w:val="auto"/>
        </w:rPr>
        <w:t>где</w:t>
      </w:r>
      <w:r>
        <w:rPr>
          <w:color w:val="auto"/>
        </w:rPr>
        <w:t xml:space="preserve"> </w:t>
      </w:r>
      <w:r w:rsidRPr="00D10941">
        <w:rPr>
          <w:color w:val="auto"/>
        </w:rPr>
        <w:t>четырехэтажная</w:t>
      </w:r>
      <w:r>
        <w:rPr>
          <w:color w:val="auto"/>
        </w:rPr>
        <w:t xml:space="preserve"> </w:t>
      </w:r>
      <w:r w:rsidRPr="00D10941">
        <w:rPr>
          <w:color w:val="auto"/>
        </w:rPr>
        <w:t>коробка</w:t>
      </w:r>
      <w:r>
        <w:rPr>
          <w:color w:val="auto"/>
        </w:rPr>
        <w:t xml:space="preserve"> </w:t>
      </w:r>
      <w:r w:rsidRPr="00D10941">
        <w:rPr>
          <w:color w:val="auto"/>
        </w:rPr>
        <w:t>нового</w:t>
      </w:r>
      <w:r>
        <w:rPr>
          <w:color w:val="auto"/>
        </w:rPr>
        <w:t xml:space="preserve"> </w:t>
      </w:r>
      <w:r w:rsidRPr="00D10941">
        <w:rPr>
          <w:color w:val="auto"/>
        </w:rPr>
        <w:t>здания</w:t>
      </w:r>
      <w:r>
        <w:rPr>
          <w:color w:val="auto"/>
        </w:rPr>
        <w:t xml:space="preserve"> </w:t>
      </w:r>
      <w:r w:rsidRPr="00D10941">
        <w:rPr>
          <w:color w:val="auto"/>
        </w:rPr>
        <w:t>поставлена</w:t>
      </w:r>
      <w:r>
        <w:rPr>
          <w:color w:val="auto"/>
        </w:rPr>
        <w:t xml:space="preserve"> </w:t>
      </w:r>
      <w:r w:rsidRPr="00D10941">
        <w:rPr>
          <w:color w:val="auto"/>
        </w:rPr>
        <w:t>вплотную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старому,</w:t>
      </w:r>
      <w:r>
        <w:rPr>
          <w:color w:val="auto"/>
        </w:rPr>
        <w:t xml:space="preserve"> </w:t>
      </w:r>
      <w:r w:rsidRPr="00D10941">
        <w:rPr>
          <w:color w:val="auto"/>
        </w:rPr>
        <w:t>подавляет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массой</w:t>
      </w:r>
      <w:r>
        <w:rPr>
          <w:color w:val="auto"/>
        </w:rPr>
        <w:t xml:space="preserve"> </w:t>
      </w:r>
      <w:r w:rsidRPr="00D10941">
        <w:rPr>
          <w:color w:val="auto"/>
        </w:rPr>
        <w:t>объема,</w:t>
      </w:r>
      <w:r>
        <w:rPr>
          <w:color w:val="auto"/>
        </w:rPr>
        <w:t xml:space="preserve"> </w:t>
      </w:r>
      <w:r w:rsidRPr="00D10941">
        <w:rPr>
          <w:color w:val="auto"/>
        </w:rPr>
        <w:t>высотой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отсутствием</w:t>
      </w:r>
      <w:r>
        <w:rPr>
          <w:color w:val="auto"/>
        </w:rPr>
        <w:t xml:space="preserve"> </w:t>
      </w:r>
      <w:r w:rsidRPr="00D10941">
        <w:rPr>
          <w:color w:val="auto"/>
        </w:rPr>
        <w:t>стилистического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архитектурного</w:t>
      </w:r>
      <w:r>
        <w:rPr>
          <w:color w:val="auto"/>
        </w:rPr>
        <w:t xml:space="preserve"> </w:t>
      </w:r>
      <w:r w:rsidRPr="00D10941">
        <w:rPr>
          <w:color w:val="auto"/>
        </w:rPr>
        <w:t>перехода.</w:t>
      </w:r>
      <w:r>
        <w:rPr>
          <w:color w:val="auto"/>
        </w:rPr>
        <w:t xml:space="preserve"> </w:t>
      </w:r>
      <w:r w:rsidRPr="00D10941">
        <w:rPr>
          <w:color w:val="auto"/>
        </w:rPr>
        <w:t>Подавляет</w:t>
      </w:r>
      <w:r>
        <w:rPr>
          <w:color w:val="auto"/>
        </w:rPr>
        <w:t xml:space="preserve"> </w:t>
      </w:r>
      <w:r w:rsidRPr="00D10941">
        <w:rPr>
          <w:color w:val="auto"/>
        </w:rPr>
        <w:t>доминантную</w:t>
      </w:r>
      <w:r>
        <w:rPr>
          <w:color w:val="auto"/>
        </w:rPr>
        <w:t xml:space="preserve"> </w:t>
      </w:r>
      <w:r w:rsidRPr="00D10941">
        <w:rPr>
          <w:color w:val="auto"/>
        </w:rPr>
        <w:t>нагрузку</w:t>
      </w:r>
      <w:r>
        <w:rPr>
          <w:color w:val="auto"/>
        </w:rPr>
        <w:t xml:space="preserve"> </w:t>
      </w:r>
      <w:r w:rsidRPr="00D10941">
        <w:rPr>
          <w:color w:val="auto"/>
        </w:rPr>
        <w:t>этого</w:t>
      </w:r>
      <w:r>
        <w:rPr>
          <w:color w:val="auto"/>
        </w:rPr>
        <w:t xml:space="preserve"> </w:t>
      </w:r>
      <w:r w:rsidRPr="00D10941">
        <w:rPr>
          <w:color w:val="auto"/>
        </w:rPr>
        <w:t>памятника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выдвинутое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улицу</w:t>
      </w:r>
      <w:r>
        <w:rPr>
          <w:color w:val="auto"/>
        </w:rPr>
        <w:t xml:space="preserve"> </w:t>
      </w:r>
      <w:r w:rsidRPr="00D10941">
        <w:rPr>
          <w:color w:val="auto"/>
        </w:rPr>
        <w:t>напротив</w:t>
      </w:r>
      <w:r>
        <w:rPr>
          <w:color w:val="auto"/>
        </w:rPr>
        <w:t xml:space="preserve"> </w:t>
      </w:r>
      <w:r w:rsidRPr="00D10941">
        <w:rPr>
          <w:color w:val="auto"/>
        </w:rPr>
        <w:t>сооружение</w:t>
      </w:r>
      <w:r>
        <w:rPr>
          <w:color w:val="auto"/>
        </w:rPr>
        <w:t xml:space="preserve"> </w:t>
      </w:r>
      <w:r w:rsidRPr="00D10941">
        <w:rPr>
          <w:color w:val="auto"/>
        </w:rPr>
        <w:t>стадиона</w:t>
      </w:r>
      <w:r>
        <w:rPr>
          <w:color w:val="auto"/>
        </w:rPr>
        <w:t xml:space="preserve"> </w:t>
      </w:r>
      <w:r w:rsidRPr="00D10941">
        <w:rPr>
          <w:color w:val="auto"/>
        </w:rPr>
        <w:t>«Динамо»</w:t>
      </w:r>
      <w:r>
        <w:rPr>
          <w:color w:val="auto"/>
        </w:rPr>
        <w:t xml:space="preserve"> </w:t>
      </w:r>
      <w:r w:rsidRPr="00D10941">
        <w:rPr>
          <w:color w:val="auto"/>
        </w:rPr>
        <w:t>[10,</w:t>
      </w:r>
      <w:r>
        <w:rPr>
          <w:color w:val="auto"/>
        </w:rPr>
        <w:t xml:space="preserve"> </w:t>
      </w:r>
      <w:r w:rsidRPr="00D10941">
        <w:rPr>
          <w:color w:val="auto"/>
        </w:rPr>
        <w:t>с.139].</w:t>
      </w:r>
    </w:p>
    <w:p w14:paraId="2ACED5D5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Таким</w:t>
      </w:r>
      <w:r>
        <w:rPr>
          <w:color w:val="auto"/>
        </w:rPr>
        <w:t xml:space="preserve"> </w:t>
      </w:r>
      <w:r w:rsidRPr="00D10941">
        <w:rPr>
          <w:color w:val="auto"/>
        </w:rPr>
        <w:t>образом,</w:t>
      </w:r>
      <w:r>
        <w:rPr>
          <w:color w:val="auto"/>
        </w:rPr>
        <w:t xml:space="preserve"> </w:t>
      </w:r>
      <w:r w:rsidRPr="00D10941">
        <w:rPr>
          <w:color w:val="auto"/>
        </w:rPr>
        <w:t>градостроительный</w:t>
      </w:r>
      <w:r>
        <w:rPr>
          <w:color w:val="auto"/>
        </w:rPr>
        <w:t xml:space="preserve"> </w:t>
      </w:r>
      <w:r w:rsidRPr="00D10941">
        <w:rPr>
          <w:color w:val="auto"/>
        </w:rPr>
        <w:t>узел</w:t>
      </w:r>
      <w:r>
        <w:rPr>
          <w:color w:val="auto"/>
        </w:rPr>
        <w:t xml:space="preserve"> </w:t>
      </w:r>
      <w:r w:rsidRPr="00D10941">
        <w:rPr>
          <w:color w:val="auto"/>
        </w:rPr>
        <w:t>вокруг</w:t>
      </w:r>
      <w:r>
        <w:rPr>
          <w:color w:val="auto"/>
        </w:rPr>
        <w:t xml:space="preserve"> </w:t>
      </w:r>
      <w:r w:rsidRPr="00D10941">
        <w:rPr>
          <w:color w:val="auto"/>
        </w:rPr>
        <w:t>данного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архитектурного</w:t>
      </w:r>
      <w:r>
        <w:rPr>
          <w:color w:val="auto"/>
        </w:rPr>
        <w:t xml:space="preserve"> </w:t>
      </w:r>
      <w:r w:rsidRPr="00D10941">
        <w:rPr>
          <w:color w:val="auto"/>
        </w:rPr>
        <w:t>объекта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нарушен.</w:t>
      </w:r>
      <w:r>
        <w:rPr>
          <w:color w:val="auto"/>
        </w:rPr>
        <w:t xml:space="preserve"> </w:t>
      </w:r>
      <w:r w:rsidRPr="00D10941">
        <w:rPr>
          <w:color w:val="auto"/>
        </w:rPr>
        <w:t>Фасад</w:t>
      </w:r>
      <w:r>
        <w:rPr>
          <w:color w:val="auto"/>
        </w:rPr>
        <w:t xml:space="preserve"> </w:t>
      </w:r>
      <w:r w:rsidRPr="00D10941">
        <w:rPr>
          <w:color w:val="auto"/>
        </w:rPr>
        <w:t>оформлен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цветном</w:t>
      </w:r>
      <w:r>
        <w:rPr>
          <w:color w:val="auto"/>
        </w:rPr>
        <w:t xml:space="preserve"> </w:t>
      </w:r>
      <w:r w:rsidRPr="00D10941">
        <w:rPr>
          <w:color w:val="auto"/>
        </w:rPr>
        <w:t>контрасте</w:t>
      </w:r>
      <w:r>
        <w:rPr>
          <w:color w:val="auto"/>
        </w:rPr>
        <w:t xml:space="preserve"> </w:t>
      </w:r>
      <w:r w:rsidRPr="00D10941">
        <w:rPr>
          <w:color w:val="auto"/>
        </w:rPr>
        <w:t>белого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красного</w:t>
      </w:r>
      <w:r>
        <w:rPr>
          <w:color w:val="auto"/>
        </w:rPr>
        <w:t xml:space="preserve"> </w:t>
      </w:r>
      <w:r w:rsidRPr="00D10941">
        <w:rPr>
          <w:color w:val="auto"/>
        </w:rPr>
        <w:t>(сохранена</w:t>
      </w:r>
      <w:r>
        <w:rPr>
          <w:color w:val="auto"/>
        </w:rPr>
        <w:t xml:space="preserve"> </w:t>
      </w:r>
      <w:r w:rsidRPr="00D10941">
        <w:rPr>
          <w:color w:val="auto"/>
        </w:rPr>
        <w:t>старая</w:t>
      </w:r>
      <w:r>
        <w:rPr>
          <w:color w:val="auto"/>
        </w:rPr>
        <w:t xml:space="preserve"> </w:t>
      </w:r>
      <w:r w:rsidRPr="00D10941">
        <w:rPr>
          <w:color w:val="auto"/>
        </w:rPr>
        <w:t>кладка,</w:t>
      </w:r>
      <w:r>
        <w:rPr>
          <w:color w:val="auto"/>
        </w:rPr>
        <w:t xml:space="preserve"> </w:t>
      </w:r>
      <w:r w:rsidRPr="00D10941">
        <w:rPr>
          <w:color w:val="auto"/>
        </w:rPr>
        <w:t>которая</w:t>
      </w:r>
      <w:r>
        <w:rPr>
          <w:color w:val="auto"/>
        </w:rPr>
        <w:t xml:space="preserve"> </w:t>
      </w:r>
      <w:r w:rsidRPr="00D10941">
        <w:rPr>
          <w:color w:val="auto"/>
        </w:rPr>
        <w:t>привносит</w:t>
      </w:r>
      <w:r>
        <w:rPr>
          <w:color w:val="auto"/>
        </w:rPr>
        <w:t xml:space="preserve"> </w:t>
      </w:r>
      <w:r w:rsidRPr="00D10941">
        <w:rPr>
          <w:color w:val="auto"/>
        </w:rPr>
        <w:t>некий</w:t>
      </w:r>
      <w:r>
        <w:rPr>
          <w:color w:val="auto"/>
        </w:rPr>
        <w:t xml:space="preserve"> </w:t>
      </w:r>
      <w:r w:rsidRPr="00D10941">
        <w:rPr>
          <w:color w:val="auto"/>
        </w:rPr>
        <w:t>оттенок</w:t>
      </w:r>
      <w:r>
        <w:rPr>
          <w:color w:val="auto"/>
        </w:rPr>
        <w:t xml:space="preserve"> </w:t>
      </w:r>
      <w:r w:rsidRPr="00D10941">
        <w:rPr>
          <w:color w:val="auto"/>
        </w:rPr>
        <w:t>благородства).</w:t>
      </w:r>
      <w:r>
        <w:rPr>
          <w:color w:val="auto"/>
        </w:rPr>
        <w:t xml:space="preserve"> </w:t>
      </w:r>
      <w:r w:rsidRPr="00D10941">
        <w:rPr>
          <w:color w:val="auto"/>
        </w:rPr>
        <w:t>Арочные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круглые</w:t>
      </w:r>
      <w:r>
        <w:rPr>
          <w:color w:val="auto"/>
        </w:rPr>
        <w:t xml:space="preserve"> </w:t>
      </w:r>
      <w:r w:rsidRPr="00D10941">
        <w:rPr>
          <w:color w:val="auto"/>
        </w:rPr>
        <w:t>окна,</w:t>
      </w:r>
      <w:r>
        <w:rPr>
          <w:color w:val="auto"/>
        </w:rPr>
        <w:t xml:space="preserve"> </w:t>
      </w:r>
      <w:r w:rsidRPr="00D10941">
        <w:rPr>
          <w:color w:val="auto"/>
        </w:rPr>
        <w:t>эркеры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угловая</w:t>
      </w:r>
      <w:r>
        <w:rPr>
          <w:color w:val="auto"/>
        </w:rPr>
        <w:t xml:space="preserve"> </w:t>
      </w:r>
      <w:r w:rsidRPr="00D10941">
        <w:rPr>
          <w:color w:val="auto"/>
        </w:rPr>
        <w:t>башня</w:t>
      </w:r>
      <w:r>
        <w:rPr>
          <w:color w:val="auto"/>
        </w:rPr>
        <w:t xml:space="preserve"> </w:t>
      </w:r>
      <w:r w:rsidRPr="00D10941">
        <w:rPr>
          <w:color w:val="auto"/>
        </w:rPr>
        <w:t>придают</w:t>
      </w:r>
      <w:r>
        <w:rPr>
          <w:color w:val="auto"/>
        </w:rPr>
        <w:t xml:space="preserve"> </w:t>
      </w:r>
      <w:r w:rsidRPr="00D10941">
        <w:rPr>
          <w:color w:val="auto"/>
        </w:rPr>
        <w:t>зданию</w:t>
      </w:r>
      <w:r>
        <w:rPr>
          <w:color w:val="auto"/>
        </w:rPr>
        <w:t xml:space="preserve"> </w:t>
      </w:r>
      <w:r w:rsidRPr="00D10941">
        <w:rPr>
          <w:color w:val="auto"/>
        </w:rPr>
        <w:t>неповторимый</w:t>
      </w:r>
      <w:r>
        <w:rPr>
          <w:color w:val="auto"/>
        </w:rPr>
        <w:t xml:space="preserve"> </w:t>
      </w:r>
      <w:r w:rsidRPr="00D10941">
        <w:rPr>
          <w:color w:val="auto"/>
        </w:rPr>
        <w:t>облик.</w:t>
      </w:r>
      <w:r>
        <w:rPr>
          <w:color w:val="auto"/>
        </w:rPr>
        <w:t xml:space="preserve"> </w:t>
      </w:r>
      <w:r w:rsidRPr="00D10941">
        <w:rPr>
          <w:color w:val="auto"/>
        </w:rPr>
        <w:t>Восстановленный</w:t>
      </w:r>
      <w:r>
        <w:rPr>
          <w:color w:val="auto"/>
        </w:rPr>
        <w:t xml:space="preserve"> </w:t>
      </w:r>
      <w:r w:rsidRPr="00D10941">
        <w:rPr>
          <w:color w:val="auto"/>
        </w:rPr>
        <w:t>купол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башенка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декоративным</w:t>
      </w:r>
      <w:r>
        <w:rPr>
          <w:color w:val="auto"/>
        </w:rPr>
        <w:t xml:space="preserve"> </w:t>
      </w:r>
      <w:r w:rsidRPr="00D10941">
        <w:rPr>
          <w:color w:val="auto"/>
        </w:rPr>
        <w:t>элементом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стиле</w:t>
      </w:r>
      <w:r>
        <w:rPr>
          <w:color w:val="auto"/>
        </w:rPr>
        <w:t xml:space="preserve"> </w:t>
      </w:r>
      <w:r w:rsidRPr="00D10941">
        <w:rPr>
          <w:color w:val="auto"/>
        </w:rPr>
        <w:t>барокко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шпилем</w:t>
      </w:r>
      <w:r>
        <w:rPr>
          <w:color w:val="auto"/>
        </w:rPr>
        <w:t xml:space="preserve"> </w:t>
      </w:r>
      <w:r w:rsidRPr="00D10941">
        <w:rPr>
          <w:color w:val="auto"/>
        </w:rPr>
        <w:t>являются</w:t>
      </w:r>
      <w:r>
        <w:rPr>
          <w:color w:val="auto"/>
        </w:rPr>
        <w:t xml:space="preserve"> </w:t>
      </w:r>
      <w:r w:rsidRPr="00D10941">
        <w:rPr>
          <w:color w:val="auto"/>
        </w:rPr>
        <w:t>заключительной</w:t>
      </w:r>
      <w:r>
        <w:rPr>
          <w:color w:val="auto"/>
        </w:rPr>
        <w:t xml:space="preserve"> </w:t>
      </w:r>
      <w:r w:rsidRPr="00D10941">
        <w:rPr>
          <w:color w:val="auto"/>
        </w:rPr>
        <w:t>доминантой</w:t>
      </w:r>
      <w:r>
        <w:rPr>
          <w:color w:val="auto"/>
        </w:rPr>
        <w:t xml:space="preserve"> </w:t>
      </w:r>
      <w:r w:rsidRPr="00D10941">
        <w:rPr>
          <w:color w:val="auto"/>
        </w:rPr>
        <w:t>здания.</w:t>
      </w:r>
      <w:r>
        <w:rPr>
          <w:color w:val="auto"/>
        </w:rPr>
        <w:t xml:space="preserve"> </w:t>
      </w:r>
      <w:r w:rsidRPr="00D10941">
        <w:rPr>
          <w:color w:val="auto"/>
        </w:rPr>
        <w:t>Кованые</w:t>
      </w:r>
      <w:r>
        <w:rPr>
          <w:color w:val="auto"/>
        </w:rPr>
        <w:t xml:space="preserve"> </w:t>
      </w:r>
      <w:r w:rsidRPr="00D10941">
        <w:rPr>
          <w:color w:val="auto"/>
        </w:rPr>
        <w:t>оградки,</w:t>
      </w:r>
      <w:r>
        <w:rPr>
          <w:color w:val="auto"/>
        </w:rPr>
        <w:t xml:space="preserve"> </w:t>
      </w:r>
      <w:r w:rsidRPr="00D10941">
        <w:rPr>
          <w:color w:val="auto"/>
        </w:rPr>
        <w:t>решётки,</w:t>
      </w:r>
      <w:r>
        <w:rPr>
          <w:color w:val="auto"/>
        </w:rPr>
        <w:t xml:space="preserve"> </w:t>
      </w:r>
      <w:r w:rsidRPr="00D10941">
        <w:rPr>
          <w:color w:val="auto"/>
        </w:rPr>
        <w:t>ограждения</w:t>
      </w:r>
      <w:r>
        <w:rPr>
          <w:color w:val="auto"/>
        </w:rPr>
        <w:t xml:space="preserve"> </w:t>
      </w:r>
      <w:r w:rsidRPr="00D10941">
        <w:rPr>
          <w:color w:val="auto"/>
        </w:rPr>
        <w:t>изящных</w:t>
      </w:r>
      <w:r>
        <w:rPr>
          <w:color w:val="auto"/>
        </w:rPr>
        <w:t xml:space="preserve"> </w:t>
      </w:r>
      <w:r w:rsidRPr="00D10941">
        <w:rPr>
          <w:color w:val="auto"/>
        </w:rPr>
        <w:t>балконов,</w:t>
      </w:r>
      <w:r>
        <w:rPr>
          <w:color w:val="auto"/>
        </w:rPr>
        <w:t xml:space="preserve"> </w:t>
      </w:r>
      <w:r w:rsidRPr="00D10941">
        <w:rPr>
          <w:color w:val="auto"/>
        </w:rPr>
        <w:t>цепи,</w:t>
      </w:r>
      <w:r>
        <w:rPr>
          <w:color w:val="auto"/>
        </w:rPr>
        <w:t xml:space="preserve"> </w:t>
      </w:r>
      <w:r w:rsidRPr="00D10941">
        <w:rPr>
          <w:color w:val="auto"/>
        </w:rPr>
        <w:t>поддерживающие</w:t>
      </w:r>
      <w:r>
        <w:rPr>
          <w:color w:val="auto"/>
        </w:rPr>
        <w:t xml:space="preserve"> </w:t>
      </w:r>
      <w:r w:rsidRPr="00D10941">
        <w:rPr>
          <w:color w:val="auto"/>
        </w:rPr>
        <w:t>козырёк,</w:t>
      </w:r>
      <w:r>
        <w:rPr>
          <w:color w:val="auto"/>
        </w:rPr>
        <w:t xml:space="preserve"> </w:t>
      </w:r>
      <w:r w:rsidRPr="00D10941">
        <w:rPr>
          <w:color w:val="auto"/>
        </w:rPr>
        <w:t>решётки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окнах</w:t>
      </w:r>
      <w:r>
        <w:rPr>
          <w:color w:val="auto"/>
        </w:rPr>
        <w:t xml:space="preserve"> </w:t>
      </w:r>
      <w:r w:rsidRPr="00D10941">
        <w:rPr>
          <w:color w:val="auto"/>
        </w:rPr>
        <w:t>воссоздают</w:t>
      </w:r>
      <w:r>
        <w:rPr>
          <w:color w:val="auto"/>
        </w:rPr>
        <w:t xml:space="preserve"> </w:t>
      </w:r>
      <w:r w:rsidRPr="00D10941">
        <w:rPr>
          <w:color w:val="auto"/>
        </w:rPr>
        <w:t>облик</w:t>
      </w:r>
      <w:r>
        <w:rPr>
          <w:color w:val="auto"/>
        </w:rPr>
        <w:t xml:space="preserve"> </w:t>
      </w:r>
      <w:r w:rsidRPr="00D10941">
        <w:rPr>
          <w:color w:val="auto"/>
        </w:rPr>
        <w:t>старины</w:t>
      </w:r>
      <w:r>
        <w:rPr>
          <w:color w:val="auto"/>
        </w:rPr>
        <w:t xml:space="preserve"> </w:t>
      </w:r>
      <w:r w:rsidRPr="00D10941">
        <w:rPr>
          <w:color w:val="auto"/>
        </w:rPr>
        <w:t>[6,</w:t>
      </w:r>
      <w:r>
        <w:rPr>
          <w:color w:val="auto"/>
        </w:rPr>
        <w:t xml:space="preserve"> </w:t>
      </w:r>
      <w:r w:rsidRPr="00D10941">
        <w:rPr>
          <w:color w:val="auto"/>
        </w:rPr>
        <w:t>с.49].</w:t>
      </w:r>
    </w:p>
    <w:p w14:paraId="5BEE2684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Ленина,8.</w:t>
      </w:r>
      <w:r>
        <w:rPr>
          <w:color w:val="auto"/>
        </w:rPr>
        <w:t xml:space="preserve"> </w:t>
      </w:r>
      <w:r w:rsidRPr="00D10941">
        <w:rPr>
          <w:color w:val="auto"/>
        </w:rPr>
        <w:t>Административное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(1928-1929)</w:t>
      </w:r>
      <w:r>
        <w:rPr>
          <w:color w:val="auto"/>
        </w:rPr>
        <w:t xml:space="preserve"> </w:t>
      </w:r>
      <w:r w:rsidRPr="00D10941">
        <w:rPr>
          <w:color w:val="auto"/>
        </w:rPr>
        <w:t>Композиционное</w:t>
      </w:r>
      <w:r>
        <w:rPr>
          <w:color w:val="auto"/>
        </w:rPr>
        <w:t xml:space="preserve"> </w:t>
      </w:r>
      <w:r w:rsidRPr="00D10941">
        <w:rPr>
          <w:color w:val="auto"/>
        </w:rPr>
        <w:t>решение</w:t>
      </w:r>
      <w:r>
        <w:rPr>
          <w:color w:val="auto"/>
        </w:rPr>
        <w:t xml:space="preserve"> </w:t>
      </w:r>
      <w:r w:rsidRPr="00D10941">
        <w:rPr>
          <w:color w:val="auto"/>
        </w:rPr>
        <w:t>предопределено</w:t>
      </w:r>
      <w:r>
        <w:rPr>
          <w:color w:val="auto"/>
        </w:rPr>
        <w:t xml:space="preserve"> </w:t>
      </w:r>
      <w:r w:rsidRPr="00D10941">
        <w:rPr>
          <w:color w:val="auto"/>
        </w:rPr>
        <w:t>месторасположением</w:t>
      </w:r>
      <w:r>
        <w:rPr>
          <w:color w:val="auto"/>
        </w:rPr>
        <w:t xml:space="preserve"> </w:t>
      </w:r>
      <w:r w:rsidRPr="00D10941">
        <w:rPr>
          <w:color w:val="auto"/>
        </w:rPr>
        <w:t>здания.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постройкой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оформлен</w:t>
      </w:r>
      <w:r>
        <w:rPr>
          <w:color w:val="auto"/>
        </w:rPr>
        <w:t xml:space="preserve"> </w:t>
      </w:r>
      <w:r w:rsidRPr="00D10941">
        <w:rPr>
          <w:color w:val="auto"/>
        </w:rPr>
        <w:t>пустовавший</w:t>
      </w:r>
      <w:r>
        <w:rPr>
          <w:color w:val="auto"/>
        </w:rPr>
        <w:t xml:space="preserve"> </w:t>
      </w:r>
      <w:r w:rsidRPr="00D10941">
        <w:rPr>
          <w:color w:val="auto"/>
        </w:rPr>
        <w:t>ранее</w:t>
      </w:r>
      <w:r>
        <w:rPr>
          <w:color w:val="auto"/>
        </w:rPr>
        <w:t xml:space="preserve"> </w:t>
      </w:r>
      <w:r w:rsidRPr="00D10941">
        <w:rPr>
          <w:color w:val="auto"/>
        </w:rPr>
        <w:t>угол</w:t>
      </w:r>
      <w:r>
        <w:rPr>
          <w:color w:val="auto"/>
        </w:rPr>
        <w:t xml:space="preserve"> </w:t>
      </w:r>
      <w:r w:rsidRPr="00D10941">
        <w:rPr>
          <w:color w:val="auto"/>
        </w:rPr>
        <w:t>Ленинского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улицы</w:t>
      </w:r>
      <w:r>
        <w:rPr>
          <w:color w:val="auto"/>
        </w:rPr>
        <w:t xml:space="preserve"> </w:t>
      </w:r>
      <w:r w:rsidRPr="00D10941">
        <w:rPr>
          <w:color w:val="auto"/>
        </w:rPr>
        <w:t>Пушкинской.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смотрится</w:t>
      </w:r>
      <w:r>
        <w:rPr>
          <w:color w:val="auto"/>
        </w:rPr>
        <w:t xml:space="preserve"> </w:t>
      </w:r>
      <w:r w:rsidRPr="00D10941">
        <w:rPr>
          <w:color w:val="auto"/>
        </w:rPr>
        <w:t>цельным,</w:t>
      </w:r>
      <w:r>
        <w:rPr>
          <w:color w:val="auto"/>
        </w:rPr>
        <w:t xml:space="preserve"> </w:t>
      </w:r>
      <w:r w:rsidRPr="00D10941">
        <w:rPr>
          <w:color w:val="auto"/>
        </w:rPr>
        <w:t>благодаря</w:t>
      </w:r>
      <w:r>
        <w:rPr>
          <w:color w:val="auto"/>
        </w:rPr>
        <w:t xml:space="preserve"> </w:t>
      </w:r>
      <w:r w:rsidRPr="00D10941">
        <w:rPr>
          <w:color w:val="auto"/>
        </w:rPr>
        <w:t>ритму</w:t>
      </w:r>
      <w:r>
        <w:rPr>
          <w:color w:val="auto"/>
        </w:rPr>
        <w:t xml:space="preserve"> </w:t>
      </w:r>
      <w:r w:rsidRPr="00D10941">
        <w:rPr>
          <w:color w:val="auto"/>
        </w:rPr>
        <w:t>широких</w:t>
      </w:r>
      <w:r>
        <w:rPr>
          <w:color w:val="auto"/>
        </w:rPr>
        <w:t xml:space="preserve"> </w:t>
      </w:r>
      <w:r w:rsidRPr="00D10941">
        <w:rPr>
          <w:color w:val="auto"/>
        </w:rPr>
        <w:t>пилястр.</w:t>
      </w:r>
      <w:r>
        <w:rPr>
          <w:color w:val="auto"/>
        </w:rPr>
        <w:t xml:space="preserve"> </w:t>
      </w:r>
      <w:r w:rsidRPr="00D10941">
        <w:rPr>
          <w:color w:val="auto"/>
        </w:rPr>
        <w:t>Крупномасштабные</w:t>
      </w:r>
      <w:r>
        <w:rPr>
          <w:color w:val="auto"/>
        </w:rPr>
        <w:t xml:space="preserve"> </w:t>
      </w:r>
      <w:r w:rsidRPr="00D10941">
        <w:rPr>
          <w:color w:val="auto"/>
        </w:rPr>
        <w:t>оконные</w:t>
      </w:r>
      <w:r>
        <w:rPr>
          <w:color w:val="auto"/>
        </w:rPr>
        <w:t xml:space="preserve"> </w:t>
      </w:r>
      <w:r w:rsidRPr="00D10941">
        <w:rPr>
          <w:color w:val="auto"/>
        </w:rPr>
        <w:t>проемы</w:t>
      </w:r>
      <w:r>
        <w:rPr>
          <w:color w:val="auto"/>
        </w:rPr>
        <w:t xml:space="preserve"> </w:t>
      </w:r>
      <w:r w:rsidRPr="00D10941">
        <w:rPr>
          <w:color w:val="auto"/>
        </w:rPr>
        <w:t>первого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второго</w:t>
      </w:r>
      <w:r>
        <w:rPr>
          <w:color w:val="auto"/>
        </w:rPr>
        <w:t xml:space="preserve"> </w:t>
      </w:r>
      <w:r w:rsidRPr="00D10941">
        <w:rPr>
          <w:color w:val="auto"/>
        </w:rPr>
        <w:t>этажей</w:t>
      </w:r>
      <w:r>
        <w:rPr>
          <w:color w:val="auto"/>
        </w:rPr>
        <w:t xml:space="preserve"> </w:t>
      </w:r>
      <w:r w:rsidRPr="00D10941">
        <w:rPr>
          <w:color w:val="auto"/>
        </w:rPr>
        <w:t>принимаются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угловом</w:t>
      </w:r>
      <w:r>
        <w:rPr>
          <w:color w:val="auto"/>
        </w:rPr>
        <w:t xml:space="preserve"> </w:t>
      </w:r>
      <w:r w:rsidRPr="00D10941">
        <w:rPr>
          <w:color w:val="auto"/>
        </w:rPr>
        <w:t>повышенном</w:t>
      </w:r>
      <w:r>
        <w:rPr>
          <w:color w:val="auto"/>
        </w:rPr>
        <w:t xml:space="preserve"> </w:t>
      </w:r>
      <w:r w:rsidRPr="00D10941">
        <w:rPr>
          <w:color w:val="auto"/>
        </w:rPr>
        <w:t>объеме</w:t>
      </w:r>
      <w:r>
        <w:rPr>
          <w:color w:val="auto"/>
        </w:rPr>
        <w:t xml:space="preserve"> </w:t>
      </w:r>
      <w:r w:rsidRPr="00D10941">
        <w:rPr>
          <w:color w:val="auto"/>
        </w:rPr>
        <w:t>арочного</w:t>
      </w:r>
      <w:r>
        <w:rPr>
          <w:color w:val="auto"/>
        </w:rPr>
        <w:t xml:space="preserve"> </w:t>
      </w:r>
      <w:r w:rsidRPr="00D10941">
        <w:rPr>
          <w:color w:val="auto"/>
        </w:rPr>
        <w:t>очертания.</w:t>
      </w:r>
      <w:r>
        <w:rPr>
          <w:color w:val="auto"/>
        </w:rPr>
        <w:t xml:space="preserve"> </w:t>
      </w:r>
      <w:r w:rsidRPr="00D10941">
        <w:rPr>
          <w:color w:val="auto"/>
        </w:rPr>
        <w:t>Такой</w:t>
      </w:r>
      <w:r>
        <w:rPr>
          <w:color w:val="auto"/>
        </w:rPr>
        <w:t xml:space="preserve"> </w:t>
      </w:r>
      <w:r w:rsidRPr="00D10941">
        <w:rPr>
          <w:color w:val="auto"/>
        </w:rPr>
        <w:t>прием</w:t>
      </w:r>
      <w:r>
        <w:rPr>
          <w:color w:val="auto"/>
        </w:rPr>
        <w:t xml:space="preserve"> </w:t>
      </w:r>
      <w:r w:rsidRPr="00D10941">
        <w:rPr>
          <w:color w:val="auto"/>
        </w:rPr>
        <w:t>разработки</w:t>
      </w:r>
      <w:r>
        <w:rPr>
          <w:color w:val="auto"/>
        </w:rPr>
        <w:t xml:space="preserve"> </w:t>
      </w:r>
      <w:r w:rsidRPr="00D10941">
        <w:rPr>
          <w:color w:val="auto"/>
        </w:rPr>
        <w:t>фасадных</w:t>
      </w:r>
      <w:r>
        <w:rPr>
          <w:color w:val="auto"/>
        </w:rPr>
        <w:t xml:space="preserve"> </w:t>
      </w:r>
      <w:r w:rsidRPr="00D10941">
        <w:rPr>
          <w:color w:val="auto"/>
        </w:rPr>
        <w:t>плоскостей</w:t>
      </w:r>
      <w:r>
        <w:rPr>
          <w:color w:val="auto"/>
        </w:rPr>
        <w:t xml:space="preserve"> </w:t>
      </w:r>
      <w:r w:rsidRPr="00D10941">
        <w:rPr>
          <w:color w:val="auto"/>
        </w:rPr>
        <w:t>облегчает</w:t>
      </w:r>
      <w:r>
        <w:rPr>
          <w:color w:val="auto"/>
        </w:rPr>
        <w:t xml:space="preserve"> </w:t>
      </w:r>
      <w:r w:rsidRPr="00D10941">
        <w:rPr>
          <w:color w:val="auto"/>
        </w:rPr>
        <w:t>массивность</w:t>
      </w:r>
      <w:r>
        <w:rPr>
          <w:color w:val="auto"/>
        </w:rPr>
        <w:t xml:space="preserve"> </w:t>
      </w:r>
      <w:r w:rsidRPr="00D10941">
        <w:rPr>
          <w:color w:val="auto"/>
        </w:rPr>
        <w:t>каменной</w:t>
      </w:r>
      <w:r>
        <w:rPr>
          <w:color w:val="auto"/>
        </w:rPr>
        <w:t xml:space="preserve"> </w:t>
      </w:r>
      <w:r w:rsidRPr="00D10941">
        <w:rPr>
          <w:color w:val="auto"/>
        </w:rPr>
        <w:t>стены,</w:t>
      </w:r>
      <w:r>
        <w:rPr>
          <w:color w:val="auto"/>
        </w:rPr>
        <w:t xml:space="preserve"> </w:t>
      </w:r>
      <w:r w:rsidRPr="00D10941">
        <w:rPr>
          <w:color w:val="auto"/>
        </w:rPr>
        <w:t>придает</w:t>
      </w:r>
      <w:r>
        <w:rPr>
          <w:color w:val="auto"/>
        </w:rPr>
        <w:t xml:space="preserve"> </w:t>
      </w:r>
      <w:r w:rsidRPr="00D10941">
        <w:rPr>
          <w:color w:val="auto"/>
        </w:rPr>
        <w:t>зданию</w:t>
      </w:r>
      <w:r>
        <w:rPr>
          <w:color w:val="auto"/>
        </w:rPr>
        <w:t xml:space="preserve"> </w:t>
      </w:r>
      <w:r w:rsidRPr="00D10941">
        <w:rPr>
          <w:color w:val="auto"/>
        </w:rPr>
        <w:t>динамичный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выразительный</w:t>
      </w:r>
      <w:r>
        <w:rPr>
          <w:color w:val="auto"/>
        </w:rPr>
        <w:t xml:space="preserve"> </w:t>
      </w:r>
      <w:r w:rsidRPr="00D10941">
        <w:rPr>
          <w:color w:val="auto"/>
        </w:rPr>
        <w:t>облик,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полной</w:t>
      </w:r>
      <w:r>
        <w:rPr>
          <w:color w:val="auto"/>
        </w:rPr>
        <w:t xml:space="preserve"> </w:t>
      </w:r>
      <w:r w:rsidRPr="00D10941">
        <w:rPr>
          <w:color w:val="auto"/>
        </w:rPr>
        <w:t>мере</w:t>
      </w:r>
      <w:r>
        <w:rPr>
          <w:color w:val="auto"/>
        </w:rPr>
        <w:t xml:space="preserve"> </w:t>
      </w:r>
      <w:r w:rsidRPr="00D10941">
        <w:rPr>
          <w:color w:val="auto"/>
        </w:rPr>
        <w:t>отвечающий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деловому</w:t>
      </w:r>
      <w:r>
        <w:rPr>
          <w:color w:val="auto"/>
        </w:rPr>
        <w:t xml:space="preserve"> </w:t>
      </w:r>
      <w:r w:rsidRPr="00D10941">
        <w:rPr>
          <w:color w:val="auto"/>
        </w:rPr>
        <w:t>характеру</w:t>
      </w:r>
      <w:r>
        <w:rPr>
          <w:color w:val="auto"/>
        </w:rPr>
        <w:t xml:space="preserve"> </w:t>
      </w:r>
      <w:r w:rsidRPr="00D10941">
        <w:rPr>
          <w:color w:val="auto"/>
        </w:rPr>
        <w:t>[11,</w:t>
      </w:r>
      <w:r>
        <w:rPr>
          <w:color w:val="auto"/>
        </w:rPr>
        <w:t xml:space="preserve"> </w:t>
      </w:r>
      <w:r w:rsidRPr="00D10941">
        <w:rPr>
          <w:color w:val="auto"/>
        </w:rPr>
        <w:t>с.53].</w:t>
      </w:r>
    </w:p>
    <w:p w14:paraId="5A48837F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имеет</w:t>
      </w:r>
      <w:r>
        <w:rPr>
          <w:color w:val="auto"/>
        </w:rPr>
        <w:t xml:space="preserve"> </w:t>
      </w:r>
      <w:r w:rsidRPr="00D10941">
        <w:rPr>
          <w:color w:val="auto"/>
        </w:rPr>
        <w:t>градостроительное</w:t>
      </w:r>
      <w:r>
        <w:rPr>
          <w:color w:val="auto"/>
        </w:rPr>
        <w:t xml:space="preserve"> </w:t>
      </w:r>
      <w:r w:rsidRPr="00D10941">
        <w:rPr>
          <w:color w:val="auto"/>
        </w:rPr>
        <w:t>значение,</w:t>
      </w:r>
      <w:r>
        <w:rPr>
          <w:color w:val="auto"/>
        </w:rPr>
        <w:t xml:space="preserve"> </w:t>
      </w:r>
      <w:r w:rsidRPr="00D10941">
        <w:rPr>
          <w:color w:val="auto"/>
        </w:rPr>
        <w:t>оформляя</w:t>
      </w:r>
      <w:r>
        <w:rPr>
          <w:color w:val="auto"/>
        </w:rPr>
        <w:t xml:space="preserve"> </w:t>
      </w:r>
      <w:r w:rsidRPr="00D10941">
        <w:rPr>
          <w:color w:val="auto"/>
        </w:rPr>
        <w:t>перекресток</w:t>
      </w:r>
      <w:r>
        <w:rPr>
          <w:color w:val="auto"/>
        </w:rPr>
        <w:t xml:space="preserve"> </w:t>
      </w:r>
      <w:r w:rsidRPr="00D10941">
        <w:rPr>
          <w:color w:val="auto"/>
        </w:rPr>
        <w:t>главных</w:t>
      </w:r>
      <w:r>
        <w:rPr>
          <w:color w:val="auto"/>
        </w:rPr>
        <w:t xml:space="preserve"> </w:t>
      </w:r>
      <w:r w:rsidRPr="00D10941">
        <w:rPr>
          <w:color w:val="auto"/>
        </w:rPr>
        <w:t>улиц</w:t>
      </w:r>
      <w:r>
        <w:rPr>
          <w:color w:val="auto"/>
        </w:rPr>
        <w:t xml:space="preserve"> </w:t>
      </w:r>
      <w:r w:rsidRPr="00D10941">
        <w:rPr>
          <w:color w:val="auto"/>
        </w:rPr>
        <w:t>города;</w:t>
      </w:r>
      <w:r>
        <w:rPr>
          <w:color w:val="auto"/>
        </w:rPr>
        <w:t xml:space="preserve"> </w:t>
      </w:r>
      <w:r w:rsidRPr="00D10941">
        <w:rPr>
          <w:color w:val="auto"/>
        </w:rPr>
        <w:t>является</w:t>
      </w:r>
      <w:r>
        <w:rPr>
          <w:color w:val="auto"/>
        </w:rPr>
        <w:t xml:space="preserve"> </w:t>
      </w:r>
      <w:r w:rsidRPr="00D10941">
        <w:rPr>
          <w:color w:val="auto"/>
        </w:rPr>
        <w:t>памятником</w:t>
      </w:r>
      <w:r>
        <w:rPr>
          <w:color w:val="auto"/>
        </w:rPr>
        <w:t xml:space="preserve"> </w:t>
      </w:r>
      <w:r w:rsidRPr="00D10941">
        <w:rPr>
          <w:color w:val="auto"/>
        </w:rPr>
        <w:t>конструктивизма</w:t>
      </w:r>
      <w:r>
        <w:rPr>
          <w:color w:val="auto"/>
        </w:rPr>
        <w:t xml:space="preserve"> </w:t>
      </w:r>
      <w:r w:rsidRPr="00D10941">
        <w:rPr>
          <w:color w:val="auto"/>
        </w:rPr>
        <w:t>20-х</w:t>
      </w:r>
      <w:r>
        <w:rPr>
          <w:color w:val="auto"/>
        </w:rPr>
        <w:t xml:space="preserve"> </w:t>
      </w:r>
      <w:r w:rsidRPr="00D10941">
        <w:rPr>
          <w:color w:val="auto"/>
        </w:rPr>
        <w:t>годов</w:t>
      </w:r>
      <w:r>
        <w:rPr>
          <w:color w:val="auto"/>
        </w:rPr>
        <w:t xml:space="preserve"> </w:t>
      </w:r>
      <w:r w:rsidRPr="00D10941">
        <w:rPr>
          <w:color w:val="auto"/>
        </w:rPr>
        <w:t>XX</w:t>
      </w:r>
      <w:r>
        <w:rPr>
          <w:color w:val="auto"/>
        </w:rPr>
        <w:t xml:space="preserve"> </w:t>
      </w:r>
      <w:r w:rsidRPr="00D10941">
        <w:rPr>
          <w:color w:val="auto"/>
        </w:rPr>
        <w:t>века.</w:t>
      </w:r>
    </w:p>
    <w:p w14:paraId="2AE98E68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1930г.</w:t>
      </w:r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размещалось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Алтайское</w:t>
      </w:r>
      <w:r>
        <w:rPr>
          <w:color w:val="auto"/>
        </w:rPr>
        <w:t xml:space="preserve"> </w:t>
      </w:r>
      <w:r w:rsidRPr="00D10941">
        <w:rPr>
          <w:color w:val="auto"/>
        </w:rPr>
        <w:t>отделение</w:t>
      </w:r>
      <w:r>
        <w:rPr>
          <w:color w:val="auto"/>
        </w:rPr>
        <w:t xml:space="preserve"> </w:t>
      </w:r>
      <w:r w:rsidRPr="00D10941">
        <w:rPr>
          <w:color w:val="auto"/>
        </w:rPr>
        <w:t>треста</w:t>
      </w:r>
      <w:r>
        <w:rPr>
          <w:color w:val="auto"/>
        </w:rPr>
        <w:t xml:space="preserve"> </w:t>
      </w:r>
      <w:r w:rsidRPr="00D10941">
        <w:rPr>
          <w:color w:val="auto"/>
        </w:rPr>
        <w:t>«Кузбасс-уголь»,</w:t>
      </w:r>
      <w:r>
        <w:rPr>
          <w:color w:val="auto"/>
        </w:rPr>
        <w:t xml:space="preserve"> </w:t>
      </w:r>
      <w:r w:rsidRPr="00D10941">
        <w:rPr>
          <w:color w:val="auto"/>
        </w:rPr>
        <w:t>потом</w:t>
      </w:r>
      <w:r>
        <w:rPr>
          <w:color w:val="auto"/>
        </w:rPr>
        <w:t xml:space="preserve"> </w:t>
      </w:r>
      <w:r w:rsidRPr="00D10941">
        <w:rPr>
          <w:color w:val="auto"/>
        </w:rPr>
        <w:t>управление</w:t>
      </w:r>
      <w:r>
        <w:rPr>
          <w:color w:val="auto"/>
        </w:rPr>
        <w:t xml:space="preserve"> </w:t>
      </w:r>
      <w:r w:rsidRPr="00D10941">
        <w:rPr>
          <w:color w:val="auto"/>
        </w:rPr>
        <w:t>кинофикации,</w:t>
      </w:r>
      <w:r>
        <w:rPr>
          <w:color w:val="auto"/>
        </w:rPr>
        <w:t xml:space="preserve"> </w:t>
      </w:r>
      <w:r w:rsidRPr="00D10941">
        <w:rPr>
          <w:color w:val="auto"/>
        </w:rPr>
        <w:t>позже</w:t>
      </w:r>
      <w:r>
        <w:rPr>
          <w:color w:val="auto"/>
        </w:rPr>
        <w:t xml:space="preserve"> </w:t>
      </w:r>
      <w:r w:rsidRPr="00D10941">
        <w:rPr>
          <w:color w:val="auto"/>
        </w:rPr>
        <w:t>крайкомхоз.</w:t>
      </w:r>
    </w:p>
    <w:p w14:paraId="5D08FB81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Никольская</w:t>
      </w:r>
      <w:r>
        <w:rPr>
          <w:color w:val="auto"/>
        </w:rPr>
        <w:t xml:space="preserve"> </w:t>
      </w:r>
      <w:r w:rsidRPr="00D10941">
        <w:rPr>
          <w:color w:val="auto"/>
        </w:rPr>
        <w:t>церковь.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начале</w:t>
      </w:r>
      <w:r>
        <w:rPr>
          <w:color w:val="auto"/>
        </w:rPr>
        <w:t xml:space="preserve"> </w:t>
      </w:r>
      <w:r w:rsidRPr="00D10941">
        <w:rPr>
          <w:color w:val="auto"/>
        </w:rPr>
        <w:t>XX</w:t>
      </w:r>
      <w:r>
        <w:rPr>
          <w:color w:val="auto"/>
        </w:rPr>
        <w:t xml:space="preserve"> </w:t>
      </w:r>
      <w:r w:rsidRPr="00D10941">
        <w:rPr>
          <w:color w:val="auto"/>
        </w:rPr>
        <w:t>века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России</w:t>
      </w:r>
      <w:r>
        <w:rPr>
          <w:color w:val="auto"/>
        </w:rPr>
        <w:t xml:space="preserve"> </w:t>
      </w:r>
      <w:r w:rsidRPr="00D10941">
        <w:rPr>
          <w:color w:val="auto"/>
        </w:rPr>
        <w:t>действовало</w:t>
      </w:r>
      <w:r>
        <w:rPr>
          <w:color w:val="auto"/>
        </w:rPr>
        <w:t xml:space="preserve"> </w:t>
      </w:r>
      <w:r w:rsidRPr="00D10941">
        <w:rPr>
          <w:color w:val="auto"/>
        </w:rPr>
        <w:t>правило,</w:t>
      </w:r>
      <w:r>
        <w:rPr>
          <w:color w:val="auto"/>
        </w:rPr>
        <w:t xml:space="preserve"> </w:t>
      </w:r>
      <w:r w:rsidRPr="00D10941">
        <w:rPr>
          <w:color w:val="auto"/>
        </w:rPr>
        <w:t>согласно</w:t>
      </w:r>
      <w:r>
        <w:rPr>
          <w:color w:val="auto"/>
        </w:rPr>
        <w:t xml:space="preserve"> </w:t>
      </w:r>
      <w:r w:rsidRPr="00D10941">
        <w:rPr>
          <w:color w:val="auto"/>
        </w:rPr>
        <w:t>которому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тех</w:t>
      </w:r>
      <w:r>
        <w:rPr>
          <w:color w:val="auto"/>
        </w:rPr>
        <w:t xml:space="preserve"> </w:t>
      </w:r>
      <w:r w:rsidRPr="00D10941">
        <w:rPr>
          <w:color w:val="auto"/>
        </w:rPr>
        <w:t>районах,</w:t>
      </w:r>
      <w:r>
        <w:rPr>
          <w:color w:val="auto"/>
        </w:rPr>
        <w:t xml:space="preserve"> </w:t>
      </w:r>
      <w:r w:rsidRPr="00D10941">
        <w:rPr>
          <w:color w:val="auto"/>
        </w:rPr>
        <w:t>где</w:t>
      </w:r>
      <w:r>
        <w:rPr>
          <w:color w:val="auto"/>
        </w:rPr>
        <w:t xml:space="preserve"> </w:t>
      </w:r>
      <w:r w:rsidRPr="00D10941">
        <w:rPr>
          <w:color w:val="auto"/>
        </w:rPr>
        <w:t>дислоцировались</w:t>
      </w:r>
      <w:r>
        <w:rPr>
          <w:color w:val="auto"/>
        </w:rPr>
        <w:t xml:space="preserve"> </w:t>
      </w:r>
      <w:r w:rsidRPr="00D10941">
        <w:rPr>
          <w:color w:val="auto"/>
        </w:rPr>
        <w:t>русские</w:t>
      </w:r>
      <w:r>
        <w:rPr>
          <w:color w:val="auto"/>
        </w:rPr>
        <w:t xml:space="preserve"> </w:t>
      </w:r>
      <w:r w:rsidRPr="00D10941">
        <w:rPr>
          <w:color w:val="auto"/>
        </w:rPr>
        <w:t>воинские</w:t>
      </w:r>
      <w:r>
        <w:rPr>
          <w:color w:val="auto"/>
        </w:rPr>
        <w:t xml:space="preserve"> </w:t>
      </w:r>
      <w:r w:rsidRPr="00D10941">
        <w:rPr>
          <w:color w:val="auto"/>
        </w:rPr>
        <w:t>силы</w:t>
      </w:r>
      <w:r>
        <w:rPr>
          <w:color w:val="auto"/>
        </w:rPr>
        <w:t xml:space="preserve"> </w:t>
      </w:r>
      <w:r w:rsidRPr="00D10941">
        <w:rPr>
          <w:color w:val="auto"/>
        </w:rPr>
        <w:t>численностью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менее</w:t>
      </w:r>
      <w:r>
        <w:rPr>
          <w:color w:val="auto"/>
        </w:rPr>
        <w:t xml:space="preserve"> </w:t>
      </w:r>
      <w:r w:rsidRPr="00D10941">
        <w:rPr>
          <w:color w:val="auto"/>
        </w:rPr>
        <w:t>батальона,</w:t>
      </w:r>
      <w:r>
        <w:rPr>
          <w:color w:val="auto"/>
        </w:rPr>
        <w:t xml:space="preserve"> </w:t>
      </w:r>
      <w:r w:rsidRPr="00D10941">
        <w:rPr>
          <w:color w:val="auto"/>
        </w:rPr>
        <w:t>нужно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строить</w:t>
      </w:r>
      <w:r>
        <w:rPr>
          <w:color w:val="auto"/>
        </w:rPr>
        <w:t xml:space="preserve"> </w:t>
      </w:r>
      <w:r w:rsidRPr="00D10941">
        <w:rPr>
          <w:color w:val="auto"/>
        </w:rPr>
        <w:t>солдатские</w:t>
      </w:r>
      <w:r>
        <w:rPr>
          <w:color w:val="auto"/>
        </w:rPr>
        <w:t xml:space="preserve"> </w:t>
      </w:r>
      <w:r w:rsidRPr="00D10941">
        <w:rPr>
          <w:color w:val="auto"/>
        </w:rPr>
        <w:t>храмы,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там,</w:t>
      </w:r>
      <w:r>
        <w:rPr>
          <w:color w:val="auto"/>
        </w:rPr>
        <w:t xml:space="preserve"> </w:t>
      </w:r>
      <w:r w:rsidRPr="00D10941">
        <w:rPr>
          <w:color w:val="auto"/>
        </w:rPr>
        <w:t>где</w:t>
      </w:r>
      <w:r>
        <w:rPr>
          <w:color w:val="auto"/>
        </w:rPr>
        <w:t xml:space="preserve"> </w:t>
      </w:r>
      <w:r w:rsidRPr="00D10941">
        <w:rPr>
          <w:color w:val="auto"/>
        </w:rPr>
        <w:t>это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невозможно,</w:t>
      </w:r>
      <w:r>
        <w:rPr>
          <w:color w:val="auto"/>
        </w:rPr>
        <w:t xml:space="preserve"> </w:t>
      </w:r>
      <w:r w:rsidRPr="00D10941">
        <w:rPr>
          <w:color w:val="auto"/>
        </w:rPr>
        <w:t>стали</w:t>
      </w:r>
      <w:r>
        <w:rPr>
          <w:color w:val="auto"/>
        </w:rPr>
        <w:t xml:space="preserve"> </w:t>
      </w:r>
      <w:r w:rsidRPr="00D10941">
        <w:rPr>
          <w:color w:val="auto"/>
        </w:rPr>
        <w:t>появляться</w:t>
      </w:r>
      <w:r>
        <w:rPr>
          <w:color w:val="auto"/>
        </w:rPr>
        <w:t xml:space="preserve"> </w:t>
      </w:r>
      <w:r w:rsidRPr="00D10941">
        <w:rPr>
          <w:color w:val="auto"/>
        </w:rPr>
        <w:t>походные</w:t>
      </w:r>
      <w:r>
        <w:rPr>
          <w:color w:val="auto"/>
        </w:rPr>
        <w:t xml:space="preserve"> </w:t>
      </w:r>
      <w:r w:rsidRPr="00D10941">
        <w:rPr>
          <w:color w:val="auto"/>
        </w:rPr>
        <w:t>воинские</w:t>
      </w:r>
      <w:r>
        <w:rPr>
          <w:color w:val="auto"/>
        </w:rPr>
        <w:t xml:space="preserve"> </w:t>
      </w:r>
      <w:r w:rsidRPr="00D10941">
        <w:rPr>
          <w:color w:val="auto"/>
        </w:rPr>
        <w:t>церкви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даже</w:t>
      </w:r>
      <w:r>
        <w:rPr>
          <w:color w:val="auto"/>
        </w:rPr>
        <w:t xml:space="preserve"> </w:t>
      </w:r>
      <w:r w:rsidRPr="00D10941">
        <w:rPr>
          <w:color w:val="auto"/>
        </w:rPr>
        <w:t>церкви-вагоны.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городе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то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находился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Барнаульский</w:t>
      </w:r>
      <w:r>
        <w:rPr>
          <w:color w:val="auto"/>
        </w:rPr>
        <w:t xml:space="preserve"> </w:t>
      </w:r>
      <w:r w:rsidRPr="00D10941">
        <w:rPr>
          <w:color w:val="auto"/>
        </w:rPr>
        <w:t>стрелковый</w:t>
      </w:r>
      <w:r>
        <w:rPr>
          <w:color w:val="auto"/>
        </w:rPr>
        <w:t xml:space="preserve"> </w:t>
      </w:r>
      <w:r w:rsidRPr="00D10941">
        <w:rPr>
          <w:color w:val="auto"/>
        </w:rPr>
        <w:t>полк,</w:t>
      </w:r>
      <w:r>
        <w:rPr>
          <w:color w:val="auto"/>
        </w:rPr>
        <w:t xml:space="preserve"> </w:t>
      </w:r>
      <w:r w:rsidRPr="00D10941">
        <w:rPr>
          <w:color w:val="auto"/>
        </w:rPr>
        <w:t>поэтому</w:t>
      </w:r>
      <w:r>
        <w:rPr>
          <w:color w:val="auto"/>
        </w:rPr>
        <w:t xml:space="preserve"> </w:t>
      </w:r>
      <w:r w:rsidRPr="00D10941">
        <w:rPr>
          <w:color w:val="auto"/>
        </w:rPr>
        <w:t>вопрос</w:t>
      </w:r>
      <w:r>
        <w:rPr>
          <w:color w:val="auto"/>
        </w:rPr>
        <w:t xml:space="preserve"> </w:t>
      </w:r>
      <w:r w:rsidRPr="00D10941">
        <w:rPr>
          <w:color w:val="auto"/>
        </w:rPr>
        <w:t>о</w:t>
      </w:r>
      <w:r>
        <w:rPr>
          <w:color w:val="auto"/>
        </w:rPr>
        <w:t xml:space="preserve"> </w:t>
      </w:r>
      <w:r w:rsidRPr="00D10941">
        <w:rPr>
          <w:color w:val="auto"/>
        </w:rPr>
        <w:t>строительстве</w:t>
      </w:r>
      <w:r>
        <w:rPr>
          <w:color w:val="auto"/>
        </w:rPr>
        <w:t xml:space="preserve"> </w:t>
      </w:r>
      <w:r w:rsidRPr="00D10941">
        <w:rPr>
          <w:color w:val="auto"/>
        </w:rPr>
        <w:t>храма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предрешен,</w:t>
      </w:r>
      <w:r>
        <w:rPr>
          <w:color w:val="auto"/>
        </w:rPr>
        <w:t xml:space="preserve"> </w:t>
      </w:r>
      <w:r w:rsidRPr="00D10941">
        <w:rPr>
          <w:color w:val="auto"/>
        </w:rPr>
        <w:t>тем</w:t>
      </w:r>
      <w:r>
        <w:rPr>
          <w:color w:val="auto"/>
        </w:rPr>
        <w:t xml:space="preserve"> </w:t>
      </w:r>
      <w:r w:rsidRPr="00D10941">
        <w:rPr>
          <w:color w:val="auto"/>
        </w:rPr>
        <w:t>более</w:t>
      </w:r>
      <w:r>
        <w:rPr>
          <w:color w:val="auto"/>
        </w:rPr>
        <w:t xml:space="preserve"> </w:t>
      </w:r>
      <w:r w:rsidRPr="00D10941">
        <w:rPr>
          <w:color w:val="auto"/>
        </w:rPr>
        <w:t>что</w:t>
      </w:r>
      <w:r>
        <w:rPr>
          <w:color w:val="auto"/>
        </w:rPr>
        <w:t xml:space="preserve"> </w:t>
      </w:r>
      <w:r w:rsidRPr="00D10941">
        <w:rPr>
          <w:color w:val="auto"/>
        </w:rPr>
        <w:t>военное</w:t>
      </w:r>
      <w:r>
        <w:rPr>
          <w:color w:val="auto"/>
        </w:rPr>
        <w:t xml:space="preserve"> </w:t>
      </w:r>
      <w:r w:rsidRPr="00D10941">
        <w:rPr>
          <w:color w:val="auto"/>
        </w:rPr>
        <w:t>ведомство</w:t>
      </w:r>
      <w:r>
        <w:rPr>
          <w:color w:val="auto"/>
        </w:rPr>
        <w:t xml:space="preserve"> </w:t>
      </w:r>
      <w:r w:rsidRPr="00D10941">
        <w:rPr>
          <w:color w:val="auto"/>
        </w:rPr>
        <w:t>выделило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этих</w:t>
      </w:r>
      <w:r>
        <w:rPr>
          <w:color w:val="auto"/>
        </w:rPr>
        <w:t xml:space="preserve"> </w:t>
      </w:r>
      <w:r w:rsidRPr="00D10941">
        <w:rPr>
          <w:color w:val="auto"/>
        </w:rPr>
        <w:t>целей</w:t>
      </w:r>
      <w:r>
        <w:rPr>
          <w:color w:val="auto"/>
        </w:rPr>
        <w:t xml:space="preserve"> </w:t>
      </w:r>
      <w:r w:rsidRPr="00D10941">
        <w:rPr>
          <w:color w:val="auto"/>
        </w:rPr>
        <w:t>36</w:t>
      </w:r>
      <w:r>
        <w:rPr>
          <w:color w:val="auto"/>
        </w:rPr>
        <w:t xml:space="preserve"> </w:t>
      </w:r>
      <w:r w:rsidRPr="00D10941">
        <w:rPr>
          <w:color w:val="auto"/>
        </w:rPr>
        <w:t>тысяч</w:t>
      </w:r>
      <w:r>
        <w:rPr>
          <w:color w:val="auto"/>
        </w:rPr>
        <w:t xml:space="preserve"> </w:t>
      </w:r>
      <w:r w:rsidRPr="00D10941">
        <w:rPr>
          <w:color w:val="auto"/>
        </w:rPr>
        <w:t>рублей,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Главный</w:t>
      </w:r>
      <w:r>
        <w:rPr>
          <w:color w:val="auto"/>
        </w:rPr>
        <w:t xml:space="preserve"> </w:t>
      </w:r>
      <w:r w:rsidRPr="00D10941">
        <w:rPr>
          <w:color w:val="auto"/>
        </w:rPr>
        <w:t>штаб</w:t>
      </w:r>
      <w:r>
        <w:rPr>
          <w:color w:val="auto"/>
        </w:rPr>
        <w:t xml:space="preserve"> </w:t>
      </w:r>
      <w:r w:rsidRPr="00D10941">
        <w:rPr>
          <w:color w:val="auto"/>
        </w:rPr>
        <w:t>предложил</w:t>
      </w:r>
      <w:r>
        <w:rPr>
          <w:color w:val="auto"/>
        </w:rPr>
        <w:t xml:space="preserve"> </w:t>
      </w:r>
      <w:r w:rsidRPr="00D10941">
        <w:rPr>
          <w:color w:val="auto"/>
        </w:rPr>
        <w:t>проект</w:t>
      </w:r>
      <w:r>
        <w:rPr>
          <w:color w:val="auto"/>
        </w:rPr>
        <w:t xml:space="preserve"> </w:t>
      </w:r>
      <w:r w:rsidRPr="00D10941">
        <w:rPr>
          <w:color w:val="auto"/>
        </w:rPr>
        <w:t>кирпичной</w:t>
      </w:r>
      <w:r>
        <w:rPr>
          <w:color w:val="auto"/>
        </w:rPr>
        <w:t xml:space="preserve"> </w:t>
      </w:r>
      <w:r w:rsidRPr="00D10941">
        <w:rPr>
          <w:color w:val="auto"/>
        </w:rPr>
        <w:t>церкви,</w:t>
      </w:r>
      <w:r>
        <w:rPr>
          <w:color w:val="auto"/>
        </w:rPr>
        <w:t xml:space="preserve"> </w:t>
      </w:r>
      <w:r w:rsidRPr="00D10941">
        <w:rPr>
          <w:color w:val="auto"/>
        </w:rPr>
        <w:t>вмещающей</w:t>
      </w:r>
      <w:r>
        <w:rPr>
          <w:color w:val="auto"/>
        </w:rPr>
        <w:t xml:space="preserve"> </w:t>
      </w:r>
      <w:r w:rsidRPr="00D10941">
        <w:rPr>
          <w:color w:val="auto"/>
        </w:rPr>
        <w:t>630</w:t>
      </w:r>
      <w:r>
        <w:rPr>
          <w:color w:val="auto"/>
        </w:rPr>
        <w:t xml:space="preserve"> </w:t>
      </w:r>
      <w:r w:rsidRPr="00D10941">
        <w:rPr>
          <w:color w:val="auto"/>
        </w:rPr>
        <w:t>человек,</w:t>
      </w:r>
      <w:r>
        <w:rPr>
          <w:color w:val="auto"/>
        </w:rPr>
        <w:t xml:space="preserve"> </w:t>
      </w:r>
      <w:r w:rsidRPr="00D10941">
        <w:rPr>
          <w:color w:val="auto"/>
        </w:rPr>
        <w:t>причем</w:t>
      </w:r>
      <w:r>
        <w:rPr>
          <w:color w:val="auto"/>
        </w:rPr>
        <w:t xml:space="preserve"> </w:t>
      </w:r>
      <w:r w:rsidRPr="00D10941">
        <w:rPr>
          <w:color w:val="auto"/>
        </w:rPr>
        <w:t>этот</w:t>
      </w:r>
      <w:r>
        <w:rPr>
          <w:color w:val="auto"/>
        </w:rPr>
        <w:t xml:space="preserve"> </w:t>
      </w:r>
      <w:r w:rsidRPr="00D10941">
        <w:rPr>
          <w:color w:val="auto"/>
        </w:rPr>
        <w:t>проект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одобрен</w:t>
      </w:r>
      <w:r>
        <w:rPr>
          <w:color w:val="auto"/>
        </w:rPr>
        <w:t xml:space="preserve"> </w:t>
      </w:r>
      <w:r w:rsidRPr="00D10941">
        <w:rPr>
          <w:color w:val="auto"/>
        </w:rPr>
        <w:t>Государем</w:t>
      </w:r>
      <w:r>
        <w:rPr>
          <w:color w:val="auto"/>
        </w:rPr>
        <w:t xml:space="preserve"> </w:t>
      </w:r>
      <w:r w:rsidRPr="00D10941">
        <w:rPr>
          <w:color w:val="auto"/>
        </w:rPr>
        <w:t>Императором</w:t>
      </w:r>
      <w:r>
        <w:rPr>
          <w:color w:val="auto"/>
        </w:rPr>
        <w:t xml:space="preserve"> </w:t>
      </w:r>
      <w:r w:rsidRPr="00D10941">
        <w:rPr>
          <w:color w:val="auto"/>
        </w:rPr>
        <w:t>Николаем</w:t>
      </w:r>
      <w:r>
        <w:rPr>
          <w:color w:val="auto"/>
        </w:rPr>
        <w:t xml:space="preserve"> </w:t>
      </w:r>
      <w:r w:rsidRPr="00D10941">
        <w:rPr>
          <w:color w:val="auto"/>
        </w:rPr>
        <w:t>II.</w:t>
      </w:r>
    </w:p>
    <w:p w14:paraId="3CA567E5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18</w:t>
      </w:r>
      <w:r>
        <w:rPr>
          <w:color w:val="auto"/>
        </w:rPr>
        <w:t xml:space="preserve"> </w:t>
      </w:r>
      <w:r w:rsidRPr="00D10941">
        <w:rPr>
          <w:color w:val="auto"/>
        </w:rPr>
        <w:t>апреля</w:t>
      </w:r>
      <w:r>
        <w:rPr>
          <w:color w:val="auto"/>
        </w:rPr>
        <w:t xml:space="preserve"> </w:t>
      </w:r>
      <w:r w:rsidRPr="00D10941">
        <w:rPr>
          <w:color w:val="auto"/>
        </w:rPr>
        <w:t>1903</w:t>
      </w:r>
      <w:r>
        <w:rPr>
          <w:color w:val="auto"/>
        </w:rPr>
        <w:t xml:space="preserve"> </w:t>
      </w:r>
      <w:r w:rsidRPr="00D10941">
        <w:rPr>
          <w:color w:val="auto"/>
        </w:rPr>
        <w:t>года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очередном</w:t>
      </w:r>
      <w:r>
        <w:rPr>
          <w:color w:val="auto"/>
        </w:rPr>
        <w:t xml:space="preserve"> </w:t>
      </w:r>
      <w:r w:rsidRPr="00D10941">
        <w:rPr>
          <w:color w:val="auto"/>
        </w:rPr>
        <w:t>заседании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городской</w:t>
      </w:r>
      <w:r>
        <w:rPr>
          <w:color w:val="auto"/>
        </w:rPr>
        <w:t xml:space="preserve"> </w:t>
      </w:r>
      <w:r w:rsidRPr="00D10941">
        <w:rPr>
          <w:color w:val="auto"/>
        </w:rPr>
        <w:t>думы</w:t>
      </w:r>
      <w:r>
        <w:rPr>
          <w:color w:val="auto"/>
        </w:rPr>
        <w:t xml:space="preserve"> </w:t>
      </w:r>
      <w:r w:rsidRPr="00D10941">
        <w:rPr>
          <w:color w:val="auto"/>
        </w:rPr>
        <w:t>первым</w:t>
      </w:r>
      <w:r>
        <w:rPr>
          <w:color w:val="auto"/>
        </w:rPr>
        <w:t xml:space="preserve"> </w:t>
      </w:r>
      <w:r w:rsidRPr="00D10941">
        <w:rPr>
          <w:color w:val="auto"/>
        </w:rPr>
        <w:t>рассматривался</w:t>
      </w:r>
      <w:r>
        <w:rPr>
          <w:color w:val="auto"/>
        </w:rPr>
        <w:t xml:space="preserve"> </w:t>
      </w:r>
      <w:r w:rsidRPr="00D10941">
        <w:rPr>
          <w:color w:val="auto"/>
        </w:rPr>
        <w:t>вопрос</w:t>
      </w:r>
      <w:r>
        <w:rPr>
          <w:color w:val="auto"/>
        </w:rPr>
        <w:t xml:space="preserve"> </w:t>
      </w:r>
      <w:r w:rsidRPr="00D10941">
        <w:rPr>
          <w:color w:val="auto"/>
        </w:rPr>
        <w:t>о</w:t>
      </w:r>
      <w:r>
        <w:rPr>
          <w:color w:val="auto"/>
        </w:rPr>
        <w:t xml:space="preserve"> </w:t>
      </w:r>
      <w:r w:rsidRPr="00D10941">
        <w:rPr>
          <w:color w:val="auto"/>
        </w:rPr>
        <w:t>выделении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городской</w:t>
      </w:r>
      <w:r>
        <w:rPr>
          <w:color w:val="auto"/>
        </w:rPr>
        <w:t xml:space="preserve"> </w:t>
      </w:r>
      <w:r w:rsidRPr="00D10941">
        <w:rPr>
          <w:color w:val="auto"/>
        </w:rPr>
        <w:t>территории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строительства</w:t>
      </w:r>
      <w:r>
        <w:rPr>
          <w:color w:val="auto"/>
        </w:rPr>
        <w:t xml:space="preserve"> </w:t>
      </w:r>
      <w:r w:rsidRPr="00D10941">
        <w:rPr>
          <w:color w:val="auto"/>
        </w:rPr>
        <w:t>полковой</w:t>
      </w:r>
      <w:r>
        <w:rPr>
          <w:color w:val="auto"/>
        </w:rPr>
        <w:t xml:space="preserve"> </w:t>
      </w:r>
      <w:r w:rsidRPr="00D10941">
        <w:rPr>
          <w:color w:val="auto"/>
        </w:rPr>
        <w:t>церкви.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то</w:t>
      </w:r>
      <w:r>
        <w:rPr>
          <w:color w:val="auto"/>
        </w:rPr>
        <w:t xml:space="preserve"> </w:t>
      </w:r>
      <w:r w:rsidRPr="00D10941">
        <w:rPr>
          <w:color w:val="auto"/>
        </w:rPr>
        <w:t>время,</w:t>
      </w:r>
      <w:r>
        <w:rPr>
          <w:color w:val="auto"/>
        </w:rPr>
        <w:t xml:space="preserve"> </w:t>
      </w:r>
      <w:r w:rsidRPr="00D10941">
        <w:rPr>
          <w:color w:val="auto"/>
        </w:rPr>
        <w:t>кстати,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</w:t>
      </w:r>
      <w:r>
        <w:rPr>
          <w:color w:val="auto"/>
        </w:rPr>
        <w:t xml:space="preserve"> </w:t>
      </w:r>
      <w:r w:rsidRPr="00D10941">
        <w:rPr>
          <w:color w:val="auto"/>
        </w:rPr>
        <w:t>испытывал</w:t>
      </w:r>
      <w:r>
        <w:rPr>
          <w:color w:val="auto"/>
        </w:rPr>
        <w:t xml:space="preserve"> </w:t>
      </w:r>
      <w:r w:rsidRPr="00D10941">
        <w:rPr>
          <w:color w:val="auto"/>
        </w:rPr>
        <w:t>нехватку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городской</w:t>
      </w:r>
      <w:r>
        <w:rPr>
          <w:color w:val="auto"/>
        </w:rPr>
        <w:t xml:space="preserve"> </w:t>
      </w:r>
      <w:r w:rsidRPr="00D10941">
        <w:rPr>
          <w:color w:val="auto"/>
        </w:rPr>
        <w:t>земли,</w:t>
      </w:r>
      <w:r>
        <w:rPr>
          <w:color w:val="auto"/>
        </w:rPr>
        <w:t xml:space="preserve"> </w:t>
      </w:r>
      <w:r w:rsidRPr="00D10941">
        <w:rPr>
          <w:color w:val="auto"/>
        </w:rPr>
        <w:t>но</w:t>
      </w:r>
      <w:r>
        <w:rPr>
          <w:color w:val="auto"/>
        </w:rPr>
        <w:t xml:space="preserve"> </w:t>
      </w:r>
      <w:r w:rsidRPr="00D10941">
        <w:rPr>
          <w:color w:val="auto"/>
        </w:rPr>
        <w:t>все</w:t>
      </w:r>
      <w:r>
        <w:rPr>
          <w:color w:val="auto"/>
        </w:rPr>
        <w:t xml:space="preserve"> </w:t>
      </w:r>
      <w:r w:rsidRPr="00D10941">
        <w:rPr>
          <w:color w:val="auto"/>
        </w:rPr>
        <w:t>же</w:t>
      </w:r>
      <w:r>
        <w:rPr>
          <w:color w:val="auto"/>
        </w:rPr>
        <w:t xml:space="preserve"> </w:t>
      </w:r>
      <w:r w:rsidRPr="00D10941">
        <w:rPr>
          <w:color w:val="auto"/>
        </w:rPr>
        <w:t>дума</w:t>
      </w:r>
      <w:r>
        <w:rPr>
          <w:color w:val="auto"/>
        </w:rPr>
        <w:t xml:space="preserve"> </w:t>
      </w:r>
      <w:r w:rsidRPr="00D10941">
        <w:rPr>
          <w:color w:val="auto"/>
        </w:rPr>
        <w:t>решила</w:t>
      </w:r>
      <w:r>
        <w:rPr>
          <w:color w:val="auto"/>
        </w:rPr>
        <w:t xml:space="preserve"> </w:t>
      </w:r>
      <w:r w:rsidRPr="00D10941">
        <w:rPr>
          <w:color w:val="auto"/>
        </w:rPr>
        <w:t>этот</w:t>
      </w:r>
      <w:r>
        <w:rPr>
          <w:color w:val="auto"/>
        </w:rPr>
        <w:t xml:space="preserve"> </w:t>
      </w:r>
      <w:r w:rsidRPr="00D10941">
        <w:rPr>
          <w:color w:val="auto"/>
        </w:rPr>
        <w:t>вопрос</w:t>
      </w:r>
      <w:r>
        <w:rPr>
          <w:color w:val="auto"/>
        </w:rPr>
        <w:t xml:space="preserve"> </w:t>
      </w:r>
      <w:r w:rsidRPr="00D10941">
        <w:rPr>
          <w:color w:val="auto"/>
        </w:rPr>
        <w:t>положительно: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строительства</w:t>
      </w:r>
      <w:r>
        <w:rPr>
          <w:color w:val="auto"/>
        </w:rPr>
        <w:t xml:space="preserve"> </w:t>
      </w:r>
      <w:r w:rsidRPr="00D10941">
        <w:rPr>
          <w:color w:val="auto"/>
        </w:rPr>
        <w:t>храма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отведено</w:t>
      </w:r>
      <w:r>
        <w:rPr>
          <w:color w:val="auto"/>
        </w:rPr>
        <w:t xml:space="preserve"> </w:t>
      </w:r>
      <w:r w:rsidRPr="00D10941">
        <w:rPr>
          <w:color w:val="auto"/>
        </w:rPr>
        <w:t>290</w:t>
      </w:r>
      <w:r>
        <w:rPr>
          <w:color w:val="auto"/>
        </w:rPr>
        <w:t xml:space="preserve"> </w:t>
      </w:r>
      <w:r w:rsidRPr="00D10941">
        <w:rPr>
          <w:color w:val="auto"/>
        </w:rPr>
        <w:t>квадратных</w:t>
      </w:r>
      <w:r>
        <w:rPr>
          <w:color w:val="auto"/>
        </w:rPr>
        <w:t xml:space="preserve"> </w:t>
      </w:r>
      <w:r w:rsidRPr="00D10941">
        <w:rPr>
          <w:color w:val="auto"/>
        </w:rPr>
        <w:t>сажен</w:t>
      </w:r>
      <w:r>
        <w:rPr>
          <w:color w:val="auto"/>
        </w:rPr>
        <w:t xml:space="preserve"> </w:t>
      </w:r>
      <w:r w:rsidRPr="00D10941">
        <w:rPr>
          <w:color w:val="auto"/>
        </w:rPr>
        <w:t>земли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углу</w:t>
      </w:r>
      <w:r>
        <w:rPr>
          <w:color w:val="auto"/>
        </w:rPr>
        <w:t xml:space="preserve"> </w:t>
      </w:r>
      <w:r w:rsidRPr="00D10941">
        <w:rPr>
          <w:color w:val="auto"/>
        </w:rPr>
        <w:t>Московского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Второй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Алтайской</w:t>
      </w:r>
      <w:r>
        <w:rPr>
          <w:color w:val="auto"/>
        </w:rPr>
        <w:t xml:space="preserve"> </w:t>
      </w:r>
      <w:r w:rsidRPr="00D10941">
        <w:rPr>
          <w:color w:val="auto"/>
        </w:rPr>
        <w:t>улицы,</w:t>
      </w:r>
      <w:r>
        <w:rPr>
          <w:color w:val="auto"/>
        </w:rPr>
        <w:t xml:space="preserve"> </w:t>
      </w:r>
      <w:r w:rsidRPr="00D10941">
        <w:rPr>
          <w:color w:val="auto"/>
        </w:rPr>
        <w:t>недалеко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полковых</w:t>
      </w:r>
      <w:r>
        <w:rPr>
          <w:color w:val="auto"/>
        </w:rPr>
        <w:t xml:space="preserve"> </w:t>
      </w:r>
      <w:r w:rsidRPr="00D10941">
        <w:rPr>
          <w:color w:val="auto"/>
        </w:rPr>
        <w:t>казарм.</w:t>
      </w:r>
      <w:r>
        <w:rPr>
          <w:color w:val="auto"/>
        </w:rPr>
        <w:t xml:space="preserve"> </w:t>
      </w:r>
      <w:r w:rsidRPr="00D10941">
        <w:rPr>
          <w:color w:val="auto"/>
        </w:rPr>
        <w:t>[10,</w:t>
      </w:r>
      <w:r>
        <w:rPr>
          <w:color w:val="auto"/>
        </w:rPr>
        <w:t xml:space="preserve"> </w:t>
      </w:r>
      <w:r w:rsidRPr="00D10941">
        <w:rPr>
          <w:color w:val="auto"/>
        </w:rPr>
        <w:t>с.166].</w:t>
      </w:r>
    </w:p>
    <w:p w14:paraId="308F827A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Уже</w:t>
      </w:r>
      <w:r>
        <w:rPr>
          <w:color w:val="auto"/>
        </w:rPr>
        <w:t xml:space="preserve"> </w:t>
      </w:r>
      <w:r w:rsidRPr="00D10941">
        <w:rPr>
          <w:color w:val="auto"/>
        </w:rPr>
        <w:t>весной</w:t>
      </w:r>
      <w:r>
        <w:rPr>
          <w:color w:val="auto"/>
        </w:rPr>
        <w:t xml:space="preserve"> </w:t>
      </w:r>
      <w:r w:rsidRPr="00D10941">
        <w:rPr>
          <w:color w:val="auto"/>
        </w:rPr>
        <w:t>1904</w:t>
      </w:r>
      <w:r>
        <w:rPr>
          <w:color w:val="auto"/>
        </w:rPr>
        <w:t xml:space="preserve"> </w:t>
      </w:r>
      <w:r w:rsidRPr="00D10941">
        <w:rPr>
          <w:color w:val="auto"/>
        </w:rPr>
        <w:t>года</w:t>
      </w:r>
      <w:r>
        <w:rPr>
          <w:color w:val="auto"/>
        </w:rPr>
        <w:t xml:space="preserve"> </w:t>
      </w:r>
      <w:r w:rsidRPr="00D10941">
        <w:rPr>
          <w:color w:val="auto"/>
        </w:rPr>
        <w:t>войска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Барнаульского</w:t>
      </w:r>
      <w:r>
        <w:rPr>
          <w:color w:val="auto"/>
        </w:rPr>
        <w:t xml:space="preserve"> </w:t>
      </w:r>
      <w:r w:rsidRPr="00D10941">
        <w:rPr>
          <w:color w:val="auto"/>
        </w:rPr>
        <w:t>гарнизона</w:t>
      </w:r>
      <w:r>
        <w:rPr>
          <w:color w:val="auto"/>
        </w:rPr>
        <w:t xml:space="preserve"> </w:t>
      </w:r>
      <w:r w:rsidRPr="00D10941">
        <w:rPr>
          <w:color w:val="auto"/>
        </w:rPr>
        <w:t>при</w:t>
      </w:r>
      <w:r>
        <w:rPr>
          <w:color w:val="auto"/>
        </w:rPr>
        <w:t xml:space="preserve"> </w:t>
      </w:r>
      <w:r w:rsidRPr="00D10941">
        <w:rPr>
          <w:color w:val="auto"/>
        </w:rPr>
        <w:t>широком</w:t>
      </w:r>
      <w:r>
        <w:rPr>
          <w:color w:val="auto"/>
        </w:rPr>
        <w:t xml:space="preserve"> </w:t>
      </w:r>
      <w:r w:rsidRPr="00D10941">
        <w:rPr>
          <w:color w:val="auto"/>
        </w:rPr>
        <w:t>стечении</w:t>
      </w:r>
      <w:r>
        <w:rPr>
          <w:color w:val="auto"/>
        </w:rPr>
        <w:t xml:space="preserve"> </w:t>
      </w:r>
      <w:r w:rsidRPr="00D10941">
        <w:rPr>
          <w:color w:val="auto"/>
        </w:rPr>
        <w:t>публики</w:t>
      </w:r>
      <w:r>
        <w:rPr>
          <w:color w:val="auto"/>
        </w:rPr>
        <w:t xml:space="preserve"> </w:t>
      </w:r>
      <w:r w:rsidRPr="00D10941">
        <w:rPr>
          <w:color w:val="auto"/>
        </w:rPr>
        <w:t>участвовали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торжественном</w:t>
      </w:r>
      <w:r>
        <w:rPr>
          <w:color w:val="auto"/>
        </w:rPr>
        <w:t xml:space="preserve"> </w:t>
      </w:r>
      <w:r w:rsidRPr="00D10941">
        <w:rPr>
          <w:color w:val="auto"/>
        </w:rPr>
        <w:t>освящении</w:t>
      </w:r>
      <w:r>
        <w:rPr>
          <w:color w:val="auto"/>
        </w:rPr>
        <w:t xml:space="preserve"> </w:t>
      </w:r>
      <w:r w:rsidRPr="00D10941">
        <w:rPr>
          <w:color w:val="auto"/>
        </w:rPr>
        <w:t>места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закладке</w:t>
      </w:r>
      <w:r>
        <w:rPr>
          <w:color w:val="auto"/>
        </w:rPr>
        <w:t xml:space="preserve"> </w:t>
      </w:r>
      <w:r w:rsidRPr="00D10941">
        <w:rPr>
          <w:color w:val="auto"/>
        </w:rPr>
        <w:t>первого</w:t>
      </w:r>
      <w:r>
        <w:rPr>
          <w:color w:val="auto"/>
        </w:rPr>
        <w:t xml:space="preserve"> </w:t>
      </w:r>
      <w:r w:rsidRPr="00D10941">
        <w:rPr>
          <w:color w:val="auto"/>
        </w:rPr>
        <w:t>камня</w:t>
      </w:r>
      <w:r>
        <w:rPr>
          <w:color w:val="auto"/>
        </w:rPr>
        <w:t xml:space="preserve"> </w:t>
      </w:r>
      <w:r w:rsidRPr="00D10941">
        <w:rPr>
          <w:color w:val="auto"/>
        </w:rPr>
        <w:t>полковой</w:t>
      </w:r>
      <w:r>
        <w:rPr>
          <w:color w:val="auto"/>
        </w:rPr>
        <w:t xml:space="preserve"> </w:t>
      </w:r>
      <w:r w:rsidRPr="00D10941">
        <w:rPr>
          <w:color w:val="auto"/>
        </w:rPr>
        <w:t>Никольской</w:t>
      </w:r>
      <w:r>
        <w:rPr>
          <w:color w:val="auto"/>
        </w:rPr>
        <w:t xml:space="preserve"> </w:t>
      </w:r>
      <w:r w:rsidRPr="00D10941">
        <w:rPr>
          <w:color w:val="auto"/>
        </w:rPr>
        <w:t>церкви.</w:t>
      </w:r>
    </w:p>
    <w:p w14:paraId="0C8D4456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Строительство</w:t>
      </w:r>
      <w:r>
        <w:rPr>
          <w:color w:val="auto"/>
        </w:rPr>
        <w:t xml:space="preserve"> </w:t>
      </w:r>
      <w:r w:rsidRPr="00D10941">
        <w:rPr>
          <w:color w:val="auto"/>
        </w:rPr>
        <w:t>шло</w:t>
      </w:r>
      <w:r>
        <w:rPr>
          <w:color w:val="auto"/>
        </w:rPr>
        <w:t xml:space="preserve"> </w:t>
      </w:r>
      <w:r w:rsidRPr="00D10941">
        <w:rPr>
          <w:color w:val="auto"/>
        </w:rPr>
        <w:t>очень</w:t>
      </w:r>
      <w:r>
        <w:rPr>
          <w:color w:val="auto"/>
        </w:rPr>
        <w:t xml:space="preserve"> </w:t>
      </w:r>
      <w:r w:rsidRPr="00D10941">
        <w:rPr>
          <w:color w:val="auto"/>
        </w:rPr>
        <w:t>быстро: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конце</w:t>
      </w:r>
      <w:r>
        <w:rPr>
          <w:color w:val="auto"/>
        </w:rPr>
        <w:t xml:space="preserve"> </w:t>
      </w:r>
      <w:r w:rsidRPr="00D10941">
        <w:rPr>
          <w:color w:val="auto"/>
        </w:rPr>
        <w:t>декабря</w:t>
      </w:r>
      <w:r>
        <w:rPr>
          <w:color w:val="auto"/>
        </w:rPr>
        <w:t xml:space="preserve"> </w:t>
      </w:r>
      <w:r w:rsidRPr="00D10941">
        <w:rPr>
          <w:color w:val="auto"/>
        </w:rPr>
        <w:t>того</w:t>
      </w:r>
      <w:r>
        <w:rPr>
          <w:color w:val="auto"/>
        </w:rPr>
        <w:t xml:space="preserve"> </w:t>
      </w:r>
      <w:r w:rsidRPr="00D10941">
        <w:rPr>
          <w:color w:val="auto"/>
        </w:rPr>
        <w:t>же</w:t>
      </w:r>
      <w:r>
        <w:rPr>
          <w:color w:val="auto"/>
        </w:rPr>
        <w:t xml:space="preserve"> </w:t>
      </w:r>
      <w:r w:rsidRPr="00D10941">
        <w:rPr>
          <w:color w:val="auto"/>
        </w:rPr>
        <w:t>года</w:t>
      </w:r>
      <w:r>
        <w:rPr>
          <w:color w:val="auto"/>
        </w:rPr>
        <w:t xml:space="preserve"> </w:t>
      </w:r>
      <w:r w:rsidRPr="00D10941">
        <w:rPr>
          <w:color w:val="auto"/>
        </w:rPr>
        <w:t>благочинный</w:t>
      </w:r>
      <w:r>
        <w:rPr>
          <w:color w:val="auto"/>
        </w:rPr>
        <w:t xml:space="preserve"> </w:t>
      </w:r>
      <w:r w:rsidRPr="00D10941">
        <w:rPr>
          <w:color w:val="auto"/>
        </w:rPr>
        <w:t>протоиерей</w:t>
      </w:r>
      <w:r>
        <w:rPr>
          <w:color w:val="auto"/>
        </w:rPr>
        <w:t xml:space="preserve"> </w:t>
      </w:r>
      <w:r w:rsidRPr="00D10941">
        <w:rPr>
          <w:color w:val="auto"/>
        </w:rPr>
        <w:t>Анемподист</w:t>
      </w:r>
      <w:r>
        <w:rPr>
          <w:color w:val="auto"/>
        </w:rPr>
        <w:t xml:space="preserve"> </w:t>
      </w:r>
      <w:r w:rsidRPr="00D10941">
        <w:rPr>
          <w:color w:val="auto"/>
        </w:rPr>
        <w:t>Завадовский</w:t>
      </w:r>
      <w:r>
        <w:rPr>
          <w:color w:val="auto"/>
        </w:rPr>
        <w:t xml:space="preserve"> </w:t>
      </w:r>
      <w:r w:rsidRPr="00D10941">
        <w:rPr>
          <w:color w:val="auto"/>
        </w:rPr>
        <w:t>сообщил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Томскую</w:t>
      </w:r>
      <w:r>
        <w:rPr>
          <w:color w:val="auto"/>
        </w:rPr>
        <w:t xml:space="preserve"> </w:t>
      </w:r>
      <w:r w:rsidRPr="00D10941">
        <w:rPr>
          <w:color w:val="auto"/>
        </w:rPr>
        <w:t>духовную</w:t>
      </w:r>
      <w:r>
        <w:rPr>
          <w:color w:val="auto"/>
        </w:rPr>
        <w:t xml:space="preserve"> </w:t>
      </w:r>
      <w:r w:rsidRPr="00D10941">
        <w:rPr>
          <w:color w:val="auto"/>
        </w:rPr>
        <w:t>консисторию,</w:t>
      </w:r>
      <w:r>
        <w:rPr>
          <w:color w:val="auto"/>
        </w:rPr>
        <w:t xml:space="preserve"> </w:t>
      </w:r>
      <w:r w:rsidRPr="00D10941">
        <w:rPr>
          <w:color w:val="auto"/>
        </w:rPr>
        <w:t>что</w:t>
      </w:r>
      <w:r>
        <w:rPr>
          <w:color w:val="auto"/>
        </w:rPr>
        <w:t xml:space="preserve"> </w:t>
      </w:r>
      <w:r w:rsidRPr="00D10941">
        <w:rPr>
          <w:color w:val="auto"/>
        </w:rPr>
        <w:t>стены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крыша</w:t>
      </w:r>
      <w:r>
        <w:rPr>
          <w:color w:val="auto"/>
        </w:rPr>
        <w:t xml:space="preserve"> </w:t>
      </w:r>
      <w:r w:rsidRPr="00D10941">
        <w:rPr>
          <w:color w:val="auto"/>
        </w:rPr>
        <w:t>храма</w:t>
      </w:r>
      <w:r>
        <w:rPr>
          <w:color w:val="auto"/>
        </w:rPr>
        <w:t xml:space="preserve"> </w:t>
      </w:r>
      <w:r w:rsidRPr="00D10941">
        <w:rPr>
          <w:color w:val="auto"/>
        </w:rPr>
        <w:t>завершены,</w:t>
      </w:r>
      <w:r>
        <w:rPr>
          <w:color w:val="auto"/>
        </w:rPr>
        <w:t xml:space="preserve"> </w:t>
      </w:r>
      <w:r w:rsidRPr="00D10941">
        <w:rPr>
          <w:color w:val="auto"/>
        </w:rPr>
        <w:t>однако</w:t>
      </w:r>
      <w:r>
        <w:rPr>
          <w:color w:val="auto"/>
        </w:rPr>
        <w:t xml:space="preserve"> </w:t>
      </w:r>
      <w:r w:rsidRPr="00D10941">
        <w:rPr>
          <w:color w:val="auto"/>
        </w:rPr>
        <w:t>внутренние</w:t>
      </w:r>
      <w:r>
        <w:rPr>
          <w:color w:val="auto"/>
        </w:rPr>
        <w:t xml:space="preserve"> </w:t>
      </w:r>
      <w:r w:rsidRPr="00D10941">
        <w:rPr>
          <w:color w:val="auto"/>
        </w:rPr>
        <w:t>отделочные</w:t>
      </w:r>
      <w:r>
        <w:rPr>
          <w:color w:val="auto"/>
        </w:rPr>
        <w:t xml:space="preserve"> </w:t>
      </w:r>
      <w:r w:rsidRPr="00D10941">
        <w:rPr>
          <w:color w:val="auto"/>
        </w:rPr>
        <w:t>работы</w:t>
      </w:r>
      <w:r>
        <w:rPr>
          <w:color w:val="auto"/>
        </w:rPr>
        <w:t xml:space="preserve"> </w:t>
      </w:r>
      <w:r w:rsidRPr="00D10941">
        <w:rPr>
          <w:color w:val="auto"/>
        </w:rPr>
        <w:t>еще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начинались.</w:t>
      </w:r>
      <w:r>
        <w:rPr>
          <w:color w:val="auto"/>
        </w:rPr>
        <w:t xml:space="preserve"> </w:t>
      </w:r>
      <w:r w:rsidRPr="00D10941">
        <w:rPr>
          <w:color w:val="auto"/>
        </w:rPr>
        <w:t>Быстрые</w:t>
      </w:r>
      <w:r>
        <w:rPr>
          <w:color w:val="auto"/>
        </w:rPr>
        <w:t xml:space="preserve"> </w:t>
      </w:r>
      <w:r w:rsidRPr="00D10941">
        <w:rPr>
          <w:color w:val="auto"/>
        </w:rPr>
        <w:t>темпы</w:t>
      </w:r>
      <w:r>
        <w:rPr>
          <w:color w:val="auto"/>
        </w:rPr>
        <w:t xml:space="preserve"> </w:t>
      </w:r>
      <w:r w:rsidRPr="00D10941">
        <w:rPr>
          <w:color w:val="auto"/>
        </w:rPr>
        <w:t>строительства</w:t>
      </w:r>
      <w:r>
        <w:rPr>
          <w:color w:val="auto"/>
        </w:rPr>
        <w:t xml:space="preserve"> </w:t>
      </w:r>
      <w:r w:rsidRPr="00D10941">
        <w:rPr>
          <w:color w:val="auto"/>
        </w:rPr>
        <w:t>церкви</w:t>
      </w:r>
      <w:r>
        <w:rPr>
          <w:color w:val="auto"/>
        </w:rPr>
        <w:t xml:space="preserve"> </w:t>
      </w:r>
      <w:r w:rsidRPr="00D10941">
        <w:rPr>
          <w:color w:val="auto"/>
        </w:rPr>
        <w:t>можно</w:t>
      </w:r>
      <w:r>
        <w:rPr>
          <w:color w:val="auto"/>
        </w:rPr>
        <w:t xml:space="preserve"> </w:t>
      </w:r>
      <w:r w:rsidRPr="00D10941">
        <w:rPr>
          <w:color w:val="auto"/>
        </w:rPr>
        <w:t>объяснить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только</w:t>
      </w:r>
      <w:r>
        <w:rPr>
          <w:color w:val="auto"/>
        </w:rPr>
        <w:t xml:space="preserve"> </w:t>
      </w:r>
      <w:r w:rsidRPr="00D10941">
        <w:rPr>
          <w:color w:val="auto"/>
        </w:rPr>
        <w:t>хорошим</w:t>
      </w:r>
      <w:r>
        <w:rPr>
          <w:color w:val="auto"/>
        </w:rPr>
        <w:t xml:space="preserve"> </w:t>
      </w:r>
      <w:r w:rsidRPr="00D10941">
        <w:rPr>
          <w:color w:val="auto"/>
        </w:rPr>
        <w:t>финансированием,</w:t>
      </w:r>
      <w:r>
        <w:rPr>
          <w:color w:val="auto"/>
        </w:rPr>
        <w:t xml:space="preserve"> </w:t>
      </w:r>
      <w:r w:rsidRPr="00D10941">
        <w:rPr>
          <w:color w:val="auto"/>
        </w:rPr>
        <w:t>но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тем,</w:t>
      </w:r>
      <w:r>
        <w:rPr>
          <w:color w:val="auto"/>
        </w:rPr>
        <w:t xml:space="preserve"> </w:t>
      </w:r>
      <w:r w:rsidRPr="00D10941">
        <w:rPr>
          <w:color w:val="auto"/>
        </w:rPr>
        <w:t>что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строительных</w:t>
      </w:r>
      <w:r>
        <w:rPr>
          <w:color w:val="auto"/>
        </w:rPr>
        <w:t xml:space="preserve"> </w:t>
      </w:r>
      <w:r w:rsidRPr="00D10941">
        <w:rPr>
          <w:color w:val="auto"/>
        </w:rPr>
        <w:t>работах</w:t>
      </w:r>
      <w:r>
        <w:rPr>
          <w:color w:val="auto"/>
        </w:rPr>
        <w:t xml:space="preserve"> </w:t>
      </w:r>
      <w:r w:rsidRPr="00D10941">
        <w:rPr>
          <w:color w:val="auto"/>
        </w:rPr>
        <w:t>принимали</w:t>
      </w:r>
      <w:r>
        <w:rPr>
          <w:color w:val="auto"/>
        </w:rPr>
        <w:t xml:space="preserve"> </w:t>
      </w:r>
      <w:r w:rsidRPr="00D10941">
        <w:rPr>
          <w:color w:val="auto"/>
        </w:rPr>
        <w:t>участие</w:t>
      </w:r>
      <w:r>
        <w:rPr>
          <w:color w:val="auto"/>
        </w:rPr>
        <w:t xml:space="preserve"> </w:t>
      </w:r>
      <w:r w:rsidRPr="00D10941">
        <w:rPr>
          <w:color w:val="auto"/>
        </w:rPr>
        <w:t>как</w:t>
      </w:r>
      <w:r>
        <w:rPr>
          <w:color w:val="auto"/>
        </w:rPr>
        <w:t xml:space="preserve"> </w:t>
      </w:r>
      <w:r w:rsidRPr="00D10941">
        <w:rPr>
          <w:color w:val="auto"/>
        </w:rPr>
        <w:t>солдаты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Барнаульского</w:t>
      </w:r>
      <w:r>
        <w:rPr>
          <w:color w:val="auto"/>
        </w:rPr>
        <w:t xml:space="preserve"> </w:t>
      </w:r>
      <w:r w:rsidRPr="00D10941">
        <w:rPr>
          <w:color w:val="auto"/>
        </w:rPr>
        <w:t>гарнизона,</w:t>
      </w:r>
      <w:r>
        <w:rPr>
          <w:color w:val="auto"/>
        </w:rPr>
        <w:t xml:space="preserve"> </w:t>
      </w:r>
      <w:r w:rsidRPr="00D10941">
        <w:rPr>
          <w:color w:val="auto"/>
        </w:rPr>
        <w:t>так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местные</w:t>
      </w:r>
      <w:r>
        <w:rPr>
          <w:color w:val="auto"/>
        </w:rPr>
        <w:t xml:space="preserve"> </w:t>
      </w:r>
      <w:r w:rsidRPr="00D10941">
        <w:rPr>
          <w:color w:val="auto"/>
        </w:rPr>
        <w:t>жители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об</w:t>
      </w:r>
      <w:r>
        <w:rPr>
          <w:color w:val="auto"/>
        </w:rPr>
        <w:t xml:space="preserve"> </w:t>
      </w:r>
      <w:r w:rsidRPr="00D10941">
        <w:rPr>
          <w:color w:val="auto"/>
        </w:rPr>
        <w:t>этом</w:t>
      </w:r>
      <w:r>
        <w:rPr>
          <w:color w:val="auto"/>
        </w:rPr>
        <w:t xml:space="preserve"> </w:t>
      </w:r>
      <w:r w:rsidRPr="00D10941">
        <w:rPr>
          <w:color w:val="auto"/>
        </w:rPr>
        <w:t>вспоминали</w:t>
      </w:r>
      <w:r>
        <w:rPr>
          <w:color w:val="auto"/>
        </w:rPr>
        <w:t xml:space="preserve"> </w:t>
      </w:r>
      <w:r w:rsidRPr="00D10941">
        <w:rPr>
          <w:color w:val="auto"/>
        </w:rPr>
        <w:t>многие</w:t>
      </w:r>
      <w:r>
        <w:rPr>
          <w:color w:val="auto"/>
        </w:rPr>
        <w:t xml:space="preserve"> </w:t>
      </w:r>
      <w:r w:rsidRPr="00D10941">
        <w:rPr>
          <w:color w:val="auto"/>
        </w:rPr>
        <w:t>старожилы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Барнаула.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тогда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русского</w:t>
      </w:r>
      <w:r>
        <w:rPr>
          <w:color w:val="auto"/>
        </w:rPr>
        <w:t xml:space="preserve"> </w:t>
      </w:r>
      <w:r w:rsidRPr="00D10941">
        <w:rPr>
          <w:color w:val="auto"/>
        </w:rPr>
        <w:t>человека</w:t>
      </w:r>
      <w:r>
        <w:rPr>
          <w:color w:val="auto"/>
        </w:rPr>
        <w:t xml:space="preserve"> </w:t>
      </w:r>
      <w:r w:rsidRPr="00D10941">
        <w:rPr>
          <w:color w:val="auto"/>
        </w:rPr>
        <w:t>большей</w:t>
      </w:r>
      <w:r>
        <w:rPr>
          <w:color w:val="auto"/>
        </w:rPr>
        <w:t xml:space="preserve"> </w:t>
      </w:r>
      <w:r w:rsidRPr="00D10941">
        <w:rPr>
          <w:color w:val="auto"/>
        </w:rPr>
        <w:t>чести,</w:t>
      </w:r>
      <w:r>
        <w:rPr>
          <w:color w:val="auto"/>
        </w:rPr>
        <w:t xml:space="preserve"> </w:t>
      </w:r>
      <w:r w:rsidRPr="00D10941">
        <w:rPr>
          <w:color w:val="auto"/>
        </w:rPr>
        <w:t>чем</w:t>
      </w:r>
      <w:r>
        <w:rPr>
          <w:color w:val="auto"/>
        </w:rPr>
        <w:t xml:space="preserve"> </w:t>
      </w:r>
      <w:r w:rsidRPr="00D10941">
        <w:rPr>
          <w:color w:val="auto"/>
        </w:rPr>
        <w:t>строить</w:t>
      </w:r>
      <w:r>
        <w:rPr>
          <w:color w:val="auto"/>
        </w:rPr>
        <w:t xml:space="preserve"> </w:t>
      </w:r>
      <w:r w:rsidRPr="00D10941">
        <w:rPr>
          <w:color w:val="auto"/>
        </w:rPr>
        <w:t>храм.</w:t>
      </w:r>
      <w:r>
        <w:rPr>
          <w:color w:val="auto"/>
        </w:rPr>
        <w:t xml:space="preserve"> </w:t>
      </w:r>
      <w:r w:rsidRPr="00D10941">
        <w:rPr>
          <w:color w:val="auto"/>
        </w:rPr>
        <w:t>[16,</w:t>
      </w:r>
      <w:r>
        <w:rPr>
          <w:color w:val="auto"/>
        </w:rPr>
        <w:t xml:space="preserve"> </w:t>
      </w:r>
      <w:r w:rsidRPr="00D10941">
        <w:rPr>
          <w:color w:val="auto"/>
        </w:rPr>
        <w:t>с.146].</w:t>
      </w:r>
    </w:p>
    <w:p w14:paraId="22834BB2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феврале</w:t>
      </w:r>
      <w:r>
        <w:rPr>
          <w:color w:val="auto"/>
        </w:rPr>
        <w:t xml:space="preserve"> </w:t>
      </w:r>
      <w:r w:rsidRPr="00D10941">
        <w:rPr>
          <w:color w:val="auto"/>
        </w:rPr>
        <w:t>1906</w:t>
      </w:r>
      <w:r>
        <w:rPr>
          <w:color w:val="auto"/>
        </w:rPr>
        <w:t xml:space="preserve"> </w:t>
      </w:r>
      <w:r w:rsidRPr="00D10941">
        <w:rPr>
          <w:color w:val="auto"/>
        </w:rPr>
        <w:t>года</w:t>
      </w:r>
      <w:r>
        <w:rPr>
          <w:color w:val="auto"/>
        </w:rPr>
        <w:t xml:space="preserve"> </w:t>
      </w:r>
      <w:r w:rsidRPr="00D10941">
        <w:rPr>
          <w:color w:val="auto"/>
        </w:rPr>
        <w:t>Никольская</w:t>
      </w:r>
      <w:r>
        <w:rPr>
          <w:color w:val="auto"/>
        </w:rPr>
        <w:t xml:space="preserve"> </w:t>
      </w:r>
      <w:r w:rsidRPr="00D10941">
        <w:rPr>
          <w:color w:val="auto"/>
        </w:rPr>
        <w:t>церковь</w:t>
      </w:r>
      <w:r>
        <w:rPr>
          <w:color w:val="auto"/>
        </w:rPr>
        <w:t xml:space="preserve"> </w:t>
      </w: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r w:rsidRPr="00D10941">
        <w:rPr>
          <w:color w:val="auto"/>
        </w:rPr>
        <w:t>освящена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строительство</w:t>
      </w:r>
      <w:r>
        <w:rPr>
          <w:color w:val="auto"/>
        </w:rPr>
        <w:t xml:space="preserve"> </w:t>
      </w:r>
      <w:r w:rsidRPr="00D10941">
        <w:rPr>
          <w:color w:val="auto"/>
        </w:rPr>
        <w:t>ее</w:t>
      </w:r>
      <w:r>
        <w:rPr>
          <w:color w:val="auto"/>
        </w:rPr>
        <w:t xml:space="preserve"> </w:t>
      </w:r>
      <w:r w:rsidRPr="00D10941">
        <w:rPr>
          <w:color w:val="auto"/>
        </w:rPr>
        <w:t>ушло</w:t>
      </w:r>
      <w:r>
        <w:rPr>
          <w:color w:val="auto"/>
        </w:rPr>
        <w:t xml:space="preserve"> </w:t>
      </w:r>
      <w:r w:rsidRPr="00D10941">
        <w:rPr>
          <w:color w:val="auto"/>
        </w:rPr>
        <w:t>менее</w:t>
      </w:r>
      <w:r>
        <w:rPr>
          <w:color w:val="auto"/>
        </w:rPr>
        <w:t xml:space="preserve"> </w:t>
      </w:r>
      <w:r w:rsidRPr="00D10941">
        <w:rPr>
          <w:color w:val="auto"/>
        </w:rPr>
        <w:t>двух</w:t>
      </w:r>
      <w:r>
        <w:rPr>
          <w:color w:val="auto"/>
        </w:rPr>
        <w:t xml:space="preserve"> </w:t>
      </w:r>
      <w:r w:rsidRPr="00D10941">
        <w:rPr>
          <w:color w:val="auto"/>
        </w:rPr>
        <w:t>лет.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того</w:t>
      </w:r>
      <w:r>
        <w:rPr>
          <w:color w:val="auto"/>
        </w:rPr>
        <w:t xml:space="preserve"> </w:t>
      </w:r>
      <w:r w:rsidRPr="00D10941">
        <w:rPr>
          <w:color w:val="auto"/>
        </w:rPr>
        <w:t>времени</w:t>
      </w:r>
      <w:r>
        <w:rPr>
          <w:color w:val="auto"/>
        </w:rPr>
        <w:t xml:space="preserve"> </w:t>
      </w:r>
      <w:r w:rsidRPr="00D10941">
        <w:rPr>
          <w:color w:val="auto"/>
        </w:rPr>
        <w:t>все</w:t>
      </w:r>
      <w:r>
        <w:rPr>
          <w:color w:val="auto"/>
        </w:rPr>
        <w:t xml:space="preserve"> </w:t>
      </w:r>
      <w:r w:rsidRPr="00D10941">
        <w:rPr>
          <w:color w:val="auto"/>
        </w:rPr>
        <w:t>призывавшиеся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воинскую</w:t>
      </w:r>
      <w:r>
        <w:rPr>
          <w:color w:val="auto"/>
        </w:rPr>
        <w:t xml:space="preserve"> </w:t>
      </w:r>
      <w:r w:rsidRPr="00D10941">
        <w:rPr>
          <w:color w:val="auto"/>
        </w:rPr>
        <w:t>службу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</w:t>
      </w:r>
      <w:r>
        <w:rPr>
          <w:color w:val="auto"/>
        </w:rPr>
        <w:t xml:space="preserve"> </w:t>
      </w:r>
      <w:r w:rsidRPr="00D10941">
        <w:rPr>
          <w:color w:val="auto"/>
        </w:rPr>
        <w:t>принимали</w:t>
      </w:r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присягу.</w:t>
      </w:r>
      <w:r>
        <w:rPr>
          <w:color w:val="auto"/>
        </w:rPr>
        <w:t xml:space="preserve"> </w:t>
      </w:r>
      <w:r w:rsidRPr="00D10941">
        <w:rPr>
          <w:color w:val="auto"/>
        </w:rPr>
        <w:t>[2,</w:t>
      </w:r>
      <w:r>
        <w:rPr>
          <w:color w:val="auto"/>
        </w:rPr>
        <w:t xml:space="preserve"> </w:t>
      </w:r>
      <w:r w:rsidRPr="00D10941">
        <w:rPr>
          <w:color w:val="auto"/>
        </w:rPr>
        <w:t>с.18].</w:t>
      </w:r>
    </w:p>
    <w:p w14:paraId="21FBA4D6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Но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только</w:t>
      </w:r>
      <w:r>
        <w:rPr>
          <w:color w:val="auto"/>
        </w:rPr>
        <w:t xml:space="preserve"> </w:t>
      </w:r>
      <w:r w:rsidRPr="00D10941">
        <w:rPr>
          <w:color w:val="auto"/>
        </w:rPr>
        <w:t>военнослужащие</w:t>
      </w:r>
      <w:r>
        <w:rPr>
          <w:color w:val="auto"/>
        </w:rPr>
        <w:t xml:space="preserve"> </w:t>
      </w:r>
      <w:r w:rsidRPr="00D10941">
        <w:rPr>
          <w:color w:val="auto"/>
        </w:rPr>
        <w:t>посещали</w:t>
      </w:r>
      <w:r>
        <w:rPr>
          <w:color w:val="auto"/>
        </w:rPr>
        <w:t xml:space="preserve"> </w:t>
      </w:r>
      <w:r w:rsidRPr="00D10941">
        <w:rPr>
          <w:color w:val="auto"/>
        </w:rPr>
        <w:t>эту</w:t>
      </w:r>
      <w:r>
        <w:rPr>
          <w:color w:val="auto"/>
        </w:rPr>
        <w:t xml:space="preserve"> </w:t>
      </w:r>
      <w:r w:rsidRPr="00D10941">
        <w:rPr>
          <w:color w:val="auto"/>
        </w:rPr>
        <w:t>церковь.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жителей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Алтайских</w:t>
      </w:r>
      <w:r>
        <w:rPr>
          <w:color w:val="auto"/>
        </w:rPr>
        <w:t xml:space="preserve"> </w:t>
      </w:r>
      <w:r w:rsidRPr="00D10941">
        <w:rPr>
          <w:color w:val="auto"/>
        </w:rPr>
        <w:t>улиц</w:t>
      </w:r>
      <w:r>
        <w:rPr>
          <w:color w:val="auto"/>
        </w:rPr>
        <w:t xml:space="preserve"> </w:t>
      </w:r>
      <w:r w:rsidRPr="00D10941">
        <w:rPr>
          <w:color w:val="auto"/>
        </w:rPr>
        <w:t>она</w:t>
      </w:r>
      <w:r>
        <w:rPr>
          <w:color w:val="auto"/>
        </w:rPr>
        <w:t xml:space="preserve"> </w:t>
      </w: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r w:rsidRPr="00D10941">
        <w:rPr>
          <w:color w:val="auto"/>
        </w:rPr>
        <w:t>самой</w:t>
      </w:r>
      <w:r>
        <w:rPr>
          <w:color w:val="auto"/>
        </w:rPr>
        <w:t xml:space="preserve"> </w:t>
      </w:r>
      <w:r w:rsidRPr="00D10941">
        <w:rPr>
          <w:color w:val="auto"/>
        </w:rPr>
        <w:t>ближней,</w:t>
      </w:r>
      <w:r>
        <w:rPr>
          <w:color w:val="auto"/>
        </w:rPr>
        <w:t xml:space="preserve"> </w:t>
      </w:r>
      <w:r w:rsidRPr="00D10941">
        <w:rPr>
          <w:color w:val="auto"/>
        </w:rPr>
        <w:t>поэтому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будни,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праздники</w:t>
      </w:r>
      <w:r>
        <w:rPr>
          <w:color w:val="auto"/>
        </w:rPr>
        <w:t xml:space="preserve"> </w:t>
      </w:r>
      <w:r w:rsidRPr="00D10941">
        <w:rPr>
          <w:color w:val="auto"/>
        </w:rPr>
        <w:t>они</w:t>
      </w:r>
      <w:r>
        <w:rPr>
          <w:color w:val="auto"/>
        </w:rPr>
        <w:t xml:space="preserve"> </w:t>
      </w:r>
      <w:r w:rsidRPr="00D10941">
        <w:rPr>
          <w:color w:val="auto"/>
        </w:rPr>
        <w:t>приходили</w:t>
      </w:r>
      <w:r>
        <w:rPr>
          <w:color w:val="auto"/>
        </w:rPr>
        <w:t xml:space="preserve"> </w:t>
      </w:r>
      <w:r w:rsidRPr="00D10941">
        <w:rPr>
          <w:color w:val="auto"/>
        </w:rPr>
        <w:t>сюда</w:t>
      </w:r>
      <w:r>
        <w:rPr>
          <w:color w:val="auto"/>
        </w:rPr>
        <w:t xml:space="preserve"> </w:t>
      </w:r>
      <w:r w:rsidRPr="00D10941">
        <w:rPr>
          <w:color w:val="auto"/>
        </w:rPr>
        <w:t>молиться.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Никольской</w:t>
      </w:r>
      <w:r>
        <w:rPr>
          <w:color w:val="auto"/>
        </w:rPr>
        <w:t xml:space="preserve"> </w:t>
      </w:r>
      <w:r w:rsidRPr="00D10941">
        <w:rPr>
          <w:color w:val="auto"/>
        </w:rPr>
        <w:t>церкви</w:t>
      </w:r>
      <w:r>
        <w:rPr>
          <w:color w:val="auto"/>
        </w:rPr>
        <w:t xml:space="preserve"> </w:t>
      </w:r>
      <w:r w:rsidRPr="00D10941">
        <w:rPr>
          <w:color w:val="auto"/>
        </w:rPr>
        <w:t>примыкала</w:t>
      </w:r>
      <w:r>
        <w:rPr>
          <w:color w:val="auto"/>
        </w:rPr>
        <w:t xml:space="preserve"> </w:t>
      </w:r>
      <w:r w:rsidRPr="00D10941">
        <w:rPr>
          <w:color w:val="auto"/>
        </w:rPr>
        <w:t>значительная</w:t>
      </w:r>
      <w:r>
        <w:rPr>
          <w:color w:val="auto"/>
        </w:rPr>
        <w:t xml:space="preserve"> </w:t>
      </w:r>
      <w:r w:rsidRPr="00D10941">
        <w:rPr>
          <w:color w:val="auto"/>
        </w:rPr>
        <w:t>территория,</w:t>
      </w:r>
      <w:r>
        <w:rPr>
          <w:color w:val="auto"/>
        </w:rPr>
        <w:t xml:space="preserve"> </w:t>
      </w:r>
      <w:r w:rsidRPr="00D10941">
        <w:rPr>
          <w:color w:val="auto"/>
        </w:rPr>
        <w:t>свободная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каких-либо</w:t>
      </w:r>
      <w:r>
        <w:rPr>
          <w:color w:val="auto"/>
        </w:rPr>
        <w:t xml:space="preserve"> </w:t>
      </w:r>
      <w:r w:rsidRPr="00D10941">
        <w:rPr>
          <w:color w:val="auto"/>
        </w:rPr>
        <w:t>строений.</w:t>
      </w:r>
      <w:r>
        <w:rPr>
          <w:color w:val="auto"/>
        </w:rPr>
        <w:t xml:space="preserve"> </w:t>
      </w:r>
      <w:r w:rsidRPr="00D10941">
        <w:rPr>
          <w:color w:val="auto"/>
        </w:rPr>
        <w:t>Ее</w:t>
      </w:r>
      <w:r>
        <w:rPr>
          <w:color w:val="auto"/>
        </w:rPr>
        <w:t xml:space="preserve"> </w:t>
      </w:r>
      <w:r w:rsidRPr="00D10941">
        <w:rPr>
          <w:color w:val="auto"/>
        </w:rPr>
        <w:t>прекрасно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видно</w:t>
      </w:r>
      <w:r>
        <w:rPr>
          <w:color w:val="auto"/>
        </w:rPr>
        <w:t xml:space="preserve"> </w:t>
      </w:r>
      <w:r w:rsidRPr="00D10941">
        <w:rPr>
          <w:color w:val="auto"/>
        </w:rPr>
        <w:t>со</w:t>
      </w:r>
      <w:r>
        <w:rPr>
          <w:color w:val="auto"/>
        </w:rPr>
        <w:t xml:space="preserve"> </w:t>
      </w:r>
      <w:r w:rsidRPr="00D10941">
        <w:rPr>
          <w:color w:val="auto"/>
        </w:rPr>
        <w:t>всех</w:t>
      </w:r>
      <w:r>
        <w:rPr>
          <w:color w:val="auto"/>
        </w:rPr>
        <w:t xml:space="preserve"> </w:t>
      </w:r>
      <w:r w:rsidRPr="00D10941">
        <w:rPr>
          <w:color w:val="auto"/>
        </w:rPr>
        <w:t>сторон,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потому</w:t>
      </w:r>
      <w:r>
        <w:rPr>
          <w:color w:val="auto"/>
        </w:rPr>
        <w:t xml:space="preserve"> </w:t>
      </w:r>
      <w:r w:rsidRPr="00D10941">
        <w:rPr>
          <w:color w:val="auto"/>
        </w:rPr>
        <w:t>именно</w:t>
      </w:r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неоднократно</w:t>
      </w:r>
      <w:r>
        <w:rPr>
          <w:color w:val="auto"/>
        </w:rPr>
        <w:t xml:space="preserve"> </w:t>
      </w:r>
      <w:r w:rsidRPr="00D10941">
        <w:rPr>
          <w:color w:val="auto"/>
        </w:rPr>
        <w:t>проводились</w:t>
      </w:r>
      <w:r>
        <w:rPr>
          <w:color w:val="auto"/>
        </w:rPr>
        <w:t xml:space="preserve"> </w:t>
      </w:r>
      <w:r w:rsidRPr="00D10941">
        <w:rPr>
          <w:color w:val="auto"/>
        </w:rPr>
        <w:t>народно-патриотические</w:t>
      </w:r>
      <w:r>
        <w:rPr>
          <w:color w:val="auto"/>
        </w:rPr>
        <w:t xml:space="preserve"> </w:t>
      </w:r>
      <w:r w:rsidRPr="00D10941">
        <w:rPr>
          <w:color w:val="auto"/>
        </w:rPr>
        <w:t>праздники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манифестации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примеру,</w:t>
      </w:r>
      <w:r>
        <w:rPr>
          <w:color w:val="auto"/>
        </w:rPr>
        <w:t xml:space="preserve"> </w:t>
      </w:r>
      <w:r w:rsidRPr="00D10941">
        <w:rPr>
          <w:color w:val="auto"/>
        </w:rPr>
        <w:t>празднование</w:t>
      </w:r>
      <w:r>
        <w:rPr>
          <w:color w:val="auto"/>
        </w:rPr>
        <w:t xml:space="preserve"> </w:t>
      </w:r>
      <w:r w:rsidRPr="00D10941">
        <w:rPr>
          <w:color w:val="auto"/>
        </w:rPr>
        <w:t>100-летия</w:t>
      </w:r>
      <w:r>
        <w:rPr>
          <w:color w:val="auto"/>
        </w:rPr>
        <w:t xml:space="preserve"> </w:t>
      </w:r>
      <w:r w:rsidRPr="00D10941">
        <w:rPr>
          <w:color w:val="auto"/>
        </w:rPr>
        <w:t>Бородинской</w:t>
      </w:r>
      <w:r>
        <w:rPr>
          <w:color w:val="auto"/>
        </w:rPr>
        <w:t xml:space="preserve"> </w:t>
      </w:r>
      <w:r w:rsidRPr="00D10941">
        <w:rPr>
          <w:color w:val="auto"/>
        </w:rPr>
        <w:t>битвы,</w:t>
      </w:r>
      <w:r>
        <w:rPr>
          <w:color w:val="auto"/>
        </w:rPr>
        <w:t xml:space="preserve"> </w:t>
      </w:r>
      <w:r w:rsidRPr="00D10941">
        <w:rPr>
          <w:color w:val="auto"/>
        </w:rPr>
        <w:t>300-летие</w:t>
      </w:r>
      <w:r>
        <w:rPr>
          <w:color w:val="auto"/>
        </w:rPr>
        <w:t xml:space="preserve"> </w:t>
      </w:r>
      <w:r w:rsidRPr="00D10941">
        <w:rPr>
          <w:color w:val="auto"/>
        </w:rPr>
        <w:t>царствования</w:t>
      </w:r>
      <w:r>
        <w:rPr>
          <w:color w:val="auto"/>
        </w:rPr>
        <w:t xml:space="preserve"> </w:t>
      </w:r>
      <w:r w:rsidRPr="00D10941">
        <w:rPr>
          <w:color w:val="auto"/>
        </w:rPr>
        <w:t>Дома</w:t>
      </w:r>
      <w:r>
        <w:rPr>
          <w:color w:val="auto"/>
        </w:rPr>
        <w:t xml:space="preserve"> </w:t>
      </w:r>
      <w:r w:rsidRPr="00D10941">
        <w:rPr>
          <w:color w:val="auto"/>
        </w:rPr>
        <w:t>Романовых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многие</w:t>
      </w:r>
      <w:r>
        <w:rPr>
          <w:color w:val="auto"/>
        </w:rPr>
        <w:t xml:space="preserve"> </w:t>
      </w:r>
      <w:r w:rsidRPr="00D10941">
        <w:rPr>
          <w:color w:val="auto"/>
        </w:rPr>
        <w:t>другие.</w:t>
      </w:r>
      <w:r>
        <w:rPr>
          <w:color w:val="auto"/>
        </w:rPr>
        <w:t xml:space="preserve"> </w:t>
      </w:r>
      <w:r w:rsidRPr="00D10941">
        <w:rPr>
          <w:color w:val="auto"/>
        </w:rPr>
        <w:t>[1,</w:t>
      </w:r>
      <w:r>
        <w:rPr>
          <w:color w:val="auto"/>
        </w:rPr>
        <w:t xml:space="preserve"> </w:t>
      </w:r>
      <w:r w:rsidRPr="00D10941">
        <w:rPr>
          <w:color w:val="auto"/>
        </w:rPr>
        <w:t>с.38].</w:t>
      </w:r>
    </w:p>
    <w:p w14:paraId="4DEF6FEC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Никольская</w:t>
      </w:r>
      <w:r>
        <w:rPr>
          <w:color w:val="auto"/>
        </w:rPr>
        <w:t xml:space="preserve"> </w:t>
      </w:r>
      <w:r w:rsidRPr="00D10941">
        <w:rPr>
          <w:color w:val="auto"/>
        </w:rPr>
        <w:t>церковь</w:t>
      </w:r>
      <w:r>
        <w:rPr>
          <w:color w:val="auto"/>
        </w:rPr>
        <w:t xml:space="preserve"> </w:t>
      </w:r>
      <w:r w:rsidRPr="00D10941">
        <w:rPr>
          <w:color w:val="auto"/>
        </w:rPr>
        <w:t>разделила</w:t>
      </w:r>
      <w:r>
        <w:rPr>
          <w:color w:val="auto"/>
        </w:rPr>
        <w:t xml:space="preserve"> </w:t>
      </w:r>
      <w:r w:rsidRPr="00D10941">
        <w:rPr>
          <w:color w:val="auto"/>
        </w:rPr>
        <w:t>участь</w:t>
      </w:r>
      <w:r>
        <w:rPr>
          <w:color w:val="auto"/>
        </w:rPr>
        <w:t xml:space="preserve"> </w:t>
      </w:r>
      <w:r w:rsidRPr="00D10941">
        <w:rPr>
          <w:color w:val="auto"/>
        </w:rPr>
        <w:t>всех</w:t>
      </w:r>
      <w:r>
        <w:rPr>
          <w:color w:val="auto"/>
        </w:rPr>
        <w:t xml:space="preserve"> </w:t>
      </w:r>
      <w:r w:rsidRPr="00D10941">
        <w:rPr>
          <w:color w:val="auto"/>
        </w:rPr>
        <w:t>других</w:t>
      </w:r>
      <w:r>
        <w:rPr>
          <w:color w:val="auto"/>
        </w:rPr>
        <w:t xml:space="preserve"> </w:t>
      </w:r>
      <w:r w:rsidRPr="00D10941">
        <w:rPr>
          <w:color w:val="auto"/>
        </w:rPr>
        <w:t>церквей</w:t>
      </w:r>
      <w:r>
        <w:rPr>
          <w:color w:val="auto"/>
        </w:rPr>
        <w:t xml:space="preserve"> </w:t>
      </w:r>
      <w:r w:rsidRPr="00D10941">
        <w:rPr>
          <w:color w:val="auto"/>
        </w:rPr>
        <w:t>нашего</w:t>
      </w:r>
      <w:r>
        <w:rPr>
          <w:color w:val="auto"/>
        </w:rPr>
        <w:t xml:space="preserve"> </w:t>
      </w:r>
      <w:r w:rsidRPr="00D10941">
        <w:rPr>
          <w:color w:val="auto"/>
        </w:rPr>
        <w:t>города: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30-е</w:t>
      </w:r>
      <w:r>
        <w:rPr>
          <w:color w:val="auto"/>
        </w:rPr>
        <w:t xml:space="preserve"> </w:t>
      </w:r>
      <w:r w:rsidRPr="00D10941">
        <w:rPr>
          <w:color w:val="auto"/>
        </w:rPr>
        <w:t>годы</w:t>
      </w:r>
      <w:r>
        <w:rPr>
          <w:color w:val="auto"/>
        </w:rPr>
        <w:t xml:space="preserve"> </w:t>
      </w:r>
      <w:r w:rsidRPr="00D10941">
        <w:rPr>
          <w:color w:val="auto"/>
        </w:rPr>
        <w:t>прошлого</w:t>
      </w:r>
      <w:r>
        <w:rPr>
          <w:color w:val="auto"/>
        </w:rPr>
        <w:t xml:space="preserve"> </w:t>
      </w:r>
      <w:r w:rsidRPr="00D10941">
        <w:rPr>
          <w:color w:val="auto"/>
        </w:rPr>
        <w:t>века</w:t>
      </w:r>
      <w:r>
        <w:rPr>
          <w:color w:val="auto"/>
        </w:rPr>
        <w:t xml:space="preserve"> </w:t>
      </w:r>
      <w:r w:rsidRPr="00D10941">
        <w:rPr>
          <w:color w:val="auto"/>
        </w:rPr>
        <w:t>прекрасные</w:t>
      </w:r>
      <w:r>
        <w:rPr>
          <w:color w:val="auto"/>
        </w:rPr>
        <w:t xml:space="preserve"> </w:t>
      </w:r>
      <w:r w:rsidRPr="00D10941">
        <w:rPr>
          <w:color w:val="auto"/>
        </w:rPr>
        <w:t>колокольня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купол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разрушены,</w:t>
      </w:r>
      <w:r>
        <w:rPr>
          <w:color w:val="auto"/>
        </w:rPr>
        <w:t xml:space="preserve"> </w:t>
      </w:r>
      <w:r w:rsidRPr="00D10941">
        <w:rPr>
          <w:color w:val="auto"/>
        </w:rPr>
        <w:t>колокола</w:t>
      </w:r>
      <w:r>
        <w:rPr>
          <w:color w:val="auto"/>
        </w:rPr>
        <w:t xml:space="preserve"> </w:t>
      </w:r>
      <w:r w:rsidRPr="00D10941">
        <w:rPr>
          <w:color w:val="auto"/>
        </w:rPr>
        <w:t>разбиты,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чтобы</w:t>
      </w:r>
      <w:r>
        <w:rPr>
          <w:color w:val="auto"/>
        </w:rPr>
        <w:t xml:space="preserve"> </w:t>
      </w:r>
      <w:r w:rsidRPr="00D10941">
        <w:rPr>
          <w:color w:val="auto"/>
        </w:rPr>
        <w:t>ничто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напоминало</w:t>
      </w:r>
      <w:r>
        <w:rPr>
          <w:color w:val="auto"/>
        </w:rPr>
        <w:t xml:space="preserve"> </w:t>
      </w:r>
      <w:r w:rsidRPr="00D10941">
        <w:rPr>
          <w:color w:val="auto"/>
        </w:rPr>
        <w:t>о</w:t>
      </w:r>
      <w:r>
        <w:rPr>
          <w:color w:val="auto"/>
        </w:rPr>
        <w:t xml:space="preserve"> </w:t>
      </w:r>
      <w:r w:rsidRPr="00D10941">
        <w:rPr>
          <w:color w:val="auto"/>
        </w:rPr>
        <w:t>том,</w:t>
      </w:r>
      <w:r>
        <w:rPr>
          <w:color w:val="auto"/>
        </w:rPr>
        <w:t xml:space="preserve"> </w:t>
      </w:r>
      <w:r w:rsidRPr="00D10941">
        <w:rPr>
          <w:color w:val="auto"/>
        </w:rPr>
        <w:t>что</w:t>
      </w:r>
      <w:r>
        <w:rPr>
          <w:color w:val="auto"/>
        </w:rPr>
        <w:t xml:space="preserve"> </w:t>
      </w:r>
      <w:r w:rsidRPr="00D10941">
        <w:rPr>
          <w:color w:val="auto"/>
        </w:rPr>
        <w:t>когда-то</w:t>
      </w:r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православный</w:t>
      </w:r>
      <w:r>
        <w:rPr>
          <w:color w:val="auto"/>
        </w:rPr>
        <w:t xml:space="preserve"> </w:t>
      </w:r>
      <w:r w:rsidRPr="00D10941">
        <w:rPr>
          <w:color w:val="auto"/>
        </w:rPr>
        <w:t>храм,</w:t>
      </w:r>
      <w:r>
        <w:rPr>
          <w:color w:val="auto"/>
        </w:rPr>
        <w:t xml:space="preserve"> </w:t>
      </w:r>
      <w:r w:rsidRPr="00D10941">
        <w:rPr>
          <w:color w:val="auto"/>
        </w:rPr>
        <w:t>замаскировали</w:t>
      </w:r>
      <w:r>
        <w:rPr>
          <w:color w:val="auto"/>
        </w:rPr>
        <w:t xml:space="preserve"> </w:t>
      </w:r>
      <w:r w:rsidRPr="00D10941">
        <w:rPr>
          <w:color w:val="auto"/>
        </w:rPr>
        <w:t>даже</w:t>
      </w:r>
      <w:r>
        <w:rPr>
          <w:color w:val="auto"/>
        </w:rPr>
        <w:t xml:space="preserve"> </w:t>
      </w:r>
      <w:r w:rsidRPr="00D10941">
        <w:rPr>
          <w:color w:val="auto"/>
        </w:rPr>
        <w:t>кресты,</w:t>
      </w:r>
      <w:r>
        <w:rPr>
          <w:color w:val="auto"/>
        </w:rPr>
        <w:t xml:space="preserve"> </w:t>
      </w:r>
      <w:r w:rsidRPr="00D10941">
        <w:rPr>
          <w:color w:val="auto"/>
        </w:rPr>
        <w:t>украшавшие</w:t>
      </w:r>
      <w:r>
        <w:rPr>
          <w:color w:val="auto"/>
        </w:rPr>
        <w:t xml:space="preserve"> </w:t>
      </w:r>
      <w:r w:rsidRPr="00D10941">
        <w:rPr>
          <w:color w:val="auto"/>
        </w:rPr>
        <w:t>некогда</w:t>
      </w:r>
      <w:r>
        <w:rPr>
          <w:color w:val="auto"/>
        </w:rPr>
        <w:t xml:space="preserve"> </w:t>
      </w:r>
      <w:r w:rsidRPr="00D10941">
        <w:rPr>
          <w:color w:val="auto"/>
        </w:rPr>
        <w:t>стены</w:t>
      </w:r>
      <w:r>
        <w:rPr>
          <w:color w:val="auto"/>
        </w:rPr>
        <w:t xml:space="preserve"> </w:t>
      </w:r>
      <w:r w:rsidRPr="00D10941">
        <w:rPr>
          <w:color w:val="auto"/>
        </w:rPr>
        <w:t>здания.</w:t>
      </w:r>
    </w:p>
    <w:p w14:paraId="75A583D4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Какое-то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Никольская</w:t>
      </w:r>
      <w:r>
        <w:rPr>
          <w:color w:val="auto"/>
        </w:rPr>
        <w:t xml:space="preserve"> </w:t>
      </w:r>
      <w:r w:rsidRPr="00D10941">
        <w:rPr>
          <w:color w:val="auto"/>
        </w:rPr>
        <w:t>церковь</w:t>
      </w:r>
      <w:r>
        <w:rPr>
          <w:color w:val="auto"/>
        </w:rPr>
        <w:t xml:space="preserve"> </w:t>
      </w:r>
      <w:r w:rsidRPr="00D10941">
        <w:rPr>
          <w:color w:val="auto"/>
        </w:rPr>
        <w:t>пустовала,</w:t>
      </w:r>
      <w:r>
        <w:rPr>
          <w:color w:val="auto"/>
        </w:rPr>
        <w:t xml:space="preserve"> </w:t>
      </w:r>
      <w:r w:rsidRPr="00D10941">
        <w:rPr>
          <w:color w:val="auto"/>
        </w:rPr>
        <w:t>затем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ней</w:t>
      </w:r>
      <w:r>
        <w:rPr>
          <w:color w:val="auto"/>
        </w:rPr>
        <w:t xml:space="preserve"> </w:t>
      </w:r>
      <w:r w:rsidRPr="00D10941">
        <w:rPr>
          <w:color w:val="auto"/>
        </w:rPr>
        <w:t>разместился</w:t>
      </w:r>
      <w:r>
        <w:rPr>
          <w:color w:val="auto"/>
        </w:rPr>
        <w:t xml:space="preserve"> </w:t>
      </w:r>
      <w:r w:rsidRPr="00D10941">
        <w:rPr>
          <w:color w:val="auto"/>
        </w:rPr>
        <w:t>воинский</w:t>
      </w:r>
      <w:r>
        <w:rPr>
          <w:color w:val="auto"/>
        </w:rPr>
        <w:t xml:space="preserve"> </w:t>
      </w:r>
      <w:r w:rsidRPr="00D10941">
        <w:rPr>
          <w:color w:val="auto"/>
        </w:rPr>
        <w:t>клуб.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1992</w:t>
      </w:r>
      <w:r>
        <w:rPr>
          <w:color w:val="auto"/>
        </w:rPr>
        <w:t xml:space="preserve"> </w:t>
      </w:r>
      <w:r w:rsidRPr="00D10941">
        <w:rPr>
          <w:color w:val="auto"/>
        </w:rPr>
        <w:t>году,</w:t>
      </w:r>
      <w:r>
        <w:rPr>
          <w:color w:val="auto"/>
        </w:rPr>
        <w:t xml:space="preserve"> </w:t>
      </w:r>
      <w:r w:rsidRPr="00D10941">
        <w:rPr>
          <w:color w:val="auto"/>
        </w:rPr>
        <w:t>после</w:t>
      </w:r>
      <w:r>
        <w:rPr>
          <w:color w:val="auto"/>
        </w:rPr>
        <w:t xml:space="preserve"> </w:t>
      </w:r>
      <w:r w:rsidRPr="00D10941">
        <w:rPr>
          <w:color w:val="auto"/>
        </w:rPr>
        <w:t>принятия</w:t>
      </w:r>
      <w:r>
        <w:rPr>
          <w:color w:val="auto"/>
        </w:rPr>
        <w:t xml:space="preserve"> </w:t>
      </w:r>
      <w:r w:rsidRPr="00D10941">
        <w:rPr>
          <w:color w:val="auto"/>
        </w:rPr>
        <w:t>решения</w:t>
      </w:r>
      <w:r>
        <w:rPr>
          <w:color w:val="auto"/>
        </w:rPr>
        <w:t xml:space="preserve"> </w:t>
      </w:r>
      <w:r w:rsidRPr="00D10941">
        <w:rPr>
          <w:color w:val="auto"/>
        </w:rPr>
        <w:t>о</w:t>
      </w:r>
      <w:r>
        <w:rPr>
          <w:color w:val="auto"/>
        </w:rPr>
        <w:t xml:space="preserve"> </w:t>
      </w:r>
      <w:r w:rsidRPr="00D10941">
        <w:rPr>
          <w:color w:val="auto"/>
        </w:rPr>
        <w:t>возвращении</w:t>
      </w:r>
      <w:r>
        <w:rPr>
          <w:color w:val="auto"/>
        </w:rPr>
        <w:t xml:space="preserve"> </w:t>
      </w:r>
      <w:r w:rsidRPr="00D10941">
        <w:rPr>
          <w:color w:val="auto"/>
        </w:rPr>
        <w:t>Русской</w:t>
      </w:r>
      <w:r>
        <w:rPr>
          <w:color w:val="auto"/>
        </w:rPr>
        <w:t xml:space="preserve"> </w:t>
      </w:r>
      <w:r w:rsidRPr="00D10941">
        <w:rPr>
          <w:color w:val="auto"/>
        </w:rPr>
        <w:t>православной</w:t>
      </w:r>
      <w:r>
        <w:rPr>
          <w:color w:val="auto"/>
        </w:rPr>
        <w:t xml:space="preserve"> </w:t>
      </w:r>
      <w:r w:rsidRPr="00D10941">
        <w:rPr>
          <w:color w:val="auto"/>
        </w:rPr>
        <w:t>церкви</w:t>
      </w:r>
      <w:r>
        <w:rPr>
          <w:color w:val="auto"/>
        </w:rPr>
        <w:t xml:space="preserve"> </w:t>
      </w:r>
      <w:r w:rsidRPr="00D10941">
        <w:rPr>
          <w:color w:val="auto"/>
        </w:rPr>
        <w:t>сохранившихся,</w:t>
      </w:r>
      <w:r>
        <w:rPr>
          <w:color w:val="auto"/>
        </w:rPr>
        <w:t xml:space="preserve"> </w:t>
      </w:r>
      <w:r w:rsidRPr="00D10941">
        <w:rPr>
          <w:color w:val="auto"/>
        </w:rPr>
        <w:t>но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большей</w:t>
      </w:r>
      <w:r>
        <w:rPr>
          <w:color w:val="auto"/>
        </w:rPr>
        <w:t xml:space="preserve"> </w:t>
      </w:r>
      <w:r w:rsidRPr="00D10941">
        <w:rPr>
          <w:color w:val="auto"/>
        </w:rPr>
        <w:t>степени</w:t>
      </w:r>
      <w:r>
        <w:rPr>
          <w:color w:val="auto"/>
        </w:rPr>
        <w:t xml:space="preserve"> </w:t>
      </w:r>
      <w:r w:rsidRPr="00D10941">
        <w:rPr>
          <w:color w:val="auto"/>
        </w:rPr>
        <w:t>полуразрушенных</w:t>
      </w:r>
      <w:r>
        <w:rPr>
          <w:color w:val="auto"/>
        </w:rPr>
        <w:t xml:space="preserve"> </w:t>
      </w:r>
      <w:r w:rsidRPr="00D10941">
        <w:rPr>
          <w:color w:val="auto"/>
        </w:rPr>
        <w:t>церковных</w:t>
      </w:r>
      <w:r>
        <w:rPr>
          <w:color w:val="auto"/>
        </w:rPr>
        <w:t xml:space="preserve"> </w:t>
      </w:r>
      <w:r w:rsidRPr="00D10941">
        <w:rPr>
          <w:color w:val="auto"/>
        </w:rPr>
        <w:t>зданий,</w:t>
      </w:r>
      <w:r>
        <w:rPr>
          <w:color w:val="auto"/>
        </w:rPr>
        <w:t xml:space="preserve"> </w:t>
      </w:r>
      <w:r w:rsidRPr="00D10941">
        <w:rPr>
          <w:color w:val="auto"/>
        </w:rPr>
        <w:t>она</w:t>
      </w:r>
      <w:r>
        <w:rPr>
          <w:color w:val="auto"/>
        </w:rPr>
        <w:t xml:space="preserve"> </w:t>
      </w: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r w:rsidRPr="00D10941">
        <w:rPr>
          <w:color w:val="auto"/>
        </w:rPr>
        <w:t>возвращена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руки</w:t>
      </w:r>
      <w:r>
        <w:rPr>
          <w:color w:val="auto"/>
        </w:rPr>
        <w:t xml:space="preserve"> </w:t>
      </w:r>
      <w:r w:rsidRPr="00D10941">
        <w:rPr>
          <w:color w:val="auto"/>
        </w:rPr>
        <w:t>законных</w:t>
      </w:r>
      <w:r>
        <w:rPr>
          <w:color w:val="auto"/>
        </w:rPr>
        <w:t xml:space="preserve"> </w:t>
      </w:r>
      <w:r w:rsidRPr="00D10941">
        <w:rPr>
          <w:color w:val="auto"/>
        </w:rPr>
        <w:t>владельцев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православных</w:t>
      </w:r>
      <w:r>
        <w:rPr>
          <w:color w:val="auto"/>
        </w:rPr>
        <w:t xml:space="preserve"> </w:t>
      </w:r>
      <w:r w:rsidRPr="00D10941">
        <w:rPr>
          <w:color w:val="auto"/>
        </w:rPr>
        <w:t>верующих.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этого</w:t>
      </w:r>
      <w:r>
        <w:rPr>
          <w:color w:val="auto"/>
        </w:rPr>
        <w:t xml:space="preserve"> </w:t>
      </w:r>
      <w:r w:rsidRPr="00D10941">
        <w:rPr>
          <w:color w:val="auto"/>
        </w:rPr>
        <w:t>времени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Никольской</w:t>
      </w:r>
      <w:r>
        <w:rPr>
          <w:color w:val="auto"/>
        </w:rPr>
        <w:t xml:space="preserve"> </w:t>
      </w:r>
      <w:r w:rsidRPr="00D10941">
        <w:rPr>
          <w:color w:val="auto"/>
        </w:rPr>
        <w:t>церкви</w:t>
      </w:r>
      <w:r>
        <w:rPr>
          <w:color w:val="auto"/>
        </w:rPr>
        <w:t xml:space="preserve"> </w:t>
      </w:r>
      <w:r w:rsidRPr="00D10941">
        <w:rPr>
          <w:color w:val="auto"/>
        </w:rPr>
        <w:t>совершаются</w:t>
      </w:r>
      <w:r>
        <w:rPr>
          <w:color w:val="auto"/>
        </w:rPr>
        <w:t xml:space="preserve"> </w:t>
      </w:r>
      <w:r w:rsidRPr="00D10941">
        <w:rPr>
          <w:color w:val="auto"/>
        </w:rPr>
        <w:t>ежедневные</w:t>
      </w:r>
      <w:r>
        <w:rPr>
          <w:color w:val="auto"/>
        </w:rPr>
        <w:t xml:space="preserve"> </w:t>
      </w:r>
      <w:r w:rsidRPr="00D10941">
        <w:rPr>
          <w:color w:val="auto"/>
        </w:rPr>
        <w:t>богослужения.</w:t>
      </w:r>
    </w:p>
    <w:p w14:paraId="69BF46B6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Кинотеатр</w:t>
      </w:r>
      <w:r>
        <w:rPr>
          <w:color w:val="auto"/>
        </w:rPr>
        <w:t xml:space="preserve"> </w:t>
      </w:r>
      <w:r w:rsidRPr="00D10941">
        <w:rPr>
          <w:color w:val="auto"/>
        </w:rPr>
        <w:t>Родина</w:t>
      </w:r>
      <w:r>
        <w:rPr>
          <w:color w:val="auto"/>
        </w:rPr>
        <w:t xml:space="preserve"> </w:t>
      </w:r>
      <w:r w:rsidRPr="00D10941">
        <w:rPr>
          <w:color w:val="auto"/>
        </w:rPr>
        <w:t>расположен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Центральном</w:t>
      </w:r>
      <w:r>
        <w:rPr>
          <w:color w:val="auto"/>
        </w:rPr>
        <w:t xml:space="preserve"> </w:t>
      </w:r>
      <w:r w:rsidRPr="00D10941">
        <w:rPr>
          <w:color w:val="auto"/>
        </w:rPr>
        <w:t>районе</w:t>
      </w:r>
      <w:r>
        <w:rPr>
          <w:color w:val="auto"/>
        </w:rPr>
        <w:t xml:space="preserve"> </w:t>
      </w:r>
      <w:r w:rsidRPr="00D10941">
        <w:rPr>
          <w:color w:val="auto"/>
        </w:rPr>
        <w:t>города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проспекте</w:t>
      </w:r>
      <w:r>
        <w:rPr>
          <w:color w:val="auto"/>
        </w:rPr>
        <w:t xml:space="preserve"> </w:t>
      </w:r>
      <w:r w:rsidRPr="00D10941">
        <w:rPr>
          <w:color w:val="auto"/>
        </w:rPr>
        <w:t>Ленина.</w:t>
      </w:r>
    </w:p>
    <w:p w14:paraId="6A08A721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Кинотеатр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1941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проекту</w:t>
      </w:r>
      <w:r>
        <w:rPr>
          <w:color w:val="auto"/>
        </w:rPr>
        <w:t xml:space="preserve"> </w:t>
      </w:r>
      <w:r w:rsidRPr="00D10941">
        <w:rPr>
          <w:color w:val="auto"/>
        </w:rPr>
        <w:t>московского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архитектора</w:t>
      </w:r>
      <w:r>
        <w:rPr>
          <w:color w:val="auto"/>
        </w:rPr>
        <w:t xml:space="preserve"> </w:t>
      </w:r>
      <w:r w:rsidRPr="00D10941">
        <w:rPr>
          <w:color w:val="auto"/>
        </w:rPr>
        <w:t>Г.</w:t>
      </w:r>
      <w:r>
        <w:rPr>
          <w:color w:val="auto"/>
        </w:rPr>
        <w:t xml:space="preserve"> </w:t>
      </w:r>
      <w:r w:rsidRPr="00D10941">
        <w:rPr>
          <w:color w:val="auto"/>
        </w:rPr>
        <w:t>К.</w:t>
      </w:r>
      <w:r>
        <w:rPr>
          <w:color w:val="auto"/>
        </w:rPr>
        <w:t xml:space="preserve"> </w:t>
      </w:r>
      <w:r w:rsidRPr="00D10941">
        <w:rPr>
          <w:color w:val="auto"/>
        </w:rPr>
        <w:t>Френка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имел</w:t>
      </w:r>
      <w:r>
        <w:rPr>
          <w:color w:val="auto"/>
        </w:rPr>
        <w:t xml:space="preserve"> </w:t>
      </w:r>
      <w:r w:rsidRPr="00D10941">
        <w:rPr>
          <w:color w:val="auto"/>
        </w:rPr>
        <w:t>2</w:t>
      </w:r>
      <w:r>
        <w:rPr>
          <w:color w:val="auto"/>
        </w:rPr>
        <w:t xml:space="preserve"> </w:t>
      </w:r>
      <w:r w:rsidRPr="00D10941">
        <w:rPr>
          <w:color w:val="auto"/>
        </w:rPr>
        <w:t>зала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300</w:t>
      </w:r>
      <w:r>
        <w:rPr>
          <w:color w:val="auto"/>
        </w:rPr>
        <w:t xml:space="preserve"> </w:t>
      </w:r>
      <w:r w:rsidRPr="00D10941">
        <w:rPr>
          <w:color w:val="auto"/>
        </w:rPr>
        <w:t>мест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«голубой»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«розовый».</w:t>
      </w:r>
      <w:r>
        <w:rPr>
          <w:color w:val="auto"/>
        </w:rPr>
        <w:t xml:space="preserve"> </w:t>
      </w:r>
      <w:r w:rsidRPr="00D10941">
        <w:rPr>
          <w:color w:val="auto"/>
        </w:rPr>
        <w:t>Рядом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кинотеатром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1950-х</w:t>
      </w:r>
      <w:r>
        <w:rPr>
          <w:color w:val="auto"/>
        </w:rPr>
        <w:t xml:space="preserve"> </w:t>
      </w:r>
      <w:r w:rsidRPr="00D10941">
        <w:rPr>
          <w:color w:val="auto"/>
        </w:rPr>
        <w:t>годов</w:t>
      </w:r>
      <w:r>
        <w:rPr>
          <w:color w:val="auto"/>
        </w:rPr>
        <w:t xml:space="preserve"> </w:t>
      </w:r>
      <w:r w:rsidRPr="00D10941">
        <w:rPr>
          <w:color w:val="auto"/>
        </w:rPr>
        <w:t>стоял</w:t>
      </w:r>
      <w:r>
        <w:rPr>
          <w:color w:val="auto"/>
        </w:rPr>
        <w:t xml:space="preserve"> </w:t>
      </w:r>
      <w:r w:rsidRPr="00D10941">
        <w:rPr>
          <w:color w:val="auto"/>
        </w:rPr>
        <w:t>памятник</w:t>
      </w:r>
      <w:r>
        <w:rPr>
          <w:color w:val="auto"/>
        </w:rPr>
        <w:t xml:space="preserve"> </w:t>
      </w:r>
      <w:r w:rsidRPr="00D10941">
        <w:rPr>
          <w:color w:val="auto"/>
        </w:rPr>
        <w:t>Иосифу</w:t>
      </w:r>
      <w:r>
        <w:rPr>
          <w:color w:val="auto"/>
        </w:rPr>
        <w:t xml:space="preserve"> </w:t>
      </w:r>
      <w:r w:rsidRPr="00D10941">
        <w:rPr>
          <w:color w:val="auto"/>
        </w:rPr>
        <w:t>Сталину.</w:t>
      </w:r>
    </w:p>
    <w:p w14:paraId="69009638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1990-х</w:t>
      </w:r>
      <w:r>
        <w:rPr>
          <w:color w:val="auto"/>
        </w:rPr>
        <w:t xml:space="preserve"> </w:t>
      </w:r>
      <w:r w:rsidRPr="00D10941">
        <w:rPr>
          <w:color w:val="auto"/>
        </w:rPr>
        <w:t>годов</w:t>
      </w:r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происходили</w:t>
      </w:r>
      <w:r>
        <w:rPr>
          <w:color w:val="auto"/>
        </w:rPr>
        <w:t xml:space="preserve"> </w:t>
      </w:r>
      <w:r w:rsidRPr="00D10941">
        <w:rPr>
          <w:color w:val="auto"/>
        </w:rPr>
        <w:t>премьеры</w:t>
      </w:r>
      <w:r>
        <w:rPr>
          <w:color w:val="auto"/>
        </w:rPr>
        <w:t xml:space="preserve"> </w:t>
      </w:r>
      <w:r w:rsidRPr="00D10941">
        <w:rPr>
          <w:color w:val="auto"/>
        </w:rPr>
        <w:t>новинок</w:t>
      </w:r>
      <w:r>
        <w:rPr>
          <w:color w:val="auto"/>
        </w:rPr>
        <w:t xml:space="preserve"> </w:t>
      </w:r>
      <w:r w:rsidRPr="00D10941">
        <w:rPr>
          <w:color w:val="auto"/>
        </w:rPr>
        <w:t>советского</w:t>
      </w:r>
      <w:r>
        <w:rPr>
          <w:color w:val="auto"/>
        </w:rPr>
        <w:t xml:space="preserve"> </w:t>
      </w:r>
      <w:r w:rsidRPr="00D10941">
        <w:rPr>
          <w:color w:val="auto"/>
        </w:rPr>
        <w:t>кино,</w:t>
      </w:r>
      <w:r>
        <w:rPr>
          <w:color w:val="auto"/>
        </w:rPr>
        <w:t xml:space="preserve"> </w:t>
      </w:r>
      <w:r w:rsidRPr="00D10941">
        <w:rPr>
          <w:color w:val="auto"/>
        </w:rPr>
        <w:t>работали</w:t>
      </w:r>
      <w:r>
        <w:rPr>
          <w:color w:val="auto"/>
        </w:rPr>
        <w:t xml:space="preserve"> </w:t>
      </w:r>
      <w:r w:rsidRPr="00D10941">
        <w:rPr>
          <w:color w:val="auto"/>
        </w:rPr>
        <w:t>кинолектории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киноклубы,</w:t>
      </w:r>
      <w:r>
        <w:rPr>
          <w:color w:val="auto"/>
        </w:rPr>
        <w:t xml:space="preserve"> </w:t>
      </w:r>
      <w:r w:rsidRPr="00D10941">
        <w:rPr>
          <w:color w:val="auto"/>
        </w:rPr>
        <w:t>проводились</w:t>
      </w:r>
      <w:r>
        <w:rPr>
          <w:color w:val="auto"/>
        </w:rPr>
        <w:t xml:space="preserve"> </w:t>
      </w:r>
      <w:r w:rsidRPr="00D10941">
        <w:rPr>
          <w:color w:val="auto"/>
        </w:rPr>
        <w:t>творческие</w:t>
      </w:r>
      <w:r>
        <w:rPr>
          <w:color w:val="auto"/>
        </w:rPr>
        <w:t xml:space="preserve"> </w:t>
      </w:r>
      <w:r w:rsidRPr="00D10941">
        <w:rPr>
          <w:color w:val="auto"/>
        </w:rPr>
        <w:t>встречи</w:t>
      </w:r>
      <w:r>
        <w:rPr>
          <w:color w:val="auto"/>
        </w:rPr>
        <w:t xml:space="preserve"> </w:t>
      </w:r>
      <w:r w:rsidRPr="00D10941">
        <w:rPr>
          <w:color w:val="auto"/>
        </w:rPr>
        <w:t>зрителей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известными</w:t>
      </w:r>
      <w:r>
        <w:rPr>
          <w:color w:val="auto"/>
        </w:rPr>
        <w:t xml:space="preserve"> </w:t>
      </w:r>
      <w:r w:rsidRPr="00D10941">
        <w:rPr>
          <w:color w:val="auto"/>
        </w:rPr>
        <w:t>артистами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Михаилом</w:t>
      </w:r>
      <w:r>
        <w:rPr>
          <w:color w:val="auto"/>
        </w:rPr>
        <w:t xml:space="preserve"> </w:t>
      </w:r>
      <w:r w:rsidRPr="00D10941">
        <w:rPr>
          <w:color w:val="auto"/>
        </w:rPr>
        <w:t>Боярским,</w:t>
      </w:r>
      <w:r>
        <w:rPr>
          <w:color w:val="auto"/>
        </w:rPr>
        <w:t xml:space="preserve"> </w:t>
      </w:r>
      <w:r w:rsidRPr="00D10941">
        <w:rPr>
          <w:color w:val="auto"/>
        </w:rPr>
        <w:t>Леонидом</w:t>
      </w:r>
      <w:r>
        <w:rPr>
          <w:color w:val="auto"/>
        </w:rPr>
        <w:t xml:space="preserve"> </w:t>
      </w:r>
      <w:r w:rsidRPr="00D10941">
        <w:rPr>
          <w:color w:val="auto"/>
        </w:rPr>
        <w:t>Куравлевым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другими.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ноября</w:t>
      </w:r>
      <w:r>
        <w:rPr>
          <w:color w:val="auto"/>
        </w:rPr>
        <w:t xml:space="preserve"> </w:t>
      </w:r>
      <w:r w:rsidRPr="00D10941">
        <w:rPr>
          <w:color w:val="auto"/>
        </w:rPr>
        <w:t>1997</w:t>
      </w:r>
      <w:r>
        <w:rPr>
          <w:color w:val="auto"/>
        </w:rPr>
        <w:t xml:space="preserve"> </w:t>
      </w:r>
      <w:r w:rsidRPr="00D10941">
        <w:rPr>
          <w:color w:val="auto"/>
        </w:rPr>
        <w:t>года</w:t>
      </w:r>
      <w:r>
        <w:rPr>
          <w:color w:val="auto"/>
        </w:rPr>
        <w:t xml:space="preserve"> </w:t>
      </w:r>
      <w:r w:rsidRPr="00D10941">
        <w:rPr>
          <w:color w:val="auto"/>
        </w:rPr>
        <w:t>при</w:t>
      </w:r>
      <w:r>
        <w:rPr>
          <w:color w:val="auto"/>
        </w:rPr>
        <w:t xml:space="preserve"> </w:t>
      </w:r>
      <w:r w:rsidRPr="00D10941">
        <w:rPr>
          <w:color w:val="auto"/>
        </w:rPr>
        <w:t>кинотеатре</w:t>
      </w:r>
      <w:r>
        <w:rPr>
          <w:color w:val="auto"/>
        </w:rPr>
        <w:t xml:space="preserve"> </w:t>
      </w:r>
      <w:r w:rsidRPr="00D10941">
        <w:rPr>
          <w:color w:val="auto"/>
        </w:rPr>
        <w:t>работал</w:t>
      </w:r>
      <w:r>
        <w:rPr>
          <w:color w:val="auto"/>
        </w:rPr>
        <w:t xml:space="preserve"> </w:t>
      </w:r>
      <w:r w:rsidRPr="00D10941">
        <w:rPr>
          <w:color w:val="auto"/>
        </w:rPr>
        <w:t>Центр</w:t>
      </w:r>
      <w:r>
        <w:rPr>
          <w:color w:val="auto"/>
        </w:rPr>
        <w:t xml:space="preserve"> </w:t>
      </w:r>
      <w:r w:rsidRPr="00D10941">
        <w:rPr>
          <w:color w:val="auto"/>
        </w:rPr>
        <w:t>российской</w:t>
      </w:r>
      <w:r>
        <w:rPr>
          <w:color w:val="auto"/>
        </w:rPr>
        <w:t xml:space="preserve"> </w:t>
      </w:r>
      <w:r w:rsidRPr="00D10941">
        <w:rPr>
          <w:color w:val="auto"/>
        </w:rPr>
        <w:t>кинематографии</w:t>
      </w:r>
      <w:r>
        <w:rPr>
          <w:color w:val="auto"/>
        </w:rPr>
        <w:t xml:space="preserve"> </w:t>
      </w:r>
      <w:r w:rsidRPr="00D10941">
        <w:rPr>
          <w:color w:val="auto"/>
        </w:rPr>
        <w:t>имени</w:t>
      </w:r>
      <w:r>
        <w:rPr>
          <w:color w:val="auto"/>
        </w:rPr>
        <w:t xml:space="preserve"> </w:t>
      </w:r>
      <w:r w:rsidRPr="00D10941">
        <w:rPr>
          <w:color w:val="auto"/>
        </w:rPr>
        <w:t>Ивана</w:t>
      </w:r>
      <w:r>
        <w:rPr>
          <w:color w:val="auto"/>
        </w:rPr>
        <w:t xml:space="preserve"> </w:t>
      </w:r>
      <w:r w:rsidRPr="00D10941">
        <w:rPr>
          <w:color w:val="auto"/>
        </w:rPr>
        <w:t>Пырьева,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фойе</w:t>
      </w:r>
      <w:r>
        <w:rPr>
          <w:color w:val="auto"/>
        </w:rPr>
        <w:t xml:space="preserve"> </w:t>
      </w:r>
      <w:r w:rsidRPr="00D10941">
        <w:rPr>
          <w:color w:val="auto"/>
        </w:rPr>
        <w:t>выставлялись</w:t>
      </w:r>
      <w:r>
        <w:rPr>
          <w:color w:val="auto"/>
        </w:rPr>
        <w:t xml:space="preserve"> </w:t>
      </w:r>
      <w:r w:rsidRPr="00D10941">
        <w:rPr>
          <w:color w:val="auto"/>
        </w:rPr>
        <w:t>исторические</w:t>
      </w:r>
      <w:r>
        <w:rPr>
          <w:color w:val="auto"/>
        </w:rPr>
        <w:t xml:space="preserve"> </w:t>
      </w:r>
      <w:r w:rsidRPr="00D10941">
        <w:rPr>
          <w:color w:val="auto"/>
        </w:rPr>
        <w:t>киноэкспозиции,</w:t>
      </w:r>
      <w:r>
        <w:rPr>
          <w:color w:val="auto"/>
        </w:rPr>
        <w:t xml:space="preserve"> </w:t>
      </w:r>
      <w:r w:rsidRPr="00D10941">
        <w:rPr>
          <w:color w:val="auto"/>
        </w:rPr>
        <w:t>представляющие</w:t>
      </w:r>
      <w:r>
        <w:rPr>
          <w:color w:val="auto"/>
        </w:rPr>
        <w:t xml:space="preserve"> </w:t>
      </w:r>
      <w:r w:rsidRPr="00D10941">
        <w:rPr>
          <w:color w:val="auto"/>
        </w:rPr>
        <w:t>классику</w:t>
      </w:r>
      <w:r>
        <w:rPr>
          <w:color w:val="auto"/>
        </w:rPr>
        <w:t xml:space="preserve"> </w:t>
      </w:r>
      <w:r w:rsidRPr="00D10941">
        <w:rPr>
          <w:color w:val="auto"/>
        </w:rPr>
        <w:t>отечественного</w:t>
      </w:r>
      <w:r>
        <w:rPr>
          <w:color w:val="auto"/>
        </w:rPr>
        <w:t xml:space="preserve"> </w:t>
      </w:r>
      <w:r w:rsidRPr="00D10941">
        <w:rPr>
          <w:color w:val="auto"/>
        </w:rPr>
        <w:t>кинематографа</w:t>
      </w:r>
      <w:r>
        <w:rPr>
          <w:color w:val="auto"/>
        </w:rPr>
        <w:t xml:space="preserve"> </w:t>
      </w:r>
      <w:r w:rsidRPr="00D10941">
        <w:rPr>
          <w:color w:val="auto"/>
        </w:rPr>
        <w:t>[13,</w:t>
      </w:r>
      <w:r>
        <w:rPr>
          <w:color w:val="auto"/>
        </w:rPr>
        <w:t xml:space="preserve"> </w:t>
      </w:r>
      <w:r w:rsidRPr="00D10941">
        <w:rPr>
          <w:color w:val="auto"/>
        </w:rPr>
        <w:t>с.44].</w:t>
      </w:r>
    </w:p>
    <w:p w14:paraId="568FDE80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Дом</w:t>
      </w:r>
      <w:r>
        <w:rPr>
          <w:color w:val="auto"/>
        </w:rPr>
        <w:t xml:space="preserve"> </w:t>
      </w:r>
      <w:r w:rsidRPr="00D10941">
        <w:rPr>
          <w:color w:val="auto"/>
        </w:rPr>
        <w:t>под</w:t>
      </w:r>
      <w:r>
        <w:rPr>
          <w:color w:val="auto"/>
        </w:rPr>
        <w:t xml:space="preserve"> </w:t>
      </w:r>
      <w:r w:rsidRPr="00D10941">
        <w:rPr>
          <w:color w:val="auto"/>
        </w:rPr>
        <w:t>шпилем</w:t>
      </w:r>
      <w:r>
        <w:rPr>
          <w:color w:val="auto"/>
        </w:rPr>
        <w:t xml:space="preserve"> </w:t>
      </w:r>
      <w:r w:rsidRPr="00D10941">
        <w:rPr>
          <w:color w:val="auto"/>
        </w:rPr>
        <w:t>расположен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</w:t>
      </w:r>
      <w:r>
        <w:rPr>
          <w:color w:val="auto"/>
        </w:rPr>
        <w:t xml:space="preserve"> </w:t>
      </w:r>
      <w:r w:rsidRPr="00D10941">
        <w:rPr>
          <w:color w:val="auto"/>
        </w:rPr>
        <w:t>Октября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адресу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82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центральной</w:t>
      </w:r>
      <w:r>
        <w:rPr>
          <w:color w:val="auto"/>
        </w:rPr>
        <w:t xml:space="preserve"> </w:t>
      </w:r>
      <w:r w:rsidRPr="00D10941">
        <w:rPr>
          <w:color w:val="auto"/>
        </w:rPr>
        <w:t>части</w:t>
      </w:r>
      <w:r>
        <w:rPr>
          <w:color w:val="auto"/>
        </w:rPr>
        <w:t xml:space="preserve"> </w:t>
      </w:r>
      <w:r w:rsidRPr="00D10941">
        <w:rPr>
          <w:color w:val="auto"/>
        </w:rPr>
        <w:t>города.</w:t>
      </w:r>
      <w:r>
        <w:rPr>
          <w:color w:val="auto"/>
        </w:rPr>
        <w:t xml:space="preserve"> </w:t>
      </w:r>
      <w:r w:rsidRPr="00D10941">
        <w:rPr>
          <w:color w:val="auto"/>
        </w:rPr>
        <w:t>Является</w:t>
      </w:r>
      <w:r>
        <w:rPr>
          <w:color w:val="auto"/>
        </w:rPr>
        <w:t xml:space="preserve"> </w:t>
      </w:r>
      <w:r w:rsidRPr="00D10941">
        <w:rPr>
          <w:color w:val="auto"/>
        </w:rPr>
        <w:t>главным</w:t>
      </w:r>
      <w:r>
        <w:rPr>
          <w:color w:val="auto"/>
        </w:rPr>
        <w:t xml:space="preserve"> </w:t>
      </w:r>
      <w:r w:rsidRPr="00D10941">
        <w:rPr>
          <w:color w:val="auto"/>
        </w:rPr>
        <w:t>элементом</w:t>
      </w:r>
      <w:r>
        <w:rPr>
          <w:color w:val="auto"/>
        </w:rPr>
        <w:t xml:space="preserve"> </w:t>
      </w:r>
      <w:r w:rsidRPr="00D10941">
        <w:rPr>
          <w:color w:val="auto"/>
        </w:rPr>
        <w:t>окружающего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архитектурного</w:t>
      </w:r>
      <w:r>
        <w:rPr>
          <w:color w:val="auto"/>
        </w:rPr>
        <w:t xml:space="preserve"> </w:t>
      </w:r>
      <w:r w:rsidRPr="00D10941">
        <w:rPr>
          <w:color w:val="auto"/>
        </w:rPr>
        <w:t>ансамбля.</w:t>
      </w:r>
      <w:r>
        <w:rPr>
          <w:color w:val="auto"/>
        </w:rPr>
        <w:t xml:space="preserve"> </w:t>
      </w:r>
      <w:r w:rsidRPr="00D10941">
        <w:rPr>
          <w:color w:val="auto"/>
        </w:rPr>
        <w:t>Предназначение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жилой</w:t>
      </w:r>
      <w:r>
        <w:rPr>
          <w:color w:val="auto"/>
        </w:rPr>
        <w:t xml:space="preserve"> </w:t>
      </w:r>
      <w:r w:rsidRPr="00D10941">
        <w:rPr>
          <w:color w:val="auto"/>
        </w:rPr>
        <w:t>дом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торговыми</w:t>
      </w:r>
      <w:r>
        <w:rPr>
          <w:color w:val="auto"/>
        </w:rPr>
        <w:t xml:space="preserve"> </w:t>
      </w:r>
      <w:r w:rsidRPr="00D10941">
        <w:rPr>
          <w:color w:val="auto"/>
        </w:rPr>
        <w:t>помещениями.</w:t>
      </w:r>
    </w:p>
    <w:p w14:paraId="6857AD83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Архитектором</w:t>
      </w:r>
      <w:r>
        <w:rPr>
          <w:color w:val="auto"/>
        </w:rPr>
        <w:t xml:space="preserve"> </w:t>
      </w:r>
      <w:r w:rsidRPr="00D10941">
        <w:rPr>
          <w:color w:val="auto"/>
        </w:rPr>
        <w:t>данного</w:t>
      </w:r>
      <w:r>
        <w:rPr>
          <w:color w:val="auto"/>
        </w:rPr>
        <w:t xml:space="preserve"> </w:t>
      </w:r>
      <w:r w:rsidRPr="00D10941">
        <w:rPr>
          <w:color w:val="auto"/>
        </w:rPr>
        <w:t>здания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сведениям</w:t>
      </w:r>
      <w:r>
        <w:rPr>
          <w:color w:val="auto"/>
        </w:rPr>
        <w:t xml:space="preserve"> </w:t>
      </w:r>
      <w:r w:rsidRPr="00D10941">
        <w:rPr>
          <w:color w:val="auto"/>
        </w:rPr>
        <w:t>документов</w:t>
      </w:r>
      <w:r>
        <w:rPr>
          <w:color w:val="auto"/>
        </w:rPr>
        <w:t xml:space="preserve"> </w:t>
      </w:r>
      <w:r w:rsidRPr="00D10941">
        <w:rPr>
          <w:color w:val="auto"/>
        </w:rPr>
        <w:t>Центра</w:t>
      </w:r>
      <w:r>
        <w:rPr>
          <w:color w:val="auto"/>
        </w:rPr>
        <w:t xml:space="preserve"> </w:t>
      </w:r>
      <w:r w:rsidRPr="00D10941">
        <w:rPr>
          <w:color w:val="auto"/>
        </w:rPr>
        <w:t>хранения</w:t>
      </w:r>
      <w:r>
        <w:rPr>
          <w:color w:val="auto"/>
        </w:rPr>
        <w:t xml:space="preserve"> </w:t>
      </w:r>
      <w:r w:rsidRPr="00D10941">
        <w:rPr>
          <w:color w:val="auto"/>
        </w:rPr>
        <w:t>архивного</w:t>
      </w:r>
      <w:r>
        <w:rPr>
          <w:color w:val="auto"/>
        </w:rPr>
        <w:t xml:space="preserve"> </w:t>
      </w:r>
      <w:r w:rsidRPr="00D10941">
        <w:rPr>
          <w:color w:val="auto"/>
        </w:rPr>
        <w:t>фонда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Алтайского</w:t>
      </w:r>
      <w:r>
        <w:rPr>
          <w:color w:val="auto"/>
        </w:rPr>
        <w:t xml:space="preserve"> </w:t>
      </w:r>
      <w:r w:rsidRPr="00D10941">
        <w:rPr>
          <w:color w:val="auto"/>
        </w:rPr>
        <w:t>края,</w:t>
      </w:r>
      <w:r>
        <w:rPr>
          <w:color w:val="auto"/>
        </w:rPr>
        <w:t xml:space="preserve"> </w:t>
      </w:r>
      <w:r w:rsidRPr="00D10941">
        <w:rPr>
          <w:color w:val="auto"/>
        </w:rPr>
        <w:t>является</w:t>
      </w:r>
      <w:r>
        <w:rPr>
          <w:color w:val="auto"/>
        </w:rPr>
        <w:t xml:space="preserve"> </w:t>
      </w:r>
      <w:r w:rsidRPr="00D10941">
        <w:rPr>
          <w:color w:val="auto"/>
        </w:rPr>
        <w:t>Яков</w:t>
      </w:r>
      <w:r>
        <w:rPr>
          <w:color w:val="auto"/>
        </w:rPr>
        <w:t xml:space="preserve"> </w:t>
      </w:r>
      <w:r w:rsidRPr="00D10941">
        <w:rPr>
          <w:color w:val="auto"/>
        </w:rPr>
        <w:t>Николаевич</w:t>
      </w:r>
      <w:r>
        <w:rPr>
          <w:color w:val="auto"/>
        </w:rPr>
        <w:t xml:space="preserve"> </w:t>
      </w:r>
      <w:r w:rsidRPr="00D10941">
        <w:rPr>
          <w:color w:val="auto"/>
        </w:rPr>
        <w:t>Додица.</w:t>
      </w:r>
      <w:r>
        <w:rPr>
          <w:color w:val="auto"/>
        </w:rPr>
        <w:t xml:space="preserve"> </w:t>
      </w:r>
      <w:r w:rsidRPr="00D10941">
        <w:rPr>
          <w:color w:val="auto"/>
        </w:rPr>
        <w:t>Следует</w:t>
      </w:r>
      <w:r>
        <w:rPr>
          <w:color w:val="auto"/>
        </w:rPr>
        <w:t xml:space="preserve"> </w:t>
      </w:r>
      <w:r w:rsidRPr="00D10941">
        <w:rPr>
          <w:color w:val="auto"/>
        </w:rPr>
        <w:t>заметить,</w:t>
      </w:r>
      <w:r>
        <w:rPr>
          <w:color w:val="auto"/>
        </w:rPr>
        <w:t xml:space="preserve"> </w:t>
      </w:r>
      <w:r w:rsidRPr="00D10941">
        <w:rPr>
          <w:color w:val="auto"/>
        </w:rPr>
        <w:t>что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мемориальной</w:t>
      </w:r>
      <w:r>
        <w:rPr>
          <w:color w:val="auto"/>
        </w:rPr>
        <w:t xml:space="preserve"> </w:t>
      </w:r>
      <w:r w:rsidRPr="00D10941">
        <w:rPr>
          <w:color w:val="auto"/>
        </w:rPr>
        <w:t>доске,</w:t>
      </w:r>
      <w:r>
        <w:rPr>
          <w:color w:val="auto"/>
        </w:rPr>
        <w:t xml:space="preserve"> </w:t>
      </w:r>
      <w:r w:rsidRPr="00D10941">
        <w:rPr>
          <w:color w:val="auto"/>
        </w:rPr>
        <w:t>прикрепленной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фасаду</w:t>
      </w:r>
      <w:r>
        <w:rPr>
          <w:color w:val="auto"/>
        </w:rPr>
        <w:t xml:space="preserve"> </w:t>
      </w:r>
      <w:r w:rsidRPr="00D10941">
        <w:rPr>
          <w:color w:val="auto"/>
        </w:rPr>
        <w:t>здания,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</w:t>
      </w:r>
      <w:r>
        <w:rPr>
          <w:color w:val="auto"/>
        </w:rPr>
        <w:t xml:space="preserve"> </w:t>
      </w:r>
      <w:r w:rsidRPr="00D10941">
        <w:rPr>
          <w:color w:val="auto"/>
        </w:rPr>
        <w:t>ошибочно</w:t>
      </w:r>
      <w:r>
        <w:rPr>
          <w:color w:val="auto"/>
        </w:rPr>
        <w:t xml:space="preserve"> </w:t>
      </w:r>
      <w:r w:rsidRPr="00D10941">
        <w:rPr>
          <w:color w:val="auto"/>
        </w:rPr>
        <w:t>указан</w:t>
      </w:r>
      <w:r>
        <w:rPr>
          <w:color w:val="auto"/>
        </w:rPr>
        <w:t xml:space="preserve"> </w:t>
      </w:r>
      <w:r w:rsidRPr="00D10941">
        <w:rPr>
          <w:color w:val="auto"/>
        </w:rPr>
        <w:t>как</w:t>
      </w:r>
      <w:r>
        <w:rPr>
          <w:color w:val="auto"/>
        </w:rPr>
        <w:t xml:space="preserve"> </w:t>
      </w:r>
      <w:r w:rsidRPr="00D10941">
        <w:rPr>
          <w:color w:val="auto"/>
        </w:rPr>
        <w:t>Ф.</w:t>
      </w:r>
      <w:r>
        <w:rPr>
          <w:color w:val="auto"/>
        </w:rPr>
        <w:t xml:space="preserve"> </w:t>
      </w:r>
      <w:r w:rsidRPr="00D10941">
        <w:rPr>
          <w:color w:val="auto"/>
        </w:rPr>
        <w:t>К.</w:t>
      </w:r>
      <w:r>
        <w:rPr>
          <w:color w:val="auto"/>
        </w:rPr>
        <w:t xml:space="preserve"> </w:t>
      </w:r>
      <w:r w:rsidRPr="00D10941">
        <w:rPr>
          <w:color w:val="auto"/>
        </w:rPr>
        <w:t>Додица</w:t>
      </w:r>
      <w:r>
        <w:rPr>
          <w:color w:val="auto"/>
        </w:rPr>
        <w:t xml:space="preserve"> </w:t>
      </w:r>
      <w:r w:rsidRPr="00D10941">
        <w:rPr>
          <w:color w:val="auto"/>
        </w:rPr>
        <w:t>[1].</w:t>
      </w:r>
      <w:r>
        <w:rPr>
          <w:color w:val="auto"/>
        </w:rPr>
        <w:t xml:space="preserve"> </w:t>
      </w:r>
      <w:r w:rsidRPr="00D10941">
        <w:rPr>
          <w:color w:val="auto"/>
        </w:rPr>
        <w:t>Он</w:t>
      </w:r>
      <w:r>
        <w:rPr>
          <w:color w:val="auto"/>
        </w:rPr>
        <w:t xml:space="preserve"> </w:t>
      </w:r>
      <w:r w:rsidRPr="00D10941">
        <w:rPr>
          <w:color w:val="auto"/>
        </w:rPr>
        <w:t>же</w:t>
      </w:r>
      <w:r>
        <w:rPr>
          <w:color w:val="auto"/>
        </w:rPr>
        <w:t xml:space="preserve"> </w:t>
      </w:r>
      <w:r w:rsidRPr="00D10941">
        <w:rPr>
          <w:color w:val="auto"/>
        </w:rPr>
        <w:t>принимал</w:t>
      </w:r>
      <w:r>
        <w:rPr>
          <w:color w:val="auto"/>
        </w:rPr>
        <w:t xml:space="preserve"> </w:t>
      </w:r>
      <w:r w:rsidRPr="00D10941">
        <w:rPr>
          <w:color w:val="auto"/>
        </w:rPr>
        <w:t>участие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разработке</w:t>
      </w:r>
      <w:r>
        <w:rPr>
          <w:color w:val="auto"/>
        </w:rPr>
        <w:t xml:space="preserve"> </w:t>
      </w:r>
      <w:r w:rsidRPr="00D10941">
        <w:rPr>
          <w:color w:val="auto"/>
        </w:rPr>
        <w:t>конкурсного</w:t>
      </w:r>
      <w:r>
        <w:rPr>
          <w:color w:val="auto"/>
        </w:rPr>
        <w:t xml:space="preserve"> </w:t>
      </w:r>
      <w:r w:rsidRPr="00D10941">
        <w:rPr>
          <w:color w:val="auto"/>
        </w:rPr>
        <w:t>проекта</w:t>
      </w:r>
      <w:r>
        <w:rPr>
          <w:color w:val="auto"/>
        </w:rPr>
        <w:t xml:space="preserve"> </w:t>
      </w:r>
      <w:r w:rsidRPr="00D10941">
        <w:rPr>
          <w:color w:val="auto"/>
        </w:rPr>
        <w:t>Дворца</w:t>
      </w:r>
      <w:r>
        <w:rPr>
          <w:color w:val="auto"/>
        </w:rPr>
        <w:t xml:space="preserve"> </w:t>
      </w:r>
      <w:r w:rsidRPr="00D10941">
        <w:rPr>
          <w:color w:val="auto"/>
        </w:rPr>
        <w:t>советов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1932-1933</w:t>
      </w:r>
      <w:r>
        <w:rPr>
          <w:color w:val="auto"/>
        </w:rPr>
        <w:t xml:space="preserve"> </w:t>
      </w:r>
      <w:r w:rsidRPr="00D10941">
        <w:rPr>
          <w:color w:val="auto"/>
        </w:rPr>
        <w:t>годах</w:t>
      </w:r>
      <w:r>
        <w:rPr>
          <w:color w:val="auto"/>
        </w:rPr>
        <w:t xml:space="preserve"> </w:t>
      </w:r>
      <w:r w:rsidRPr="00D10941">
        <w:rPr>
          <w:color w:val="auto"/>
        </w:rPr>
        <w:t>совместно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А.</w:t>
      </w:r>
      <w:r>
        <w:rPr>
          <w:color w:val="auto"/>
        </w:rPr>
        <w:t xml:space="preserve"> </w:t>
      </w:r>
      <w:r w:rsidRPr="00D10941">
        <w:rPr>
          <w:color w:val="auto"/>
        </w:rPr>
        <w:t>Н.</w:t>
      </w:r>
      <w:r>
        <w:rPr>
          <w:color w:val="auto"/>
        </w:rPr>
        <w:t xml:space="preserve"> </w:t>
      </w:r>
      <w:r w:rsidRPr="00D10941">
        <w:rPr>
          <w:color w:val="auto"/>
        </w:rPr>
        <w:t>Душкиным,</w:t>
      </w:r>
      <w:r>
        <w:rPr>
          <w:color w:val="auto"/>
        </w:rPr>
        <w:t xml:space="preserve"> </w:t>
      </w:r>
      <w:r w:rsidRPr="00D10941">
        <w:rPr>
          <w:color w:val="auto"/>
        </w:rPr>
        <w:t>В.</w:t>
      </w:r>
      <w:r>
        <w:rPr>
          <w:color w:val="auto"/>
        </w:rPr>
        <w:t xml:space="preserve"> </w:t>
      </w:r>
      <w:r w:rsidRPr="00D10941">
        <w:rPr>
          <w:color w:val="auto"/>
        </w:rPr>
        <w:t>Андреевым,</w:t>
      </w:r>
      <w:r>
        <w:rPr>
          <w:color w:val="auto"/>
        </w:rPr>
        <w:t xml:space="preserve"> </w:t>
      </w:r>
      <w:r w:rsidRPr="00D10941">
        <w:rPr>
          <w:color w:val="auto"/>
        </w:rPr>
        <w:t>К.</w:t>
      </w:r>
      <w:r>
        <w:rPr>
          <w:color w:val="auto"/>
        </w:rPr>
        <w:t xml:space="preserve"> </w:t>
      </w:r>
      <w:r w:rsidRPr="00D10941">
        <w:rPr>
          <w:color w:val="auto"/>
        </w:rPr>
        <w:t>Алабяном,</w:t>
      </w:r>
      <w:r>
        <w:rPr>
          <w:color w:val="auto"/>
        </w:rPr>
        <w:t xml:space="preserve"> </w:t>
      </w:r>
      <w:r w:rsidRPr="00D10941">
        <w:rPr>
          <w:color w:val="auto"/>
        </w:rPr>
        <w:t>А.</w:t>
      </w:r>
      <w:r>
        <w:rPr>
          <w:color w:val="auto"/>
        </w:rPr>
        <w:t xml:space="preserve"> </w:t>
      </w:r>
      <w:r w:rsidRPr="00D10941">
        <w:rPr>
          <w:color w:val="auto"/>
        </w:rPr>
        <w:t>Мордвиновым,</w:t>
      </w:r>
      <w:r>
        <w:rPr>
          <w:color w:val="auto"/>
        </w:rPr>
        <w:t xml:space="preserve"> </w:t>
      </w:r>
      <w:r w:rsidRPr="00D10941">
        <w:rPr>
          <w:color w:val="auto"/>
        </w:rPr>
        <w:t>В.</w:t>
      </w:r>
      <w:r>
        <w:rPr>
          <w:color w:val="auto"/>
        </w:rPr>
        <w:t xml:space="preserve"> </w:t>
      </w:r>
      <w:r w:rsidRPr="00D10941">
        <w:rPr>
          <w:color w:val="auto"/>
        </w:rPr>
        <w:t>Симбирцевым.</w:t>
      </w:r>
    </w:p>
    <w:p w14:paraId="06A872B4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Дом</w:t>
      </w:r>
      <w:r>
        <w:rPr>
          <w:color w:val="auto"/>
        </w:rPr>
        <w:t xml:space="preserve"> </w:t>
      </w:r>
      <w:r w:rsidRPr="00D10941">
        <w:rPr>
          <w:color w:val="auto"/>
        </w:rPr>
        <w:t>под</w:t>
      </w:r>
      <w:r>
        <w:rPr>
          <w:color w:val="auto"/>
        </w:rPr>
        <w:t xml:space="preserve"> </w:t>
      </w:r>
      <w:r w:rsidRPr="00D10941">
        <w:rPr>
          <w:color w:val="auto"/>
        </w:rPr>
        <w:t>шпилем</w:t>
      </w:r>
      <w:r>
        <w:rPr>
          <w:color w:val="auto"/>
        </w:rPr>
        <w:t xml:space="preserve"> </w:t>
      </w:r>
      <w:r w:rsidRPr="00D10941">
        <w:rPr>
          <w:color w:val="auto"/>
        </w:rPr>
        <w:t>строился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1953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1956</w:t>
      </w:r>
      <w:r>
        <w:rPr>
          <w:color w:val="auto"/>
        </w:rPr>
        <w:t xml:space="preserve"> </w:t>
      </w:r>
      <w:r w:rsidRPr="00D10941">
        <w:rPr>
          <w:color w:val="auto"/>
        </w:rPr>
        <w:t>год</w:t>
      </w:r>
      <w:r>
        <w:rPr>
          <w:color w:val="auto"/>
        </w:rPr>
        <w:t xml:space="preserve"> </w:t>
      </w:r>
      <w:r w:rsidRPr="00D10941">
        <w:rPr>
          <w:color w:val="auto"/>
        </w:rPr>
        <w:t>[4,</w:t>
      </w:r>
      <w:r>
        <w:rPr>
          <w:color w:val="auto"/>
        </w:rPr>
        <w:t xml:space="preserve"> </w:t>
      </w:r>
      <w:r w:rsidRPr="00D10941">
        <w:rPr>
          <w:color w:val="auto"/>
        </w:rPr>
        <w:t>с.32].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Архитектура</w:t>
      </w:r>
      <w:r>
        <w:rPr>
          <w:color w:val="auto"/>
        </w:rPr>
        <w:t xml:space="preserve"> </w:t>
      </w:r>
      <w:r w:rsidRPr="00D10941">
        <w:rPr>
          <w:color w:val="auto"/>
        </w:rPr>
        <w:t>здания</w:t>
      </w:r>
      <w:r>
        <w:rPr>
          <w:color w:val="auto"/>
        </w:rPr>
        <w:t xml:space="preserve"> </w:t>
      </w:r>
      <w:r w:rsidRPr="00D10941">
        <w:rPr>
          <w:color w:val="auto"/>
        </w:rPr>
        <w:t>завершает</w:t>
      </w:r>
      <w:r>
        <w:rPr>
          <w:color w:val="auto"/>
        </w:rPr>
        <w:t xml:space="preserve"> </w:t>
      </w:r>
      <w:r w:rsidRPr="00D10941">
        <w:rPr>
          <w:color w:val="auto"/>
        </w:rPr>
        <w:t>период</w:t>
      </w:r>
      <w:r>
        <w:rPr>
          <w:color w:val="auto"/>
        </w:rPr>
        <w:t xml:space="preserve"> </w:t>
      </w:r>
      <w:r w:rsidRPr="00D10941">
        <w:rPr>
          <w:color w:val="auto"/>
        </w:rPr>
        <w:t>сталинского</w:t>
      </w:r>
      <w:r>
        <w:rPr>
          <w:color w:val="auto"/>
        </w:rPr>
        <w:t xml:space="preserve"> </w:t>
      </w:r>
      <w:r w:rsidRPr="00D10941">
        <w:rPr>
          <w:color w:val="auto"/>
        </w:rPr>
        <w:t>неоклассицизма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общей</w:t>
      </w:r>
      <w:r>
        <w:rPr>
          <w:color w:val="auto"/>
        </w:rPr>
        <w:t xml:space="preserve"> </w:t>
      </w:r>
      <w:r w:rsidRPr="00D10941">
        <w:rPr>
          <w:color w:val="auto"/>
        </w:rPr>
        <w:t>застройке</w:t>
      </w:r>
      <w:r>
        <w:rPr>
          <w:color w:val="auto"/>
        </w:rPr>
        <w:t xml:space="preserve"> </w:t>
      </w:r>
      <w:r w:rsidRPr="00D10941">
        <w:rPr>
          <w:color w:val="auto"/>
        </w:rPr>
        <w:t>города.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архитектуры</w:t>
      </w:r>
      <w:r>
        <w:rPr>
          <w:color w:val="auto"/>
        </w:rPr>
        <w:t xml:space="preserve"> </w:t>
      </w:r>
      <w:r w:rsidRPr="00D10941">
        <w:rPr>
          <w:color w:val="auto"/>
        </w:rPr>
        <w:t>рассматриваемого</w:t>
      </w:r>
      <w:r>
        <w:rPr>
          <w:color w:val="auto"/>
        </w:rPr>
        <w:t xml:space="preserve"> </w:t>
      </w:r>
      <w:r w:rsidRPr="00D10941">
        <w:rPr>
          <w:color w:val="auto"/>
        </w:rPr>
        <w:t>периода</w:t>
      </w:r>
      <w:r>
        <w:rPr>
          <w:color w:val="auto"/>
        </w:rPr>
        <w:t xml:space="preserve"> </w:t>
      </w:r>
      <w:r w:rsidRPr="00D10941">
        <w:rPr>
          <w:color w:val="auto"/>
        </w:rPr>
        <w:t>характерна</w:t>
      </w:r>
      <w:r>
        <w:rPr>
          <w:color w:val="auto"/>
        </w:rPr>
        <w:t xml:space="preserve"> </w:t>
      </w:r>
      <w:r w:rsidRPr="00D10941">
        <w:rPr>
          <w:color w:val="auto"/>
        </w:rPr>
        <w:t>пластичная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цветовая</w:t>
      </w:r>
      <w:r>
        <w:rPr>
          <w:color w:val="auto"/>
        </w:rPr>
        <w:t xml:space="preserve"> </w:t>
      </w:r>
      <w:r w:rsidRPr="00D10941">
        <w:rPr>
          <w:color w:val="auto"/>
        </w:rPr>
        <w:t>разработка</w:t>
      </w:r>
      <w:r>
        <w:rPr>
          <w:color w:val="auto"/>
        </w:rPr>
        <w:t xml:space="preserve"> </w:t>
      </w:r>
      <w:r w:rsidRPr="00D10941">
        <w:rPr>
          <w:color w:val="auto"/>
        </w:rPr>
        <w:t>фасадов,</w:t>
      </w:r>
      <w:r>
        <w:rPr>
          <w:color w:val="auto"/>
        </w:rPr>
        <w:t xml:space="preserve"> </w:t>
      </w:r>
      <w:r w:rsidRPr="00D10941">
        <w:rPr>
          <w:color w:val="auto"/>
        </w:rPr>
        <w:t>использование</w:t>
      </w:r>
      <w:r>
        <w:rPr>
          <w:color w:val="auto"/>
        </w:rPr>
        <w:t xml:space="preserve"> </w:t>
      </w:r>
      <w:r w:rsidRPr="00D10941">
        <w:rPr>
          <w:color w:val="auto"/>
        </w:rPr>
        <w:t>синтеза</w:t>
      </w:r>
      <w:r>
        <w:rPr>
          <w:color w:val="auto"/>
        </w:rPr>
        <w:t xml:space="preserve"> </w:t>
      </w:r>
      <w:r w:rsidRPr="00D10941">
        <w:rPr>
          <w:color w:val="auto"/>
        </w:rPr>
        <w:t>зодчества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монументально-декоративного</w:t>
      </w:r>
      <w:r>
        <w:rPr>
          <w:color w:val="auto"/>
        </w:rPr>
        <w:t xml:space="preserve"> </w:t>
      </w:r>
      <w:r w:rsidRPr="00D10941">
        <w:rPr>
          <w:color w:val="auto"/>
        </w:rPr>
        <w:t>искусства.</w:t>
      </w:r>
    </w:p>
    <w:p w14:paraId="07451D64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Влияние</w:t>
      </w:r>
      <w:r>
        <w:rPr>
          <w:color w:val="auto"/>
        </w:rPr>
        <w:t xml:space="preserve"> </w:t>
      </w:r>
      <w:r w:rsidRPr="00D10941">
        <w:rPr>
          <w:color w:val="auto"/>
        </w:rPr>
        <w:t>ленинградских</w:t>
      </w:r>
      <w:r>
        <w:rPr>
          <w:color w:val="auto"/>
        </w:rPr>
        <w:t xml:space="preserve"> </w:t>
      </w:r>
      <w:r w:rsidRPr="00D10941">
        <w:rPr>
          <w:color w:val="auto"/>
        </w:rPr>
        <w:t>проектных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институтов</w:t>
      </w:r>
      <w:r>
        <w:rPr>
          <w:color w:val="auto"/>
        </w:rPr>
        <w:t xml:space="preserve"> </w:t>
      </w:r>
      <w:r w:rsidRPr="00D10941">
        <w:rPr>
          <w:color w:val="auto"/>
        </w:rPr>
        <w:t>отразилось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внешнем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внутреннем</w:t>
      </w:r>
      <w:r>
        <w:rPr>
          <w:color w:val="auto"/>
        </w:rPr>
        <w:t xml:space="preserve"> </w:t>
      </w:r>
      <w:r w:rsidRPr="00D10941">
        <w:rPr>
          <w:color w:val="auto"/>
        </w:rPr>
        <w:t>облике</w:t>
      </w:r>
      <w:r>
        <w:rPr>
          <w:color w:val="auto"/>
        </w:rPr>
        <w:t xml:space="preserve"> </w:t>
      </w:r>
      <w:r w:rsidRPr="00D10941">
        <w:rPr>
          <w:color w:val="auto"/>
        </w:rPr>
        <w:t>здания.</w:t>
      </w:r>
      <w:r>
        <w:rPr>
          <w:color w:val="auto"/>
        </w:rPr>
        <w:t xml:space="preserve"> </w:t>
      </w:r>
      <w:r w:rsidRPr="00D10941">
        <w:rPr>
          <w:color w:val="auto"/>
        </w:rPr>
        <w:t>Особенность</w:t>
      </w:r>
      <w:r>
        <w:rPr>
          <w:color w:val="auto"/>
        </w:rPr>
        <w:t xml:space="preserve"> </w:t>
      </w:r>
      <w:r w:rsidRPr="00D10941">
        <w:rPr>
          <w:color w:val="auto"/>
        </w:rPr>
        <w:t>дома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башня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часами,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которой</w:t>
      </w:r>
      <w:r>
        <w:rPr>
          <w:color w:val="auto"/>
        </w:rPr>
        <w:t xml:space="preserve"> </w:t>
      </w:r>
      <w:r w:rsidRPr="00D10941">
        <w:rPr>
          <w:color w:val="auto"/>
        </w:rPr>
        <w:t>находится</w:t>
      </w:r>
      <w:r>
        <w:rPr>
          <w:color w:val="auto"/>
        </w:rPr>
        <w:t xml:space="preserve"> </w:t>
      </w:r>
      <w:r w:rsidRPr="00D10941">
        <w:rPr>
          <w:color w:val="auto"/>
        </w:rPr>
        <w:t>остроконечный</w:t>
      </w:r>
      <w:r>
        <w:rPr>
          <w:color w:val="auto"/>
        </w:rPr>
        <w:t xml:space="preserve"> </w:t>
      </w:r>
      <w:r w:rsidRPr="00D10941">
        <w:rPr>
          <w:color w:val="auto"/>
        </w:rPr>
        <w:t>шпиль</w:t>
      </w:r>
      <w:r>
        <w:rPr>
          <w:color w:val="auto"/>
        </w:rPr>
        <w:t xml:space="preserve"> </w:t>
      </w:r>
      <w:r w:rsidRPr="00D10941">
        <w:rPr>
          <w:color w:val="auto"/>
        </w:rPr>
        <w:t>(около</w:t>
      </w:r>
      <w:r>
        <w:rPr>
          <w:color w:val="auto"/>
        </w:rPr>
        <w:t xml:space="preserve"> </w:t>
      </w:r>
      <w:r w:rsidRPr="00D10941">
        <w:rPr>
          <w:color w:val="auto"/>
        </w:rPr>
        <w:t>15</w:t>
      </w:r>
      <w:r>
        <w:rPr>
          <w:color w:val="auto"/>
        </w:rPr>
        <w:t xml:space="preserve"> </w:t>
      </w:r>
      <w:r w:rsidRPr="00D10941">
        <w:rPr>
          <w:color w:val="auto"/>
        </w:rPr>
        <w:t>метров)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флюгер.</w:t>
      </w:r>
      <w:r>
        <w:rPr>
          <w:color w:val="auto"/>
        </w:rPr>
        <w:t xml:space="preserve"> </w:t>
      </w:r>
      <w:r w:rsidRPr="00D10941">
        <w:rPr>
          <w:color w:val="auto"/>
        </w:rPr>
        <w:t>Общая</w:t>
      </w:r>
      <w:r>
        <w:rPr>
          <w:color w:val="auto"/>
        </w:rPr>
        <w:t xml:space="preserve"> </w:t>
      </w:r>
      <w:r w:rsidRPr="00D10941">
        <w:rPr>
          <w:color w:val="auto"/>
        </w:rPr>
        <w:t>высота</w:t>
      </w:r>
      <w:r>
        <w:rPr>
          <w:color w:val="auto"/>
        </w:rPr>
        <w:t xml:space="preserve"> </w:t>
      </w:r>
      <w:r w:rsidRPr="00D10941">
        <w:rPr>
          <w:color w:val="auto"/>
        </w:rPr>
        <w:t>здания</w:t>
      </w:r>
      <w:r>
        <w:rPr>
          <w:color w:val="auto"/>
        </w:rPr>
        <w:t xml:space="preserve"> </w:t>
      </w:r>
      <w:r w:rsidRPr="00D10941">
        <w:rPr>
          <w:color w:val="auto"/>
        </w:rPr>
        <w:t>составляет</w:t>
      </w:r>
      <w:r>
        <w:rPr>
          <w:color w:val="auto"/>
        </w:rPr>
        <w:t xml:space="preserve"> </w:t>
      </w:r>
      <w:r w:rsidRPr="00D10941">
        <w:rPr>
          <w:color w:val="auto"/>
        </w:rPr>
        <w:t>46</w:t>
      </w:r>
      <w:r>
        <w:rPr>
          <w:color w:val="auto"/>
        </w:rPr>
        <w:t xml:space="preserve"> </w:t>
      </w:r>
      <w:r w:rsidRPr="00D10941">
        <w:rPr>
          <w:color w:val="auto"/>
        </w:rPr>
        <w:t>метров</w:t>
      </w:r>
      <w:r>
        <w:rPr>
          <w:color w:val="auto"/>
        </w:rPr>
        <w:t xml:space="preserve"> </w:t>
      </w:r>
      <w:r w:rsidRPr="00D10941">
        <w:rPr>
          <w:color w:val="auto"/>
        </w:rPr>
        <w:t>[6,</w:t>
      </w:r>
      <w:r>
        <w:rPr>
          <w:color w:val="auto"/>
        </w:rPr>
        <w:t xml:space="preserve"> </w:t>
      </w:r>
      <w:r w:rsidRPr="00D10941">
        <w:rPr>
          <w:color w:val="auto"/>
        </w:rPr>
        <w:t>с.92].</w:t>
      </w:r>
    </w:p>
    <w:p w14:paraId="01852913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Первый</w:t>
      </w:r>
      <w:r>
        <w:rPr>
          <w:color w:val="auto"/>
        </w:rPr>
        <w:t xml:space="preserve"> </w:t>
      </w:r>
      <w:r w:rsidRPr="00D10941">
        <w:rPr>
          <w:color w:val="auto"/>
        </w:rPr>
        <w:t>этаж,</w:t>
      </w:r>
      <w:r>
        <w:rPr>
          <w:color w:val="auto"/>
        </w:rPr>
        <w:t xml:space="preserve"> </w:t>
      </w:r>
      <w:r w:rsidRPr="00D10941">
        <w:rPr>
          <w:color w:val="auto"/>
        </w:rPr>
        <w:t>начиная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1950-х</w:t>
      </w:r>
      <w:r>
        <w:rPr>
          <w:color w:val="auto"/>
        </w:rPr>
        <w:t xml:space="preserve"> </w:t>
      </w:r>
      <w:r w:rsidRPr="00D10941">
        <w:rPr>
          <w:color w:val="auto"/>
        </w:rPr>
        <w:t>годов</w:t>
      </w:r>
      <w:r>
        <w:rPr>
          <w:color w:val="auto"/>
        </w:rPr>
        <w:t xml:space="preserve"> </w:t>
      </w:r>
      <w:r w:rsidRPr="00D10941">
        <w:rPr>
          <w:color w:val="auto"/>
        </w:rPr>
        <w:t>используется</w:t>
      </w:r>
      <w:r>
        <w:rPr>
          <w:color w:val="auto"/>
        </w:rPr>
        <w:t xml:space="preserve"> </w:t>
      </w:r>
      <w:r w:rsidRPr="00D10941">
        <w:rPr>
          <w:color w:val="auto"/>
        </w:rPr>
        <w:t>под</w:t>
      </w:r>
      <w:r>
        <w:rPr>
          <w:color w:val="auto"/>
        </w:rPr>
        <w:t xml:space="preserve"> </w:t>
      </w:r>
      <w:r w:rsidRPr="00D10941">
        <w:rPr>
          <w:color w:val="auto"/>
        </w:rPr>
        <w:t>размещение</w:t>
      </w:r>
      <w:r>
        <w:rPr>
          <w:color w:val="auto"/>
        </w:rPr>
        <w:t xml:space="preserve"> </w:t>
      </w:r>
      <w:r w:rsidRPr="00D10941">
        <w:rPr>
          <w:color w:val="auto"/>
        </w:rPr>
        <w:t>магазинов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кафе.</w:t>
      </w:r>
      <w:r>
        <w:rPr>
          <w:color w:val="auto"/>
        </w:rPr>
        <w:t xml:space="preserve"> </w:t>
      </w:r>
      <w:r w:rsidRPr="00D10941">
        <w:rPr>
          <w:color w:val="auto"/>
        </w:rPr>
        <w:t>Жилые</w:t>
      </w:r>
      <w:r>
        <w:rPr>
          <w:color w:val="auto"/>
        </w:rPr>
        <w:t xml:space="preserve"> </w:t>
      </w:r>
      <w:r w:rsidRPr="00D10941">
        <w:rPr>
          <w:color w:val="auto"/>
        </w:rPr>
        <w:t>квартиры,</w:t>
      </w:r>
      <w:r>
        <w:rPr>
          <w:color w:val="auto"/>
        </w:rPr>
        <w:t xml:space="preserve"> </w:t>
      </w:r>
      <w:r w:rsidRPr="00D10941">
        <w:rPr>
          <w:color w:val="auto"/>
        </w:rPr>
        <w:t>улучшенной</w:t>
      </w:r>
      <w:r>
        <w:rPr>
          <w:color w:val="auto"/>
        </w:rPr>
        <w:t xml:space="preserve"> </w:t>
      </w:r>
      <w:r w:rsidRPr="00D10941">
        <w:rPr>
          <w:color w:val="auto"/>
        </w:rPr>
        <w:t>планировки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советское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предназначались</w:t>
      </w:r>
      <w:r>
        <w:rPr>
          <w:color w:val="auto"/>
        </w:rPr>
        <w:t xml:space="preserve"> </w:t>
      </w:r>
      <w:r w:rsidRPr="00D10941">
        <w:rPr>
          <w:color w:val="auto"/>
        </w:rPr>
        <w:t>деятелям</w:t>
      </w:r>
      <w:r>
        <w:rPr>
          <w:color w:val="auto"/>
        </w:rPr>
        <w:t xml:space="preserve"> </w:t>
      </w:r>
      <w:r w:rsidRPr="00D10941">
        <w:rPr>
          <w:color w:val="auto"/>
        </w:rPr>
        <w:t>культуры,</w:t>
      </w:r>
      <w:r>
        <w:rPr>
          <w:color w:val="auto"/>
        </w:rPr>
        <w:t xml:space="preserve"> </w:t>
      </w:r>
      <w:r w:rsidRPr="00D10941">
        <w:rPr>
          <w:color w:val="auto"/>
        </w:rPr>
        <w:t>военным,</w:t>
      </w:r>
      <w:r>
        <w:rPr>
          <w:color w:val="auto"/>
        </w:rPr>
        <w:t xml:space="preserve"> </w:t>
      </w:r>
      <w:r w:rsidRPr="00D10941">
        <w:rPr>
          <w:color w:val="auto"/>
        </w:rPr>
        <w:t>героям</w:t>
      </w:r>
      <w:r>
        <w:rPr>
          <w:color w:val="auto"/>
        </w:rPr>
        <w:t xml:space="preserve"> </w:t>
      </w:r>
      <w:r w:rsidRPr="00D10941">
        <w:rPr>
          <w:color w:val="auto"/>
        </w:rPr>
        <w:t>труда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партийным</w:t>
      </w:r>
      <w:r>
        <w:rPr>
          <w:color w:val="auto"/>
        </w:rPr>
        <w:t xml:space="preserve"> </w:t>
      </w:r>
      <w:r w:rsidRPr="00D10941">
        <w:rPr>
          <w:color w:val="auto"/>
        </w:rPr>
        <w:t>работникам.</w:t>
      </w:r>
    </w:p>
    <w:p w14:paraId="6C8563AA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сегодняшний</w:t>
      </w:r>
      <w:r>
        <w:rPr>
          <w:color w:val="auto"/>
        </w:rPr>
        <w:t xml:space="preserve"> </w:t>
      </w:r>
      <w:r w:rsidRPr="00D10941">
        <w:rPr>
          <w:color w:val="auto"/>
        </w:rPr>
        <w:t>день</w:t>
      </w:r>
      <w:r>
        <w:rPr>
          <w:color w:val="auto"/>
        </w:rPr>
        <w:t xml:space="preserve"> </w:t>
      </w:r>
      <w:r w:rsidRPr="00D10941">
        <w:rPr>
          <w:color w:val="auto"/>
        </w:rPr>
        <w:t>инженерные</w:t>
      </w:r>
      <w:r>
        <w:rPr>
          <w:color w:val="auto"/>
        </w:rPr>
        <w:t xml:space="preserve"> </w:t>
      </w:r>
      <w:r w:rsidRPr="00D10941">
        <w:rPr>
          <w:color w:val="auto"/>
        </w:rPr>
        <w:t>коммуникации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фасады</w:t>
      </w:r>
      <w:r>
        <w:rPr>
          <w:color w:val="auto"/>
        </w:rPr>
        <w:t xml:space="preserve"> </w:t>
      </w:r>
      <w:r w:rsidRPr="00D10941">
        <w:rPr>
          <w:color w:val="auto"/>
        </w:rPr>
        <w:t>здания</w:t>
      </w:r>
      <w:r>
        <w:rPr>
          <w:color w:val="auto"/>
        </w:rPr>
        <w:t xml:space="preserve"> </w:t>
      </w:r>
      <w:r w:rsidRPr="00D10941">
        <w:rPr>
          <w:color w:val="auto"/>
        </w:rPr>
        <w:t>находятся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лучшем</w:t>
      </w:r>
      <w:r>
        <w:rPr>
          <w:color w:val="auto"/>
        </w:rPr>
        <w:t xml:space="preserve"> </w:t>
      </w:r>
      <w:r w:rsidRPr="00D10941">
        <w:rPr>
          <w:color w:val="auto"/>
        </w:rPr>
        <w:t>состоянии.</w:t>
      </w:r>
    </w:p>
    <w:p w14:paraId="544D5F94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Площадь</w:t>
      </w:r>
      <w:r>
        <w:rPr>
          <w:color w:val="auto"/>
        </w:rPr>
        <w:t xml:space="preserve"> </w:t>
      </w:r>
      <w:r w:rsidRPr="00D10941">
        <w:rPr>
          <w:color w:val="auto"/>
        </w:rPr>
        <w:t>Октября.</w:t>
      </w:r>
      <w:r>
        <w:rPr>
          <w:color w:val="auto"/>
        </w:rPr>
        <w:t xml:space="preserve"> </w:t>
      </w:r>
      <w:r w:rsidRPr="00D10941">
        <w:rPr>
          <w:color w:val="auto"/>
        </w:rPr>
        <w:t>Центральной</w:t>
      </w:r>
      <w:r>
        <w:rPr>
          <w:color w:val="auto"/>
        </w:rPr>
        <w:t xml:space="preserve"> </w:t>
      </w:r>
      <w:r w:rsidRPr="00D10941">
        <w:rPr>
          <w:color w:val="auto"/>
        </w:rPr>
        <w:t>транспортной</w:t>
      </w:r>
      <w:r>
        <w:rPr>
          <w:color w:val="auto"/>
        </w:rPr>
        <w:t xml:space="preserve"> </w:t>
      </w:r>
      <w:r w:rsidRPr="00D10941">
        <w:rPr>
          <w:color w:val="auto"/>
        </w:rPr>
        <w:t>развязкой</w:t>
      </w:r>
      <w:r>
        <w:rPr>
          <w:color w:val="auto"/>
        </w:rPr>
        <w:t xml:space="preserve"> </w:t>
      </w:r>
      <w:r w:rsidRPr="00D10941">
        <w:rPr>
          <w:color w:val="auto"/>
        </w:rPr>
        <w:t>города</w:t>
      </w:r>
      <w:r>
        <w:rPr>
          <w:color w:val="auto"/>
        </w:rPr>
        <w:t xml:space="preserve"> </w:t>
      </w:r>
      <w:r w:rsidRPr="00D10941">
        <w:rPr>
          <w:color w:val="auto"/>
        </w:rPr>
        <w:t>является</w:t>
      </w:r>
      <w:r>
        <w:rPr>
          <w:color w:val="auto"/>
        </w:rPr>
        <w:t xml:space="preserve"> </w:t>
      </w:r>
      <w:hyperlink r:id="rId7" w:tooltip="Площадь Октября" w:history="1">
        <w:r w:rsidRPr="00D10941">
          <w:rPr>
            <w:rStyle w:val="a6"/>
            <w:color w:val="auto"/>
            <w:u w:val="none"/>
          </w:rPr>
          <w:t>площадь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Октября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которая</w:t>
      </w:r>
      <w:r>
        <w:rPr>
          <w:color w:val="auto"/>
        </w:rPr>
        <w:t xml:space="preserve"> </w:t>
      </w: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r w:rsidRPr="00D10941">
        <w:rPr>
          <w:color w:val="auto"/>
        </w:rPr>
        <w:t>предусмотрена</w:t>
      </w:r>
      <w:r>
        <w:rPr>
          <w:color w:val="auto"/>
        </w:rPr>
        <w:t xml:space="preserve"> </w:t>
      </w:r>
      <w:r w:rsidRPr="00D10941">
        <w:rPr>
          <w:color w:val="auto"/>
        </w:rPr>
        <w:t>генеральным</w:t>
      </w:r>
      <w:r>
        <w:rPr>
          <w:color w:val="auto"/>
        </w:rPr>
        <w:t xml:space="preserve"> </w:t>
      </w:r>
      <w:r w:rsidRPr="00D10941">
        <w:rPr>
          <w:color w:val="auto"/>
        </w:rPr>
        <w:t>планом</w:t>
      </w:r>
      <w:r>
        <w:rPr>
          <w:color w:val="auto"/>
        </w:rPr>
        <w:t xml:space="preserve"> </w:t>
      </w:r>
      <w:hyperlink r:id="rId8" w:tooltip="1937" w:history="1">
        <w:r w:rsidRPr="00D10941">
          <w:rPr>
            <w:rStyle w:val="a6"/>
            <w:color w:val="auto"/>
            <w:u w:val="none"/>
          </w:rPr>
          <w:t>1937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года.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ней</w:t>
      </w:r>
      <w:r>
        <w:rPr>
          <w:color w:val="auto"/>
        </w:rPr>
        <w:t xml:space="preserve"> </w:t>
      </w:r>
      <w:r w:rsidRPr="00D10941">
        <w:rPr>
          <w:color w:val="auto"/>
        </w:rPr>
        <w:t>распределяются</w:t>
      </w:r>
      <w:r>
        <w:rPr>
          <w:color w:val="auto"/>
        </w:rPr>
        <w:t xml:space="preserve"> </w:t>
      </w:r>
      <w:r w:rsidRPr="00D10941">
        <w:rPr>
          <w:color w:val="auto"/>
        </w:rPr>
        <w:t>почти</w:t>
      </w:r>
      <w:r>
        <w:rPr>
          <w:color w:val="auto"/>
        </w:rPr>
        <w:t xml:space="preserve"> </w:t>
      </w:r>
      <w:r w:rsidRPr="00D10941">
        <w:rPr>
          <w:color w:val="auto"/>
        </w:rPr>
        <w:t>все</w:t>
      </w:r>
      <w:r>
        <w:rPr>
          <w:color w:val="auto"/>
        </w:rPr>
        <w:t xml:space="preserve"> </w:t>
      </w:r>
      <w:r w:rsidRPr="00D10941">
        <w:rPr>
          <w:color w:val="auto"/>
        </w:rPr>
        <w:t>потоки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городского</w:t>
      </w:r>
      <w:r>
        <w:rPr>
          <w:color w:val="auto"/>
        </w:rPr>
        <w:t xml:space="preserve"> </w:t>
      </w:r>
      <w:r w:rsidRPr="00D10941">
        <w:rPr>
          <w:color w:val="auto"/>
        </w:rPr>
        <w:t>транспорта: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hyperlink r:id="rId9" w:tooltip="Проспект Калинина (Барнаул)" w:history="1">
        <w:r w:rsidRPr="00D10941">
          <w:rPr>
            <w:rStyle w:val="a6"/>
            <w:color w:val="auto"/>
            <w:u w:val="none"/>
          </w:rPr>
          <w:t>проспекту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Калинина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—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северной</w:t>
      </w:r>
      <w:r>
        <w:rPr>
          <w:color w:val="auto"/>
        </w:rPr>
        <w:t xml:space="preserve"> </w:t>
      </w:r>
      <w:r w:rsidRPr="00D10941">
        <w:rPr>
          <w:color w:val="auto"/>
        </w:rPr>
        <w:t>промышленной</w:t>
      </w:r>
      <w:r>
        <w:rPr>
          <w:color w:val="auto"/>
        </w:rPr>
        <w:t xml:space="preserve"> </w:t>
      </w:r>
      <w:r w:rsidRPr="00D10941">
        <w:rPr>
          <w:color w:val="auto"/>
        </w:rPr>
        <w:t>зоне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старому</w:t>
      </w:r>
      <w:r>
        <w:rPr>
          <w:color w:val="auto"/>
        </w:rPr>
        <w:t xml:space="preserve"> </w:t>
      </w:r>
      <w:r w:rsidRPr="00D10941">
        <w:rPr>
          <w:color w:val="auto"/>
        </w:rPr>
        <w:t>мосту</w:t>
      </w:r>
      <w:r>
        <w:rPr>
          <w:color w:val="auto"/>
        </w:rPr>
        <w:t xml:space="preserve"> </w:t>
      </w:r>
      <w:r w:rsidRPr="00D10941">
        <w:rPr>
          <w:color w:val="auto"/>
        </w:rPr>
        <w:t>через</w:t>
      </w:r>
      <w:r>
        <w:rPr>
          <w:color w:val="auto"/>
        </w:rPr>
        <w:t xml:space="preserve"> </w:t>
      </w:r>
      <w:hyperlink r:id="rId10" w:tooltip="Обь (река)" w:history="1">
        <w:r w:rsidRPr="00D10941">
          <w:rPr>
            <w:rStyle w:val="a6"/>
            <w:color w:val="auto"/>
            <w:u w:val="none"/>
          </w:rPr>
          <w:t>Обь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hyperlink r:id="rId11" w:tooltip="Проспект Ленина (Барнаул)" w:history="1">
        <w:r w:rsidRPr="00D10941">
          <w:rPr>
            <w:rStyle w:val="a6"/>
            <w:color w:val="auto"/>
            <w:u w:val="none"/>
          </w:rPr>
          <w:t>проспекту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Ленина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—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спальным</w:t>
      </w:r>
      <w:r>
        <w:rPr>
          <w:color w:val="auto"/>
        </w:rPr>
        <w:t xml:space="preserve"> </w:t>
      </w:r>
      <w:r w:rsidRPr="00D10941">
        <w:rPr>
          <w:color w:val="auto"/>
        </w:rPr>
        <w:t>районам</w:t>
      </w:r>
      <w:r>
        <w:rPr>
          <w:color w:val="auto"/>
        </w:rPr>
        <w:t xml:space="preserve"> </w:t>
      </w:r>
      <w:r w:rsidRPr="00D10941">
        <w:rPr>
          <w:color w:val="auto"/>
        </w:rPr>
        <w:t>города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центр</w:t>
      </w:r>
      <w:r>
        <w:rPr>
          <w:color w:val="auto"/>
        </w:rPr>
        <w:t xml:space="preserve"> </w:t>
      </w:r>
      <w:r w:rsidRPr="00D10941">
        <w:rPr>
          <w:color w:val="auto"/>
        </w:rPr>
        <w:t>города</w:t>
      </w:r>
      <w:r>
        <w:rPr>
          <w:color w:val="auto"/>
        </w:rPr>
        <w:t xml:space="preserve"> </w:t>
      </w:r>
      <w:r w:rsidRPr="00D10941">
        <w:rPr>
          <w:color w:val="auto"/>
        </w:rPr>
        <w:t>(в</w:t>
      </w:r>
      <w:r>
        <w:rPr>
          <w:color w:val="auto"/>
        </w:rPr>
        <w:t xml:space="preserve"> </w:t>
      </w:r>
      <w:r w:rsidRPr="00D10941">
        <w:rPr>
          <w:color w:val="auto"/>
        </w:rPr>
        <w:t>том</w:t>
      </w:r>
      <w:r>
        <w:rPr>
          <w:color w:val="auto"/>
        </w:rPr>
        <w:t xml:space="preserve"> </w:t>
      </w:r>
      <w:r w:rsidRPr="00D10941">
        <w:rPr>
          <w:color w:val="auto"/>
        </w:rPr>
        <w:t>числе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улице</w:t>
      </w:r>
      <w:r>
        <w:rPr>
          <w:color w:val="auto"/>
        </w:rPr>
        <w:t xml:space="preserve"> </w:t>
      </w:r>
      <w:r w:rsidRPr="00D10941">
        <w:rPr>
          <w:color w:val="auto"/>
        </w:rPr>
        <w:t>Советской),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hyperlink r:id="rId12" w:tooltip="Проспект Строителей" w:history="1">
        <w:r w:rsidRPr="00D10941">
          <w:rPr>
            <w:rStyle w:val="a6"/>
            <w:color w:val="auto"/>
            <w:u w:val="none"/>
          </w:rPr>
          <w:t>проспекту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Строителей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—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железнодорожному</w:t>
      </w:r>
      <w:r>
        <w:rPr>
          <w:color w:val="auto"/>
        </w:rPr>
        <w:t xml:space="preserve"> </w:t>
      </w:r>
      <w:r w:rsidRPr="00D10941">
        <w:rPr>
          <w:color w:val="auto"/>
        </w:rPr>
        <w:t>вокзалу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hyperlink r:id="rId13" w:tooltip="Павловский тракт" w:history="1">
        <w:r w:rsidRPr="00D10941">
          <w:rPr>
            <w:rStyle w:val="a6"/>
            <w:color w:val="auto"/>
            <w:u w:val="none"/>
          </w:rPr>
          <w:t>Павловский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тракт</w:t>
        </w:r>
      </w:hyperlink>
      <w:r w:rsidRPr="00D10941">
        <w:rPr>
          <w:color w:val="auto"/>
        </w:rPr>
        <w:t>.</w:t>
      </w:r>
    </w:p>
    <w:p w14:paraId="375888A8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Окончательное</w:t>
      </w:r>
      <w:r>
        <w:rPr>
          <w:color w:val="auto"/>
        </w:rPr>
        <w:t xml:space="preserve"> </w:t>
      </w:r>
      <w:r w:rsidRPr="00D10941">
        <w:rPr>
          <w:color w:val="auto"/>
        </w:rPr>
        <w:t>формирование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архитектурного</w:t>
      </w:r>
      <w:r>
        <w:rPr>
          <w:color w:val="auto"/>
        </w:rPr>
        <w:t xml:space="preserve"> </w:t>
      </w:r>
      <w:r w:rsidRPr="00D10941">
        <w:rPr>
          <w:color w:val="auto"/>
        </w:rPr>
        <w:t>облика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</w:t>
      </w:r>
      <w:r>
        <w:rPr>
          <w:color w:val="auto"/>
        </w:rPr>
        <w:t xml:space="preserve"> </w:t>
      </w:r>
      <w:r w:rsidRPr="00D10941">
        <w:rPr>
          <w:color w:val="auto"/>
        </w:rPr>
        <w:t>Октября</w:t>
      </w:r>
      <w:r>
        <w:rPr>
          <w:color w:val="auto"/>
        </w:rPr>
        <w:t xml:space="preserve"> </w:t>
      </w:r>
      <w:r w:rsidRPr="00D10941">
        <w:rPr>
          <w:color w:val="auto"/>
        </w:rPr>
        <w:t>завершилось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1956</w:t>
      </w:r>
      <w:r>
        <w:rPr>
          <w:color w:val="auto"/>
        </w:rPr>
        <w:t xml:space="preserve"> </w:t>
      </w:r>
      <w:r w:rsidRPr="00D10941">
        <w:rPr>
          <w:color w:val="auto"/>
        </w:rPr>
        <w:t>году.</w:t>
      </w:r>
      <w:r>
        <w:rPr>
          <w:color w:val="auto"/>
        </w:rPr>
        <w:t xml:space="preserve"> </w:t>
      </w:r>
      <w:r w:rsidRPr="00D10941">
        <w:rPr>
          <w:color w:val="auto"/>
        </w:rPr>
        <w:t>Среди</w:t>
      </w:r>
      <w:r>
        <w:rPr>
          <w:color w:val="auto"/>
        </w:rPr>
        <w:t xml:space="preserve"> </w:t>
      </w:r>
      <w:r w:rsidRPr="00D10941">
        <w:rPr>
          <w:color w:val="auto"/>
        </w:rPr>
        <w:t>первых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1937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построена</w:t>
      </w:r>
      <w:r>
        <w:rPr>
          <w:color w:val="auto"/>
        </w:rPr>
        <w:t xml:space="preserve"> </w:t>
      </w:r>
      <w:r w:rsidRPr="00D10941">
        <w:rPr>
          <w:color w:val="auto"/>
        </w:rPr>
        <w:t>школа-десятилетка</w:t>
      </w:r>
      <w:r>
        <w:rPr>
          <w:color w:val="auto"/>
        </w:rPr>
        <w:t xml:space="preserve"> </w:t>
      </w:r>
      <w:r w:rsidRPr="00D10941">
        <w:rPr>
          <w:color w:val="auto"/>
        </w:rPr>
        <w:t>№25</w:t>
      </w:r>
      <w:r>
        <w:rPr>
          <w:color w:val="auto"/>
        </w:rPr>
        <w:t xml:space="preserve"> </w:t>
      </w:r>
      <w:r w:rsidRPr="00D10941">
        <w:rPr>
          <w:color w:val="auto"/>
        </w:rPr>
        <w:t>(сегодня</w:t>
      </w:r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расположены</w:t>
      </w:r>
      <w:r>
        <w:rPr>
          <w:color w:val="auto"/>
        </w:rPr>
        <w:t xml:space="preserve"> </w:t>
      </w:r>
      <w:r w:rsidRPr="00D10941">
        <w:rPr>
          <w:color w:val="auto"/>
        </w:rPr>
        <w:t>РФЭПШ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ГХМАК).</w:t>
      </w:r>
    </w:p>
    <w:p w14:paraId="5A7F7157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Данное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архитектурное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отличается</w:t>
      </w:r>
      <w:r>
        <w:rPr>
          <w:color w:val="auto"/>
        </w:rPr>
        <w:t xml:space="preserve"> </w:t>
      </w:r>
      <w:r w:rsidRPr="00D10941">
        <w:rPr>
          <w:color w:val="auto"/>
        </w:rPr>
        <w:t>богатым</w:t>
      </w:r>
      <w:r>
        <w:rPr>
          <w:color w:val="auto"/>
        </w:rPr>
        <w:t xml:space="preserve"> </w:t>
      </w:r>
      <w:r w:rsidRPr="00D10941">
        <w:rPr>
          <w:color w:val="auto"/>
        </w:rPr>
        <w:t>пластическим</w:t>
      </w:r>
      <w:r>
        <w:rPr>
          <w:color w:val="auto"/>
        </w:rPr>
        <w:t xml:space="preserve"> </w:t>
      </w:r>
      <w:r w:rsidRPr="00D10941">
        <w:rPr>
          <w:color w:val="auto"/>
        </w:rPr>
        <w:t>декором</w:t>
      </w:r>
      <w:r>
        <w:rPr>
          <w:color w:val="auto"/>
        </w:rPr>
        <w:t xml:space="preserve"> </w:t>
      </w:r>
      <w:r w:rsidRPr="00D10941">
        <w:rPr>
          <w:color w:val="auto"/>
        </w:rPr>
        <w:t>фасадов,</w:t>
      </w:r>
      <w:r>
        <w:rPr>
          <w:color w:val="auto"/>
        </w:rPr>
        <w:t xml:space="preserve"> </w:t>
      </w:r>
      <w:r w:rsidRPr="00D10941">
        <w:rPr>
          <w:color w:val="auto"/>
        </w:rPr>
        <w:t>вбирающих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себя</w:t>
      </w:r>
      <w:r>
        <w:rPr>
          <w:color w:val="auto"/>
        </w:rPr>
        <w:t xml:space="preserve"> </w:t>
      </w:r>
      <w:r w:rsidRPr="00D10941">
        <w:rPr>
          <w:color w:val="auto"/>
        </w:rPr>
        <w:t>ризалиты,</w:t>
      </w:r>
      <w:r>
        <w:rPr>
          <w:color w:val="auto"/>
        </w:rPr>
        <w:t xml:space="preserve"> </w:t>
      </w:r>
      <w:r w:rsidRPr="00D10941">
        <w:rPr>
          <w:color w:val="auto"/>
        </w:rPr>
        <w:t>портиковую</w:t>
      </w:r>
      <w:r>
        <w:rPr>
          <w:color w:val="auto"/>
        </w:rPr>
        <w:t xml:space="preserve"> </w:t>
      </w:r>
      <w:r w:rsidRPr="00D10941">
        <w:rPr>
          <w:color w:val="auto"/>
        </w:rPr>
        <w:t>галерею,</w:t>
      </w:r>
      <w:r>
        <w:rPr>
          <w:color w:val="auto"/>
        </w:rPr>
        <w:t xml:space="preserve"> </w:t>
      </w:r>
      <w:r w:rsidRPr="00D10941">
        <w:rPr>
          <w:color w:val="auto"/>
        </w:rPr>
        <w:t>лоджии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аркады.</w:t>
      </w:r>
    </w:p>
    <w:p w14:paraId="662C0E6A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Позднее,</w:t>
      </w:r>
      <w:r>
        <w:rPr>
          <w:color w:val="auto"/>
        </w:rPr>
        <w:t xml:space="preserve"> </w:t>
      </w:r>
      <w:r w:rsidRPr="00D10941">
        <w:rPr>
          <w:color w:val="auto"/>
        </w:rPr>
        <w:t>6</w:t>
      </w:r>
      <w:r>
        <w:rPr>
          <w:color w:val="auto"/>
        </w:rPr>
        <w:t xml:space="preserve"> </w:t>
      </w:r>
      <w:r w:rsidRPr="00D10941">
        <w:rPr>
          <w:color w:val="auto"/>
        </w:rPr>
        <w:t>ноября</w:t>
      </w:r>
      <w:r>
        <w:rPr>
          <w:color w:val="auto"/>
        </w:rPr>
        <w:t xml:space="preserve"> </w:t>
      </w:r>
      <w:r w:rsidRPr="00D10941">
        <w:rPr>
          <w:color w:val="auto"/>
        </w:rPr>
        <w:t>1937</w:t>
      </w:r>
      <w:r>
        <w:rPr>
          <w:color w:val="auto"/>
        </w:rPr>
        <w:t xml:space="preserve"> </w:t>
      </w:r>
      <w:r w:rsidRPr="00D10941">
        <w:rPr>
          <w:color w:val="auto"/>
        </w:rPr>
        <w:t>года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торжественно</w:t>
      </w:r>
      <w:r>
        <w:rPr>
          <w:color w:val="auto"/>
        </w:rPr>
        <w:t xml:space="preserve"> </w:t>
      </w:r>
      <w:r w:rsidRPr="00D10941">
        <w:rPr>
          <w:color w:val="auto"/>
        </w:rPr>
        <w:t>открыт</w:t>
      </w:r>
      <w:r>
        <w:rPr>
          <w:color w:val="auto"/>
        </w:rPr>
        <w:t xml:space="preserve"> </w:t>
      </w:r>
      <w:r w:rsidRPr="00D10941">
        <w:rPr>
          <w:color w:val="auto"/>
        </w:rPr>
        <w:t>клуб</w:t>
      </w:r>
      <w:r>
        <w:rPr>
          <w:color w:val="auto"/>
        </w:rPr>
        <w:t xml:space="preserve"> </w:t>
      </w:r>
      <w:r w:rsidRPr="00D10941">
        <w:rPr>
          <w:color w:val="auto"/>
        </w:rPr>
        <w:t>меланжевого</w:t>
      </w:r>
      <w:r>
        <w:rPr>
          <w:color w:val="auto"/>
        </w:rPr>
        <w:t xml:space="preserve"> </w:t>
      </w:r>
      <w:r w:rsidRPr="00D10941">
        <w:rPr>
          <w:color w:val="auto"/>
        </w:rPr>
        <w:t>комбината</w:t>
      </w:r>
      <w:r>
        <w:rPr>
          <w:color w:val="auto"/>
        </w:rPr>
        <w:t xml:space="preserve"> </w:t>
      </w:r>
      <w:r w:rsidRPr="00D10941">
        <w:rPr>
          <w:color w:val="auto"/>
        </w:rPr>
        <w:t>(ДК</w:t>
      </w:r>
      <w:r>
        <w:rPr>
          <w:color w:val="auto"/>
        </w:rPr>
        <w:t xml:space="preserve"> </w:t>
      </w:r>
      <w:r w:rsidRPr="00D10941">
        <w:rPr>
          <w:color w:val="auto"/>
        </w:rPr>
        <w:t>БМК).</w:t>
      </w:r>
      <w:r>
        <w:rPr>
          <w:color w:val="auto"/>
        </w:rPr>
        <w:t xml:space="preserve"> </w:t>
      </w:r>
      <w:r w:rsidRPr="00D10941">
        <w:rPr>
          <w:color w:val="auto"/>
        </w:rPr>
        <w:t>Это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является</w:t>
      </w:r>
      <w:r>
        <w:rPr>
          <w:color w:val="auto"/>
        </w:rPr>
        <w:t xml:space="preserve"> </w:t>
      </w:r>
      <w:r w:rsidRPr="00D10941">
        <w:rPr>
          <w:color w:val="auto"/>
        </w:rPr>
        <w:t>важнейшим</w:t>
      </w:r>
      <w:r>
        <w:rPr>
          <w:color w:val="auto"/>
        </w:rPr>
        <w:t xml:space="preserve"> </w:t>
      </w:r>
      <w:r w:rsidRPr="00D10941">
        <w:rPr>
          <w:color w:val="auto"/>
        </w:rPr>
        <w:t>элементом</w:t>
      </w:r>
      <w:r>
        <w:rPr>
          <w:color w:val="auto"/>
        </w:rPr>
        <w:t xml:space="preserve"> </w:t>
      </w:r>
      <w:r w:rsidRPr="00D10941">
        <w:rPr>
          <w:color w:val="auto"/>
        </w:rPr>
        <w:t>ансамбля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площади,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построенный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русле</w:t>
      </w:r>
      <w:r>
        <w:rPr>
          <w:color w:val="auto"/>
        </w:rPr>
        <w:t xml:space="preserve"> </w:t>
      </w:r>
      <w:r w:rsidRPr="00D10941">
        <w:rPr>
          <w:color w:val="auto"/>
        </w:rPr>
        <w:t>парадной</w:t>
      </w:r>
      <w:r>
        <w:rPr>
          <w:color w:val="auto"/>
        </w:rPr>
        <w:t xml:space="preserve"> </w:t>
      </w:r>
      <w:r w:rsidRPr="00D10941">
        <w:rPr>
          <w:color w:val="auto"/>
        </w:rPr>
        <w:t>монументальной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архитектуры</w:t>
      </w:r>
      <w:r>
        <w:rPr>
          <w:color w:val="auto"/>
        </w:rPr>
        <w:t xml:space="preserve"> </w:t>
      </w:r>
      <w:r w:rsidRPr="00D10941">
        <w:rPr>
          <w:color w:val="auto"/>
        </w:rPr>
        <w:t>общественных</w:t>
      </w:r>
      <w:r>
        <w:rPr>
          <w:color w:val="auto"/>
        </w:rPr>
        <w:t xml:space="preserve"> </w:t>
      </w:r>
      <w:r w:rsidRPr="00D10941">
        <w:rPr>
          <w:color w:val="auto"/>
        </w:rPr>
        <w:t>сооружений</w:t>
      </w:r>
      <w:r>
        <w:rPr>
          <w:color w:val="auto"/>
        </w:rPr>
        <w:t xml:space="preserve"> </w:t>
      </w:r>
      <w:r w:rsidRPr="00D10941">
        <w:rPr>
          <w:color w:val="auto"/>
        </w:rPr>
        <w:t>той</w:t>
      </w:r>
      <w:r>
        <w:rPr>
          <w:color w:val="auto"/>
        </w:rPr>
        <w:t xml:space="preserve"> </w:t>
      </w:r>
      <w:r w:rsidRPr="00D10941">
        <w:rPr>
          <w:color w:val="auto"/>
        </w:rPr>
        <w:t>эпохи.</w:t>
      </w:r>
    </w:p>
    <w:p w14:paraId="4331E35B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Согласно</w:t>
      </w:r>
      <w:r>
        <w:rPr>
          <w:color w:val="auto"/>
        </w:rPr>
        <w:t xml:space="preserve"> </w:t>
      </w:r>
      <w:r w:rsidRPr="00D10941">
        <w:rPr>
          <w:color w:val="auto"/>
        </w:rPr>
        <w:t>данным</w:t>
      </w:r>
      <w:r>
        <w:rPr>
          <w:color w:val="auto"/>
        </w:rPr>
        <w:t xml:space="preserve"> </w:t>
      </w:r>
      <w:r w:rsidRPr="00D10941">
        <w:rPr>
          <w:color w:val="auto"/>
        </w:rPr>
        <w:t>генерального</w:t>
      </w:r>
      <w:r>
        <w:rPr>
          <w:color w:val="auto"/>
        </w:rPr>
        <w:t xml:space="preserve"> </w:t>
      </w:r>
      <w:r w:rsidRPr="00D10941">
        <w:rPr>
          <w:color w:val="auto"/>
        </w:rPr>
        <w:t>плана</w:t>
      </w:r>
      <w:r>
        <w:rPr>
          <w:color w:val="auto"/>
        </w:rPr>
        <w:t xml:space="preserve"> </w:t>
      </w:r>
      <w:r w:rsidRPr="00D10941">
        <w:rPr>
          <w:color w:val="auto"/>
        </w:rPr>
        <w:t>1951</w:t>
      </w:r>
      <w:r>
        <w:rPr>
          <w:color w:val="auto"/>
        </w:rPr>
        <w:t xml:space="preserve"> </w:t>
      </w:r>
      <w:r w:rsidRPr="00D10941">
        <w:rPr>
          <w:color w:val="auto"/>
        </w:rPr>
        <w:t>года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первой</w:t>
      </w:r>
      <w:r>
        <w:rPr>
          <w:color w:val="auto"/>
        </w:rPr>
        <w:t xml:space="preserve"> </w:t>
      </w:r>
      <w:r w:rsidRPr="00D10941">
        <w:rPr>
          <w:color w:val="auto"/>
        </w:rPr>
        <w:t>половине</w:t>
      </w:r>
      <w:r>
        <w:rPr>
          <w:color w:val="auto"/>
        </w:rPr>
        <w:t xml:space="preserve"> </w:t>
      </w:r>
      <w:r w:rsidRPr="00D10941">
        <w:rPr>
          <w:color w:val="auto"/>
        </w:rPr>
        <w:t>1950-х</w:t>
      </w:r>
      <w:r>
        <w:rPr>
          <w:color w:val="auto"/>
        </w:rPr>
        <w:t xml:space="preserve"> </w:t>
      </w:r>
      <w:r w:rsidRPr="00D10941">
        <w:rPr>
          <w:color w:val="auto"/>
        </w:rPr>
        <w:t>годов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построены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том</w:t>
      </w:r>
      <w:r>
        <w:rPr>
          <w:color w:val="auto"/>
        </w:rPr>
        <w:t xml:space="preserve"> </w:t>
      </w:r>
      <w:r w:rsidRPr="00D10941">
        <w:rPr>
          <w:color w:val="auto"/>
        </w:rPr>
        <w:t>же</w:t>
      </w:r>
      <w:r>
        <w:rPr>
          <w:color w:val="auto"/>
        </w:rPr>
        <w:t xml:space="preserve"> </w:t>
      </w:r>
      <w:r w:rsidRPr="00D10941">
        <w:rPr>
          <w:color w:val="auto"/>
        </w:rPr>
        <w:t>стиле</w:t>
      </w:r>
      <w:r>
        <w:rPr>
          <w:color w:val="auto"/>
        </w:rPr>
        <w:t xml:space="preserve"> </w:t>
      </w:r>
      <w:r w:rsidRPr="00D10941">
        <w:rPr>
          <w:color w:val="auto"/>
        </w:rPr>
        <w:t>«Дом</w:t>
      </w:r>
      <w:r>
        <w:rPr>
          <w:color w:val="auto"/>
        </w:rPr>
        <w:t xml:space="preserve"> </w:t>
      </w:r>
      <w:r w:rsidRPr="00D10941">
        <w:rPr>
          <w:color w:val="auto"/>
        </w:rPr>
        <w:t>под</w:t>
      </w:r>
      <w:r>
        <w:rPr>
          <w:color w:val="auto"/>
        </w:rPr>
        <w:t xml:space="preserve"> </w:t>
      </w:r>
      <w:r w:rsidRPr="00D10941">
        <w:rPr>
          <w:color w:val="auto"/>
        </w:rPr>
        <w:t>шпилем»,</w:t>
      </w:r>
      <w:r>
        <w:rPr>
          <w:color w:val="auto"/>
        </w:rPr>
        <w:t xml:space="preserve"> </w:t>
      </w:r>
      <w:r w:rsidRPr="00D10941">
        <w:rPr>
          <w:color w:val="auto"/>
        </w:rPr>
        <w:t>ДК</w:t>
      </w:r>
      <w:r>
        <w:rPr>
          <w:color w:val="auto"/>
        </w:rPr>
        <w:t xml:space="preserve"> </w:t>
      </w:r>
      <w:r w:rsidRPr="00D10941">
        <w:rPr>
          <w:color w:val="auto"/>
        </w:rPr>
        <w:t>профтехобразования.</w:t>
      </w:r>
    </w:p>
    <w:p w14:paraId="6BEBF4A5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точки</w:t>
      </w:r>
      <w:r>
        <w:rPr>
          <w:color w:val="auto"/>
        </w:rPr>
        <w:t xml:space="preserve"> </w:t>
      </w:r>
      <w:r w:rsidRPr="00D10941">
        <w:rPr>
          <w:color w:val="auto"/>
        </w:rPr>
        <w:t>зрения</w:t>
      </w:r>
      <w:r>
        <w:rPr>
          <w:color w:val="auto"/>
        </w:rPr>
        <w:t xml:space="preserve"> </w:t>
      </w:r>
      <w:r w:rsidRPr="00D10941">
        <w:rPr>
          <w:color w:val="auto"/>
        </w:rPr>
        <w:t>расположения</w:t>
      </w:r>
      <w:r>
        <w:rPr>
          <w:color w:val="auto"/>
        </w:rPr>
        <w:t xml:space="preserve"> </w:t>
      </w:r>
      <w:r w:rsidRPr="00D10941">
        <w:rPr>
          <w:color w:val="auto"/>
        </w:rPr>
        <w:t>площадь</w:t>
      </w:r>
      <w:r>
        <w:rPr>
          <w:color w:val="auto"/>
        </w:rPr>
        <w:t xml:space="preserve"> </w:t>
      </w:r>
      <w:r w:rsidRPr="00D10941">
        <w:rPr>
          <w:color w:val="auto"/>
        </w:rPr>
        <w:t>Октября</w:t>
      </w:r>
      <w:r>
        <w:rPr>
          <w:color w:val="auto"/>
        </w:rPr>
        <w:t xml:space="preserve"> </w:t>
      </w:r>
      <w:r w:rsidRPr="00D10941">
        <w:rPr>
          <w:color w:val="auto"/>
        </w:rPr>
        <w:t>имеет</w:t>
      </w:r>
      <w:r>
        <w:rPr>
          <w:color w:val="auto"/>
        </w:rPr>
        <w:t xml:space="preserve"> </w:t>
      </w:r>
      <w:r w:rsidRPr="00D10941">
        <w:rPr>
          <w:color w:val="auto"/>
        </w:rPr>
        <w:t>сложную</w:t>
      </w:r>
      <w:r>
        <w:rPr>
          <w:color w:val="auto"/>
        </w:rPr>
        <w:t xml:space="preserve"> </w:t>
      </w:r>
      <w:r w:rsidRPr="00D10941">
        <w:rPr>
          <w:color w:val="auto"/>
        </w:rPr>
        <w:t>структуру,</w:t>
      </w:r>
      <w:r>
        <w:rPr>
          <w:color w:val="auto"/>
        </w:rPr>
        <w:t xml:space="preserve"> </w:t>
      </w:r>
      <w:r w:rsidRPr="00D10941">
        <w:rPr>
          <w:color w:val="auto"/>
        </w:rPr>
        <w:t>включающую</w:t>
      </w:r>
      <w:r>
        <w:rPr>
          <w:color w:val="auto"/>
        </w:rPr>
        <w:t xml:space="preserve"> </w:t>
      </w:r>
      <w:r w:rsidRPr="00D10941">
        <w:rPr>
          <w:color w:val="auto"/>
        </w:rPr>
        <w:t>выход</w:t>
      </w:r>
      <w:r>
        <w:rPr>
          <w:color w:val="auto"/>
        </w:rPr>
        <w:t xml:space="preserve"> </w:t>
      </w:r>
      <w:r w:rsidRPr="00D10941">
        <w:rPr>
          <w:color w:val="auto"/>
        </w:rPr>
        <w:t>нескольких</w:t>
      </w:r>
      <w:r>
        <w:rPr>
          <w:color w:val="auto"/>
        </w:rPr>
        <w:t xml:space="preserve"> </w:t>
      </w:r>
      <w:r w:rsidRPr="00D10941">
        <w:rPr>
          <w:color w:val="auto"/>
        </w:rPr>
        <w:t>улиц</w:t>
      </w:r>
      <w:r>
        <w:rPr>
          <w:color w:val="auto"/>
        </w:rPr>
        <w:t xml:space="preserve"> </w:t>
      </w:r>
      <w:r w:rsidRPr="00D10941">
        <w:rPr>
          <w:color w:val="auto"/>
        </w:rPr>
        <w:t>под</w:t>
      </w:r>
      <w:r>
        <w:rPr>
          <w:color w:val="auto"/>
        </w:rPr>
        <w:t xml:space="preserve"> </w:t>
      </w:r>
      <w:r w:rsidRPr="00D10941">
        <w:rPr>
          <w:color w:val="auto"/>
        </w:rPr>
        <w:t>острыми</w:t>
      </w:r>
      <w:r>
        <w:rPr>
          <w:color w:val="auto"/>
        </w:rPr>
        <w:t xml:space="preserve"> </w:t>
      </w:r>
      <w:r w:rsidRPr="00D10941">
        <w:rPr>
          <w:color w:val="auto"/>
        </w:rPr>
        <w:t>углами.</w:t>
      </w:r>
      <w:r>
        <w:rPr>
          <w:color w:val="auto"/>
        </w:rPr>
        <w:t xml:space="preserve"> </w:t>
      </w:r>
      <w:r w:rsidRPr="00D10941">
        <w:rPr>
          <w:color w:val="auto"/>
        </w:rPr>
        <w:t>Площадь</w:t>
      </w:r>
      <w:r>
        <w:rPr>
          <w:color w:val="auto"/>
        </w:rPr>
        <w:t xml:space="preserve"> </w:t>
      </w:r>
      <w:r w:rsidRPr="00D10941">
        <w:rPr>
          <w:color w:val="auto"/>
        </w:rPr>
        <w:t>имеет</w:t>
      </w:r>
      <w:r>
        <w:rPr>
          <w:color w:val="auto"/>
        </w:rPr>
        <w:t xml:space="preserve"> </w:t>
      </w:r>
      <w:r w:rsidRPr="00D10941">
        <w:rPr>
          <w:color w:val="auto"/>
        </w:rPr>
        <w:t>несколько</w:t>
      </w:r>
      <w:r>
        <w:rPr>
          <w:color w:val="auto"/>
        </w:rPr>
        <w:t xml:space="preserve"> </w:t>
      </w:r>
      <w:r w:rsidRPr="00D10941">
        <w:rPr>
          <w:color w:val="auto"/>
        </w:rPr>
        <w:t>подземных</w:t>
      </w:r>
      <w:r>
        <w:rPr>
          <w:color w:val="auto"/>
        </w:rPr>
        <w:t xml:space="preserve"> </w:t>
      </w:r>
      <w:r w:rsidRPr="00D10941">
        <w:rPr>
          <w:color w:val="auto"/>
        </w:rPr>
        <w:t>переходов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большую</w:t>
      </w:r>
      <w:r>
        <w:rPr>
          <w:color w:val="auto"/>
        </w:rPr>
        <w:t xml:space="preserve"> </w:t>
      </w:r>
      <w:r w:rsidRPr="00D10941">
        <w:rPr>
          <w:color w:val="auto"/>
        </w:rPr>
        <w:t>кольцевую</w:t>
      </w:r>
      <w:r>
        <w:rPr>
          <w:color w:val="auto"/>
        </w:rPr>
        <w:t xml:space="preserve"> </w:t>
      </w:r>
      <w:r w:rsidRPr="00D10941">
        <w:rPr>
          <w:color w:val="auto"/>
        </w:rPr>
        <w:t>развязку.</w:t>
      </w:r>
    </w:p>
    <w:p w14:paraId="56154EEF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Пассаж</w:t>
      </w:r>
      <w:r>
        <w:rPr>
          <w:color w:val="auto"/>
        </w:rPr>
        <w:t xml:space="preserve"> </w:t>
      </w:r>
      <w:r w:rsidRPr="00D10941">
        <w:rPr>
          <w:color w:val="auto"/>
        </w:rPr>
        <w:t>Смирнова.</w:t>
      </w:r>
      <w:r>
        <w:rPr>
          <w:color w:val="auto"/>
        </w:rPr>
        <w:t xml:space="preserve"> </w:t>
      </w:r>
      <w:r w:rsidRPr="00D10941">
        <w:rPr>
          <w:color w:val="auto"/>
        </w:rPr>
        <w:t>Современники</w:t>
      </w:r>
      <w:r>
        <w:rPr>
          <w:color w:val="auto"/>
        </w:rPr>
        <w:t xml:space="preserve"> </w:t>
      </w:r>
      <w:r w:rsidRPr="00D10941">
        <w:rPr>
          <w:color w:val="auto"/>
        </w:rPr>
        <w:t>отмечали</w:t>
      </w:r>
      <w:r>
        <w:rPr>
          <w:color w:val="auto"/>
        </w:rPr>
        <w:t xml:space="preserve"> </w:t>
      </w:r>
      <w:r w:rsidRPr="00D10941">
        <w:rPr>
          <w:color w:val="auto"/>
        </w:rPr>
        <w:t>красоту</w:t>
      </w:r>
      <w:r>
        <w:rPr>
          <w:color w:val="auto"/>
        </w:rPr>
        <w:t xml:space="preserve"> </w:t>
      </w:r>
      <w:r w:rsidRPr="00D10941">
        <w:rPr>
          <w:color w:val="auto"/>
        </w:rPr>
        <w:t>домов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Барнаула,</w:t>
      </w:r>
      <w:r>
        <w:rPr>
          <w:color w:val="auto"/>
        </w:rPr>
        <w:t xml:space="preserve"> </w:t>
      </w:r>
      <w:r w:rsidRPr="00D10941">
        <w:rPr>
          <w:color w:val="auto"/>
        </w:rPr>
        <w:t>особо</w:t>
      </w:r>
      <w:r>
        <w:rPr>
          <w:color w:val="auto"/>
        </w:rPr>
        <w:t xml:space="preserve"> </w:t>
      </w:r>
      <w:r w:rsidRPr="00D10941">
        <w:rPr>
          <w:color w:val="auto"/>
        </w:rPr>
        <w:t>выделявшихся</w:t>
      </w:r>
      <w:r>
        <w:rPr>
          <w:color w:val="auto"/>
        </w:rPr>
        <w:t xml:space="preserve"> </w:t>
      </w:r>
      <w:r w:rsidRPr="00D10941">
        <w:rPr>
          <w:color w:val="auto"/>
        </w:rPr>
        <w:t>среди</w:t>
      </w:r>
      <w:r>
        <w:rPr>
          <w:color w:val="auto"/>
        </w:rPr>
        <w:t xml:space="preserve"> </w:t>
      </w:r>
      <w:r w:rsidRPr="00D10941">
        <w:rPr>
          <w:color w:val="auto"/>
        </w:rPr>
        <w:t>рядовой</w:t>
      </w:r>
      <w:r>
        <w:rPr>
          <w:color w:val="auto"/>
        </w:rPr>
        <w:t xml:space="preserve"> </w:t>
      </w:r>
      <w:r w:rsidRPr="00D10941">
        <w:rPr>
          <w:color w:val="auto"/>
        </w:rPr>
        <w:t>застройки</w:t>
      </w:r>
      <w:r>
        <w:rPr>
          <w:color w:val="auto"/>
        </w:rPr>
        <w:t xml:space="preserve"> </w:t>
      </w:r>
      <w:r w:rsidRPr="00D10941">
        <w:rPr>
          <w:color w:val="auto"/>
        </w:rPr>
        <w:t>города:</w:t>
      </w:r>
      <w:r>
        <w:rPr>
          <w:color w:val="auto"/>
        </w:rPr>
        <w:t xml:space="preserve"> </w:t>
      </w:r>
      <w:r w:rsidRPr="00D10941">
        <w:rPr>
          <w:color w:val="auto"/>
        </w:rPr>
        <w:t>«Универмаги</w:t>
      </w:r>
      <w:r>
        <w:rPr>
          <w:color w:val="auto"/>
        </w:rPr>
        <w:t xml:space="preserve"> </w:t>
      </w:r>
      <w:r w:rsidRPr="00D10941">
        <w:rPr>
          <w:color w:val="auto"/>
        </w:rPr>
        <w:t>Второва,</w:t>
      </w:r>
      <w:r>
        <w:rPr>
          <w:color w:val="auto"/>
        </w:rPr>
        <w:t xml:space="preserve"> </w:t>
      </w:r>
      <w:r w:rsidRPr="00D10941">
        <w:rPr>
          <w:color w:val="auto"/>
        </w:rPr>
        <w:t>Морозова,</w:t>
      </w:r>
      <w:r>
        <w:rPr>
          <w:color w:val="auto"/>
        </w:rPr>
        <w:t xml:space="preserve"> </w:t>
      </w:r>
      <w:r w:rsidRPr="00D10941">
        <w:rPr>
          <w:color w:val="auto"/>
        </w:rPr>
        <w:t>Смирнова</w:t>
      </w:r>
      <w:r>
        <w:rPr>
          <w:color w:val="auto"/>
        </w:rPr>
        <w:t xml:space="preserve"> </w:t>
      </w:r>
      <w:r w:rsidRPr="00D10941">
        <w:rPr>
          <w:color w:val="auto"/>
        </w:rPr>
        <w:t>предназначены</w:t>
      </w:r>
      <w:r>
        <w:rPr>
          <w:color w:val="auto"/>
        </w:rPr>
        <w:t xml:space="preserve"> </w:t>
      </w:r>
      <w:r w:rsidRPr="00D10941">
        <w:rPr>
          <w:color w:val="auto"/>
        </w:rPr>
        <w:t>чистой</w:t>
      </w:r>
      <w:r>
        <w:rPr>
          <w:color w:val="auto"/>
        </w:rPr>
        <w:t xml:space="preserve"> </w:t>
      </w:r>
      <w:r w:rsidRPr="00D10941">
        <w:rPr>
          <w:color w:val="auto"/>
        </w:rPr>
        <w:t>публике,</w:t>
      </w:r>
      <w:r>
        <w:rPr>
          <w:color w:val="auto"/>
        </w:rPr>
        <w:t xml:space="preserve"> </w:t>
      </w:r>
      <w:r w:rsidRPr="00D10941">
        <w:rPr>
          <w:color w:val="auto"/>
        </w:rPr>
        <w:t>могли</w:t>
      </w:r>
      <w:r>
        <w:rPr>
          <w:color w:val="auto"/>
        </w:rPr>
        <w:t xml:space="preserve"> </w:t>
      </w:r>
      <w:r w:rsidRPr="00D10941">
        <w:rPr>
          <w:color w:val="auto"/>
        </w:rPr>
        <w:t>бы</w:t>
      </w:r>
      <w:r>
        <w:rPr>
          <w:color w:val="auto"/>
        </w:rPr>
        <w:t xml:space="preserve"> </w:t>
      </w:r>
      <w:r w:rsidRPr="00D10941">
        <w:rPr>
          <w:color w:val="auto"/>
        </w:rPr>
        <w:t>стоять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центральной</w:t>
      </w:r>
      <w:r>
        <w:rPr>
          <w:color w:val="auto"/>
        </w:rPr>
        <w:t xml:space="preserve"> </w:t>
      </w:r>
      <w:r w:rsidRPr="00D10941">
        <w:rPr>
          <w:color w:val="auto"/>
        </w:rPr>
        <w:t>улице</w:t>
      </w:r>
      <w:r>
        <w:rPr>
          <w:color w:val="auto"/>
        </w:rPr>
        <w:t xml:space="preserve"> </w:t>
      </w:r>
      <w:r w:rsidRPr="00D10941">
        <w:rPr>
          <w:color w:val="auto"/>
        </w:rPr>
        <w:t>Москвы</w:t>
      </w:r>
      <w:r>
        <w:rPr>
          <w:color w:val="auto"/>
        </w:rPr>
        <w:t xml:space="preserve"> </w:t>
      </w:r>
      <w:r w:rsidRPr="00D10941">
        <w:rPr>
          <w:color w:val="auto"/>
        </w:rPr>
        <w:t>или</w:t>
      </w:r>
      <w:r>
        <w:rPr>
          <w:color w:val="auto"/>
        </w:rPr>
        <w:t xml:space="preserve"> </w:t>
      </w:r>
      <w:r w:rsidRPr="00D10941">
        <w:rPr>
          <w:color w:val="auto"/>
        </w:rPr>
        <w:t>Петербурга».</w:t>
      </w:r>
      <w:r>
        <w:rPr>
          <w:color w:val="auto"/>
        </w:rPr>
        <w:t xml:space="preserve"> </w:t>
      </w:r>
      <w:r w:rsidRPr="00D10941">
        <w:rPr>
          <w:color w:val="auto"/>
        </w:rPr>
        <w:t>Самым</w:t>
      </w:r>
      <w:r>
        <w:rPr>
          <w:color w:val="auto"/>
        </w:rPr>
        <w:t xml:space="preserve"> </w:t>
      </w:r>
      <w:r w:rsidRPr="00D10941">
        <w:rPr>
          <w:color w:val="auto"/>
        </w:rPr>
        <w:t>крупным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представительным</w:t>
      </w:r>
      <w:r>
        <w:rPr>
          <w:color w:val="auto"/>
        </w:rPr>
        <w:t xml:space="preserve"> </w:t>
      </w:r>
      <w:r w:rsidRPr="00D10941">
        <w:rPr>
          <w:color w:val="auto"/>
        </w:rPr>
        <w:t>торговым</w:t>
      </w:r>
      <w:r>
        <w:rPr>
          <w:color w:val="auto"/>
        </w:rPr>
        <w:t xml:space="preserve"> </w:t>
      </w:r>
      <w:r w:rsidRPr="00D10941">
        <w:rPr>
          <w:color w:val="auto"/>
        </w:rPr>
        <w:t>зданием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Барнауле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Пассаж</w:t>
      </w:r>
      <w:r>
        <w:rPr>
          <w:color w:val="auto"/>
        </w:rPr>
        <w:t xml:space="preserve"> </w:t>
      </w:r>
      <w:r w:rsidRPr="00D10941">
        <w:rPr>
          <w:color w:val="auto"/>
        </w:rPr>
        <w:t>И.Ф.Смирнова.</w:t>
      </w:r>
      <w:r>
        <w:rPr>
          <w:color w:val="auto"/>
        </w:rPr>
        <w:t xml:space="preserve"> </w:t>
      </w:r>
      <w:r w:rsidRPr="00D10941">
        <w:rPr>
          <w:color w:val="auto"/>
        </w:rPr>
        <w:t>этот</w:t>
      </w:r>
      <w:r>
        <w:rPr>
          <w:color w:val="auto"/>
        </w:rPr>
        <w:t xml:space="preserve"> </w:t>
      </w:r>
      <w:r w:rsidRPr="00D10941">
        <w:rPr>
          <w:color w:val="auto"/>
        </w:rPr>
        <w:t>каменный</w:t>
      </w:r>
      <w:r>
        <w:rPr>
          <w:color w:val="auto"/>
        </w:rPr>
        <w:t xml:space="preserve"> </w:t>
      </w:r>
      <w:r w:rsidRPr="00D10941">
        <w:rPr>
          <w:color w:val="auto"/>
        </w:rPr>
        <w:t>магазин,</w:t>
      </w:r>
      <w:r>
        <w:rPr>
          <w:color w:val="auto"/>
        </w:rPr>
        <w:t xml:space="preserve"> </w:t>
      </w:r>
      <w:r w:rsidRPr="00D10941">
        <w:rPr>
          <w:color w:val="auto"/>
        </w:rPr>
        <w:t>занимавший</w:t>
      </w:r>
      <w:r>
        <w:rPr>
          <w:color w:val="auto"/>
        </w:rPr>
        <w:t xml:space="preserve"> </w:t>
      </w:r>
      <w:r w:rsidRPr="00D10941">
        <w:rPr>
          <w:color w:val="auto"/>
        </w:rPr>
        <w:t>целый</w:t>
      </w:r>
      <w:r>
        <w:rPr>
          <w:color w:val="auto"/>
        </w:rPr>
        <w:t xml:space="preserve"> </w:t>
      </w:r>
      <w:r w:rsidRPr="00D10941">
        <w:rPr>
          <w:color w:val="auto"/>
        </w:rPr>
        <w:t>квартал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Московском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проспекте,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1909г.</w:t>
      </w:r>
      <w:r>
        <w:rPr>
          <w:color w:val="auto"/>
        </w:rPr>
        <w:t xml:space="preserve"> </w:t>
      </w:r>
      <w:r w:rsidRPr="00D10941">
        <w:rPr>
          <w:color w:val="auto"/>
        </w:rPr>
        <w:t>Главный</w:t>
      </w:r>
      <w:r>
        <w:rPr>
          <w:color w:val="auto"/>
        </w:rPr>
        <w:t xml:space="preserve"> </w:t>
      </w:r>
      <w:r w:rsidRPr="00D10941">
        <w:rPr>
          <w:color w:val="auto"/>
        </w:rPr>
        <w:t>фасад</w:t>
      </w:r>
      <w:r>
        <w:rPr>
          <w:color w:val="auto"/>
        </w:rPr>
        <w:t xml:space="preserve"> </w:t>
      </w:r>
      <w:r w:rsidRPr="00D10941">
        <w:rPr>
          <w:color w:val="auto"/>
        </w:rPr>
        <w:t>здания</w:t>
      </w:r>
      <w:r>
        <w:rPr>
          <w:color w:val="auto"/>
        </w:rPr>
        <w:t xml:space="preserve"> </w:t>
      </w:r>
      <w:r w:rsidRPr="00D10941">
        <w:rPr>
          <w:color w:val="auto"/>
        </w:rPr>
        <w:t>выходил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Московский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два</w:t>
      </w:r>
      <w:r>
        <w:rPr>
          <w:color w:val="auto"/>
        </w:rPr>
        <w:t xml:space="preserve"> </w:t>
      </w:r>
      <w:r w:rsidRPr="00D10941">
        <w:rPr>
          <w:color w:val="auto"/>
        </w:rPr>
        <w:t>других</w:t>
      </w:r>
      <w:r>
        <w:rPr>
          <w:color w:val="auto"/>
        </w:rPr>
        <w:t xml:space="preserve"> </w:t>
      </w:r>
      <w:r w:rsidRPr="00D10941">
        <w:rPr>
          <w:color w:val="auto"/>
        </w:rPr>
        <w:t>располагались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улице</w:t>
      </w:r>
      <w:r>
        <w:rPr>
          <w:color w:val="auto"/>
        </w:rPr>
        <w:t xml:space="preserve"> </w:t>
      </w:r>
      <w:r w:rsidRPr="00D10941">
        <w:rPr>
          <w:color w:val="auto"/>
        </w:rPr>
        <w:t>Пушкинской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Гоголя.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центру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Московском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проспекте</w:t>
      </w:r>
      <w:r>
        <w:rPr>
          <w:color w:val="auto"/>
        </w:rPr>
        <w:t xml:space="preserve"> </w:t>
      </w:r>
      <w:r w:rsidRPr="00D10941">
        <w:rPr>
          <w:color w:val="auto"/>
        </w:rPr>
        <w:t>оно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2-этажным,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улице</w:t>
      </w:r>
      <w:r>
        <w:rPr>
          <w:color w:val="auto"/>
        </w:rPr>
        <w:t xml:space="preserve"> </w:t>
      </w:r>
      <w:r w:rsidRPr="00D10941">
        <w:rPr>
          <w:color w:val="auto"/>
        </w:rPr>
        <w:t>Пушкинской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Гоголя</w:t>
      </w:r>
      <w:r>
        <w:rPr>
          <w:color w:val="auto"/>
        </w:rPr>
        <w:t xml:space="preserve"> </w:t>
      </w:r>
      <w:r w:rsidRPr="00D10941">
        <w:rPr>
          <w:color w:val="auto"/>
        </w:rPr>
        <w:t>имело</w:t>
      </w:r>
      <w:r>
        <w:rPr>
          <w:color w:val="auto"/>
        </w:rPr>
        <w:t xml:space="preserve"> </w:t>
      </w:r>
      <w:r w:rsidRPr="00D10941">
        <w:rPr>
          <w:color w:val="auto"/>
        </w:rPr>
        <w:t>третий</w:t>
      </w:r>
      <w:r>
        <w:rPr>
          <w:color w:val="auto"/>
        </w:rPr>
        <w:t xml:space="preserve"> </w:t>
      </w:r>
      <w:r w:rsidRPr="00D10941">
        <w:rPr>
          <w:color w:val="auto"/>
        </w:rPr>
        <w:t>этаж,</w:t>
      </w:r>
      <w:r>
        <w:rPr>
          <w:color w:val="auto"/>
        </w:rPr>
        <w:t xml:space="preserve"> </w:t>
      </w:r>
      <w:r w:rsidRPr="00D10941">
        <w:rPr>
          <w:color w:val="auto"/>
        </w:rPr>
        <w:t>увенчанный</w:t>
      </w:r>
      <w:r>
        <w:rPr>
          <w:color w:val="auto"/>
        </w:rPr>
        <w:t xml:space="preserve"> </w:t>
      </w:r>
      <w:r w:rsidRPr="00D10941">
        <w:rPr>
          <w:color w:val="auto"/>
        </w:rPr>
        <w:t>стройными</w:t>
      </w:r>
      <w:r>
        <w:rPr>
          <w:color w:val="auto"/>
        </w:rPr>
        <w:t xml:space="preserve"> </w:t>
      </w:r>
      <w:r w:rsidRPr="00D10941">
        <w:rPr>
          <w:color w:val="auto"/>
        </w:rPr>
        <w:t>куполами</w:t>
      </w:r>
      <w:r>
        <w:rPr>
          <w:color w:val="auto"/>
        </w:rPr>
        <w:t xml:space="preserve"> </w:t>
      </w:r>
      <w:r w:rsidRPr="00D10941">
        <w:rPr>
          <w:color w:val="auto"/>
        </w:rPr>
        <w:t>со</w:t>
      </w:r>
      <w:r>
        <w:rPr>
          <w:color w:val="auto"/>
        </w:rPr>
        <w:t xml:space="preserve"> </w:t>
      </w:r>
      <w:r w:rsidRPr="00D10941">
        <w:rPr>
          <w:color w:val="auto"/>
        </w:rPr>
        <w:t>шпилями.</w:t>
      </w:r>
      <w:r>
        <w:rPr>
          <w:color w:val="auto"/>
        </w:rPr>
        <w:t xml:space="preserve"> </w:t>
      </w:r>
      <w:r w:rsidRPr="00D10941">
        <w:rPr>
          <w:color w:val="auto"/>
        </w:rPr>
        <w:t>Пассаж</w:t>
      </w:r>
      <w:r>
        <w:rPr>
          <w:color w:val="auto"/>
        </w:rPr>
        <w:t xml:space="preserve"> </w:t>
      </w:r>
      <w:r w:rsidRPr="00D10941">
        <w:rPr>
          <w:color w:val="auto"/>
        </w:rPr>
        <w:t>И.Ф.</w:t>
      </w:r>
      <w:r>
        <w:rPr>
          <w:color w:val="auto"/>
        </w:rPr>
        <w:t xml:space="preserve"> </w:t>
      </w:r>
      <w:r w:rsidRPr="00D10941">
        <w:rPr>
          <w:color w:val="auto"/>
        </w:rPr>
        <w:t>Смирнова</w:t>
      </w:r>
      <w:r>
        <w:rPr>
          <w:color w:val="auto"/>
        </w:rPr>
        <w:t xml:space="preserve"> </w:t>
      </w:r>
      <w:r w:rsidRPr="00D10941">
        <w:rPr>
          <w:color w:val="auto"/>
        </w:rPr>
        <w:t>дважды</w:t>
      </w:r>
      <w:r>
        <w:rPr>
          <w:color w:val="auto"/>
        </w:rPr>
        <w:t xml:space="preserve"> </w:t>
      </w:r>
      <w:r w:rsidRPr="00D10941">
        <w:rPr>
          <w:color w:val="auto"/>
        </w:rPr>
        <w:t>горел:</w:t>
      </w:r>
      <w:r>
        <w:rPr>
          <w:color w:val="auto"/>
        </w:rPr>
        <w:t xml:space="preserve"> </w:t>
      </w:r>
      <w:r w:rsidRPr="00D10941">
        <w:rPr>
          <w:color w:val="auto"/>
        </w:rPr>
        <w:t>первый</w:t>
      </w:r>
      <w:r>
        <w:rPr>
          <w:color w:val="auto"/>
        </w:rPr>
        <w:t xml:space="preserve"> </w:t>
      </w:r>
      <w:r w:rsidRPr="00D10941">
        <w:rPr>
          <w:color w:val="auto"/>
        </w:rPr>
        <w:t>раз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1914г.,</w:t>
      </w:r>
      <w:r>
        <w:rPr>
          <w:color w:val="auto"/>
        </w:rPr>
        <w:t xml:space="preserve"> </w:t>
      </w:r>
      <w:r w:rsidRPr="00D10941">
        <w:rPr>
          <w:color w:val="auto"/>
        </w:rPr>
        <w:t>но</w:t>
      </w:r>
      <w:r>
        <w:rPr>
          <w:color w:val="auto"/>
        </w:rPr>
        <w:t xml:space="preserve"> </w:t>
      </w:r>
      <w:r w:rsidRPr="00D10941">
        <w:rPr>
          <w:color w:val="auto"/>
        </w:rPr>
        <w:t>затем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восстановлен;</w:t>
      </w:r>
      <w:r>
        <w:rPr>
          <w:color w:val="auto"/>
        </w:rPr>
        <w:t xml:space="preserve"> </w:t>
      </w:r>
      <w:r w:rsidRPr="00D10941">
        <w:rPr>
          <w:color w:val="auto"/>
        </w:rPr>
        <w:t>второй</w:t>
      </w:r>
      <w:r>
        <w:rPr>
          <w:color w:val="auto"/>
        </w:rPr>
        <w:t xml:space="preserve"> </w:t>
      </w:r>
      <w:r w:rsidRPr="00D10941">
        <w:rPr>
          <w:color w:val="auto"/>
        </w:rPr>
        <w:t>раз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мае</w:t>
      </w:r>
      <w:r>
        <w:rPr>
          <w:color w:val="auto"/>
        </w:rPr>
        <w:t xml:space="preserve"> </w:t>
      </w:r>
      <w:r w:rsidRPr="00D10941">
        <w:rPr>
          <w:color w:val="auto"/>
        </w:rPr>
        <w:t>1917г.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здания</w:t>
      </w:r>
      <w:r>
        <w:rPr>
          <w:color w:val="auto"/>
        </w:rPr>
        <w:t xml:space="preserve"> </w:t>
      </w:r>
      <w:r w:rsidRPr="00D10941">
        <w:rPr>
          <w:color w:val="auto"/>
        </w:rPr>
        <w:t>сохранилась</w:t>
      </w:r>
      <w:r>
        <w:rPr>
          <w:color w:val="auto"/>
        </w:rPr>
        <w:t xml:space="preserve"> </w:t>
      </w:r>
      <w:r w:rsidRPr="00D10941">
        <w:rPr>
          <w:color w:val="auto"/>
        </w:rPr>
        <w:t>небольшая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часть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улице</w:t>
      </w:r>
      <w:r>
        <w:rPr>
          <w:color w:val="auto"/>
        </w:rPr>
        <w:t xml:space="preserve"> </w:t>
      </w:r>
      <w:r w:rsidRPr="00D10941">
        <w:rPr>
          <w:color w:val="auto"/>
        </w:rPr>
        <w:t>Пушкинской,</w:t>
      </w:r>
      <w:r>
        <w:rPr>
          <w:color w:val="auto"/>
        </w:rPr>
        <w:t xml:space="preserve"> </w:t>
      </w:r>
      <w:r w:rsidRPr="00D10941">
        <w:rPr>
          <w:color w:val="auto"/>
        </w:rPr>
        <w:t>48</w:t>
      </w:r>
      <w:r>
        <w:rPr>
          <w:color w:val="auto"/>
        </w:rPr>
        <w:t xml:space="preserve"> </w:t>
      </w:r>
      <w:r w:rsidRPr="00D10941">
        <w:rPr>
          <w:color w:val="auto"/>
        </w:rPr>
        <w:t>[16,</w:t>
      </w:r>
      <w:r>
        <w:rPr>
          <w:color w:val="auto"/>
        </w:rPr>
        <w:t xml:space="preserve"> </w:t>
      </w:r>
      <w:r w:rsidRPr="00D10941">
        <w:rPr>
          <w:color w:val="auto"/>
        </w:rPr>
        <w:t>с.45].</w:t>
      </w:r>
    </w:p>
    <w:p w14:paraId="0A81FD5F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Ленина</w:t>
      </w:r>
      <w:r>
        <w:rPr>
          <w:color w:val="auto"/>
        </w:rPr>
        <w:t xml:space="preserve"> </w:t>
      </w:r>
      <w:r w:rsidRPr="00D10941">
        <w:rPr>
          <w:color w:val="auto"/>
        </w:rPr>
        <w:t>11.</w:t>
      </w:r>
      <w:r>
        <w:rPr>
          <w:color w:val="auto"/>
        </w:rPr>
        <w:t xml:space="preserve"> </w:t>
      </w:r>
      <w:r w:rsidRPr="00D10941">
        <w:rPr>
          <w:color w:val="auto"/>
        </w:rPr>
        <w:t>Бывший</w:t>
      </w:r>
      <w:r>
        <w:rPr>
          <w:color w:val="auto"/>
        </w:rPr>
        <w:t xml:space="preserve"> </w:t>
      </w:r>
      <w:r w:rsidRPr="00D10941">
        <w:rPr>
          <w:color w:val="auto"/>
        </w:rPr>
        <w:t>дом</w:t>
      </w:r>
      <w:r>
        <w:rPr>
          <w:color w:val="auto"/>
        </w:rPr>
        <w:t xml:space="preserve"> </w:t>
      </w:r>
      <w:r w:rsidRPr="00D10941">
        <w:rPr>
          <w:color w:val="auto"/>
        </w:rPr>
        <w:t>купцов</w:t>
      </w:r>
      <w:r>
        <w:rPr>
          <w:color w:val="auto"/>
        </w:rPr>
        <w:t xml:space="preserve"> </w:t>
      </w:r>
      <w:r w:rsidRPr="00D10941">
        <w:rPr>
          <w:color w:val="auto"/>
        </w:rPr>
        <w:t>Мальковых.</w:t>
      </w:r>
    </w:p>
    <w:p w14:paraId="37E1D11F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Построен</w:t>
      </w:r>
      <w:r>
        <w:rPr>
          <w:color w:val="auto"/>
        </w:rPr>
        <w:t xml:space="preserve"> </w:t>
      </w:r>
      <w:r w:rsidRPr="00D10941">
        <w:rPr>
          <w:color w:val="auto"/>
        </w:rPr>
        <w:t>во</w:t>
      </w:r>
      <w:r>
        <w:rPr>
          <w:color w:val="auto"/>
        </w:rPr>
        <w:t xml:space="preserve"> </w:t>
      </w:r>
      <w:r w:rsidRPr="00D10941">
        <w:rPr>
          <w:color w:val="auto"/>
        </w:rPr>
        <w:t>второй</w:t>
      </w:r>
      <w:r>
        <w:rPr>
          <w:color w:val="auto"/>
        </w:rPr>
        <w:t xml:space="preserve"> </w:t>
      </w:r>
      <w:r w:rsidRPr="00D10941">
        <w:rPr>
          <w:color w:val="auto"/>
        </w:rPr>
        <w:t>половине</w:t>
      </w:r>
      <w:r>
        <w:rPr>
          <w:color w:val="auto"/>
        </w:rPr>
        <w:t xml:space="preserve"> </w:t>
      </w:r>
      <w:r w:rsidRPr="00D10941">
        <w:rPr>
          <w:color w:val="auto"/>
        </w:rPr>
        <w:t>XIX</w:t>
      </w:r>
      <w:r>
        <w:rPr>
          <w:color w:val="auto"/>
        </w:rPr>
        <w:t xml:space="preserve"> </w:t>
      </w:r>
      <w:r w:rsidRPr="00D10941">
        <w:rPr>
          <w:color w:val="auto"/>
        </w:rPr>
        <w:t>века,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начале</w:t>
      </w:r>
      <w:r>
        <w:rPr>
          <w:color w:val="auto"/>
        </w:rPr>
        <w:t xml:space="preserve"> </w:t>
      </w:r>
      <w:r w:rsidRPr="00D10941">
        <w:rPr>
          <w:color w:val="auto"/>
        </w:rPr>
        <w:t>XX</w:t>
      </w:r>
      <w:r>
        <w:rPr>
          <w:color w:val="auto"/>
        </w:rPr>
        <w:t xml:space="preserve"> </w:t>
      </w:r>
      <w:r w:rsidRPr="00D10941">
        <w:rPr>
          <w:color w:val="auto"/>
        </w:rPr>
        <w:t>в.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арендован</w:t>
      </w:r>
      <w:r>
        <w:rPr>
          <w:color w:val="auto"/>
        </w:rPr>
        <w:t xml:space="preserve"> </w:t>
      </w:r>
      <w:r w:rsidRPr="00D10941">
        <w:rPr>
          <w:color w:val="auto"/>
        </w:rPr>
        <w:t>предпринимателями</w:t>
      </w:r>
      <w:r>
        <w:rPr>
          <w:color w:val="auto"/>
        </w:rPr>
        <w:t xml:space="preserve"> </w:t>
      </w:r>
      <w:r w:rsidRPr="00D10941">
        <w:rPr>
          <w:color w:val="auto"/>
        </w:rPr>
        <w:t>Андроновским,</w:t>
      </w:r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находились</w:t>
      </w:r>
      <w:r>
        <w:rPr>
          <w:color w:val="auto"/>
        </w:rPr>
        <w:t xml:space="preserve"> </w:t>
      </w:r>
      <w:r w:rsidRPr="00D10941">
        <w:rPr>
          <w:color w:val="auto"/>
        </w:rPr>
        <w:t>ресторан</w:t>
      </w:r>
      <w:r>
        <w:rPr>
          <w:color w:val="auto"/>
        </w:rPr>
        <w:t xml:space="preserve"> </w:t>
      </w:r>
      <w:r w:rsidRPr="00D10941">
        <w:rPr>
          <w:color w:val="auto"/>
        </w:rPr>
        <w:t>«Метрополь»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трактир.</w:t>
      </w:r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годы</w:t>
      </w:r>
      <w:r>
        <w:rPr>
          <w:color w:val="auto"/>
        </w:rPr>
        <w:t xml:space="preserve"> </w:t>
      </w:r>
      <w:r w:rsidRPr="00D10941">
        <w:rPr>
          <w:color w:val="auto"/>
        </w:rPr>
        <w:t>Великой</w:t>
      </w:r>
      <w:r>
        <w:rPr>
          <w:color w:val="auto"/>
        </w:rPr>
        <w:t xml:space="preserve"> </w:t>
      </w:r>
      <w:r w:rsidRPr="00D10941">
        <w:rPr>
          <w:color w:val="auto"/>
        </w:rPr>
        <w:t>Отечественной</w:t>
      </w:r>
      <w:r>
        <w:rPr>
          <w:color w:val="auto"/>
        </w:rPr>
        <w:t xml:space="preserve"> </w:t>
      </w:r>
      <w:r w:rsidRPr="00D10941">
        <w:rPr>
          <w:color w:val="auto"/>
        </w:rPr>
        <w:t>войны</w:t>
      </w:r>
      <w:r>
        <w:rPr>
          <w:color w:val="auto"/>
        </w:rPr>
        <w:t xml:space="preserve"> </w:t>
      </w:r>
      <w:r w:rsidRPr="00D10941">
        <w:rPr>
          <w:color w:val="auto"/>
        </w:rPr>
        <w:t>размещались</w:t>
      </w:r>
      <w:r>
        <w:rPr>
          <w:color w:val="auto"/>
        </w:rPr>
        <w:t xml:space="preserve"> </w:t>
      </w:r>
      <w:r w:rsidRPr="00D10941">
        <w:rPr>
          <w:color w:val="auto"/>
        </w:rPr>
        <w:t>штабы</w:t>
      </w:r>
      <w:r>
        <w:rPr>
          <w:color w:val="auto"/>
        </w:rPr>
        <w:t xml:space="preserve"> </w:t>
      </w:r>
      <w:r w:rsidRPr="00D10941">
        <w:rPr>
          <w:color w:val="auto"/>
        </w:rPr>
        <w:t>соединений,</w:t>
      </w:r>
      <w:r>
        <w:rPr>
          <w:color w:val="auto"/>
        </w:rPr>
        <w:t xml:space="preserve"> </w:t>
      </w:r>
      <w:r w:rsidRPr="00D10941">
        <w:rPr>
          <w:color w:val="auto"/>
        </w:rPr>
        <w:t>сформированных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Барнауле:</w:t>
      </w:r>
      <w:r>
        <w:rPr>
          <w:color w:val="auto"/>
        </w:rPr>
        <w:t xml:space="preserve"> </w:t>
      </w:r>
      <w:r w:rsidRPr="00D10941">
        <w:rPr>
          <w:color w:val="auto"/>
        </w:rPr>
        <w:t>5-й</w:t>
      </w:r>
      <w:r>
        <w:rPr>
          <w:color w:val="auto"/>
        </w:rPr>
        <w:t xml:space="preserve"> </w:t>
      </w:r>
      <w:r w:rsidRPr="00D10941">
        <w:rPr>
          <w:color w:val="auto"/>
        </w:rPr>
        <w:t>гвардейской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Городского</w:t>
      </w:r>
      <w:r>
        <w:rPr>
          <w:color w:val="auto"/>
        </w:rPr>
        <w:t xml:space="preserve"> </w:t>
      </w:r>
      <w:r w:rsidRPr="00D10941">
        <w:rPr>
          <w:color w:val="auto"/>
        </w:rPr>
        <w:t>ордена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Краснознаменного</w:t>
      </w:r>
      <w:r>
        <w:rPr>
          <w:color w:val="auto"/>
        </w:rPr>
        <w:t xml:space="preserve"> </w:t>
      </w:r>
      <w:r w:rsidRPr="00D10941">
        <w:rPr>
          <w:color w:val="auto"/>
        </w:rPr>
        <w:t>ордена</w:t>
      </w:r>
      <w:r>
        <w:rPr>
          <w:color w:val="auto"/>
        </w:rPr>
        <w:t xml:space="preserve"> </w:t>
      </w:r>
      <w:r w:rsidRPr="00D10941">
        <w:rPr>
          <w:color w:val="auto"/>
        </w:rPr>
        <w:t>Суворова</w:t>
      </w:r>
      <w:r>
        <w:rPr>
          <w:color w:val="auto"/>
        </w:rPr>
        <w:t xml:space="preserve"> </w:t>
      </w:r>
      <w:r w:rsidRPr="00D10941">
        <w:rPr>
          <w:color w:val="auto"/>
        </w:rPr>
        <w:t>стрелковой</w:t>
      </w:r>
      <w:r>
        <w:rPr>
          <w:color w:val="auto"/>
        </w:rPr>
        <w:t xml:space="preserve"> </w:t>
      </w:r>
      <w:r w:rsidRPr="00D10941">
        <w:rPr>
          <w:color w:val="auto"/>
        </w:rPr>
        <w:t>дивизии,</w:t>
      </w:r>
      <w:r>
        <w:rPr>
          <w:color w:val="auto"/>
        </w:rPr>
        <w:t xml:space="preserve"> </w:t>
      </w:r>
      <w:r w:rsidRPr="00D10941">
        <w:rPr>
          <w:color w:val="auto"/>
        </w:rPr>
        <w:t>42-й</w:t>
      </w:r>
      <w:r>
        <w:rPr>
          <w:color w:val="auto"/>
        </w:rPr>
        <w:t xml:space="preserve"> </w:t>
      </w:r>
      <w:r w:rsidRPr="00D10941">
        <w:rPr>
          <w:color w:val="auto"/>
        </w:rPr>
        <w:t>отдельной</w:t>
      </w:r>
      <w:r>
        <w:rPr>
          <w:color w:val="auto"/>
        </w:rPr>
        <w:t xml:space="preserve"> </w:t>
      </w:r>
      <w:r w:rsidRPr="00D10941">
        <w:rPr>
          <w:color w:val="auto"/>
        </w:rPr>
        <w:t>Краснознаменной</w:t>
      </w:r>
      <w:r>
        <w:rPr>
          <w:color w:val="auto"/>
        </w:rPr>
        <w:t xml:space="preserve"> </w:t>
      </w:r>
      <w:r w:rsidRPr="00D10941">
        <w:rPr>
          <w:color w:val="auto"/>
        </w:rPr>
        <w:t>стрелковой</w:t>
      </w:r>
      <w:r>
        <w:rPr>
          <w:color w:val="auto"/>
        </w:rPr>
        <w:t xml:space="preserve"> </w:t>
      </w:r>
      <w:r w:rsidRPr="00D10941">
        <w:rPr>
          <w:color w:val="auto"/>
        </w:rPr>
        <w:t>бригады.</w:t>
      </w:r>
      <w:r>
        <w:rPr>
          <w:color w:val="auto"/>
        </w:rPr>
        <w:t xml:space="preserve"> </w:t>
      </w:r>
      <w:r w:rsidRPr="00D10941">
        <w:rPr>
          <w:color w:val="auto"/>
        </w:rPr>
        <w:t>Сейчас</w:t>
      </w:r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дворец</w:t>
      </w:r>
      <w:r>
        <w:rPr>
          <w:color w:val="auto"/>
        </w:rPr>
        <w:t xml:space="preserve"> </w:t>
      </w:r>
      <w:r w:rsidRPr="00D10941">
        <w:rPr>
          <w:color w:val="auto"/>
        </w:rPr>
        <w:t>бракосочетаний.</w:t>
      </w:r>
    </w:p>
    <w:p w14:paraId="6D206129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"Нулевой</w:t>
      </w:r>
      <w:r>
        <w:rPr>
          <w:color w:val="auto"/>
        </w:rPr>
        <w:t xml:space="preserve"> </w:t>
      </w:r>
      <w:r w:rsidRPr="00D10941">
        <w:rPr>
          <w:color w:val="auto"/>
        </w:rPr>
        <w:t>километр"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точка</w:t>
      </w:r>
      <w:r>
        <w:rPr>
          <w:color w:val="auto"/>
        </w:rPr>
        <w:t xml:space="preserve"> </w:t>
      </w:r>
      <w:r w:rsidRPr="00D10941">
        <w:rPr>
          <w:color w:val="auto"/>
        </w:rPr>
        <w:t>отсчета,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которой</w:t>
      </w:r>
      <w:r>
        <w:rPr>
          <w:color w:val="auto"/>
        </w:rPr>
        <w:t xml:space="preserve"> </w:t>
      </w:r>
      <w:r w:rsidRPr="00D10941">
        <w:rPr>
          <w:color w:val="auto"/>
        </w:rPr>
        <w:t>берут</w:t>
      </w:r>
      <w:r>
        <w:rPr>
          <w:color w:val="auto"/>
        </w:rPr>
        <w:t xml:space="preserve"> </w:t>
      </w:r>
      <w:r w:rsidRPr="00D10941">
        <w:rPr>
          <w:color w:val="auto"/>
        </w:rPr>
        <w:t>начало</w:t>
      </w:r>
      <w:r>
        <w:rPr>
          <w:color w:val="auto"/>
        </w:rPr>
        <w:t xml:space="preserve"> </w:t>
      </w:r>
      <w:r w:rsidRPr="00D10941">
        <w:rPr>
          <w:color w:val="auto"/>
        </w:rPr>
        <w:t>все</w:t>
      </w:r>
      <w:r>
        <w:rPr>
          <w:color w:val="auto"/>
        </w:rPr>
        <w:t xml:space="preserve"> </w:t>
      </w:r>
      <w:r w:rsidRPr="00D10941">
        <w:rPr>
          <w:color w:val="auto"/>
        </w:rPr>
        <w:t>дороги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Алтайского</w:t>
      </w:r>
      <w:r>
        <w:rPr>
          <w:color w:val="auto"/>
        </w:rPr>
        <w:t xml:space="preserve"> </w:t>
      </w:r>
      <w:r w:rsidRPr="00D10941">
        <w:rPr>
          <w:color w:val="auto"/>
        </w:rPr>
        <w:t>края.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любом</w:t>
      </w:r>
      <w:r>
        <w:rPr>
          <w:color w:val="auto"/>
        </w:rPr>
        <w:t xml:space="preserve"> </w:t>
      </w:r>
      <w:r w:rsidRPr="00D10941">
        <w:rPr>
          <w:color w:val="auto"/>
        </w:rPr>
        <w:t>регионе</w:t>
      </w:r>
      <w:r>
        <w:rPr>
          <w:color w:val="auto"/>
        </w:rPr>
        <w:t xml:space="preserve"> </w:t>
      </w:r>
      <w:r w:rsidRPr="00D10941">
        <w:rPr>
          <w:color w:val="auto"/>
        </w:rPr>
        <w:t>все</w:t>
      </w:r>
      <w:r>
        <w:rPr>
          <w:color w:val="auto"/>
        </w:rPr>
        <w:t xml:space="preserve"> </w:t>
      </w:r>
      <w:r w:rsidRPr="00D10941">
        <w:rPr>
          <w:color w:val="auto"/>
        </w:rPr>
        <w:t>дороги</w:t>
      </w:r>
      <w:r>
        <w:rPr>
          <w:color w:val="auto"/>
        </w:rPr>
        <w:t xml:space="preserve"> </w:t>
      </w:r>
      <w:r w:rsidRPr="00D10941">
        <w:rPr>
          <w:color w:val="auto"/>
        </w:rPr>
        <w:t>начинаются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главпочтамта,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нашем</w:t>
      </w:r>
      <w:r>
        <w:rPr>
          <w:color w:val="auto"/>
        </w:rPr>
        <w:t xml:space="preserve"> </w:t>
      </w:r>
      <w:r w:rsidRPr="00D10941">
        <w:rPr>
          <w:color w:val="auto"/>
        </w:rPr>
        <w:t>городе</w:t>
      </w:r>
      <w:r>
        <w:rPr>
          <w:color w:val="auto"/>
        </w:rPr>
        <w:t xml:space="preserve"> </w:t>
      </w:r>
      <w:r w:rsidRPr="00D10941">
        <w:rPr>
          <w:color w:val="auto"/>
        </w:rPr>
        <w:t>такой</w:t>
      </w:r>
      <w:r>
        <w:rPr>
          <w:color w:val="auto"/>
        </w:rPr>
        <w:t xml:space="preserve"> </w:t>
      </w:r>
      <w:r w:rsidRPr="00D10941">
        <w:rPr>
          <w:color w:val="auto"/>
        </w:rPr>
        <w:t>знак</w:t>
      </w:r>
      <w:r>
        <w:rPr>
          <w:color w:val="auto"/>
        </w:rPr>
        <w:t xml:space="preserve"> </w:t>
      </w:r>
      <w:r w:rsidRPr="00D10941">
        <w:rPr>
          <w:color w:val="auto"/>
        </w:rPr>
        <w:t>установлен</w:t>
      </w:r>
      <w:r>
        <w:rPr>
          <w:color w:val="auto"/>
        </w:rPr>
        <w:t xml:space="preserve"> </w:t>
      </w:r>
      <w:r w:rsidRPr="00D10941">
        <w:rPr>
          <w:color w:val="auto"/>
        </w:rPr>
        <w:t>недалеко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главпочтамта,</w:t>
      </w:r>
      <w:r>
        <w:rPr>
          <w:color w:val="auto"/>
        </w:rPr>
        <w:t xml:space="preserve"> </w:t>
      </w:r>
      <w:r w:rsidRPr="00D10941">
        <w:rPr>
          <w:color w:val="auto"/>
        </w:rPr>
        <w:t>напротив</w:t>
      </w:r>
      <w:r>
        <w:rPr>
          <w:color w:val="auto"/>
        </w:rPr>
        <w:t xml:space="preserve"> </w:t>
      </w:r>
      <w:r w:rsidRPr="00D10941">
        <w:rPr>
          <w:color w:val="auto"/>
        </w:rPr>
        <w:t>здания</w:t>
      </w:r>
      <w:r>
        <w:rPr>
          <w:color w:val="auto"/>
        </w:rPr>
        <w:t xml:space="preserve"> </w:t>
      </w:r>
      <w:r w:rsidRPr="00D10941">
        <w:rPr>
          <w:color w:val="auto"/>
        </w:rPr>
        <w:t>краевой</w:t>
      </w:r>
      <w:r>
        <w:rPr>
          <w:color w:val="auto"/>
        </w:rPr>
        <w:t xml:space="preserve"> </w:t>
      </w:r>
      <w:r w:rsidRPr="00D10941">
        <w:rPr>
          <w:color w:val="auto"/>
        </w:rPr>
        <w:t>администрации.</w:t>
      </w:r>
      <w:r>
        <w:rPr>
          <w:color w:val="auto"/>
        </w:rPr>
        <w:t xml:space="preserve"> </w:t>
      </w:r>
      <w:r w:rsidRPr="00D10941">
        <w:rPr>
          <w:color w:val="auto"/>
        </w:rPr>
        <w:t>"Нулевой</w:t>
      </w:r>
      <w:r>
        <w:rPr>
          <w:color w:val="auto"/>
        </w:rPr>
        <w:t xml:space="preserve"> </w:t>
      </w:r>
      <w:r w:rsidRPr="00D10941">
        <w:rPr>
          <w:color w:val="auto"/>
        </w:rPr>
        <w:t>километр"</w:t>
      </w:r>
      <w:r>
        <w:rPr>
          <w:color w:val="auto"/>
        </w:rPr>
        <w:t xml:space="preserve"> </w:t>
      </w:r>
      <w:r w:rsidRPr="00D10941">
        <w:rPr>
          <w:color w:val="auto"/>
        </w:rPr>
        <w:t>представляет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себя</w:t>
      </w:r>
      <w:r>
        <w:rPr>
          <w:color w:val="auto"/>
        </w:rPr>
        <w:t xml:space="preserve"> </w:t>
      </w:r>
      <w:r w:rsidRPr="00D10941">
        <w:rPr>
          <w:color w:val="auto"/>
        </w:rPr>
        <w:t>постамент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колыванского</w:t>
      </w:r>
      <w:r>
        <w:rPr>
          <w:color w:val="auto"/>
        </w:rPr>
        <w:t xml:space="preserve"> </w:t>
      </w:r>
      <w:r w:rsidRPr="00D10941">
        <w:rPr>
          <w:color w:val="auto"/>
        </w:rPr>
        <w:t>гранита,</w:t>
      </w:r>
      <w:r>
        <w:rPr>
          <w:color w:val="auto"/>
        </w:rPr>
        <w:t xml:space="preserve"> </w:t>
      </w:r>
      <w:r w:rsidRPr="00D10941">
        <w:rPr>
          <w:color w:val="auto"/>
        </w:rPr>
        <w:t>который</w:t>
      </w:r>
      <w:r>
        <w:rPr>
          <w:color w:val="auto"/>
        </w:rPr>
        <w:t xml:space="preserve"> </w:t>
      </w:r>
      <w:r w:rsidRPr="00D10941">
        <w:rPr>
          <w:color w:val="auto"/>
        </w:rPr>
        <w:t>венчает</w:t>
      </w:r>
      <w:r>
        <w:rPr>
          <w:color w:val="auto"/>
        </w:rPr>
        <w:t xml:space="preserve"> </w:t>
      </w:r>
      <w:r w:rsidRPr="00D10941">
        <w:rPr>
          <w:color w:val="auto"/>
        </w:rPr>
        <w:t>ваза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коргонского</w:t>
      </w:r>
      <w:r>
        <w:rPr>
          <w:color w:val="auto"/>
        </w:rPr>
        <w:t xml:space="preserve"> </w:t>
      </w:r>
      <w:r w:rsidRPr="00D10941">
        <w:rPr>
          <w:color w:val="auto"/>
        </w:rPr>
        <w:t>порфира</w:t>
      </w:r>
      <w:r>
        <w:rPr>
          <w:color w:val="auto"/>
        </w:rPr>
        <w:t xml:space="preserve"> </w:t>
      </w:r>
      <w:r w:rsidRPr="00D10941">
        <w:rPr>
          <w:color w:val="auto"/>
        </w:rPr>
        <w:t>(общая</w:t>
      </w:r>
      <w:r>
        <w:rPr>
          <w:color w:val="auto"/>
        </w:rPr>
        <w:t xml:space="preserve"> </w:t>
      </w:r>
      <w:r w:rsidRPr="00D10941">
        <w:rPr>
          <w:color w:val="auto"/>
        </w:rPr>
        <w:t>высота</w:t>
      </w:r>
      <w:r>
        <w:rPr>
          <w:color w:val="auto"/>
        </w:rPr>
        <w:t xml:space="preserve"> </w:t>
      </w:r>
      <w:r w:rsidRPr="00D10941">
        <w:rPr>
          <w:color w:val="auto"/>
        </w:rPr>
        <w:t>6,5</w:t>
      </w:r>
      <w:r>
        <w:rPr>
          <w:color w:val="auto"/>
        </w:rPr>
        <w:t xml:space="preserve"> </w:t>
      </w:r>
      <w:r w:rsidRPr="00D10941">
        <w:rPr>
          <w:color w:val="auto"/>
        </w:rPr>
        <w:t>м.).</w:t>
      </w:r>
      <w:r>
        <w:rPr>
          <w:color w:val="auto"/>
        </w:rPr>
        <w:t xml:space="preserve"> </w:t>
      </w:r>
      <w:r w:rsidRPr="00D10941">
        <w:rPr>
          <w:color w:val="auto"/>
        </w:rPr>
        <w:t>Мозаика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черного</w:t>
      </w:r>
      <w:r>
        <w:rPr>
          <w:color w:val="auto"/>
        </w:rPr>
        <w:t xml:space="preserve"> </w:t>
      </w:r>
      <w:r w:rsidRPr="00D10941">
        <w:rPr>
          <w:color w:val="auto"/>
        </w:rPr>
        <w:t>габбро</w:t>
      </w:r>
      <w:r>
        <w:rPr>
          <w:color w:val="auto"/>
        </w:rPr>
        <w:t xml:space="preserve"> </w:t>
      </w:r>
      <w:r w:rsidRPr="00D10941">
        <w:rPr>
          <w:color w:val="auto"/>
        </w:rPr>
        <w:t>изображает</w:t>
      </w:r>
      <w:r>
        <w:rPr>
          <w:color w:val="auto"/>
        </w:rPr>
        <w:t xml:space="preserve"> </w:t>
      </w:r>
      <w:r w:rsidRPr="00D10941">
        <w:rPr>
          <w:color w:val="auto"/>
        </w:rPr>
        <w:t>стороны</w:t>
      </w:r>
      <w:r>
        <w:rPr>
          <w:color w:val="auto"/>
        </w:rPr>
        <w:t xml:space="preserve"> </w:t>
      </w:r>
      <w:r w:rsidRPr="00D10941">
        <w:rPr>
          <w:color w:val="auto"/>
        </w:rPr>
        <w:t>света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двенадцать</w:t>
      </w:r>
      <w:r>
        <w:rPr>
          <w:color w:val="auto"/>
        </w:rPr>
        <w:t xml:space="preserve"> </w:t>
      </w:r>
      <w:r w:rsidRPr="00D10941">
        <w:rPr>
          <w:color w:val="auto"/>
        </w:rPr>
        <w:t>зодиакальных</w:t>
      </w:r>
      <w:r>
        <w:rPr>
          <w:color w:val="auto"/>
        </w:rPr>
        <w:t xml:space="preserve"> </w:t>
      </w:r>
      <w:r w:rsidRPr="00D10941">
        <w:rPr>
          <w:color w:val="auto"/>
        </w:rPr>
        <w:t>созвездий.</w:t>
      </w:r>
      <w:r>
        <w:rPr>
          <w:color w:val="auto"/>
        </w:rPr>
        <w:t xml:space="preserve"> </w:t>
      </w:r>
      <w:r w:rsidRPr="00D10941">
        <w:rPr>
          <w:color w:val="auto"/>
        </w:rPr>
        <w:t>Композиция</w:t>
      </w:r>
      <w:r>
        <w:rPr>
          <w:color w:val="auto"/>
        </w:rPr>
        <w:t xml:space="preserve"> </w:t>
      </w:r>
      <w:r w:rsidRPr="00D10941">
        <w:rPr>
          <w:color w:val="auto"/>
        </w:rPr>
        <w:t>выполнена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Колыванском</w:t>
      </w:r>
      <w:r>
        <w:rPr>
          <w:color w:val="auto"/>
        </w:rPr>
        <w:t xml:space="preserve"> </w:t>
      </w:r>
      <w:r w:rsidRPr="00D10941">
        <w:rPr>
          <w:color w:val="auto"/>
        </w:rPr>
        <w:t>камнерезном</w:t>
      </w:r>
      <w:r>
        <w:rPr>
          <w:color w:val="auto"/>
        </w:rPr>
        <w:t xml:space="preserve"> </w:t>
      </w:r>
      <w:r w:rsidRPr="00D10941">
        <w:rPr>
          <w:color w:val="auto"/>
        </w:rPr>
        <w:t>заводе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проекту</w:t>
      </w:r>
      <w:r>
        <w:rPr>
          <w:color w:val="auto"/>
        </w:rPr>
        <w:t xml:space="preserve"> </w:t>
      </w:r>
      <w:r w:rsidRPr="00D10941">
        <w:rPr>
          <w:color w:val="auto"/>
        </w:rPr>
        <w:t>главного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архитектора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</w:t>
      </w:r>
      <w:r>
        <w:rPr>
          <w:color w:val="auto"/>
        </w:rPr>
        <w:t xml:space="preserve"> </w:t>
      </w:r>
      <w:r w:rsidRPr="00D10941">
        <w:rPr>
          <w:color w:val="auto"/>
        </w:rPr>
        <w:t>С.А.</w:t>
      </w:r>
      <w:r>
        <w:rPr>
          <w:color w:val="auto"/>
        </w:rPr>
        <w:t xml:space="preserve"> </w:t>
      </w:r>
      <w:r w:rsidRPr="00D10941">
        <w:rPr>
          <w:color w:val="auto"/>
        </w:rPr>
        <w:t>Боженко.</w:t>
      </w:r>
      <w:r>
        <w:rPr>
          <w:color w:val="auto"/>
        </w:rPr>
        <w:t xml:space="preserve"> </w:t>
      </w:r>
      <w:r w:rsidRPr="00D10941">
        <w:rPr>
          <w:color w:val="auto"/>
        </w:rPr>
        <w:t>Камень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вазы,</w:t>
      </w:r>
      <w:r>
        <w:rPr>
          <w:color w:val="auto"/>
        </w:rPr>
        <w:t xml:space="preserve"> </w:t>
      </w:r>
      <w:r w:rsidRPr="00D10941">
        <w:rPr>
          <w:color w:val="auto"/>
        </w:rPr>
        <w:t>заготовлен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Коргонском</w:t>
      </w:r>
      <w:r>
        <w:rPr>
          <w:color w:val="auto"/>
        </w:rPr>
        <w:t xml:space="preserve"> </w:t>
      </w:r>
      <w:r w:rsidRPr="00D10941">
        <w:rPr>
          <w:color w:val="auto"/>
        </w:rPr>
        <w:t>карьере</w:t>
      </w:r>
      <w:r>
        <w:rPr>
          <w:color w:val="auto"/>
        </w:rPr>
        <w:t xml:space="preserve"> </w:t>
      </w:r>
      <w:r w:rsidRPr="00D10941">
        <w:rPr>
          <w:color w:val="auto"/>
        </w:rPr>
        <w:t>еще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1815</w:t>
      </w:r>
      <w:r>
        <w:rPr>
          <w:color w:val="auto"/>
        </w:rPr>
        <w:t xml:space="preserve"> </w:t>
      </w:r>
      <w:r w:rsidRPr="00D10941">
        <w:rPr>
          <w:color w:val="auto"/>
        </w:rPr>
        <w:t>г.,</w:t>
      </w:r>
      <w:r>
        <w:rPr>
          <w:color w:val="auto"/>
        </w:rPr>
        <w:t xml:space="preserve"> </w:t>
      </w:r>
      <w:r w:rsidRPr="00D10941">
        <w:rPr>
          <w:color w:val="auto"/>
        </w:rPr>
        <w:t>но</w:t>
      </w:r>
      <w:r>
        <w:rPr>
          <w:color w:val="auto"/>
        </w:rPr>
        <w:t xml:space="preserve"> </w:t>
      </w:r>
      <w:r w:rsidRPr="00D10941">
        <w:rPr>
          <w:color w:val="auto"/>
        </w:rPr>
        <w:t>тогда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вывезти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завод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удалось.</w:t>
      </w:r>
      <w:r>
        <w:rPr>
          <w:color w:val="auto"/>
        </w:rPr>
        <w:t xml:space="preserve"> </w:t>
      </w:r>
      <w:r w:rsidRPr="00D10941">
        <w:rPr>
          <w:color w:val="auto"/>
        </w:rPr>
        <w:t>Сооружения,</w:t>
      </w:r>
      <w:r>
        <w:rPr>
          <w:color w:val="auto"/>
        </w:rPr>
        <w:t xml:space="preserve"> </w:t>
      </w:r>
      <w:r w:rsidRPr="00D10941">
        <w:rPr>
          <w:color w:val="auto"/>
        </w:rPr>
        <w:t>подобные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барнаульскому</w:t>
      </w:r>
      <w:r>
        <w:rPr>
          <w:color w:val="auto"/>
        </w:rPr>
        <w:t xml:space="preserve"> </w:t>
      </w:r>
      <w:r w:rsidRPr="00D10941">
        <w:rPr>
          <w:color w:val="auto"/>
        </w:rPr>
        <w:t>"Нулевому</w:t>
      </w:r>
      <w:r>
        <w:rPr>
          <w:color w:val="auto"/>
        </w:rPr>
        <w:t xml:space="preserve"> </w:t>
      </w:r>
      <w:r w:rsidRPr="00D10941">
        <w:rPr>
          <w:color w:val="auto"/>
        </w:rPr>
        <w:t>километру",</w:t>
      </w:r>
      <w:r>
        <w:rPr>
          <w:color w:val="auto"/>
        </w:rPr>
        <w:t xml:space="preserve"> </w:t>
      </w:r>
      <w:r w:rsidRPr="00D10941">
        <w:rPr>
          <w:color w:val="auto"/>
        </w:rPr>
        <w:t>имеются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главных</w:t>
      </w:r>
      <w:r>
        <w:rPr>
          <w:color w:val="auto"/>
        </w:rPr>
        <w:t xml:space="preserve"> </w:t>
      </w:r>
      <w:r w:rsidRPr="00D10941">
        <w:rPr>
          <w:color w:val="auto"/>
        </w:rPr>
        <w:t>площадях</w:t>
      </w:r>
      <w:r>
        <w:rPr>
          <w:color w:val="auto"/>
        </w:rPr>
        <w:t xml:space="preserve"> </w:t>
      </w:r>
      <w:r w:rsidRPr="00D10941">
        <w:rPr>
          <w:color w:val="auto"/>
        </w:rPr>
        <w:t>Санкт-Петербурга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Архангельска.</w:t>
      </w:r>
    </w:p>
    <w:p w14:paraId="0E3C4601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14.</w:t>
      </w:r>
      <w:r>
        <w:rPr>
          <w:color w:val="auto"/>
        </w:rPr>
        <w:t xml:space="preserve"> </w:t>
      </w:r>
      <w:r w:rsidRPr="00D10941">
        <w:rPr>
          <w:color w:val="auto"/>
        </w:rPr>
        <w:t>Бывший</w:t>
      </w:r>
      <w:r>
        <w:rPr>
          <w:color w:val="auto"/>
        </w:rPr>
        <w:t xml:space="preserve"> </w:t>
      </w:r>
      <w:r w:rsidRPr="00D10941">
        <w:rPr>
          <w:color w:val="auto"/>
        </w:rPr>
        <w:t>магазин</w:t>
      </w:r>
      <w:r>
        <w:rPr>
          <w:color w:val="auto"/>
        </w:rPr>
        <w:t xml:space="preserve"> </w:t>
      </w:r>
      <w:r w:rsidRPr="00D10941">
        <w:rPr>
          <w:color w:val="auto"/>
        </w:rPr>
        <w:t>Полякова.</w:t>
      </w:r>
    </w:p>
    <w:p w14:paraId="39563B40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Памятник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архитектуры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формах</w:t>
      </w:r>
      <w:r>
        <w:rPr>
          <w:color w:val="auto"/>
        </w:rPr>
        <w:t xml:space="preserve"> </w:t>
      </w:r>
      <w:r w:rsidRPr="00D10941">
        <w:rPr>
          <w:color w:val="auto"/>
        </w:rPr>
        <w:t>эклектики,</w:t>
      </w:r>
      <w:r>
        <w:rPr>
          <w:color w:val="auto"/>
        </w:rPr>
        <w:t xml:space="preserve"> </w:t>
      </w:r>
      <w:r w:rsidRPr="00D10941">
        <w:rPr>
          <w:color w:val="auto"/>
        </w:rPr>
        <w:t>имеет</w:t>
      </w:r>
      <w:r>
        <w:rPr>
          <w:color w:val="auto"/>
        </w:rPr>
        <w:t xml:space="preserve"> </w:t>
      </w:r>
      <w:r w:rsidRPr="00D10941">
        <w:rPr>
          <w:color w:val="auto"/>
        </w:rPr>
        <w:t>градостроительное</w:t>
      </w:r>
      <w:r>
        <w:rPr>
          <w:color w:val="auto"/>
        </w:rPr>
        <w:t xml:space="preserve"> </w:t>
      </w:r>
      <w:r w:rsidRPr="00D10941">
        <w:rPr>
          <w:color w:val="auto"/>
        </w:rPr>
        <w:t>значение,</w:t>
      </w:r>
      <w:r>
        <w:rPr>
          <w:color w:val="auto"/>
        </w:rPr>
        <w:t xml:space="preserve"> </w:t>
      </w:r>
      <w:r w:rsidRPr="00D10941">
        <w:rPr>
          <w:color w:val="auto"/>
        </w:rPr>
        <w:t>оформляя</w:t>
      </w:r>
      <w:r>
        <w:rPr>
          <w:color w:val="auto"/>
        </w:rPr>
        <w:t xml:space="preserve"> </w:t>
      </w:r>
      <w:r w:rsidRPr="00D10941">
        <w:rPr>
          <w:color w:val="auto"/>
        </w:rPr>
        <w:t>перекресток</w:t>
      </w:r>
      <w:r>
        <w:rPr>
          <w:color w:val="auto"/>
        </w:rPr>
        <w:t xml:space="preserve"> </w:t>
      </w:r>
      <w:r w:rsidRPr="00D10941">
        <w:rPr>
          <w:color w:val="auto"/>
        </w:rPr>
        <w:t>улиц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являясь</w:t>
      </w:r>
      <w:r>
        <w:rPr>
          <w:color w:val="auto"/>
        </w:rPr>
        <w:t xml:space="preserve"> </w:t>
      </w:r>
      <w:r w:rsidRPr="00D10941">
        <w:rPr>
          <w:color w:val="auto"/>
        </w:rPr>
        <w:t>крупным</w:t>
      </w:r>
      <w:r>
        <w:rPr>
          <w:color w:val="auto"/>
        </w:rPr>
        <w:t xml:space="preserve"> </w:t>
      </w:r>
      <w:r w:rsidRPr="00D10941">
        <w:rPr>
          <w:color w:val="auto"/>
        </w:rPr>
        <w:t>элементом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ряду</w:t>
      </w:r>
      <w:r>
        <w:rPr>
          <w:color w:val="auto"/>
        </w:rPr>
        <w:t xml:space="preserve"> </w:t>
      </w:r>
      <w:r w:rsidRPr="00D10941">
        <w:rPr>
          <w:color w:val="auto"/>
        </w:rPr>
        <w:t>застройки</w:t>
      </w:r>
      <w:r>
        <w:rPr>
          <w:color w:val="auto"/>
        </w:rPr>
        <w:t xml:space="preserve"> </w:t>
      </w:r>
      <w:r w:rsidRPr="00D10941">
        <w:rPr>
          <w:color w:val="auto"/>
        </w:rPr>
        <w:t>[9,</w:t>
      </w:r>
      <w:r>
        <w:rPr>
          <w:color w:val="auto"/>
        </w:rPr>
        <w:t xml:space="preserve"> </w:t>
      </w:r>
      <w:r w:rsidRPr="00D10941">
        <w:rPr>
          <w:color w:val="auto"/>
        </w:rPr>
        <w:t>с.</w:t>
      </w:r>
      <w:r>
        <w:rPr>
          <w:color w:val="auto"/>
        </w:rPr>
        <w:t xml:space="preserve"> </w:t>
      </w:r>
      <w:r w:rsidRPr="00D10941">
        <w:rPr>
          <w:color w:val="auto"/>
        </w:rPr>
        <w:t>34].</w:t>
      </w:r>
    </w:p>
    <w:p w14:paraId="3C2BEA81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Вдоль</w:t>
      </w:r>
      <w:r>
        <w:rPr>
          <w:color w:val="auto"/>
        </w:rPr>
        <w:t xml:space="preserve"> </w:t>
      </w:r>
      <w:r w:rsidRPr="00D10941">
        <w:rPr>
          <w:color w:val="auto"/>
        </w:rPr>
        <w:t>Московского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прочих</w:t>
      </w:r>
      <w:r>
        <w:rPr>
          <w:color w:val="auto"/>
        </w:rPr>
        <w:t xml:space="preserve"> </w:t>
      </w:r>
      <w:r w:rsidRPr="00D10941">
        <w:rPr>
          <w:color w:val="auto"/>
        </w:rPr>
        <w:t>улицах</w:t>
      </w:r>
      <w:r>
        <w:rPr>
          <w:color w:val="auto"/>
        </w:rPr>
        <w:t xml:space="preserve"> </w:t>
      </w:r>
      <w:r w:rsidRPr="00D10941">
        <w:rPr>
          <w:color w:val="auto"/>
        </w:rPr>
        <w:t>города</w:t>
      </w:r>
      <w:r>
        <w:rPr>
          <w:color w:val="auto"/>
        </w:rPr>
        <w:t xml:space="preserve"> </w:t>
      </w:r>
      <w:r w:rsidRPr="00D10941">
        <w:rPr>
          <w:color w:val="auto"/>
        </w:rPr>
        <w:t>сложились</w:t>
      </w:r>
      <w:r>
        <w:rPr>
          <w:color w:val="auto"/>
        </w:rPr>
        <w:t xml:space="preserve"> </w:t>
      </w:r>
      <w:r w:rsidRPr="00D10941">
        <w:rPr>
          <w:color w:val="auto"/>
        </w:rPr>
        <w:t>своеобразные</w:t>
      </w:r>
      <w:r>
        <w:rPr>
          <w:color w:val="auto"/>
        </w:rPr>
        <w:t xml:space="preserve"> </w:t>
      </w:r>
      <w:r w:rsidRPr="00D10941">
        <w:rPr>
          <w:color w:val="auto"/>
        </w:rPr>
        <w:t>купеческие</w:t>
      </w:r>
      <w:r>
        <w:rPr>
          <w:color w:val="auto"/>
        </w:rPr>
        <w:t xml:space="preserve"> </w:t>
      </w:r>
      <w:r w:rsidRPr="00D10941">
        <w:rPr>
          <w:color w:val="auto"/>
        </w:rPr>
        <w:t>усадьбы.</w:t>
      </w:r>
      <w:r>
        <w:rPr>
          <w:color w:val="auto"/>
        </w:rPr>
        <w:t xml:space="preserve"> </w:t>
      </w:r>
      <w:r w:rsidRPr="00D10941">
        <w:rPr>
          <w:color w:val="auto"/>
        </w:rPr>
        <w:t>Они</w:t>
      </w:r>
      <w:r>
        <w:rPr>
          <w:color w:val="auto"/>
        </w:rPr>
        <w:t xml:space="preserve"> </w:t>
      </w:r>
      <w:r w:rsidRPr="00D10941">
        <w:rPr>
          <w:color w:val="auto"/>
        </w:rPr>
        <w:t>включали</w:t>
      </w:r>
      <w:r>
        <w:rPr>
          <w:color w:val="auto"/>
        </w:rPr>
        <w:t xml:space="preserve"> </w:t>
      </w:r>
      <w:r w:rsidRPr="00D10941">
        <w:rPr>
          <w:color w:val="auto"/>
        </w:rPr>
        <w:t>жилые</w:t>
      </w:r>
      <w:r>
        <w:rPr>
          <w:color w:val="auto"/>
        </w:rPr>
        <w:t xml:space="preserve"> </w:t>
      </w:r>
      <w:r w:rsidRPr="00D10941">
        <w:rPr>
          <w:color w:val="auto"/>
        </w:rPr>
        <w:t>дома,</w:t>
      </w:r>
      <w:r>
        <w:rPr>
          <w:color w:val="auto"/>
        </w:rPr>
        <w:t xml:space="preserve"> </w:t>
      </w:r>
      <w:r w:rsidRPr="00D10941">
        <w:rPr>
          <w:color w:val="auto"/>
        </w:rPr>
        <w:t>магазины,</w:t>
      </w:r>
      <w:r>
        <w:rPr>
          <w:color w:val="auto"/>
        </w:rPr>
        <w:t xml:space="preserve"> </w:t>
      </w:r>
      <w:r w:rsidRPr="00D10941">
        <w:rPr>
          <w:color w:val="auto"/>
        </w:rPr>
        <w:t>склады,</w:t>
      </w:r>
      <w:r>
        <w:rPr>
          <w:color w:val="auto"/>
        </w:rPr>
        <w:t xml:space="preserve"> </w:t>
      </w:r>
      <w:r w:rsidRPr="00D10941">
        <w:rPr>
          <w:color w:val="auto"/>
        </w:rPr>
        <w:t>некоторые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промышленные</w:t>
      </w:r>
      <w:r>
        <w:rPr>
          <w:color w:val="auto"/>
        </w:rPr>
        <w:t xml:space="preserve"> </w:t>
      </w:r>
      <w:r w:rsidRPr="00D10941">
        <w:rPr>
          <w:color w:val="auto"/>
        </w:rPr>
        <w:t>заведения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электростанции.</w:t>
      </w:r>
      <w:r>
        <w:rPr>
          <w:color w:val="auto"/>
        </w:rPr>
        <w:t xml:space="preserve"> </w:t>
      </w:r>
      <w:r w:rsidRPr="00D10941">
        <w:rPr>
          <w:color w:val="auto"/>
        </w:rPr>
        <w:t>Так,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четной</w:t>
      </w:r>
      <w:r>
        <w:rPr>
          <w:color w:val="auto"/>
        </w:rPr>
        <w:t xml:space="preserve"> </w:t>
      </w:r>
      <w:r w:rsidRPr="00D10941">
        <w:rPr>
          <w:color w:val="auto"/>
        </w:rPr>
        <w:t>стороне</w:t>
      </w:r>
      <w:r>
        <w:rPr>
          <w:color w:val="auto"/>
        </w:rPr>
        <w:t xml:space="preserve"> </w:t>
      </w:r>
      <w:r w:rsidRPr="00D10941">
        <w:rPr>
          <w:color w:val="auto"/>
        </w:rPr>
        <w:t>Московского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</w:t>
      </w:r>
      <w:r>
        <w:rPr>
          <w:color w:val="auto"/>
        </w:rPr>
        <w:t xml:space="preserve"> </w:t>
      </w:r>
      <w:r w:rsidRPr="00D10941">
        <w:rPr>
          <w:color w:val="auto"/>
        </w:rPr>
        <w:t>у</w:t>
      </w:r>
      <w:r>
        <w:rPr>
          <w:color w:val="auto"/>
        </w:rPr>
        <w:t xml:space="preserve"> </w:t>
      </w:r>
      <w:r w:rsidRPr="00D10941">
        <w:rPr>
          <w:color w:val="auto"/>
        </w:rPr>
        <w:t>пересечения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улицы</w:t>
      </w:r>
      <w:r>
        <w:rPr>
          <w:color w:val="auto"/>
        </w:rPr>
        <w:t xml:space="preserve"> </w:t>
      </w:r>
      <w:r w:rsidRPr="00D10941">
        <w:rPr>
          <w:color w:val="auto"/>
        </w:rPr>
        <w:t>Гоголя</w:t>
      </w:r>
      <w:r>
        <w:rPr>
          <w:color w:val="auto"/>
        </w:rPr>
        <w:t xml:space="preserve"> </w:t>
      </w:r>
      <w:r w:rsidRPr="00D10941">
        <w:rPr>
          <w:color w:val="auto"/>
        </w:rPr>
        <w:t>значительный</w:t>
      </w:r>
      <w:r>
        <w:rPr>
          <w:color w:val="auto"/>
        </w:rPr>
        <w:t xml:space="preserve"> </w:t>
      </w:r>
      <w:r w:rsidRPr="00D10941">
        <w:rPr>
          <w:color w:val="auto"/>
        </w:rPr>
        <w:t>участок</w:t>
      </w:r>
      <w:r>
        <w:rPr>
          <w:color w:val="auto"/>
        </w:rPr>
        <w:t xml:space="preserve"> </w:t>
      </w:r>
      <w:r w:rsidRPr="00D10941">
        <w:rPr>
          <w:color w:val="auto"/>
        </w:rPr>
        <w:t>находился</w:t>
      </w:r>
      <w:r>
        <w:rPr>
          <w:color w:val="auto"/>
        </w:rPr>
        <w:t xml:space="preserve"> </w:t>
      </w:r>
      <w:r w:rsidRPr="00D10941">
        <w:rPr>
          <w:color w:val="auto"/>
        </w:rPr>
        <w:t>во</w:t>
      </w:r>
      <w:r>
        <w:rPr>
          <w:color w:val="auto"/>
        </w:rPr>
        <w:t xml:space="preserve"> </w:t>
      </w:r>
      <w:r w:rsidRPr="00D10941">
        <w:rPr>
          <w:color w:val="auto"/>
        </w:rPr>
        <w:t>владении</w:t>
      </w:r>
      <w:r>
        <w:rPr>
          <w:color w:val="auto"/>
        </w:rPr>
        <w:t xml:space="preserve"> </w:t>
      </w:r>
      <w:r w:rsidRPr="00D10941">
        <w:rPr>
          <w:color w:val="auto"/>
        </w:rPr>
        <w:t>купцов</w:t>
      </w:r>
      <w:r>
        <w:rPr>
          <w:color w:val="auto"/>
        </w:rPr>
        <w:t xml:space="preserve"> </w:t>
      </w:r>
      <w:r w:rsidRPr="00D10941">
        <w:rPr>
          <w:color w:val="auto"/>
        </w:rPr>
        <w:t>Поляковых.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Гоголевской</w:t>
      </w:r>
      <w:r>
        <w:rPr>
          <w:color w:val="auto"/>
        </w:rPr>
        <w:t xml:space="preserve"> </w:t>
      </w:r>
      <w:r w:rsidRPr="00D10941">
        <w:rPr>
          <w:color w:val="auto"/>
        </w:rPr>
        <w:t>улице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выстроен</w:t>
      </w:r>
      <w:r>
        <w:rPr>
          <w:color w:val="auto"/>
        </w:rPr>
        <w:t xml:space="preserve"> </w:t>
      </w:r>
      <w:r w:rsidRPr="00D10941">
        <w:rPr>
          <w:color w:val="auto"/>
        </w:rPr>
        <w:t>двухэтажный</w:t>
      </w:r>
      <w:r>
        <w:rPr>
          <w:color w:val="auto"/>
        </w:rPr>
        <w:t xml:space="preserve"> </w:t>
      </w:r>
      <w:r w:rsidRPr="00D10941">
        <w:rPr>
          <w:color w:val="auto"/>
        </w:rPr>
        <w:t>особняк,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втором</w:t>
      </w:r>
      <w:r>
        <w:rPr>
          <w:color w:val="auto"/>
        </w:rPr>
        <w:t xml:space="preserve"> </w:t>
      </w:r>
      <w:r w:rsidRPr="00D10941">
        <w:rPr>
          <w:color w:val="auto"/>
        </w:rPr>
        <w:t>этаже</w:t>
      </w:r>
      <w:r>
        <w:rPr>
          <w:color w:val="auto"/>
        </w:rPr>
        <w:t xml:space="preserve"> </w:t>
      </w:r>
      <w:r w:rsidRPr="00D10941">
        <w:rPr>
          <w:color w:val="auto"/>
        </w:rPr>
        <w:t>которого</w:t>
      </w:r>
      <w:r>
        <w:rPr>
          <w:color w:val="auto"/>
        </w:rPr>
        <w:t xml:space="preserve"> </w:t>
      </w:r>
      <w:r w:rsidRPr="00D10941">
        <w:rPr>
          <w:color w:val="auto"/>
        </w:rPr>
        <w:t>проживал</w:t>
      </w:r>
      <w:r>
        <w:rPr>
          <w:color w:val="auto"/>
        </w:rPr>
        <w:t xml:space="preserve"> </w:t>
      </w:r>
      <w:r w:rsidRPr="00D10941">
        <w:rPr>
          <w:color w:val="auto"/>
        </w:rPr>
        <w:t>И.И.</w:t>
      </w:r>
      <w:r>
        <w:rPr>
          <w:color w:val="auto"/>
        </w:rPr>
        <w:t xml:space="preserve"> </w:t>
      </w:r>
      <w:r w:rsidRPr="00D10941">
        <w:rPr>
          <w:color w:val="auto"/>
        </w:rPr>
        <w:t>Поляков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семьей</w:t>
      </w:r>
      <w:r>
        <w:rPr>
          <w:color w:val="auto"/>
        </w:rPr>
        <w:t xml:space="preserve"> </w:t>
      </w:r>
      <w:r w:rsidRPr="00D10941">
        <w:rPr>
          <w:color w:val="auto"/>
        </w:rPr>
        <w:t>(у</w:t>
      </w:r>
      <w:r>
        <w:rPr>
          <w:color w:val="auto"/>
        </w:rPr>
        <w:t xml:space="preserve"> </w:t>
      </w:r>
      <w:r w:rsidRPr="00D10941">
        <w:rPr>
          <w:color w:val="auto"/>
        </w:rPr>
        <w:t>купца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семеро</w:t>
      </w:r>
      <w:r>
        <w:rPr>
          <w:color w:val="auto"/>
        </w:rPr>
        <w:t xml:space="preserve"> </w:t>
      </w:r>
      <w:r w:rsidRPr="00D10941">
        <w:rPr>
          <w:color w:val="auto"/>
        </w:rPr>
        <w:t>детей),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первом</w:t>
      </w:r>
      <w:r>
        <w:rPr>
          <w:color w:val="auto"/>
        </w:rPr>
        <w:t xml:space="preserve"> </w:t>
      </w:r>
      <w:r w:rsidRPr="00D10941">
        <w:rPr>
          <w:color w:val="auto"/>
        </w:rPr>
        <w:t>этаже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расположен</w:t>
      </w:r>
      <w:r>
        <w:rPr>
          <w:color w:val="auto"/>
        </w:rPr>
        <w:t xml:space="preserve"> </w:t>
      </w:r>
      <w:r w:rsidRPr="00D10941">
        <w:rPr>
          <w:color w:val="auto"/>
        </w:rPr>
        <w:t>чайный</w:t>
      </w:r>
      <w:r>
        <w:rPr>
          <w:color w:val="auto"/>
        </w:rPr>
        <w:t xml:space="preserve"> </w:t>
      </w:r>
      <w:r w:rsidRPr="00D10941">
        <w:rPr>
          <w:color w:val="auto"/>
        </w:rPr>
        <w:t>магазин.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1913г.</w:t>
      </w:r>
      <w:r>
        <w:rPr>
          <w:color w:val="auto"/>
        </w:rPr>
        <w:t xml:space="preserve"> </w:t>
      </w:r>
      <w:r w:rsidRPr="00D10941">
        <w:rPr>
          <w:color w:val="auto"/>
        </w:rPr>
        <w:t>Усадьбу</w:t>
      </w:r>
      <w:r>
        <w:rPr>
          <w:color w:val="auto"/>
        </w:rPr>
        <w:t xml:space="preserve"> </w:t>
      </w:r>
      <w:r w:rsidRPr="00D10941">
        <w:rPr>
          <w:color w:val="auto"/>
        </w:rPr>
        <w:t>завершило</w:t>
      </w:r>
      <w:r>
        <w:rPr>
          <w:color w:val="auto"/>
        </w:rPr>
        <w:t xml:space="preserve"> </w:t>
      </w:r>
      <w:r w:rsidRPr="00D10941">
        <w:rPr>
          <w:color w:val="auto"/>
        </w:rPr>
        <w:t>большое</w:t>
      </w:r>
      <w:r>
        <w:rPr>
          <w:color w:val="auto"/>
        </w:rPr>
        <w:t xml:space="preserve"> </w:t>
      </w:r>
      <w:r w:rsidRPr="00D10941">
        <w:rPr>
          <w:color w:val="auto"/>
        </w:rPr>
        <w:t>торговое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(ныне</w:t>
      </w:r>
      <w:r>
        <w:rPr>
          <w:color w:val="auto"/>
        </w:rPr>
        <w:t xml:space="preserve"> </w:t>
      </w:r>
      <w:r w:rsidRPr="00D10941">
        <w:rPr>
          <w:color w:val="auto"/>
        </w:rPr>
        <w:t>магазин</w:t>
      </w:r>
      <w:r>
        <w:rPr>
          <w:color w:val="auto"/>
        </w:rPr>
        <w:t xml:space="preserve"> </w:t>
      </w:r>
      <w:r w:rsidRPr="00D10941">
        <w:rPr>
          <w:color w:val="auto"/>
        </w:rPr>
        <w:t>«Красный»).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первый</w:t>
      </w:r>
      <w:r>
        <w:rPr>
          <w:color w:val="auto"/>
        </w:rPr>
        <w:t xml:space="preserve"> </w:t>
      </w:r>
      <w:r w:rsidRPr="00D10941">
        <w:rPr>
          <w:color w:val="auto"/>
        </w:rPr>
        <w:t>этаж</w:t>
      </w:r>
      <w:r>
        <w:rPr>
          <w:color w:val="auto"/>
        </w:rPr>
        <w:t xml:space="preserve"> </w:t>
      </w:r>
      <w:r w:rsidRPr="00D10941">
        <w:rPr>
          <w:color w:val="auto"/>
        </w:rPr>
        <w:t>занимало</w:t>
      </w:r>
      <w:r>
        <w:rPr>
          <w:color w:val="auto"/>
        </w:rPr>
        <w:t xml:space="preserve"> </w:t>
      </w:r>
      <w:r w:rsidRPr="00D10941">
        <w:rPr>
          <w:color w:val="auto"/>
        </w:rPr>
        <w:t>товарищество</w:t>
      </w:r>
      <w:r>
        <w:rPr>
          <w:color w:val="auto"/>
        </w:rPr>
        <w:t xml:space="preserve"> </w:t>
      </w:r>
      <w:r w:rsidRPr="00D10941">
        <w:rPr>
          <w:color w:val="auto"/>
        </w:rPr>
        <w:t>«Алтай»,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часть</w:t>
      </w:r>
      <w:r>
        <w:rPr>
          <w:color w:val="auto"/>
        </w:rPr>
        <w:t xml:space="preserve"> </w:t>
      </w:r>
      <w:r w:rsidRPr="00D10941">
        <w:rPr>
          <w:color w:val="auto"/>
        </w:rPr>
        <w:t>второго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отделение</w:t>
      </w:r>
      <w:r>
        <w:rPr>
          <w:color w:val="auto"/>
        </w:rPr>
        <w:t xml:space="preserve"> </w:t>
      </w:r>
      <w:r w:rsidRPr="00D10941">
        <w:rPr>
          <w:color w:val="auto"/>
        </w:rPr>
        <w:t>Сибирского</w:t>
      </w:r>
      <w:r>
        <w:rPr>
          <w:color w:val="auto"/>
        </w:rPr>
        <w:t xml:space="preserve"> </w:t>
      </w:r>
      <w:r w:rsidRPr="00D10941">
        <w:rPr>
          <w:color w:val="auto"/>
        </w:rPr>
        <w:t>торгового</w:t>
      </w:r>
      <w:r>
        <w:rPr>
          <w:color w:val="auto"/>
        </w:rPr>
        <w:t xml:space="preserve"> </w:t>
      </w:r>
      <w:r w:rsidRPr="00D10941">
        <w:rPr>
          <w:color w:val="auto"/>
        </w:rPr>
        <w:t>банка.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глубине</w:t>
      </w:r>
      <w:r>
        <w:rPr>
          <w:color w:val="auto"/>
        </w:rPr>
        <w:t xml:space="preserve"> </w:t>
      </w:r>
      <w:r w:rsidRPr="00D10941">
        <w:rPr>
          <w:color w:val="auto"/>
        </w:rPr>
        <w:t>квартала</w:t>
      </w:r>
      <w:r>
        <w:rPr>
          <w:color w:val="auto"/>
        </w:rPr>
        <w:t xml:space="preserve"> </w:t>
      </w:r>
      <w:r w:rsidRPr="00D10941">
        <w:rPr>
          <w:color w:val="auto"/>
        </w:rPr>
        <w:t>находились</w:t>
      </w:r>
      <w:r>
        <w:rPr>
          <w:color w:val="auto"/>
        </w:rPr>
        <w:t xml:space="preserve"> </w:t>
      </w:r>
      <w:r w:rsidRPr="00D10941">
        <w:rPr>
          <w:color w:val="auto"/>
        </w:rPr>
        <w:t>пимокатная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овчинно-шубная</w:t>
      </w:r>
      <w:r>
        <w:rPr>
          <w:color w:val="auto"/>
        </w:rPr>
        <w:t xml:space="preserve"> </w:t>
      </w:r>
      <w:r w:rsidRPr="00D10941">
        <w:rPr>
          <w:color w:val="auto"/>
        </w:rPr>
        <w:t>фабрика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электростанция</w:t>
      </w:r>
      <w:r>
        <w:rPr>
          <w:color w:val="auto"/>
        </w:rPr>
        <w:t xml:space="preserve"> </w:t>
      </w:r>
      <w:r w:rsidRPr="00D10941">
        <w:rPr>
          <w:color w:val="auto"/>
        </w:rPr>
        <w:t>[12,</w:t>
      </w:r>
      <w:r>
        <w:rPr>
          <w:color w:val="auto"/>
        </w:rPr>
        <w:t xml:space="preserve"> </w:t>
      </w:r>
      <w:r w:rsidRPr="00D10941">
        <w:rPr>
          <w:color w:val="auto"/>
        </w:rPr>
        <w:t>с.38].</w:t>
      </w:r>
    </w:p>
    <w:p w14:paraId="7BD0320C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решении</w:t>
      </w:r>
      <w:r>
        <w:rPr>
          <w:color w:val="auto"/>
        </w:rPr>
        <w:t xml:space="preserve"> </w:t>
      </w:r>
      <w:r w:rsidRPr="00D10941">
        <w:rPr>
          <w:color w:val="auto"/>
        </w:rPr>
        <w:t>фасада</w:t>
      </w:r>
      <w:r>
        <w:rPr>
          <w:color w:val="auto"/>
        </w:rPr>
        <w:t xml:space="preserve"> </w:t>
      </w:r>
      <w:r w:rsidRPr="00D10941">
        <w:rPr>
          <w:color w:val="auto"/>
        </w:rPr>
        <w:t>здания</w:t>
      </w:r>
      <w:r>
        <w:rPr>
          <w:color w:val="auto"/>
        </w:rPr>
        <w:t xml:space="preserve"> </w:t>
      </w:r>
      <w:r w:rsidRPr="00D10941">
        <w:rPr>
          <w:color w:val="auto"/>
        </w:rPr>
        <w:t>ярко</w:t>
      </w:r>
      <w:r>
        <w:rPr>
          <w:color w:val="auto"/>
        </w:rPr>
        <w:t xml:space="preserve"> </w:t>
      </w:r>
      <w:r w:rsidRPr="00D10941">
        <w:rPr>
          <w:color w:val="auto"/>
        </w:rPr>
        <w:t>проявились</w:t>
      </w:r>
      <w:r>
        <w:rPr>
          <w:color w:val="auto"/>
        </w:rPr>
        <w:t xml:space="preserve"> </w:t>
      </w:r>
      <w:r w:rsidRPr="00D10941">
        <w:rPr>
          <w:color w:val="auto"/>
        </w:rPr>
        <w:t>особенности</w:t>
      </w:r>
      <w:r>
        <w:rPr>
          <w:color w:val="auto"/>
        </w:rPr>
        <w:t xml:space="preserve"> </w:t>
      </w:r>
      <w:r w:rsidRPr="00D10941">
        <w:rPr>
          <w:color w:val="auto"/>
        </w:rPr>
        <w:t>«кирпичного</w:t>
      </w:r>
      <w:r>
        <w:rPr>
          <w:color w:val="auto"/>
        </w:rPr>
        <w:t xml:space="preserve"> </w:t>
      </w:r>
      <w:r w:rsidRPr="00D10941">
        <w:rPr>
          <w:color w:val="auto"/>
        </w:rPr>
        <w:t>стиля».</w:t>
      </w:r>
      <w:r>
        <w:rPr>
          <w:color w:val="auto"/>
        </w:rPr>
        <w:t xml:space="preserve"> </w:t>
      </w:r>
      <w:r w:rsidRPr="00D10941">
        <w:rPr>
          <w:color w:val="auto"/>
        </w:rPr>
        <w:t>Шатровое</w:t>
      </w:r>
      <w:r>
        <w:rPr>
          <w:color w:val="auto"/>
        </w:rPr>
        <w:t xml:space="preserve"> </w:t>
      </w:r>
      <w:r w:rsidRPr="00D10941">
        <w:rPr>
          <w:color w:val="auto"/>
        </w:rPr>
        <w:t>завершение</w:t>
      </w:r>
      <w:r>
        <w:rPr>
          <w:color w:val="auto"/>
        </w:rPr>
        <w:t xml:space="preserve"> </w:t>
      </w:r>
      <w:r w:rsidRPr="00D10941">
        <w:rPr>
          <w:color w:val="auto"/>
        </w:rPr>
        <w:t>ризалитов,</w:t>
      </w:r>
      <w:r>
        <w:rPr>
          <w:color w:val="auto"/>
        </w:rPr>
        <w:t xml:space="preserve"> </w:t>
      </w:r>
      <w:r w:rsidRPr="00D10941">
        <w:rPr>
          <w:color w:val="auto"/>
        </w:rPr>
        <w:t>аркатурные</w:t>
      </w:r>
      <w:r>
        <w:rPr>
          <w:color w:val="auto"/>
        </w:rPr>
        <w:t xml:space="preserve"> </w:t>
      </w:r>
      <w:r w:rsidRPr="00D10941">
        <w:rPr>
          <w:color w:val="auto"/>
        </w:rPr>
        <w:t>пояски,</w:t>
      </w:r>
      <w:r>
        <w:rPr>
          <w:color w:val="auto"/>
        </w:rPr>
        <w:t xml:space="preserve"> </w:t>
      </w:r>
      <w:r w:rsidRPr="00D10941">
        <w:rPr>
          <w:color w:val="auto"/>
        </w:rPr>
        <w:t>кокошники,</w:t>
      </w:r>
      <w:r>
        <w:rPr>
          <w:color w:val="auto"/>
        </w:rPr>
        <w:t xml:space="preserve"> </w:t>
      </w:r>
      <w:r w:rsidRPr="00D10941">
        <w:rPr>
          <w:color w:val="auto"/>
        </w:rPr>
        <w:t>яркий</w:t>
      </w:r>
      <w:r>
        <w:rPr>
          <w:color w:val="auto"/>
        </w:rPr>
        <w:t xml:space="preserve"> </w:t>
      </w:r>
      <w:r w:rsidRPr="00D10941">
        <w:rPr>
          <w:color w:val="auto"/>
        </w:rPr>
        <w:t>цвет</w:t>
      </w:r>
      <w:r>
        <w:rPr>
          <w:color w:val="auto"/>
        </w:rPr>
        <w:t xml:space="preserve"> </w:t>
      </w:r>
      <w:r w:rsidRPr="00D10941">
        <w:rPr>
          <w:color w:val="auto"/>
        </w:rPr>
        <w:t>красного</w:t>
      </w:r>
      <w:r>
        <w:rPr>
          <w:color w:val="auto"/>
        </w:rPr>
        <w:t xml:space="preserve"> </w:t>
      </w:r>
      <w:r w:rsidRPr="00D10941">
        <w:rPr>
          <w:color w:val="auto"/>
        </w:rPr>
        <w:t>кирпича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белых</w:t>
      </w:r>
      <w:r>
        <w:rPr>
          <w:color w:val="auto"/>
        </w:rPr>
        <w:t xml:space="preserve"> </w:t>
      </w:r>
      <w:r w:rsidRPr="00D10941">
        <w:rPr>
          <w:color w:val="auto"/>
        </w:rPr>
        <w:t>известковых</w:t>
      </w:r>
      <w:r>
        <w:rPr>
          <w:color w:val="auto"/>
        </w:rPr>
        <w:t xml:space="preserve"> </w:t>
      </w:r>
      <w:r w:rsidRPr="00D10941">
        <w:rPr>
          <w:color w:val="auto"/>
        </w:rPr>
        <w:t>швов</w:t>
      </w:r>
      <w:r>
        <w:rPr>
          <w:color w:val="auto"/>
        </w:rPr>
        <w:t xml:space="preserve"> </w:t>
      </w:r>
      <w:r w:rsidRPr="00D10941">
        <w:rPr>
          <w:color w:val="auto"/>
        </w:rPr>
        <w:t>создавали</w:t>
      </w:r>
      <w:r>
        <w:rPr>
          <w:color w:val="auto"/>
        </w:rPr>
        <w:t xml:space="preserve"> </w:t>
      </w:r>
      <w:r w:rsidRPr="00D10941">
        <w:rPr>
          <w:color w:val="auto"/>
        </w:rPr>
        <w:t>дополнительный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архитектурный</w:t>
      </w:r>
      <w:r>
        <w:rPr>
          <w:color w:val="auto"/>
        </w:rPr>
        <w:t xml:space="preserve"> </w:t>
      </w:r>
      <w:r w:rsidRPr="00D10941">
        <w:rPr>
          <w:color w:val="auto"/>
        </w:rPr>
        <w:t>эффект.</w:t>
      </w:r>
      <w:r>
        <w:rPr>
          <w:color w:val="auto"/>
        </w:rPr>
        <w:t xml:space="preserve"> </w:t>
      </w:r>
      <w:r w:rsidRPr="00D10941">
        <w:rPr>
          <w:color w:val="auto"/>
        </w:rPr>
        <w:t>Выразительность</w:t>
      </w:r>
      <w:r>
        <w:rPr>
          <w:color w:val="auto"/>
        </w:rPr>
        <w:t xml:space="preserve"> </w:t>
      </w:r>
      <w:r w:rsidRPr="00D10941">
        <w:rPr>
          <w:color w:val="auto"/>
        </w:rPr>
        <w:t>фасадов</w:t>
      </w:r>
      <w:r>
        <w:rPr>
          <w:color w:val="auto"/>
        </w:rPr>
        <w:t xml:space="preserve"> </w:t>
      </w:r>
      <w:r w:rsidRPr="00D10941">
        <w:rPr>
          <w:color w:val="auto"/>
        </w:rPr>
        <w:t>во</w:t>
      </w:r>
      <w:r>
        <w:rPr>
          <w:color w:val="auto"/>
        </w:rPr>
        <w:t xml:space="preserve"> </w:t>
      </w:r>
      <w:r w:rsidRPr="00D10941">
        <w:rPr>
          <w:color w:val="auto"/>
        </w:rPr>
        <w:t>много</w:t>
      </w:r>
      <w:r>
        <w:rPr>
          <w:color w:val="auto"/>
        </w:rPr>
        <w:t xml:space="preserve"> </w:t>
      </w:r>
      <w:r w:rsidRPr="00D10941">
        <w:rPr>
          <w:color w:val="auto"/>
        </w:rPr>
        <w:t>зависела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искусства</w:t>
      </w:r>
      <w:r>
        <w:rPr>
          <w:color w:val="auto"/>
        </w:rPr>
        <w:t xml:space="preserve"> </w:t>
      </w:r>
      <w:r w:rsidRPr="00D10941">
        <w:rPr>
          <w:color w:val="auto"/>
        </w:rPr>
        <w:t>каменщиков,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подчас</w:t>
      </w:r>
      <w:r>
        <w:rPr>
          <w:color w:val="auto"/>
        </w:rPr>
        <w:t xml:space="preserve"> </w:t>
      </w:r>
      <w:r w:rsidRPr="00D10941">
        <w:rPr>
          <w:color w:val="auto"/>
        </w:rPr>
        <w:t>оно</w:t>
      </w:r>
      <w:r>
        <w:rPr>
          <w:color w:val="auto"/>
        </w:rPr>
        <w:t xml:space="preserve"> </w:t>
      </w:r>
      <w:r w:rsidRPr="00D10941">
        <w:rPr>
          <w:color w:val="auto"/>
        </w:rPr>
        <w:t>достигало</w:t>
      </w:r>
      <w:r>
        <w:rPr>
          <w:color w:val="auto"/>
        </w:rPr>
        <w:t xml:space="preserve"> </w:t>
      </w:r>
      <w:r w:rsidRPr="00D10941">
        <w:rPr>
          <w:color w:val="auto"/>
        </w:rPr>
        <w:t>настоящей</w:t>
      </w:r>
      <w:r>
        <w:rPr>
          <w:color w:val="auto"/>
        </w:rPr>
        <w:t xml:space="preserve"> </w:t>
      </w:r>
      <w:r w:rsidRPr="00D10941">
        <w:rPr>
          <w:color w:val="auto"/>
        </w:rPr>
        <w:t>виртуозности.</w:t>
      </w:r>
    </w:p>
    <w:p w14:paraId="7D1CF8BB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настоящее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украшает</w:t>
      </w:r>
      <w:r>
        <w:rPr>
          <w:color w:val="auto"/>
        </w:rPr>
        <w:t xml:space="preserve"> </w:t>
      </w:r>
      <w:r w:rsidRPr="00D10941">
        <w:rPr>
          <w:color w:val="auto"/>
        </w:rPr>
        <w:t>главную</w:t>
      </w:r>
      <w:r>
        <w:rPr>
          <w:color w:val="auto"/>
        </w:rPr>
        <w:t xml:space="preserve"> </w:t>
      </w:r>
      <w:r w:rsidRPr="00D10941">
        <w:rPr>
          <w:color w:val="auto"/>
        </w:rPr>
        <w:t>улицу</w:t>
      </w:r>
      <w:r>
        <w:rPr>
          <w:color w:val="auto"/>
        </w:rPr>
        <w:t xml:space="preserve"> </w:t>
      </w:r>
      <w:r w:rsidRPr="00D10941">
        <w:rPr>
          <w:color w:val="auto"/>
        </w:rPr>
        <w:t>города</w:t>
      </w:r>
      <w:r>
        <w:rPr>
          <w:color w:val="auto"/>
        </w:rPr>
        <w:t xml:space="preserve"> </w:t>
      </w:r>
      <w:r w:rsidRPr="00D10941">
        <w:rPr>
          <w:color w:val="auto"/>
        </w:rPr>
        <w:t>гармоничной</w:t>
      </w:r>
      <w:r>
        <w:rPr>
          <w:color w:val="auto"/>
        </w:rPr>
        <w:t xml:space="preserve"> </w:t>
      </w:r>
      <w:r w:rsidRPr="00D10941">
        <w:rPr>
          <w:color w:val="auto"/>
        </w:rPr>
        <w:t>композицией</w:t>
      </w:r>
      <w:r>
        <w:rPr>
          <w:color w:val="auto"/>
        </w:rPr>
        <w:t xml:space="preserve"> </w:t>
      </w:r>
      <w:r w:rsidRPr="00D10941">
        <w:rPr>
          <w:color w:val="auto"/>
        </w:rPr>
        <w:t>фасада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мотивами</w:t>
      </w:r>
      <w:r>
        <w:rPr>
          <w:color w:val="auto"/>
        </w:rPr>
        <w:t xml:space="preserve"> </w:t>
      </w:r>
      <w:r w:rsidRPr="00D10941">
        <w:rPr>
          <w:color w:val="auto"/>
        </w:rPr>
        <w:t>национального</w:t>
      </w:r>
      <w:r>
        <w:rPr>
          <w:color w:val="auto"/>
        </w:rPr>
        <w:t xml:space="preserve"> </w:t>
      </w:r>
      <w:r w:rsidRPr="00D10941">
        <w:rPr>
          <w:color w:val="auto"/>
        </w:rPr>
        <w:t>русского</w:t>
      </w:r>
      <w:r>
        <w:rPr>
          <w:color w:val="auto"/>
        </w:rPr>
        <w:t xml:space="preserve"> </w:t>
      </w:r>
      <w:r w:rsidRPr="00D10941">
        <w:rPr>
          <w:color w:val="auto"/>
        </w:rPr>
        <w:t>стиля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декоре,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орнаментом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фигурного</w:t>
      </w:r>
      <w:r>
        <w:rPr>
          <w:color w:val="auto"/>
        </w:rPr>
        <w:t xml:space="preserve"> </w:t>
      </w:r>
      <w:r w:rsidRPr="00D10941">
        <w:rPr>
          <w:color w:val="auto"/>
        </w:rPr>
        <w:t>кирпича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деталями</w:t>
      </w:r>
      <w:r>
        <w:rPr>
          <w:color w:val="auto"/>
        </w:rPr>
        <w:t xml:space="preserve"> </w:t>
      </w:r>
      <w:r w:rsidRPr="00D10941">
        <w:rPr>
          <w:color w:val="auto"/>
        </w:rPr>
        <w:t>кованного</w:t>
      </w:r>
      <w:r>
        <w:rPr>
          <w:color w:val="auto"/>
        </w:rPr>
        <w:t xml:space="preserve"> </w:t>
      </w:r>
      <w:r w:rsidRPr="00D10941">
        <w:rPr>
          <w:color w:val="auto"/>
        </w:rPr>
        <w:t>металла.</w:t>
      </w:r>
      <w:r>
        <w:rPr>
          <w:color w:val="auto"/>
        </w:rPr>
        <w:t xml:space="preserve"> </w:t>
      </w:r>
      <w:r w:rsidRPr="00D10941">
        <w:rPr>
          <w:color w:val="auto"/>
        </w:rPr>
        <w:t>Уличные</w:t>
      </w:r>
      <w:r>
        <w:rPr>
          <w:color w:val="auto"/>
        </w:rPr>
        <w:t xml:space="preserve"> </w:t>
      </w:r>
      <w:r w:rsidRPr="00D10941">
        <w:rPr>
          <w:color w:val="auto"/>
        </w:rPr>
        <w:t>фасады</w:t>
      </w:r>
      <w:r>
        <w:rPr>
          <w:color w:val="auto"/>
        </w:rPr>
        <w:t xml:space="preserve"> </w:t>
      </w:r>
      <w:r w:rsidRPr="00D10941">
        <w:rPr>
          <w:color w:val="auto"/>
        </w:rPr>
        <w:t>увенчаны</w:t>
      </w:r>
      <w:r>
        <w:rPr>
          <w:color w:val="auto"/>
        </w:rPr>
        <w:t xml:space="preserve"> </w:t>
      </w:r>
      <w:r w:rsidRPr="00D10941">
        <w:rPr>
          <w:color w:val="auto"/>
        </w:rPr>
        <w:t>шатровыми</w:t>
      </w:r>
      <w:r>
        <w:rPr>
          <w:color w:val="auto"/>
        </w:rPr>
        <w:t xml:space="preserve"> </w:t>
      </w:r>
      <w:r w:rsidRPr="00D10941">
        <w:rPr>
          <w:color w:val="auto"/>
        </w:rPr>
        <w:t>башенками.</w:t>
      </w:r>
      <w:r>
        <w:rPr>
          <w:color w:val="auto"/>
        </w:rPr>
        <w:t xml:space="preserve"> </w:t>
      </w:r>
      <w:r w:rsidRPr="00D10941">
        <w:rPr>
          <w:color w:val="auto"/>
        </w:rPr>
        <w:t>Дворовые</w:t>
      </w:r>
      <w:r>
        <w:rPr>
          <w:color w:val="auto"/>
        </w:rPr>
        <w:t xml:space="preserve"> </w:t>
      </w:r>
      <w:r w:rsidRPr="00D10941">
        <w:rPr>
          <w:color w:val="auto"/>
        </w:rPr>
        <w:t>фасады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глухие</w:t>
      </w:r>
      <w:r>
        <w:rPr>
          <w:color w:val="auto"/>
        </w:rPr>
        <w:t xml:space="preserve"> </w:t>
      </w:r>
      <w:r w:rsidRPr="00D10941">
        <w:rPr>
          <w:color w:val="auto"/>
        </w:rPr>
        <w:t>стены</w:t>
      </w:r>
      <w:r>
        <w:rPr>
          <w:color w:val="auto"/>
        </w:rPr>
        <w:t xml:space="preserve"> </w:t>
      </w:r>
      <w:r w:rsidRPr="00D10941">
        <w:rPr>
          <w:color w:val="auto"/>
        </w:rPr>
        <w:t>без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архитектурного</w:t>
      </w:r>
      <w:r>
        <w:rPr>
          <w:color w:val="auto"/>
        </w:rPr>
        <w:t xml:space="preserve"> </w:t>
      </w:r>
      <w:r w:rsidRPr="00D10941">
        <w:rPr>
          <w:color w:val="auto"/>
        </w:rPr>
        <w:t>убранства.</w:t>
      </w:r>
      <w:r>
        <w:rPr>
          <w:color w:val="auto"/>
        </w:rPr>
        <w:t xml:space="preserve"> </w:t>
      </w:r>
      <w:r w:rsidRPr="00D10941">
        <w:rPr>
          <w:color w:val="auto"/>
        </w:rPr>
        <w:t>Универмаг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элемент</w:t>
      </w:r>
      <w:r>
        <w:rPr>
          <w:color w:val="auto"/>
        </w:rPr>
        <w:t xml:space="preserve"> </w:t>
      </w:r>
      <w:r w:rsidRPr="00D10941">
        <w:rPr>
          <w:color w:val="auto"/>
        </w:rPr>
        <w:t>ансамбля</w:t>
      </w:r>
      <w:r>
        <w:rPr>
          <w:color w:val="auto"/>
        </w:rPr>
        <w:t xml:space="preserve"> </w:t>
      </w:r>
      <w:r w:rsidRPr="00D10941">
        <w:rPr>
          <w:color w:val="auto"/>
        </w:rPr>
        <w:t>усадьбы</w:t>
      </w:r>
      <w:r>
        <w:rPr>
          <w:color w:val="auto"/>
        </w:rPr>
        <w:t xml:space="preserve"> </w:t>
      </w:r>
      <w:r w:rsidRPr="00D10941">
        <w:rPr>
          <w:color w:val="auto"/>
        </w:rPr>
        <w:t>И.И.</w:t>
      </w:r>
      <w:r>
        <w:rPr>
          <w:color w:val="auto"/>
        </w:rPr>
        <w:t xml:space="preserve"> </w:t>
      </w:r>
      <w:r w:rsidRPr="00D10941">
        <w:rPr>
          <w:color w:val="auto"/>
        </w:rPr>
        <w:t>Полякова,</w:t>
      </w:r>
      <w:r>
        <w:rPr>
          <w:color w:val="auto"/>
        </w:rPr>
        <w:t xml:space="preserve"> </w:t>
      </w:r>
      <w:r w:rsidRPr="00D10941">
        <w:rPr>
          <w:color w:val="auto"/>
        </w:rPr>
        <w:t>во</w:t>
      </w:r>
      <w:r>
        <w:rPr>
          <w:color w:val="auto"/>
        </w:rPr>
        <w:t xml:space="preserve"> </w:t>
      </w:r>
      <w:r w:rsidRPr="00D10941">
        <w:rPr>
          <w:color w:val="auto"/>
        </w:rPr>
        <w:t>двор</w:t>
      </w:r>
      <w:r>
        <w:rPr>
          <w:color w:val="auto"/>
        </w:rPr>
        <w:t xml:space="preserve"> </w:t>
      </w:r>
      <w:r w:rsidRPr="00D10941">
        <w:rPr>
          <w:color w:val="auto"/>
        </w:rPr>
        <w:t>которой</w:t>
      </w:r>
      <w:r>
        <w:rPr>
          <w:color w:val="auto"/>
        </w:rPr>
        <w:t xml:space="preserve"> </w:t>
      </w:r>
      <w:r w:rsidRPr="00D10941">
        <w:rPr>
          <w:color w:val="auto"/>
        </w:rPr>
        <w:t>вели</w:t>
      </w:r>
      <w:r>
        <w:rPr>
          <w:color w:val="auto"/>
        </w:rPr>
        <w:t xml:space="preserve"> </w:t>
      </w:r>
      <w:r w:rsidRPr="00D10941">
        <w:rPr>
          <w:color w:val="auto"/>
        </w:rPr>
        <w:t>кирпичные</w:t>
      </w:r>
      <w:r>
        <w:rPr>
          <w:color w:val="auto"/>
        </w:rPr>
        <w:t xml:space="preserve"> </w:t>
      </w:r>
      <w:r w:rsidRPr="00D10941">
        <w:rPr>
          <w:color w:val="auto"/>
        </w:rPr>
        <w:t>ворота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декоративными</w:t>
      </w:r>
      <w:r>
        <w:rPr>
          <w:color w:val="auto"/>
        </w:rPr>
        <w:t xml:space="preserve"> </w:t>
      </w:r>
      <w:r w:rsidRPr="00D10941">
        <w:rPr>
          <w:color w:val="auto"/>
        </w:rPr>
        <w:t>башенками,</w:t>
      </w:r>
      <w:r>
        <w:rPr>
          <w:color w:val="auto"/>
        </w:rPr>
        <w:t xml:space="preserve"> </w:t>
      </w:r>
      <w:r w:rsidRPr="00D10941">
        <w:rPr>
          <w:color w:val="auto"/>
        </w:rPr>
        <w:t>они</w:t>
      </w:r>
      <w:r>
        <w:rPr>
          <w:color w:val="auto"/>
        </w:rPr>
        <w:t xml:space="preserve"> </w:t>
      </w:r>
      <w:r w:rsidRPr="00D10941">
        <w:rPr>
          <w:color w:val="auto"/>
        </w:rPr>
        <w:t>сохранились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являются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Алтае</w:t>
      </w:r>
      <w:r>
        <w:rPr>
          <w:color w:val="auto"/>
        </w:rPr>
        <w:t xml:space="preserve"> </w:t>
      </w:r>
      <w:r w:rsidRPr="00D10941">
        <w:rPr>
          <w:color w:val="auto"/>
        </w:rPr>
        <w:t>образцом</w:t>
      </w:r>
      <w:r>
        <w:rPr>
          <w:color w:val="auto"/>
        </w:rPr>
        <w:t xml:space="preserve"> </w:t>
      </w:r>
      <w:r w:rsidRPr="00D10941">
        <w:rPr>
          <w:color w:val="auto"/>
        </w:rPr>
        <w:t>въезда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городскую</w:t>
      </w:r>
      <w:r>
        <w:rPr>
          <w:color w:val="auto"/>
        </w:rPr>
        <w:t xml:space="preserve"> </w:t>
      </w:r>
      <w:r w:rsidRPr="00D10941">
        <w:rPr>
          <w:color w:val="auto"/>
        </w:rPr>
        <w:t>купеческую</w:t>
      </w:r>
      <w:r>
        <w:rPr>
          <w:color w:val="auto"/>
        </w:rPr>
        <w:t xml:space="preserve"> </w:t>
      </w:r>
      <w:r w:rsidRPr="00D10941">
        <w:rPr>
          <w:color w:val="auto"/>
        </w:rPr>
        <w:t>усадьбу.</w:t>
      </w:r>
      <w:r>
        <w:rPr>
          <w:color w:val="auto"/>
        </w:rPr>
        <w:t xml:space="preserve"> </w:t>
      </w:r>
      <w:r w:rsidRPr="00D10941">
        <w:rPr>
          <w:color w:val="auto"/>
        </w:rPr>
        <w:t>Кроме</w:t>
      </w:r>
      <w:r>
        <w:rPr>
          <w:color w:val="auto"/>
        </w:rPr>
        <w:t xml:space="preserve"> </w:t>
      </w:r>
      <w:r w:rsidRPr="00D10941">
        <w:rPr>
          <w:color w:val="auto"/>
        </w:rPr>
        <w:t>торгового</w:t>
      </w:r>
      <w:r>
        <w:rPr>
          <w:color w:val="auto"/>
        </w:rPr>
        <w:t xml:space="preserve"> </w:t>
      </w:r>
      <w:r w:rsidRPr="00D10941">
        <w:rPr>
          <w:color w:val="auto"/>
        </w:rPr>
        <w:t>дома,</w:t>
      </w:r>
      <w:r>
        <w:rPr>
          <w:color w:val="auto"/>
        </w:rPr>
        <w:t xml:space="preserve"> </w:t>
      </w:r>
      <w:r w:rsidRPr="00D10941">
        <w:rPr>
          <w:color w:val="auto"/>
        </w:rPr>
        <w:t>складов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промышленных</w:t>
      </w:r>
      <w:r>
        <w:rPr>
          <w:color w:val="auto"/>
        </w:rPr>
        <w:t xml:space="preserve"> </w:t>
      </w:r>
      <w:r w:rsidRPr="00D10941">
        <w:rPr>
          <w:color w:val="auto"/>
        </w:rPr>
        <w:t>небольших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построек,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земельном</w:t>
      </w:r>
      <w:r>
        <w:rPr>
          <w:color w:val="auto"/>
        </w:rPr>
        <w:t xml:space="preserve"> </w:t>
      </w:r>
      <w:r w:rsidRPr="00D10941">
        <w:rPr>
          <w:color w:val="auto"/>
        </w:rPr>
        <w:t>участке</w:t>
      </w:r>
      <w:r>
        <w:rPr>
          <w:color w:val="auto"/>
        </w:rPr>
        <w:t xml:space="preserve"> </w:t>
      </w:r>
      <w:r w:rsidRPr="00D10941">
        <w:rPr>
          <w:color w:val="auto"/>
        </w:rPr>
        <w:t>Поляковых</w:t>
      </w:r>
      <w:r>
        <w:rPr>
          <w:color w:val="auto"/>
        </w:rPr>
        <w:t xml:space="preserve"> </w:t>
      </w:r>
      <w:r w:rsidRPr="00D10941">
        <w:rPr>
          <w:color w:val="auto"/>
        </w:rPr>
        <w:t>так</w:t>
      </w:r>
      <w:r>
        <w:rPr>
          <w:color w:val="auto"/>
        </w:rPr>
        <w:t xml:space="preserve"> </w:t>
      </w:r>
      <w:r w:rsidRPr="00D10941">
        <w:rPr>
          <w:color w:val="auto"/>
        </w:rPr>
        <w:t>же</w:t>
      </w:r>
      <w:r>
        <w:rPr>
          <w:color w:val="auto"/>
        </w:rPr>
        <w:t xml:space="preserve"> </w:t>
      </w:r>
      <w:r w:rsidRPr="00D10941">
        <w:rPr>
          <w:color w:val="auto"/>
        </w:rPr>
        <w:t>располагался</w:t>
      </w:r>
      <w:r>
        <w:rPr>
          <w:color w:val="auto"/>
        </w:rPr>
        <w:t xml:space="preserve"> </w:t>
      </w:r>
      <w:r w:rsidRPr="00D10941">
        <w:rPr>
          <w:color w:val="auto"/>
        </w:rPr>
        <w:t>особняк,</w:t>
      </w:r>
      <w:r>
        <w:rPr>
          <w:color w:val="auto"/>
        </w:rPr>
        <w:t xml:space="preserve"> </w:t>
      </w:r>
      <w:r w:rsidRPr="00D10941">
        <w:rPr>
          <w:color w:val="auto"/>
        </w:rPr>
        <w:t>главный</w:t>
      </w:r>
      <w:r>
        <w:rPr>
          <w:color w:val="auto"/>
        </w:rPr>
        <w:t xml:space="preserve"> </w:t>
      </w:r>
      <w:r w:rsidRPr="00D10941">
        <w:rPr>
          <w:color w:val="auto"/>
        </w:rPr>
        <w:t>фасад</w:t>
      </w:r>
      <w:r>
        <w:rPr>
          <w:color w:val="auto"/>
        </w:rPr>
        <w:t xml:space="preserve"> </w:t>
      </w:r>
      <w:r w:rsidRPr="00D10941">
        <w:rPr>
          <w:color w:val="auto"/>
        </w:rPr>
        <w:t>которого</w:t>
      </w:r>
      <w:r>
        <w:rPr>
          <w:color w:val="auto"/>
        </w:rPr>
        <w:t xml:space="preserve"> </w:t>
      </w:r>
      <w:r w:rsidRPr="00D10941">
        <w:rPr>
          <w:color w:val="auto"/>
        </w:rPr>
        <w:t>выходил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ул.</w:t>
      </w:r>
      <w:r>
        <w:rPr>
          <w:color w:val="auto"/>
        </w:rPr>
        <w:t xml:space="preserve"> </w:t>
      </w:r>
      <w:r w:rsidRPr="00D10941">
        <w:rPr>
          <w:color w:val="auto"/>
        </w:rPr>
        <w:t>Гоголя</w:t>
      </w:r>
      <w:r>
        <w:rPr>
          <w:color w:val="auto"/>
        </w:rPr>
        <w:t xml:space="preserve"> </w:t>
      </w:r>
      <w:r w:rsidRPr="00D10941">
        <w:rPr>
          <w:color w:val="auto"/>
        </w:rPr>
        <w:t>[1,</w:t>
      </w:r>
      <w:r>
        <w:rPr>
          <w:color w:val="auto"/>
        </w:rPr>
        <w:t xml:space="preserve"> </w:t>
      </w:r>
      <w:r w:rsidRPr="00D10941">
        <w:rPr>
          <w:color w:val="auto"/>
        </w:rPr>
        <w:t>с.55].</w:t>
      </w:r>
    </w:p>
    <w:p w14:paraId="5B7F203C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Долгое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сохранялся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Барнауле</w:t>
      </w:r>
      <w:r>
        <w:rPr>
          <w:color w:val="auto"/>
        </w:rPr>
        <w:t xml:space="preserve"> </w:t>
      </w:r>
      <w:r w:rsidRPr="00D10941">
        <w:rPr>
          <w:color w:val="auto"/>
        </w:rPr>
        <w:t>фрагмент</w:t>
      </w:r>
      <w:r>
        <w:rPr>
          <w:color w:val="auto"/>
        </w:rPr>
        <w:t xml:space="preserve"> </w:t>
      </w:r>
      <w:r w:rsidRPr="00D10941">
        <w:rPr>
          <w:color w:val="auto"/>
        </w:rPr>
        <w:t>объема</w:t>
      </w:r>
      <w:r>
        <w:rPr>
          <w:color w:val="auto"/>
        </w:rPr>
        <w:t xml:space="preserve"> </w:t>
      </w:r>
      <w:r w:rsidRPr="00D10941">
        <w:rPr>
          <w:color w:val="auto"/>
        </w:rPr>
        <w:t>лютеранской</w:t>
      </w:r>
      <w:r>
        <w:rPr>
          <w:color w:val="auto"/>
        </w:rPr>
        <w:t xml:space="preserve"> </w:t>
      </w:r>
      <w:r w:rsidRPr="00D10941">
        <w:rPr>
          <w:color w:val="auto"/>
        </w:rPr>
        <w:t>церкви</w:t>
      </w:r>
      <w:r>
        <w:rPr>
          <w:color w:val="auto"/>
        </w:rPr>
        <w:t xml:space="preserve"> </w:t>
      </w:r>
      <w:r w:rsidRPr="00D10941">
        <w:rPr>
          <w:color w:val="auto"/>
        </w:rPr>
        <w:t>св.</w:t>
      </w:r>
      <w:r>
        <w:rPr>
          <w:color w:val="auto"/>
        </w:rPr>
        <w:t xml:space="preserve"> </w:t>
      </w:r>
      <w:r w:rsidRPr="00D10941">
        <w:rPr>
          <w:color w:val="auto"/>
        </w:rPr>
        <w:t>Павла.</w:t>
      </w:r>
      <w:r>
        <w:rPr>
          <w:color w:val="auto"/>
        </w:rPr>
        <w:t xml:space="preserve"> </w:t>
      </w:r>
      <w:r w:rsidRPr="00D10941">
        <w:rPr>
          <w:color w:val="auto"/>
        </w:rPr>
        <w:t>Это</w:t>
      </w:r>
      <w:r>
        <w:rPr>
          <w:color w:val="auto"/>
        </w:rPr>
        <w:t xml:space="preserve"> </w:t>
      </w:r>
      <w:r w:rsidRPr="00D10941">
        <w:rPr>
          <w:color w:val="auto"/>
        </w:rPr>
        <w:t>красивое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строилось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середине</w:t>
      </w:r>
      <w:r>
        <w:rPr>
          <w:color w:val="auto"/>
        </w:rPr>
        <w:t xml:space="preserve"> </w:t>
      </w:r>
      <w:r w:rsidRPr="00D10941">
        <w:rPr>
          <w:color w:val="auto"/>
        </w:rPr>
        <w:t>XIX</w:t>
      </w:r>
      <w:r>
        <w:rPr>
          <w:color w:val="auto"/>
        </w:rPr>
        <w:t xml:space="preserve"> </w:t>
      </w:r>
      <w:r w:rsidRPr="00D10941">
        <w:rPr>
          <w:color w:val="auto"/>
        </w:rPr>
        <w:t>века</w:t>
      </w:r>
      <w:r>
        <w:rPr>
          <w:color w:val="auto"/>
        </w:rPr>
        <w:t xml:space="preserve"> </w:t>
      </w:r>
      <w:r w:rsidRPr="00D10941">
        <w:rPr>
          <w:color w:val="auto"/>
        </w:rPr>
        <w:t>(1857-1862)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чертежу</w:t>
      </w:r>
      <w:r>
        <w:rPr>
          <w:color w:val="auto"/>
        </w:rPr>
        <w:t xml:space="preserve"> </w:t>
      </w:r>
      <w:r w:rsidRPr="00D10941">
        <w:rPr>
          <w:color w:val="auto"/>
        </w:rPr>
        <w:t>живописца</w:t>
      </w:r>
      <w:r>
        <w:rPr>
          <w:color w:val="auto"/>
        </w:rPr>
        <w:t xml:space="preserve"> </w:t>
      </w:r>
      <w:r w:rsidRPr="00D10941">
        <w:rPr>
          <w:color w:val="auto"/>
        </w:rPr>
        <w:t>М.И.</w:t>
      </w:r>
      <w:r>
        <w:rPr>
          <w:color w:val="auto"/>
        </w:rPr>
        <w:t xml:space="preserve"> </w:t>
      </w:r>
      <w:r w:rsidRPr="00D10941">
        <w:rPr>
          <w:color w:val="auto"/>
        </w:rPr>
        <w:t>Мягкова</w:t>
      </w:r>
      <w:r>
        <w:rPr>
          <w:color w:val="auto"/>
        </w:rPr>
        <w:t xml:space="preserve"> </w:t>
      </w:r>
      <w:r w:rsidRPr="00D10941">
        <w:rPr>
          <w:color w:val="auto"/>
        </w:rPr>
        <w:t>под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архитектурным</w:t>
      </w:r>
      <w:r>
        <w:rPr>
          <w:color w:val="auto"/>
        </w:rPr>
        <w:t xml:space="preserve"> </w:t>
      </w:r>
      <w:r w:rsidRPr="00D10941">
        <w:rPr>
          <w:color w:val="auto"/>
        </w:rPr>
        <w:t>надзором</w:t>
      </w:r>
      <w:r>
        <w:rPr>
          <w:color w:val="auto"/>
        </w:rPr>
        <w:t xml:space="preserve"> </w:t>
      </w:r>
      <w:r w:rsidRPr="00D10941">
        <w:rPr>
          <w:color w:val="auto"/>
        </w:rPr>
        <w:t>Белоусова.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снесено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70-х</w:t>
      </w:r>
      <w:r>
        <w:rPr>
          <w:color w:val="auto"/>
        </w:rPr>
        <w:t xml:space="preserve"> </w:t>
      </w:r>
      <w:r w:rsidRPr="00D10941">
        <w:rPr>
          <w:color w:val="auto"/>
        </w:rPr>
        <w:t>г.</w:t>
      </w:r>
      <w:r>
        <w:rPr>
          <w:color w:val="auto"/>
        </w:rPr>
        <w:t xml:space="preserve"> </w:t>
      </w:r>
      <w:r w:rsidRPr="00D10941">
        <w:rPr>
          <w:color w:val="auto"/>
        </w:rPr>
        <w:t>XX</w:t>
      </w:r>
      <w:r>
        <w:rPr>
          <w:color w:val="auto"/>
        </w:rPr>
        <w:t xml:space="preserve"> </w:t>
      </w:r>
      <w:r w:rsidRPr="00D10941">
        <w:rPr>
          <w:color w:val="auto"/>
        </w:rPr>
        <w:t>века.</w:t>
      </w:r>
    </w:p>
    <w:p w14:paraId="370472D7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17.</w:t>
      </w:r>
      <w:r>
        <w:rPr>
          <w:color w:val="auto"/>
        </w:rPr>
        <w:t xml:space="preserve"> </w:t>
      </w:r>
      <w:r w:rsidRPr="00D10941">
        <w:rPr>
          <w:color w:val="auto"/>
        </w:rPr>
        <w:t>Духовное</w:t>
      </w:r>
      <w:r>
        <w:rPr>
          <w:color w:val="auto"/>
        </w:rPr>
        <w:t xml:space="preserve"> </w:t>
      </w:r>
      <w:r w:rsidRPr="00D10941">
        <w:rPr>
          <w:color w:val="auto"/>
        </w:rPr>
        <w:t>училище</w:t>
      </w:r>
      <w:r>
        <w:rPr>
          <w:color w:val="auto"/>
        </w:rPr>
        <w:t xml:space="preserve"> </w:t>
      </w:r>
      <w:r w:rsidRPr="00D10941">
        <w:rPr>
          <w:color w:val="auto"/>
        </w:rPr>
        <w:t>(1870-е</w:t>
      </w:r>
      <w:r>
        <w:rPr>
          <w:color w:val="auto"/>
        </w:rPr>
        <w:t xml:space="preserve"> </w:t>
      </w:r>
      <w:r w:rsidRPr="00D10941">
        <w:rPr>
          <w:color w:val="auto"/>
        </w:rPr>
        <w:t>гг.)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Построено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заказу</w:t>
      </w:r>
      <w:r>
        <w:rPr>
          <w:color w:val="auto"/>
        </w:rPr>
        <w:t xml:space="preserve"> </w:t>
      </w:r>
      <w:r w:rsidRPr="00D10941">
        <w:rPr>
          <w:color w:val="auto"/>
        </w:rPr>
        <w:t>Томской</w:t>
      </w:r>
      <w:r>
        <w:rPr>
          <w:color w:val="auto"/>
        </w:rPr>
        <w:t xml:space="preserve"> </w:t>
      </w:r>
      <w:r w:rsidRPr="00D10941">
        <w:rPr>
          <w:color w:val="auto"/>
        </w:rPr>
        <w:t>духовной</w:t>
      </w:r>
      <w:r>
        <w:rPr>
          <w:color w:val="auto"/>
        </w:rPr>
        <w:t xml:space="preserve"> </w:t>
      </w:r>
      <w:r w:rsidRPr="00D10941">
        <w:rPr>
          <w:color w:val="auto"/>
        </w:rPr>
        <w:t>консистории.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Н.</w:t>
      </w:r>
      <w:r>
        <w:rPr>
          <w:color w:val="auto"/>
        </w:rPr>
        <w:t xml:space="preserve"> </w:t>
      </w:r>
      <w:r w:rsidRPr="00D10941">
        <w:rPr>
          <w:color w:val="auto"/>
        </w:rPr>
        <w:t>Щульдаль.</w:t>
      </w:r>
      <w:r>
        <w:rPr>
          <w:color w:val="auto"/>
        </w:rPr>
        <w:t xml:space="preserve"> </w:t>
      </w:r>
      <w:r w:rsidRPr="00D10941">
        <w:rPr>
          <w:color w:val="auto"/>
        </w:rPr>
        <w:t>Образец</w:t>
      </w:r>
      <w:r>
        <w:rPr>
          <w:color w:val="auto"/>
        </w:rPr>
        <w:t xml:space="preserve"> </w:t>
      </w:r>
      <w:r w:rsidRPr="00D10941">
        <w:rPr>
          <w:color w:val="auto"/>
        </w:rPr>
        <w:t>культового</w:t>
      </w:r>
      <w:r>
        <w:rPr>
          <w:color w:val="auto"/>
        </w:rPr>
        <w:t xml:space="preserve"> </w:t>
      </w:r>
      <w:r w:rsidRPr="00D10941">
        <w:rPr>
          <w:color w:val="auto"/>
        </w:rPr>
        <w:t>учебного</w:t>
      </w:r>
      <w:r>
        <w:rPr>
          <w:color w:val="auto"/>
        </w:rPr>
        <w:t xml:space="preserve"> </w:t>
      </w:r>
      <w:r w:rsidRPr="00D10941">
        <w:rPr>
          <w:color w:val="auto"/>
        </w:rPr>
        <w:t>здания</w:t>
      </w:r>
      <w:r>
        <w:rPr>
          <w:color w:val="auto"/>
        </w:rPr>
        <w:t xml:space="preserve"> </w:t>
      </w:r>
      <w:r w:rsidRPr="00D10941">
        <w:rPr>
          <w:color w:val="auto"/>
        </w:rPr>
        <w:t>второй</w:t>
      </w:r>
      <w:r>
        <w:rPr>
          <w:color w:val="auto"/>
        </w:rPr>
        <w:t xml:space="preserve"> </w:t>
      </w:r>
      <w:r w:rsidRPr="00D10941">
        <w:rPr>
          <w:color w:val="auto"/>
        </w:rPr>
        <w:t>половины</w:t>
      </w:r>
      <w:r>
        <w:rPr>
          <w:color w:val="auto"/>
        </w:rPr>
        <w:t xml:space="preserve"> </w:t>
      </w:r>
      <w:r w:rsidRPr="00D10941">
        <w:rPr>
          <w:color w:val="auto"/>
        </w:rPr>
        <w:t>XIX</w:t>
      </w:r>
      <w:r>
        <w:rPr>
          <w:color w:val="auto"/>
        </w:rPr>
        <w:t xml:space="preserve"> </w:t>
      </w:r>
      <w:r w:rsidRPr="00D10941">
        <w:rPr>
          <w:color w:val="auto"/>
        </w:rPr>
        <w:t>века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формах</w:t>
      </w:r>
      <w:r>
        <w:rPr>
          <w:color w:val="auto"/>
        </w:rPr>
        <w:t xml:space="preserve"> </w:t>
      </w:r>
      <w:r w:rsidRPr="00D10941">
        <w:rPr>
          <w:color w:val="auto"/>
        </w:rPr>
        <w:t>эклектики;</w:t>
      </w:r>
      <w:r>
        <w:rPr>
          <w:color w:val="auto"/>
        </w:rPr>
        <w:t xml:space="preserve"> </w:t>
      </w:r>
      <w:r w:rsidRPr="00D10941">
        <w:rPr>
          <w:color w:val="auto"/>
        </w:rPr>
        <w:t>имеет</w:t>
      </w:r>
      <w:r>
        <w:rPr>
          <w:color w:val="auto"/>
        </w:rPr>
        <w:t xml:space="preserve"> </w:t>
      </w:r>
      <w:r w:rsidRPr="00D10941">
        <w:rPr>
          <w:color w:val="auto"/>
        </w:rPr>
        <w:t>градостроительное</w:t>
      </w:r>
      <w:r>
        <w:rPr>
          <w:color w:val="auto"/>
        </w:rPr>
        <w:t xml:space="preserve"> </w:t>
      </w:r>
      <w:r w:rsidRPr="00D10941">
        <w:rPr>
          <w:color w:val="auto"/>
        </w:rPr>
        <w:t>значение,</w:t>
      </w:r>
      <w:r>
        <w:rPr>
          <w:color w:val="auto"/>
        </w:rPr>
        <w:t xml:space="preserve"> </w:t>
      </w:r>
      <w:r w:rsidRPr="00D10941">
        <w:rPr>
          <w:color w:val="auto"/>
        </w:rPr>
        <w:t>оформляя</w:t>
      </w:r>
      <w:r>
        <w:rPr>
          <w:color w:val="auto"/>
        </w:rPr>
        <w:t xml:space="preserve"> </w:t>
      </w:r>
      <w:r w:rsidRPr="00D10941">
        <w:rPr>
          <w:color w:val="auto"/>
        </w:rPr>
        <w:t>перекресток</w:t>
      </w:r>
      <w:r>
        <w:rPr>
          <w:color w:val="auto"/>
        </w:rPr>
        <w:t xml:space="preserve"> </w:t>
      </w:r>
      <w:r w:rsidRPr="00D10941">
        <w:rPr>
          <w:color w:val="auto"/>
        </w:rPr>
        <w:t>важных</w:t>
      </w:r>
      <w:r>
        <w:rPr>
          <w:color w:val="auto"/>
        </w:rPr>
        <w:t xml:space="preserve"> </w:t>
      </w:r>
      <w:r w:rsidRPr="00D10941">
        <w:rPr>
          <w:color w:val="auto"/>
        </w:rPr>
        <w:t>магистралей</w:t>
      </w:r>
      <w:r>
        <w:rPr>
          <w:color w:val="auto"/>
        </w:rPr>
        <w:t xml:space="preserve"> </w:t>
      </w:r>
      <w:r w:rsidRPr="00D10941">
        <w:rPr>
          <w:color w:val="auto"/>
        </w:rPr>
        <w:t>города</w:t>
      </w:r>
      <w:r>
        <w:rPr>
          <w:color w:val="auto"/>
        </w:rPr>
        <w:t xml:space="preserve"> </w:t>
      </w:r>
      <w:r w:rsidRPr="00D10941">
        <w:rPr>
          <w:color w:val="auto"/>
        </w:rPr>
        <w:t>[1,</w:t>
      </w:r>
      <w:r>
        <w:rPr>
          <w:color w:val="auto"/>
        </w:rPr>
        <w:t xml:space="preserve"> </w:t>
      </w:r>
      <w:r w:rsidRPr="00D10941">
        <w:rPr>
          <w:color w:val="auto"/>
        </w:rPr>
        <w:t>с.82].</w:t>
      </w:r>
    </w:p>
    <w:p w14:paraId="40B6822A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Таким</w:t>
      </w:r>
      <w:r>
        <w:rPr>
          <w:color w:val="auto"/>
        </w:rPr>
        <w:t xml:space="preserve"> </w:t>
      </w:r>
      <w:r w:rsidRPr="00D10941">
        <w:rPr>
          <w:color w:val="auto"/>
        </w:rPr>
        <w:t>образом,</w:t>
      </w:r>
      <w:r>
        <w:rPr>
          <w:color w:val="auto"/>
        </w:rPr>
        <w:t xml:space="preserve"> </w:t>
      </w:r>
      <w:r w:rsidRPr="00D10941">
        <w:rPr>
          <w:color w:val="auto"/>
        </w:rPr>
        <w:t>принимая</w:t>
      </w:r>
      <w:r>
        <w:rPr>
          <w:color w:val="auto"/>
        </w:rPr>
        <w:t xml:space="preserve"> </w:t>
      </w:r>
      <w:r w:rsidRPr="00D10941">
        <w:rPr>
          <w:color w:val="auto"/>
        </w:rPr>
        <w:t>во</w:t>
      </w:r>
      <w:r>
        <w:rPr>
          <w:color w:val="auto"/>
        </w:rPr>
        <w:t xml:space="preserve"> </w:t>
      </w:r>
      <w:r w:rsidRPr="00D10941">
        <w:rPr>
          <w:color w:val="auto"/>
        </w:rPr>
        <w:t>внимание</w:t>
      </w:r>
      <w:r>
        <w:rPr>
          <w:color w:val="auto"/>
        </w:rPr>
        <w:t xml:space="preserve"> </w:t>
      </w:r>
      <w:r w:rsidRPr="00D10941">
        <w:rPr>
          <w:color w:val="auto"/>
        </w:rPr>
        <w:t>важность</w:t>
      </w:r>
      <w:r>
        <w:rPr>
          <w:color w:val="auto"/>
        </w:rPr>
        <w:t xml:space="preserve"> </w:t>
      </w:r>
      <w:r w:rsidRPr="00D10941">
        <w:rPr>
          <w:color w:val="auto"/>
        </w:rPr>
        <w:t>Ленинского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проспекта,</w:t>
      </w:r>
      <w:r>
        <w:rPr>
          <w:color w:val="auto"/>
        </w:rPr>
        <w:t xml:space="preserve"> </w:t>
      </w:r>
      <w:r w:rsidRPr="00D10941">
        <w:rPr>
          <w:color w:val="auto"/>
        </w:rPr>
        <w:t>как</w:t>
      </w:r>
      <w:r>
        <w:rPr>
          <w:color w:val="auto"/>
        </w:rPr>
        <w:t xml:space="preserve"> </w:t>
      </w:r>
      <w:r w:rsidRPr="00D10941">
        <w:rPr>
          <w:color w:val="auto"/>
        </w:rPr>
        <w:t>главной</w:t>
      </w:r>
      <w:r>
        <w:rPr>
          <w:color w:val="auto"/>
        </w:rPr>
        <w:t xml:space="preserve"> </w:t>
      </w:r>
      <w:r w:rsidRPr="00D10941">
        <w:rPr>
          <w:color w:val="auto"/>
        </w:rPr>
        <w:t>артерии</w:t>
      </w:r>
      <w:r>
        <w:rPr>
          <w:color w:val="auto"/>
        </w:rPr>
        <w:t xml:space="preserve"> </w:t>
      </w:r>
      <w:r w:rsidRPr="00D10941">
        <w:rPr>
          <w:color w:val="auto"/>
        </w:rPr>
        <w:t>г.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Барнаула,</w:t>
      </w:r>
      <w:r>
        <w:rPr>
          <w:color w:val="auto"/>
        </w:rPr>
        <w:t xml:space="preserve"> </w:t>
      </w:r>
      <w:r w:rsidRPr="00D10941">
        <w:rPr>
          <w:color w:val="auto"/>
        </w:rPr>
        <w:t>следует</w:t>
      </w:r>
      <w:r>
        <w:rPr>
          <w:color w:val="auto"/>
        </w:rPr>
        <w:t xml:space="preserve"> </w:t>
      </w:r>
      <w:r w:rsidRPr="00D10941">
        <w:rPr>
          <w:color w:val="auto"/>
        </w:rPr>
        <w:t>обратить</w:t>
      </w:r>
      <w:r>
        <w:rPr>
          <w:color w:val="auto"/>
        </w:rPr>
        <w:t xml:space="preserve"> </w:t>
      </w:r>
      <w:r w:rsidRPr="00D10941">
        <w:rPr>
          <w:color w:val="auto"/>
        </w:rPr>
        <w:t>внимание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архитектурную</w:t>
      </w:r>
      <w:r>
        <w:rPr>
          <w:color w:val="auto"/>
        </w:rPr>
        <w:t xml:space="preserve"> </w:t>
      </w:r>
      <w:r w:rsidRPr="00D10941">
        <w:rPr>
          <w:color w:val="auto"/>
        </w:rPr>
        <w:t>застройку,</w:t>
      </w:r>
      <w:r>
        <w:rPr>
          <w:color w:val="auto"/>
        </w:rPr>
        <w:t xml:space="preserve"> </w:t>
      </w:r>
      <w:r w:rsidRPr="00D10941">
        <w:rPr>
          <w:color w:val="auto"/>
        </w:rPr>
        <w:t>берущее</w:t>
      </w:r>
      <w:r>
        <w:rPr>
          <w:color w:val="auto"/>
        </w:rPr>
        <w:t xml:space="preserve"> </w:t>
      </w:r>
      <w:r w:rsidRPr="00D10941">
        <w:rPr>
          <w:color w:val="auto"/>
        </w:rPr>
        <w:t>свое</w:t>
      </w:r>
      <w:r>
        <w:rPr>
          <w:color w:val="auto"/>
        </w:rPr>
        <w:t xml:space="preserve"> </w:t>
      </w:r>
      <w:r w:rsidRPr="00D10941">
        <w:rPr>
          <w:color w:val="auto"/>
        </w:rPr>
        <w:t>начало</w:t>
      </w:r>
      <w:r>
        <w:rPr>
          <w:color w:val="auto"/>
        </w:rPr>
        <w:t xml:space="preserve"> </w:t>
      </w:r>
      <w:r w:rsidRPr="00D10941">
        <w:rPr>
          <w:color w:val="auto"/>
        </w:rPr>
        <w:t>еще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XVIII</w:t>
      </w:r>
      <w:r>
        <w:rPr>
          <w:color w:val="auto"/>
        </w:rPr>
        <w:t xml:space="preserve"> </w:t>
      </w:r>
      <w:r w:rsidRPr="00D10941">
        <w:rPr>
          <w:color w:val="auto"/>
        </w:rPr>
        <w:t>века.</w:t>
      </w:r>
      <w:r>
        <w:rPr>
          <w:color w:val="auto"/>
        </w:rPr>
        <w:t xml:space="preserve"> </w:t>
      </w:r>
      <w:r w:rsidRPr="00D10941">
        <w:rPr>
          <w:color w:val="auto"/>
        </w:rPr>
        <w:t>Надо</w:t>
      </w:r>
      <w:r>
        <w:rPr>
          <w:color w:val="auto"/>
        </w:rPr>
        <w:t xml:space="preserve"> </w:t>
      </w:r>
      <w:r w:rsidRPr="00D10941">
        <w:rPr>
          <w:color w:val="auto"/>
        </w:rPr>
        <w:t>заметить,</w:t>
      </w:r>
      <w:r>
        <w:rPr>
          <w:color w:val="auto"/>
        </w:rPr>
        <w:t xml:space="preserve"> </w:t>
      </w:r>
      <w:r w:rsidRPr="00D10941">
        <w:rPr>
          <w:color w:val="auto"/>
        </w:rPr>
        <w:t>что</w:t>
      </w:r>
      <w:r>
        <w:rPr>
          <w:color w:val="auto"/>
        </w:rPr>
        <w:t xml:space="preserve"> </w:t>
      </w:r>
      <w:r w:rsidRPr="00D10941">
        <w:rPr>
          <w:color w:val="auto"/>
        </w:rPr>
        <w:t>преобладающим</w:t>
      </w:r>
      <w:r>
        <w:rPr>
          <w:color w:val="auto"/>
        </w:rPr>
        <w:t xml:space="preserve"> </w:t>
      </w:r>
      <w:r w:rsidRPr="00D10941">
        <w:rPr>
          <w:color w:val="auto"/>
        </w:rPr>
        <w:t>стилем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архитектуре</w:t>
      </w:r>
      <w:r>
        <w:rPr>
          <w:color w:val="auto"/>
        </w:rPr>
        <w:t xml:space="preserve"> </w:t>
      </w:r>
      <w:r w:rsidRPr="00D10941">
        <w:rPr>
          <w:color w:val="auto"/>
        </w:rPr>
        <w:t>старого</w:t>
      </w:r>
      <w:r>
        <w:rPr>
          <w:color w:val="auto"/>
        </w:rPr>
        <w:t xml:space="preserve"> </w:t>
      </w:r>
      <w:r w:rsidRPr="00D10941">
        <w:rPr>
          <w:color w:val="auto"/>
        </w:rPr>
        <w:t>Ленинского</w:t>
      </w:r>
      <w:r>
        <w:rPr>
          <w:color w:val="auto"/>
        </w:rPr>
        <w:t xml:space="preserve"> </w:t>
      </w:r>
      <w:r w:rsidRPr="00D10941">
        <w:rPr>
          <w:color w:val="auto"/>
        </w:rPr>
        <w:t>(Московского)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</w:t>
      </w:r>
      <w:r>
        <w:rPr>
          <w:color w:val="auto"/>
        </w:rPr>
        <w:t xml:space="preserve"> </w:t>
      </w:r>
      <w:r w:rsidRPr="00D10941">
        <w:rPr>
          <w:color w:val="auto"/>
        </w:rPr>
        <w:t>преобладает</w:t>
      </w:r>
      <w:r>
        <w:rPr>
          <w:color w:val="auto"/>
        </w:rPr>
        <w:t xml:space="preserve"> </w:t>
      </w:r>
      <w:r w:rsidRPr="00D10941">
        <w:rPr>
          <w:color w:val="auto"/>
        </w:rPr>
        <w:t>эклектика.</w:t>
      </w:r>
    </w:p>
    <w:p w14:paraId="34AC59DA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Завершая</w:t>
      </w:r>
      <w:r>
        <w:rPr>
          <w:color w:val="auto"/>
        </w:rPr>
        <w:t xml:space="preserve"> </w:t>
      </w:r>
      <w:r w:rsidRPr="00D10941">
        <w:rPr>
          <w:color w:val="auto"/>
        </w:rPr>
        <w:t>рассмотрение</w:t>
      </w:r>
      <w:r>
        <w:rPr>
          <w:color w:val="auto"/>
        </w:rPr>
        <w:t xml:space="preserve"> </w:t>
      </w:r>
      <w:r w:rsidRPr="00D10941">
        <w:rPr>
          <w:color w:val="auto"/>
        </w:rPr>
        <w:t>первой</w:t>
      </w:r>
      <w:r>
        <w:rPr>
          <w:color w:val="auto"/>
        </w:rPr>
        <w:t xml:space="preserve"> </w:t>
      </w:r>
      <w:r w:rsidRPr="00D10941">
        <w:rPr>
          <w:color w:val="auto"/>
        </w:rPr>
        <w:t>главы,</w:t>
      </w:r>
      <w:r>
        <w:rPr>
          <w:color w:val="auto"/>
        </w:rPr>
        <w:t xml:space="preserve"> </w:t>
      </w:r>
      <w:r w:rsidRPr="00D10941">
        <w:rPr>
          <w:color w:val="auto"/>
        </w:rPr>
        <w:t>хотелось</w:t>
      </w:r>
      <w:r>
        <w:rPr>
          <w:color w:val="auto"/>
        </w:rPr>
        <w:t xml:space="preserve"> </w:t>
      </w:r>
      <w:r w:rsidRPr="00D10941">
        <w:rPr>
          <w:color w:val="auto"/>
        </w:rPr>
        <w:t>бы</w:t>
      </w:r>
      <w:r>
        <w:rPr>
          <w:color w:val="auto"/>
        </w:rPr>
        <w:t xml:space="preserve"> </w:t>
      </w:r>
      <w:r w:rsidRPr="00D10941">
        <w:rPr>
          <w:color w:val="auto"/>
        </w:rPr>
        <w:t>еще</w:t>
      </w:r>
      <w:r>
        <w:rPr>
          <w:color w:val="auto"/>
        </w:rPr>
        <w:t xml:space="preserve"> </w:t>
      </w:r>
      <w:r w:rsidRPr="00D10941">
        <w:rPr>
          <w:color w:val="auto"/>
        </w:rPr>
        <w:t>раз</w:t>
      </w:r>
      <w:r>
        <w:rPr>
          <w:color w:val="auto"/>
        </w:rPr>
        <w:t xml:space="preserve"> </w:t>
      </w:r>
      <w:r w:rsidRPr="00D10941">
        <w:rPr>
          <w:color w:val="auto"/>
        </w:rPr>
        <w:t>заметить</w:t>
      </w:r>
      <w:r>
        <w:rPr>
          <w:color w:val="auto"/>
        </w:rPr>
        <w:t xml:space="preserve"> </w:t>
      </w:r>
      <w:r w:rsidRPr="00D10941">
        <w:rPr>
          <w:color w:val="auto"/>
        </w:rPr>
        <w:t>важность</w:t>
      </w:r>
      <w:r>
        <w:rPr>
          <w:color w:val="auto"/>
        </w:rPr>
        <w:t xml:space="preserve"> </w:t>
      </w:r>
      <w:r w:rsidRPr="00D10941">
        <w:rPr>
          <w:color w:val="auto"/>
        </w:rPr>
        <w:t>Ленинского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проспекта,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точки</w:t>
      </w:r>
      <w:r>
        <w:rPr>
          <w:color w:val="auto"/>
        </w:rPr>
        <w:t xml:space="preserve"> </w:t>
      </w:r>
      <w:r w:rsidRPr="00D10941">
        <w:rPr>
          <w:color w:val="auto"/>
        </w:rPr>
        <w:t>зрения</w:t>
      </w:r>
      <w:r>
        <w:rPr>
          <w:color w:val="auto"/>
        </w:rPr>
        <w:t xml:space="preserve"> </w:t>
      </w:r>
      <w:r w:rsidRPr="00D10941">
        <w:rPr>
          <w:color w:val="auto"/>
        </w:rPr>
        <w:t>градостроительного</w:t>
      </w:r>
      <w:r>
        <w:rPr>
          <w:color w:val="auto"/>
        </w:rPr>
        <w:t xml:space="preserve"> </w:t>
      </w:r>
      <w:r w:rsidRPr="00D10941">
        <w:rPr>
          <w:color w:val="auto"/>
        </w:rPr>
        <w:t>плана.</w:t>
      </w:r>
      <w:r>
        <w:rPr>
          <w:color w:val="auto"/>
        </w:rPr>
        <w:t xml:space="preserve"> </w:t>
      </w:r>
      <w:r w:rsidRPr="00D10941">
        <w:rPr>
          <w:color w:val="auto"/>
        </w:rPr>
        <w:t>Это</w:t>
      </w:r>
      <w:r>
        <w:rPr>
          <w:color w:val="auto"/>
        </w:rPr>
        <w:t xml:space="preserve"> </w:t>
      </w:r>
      <w:r w:rsidRPr="00D10941">
        <w:rPr>
          <w:color w:val="auto"/>
        </w:rPr>
        <w:t>как</w:t>
      </w:r>
      <w:r>
        <w:rPr>
          <w:color w:val="auto"/>
        </w:rPr>
        <w:t xml:space="preserve"> </w:t>
      </w:r>
      <w:r w:rsidRPr="00D10941">
        <w:rPr>
          <w:color w:val="auto"/>
        </w:rPr>
        <w:t>полноводная</w:t>
      </w:r>
      <w:r>
        <w:rPr>
          <w:color w:val="auto"/>
        </w:rPr>
        <w:t xml:space="preserve"> </w:t>
      </w:r>
      <w:r w:rsidRPr="00D10941">
        <w:rPr>
          <w:color w:val="auto"/>
        </w:rPr>
        <w:t>река,</w:t>
      </w:r>
      <w:r>
        <w:rPr>
          <w:color w:val="auto"/>
        </w:rPr>
        <w:t xml:space="preserve"> </w:t>
      </w:r>
      <w:r w:rsidRPr="00D10941">
        <w:rPr>
          <w:color w:val="auto"/>
        </w:rPr>
        <w:t>вбирающая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себя</w:t>
      </w:r>
      <w:r>
        <w:rPr>
          <w:color w:val="auto"/>
        </w:rPr>
        <w:t xml:space="preserve"> </w:t>
      </w:r>
      <w:r w:rsidRPr="00D10941">
        <w:rPr>
          <w:color w:val="auto"/>
        </w:rPr>
        <w:t>множество</w:t>
      </w:r>
      <w:r>
        <w:rPr>
          <w:color w:val="auto"/>
        </w:rPr>
        <w:t xml:space="preserve"> </w:t>
      </w:r>
      <w:r w:rsidRPr="00D10941">
        <w:rPr>
          <w:color w:val="auto"/>
        </w:rPr>
        <w:t>ручейков</w:t>
      </w:r>
      <w:r>
        <w:rPr>
          <w:color w:val="auto"/>
        </w:rPr>
        <w:t xml:space="preserve"> </w:t>
      </w:r>
      <w:r w:rsidRPr="00D10941">
        <w:rPr>
          <w:color w:val="auto"/>
        </w:rPr>
        <w:t>(улиц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переулков)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связывающая</w:t>
      </w:r>
      <w:r>
        <w:rPr>
          <w:color w:val="auto"/>
        </w:rPr>
        <w:t xml:space="preserve"> </w:t>
      </w:r>
      <w:r w:rsidRPr="00D10941">
        <w:rPr>
          <w:color w:val="auto"/>
        </w:rPr>
        <w:t>всех</w:t>
      </w:r>
      <w:r>
        <w:rPr>
          <w:color w:val="auto"/>
        </w:rPr>
        <w:t xml:space="preserve"> </w:t>
      </w:r>
      <w:r w:rsidRPr="00D10941">
        <w:rPr>
          <w:color w:val="auto"/>
        </w:rPr>
        <w:t>воедино,</w:t>
      </w:r>
      <w:r>
        <w:rPr>
          <w:color w:val="auto"/>
        </w:rPr>
        <w:t xml:space="preserve"> </w:t>
      </w:r>
      <w:r w:rsidRPr="00D10941">
        <w:rPr>
          <w:color w:val="auto"/>
        </w:rPr>
        <w:t>становясь</w:t>
      </w:r>
      <w:r>
        <w:rPr>
          <w:color w:val="auto"/>
        </w:rPr>
        <w:t xml:space="preserve"> </w:t>
      </w:r>
      <w:r w:rsidRPr="00D10941">
        <w:rPr>
          <w:color w:val="auto"/>
        </w:rPr>
        <w:t>целостной</w:t>
      </w:r>
      <w:r>
        <w:rPr>
          <w:color w:val="auto"/>
        </w:rPr>
        <w:t xml:space="preserve"> </w:t>
      </w:r>
      <w:r w:rsidRPr="00D10941">
        <w:rPr>
          <w:color w:val="auto"/>
        </w:rPr>
        <w:t>системой.</w:t>
      </w:r>
      <w:r>
        <w:rPr>
          <w:color w:val="auto"/>
        </w:rPr>
        <w:t xml:space="preserve"> </w:t>
      </w:r>
      <w:r w:rsidRPr="00D10941">
        <w:rPr>
          <w:color w:val="auto"/>
        </w:rPr>
        <w:t>Безусловно,</w:t>
      </w:r>
      <w:r>
        <w:rPr>
          <w:color w:val="auto"/>
        </w:rPr>
        <w:t xml:space="preserve"> </w:t>
      </w:r>
      <w:r w:rsidRPr="00D10941">
        <w:rPr>
          <w:color w:val="auto"/>
        </w:rPr>
        <w:t>интерес</w:t>
      </w:r>
      <w:r>
        <w:rPr>
          <w:color w:val="auto"/>
        </w:rPr>
        <w:t xml:space="preserve"> </w:t>
      </w:r>
      <w:r w:rsidRPr="00D10941">
        <w:rPr>
          <w:color w:val="auto"/>
        </w:rPr>
        <w:t>представляет</w:t>
      </w:r>
      <w:r>
        <w:rPr>
          <w:color w:val="auto"/>
        </w:rPr>
        <w:t xml:space="preserve"> </w:t>
      </w:r>
      <w:r w:rsidRPr="00D10941">
        <w:rPr>
          <w:color w:val="auto"/>
        </w:rPr>
        <w:t>историческая</w:t>
      </w:r>
      <w:r>
        <w:rPr>
          <w:color w:val="auto"/>
        </w:rPr>
        <w:t xml:space="preserve"> </w:t>
      </w:r>
      <w:r w:rsidRPr="00D10941">
        <w:rPr>
          <w:color w:val="auto"/>
        </w:rPr>
        <w:t>сторона</w:t>
      </w:r>
      <w:r>
        <w:rPr>
          <w:color w:val="auto"/>
        </w:rPr>
        <w:t xml:space="preserve"> </w:t>
      </w:r>
      <w:r w:rsidRPr="00D10941">
        <w:rPr>
          <w:color w:val="auto"/>
        </w:rPr>
        <w:t>данного</w:t>
      </w:r>
      <w:r>
        <w:rPr>
          <w:color w:val="auto"/>
        </w:rPr>
        <w:t xml:space="preserve"> </w:t>
      </w:r>
      <w:r w:rsidRPr="00D10941">
        <w:rPr>
          <w:color w:val="auto"/>
        </w:rPr>
        <w:t>вопроса,</w:t>
      </w:r>
      <w:r>
        <w:rPr>
          <w:color w:val="auto"/>
        </w:rPr>
        <w:t xml:space="preserve"> </w:t>
      </w:r>
      <w:r w:rsidRPr="00D10941">
        <w:rPr>
          <w:color w:val="auto"/>
        </w:rPr>
        <w:t>ведь</w:t>
      </w:r>
      <w:r>
        <w:rPr>
          <w:color w:val="auto"/>
        </w:rPr>
        <w:t xml:space="preserve"> </w:t>
      </w:r>
      <w:r w:rsidRPr="00D10941">
        <w:rPr>
          <w:color w:val="auto"/>
        </w:rPr>
        <w:t>именно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этом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проспекте</w:t>
      </w:r>
      <w:r>
        <w:rPr>
          <w:color w:val="auto"/>
        </w:rPr>
        <w:t xml:space="preserve"> </w:t>
      </w:r>
      <w:r w:rsidRPr="00D10941">
        <w:rPr>
          <w:color w:val="auto"/>
        </w:rPr>
        <w:t>ходили</w:t>
      </w:r>
      <w:r>
        <w:rPr>
          <w:color w:val="auto"/>
        </w:rPr>
        <w:t xml:space="preserve"> </w:t>
      </w:r>
      <w:r w:rsidRPr="00D10941">
        <w:rPr>
          <w:color w:val="auto"/>
        </w:rPr>
        <w:t>наши</w:t>
      </w:r>
      <w:r>
        <w:rPr>
          <w:color w:val="auto"/>
        </w:rPr>
        <w:t xml:space="preserve"> </w:t>
      </w:r>
      <w:r w:rsidRPr="00D10941">
        <w:rPr>
          <w:color w:val="auto"/>
        </w:rPr>
        <w:t>предки,</w:t>
      </w:r>
      <w:r>
        <w:rPr>
          <w:color w:val="auto"/>
        </w:rPr>
        <w:t xml:space="preserve"> </w:t>
      </w:r>
      <w:r w:rsidRPr="00D10941">
        <w:rPr>
          <w:color w:val="auto"/>
        </w:rPr>
        <w:t>принимали</w:t>
      </w:r>
      <w:r>
        <w:rPr>
          <w:color w:val="auto"/>
        </w:rPr>
        <w:t xml:space="preserve"> </w:t>
      </w:r>
      <w:r w:rsidRPr="00D10941">
        <w:rPr>
          <w:color w:val="auto"/>
        </w:rPr>
        <w:t>очень</w:t>
      </w:r>
      <w:r>
        <w:rPr>
          <w:color w:val="auto"/>
        </w:rPr>
        <w:t xml:space="preserve"> </w:t>
      </w:r>
      <w:r w:rsidRPr="00D10941">
        <w:rPr>
          <w:color w:val="auto"/>
        </w:rPr>
        <w:t>важные</w:t>
      </w:r>
      <w:r>
        <w:rPr>
          <w:color w:val="auto"/>
        </w:rPr>
        <w:t xml:space="preserve"> </w:t>
      </w:r>
      <w:r w:rsidRPr="00D10941">
        <w:rPr>
          <w:color w:val="auto"/>
        </w:rPr>
        <w:t>решения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городской</w:t>
      </w:r>
      <w:r>
        <w:rPr>
          <w:color w:val="auto"/>
        </w:rPr>
        <w:t xml:space="preserve"> </w:t>
      </w:r>
      <w:r w:rsidRPr="00D10941">
        <w:rPr>
          <w:color w:val="auto"/>
        </w:rPr>
        <w:t>думе,</w:t>
      </w:r>
      <w:r>
        <w:rPr>
          <w:color w:val="auto"/>
        </w:rPr>
        <w:t xml:space="preserve"> </w:t>
      </w:r>
      <w:r w:rsidRPr="00D10941">
        <w:rPr>
          <w:color w:val="auto"/>
        </w:rPr>
        <w:t>которая</w:t>
      </w:r>
      <w:r>
        <w:rPr>
          <w:color w:val="auto"/>
        </w:rPr>
        <w:t xml:space="preserve"> </w:t>
      </w:r>
      <w:r w:rsidRPr="00D10941">
        <w:rPr>
          <w:color w:val="auto"/>
        </w:rPr>
        <w:t>находится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Ленинском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проспекте,</w:t>
      </w:r>
      <w:r>
        <w:rPr>
          <w:color w:val="auto"/>
        </w:rPr>
        <w:t xml:space="preserve"> </w:t>
      </w:r>
      <w:r w:rsidRPr="00D10941">
        <w:rPr>
          <w:color w:val="auto"/>
        </w:rPr>
        <w:t>открытие</w:t>
      </w:r>
      <w:r>
        <w:rPr>
          <w:color w:val="auto"/>
        </w:rPr>
        <w:t xml:space="preserve"> </w:t>
      </w:r>
      <w:r w:rsidRPr="00D10941">
        <w:rPr>
          <w:color w:val="auto"/>
        </w:rPr>
        <w:t>университетов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много</w:t>
      </w:r>
      <w:r>
        <w:rPr>
          <w:color w:val="auto"/>
        </w:rPr>
        <w:t xml:space="preserve"> </w:t>
      </w:r>
      <w:r w:rsidRPr="00D10941">
        <w:rPr>
          <w:color w:val="auto"/>
        </w:rPr>
        <w:t>других</w:t>
      </w:r>
      <w:r>
        <w:rPr>
          <w:color w:val="auto"/>
        </w:rPr>
        <w:t xml:space="preserve"> </w:t>
      </w:r>
      <w:r w:rsidRPr="00D10941">
        <w:rPr>
          <w:color w:val="auto"/>
        </w:rPr>
        <w:t>значимых</w:t>
      </w:r>
      <w:r>
        <w:rPr>
          <w:color w:val="auto"/>
        </w:rPr>
        <w:t xml:space="preserve"> </w:t>
      </w:r>
      <w:r w:rsidRPr="00D10941">
        <w:rPr>
          <w:color w:val="auto"/>
        </w:rPr>
        <w:t>фактов.</w:t>
      </w:r>
    </w:p>
    <w:p w14:paraId="52FFDCCE" w14:textId="77777777" w:rsidR="00D10941" w:rsidRDefault="00D10941" w:rsidP="00D10941">
      <w:pPr>
        <w:spacing w:line="360" w:lineRule="auto"/>
        <w:ind w:firstLine="709"/>
        <w:jc w:val="both"/>
        <w:rPr>
          <w:color w:val="auto"/>
        </w:rPr>
      </w:pPr>
    </w:p>
    <w:p w14:paraId="3CC6B828" w14:textId="77777777" w:rsidR="00D10941" w:rsidRPr="00D10941" w:rsidRDefault="00D10941" w:rsidP="00D10941">
      <w:pPr>
        <w:spacing w:line="360" w:lineRule="auto"/>
        <w:ind w:firstLine="709"/>
        <w:jc w:val="center"/>
        <w:rPr>
          <w:b/>
          <w:color w:val="auto"/>
        </w:rPr>
      </w:pPr>
      <w:r w:rsidRPr="00D10941">
        <w:rPr>
          <w:b/>
          <w:color w:val="auto"/>
        </w:rPr>
        <w:t>1.3</w:t>
      </w:r>
      <w:r>
        <w:rPr>
          <w:b/>
          <w:color w:val="auto"/>
        </w:rPr>
        <w:t xml:space="preserve"> </w:t>
      </w:r>
      <w:r w:rsidRPr="00D10941">
        <w:rPr>
          <w:b/>
          <w:color w:val="auto"/>
        </w:rPr>
        <w:t>Исторический</w:t>
      </w:r>
      <w:r>
        <w:rPr>
          <w:b/>
          <w:color w:val="auto"/>
        </w:rPr>
        <w:t xml:space="preserve"> </w:t>
      </w:r>
      <w:r w:rsidRPr="00D10941">
        <w:rPr>
          <w:b/>
          <w:color w:val="auto"/>
        </w:rPr>
        <w:t>облик</w:t>
      </w:r>
      <w:r>
        <w:rPr>
          <w:b/>
          <w:color w:val="auto"/>
        </w:rPr>
        <w:t xml:space="preserve"> </w:t>
      </w:r>
      <w:r w:rsidRPr="00D10941">
        <w:rPr>
          <w:b/>
          <w:color w:val="auto"/>
        </w:rPr>
        <w:t>проспекта</w:t>
      </w:r>
      <w:r>
        <w:rPr>
          <w:b/>
          <w:color w:val="auto"/>
        </w:rPr>
        <w:t xml:space="preserve"> </w:t>
      </w:r>
      <w:r w:rsidRPr="00D10941">
        <w:rPr>
          <w:b/>
          <w:color w:val="auto"/>
        </w:rPr>
        <w:t>Ленина</w:t>
      </w:r>
      <w:r>
        <w:rPr>
          <w:b/>
          <w:color w:val="auto"/>
        </w:rPr>
        <w:t xml:space="preserve"> </w:t>
      </w:r>
      <w:r w:rsidRPr="00D10941">
        <w:rPr>
          <w:b/>
          <w:color w:val="auto"/>
        </w:rPr>
        <w:t>г.</w:t>
      </w:r>
      <w:r>
        <w:rPr>
          <w:b/>
          <w:color w:val="auto"/>
        </w:rPr>
        <w:t xml:space="preserve"> </w:t>
      </w:r>
      <w:r w:rsidRPr="00D10941">
        <w:rPr>
          <w:b/>
          <w:color w:val="auto"/>
        </w:rPr>
        <w:t>Барнаула</w:t>
      </w:r>
    </w:p>
    <w:p w14:paraId="2E93B0E5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</w:p>
    <w:p w14:paraId="72F61D47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этом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</w:t>
      </w:r>
      <w:r>
        <w:rPr>
          <w:color w:val="auto"/>
        </w:rPr>
        <w:t xml:space="preserve"> </w:t>
      </w:r>
      <w:r w:rsidRPr="00D10941">
        <w:rPr>
          <w:color w:val="auto"/>
        </w:rPr>
        <w:t>Ленина</w:t>
      </w:r>
      <w:r>
        <w:rPr>
          <w:color w:val="auto"/>
        </w:rPr>
        <w:t xml:space="preserve"> </w:t>
      </w:r>
      <w:r w:rsidRPr="00D10941">
        <w:rPr>
          <w:color w:val="auto"/>
        </w:rPr>
        <w:t>отметит</w:t>
      </w:r>
      <w:r>
        <w:rPr>
          <w:color w:val="auto"/>
        </w:rPr>
        <w:t xml:space="preserve"> </w:t>
      </w:r>
      <w:r w:rsidRPr="00D10941">
        <w:rPr>
          <w:color w:val="auto"/>
        </w:rPr>
        <w:t>свой</w:t>
      </w:r>
      <w:r>
        <w:rPr>
          <w:color w:val="auto"/>
        </w:rPr>
        <w:t xml:space="preserve"> </w:t>
      </w:r>
      <w:r w:rsidRPr="00D10941">
        <w:rPr>
          <w:color w:val="auto"/>
        </w:rPr>
        <w:t>юбилей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исполняется</w:t>
      </w:r>
      <w:r>
        <w:rPr>
          <w:color w:val="auto"/>
        </w:rPr>
        <w:t xml:space="preserve"> </w:t>
      </w:r>
      <w:r w:rsidRPr="00D10941">
        <w:rPr>
          <w:color w:val="auto"/>
        </w:rPr>
        <w:t>110</w:t>
      </w:r>
      <w:r>
        <w:rPr>
          <w:color w:val="auto"/>
        </w:rPr>
        <w:t xml:space="preserve"> </w:t>
      </w:r>
      <w:r w:rsidRPr="00D10941">
        <w:rPr>
          <w:color w:val="auto"/>
        </w:rPr>
        <w:t>лет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тех</w:t>
      </w:r>
      <w:r>
        <w:rPr>
          <w:color w:val="auto"/>
        </w:rPr>
        <w:t xml:space="preserve"> </w:t>
      </w:r>
      <w:r w:rsidRPr="00D10941">
        <w:rPr>
          <w:color w:val="auto"/>
        </w:rPr>
        <w:t>пор,</w:t>
      </w:r>
      <w:r>
        <w:rPr>
          <w:color w:val="auto"/>
        </w:rPr>
        <w:t xml:space="preserve"> </w:t>
      </w:r>
      <w:r w:rsidRPr="00D10941">
        <w:rPr>
          <w:color w:val="auto"/>
        </w:rPr>
        <w:t>как</w:t>
      </w:r>
      <w:r>
        <w:rPr>
          <w:color w:val="auto"/>
        </w:rPr>
        <w:t xml:space="preserve"> </w:t>
      </w:r>
      <w:r w:rsidRPr="00D10941">
        <w:rPr>
          <w:color w:val="auto"/>
        </w:rPr>
        <w:t>переулок,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XIX</w:t>
      </w:r>
      <w:r>
        <w:rPr>
          <w:color w:val="auto"/>
        </w:rPr>
        <w:t xml:space="preserve"> </w:t>
      </w:r>
      <w:r w:rsidRPr="00D10941">
        <w:rPr>
          <w:color w:val="auto"/>
        </w:rPr>
        <w:t>веке</w:t>
      </w:r>
      <w:r>
        <w:rPr>
          <w:color w:val="auto"/>
        </w:rPr>
        <w:t xml:space="preserve"> </w:t>
      </w:r>
      <w:r w:rsidRPr="00D10941">
        <w:rPr>
          <w:color w:val="auto"/>
        </w:rPr>
        <w:t>именовавшийся</w:t>
      </w:r>
      <w:r>
        <w:rPr>
          <w:color w:val="auto"/>
        </w:rPr>
        <w:t xml:space="preserve"> </w:t>
      </w:r>
      <w:r w:rsidRPr="00D10941">
        <w:rPr>
          <w:color w:val="auto"/>
        </w:rPr>
        <w:t>Московским,</w:t>
      </w:r>
      <w:r>
        <w:rPr>
          <w:color w:val="auto"/>
        </w:rPr>
        <w:t xml:space="preserve"> </w:t>
      </w:r>
      <w:r w:rsidRPr="00D10941">
        <w:rPr>
          <w:color w:val="auto"/>
        </w:rPr>
        <w:t>официально</w:t>
      </w:r>
      <w:r>
        <w:rPr>
          <w:color w:val="auto"/>
        </w:rPr>
        <w:t xml:space="preserve"> </w:t>
      </w:r>
      <w:r w:rsidRPr="00D10941">
        <w:rPr>
          <w:color w:val="auto"/>
        </w:rPr>
        <w:t>получил</w:t>
      </w:r>
      <w:r>
        <w:rPr>
          <w:color w:val="auto"/>
        </w:rPr>
        <w:t xml:space="preserve"> </w:t>
      </w:r>
      <w:r w:rsidRPr="00D10941">
        <w:rPr>
          <w:color w:val="auto"/>
        </w:rPr>
        <w:t>статус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проспекта.</w:t>
      </w:r>
    </w:p>
    <w:p w14:paraId="66CE0FB2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Будущий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одной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первых</w:t>
      </w:r>
      <w:r>
        <w:rPr>
          <w:color w:val="auto"/>
        </w:rPr>
        <w:t xml:space="preserve"> </w:t>
      </w:r>
      <w:r w:rsidRPr="00D10941">
        <w:rPr>
          <w:color w:val="auto"/>
        </w:rPr>
        <w:t>улиц,</w:t>
      </w:r>
      <w:r>
        <w:rPr>
          <w:color w:val="auto"/>
        </w:rPr>
        <w:t xml:space="preserve"> </w:t>
      </w:r>
      <w:r w:rsidRPr="00D10941">
        <w:rPr>
          <w:color w:val="auto"/>
        </w:rPr>
        <w:t>появившихся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Барнауле,</w:t>
      </w:r>
      <w:r>
        <w:rPr>
          <w:color w:val="auto"/>
        </w:rPr>
        <w:t xml:space="preserve"> </w:t>
      </w:r>
      <w:r w:rsidRPr="00D10941">
        <w:rPr>
          <w:color w:val="auto"/>
        </w:rPr>
        <w:t>о</w:t>
      </w:r>
      <w:r>
        <w:rPr>
          <w:color w:val="auto"/>
        </w:rPr>
        <w:t xml:space="preserve"> </w:t>
      </w:r>
      <w:r w:rsidRPr="00D10941">
        <w:rPr>
          <w:color w:val="auto"/>
        </w:rPr>
        <w:t>чем</w:t>
      </w:r>
      <w:r>
        <w:rPr>
          <w:color w:val="auto"/>
        </w:rPr>
        <w:t xml:space="preserve"> </w:t>
      </w:r>
      <w:r w:rsidRPr="00D10941">
        <w:rPr>
          <w:color w:val="auto"/>
        </w:rPr>
        <w:t>свидетельствует</w:t>
      </w:r>
      <w:r>
        <w:rPr>
          <w:color w:val="auto"/>
        </w:rPr>
        <w:t xml:space="preserve"> </w:t>
      </w:r>
      <w:r w:rsidRPr="00D10941">
        <w:rPr>
          <w:color w:val="auto"/>
        </w:rPr>
        <w:t>план</w:t>
      </w:r>
      <w:r>
        <w:rPr>
          <w:color w:val="auto"/>
        </w:rPr>
        <w:t xml:space="preserve"> </w:t>
      </w:r>
      <w:r w:rsidRPr="00D10941">
        <w:rPr>
          <w:color w:val="auto"/>
        </w:rPr>
        <w:t>города</w:t>
      </w:r>
      <w:r>
        <w:rPr>
          <w:color w:val="auto"/>
        </w:rPr>
        <w:t xml:space="preserve"> </w:t>
      </w:r>
      <w:r w:rsidRPr="00D10941">
        <w:rPr>
          <w:color w:val="auto"/>
        </w:rPr>
        <w:t>1748</w:t>
      </w:r>
      <w:r>
        <w:rPr>
          <w:color w:val="auto"/>
        </w:rPr>
        <w:t xml:space="preserve"> </w:t>
      </w:r>
      <w:r w:rsidRPr="00D10941">
        <w:rPr>
          <w:color w:val="auto"/>
        </w:rPr>
        <w:t>года.</w:t>
      </w:r>
    </w:p>
    <w:p w14:paraId="0A3D16E1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Ленинский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</w:t>
      </w:r>
      <w:r>
        <w:rPr>
          <w:color w:val="auto"/>
        </w:rPr>
        <w:t xml:space="preserve"> </w:t>
      </w:r>
      <w:r w:rsidRPr="00D10941">
        <w:rPr>
          <w:color w:val="auto"/>
        </w:rPr>
        <w:t>начинался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четной</w:t>
      </w:r>
      <w:r>
        <w:rPr>
          <w:color w:val="auto"/>
        </w:rPr>
        <w:t xml:space="preserve"> </w:t>
      </w:r>
      <w:r w:rsidRPr="00D10941">
        <w:rPr>
          <w:color w:val="auto"/>
        </w:rPr>
        <w:t>стороны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Малотобольской,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дома</w:t>
      </w:r>
      <w:r>
        <w:rPr>
          <w:color w:val="auto"/>
        </w:rPr>
        <w:t xml:space="preserve"> </w:t>
      </w:r>
      <w:r w:rsidRPr="00D10941">
        <w:rPr>
          <w:color w:val="auto"/>
        </w:rPr>
        <w:t>№</w:t>
      </w:r>
      <w:r>
        <w:rPr>
          <w:color w:val="auto"/>
        </w:rPr>
        <w:t xml:space="preserve"> </w:t>
      </w:r>
      <w:r w:rsidRPr="00D10941">
        <w:rPr>
          <w:color w:val="auto"/>
        </w:rPr>
        <w:t>2,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построенного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конце</w:t>
      </w:r>
      <w:r>
        <w:rPr>
          <w:color w:val="auto"/>
        </w:rPr>
        <w:t xml:space="preserve"> </w:t>
      </w:r>
      <w:r w:rsidRPr="00D10941">
        <w:rPr>
          <w:color w:val="auto"/>
        </w:rPr>
        <w:t>XIX</w:t>
      </w:r>
      <w:r>
        <w:rPr>
          <w:color w:val="auto"/>
        </w:rPr>
        <w:t xml:space="preserve"> </w:t>
      </w:r>
      <w:r w:rsidRPr="00D10941">
        <w:rPr>
          <w:color w:val="auto"/>
        </w:rPr>
        <w:t>века</w:t>
      </w:r>
      <w:r>
        <w:rPr>
          <w:color w:val="auto"/>
        </w:rPr>
        <w:t xml:space="preserve"> </w:t>
      </w:r>
      <w:r w:rsidRPr="00D10941">
        <w:rPr>
          <w:color w:val="auto"/>
        </w:rPr>
        <w:t>скотопромышленником</w:t>
      </w:r>
      <w:r>
        <w:rPr>
          <w:color w:val="auto"/>
        </w:rPr>
        <w:t xml:space="preserve"> </w:t>
      </w:r>
      <w:r w:rsidRPr="00D10941">
        <w:rPr>
          <w:color w:val="auto"/>
        </w:rPr>
        <w:t>Козловым.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</w:p>
    <w:p w14:paraId="64A368D6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этом</w:t>
      </w:r>
      <w:r>
        <w:rPr>
          <w:color w:val="auto"/>
        </w:rPr>
        <w:t xml:space="preserve"> </w:t>
      </w:r>
      <w:r w:rsidRPr="00D10941">
        <w:rPr>
          <w:color w:val="auto"/>
        </w:rPr>
        <w:t>здании</w:t>
      </w:r>
      <w:r>
        <w:rPr>
          <w:color w:val="auto"/>
        </w:rPr>
        <w:t xml:space="preserve"> </w:t>
      </w:r>
      <w:r w:rsidRPr="00D10941">
        <w:rPr>
          <w:color w:val="auto"/>
        </w:rPr>
        <w:t>находились:</w:t>
      </w:r>
      <w:r>
        <w:rPr>
          <w:color w:val="auto"/>
        </w:rPr>
        <w:t xml:space="preserve"> </w:t>
      </w:r>
      <w:r w:rsidRPr="00D10941">
        <w:rPr>
          <w:color w:val="auto"/>
        </w:rPr>
        <w:t>обувной</w:t>
      </w:r>
      <w:r>
        <w:rPr>
          <w:color w:val="auto"/>
        </w:rPr>
        <w:t xml:space="preserve"> </w:t>
      </w:r>
      <w:r w:rsidRPr="00D10941">
        <w:rPr>
          <w:color w:val="auto"/>
        </w:rPr>
        <w:t>магазин,</w:t>
      </w:r>
      <w:r>
        <w:rPr>
          <w:color w:val="auto"/>
        </w:rPr>
        <w:t xml:space="preserve"> </w:t>
      </w:r>
      <w:r w:rsidRPr="00D10941">
        <w:rPr>
          <w:color w:val="auto"/>
        </w:rPr>
        <w:t>управление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база</w:t>
      </w:r>
      <w:r>
        <w:rPr>
          <w:color w:val="auto"/>
        </w:rPr>
        <w:t xml:space="preserve"> </w:t>
      </w:r>
      <w:r w:rsidRPr="00D10941">
        <w:rPr>
          <w:color w:val="auto"/>
        </w:rPr>
        <w:t>«Текстиль-швейобувьторга».</w:t>
      </w:r>
    </w:p>
    <w:p w14:paraId="6BF9D54C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левой</w:t>
      </w:r>
      <w:r>
        <w:rPr>
          <w:color w:val="auto"/>
        </w:rPr>
        <w:t xml:space="preserve"> </w:t>
      </w:r>
      <w:r w:rsidRPr="00D10941">
        <w:rPr>
          <w:color w:val="auto"/>
        </w:rPr>
        <w:t>стороны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Луговой</w:t>
      </w:r>
      <w:r>
        <w:rPr>
          <w:color w:val="auto"/>
        </w:rPr>
        <w:t xml:space="preserve"> </w:t>
      </w:r>
      <w:r w:rsidRPr="00D10941">
        <w:rPr>
          <w:color w:val="auto"/>
        </w:rPr>
        <w:t>улицы,</w:t>
      </w:r>
      <w:r>
        <w:rPr>
          <w:color w:val="auto"/>
        </w:rPr>
        <w:t xml:space="preserve"> </w:t>
      </w:r>
      <w:r w:rsidRPr="00D10941">
        <w:rPr>
          <w:color w:val="auto"/>
        </w:rPr>
        <w:t>где</w:t>
      </w:r>
      <w:r>
        <w:rPr>
          <w:color w:val="auto"/>
        </w:rPr>
        <w:t xml:space="preserve"> </w:t>
      </w:r>
      <w:r w:rsidRPr="00D10941">
        <w:rPr>
          <w:color w:val="auto"/>
        </w:rPr>
        <w:t>сейчас</w:t>
      </w:r>
      <w:r>
        <w:rPr>
          <w:color w:val="auto"/>
        </w:rPr>
        <w:t xml:space="preserve"> </w:t>
      </w:r>
      <w:r w:rsidRPr="00D10941">
        <w:rPr>
          <w:color w:val="auto"/>
        </w:rPr>
        <w:t>стоит</w:t>
      </w:r>
      <w:r>
        <w:rPr>
          <w:color w:val="auto"/>
        </w:rPr>
        <w:t xml:space="preserve"> </w:t>
      </w:r>
      <w:r w:rsidRPr="00D10941">
        <w:rPr>
          <w:color w:val="auto"/>
        </w:rPr>
        <w:t>белое</w:t>
      </w:r>
      <w:r>
        <w:rPr>
          <w:color w:val="auto"/>
        </w:rPr>
        <w:t xml:space="preserve"> </w:t>
      </w:r>
      <w:r w:rsidRPr="00D10941">
        <w:rPr>
          <w:color w:val="auto"/>
        </w:rPr>
        <w:t>кирпичное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очистного</w:t>
      </w:r>
      <w:r>
        <w:rPr>
          <w:color w:val="auto"/>
        </w:rPr>
        <w:t xml:space="preserve"> </w:t>
      </w:r>
      <w:r w:rsidRPr="00D10941">
        <w:rPr>
          <w:color w:val="auto"/>
        </w:rPr>
        <w:t>коллектора,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построенного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начале</w:t>
      </w:r>
      <w:r>
        <w:rPr>
          <w:color w:val="auto"/>
        </w:rPr>
        <w:t xml:space="preserve"> </w:t>
      </w:r>
      <w:r w:rsidRPr="00D10941">
        <w:rPr>
          <w:color w:val="auto"/>
        </w:rPr>
        <w:t>семидесятых,</w:t>
      </w:r>
      <w:r>
        <w:rPr>
          <w:color w:val="auto"/>
        </w:rPr>
        <w:t xml:space="preserve"> </w:t>
      </w:r>
      <w:r w:rsidRPr="00D10941">
        <w:rPr>
          <w:color w:val="auto"/>
        </w:rPr>
        <w:t>находилась</w:t>
      </w:r>
      <w:r>
        <w:rPr>
          <w:color w:val="auto"/>
        </w:rPr>
        <w:t xml:space="preserve"> </w:t>
      </w:r>
      <w:r w:rsidRPr="00D10941">
        <w:rPr>
          <w:color w:val="auto"/>
        </w:rPr>
        <w:t>база</w:t>
      </w:r>
      <w:r>
        <w:rPr>
          <w:color w:val="auto"/>
        </w:rPr>
        <w:t xml:space="preserve"> </w:t>
      </w:r>
      <w:r w:rsidRPr="00D10941">
        <w:rPr>
          <w:color w:val="auto"/>
        </w:rPr>
        <w:t>«Заготсырья»,</w:t>
      </w:r>
      <w:r>
        <w:rPr>
          <w:color w:val="auto"/>
        </w:rPr>
        <w:t xml:space="preserve"> </w:t>
      </w:r>
      <w:r w:rsidRPr="00D10941">
        <w:rPr>
          <w:color w:val="auto"/>
        </w:rPr>
        <w:t>ее</w:t>
      </w:r>
      <w:r>
        <w:rPr>
          <w:color w:val="auto"/>
        </w:rPr>
        <w:t xml:space="preserve"> </w:t>
      </w:r>
      <w:r w:rsidRPr="00D10941">
        <w:rPr>
          <w:color w:val="auto"/>
        </w:rPr>
        <w:t>бревенчатые</w:t>
      </w:r>
      <w:r>
        <w:rPr>
          <w:color w:val="auto"/>
        </w:rPr>
        <w:t xml:space="preserve"> </w:t>
      </w:r>
      <w:r w:rsidRPr="00D10941">
        <w:rPr>
          <w:color w:val="auto"/>
        </w:rPr>
        <w:t>лабазы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дощатые</w:t>
      </w:r>
      <w:r>
        <w:rPr>
          <w:color w:val="auto"/>
        </w:rPr>
        <w:t xml:space="preserve"> </w:t>
      </w:r>
      <w:r w:rsidRPr="00D10941">
        <w:rPr>
          <w:color w:val="auto"/>
        </w:rPr>
        <w:t>сараи-склады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форме</w:t>
      </w:r>
      <w:r>
        <w:rPr>
          <w:color w:val="auto"/>
        </w:rPr>
        <w:t xml:space="preserve"> </w:t>
      </w:r>
      <w:r w:rsidRPr="00D10941">
        <w:rPr>
          <w:color w:val="auto"/>
        </w:rPr>
        <w:t>буквы</w:t>
      </w:r>
      <w:r>
        <w:rPr>
          <w:color w:val="auto"/>
        </w:rPr>
        <w:t xml:space="preserve"> </w:t>
      </w:r>
      <w:r w:rsidRPr="00D10941">
        <w:rPr>
          <w:color w:val="auto"/>
        </w:rPr>
        <w:t>П,</w:t>
      </w:r>
      <w:r>
        <w:rPr>
          <w:color w:val="auto"/>
        </w:rPr>
        <w:t xml:space="preserve"> </w:t>
      </w:r>
      <w:r w:rsidRPr="00D10941">
        <w:rPr>
          <w:color w:val="auto"/>
        </w:rPr>
        <w:t>так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кстати</w:t>
      </w:r>
      <w:r>
        <w:rPr>
          <w:color w:val="auto"/>
        </w:rPr>
        <w:t xml:space="preserve"> </w:t>
      </w:r>
      <w:r w:rsidRPr="00D10941">
        <w:rPr>
          <w:color w:val="auto"/>
        </w:rPr>
        <w:t>развернутые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сторону</w:t>
      </w:r>
      <w:r>
        <w:rPr>
          <w:color w:val="auto"/>
        </w:rPr>
        <w:t xml:space="preserve"> </w:t>
      </w:r>
      <w:r w:rsidRPr="00D10941">
        <w:rPr>
          <w:color w:val="auto"/>
        </w:rPr>
        <w:t>всегда</w:t>
      </w:r>
      <w:r>
        <w:rPr>
          <w:color w:val="auto"/>
        </w:rPr>
        <w:t xml:space="preserve"> </w:t>
      </w:r>
      <w:r w:rsidRPr="00D10941">
        <w:rPr>
          <w:color w:val="auto"/>
        </w:rPr>
        <w:t>чистого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нарядного</w:t>
      </w:r>
      <w:r>
        <w:rPr>
          <w:color w:val="auto"/>
        </w:rPr>
        <w:t xml:space="preserve"> </w:t>
      </w:r>
      <w:r w:rsidRPr="00D10941">
        <w:rPr>
          <w:color w:val="auto"/>
        </w:rPr>
        <w:t>Ленинского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</w:t>
      </w:r>
      <w:r>
        <w:rPr>
          <w:color w:val="auto"/>
        </w:rPr>
        <w:t xml:space="preserve"> </w:t>
      </w:r>
      <w:r w:rsidRPr="00D10941">
        <w:rPr>
          <w:color w:val="auto"/>
        </w:rPr>
        <w:t>[9,</w:t>
      </w:r>
      <w:r>
        <w:rPr>
          <w:color w:val="auto"/>
        </w:rPr>
        <w:t xml:space="preserve"> </w:t>
      </w:r>
      <w:r w:rsidRPr="00D10941">
        <w:rPr>
          <w:color w:val="auto"/>
        </w:rPr>
        <w:t>с.26].</w:t>
      </w:r>
    </w:p>
    <w:p w14:paraId="6A78B29A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Издавна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протяжении</w:t>
      </w:r>
      <w:r>
        <w:rPr>
          <w:color w:val="auto"/>
        </w:rPr>
        <w:t xml:space="preserve"> </w:t>
      </w:r>
      <w:r w:rsidRPr="00D10941">
        <w:rPr>
          <w:color w:val="auto"/>
        </w:rPr>
        <w:t>двух</w:t>
      </w:r>
      <w:r>
        <w:rPr>
          <w:color w:val="auto"/>
        </w:rPr>
        <w:t xml:space="preserve"> </w:t>
      </w:r>
      <w:r w:rsidRPr="00D10941">
        <w:rPr>
          <w:color w:val="auto"/>
        </w:rPr>
        <w:t>веков,</w:t>
      </w:r>
      <w:r>
        <w:rPr>
          <w:color w:val="auto"/>
        </w:rPr>
        <w:t xml:space="preserve"> </w:t>
      </w:r>
      <w:r w:rsidRPr="00D10941">
        <w:rPr>
          <w:color w:val="auto"/>
        </w:rPr>
        <w:t>начиная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1826</w:t>
      </w:r>
      <w:r>
        <w:rPr>
          <w:color w:val="auto"/>
        </w:rPr>
        <w:t xml:space="preserve"> </w:t>
      </w:r>
      <w:r w:rsidRPr="00D10941">
        <w:rPr>
          <w:color w:val="auto"/>
        </w:rPr>
        <w:t>года,</w:t>
      </w:r>
      <w:r>
        <w:rPr>
          <w:color w:val="auto"/>
        </w:rPr>
        <w:t xml:space="preserve"> </w:t>
      </w:r>
      <w:r w:rsidRPr="00D10941">
        <w:rPr>
          <w:color w:val="auto"/>
        </w:rPr>
        <w:t>Ленинский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</w:t>
      </w:r>
      <w:r>
        <w:rPr>
          <w:color w:val="auto"/>
        </w:rPr>
        <w:t xml:space="preserve"> </w:t>
      </w:r>
      <w:r w:rsidRPr="00D10941">
        <w:rPr>
          <w:color w:val="auto"/>
        </w:rPr>
        <w:t>являлся</w:t>
      </w:r>
      <w:r>
        <w:rPr>
          <w:color w:val="auto"/>
        </w:rPr>
        <w:t xml:space="preserve"> </w:t>
      </w:r>
      <w:r w:rsidRPr="00D10941">
        <w:rPr>
          <w:color w:val="auto"/>
        </w:rPr>
        <w:t>любимым</w:t>
      </w:r>
      <w:r>
        <w:rPr>
          <w:color w:val="auto"/>
        </w:rPr>
        <w:t xml:space="preserve"> </w:t>
      </w:r>
      <w:r w:rsidRPr="00D10941">
        <w:rPr>
          <w:color w:val="auto"/>
        </w:rPr>
        <w:t>местом</w:t>
      </w:r>
      <w:r>
        <w:rPr>
          <w:color w:val="auto"/>
        </w:rPr>
        <w:t xml:space="preserve"> </w:t>
      </w:r>
      <w:r w:rsidRPr="00D10941">
        <w:rPr>
          <w:color w:val="auto"/>
        </w:rPr>
        <w:t>отдыха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Барнаульцев.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конце</w:t>
      </w:r>
      <w:r>
        <w:rPr>
          <w:color w:val="auto"/>
        </w:rPr>
        <w:t xml:space="preserve"> </w:t>
      </w:r>
      <w:r w:rsidRPr="00D10941">
        <w:rPr>
          <w:color w:val="auto"/>
        </w:rPr>
        <w:t>18-начале</w:t>
      </w:r>
      <w:r>
        <w:rPr>
          <w:color w:val="auto"/>
        </w:rPr>
        <w:t xml:space="preserve"> </w:t>
      </w:r>
      <w:r w:rsidRPr="00D10941">
        <w:rPr>
          <w:color w:val="auto"/>
        </w:rPr>
        <w:t>19</w:t>
      </w:r>
      <w:r>
        <w:rPr>
          <w:color w:val="auto"/>
        </w:rPr>
        <w:t xml:space="preserve"> </w:t>
      </w:r>
      <w:r w:rsidRPr="00D10941">
        <w:rPr>
          <w:color w:val="auto"/>
        </w:rPr>
        <w:t>века</w:t>
      </w:r>
      <w:r>
        <w:rPr>
          <w:color w:val="auto"/>
        </w:rPr>
        <w:t xml:space="preserve"> </w:t>
      </w:r>
      <w:r w:rsidRPr="00D10941">
        <w:rPr>
          <w:color w:val="auto"/>
        </w:rPr>
        <w:t>он</w:t>
      </w:r>
      <w:r>
        <w:rPr>
          <w:color w:val="auto"/>
        </w:rPr>
        <w:t xml:space="preserve"> </w:t>
      </w:r>
      <w:r w:rsidRPr="00D10941">
        <w:rPr>
          <w:color w:val="auto"/>
        </w:rPr>
        <w:t>назывался</w:t>
      </w:r>
      <w:r>
        <w:rPr>
          <w:color w:val="auto"/>
        </w:rPr>
        <w:t xml:space="preserve"> </w:t>
      </w:r>
      <w:r w:rsidRPr="00D10941">
        <w:rPr>
          <w:color w:val="auto"/>
        </w:rPr>
        <w:t>Богородским</w:t>
      </w:r>
      <w:r>
        <w:rPr>
          <w:color w:val="auto"/>
        </w:rPr>
        <w:t xml:space="preserve"> </w:t>
      </w:r>
      <w:r w:rsidRPr="00D10941">
        <w:rPr>
          <w:color w:val="auto"/>
        </w:rPr>
        <w:t>переулком</w:t>
      </w:r>
      <w:r>
        <w:rPr>
          <w:color w:val="auto"/>
        </w:rPr>
        <w:t xml:space="preserve"> </w:t>
      </w:r>
      <w:r w:rsidRPr="00D10941">
        <w:rPr>
          <w:color w:val="auto"/>
        </w:rPr>
        <w:t>(от</w:t>
      </w:r>
      <w:r>
        <w:rPr>
          <w:color w:val="auto"/>
        </w:rPr>
        <w:t xml:space="preserve"> </w:t>
      </w:r>
      <w:r w:rsidRPr="00D10941">
        <w:rPr>
          <w:color w:val="auto"/>
        </w:rPr>
        <w:t>названия</w:t>
      </w:r>
      <w:r>
        <w:rPr>
          <w:color w:val="auto"/>
        </w:rPr>
        <w:t xml:space="preserve"> </w:t>
      </w:r>
      <w:r w:rsidRPr="00D10941">
        <w:rPr>
          <w:color w:val="auto"/>
        </w:rPr>
        <w:t>Богородице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Одигитриевской</w:t>
      </w:r>
      <w:r>
        <w:rPr>
          <w:color w:val="auto"/>
        </w:rPr>
        <w:t xml:space="preserve"> </w:t>
      </w:r>
      <w:r w:rsidRPr="00D10941">
        <w:rPr>
          <w:color w:val="auto"/>
        </w:rPr>
        <w:t>церкви).</w:t>
      </w:r>
      <w:r>
        <w:rPr>
          <w:color w:val="auto"/>
        </w:rPr>
        <w:t xml:space="preserve"> </w:t>
      </w:r>
      <w:r w:rsidRPr="00D10941">
        <w:rPr>
          <w:color w:val="auto"/>
        </w:rPr>
        <w:t>Согласно</w:t>
      </w:r>
      <w:r>
        <w:rPr>
          <w:color w:val="auto"/>
        </w:rPr>
        <w:t xml:space="preserve"> </w:t>
      </w:r>
      <w:r w:rsidRPr="00D10941">
        <w:rPr>
          <w:color w:val="auto"/>
        </w:rPr>
        <w:t>следующему</w:t>
      </w:r>
      <w:r>
        <w:rPr>
          <w:color w:val="auto"/>
        </w:rPr>
        <w:t xml:space="preserve"> </w:t>
      </w:r>
      <w:r w:rsidRPr="00D10941">
        <w:rPr>
          <w:color w:val="auto"/>
        </w:rPr>
        <w:t>плану</w:t>
      </w:r>
      <w:r>
        <w:rPr>
          <w:color w:val="auto"/>
        </w:rPr>
        <w:t xml:space="preserve"> </w:t>
      </w:r>
      <w:r w:rsidRPr="00D10941">
        <w:rPr>
          <w:color w:val="auto"/>
        </w:rPr>
        <w:t>города</w:t>
      </w:r>
      <w:r>
        <w:rPr>
          <w:color w:val="auto"/>
        </w:rPr>
        <w:t xml:space="preserve"> </w:t>
      </w:r>
      <w:r w:rsidRPr="00D10941">
        <w:rPr>
          <w:color w:val="auto"/>
        </w:rPr>
        <w:t>1785</w:t>
      </w:r>
      <w:r>
        <w:rPr>
          <w:color w:val="auto"/>
        </w:rPr>
        <w:t xml:space="preserve"> </w:t>
      </w:r>
      <w:r w:rsidRPr="00D10941">
        <w:rPr>
          <w:color w:val="auto"/>
        </w:rPr>
        <w:t>года,</w:t>
      </w:r>
      <w:r>
        <w:rPr>
          <w:color w:val="auto"/>
        </w:rPr>
        <w:t xml:space="preserve"> </w:t>
      </w:r>
      <w:r w:rsidRPr="00D10941">
        <w:rPr>
          <w:color w:val="auto"/>
        </w:rPr>
        <w:t>Богородицкий</w:t>
      </w:r>
      <w:r>
        <w:rPr>
          <w:color w:val="auto"/>
        </w:rPr>
        <w:t xml:space="preserve"> </w:t>
      </w:r>
      <w:r w:rsidRPr="00D10941">
        <w:rPr>
          <w:color w:val="auto"/>
        </w:rPr>
        <w:t>переулок</w:t>
      </w:r>
      <w:r>
        <w:rPr>
          <w:color w:val="auto"/>
        </w:rPr>
        <w:t xml:space="preserve"> </w:t>
      </w:r>
      <w:r w:rsidRPr="00D10941">
        <w:rPr>
          <w:color w:val="auto"/>
        </w:rPr>
        <w:t>расширялся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42</w:t>
      </w:r>
      <w:r>
        <w:rPr>
          <w:color w:val="auto"/>
        </w:rPr>
        <w:t xml:space="preserve"> </w:t>
      </w:r>
      <w:r w:rsidRPr="00D10941">
        <w:rPr>
          <w:color w:val="auto"/>
        </w:rPr>
        <w:t>м,</w:t>
      </w:r>
      <w:r>
        <w:rPr>
          <w:color w:val="auto"/>
        </w:rPr>
        <w:t xml:space="preserve"> </w:t>
      </w:r>
      <w:r w:rsidRPr="00D10941">
        <w:rPr>
          <w:color w:val="auto"/>
        </w:rPr>
        <w:t>что</w:t>
      </w:r>
      <w:r>
        <w:rPr>
          <w:color w:val="auto"/>
        </w:rPr>
        <w:t xml:space="preserve"> </w:t>
      </w:r>
      <w:r w:rsidRPr="00D10941">
        <w:rPr>
          <w:color w:val="auto"/>
        </w:rPr>
        <w:t>предопределило</w:t>
      </w:r>
      <w:r>
        <w:rPr>
          <w:color w:val="auto"/>
        </w:rPr>
        <w:t xml:space="preserve"> </w:t>
      </w:r>
      <w:r w:rsidRPr="00D10941">
        <w:rPr>
          <w:color w:val="auto"/>
        </w:rPr>
        <w:t>превращение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со</w:t>
      </w:r>
      <w:r>
        <w:rPr>
          <w:color w:val="auto"/>
        </w:rPr>
        <w:t xml:space="preserve"> </w:t>
      </w:r>
      <w:r w:rsidRPr="00D10941">
        <w:rPr>
          <w:color w:val="auto"/>
        </w:rPr>
        <w:t>временем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главную</w:t>
      </w:r>
      <w:r>
        <w:rPr>
          <w:color w:val="auto"/>
        </w:rPr>
        <w:t xml:space="preserve"> </w:t>
      </w:r>
      <w:r w:rsidRPr="00D10941">
        <w:rPr>
          <w:color w:val="auto"/>
        </w:rPr>
        <w:t>улицу</w:t>
      </w:r>
      <w:r>
        <w:rPr>
          <w:color w:val="auto"/>
        </w:rPr>
        <w:t xml:space="preserve"> </w:t>
      </w:r>
      <w:r w:rsidRPr="00D10941">
        <w:rPr>
          <w:color w:val="auto"/>
        </w:rPr>
        <w:t>города.</w:t>
      </w:r>
    </w:p>
    <w:p w14:paraId="3368B0A9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нечетной</w:t>
      </w:r>
      <w:r>
        <w:rPr>
          <w:color w:val="auto"/>
        </w:rPr>
        <w:t xml:space="preserve"> </w:t>
      </w:r>
      <w:r w:rsidRPr="00D10941">
        <w:rPr>
          <w:color w:val="auto"/>
        </w:rPr>
        <w:t>стороны</w:t>
      </w:r>
      <w:r>
        <w:rPr>
          <w:color w:val="auto"/>
        </w:rPr>
        <w:t xml:space="preserve"> </w:t>
      </w:r>
      <w:r w:rsidRPr="00D10941">
        <w:rPr>
          <w:color w:val="auto"/>
        </w:rPr>
        <w:t>Ленинский</w:t>
      </w:r>
      <w:r>
        <w:rPr>
          <w:color w:val="auto"/>
        </w:rPr>
        <w:t xml:space="preserve"> </w:t>
      </w:r>
      <w:r w:rsidRPr="00D10941">
        <w:rPr>
          <w:color w:val="auto"/>
        </w:rPr>
        <w:t>начинался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большого</w:t>
      </w:r>
      <w:r>
        <w:rPr>
          <w:color w:val="auto"/>
        </w:rPr>
        <w:t xml:space="preserve"> </w:t>
      </w:r>
      <w:r w:rsidRPr="00D10941">
        <w:rPr>
          <w:color w:val="auto"/>
        </w:rPr>
        <w:t>неухоженного</w:t>
      </w:r>
      <w:r>
        <w:rPr>
          <w:color w:val="auto"/>
        </w:rPr>
        <w:t xml:space="preserve"> </w:t>
      </w:r>
      <w:r w:rsidRPr="00D10941">
        <w:rPr>
          <w:color w:val="auto"/>
        </w:rPr>
        <w:t>сквера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редкими</w:t>
      </w:r>
      <w:r>
        <w:rPr>
          <w:color w:val="auto"/>
        </w:rPr>
        <w:t xml:space="preserve"> </w:t>
      </w:r>
      <w:r w:rsidRPr="00D10941">
        <w:rPr>
          <w:color w:val="auto"/>
        </w:rPr>
        <w:t>газонами,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ухоженность</w:t>
      </w:r>
      <w:r>
        <w:rPr>
          <w:color w:val="auto"/>
        </w:rPr>
        <w:t xml:space="preserve"> </w:t>
      </w:r>
      <w:r w:rsidRPr="00D10941">
        <w:rPr>
          <w:color w:val="auto"/>
        </w:rPr>
        <w:t>ему</w:t>
      </w:r>
      <w:r>
        <w:rPr>
          <w:color w:val="auto"/>
        </w:rPr>
        <w:t xml:space="preserve"> </w:t>
      </w:r>
      <w:r w:rsidRPr="00D10941">
        <w:rPr>
          <w:color w:val="auto"/>
        </w:rPr>
        <w:t>придавали</w:t>
      </w:r>
      <w:r>
        <w:rPr>
          <w:color w:val="auto"/>
        </w:rPr>
        <w:t xml:space="preserve"> </w:t>
      </w:r>
      <w:r w:rsidRPr="00D10941">
        <w:rPr>
          <w:color w:val="auto"/>
        </w:rPr>
        <w:t>многочисленные</w:t>
      </w:r>
      <w:r>
        <w:rPr>
          <w:color w:val="auto"/>
        </w:rPr>
        <w:t xml:space="preserve"> </w:t>
      </w:r>
      <w:r w:rsidRPr="00D10941">
        <w:rPr>
          <w:color w:val="auto"/>
        </w:rPr>
        <w:t>магазинчики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галантерейные</w:t>
      </w:r>
      <w:r>
        <w:rPr>
          <w:color w:val="auto"/>
        </w:rPr>
        <w:t xml:space="preserve"> </w:t>
      </w:r>
      <w:r w:rsidRPr="00D10941">
        <w:rPr>
          <w:color w:val="auto"/>
        </w:rPr>
        <w:t>киоски,</w:t>
      </w:r>
      <w:r>
        <w:rPr>
          <w:color w:val="auto"/>
        </w:rPr>
        <w:t xml:space="preserve"> </w:t>
      </w:r>
      <w:r w:rsidRPr="00D10941">
        <w:rPr>
          <w:color w:val="auto"/>
        </w:rPr>
        <w:t>прилегающие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управлению</w:t>
      </w:r>
      <w:r>
        <w:rPr>
          <w:color w:val="auto"/>
        </w:rPr>
        <w:t xml:space="preserve"> </w:t>
      </w:r>
      <w:r w:rsidRPr="00D10941">
        <w:rPr>
          <w:color w:val="auto"/>
        </w:rPr>
        <w:t>«Водосвета»</w:t>
      </w:r>
      <w:r>
        <w:rPr>
          <w:color w:val="auto"/>
        </w:rPr>
        <w:t xml:space="preserve"> </w:t>
      </w:r>
      <w:r w:rsidRPr="00D10941">
        <w:rPr>
          <w:color w:val="auto"/>
        </w:rPr>
        <w:t>[15,</w:t>
      </w:r>
      <w:r>
        <w:rPr>
          <w:color w:val="auto"/>
        </w:rPr>
        <w:t xml:space="preserve"> </w:t>
      </w:r>
      <w:r w:rsidRPr="00D10941">
        <w:rPr>
          <w:color w:val="auto"/>
        </w:rPr>
        <w:t>с.34].</w:t>
      </w:r>
    </w:p>
    <w:p w14:paraId="524E20C1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Визитной</w:t>
      </w:r>
      <w:r>
        <w:rPr>
          <w:color w:val="auto"/>
        </w:rPr>
        <w:t xml:space="preserve"> </w:t>
      </w:r>
      <w:r w:rsidRPr="00D10941">
        <w:rPr>
          <w:color w:val="auto"/>
        </w:rPr>
        <w:t>карточкой</w:t>
      </w:r>
      <w:r>
        <w:rPr>
          <w:color w:val="auto"/>
        </w:rPr>
        <w:t xml:space="preserve"> </w:t>
      </w:r>
      <w:r w:rsidRPr="00D10941">
        <w:rPr>
          <w:color w:val="auto"/>
        </w:rPr>
        <w:t>Ленинского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</w:t>
      </w:r>
      <w:r>
        <w:rPr>
          <w:color w:val="auto"/>
        </w:rPr>
        <w:t xml:space="preserve"> </w:t>
      </w: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r w:rsidRPr="00D10941">
        <w:rPr>
          <w:color w:val="auto"/>
        </w:rPr>
        <w:t>центральная</w:t>
      </w:r>
      <w:r>
        <w:rPr>
          <w:color w:val="auto"/>
        </w:rPr>
        <w:t xml:space="preserve"> </w:t>
      </w:r>
      <w:r w:rsidRPr="00D10941">
        <w:rPr>
          <w:color w:val="auto"/>
        </w:rPr>
        <w:t>аллея.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протяжении</w:t>
      </w:r>
      <w:r>
        <w:rPr>
          <w:color w:val="auto"/>
        </w:rPr>
        <w:t xml:space="preserve"> </w:t>
      </w:r>
      <w:r w:rsidRPr="00D10941">
        <w:rPr>
          <w:color w:val="auto"/>
        </w:rPr>
        <w:t>двух</w:t>
      </w:r>
      <w:r>
        <w:rPr>
          <w:color w:val="auto"/>
        </w:rPr>
        <w:t xml:space="preserve"> </w:t>
      </w:r>
      <w:r w:rsidRPr="00D10941">
        <w:rPr>
          <w:color w:val="auto"/>
        </w:rPr>
        <w:t>кварталов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улицы</w:t>
      </w:r>
      <w:r>
        <w:rPr>
          <w:color w:val="auto"/>
        </w:rPr>
        <w:t xml:space="preserve"> </w:t>
      </w:r>
      <w:r w:rsidRPr="00D10941">
        <w:rPr>
          <w:color w:val="auto"/>
        </w:rPr>
        <w:t>Льва</w:t>
      </w:r>
      <w:r>
        <w:rPr>
          <w:color w:val="auto"/>
        </w:rPr>
        <w:t xml:space="preserve"> </w:t>
      </w:r>
      <w:r w:rsidRPr="00D10941">
        <w:rPr>
          <w:color w:val="auto"/>
        </w:rPr>
        <w:t>Толстого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улицы</w:t>
      </w:r>
      <w:r>
        <w:rPr>
          <w:color w:val="auto"/>
        </w:rPr>
        <w:t xml:space="preserve"> </w:t>
      </w:r>
      <w:r w:rsidRPr="00D10941">
        <w:rPr>
          <w:color w:val="auto"/>
        </w:rPr>
        <w:t>Пушкина</w:t>
      </w:r>
      <w:r>
        <w:rPr>
          <w:color w:val="auto"/>
        </w:rPr>
        <w:t xml:space="preserve"> </w:t>
      </w:r>
      <w:r w:rsidRPr="00D10941">
        <w:rPr>
          <w:color w:val="auto"/>
        </w:rPr>
        <w:t>пролегала</w:t>
      </w:r>
      <w:r>
        <w:rPr>
          <w:color w:val="auto"/>
        </w:rPr>
        <w:t xml:space="preserve"> </w:t>
      </w:r>
      <w:r w:rsidRPr="00D10941">
        <w:rPr>
          <w:color w:val="auto"/>
        </w:rPr>
        <w:t>густая</w:t>
      </w:r>
      <w:r>
        <w:rPr>
          <w:color w:val="auto"/>
        </w:rPr>
        <w:t xml:space="preserve"> </w:t>
      </w:r>
      <w:r w:rsidRPr="00D10941">
        <w:rPr>
          <w:color w:val="auto"/>
        </w:rPr>
        <w:t>тенистая</w:t>
      </w:r>
      <w:r>
        <w:rPr>
          <w:color w:val="auto"/>
        </w:rPr>
        <w:t xml:space="preserve"> </w:t>
      </w:r>
      <w:r w:rsidRPr="00D10941">
        <w:rPr>
          <w:color w:val="auto"/>
        </w:rPr>
        <w:t>кленовая</w:t>
      </w:r>
      <w:r>
        <w:rPr>
          <w:color w:val="auto"/>
        </w:rPr>
        <w:t xml:space="preserve"> </w:t>
      </w:r>
      <w:r w:rsidRPr="00D10941">
        <w:rPr>
          <w:color w:val="auto"/>
        </w:rPr>
        <w:t>аллея.</w:t>
      </w:r>
    </w:p>
    <w:p w14:paraId="1A4B7265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начале</w:t>
      </w:r>
      <w:r>
        <w:rPr>
          <w:color w:val="auto"/>
        </w:rPr>
        <w:t xml:space="preserve"> </w:t>
      </w:r>
      <w:r w:rsidRPr="00D10941">
        <w:rPr>
          <w:color w:val="auto"/>
        </w:rPr>
        <w:t>XIX</w:t>
      </w:r>
      <w:r>
        <w:rPr>
          <w:color w:val="auto"/>
        </w:rPr>
        <w:t xml:space="preserve"> </w:t>
      </w:r>
      <w:r w:rsidRPr="00D10941">
        <w:rPr>
          <w:color w:val="auto"/>
        </w:rPr>
        <w:t>века</w:t>
      </w:r>
      <w:r>
        <w:rPr>
          <w:color w:val="auto"/>
        </w:rPr>
        <w:t xml:space="preserve"> </w:t>
      </w:r>
      <w:r w:rsidRPr="00D10941">
        <w:rPr>
          <w:color w:val="auto"/>
        </w:rPr>
        <w:t>улица</w:t>
      </w:r>
      <w:r>
        <w:rPr>
          <w:color w:val="auto"/>
        </w:rPr>
        <w:t xml:space="preserve"> </w:t>
      </w:r>
      <w:r w:rsidRPr="00D10941">
        <w:rPr>
          <w:color w:val="auto"/>
        </w:rPr>
        <w:t>стала</w:t>
      </w:r>
      <w:r>
        <w:rPr>
          <w:color w:val="auto"/>
        </w:rPr>
        <w:t xml:space="preserve"> </w:t>
      </w:r>
      <w:r w:rsidRPr="00D10941">
        <w:rPr>
          <w:color w:val="auto"/>
        </w:rPr>
        <w:t>называться</w:t>
      </w:r>
      <w:r>
        <w:rPr>
          <w:color w:val="auto"/>
        </w:rPr>
        <w:t xml:space="preserve"> </w:t>
      </w:r>
      <w:r w:rsidRPr="00D10941">
        <w:rPr>
          <w:color w:val="auto"/>
        </w:rPr>
        <w:t>Московской,</w:t>
      </w:r>
      <w:r>
        <w:rPr>
          <w:color w:val="auto"/>
        </w:rPr>
        <w:t xml:space="preserve"> </w:t>
      </w:r>
      <w:r w:rsidRPr="00D10941">
        <w:rPr>
          <w:color w:val="auto"/>
        </w:rPr>
        <w:t>так</w:t>
      </w:r>
      <w:r>
        <w:rPr>
          <w:color w:val="auto"/>
        </w:rPr>
        <w:t xml:space="preserve"> </w:t>
      </w:r>
      <w:r w:rsidRPr="00D10941">
        <w:rPr>
          <w:color w:val="auto"/>
        </w:rPr>
        <w:t>как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ее</w:t>
      </w:r>
      <w:r>
        <w:rPr>
          <w:color w:val="auto"/>
        </w:rPr>
        <w:t xml:space="preserve"> </w:t>
      </w:r>
      <w:r w:rsidRPr="00D10941">
        <w:rPr>
          <w:color w:val="auto"/>
        </w:rPr>
        <w:t>северном</w:t>
      </w:r>
      <w:r>
        <w:rPr>
          <w:color w:val="auto"/>
        </w:rPr>
        <w:t xml:space="preserve"> </w:t>
      </w:r>
      <w:r w:rsidRPr="00D10941">
        <w:rPr>
          <w:color w:val="auto"/>
        </w:rPr>
        <w:t>окончании</w:t>
      </w:r>
      <w:r>
        <w:rPr>
          <w:color w:val="auto"/>
        </w:rPr>
        <w:t xml:space="preserve"> </w:t>
      </w:r>
      <w:r w:rsidRPr="00D10941">
        <w:rPr>
          <w:color w:val="auto"/>
        </w:rPr>
        <w:t>за</w:t>
      </w:r>
      <w:r>
        <w:rPr>
          <w:color w:val="auto"/>
        </w:rPr>
        <w:t xml:space="preserve"> </w:t>
      </w:r>
      <w:r w:rsidRPr="00D10941">
        <w:rPr>
          <w:color w:val="auto"/>
        </w:rPr>
        <w:t>шлагбаумом</w:t>
      </w:r>
      <w:r>
        <w:rPr>
          <w:color w:val="auto"/>
        </w:rPr>
        <w:t xml:space="preserve"> </w:t>
      </w:r>
      <w:r w:rsidRPr="00D10941">
        <w:rPr>
          <w:color w:val="auto"/>
        </w:rPr>
        <w:t>начинался</w:t>
      </w:r>
      <w:r>
        <w:rPr>
          <w:color w:val="auto"/>
        </w:rPr>
        <w:t xml:space="preserve"> </w:t>
      </w:r>
      <w:r w:rsidRPr="00D10941">
        <w:rPr>
          <w:color w:val="auto"/>
        </w:rPr>
        <w:t>путь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Московско-Сибирский</w:t>
      </w:r>
      <w:r>
        <w:rPr>
          <w:color w:val="auto"/>
        </w:rPr>
        <w:t xml:space="preserve"> </w:t>
      </w:r>
      <w:r w:rsidRPr="00D10941">
        <w:rPr>
          <w:color w:val="auto"/>
        </w:rPr>
        <w:t>тракт</w:t>
      </w:r>
      <w:r>
        <w:rPr>
          <w:color w:val="auto"/>
        </w:rPr>
        <w:t xml:space="preserve"> </w:t>
      </w:r>
      <w:r w:rsidRPr="00D10941">
        <w:rPr>
          <w:color w:val="auto"/>
        </w:rPr>
        <w:t>(Москва-Томск-Иркутск-Кяхта).</w:t>
      </w:r>
      <w:r>
        <w:rPr>
          <w:color w:val="auto"/>
        </w:rPr>
        <w:t xml:space="preserve"> </w:t>
      </w:r>
      <w:r w:rsidRPr="00D10941">
        <w:rPr>
          <w:color w:val="auto"/>
        </w:rPr>
        <w:t>Надо</w:t>
      </w:r>
      <w:r>
        <w:rPr>
          <w:color w:val="auto"/>
        </w:rPr>
        <w:t xml:space="preserve"> </w:t>
      </w:r>
      <w:r w:rsidRPr="00D10941">
        <w:rPr>
          <w:color w:val="auto"/>
        </w:rPr>
        <w:t>сказать,</w:t>
      </w:r>
      <w:r>
        <w:rPr>
          <w:color w:val="auto"/>
        </w:rPr>
        <w:t xml:space="preserve"> </w:t>
      </w:r>
      <w:r w:rsidRPr="00D10941">
        <w:rPr>
          <w:color w:val="auto"/>
        </w:rPr>
        <w:t>что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разным</w:t>
      </w:r>
      <w:r>
        <w:rPr>
          <w:color w:val="auto"/>
        </w:rPr>
        <w:t xml:space="preserve"> </w:t>
      </w:r>
      <w:r w:rsidRPr="00D10941">
        <w:rPr>
          <w:color w:val="auto"/>
        </w:rPr>
        <w:t>источникам</w:t>
      </w:r>
      <w:r>
        <w:rPr>
          <w:color w:val="auto"/>
        </w:rPr>
        <w:t xml:space="preserve"> </w:t>
      </w:r>
      <w:r w:rsidRPr="00D10941">
        <w:rPr>
          <w:color w:val="auto"/>
        </w:rPr>
        <w:t>данная</w:t>
      </w:r>
      <w:r>
        <w:rPr>
          <w:color w:val="auto"/>
        </w:rPr>
        <w:t xml:space="preserve"> </w:t>
      </w:r>
      <w:r w:rsidRPr="00D10941">
        <w:rPr>
          <w:color w:val="auto"/>
        </w:rPr>
        <w:t>улица</w:t>
      </w:r>
      <w:r>
        <w:rPr>
          <w:color w:val="auto"/>
        </w:rPr>
        <w:t xml:space="preserve"> </w:t>
      </w:r>
      <w:r w:rsidRPr="00D10941">
        <w:rPr>
          <w:color w:val="auto"/>
        </w:rPr>
        <w:t>именовалась</w:t>
      </w:r>
      <w:r>
        <w:rPr>
          <w:color w:val="auto"/>
        </w:rPr>
        <w:t xml:space="preserve"> </w:t>
      </w:r>
      <w:r w:rsidRPr="00D10941">
        <w:rPr>
          <w:color w:val="auto"/>
        </w:rPr>
        <w:t>как</w:t>
      </w:r>
      <w:r>
        <w:rPr>
          <w:color w:val="auto"/>
        </w:rPr>
        <w:t xml:space="preserve"> </w:t>
      </w:r>
      <w:r w:rsidRPr="00D10941">
        <w:rPr>
          <w:color w:val="auto"/>
        </w:rPr>
        <w:t>Московский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1900</w:t>
      </w:r>
      <w:r>
        <w:rPr>
          <w:color w:val="auto"/>
        </w:rPr>
        <w:t xml:space="preserve"> </w:t>
      </w:r>
      <w:r w:rsidRPr="00D10941">
        <w:rPr>
          <w:color w:val="auto"/>
        </w:rPr>
        <w:t>года</w:t>
      </w:r>
      <w:r>
        <w:rPr>
          <w:color w:val="auto"/>
        </w:rPr>
        <w:t xml:space="preserve"> </w:t>
      </w:r>
      <w:r w:rsidRPr="00D10941">
        <w:rPr>
          <w:color w:val="auto"/>
        </w:rPr>
        <w:t>называлась</w:t>
      </w:r>
      <w:r>
        <w:rPr>
          <w:color w:val="auto"/>
        </w:rPr>
        <w:t xml:space="preserve"> </w:t>
      </w:r>
      <w:r w:rsidRPr="00D10941">
        <w:rPr>
          <w:color w:val="auto"/>
        </w:rPr>
        <w:t>просто</w:t>
      </w:r>
      <w:r>
        <w:rPr>
          <w:color w:val="auto"/>
        </w:rPr>
        <w:t xml:space="preserve"> </w:t>
      </w:r>
      <w:r w:rsidRPr="00D10941">
        <w:rPr>
          <w:color w:val="auto"/>
        </w:rPr>
        <w:t>Московский</w:t>
      </w:r>
      <w:r>
        <w:rPr>
          <w:color w:val="auto"/>
        </w:rPr>
        <w:t xml:space="preserve"> </w:t>
      </w:r>
      <w:r w:rsidRPr="00D10941">
        <w:rPr>
          <w:color w:val="auto"/>
        </w:rPr>
        <w:t>переулок.</w:t>
      </w:r>
      <w:r>
        <w:rPr>
          <w:color w:val="auto"/>
        </w:rPr>
        <w:t xml:space="preserve"> </w:t>
      </w:r>
      <w:r w:rsidRPr="00D10941">
        <w:rPr>
          <w:color w:val="auto"/>
        </w:rPr>
        <w:t>Первая</w:t>
      </w:r>
      <w:r>
        <w:rPr>
          <w:color w:val="auto"/>
        </w:rPr>
        <w:t xml:space="preserve"> </w:t>
      </w:r>
      <w:r w:rsidRPr="00D10941">
        <w:rPr>
          <w:color w:val="auto"/>
        </w:rPr>
        <w:t>попытка</w:t>
      </w:r>
      <w:r>
        <w:rPr>
          <w:color w:val="auto"/>
        </w:rPr>
        <w:t xml:space="preserve"> </w:t>
      </w:r>
      <w:r w:rsidRPr="00D10941">
        <w:rPr>
          <w:color w:val="auto"/>
        </w:rPr>
        <w:t>переименования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</w:t>
      </w:r>
      <w:r>
        <w:rPr>
          <w:color w:val="auto"/>
        </w:rPr>
        <w:t xml:space="preserve"> </w:t>
      </w:r>
      <w:r w:rsidRPr="00D10941">
        <w:rPr>
          <w:color w:val="auto"/>
        </w:rPr>
        <w:t>произошла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1900</w:t>
      </w:r>
      <w:r>
        <w:rPr>
          <w:color w:val="auto"/>
        </w:rPr>
        <w:t xml:space="preserve"> </w:t>
      </w:r>
      <w:r w:rsidRPr="00D10941">
        <w:rPr>
          <w:color w:val="auto"/>
        </w:rPr>
        <w:t>году,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то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Московский</w:t>
      </w:r>
      <w:r>
        <w:rPr>
          <w:color w:val="auto"/>
        </w:rPr>
        <w:t xml:space="preserve"> </w:t>
      </w:r>
      <w:r w:rsidRPr="00D10941">
        <w:rPr>
          <w:color w:val="auto"/>
        </w:rPr>
        <w:t>переулок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уже</w:t>
      </w:r>
      <w:r>
        <w:rPr>
          <w:color w:val="auto"/>
        </w:rPr>
        <w:t xml:space="preserve"> </w:t>
      </w:r>
      <w:r w:rsidRPr="00D10941">
        <w:rPr>
          <w:color w:val="auto"/>
        </w:rPr>
        <w:t>одной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лучших</w:t>
      </w:r>
      <w:r>
        <w:rPr>
          <w:color w:val="auto"/>
        </w:rPr>
        <w:t xml:space="preserve"> </w:t>
      </w:r>
      <w:r w:rsidRPr="00D10941">
        <w:rPr>
          <w:color w:val="auto"/>
        </w:rPr>
        <w:t>улиц</w:t>
      </w:r>
      <w:r>
        <w:rPr>
          <w:color w:val="auto"/>
        </w:rPr>
        <w:t xml:space="preserve"> </w:t>
      </w:r>
      <w:r w:rsidRPr="00D10941">
        <w:rPr>
          <w:color w:val="auto"/>
        </w:rPr>
        <w:t>города,</w:t>
      </w:r>
      <w:r>
        <w:rPr>
          <w:color w:val="auto"/>
        </w:rPr>
        <w:t xml:space="preserve"> </w:t>
      </w:r>
      <w:r w:rsidRPr="00D10941">
        <w:rPr>
          <w:color w:val="auto"/>
        </w:rPr>
        <w:t>так</w:t>
      </w:r>
      <w:r>
        <w:rPr>
          <w:color w:val="auto"/>
        </w:rPr>
        <w:t xml:space="preserve"> </w:t>
      </w:r>
      <w:r w:rsidRPr="00D10941">
        <w:rPr>
          <w:color w:val="auto"/>
        </w:rPr>
        <w:t>что</w:t>
      </w:r>
      <w:r>
        <w:rPr>
          <w:color w:val="auto"/>
        </w:rPr>
        <w:t xml:space="preserve"> </w:t>
      </w:r>
      <w:r w:rsidRPr="00D10941">
        <w:rPr>
          <w:color w:val="auto"/>
        </w:rPr>
        <w:t>приобретение</w:t>
      </w:r>
      <w:r>
        <w:rPr>
          <w:color w:val="auto"/>
        </w:rPr>
        <w:t xml:space="preserve"> </w:t>
      </w:r>
      <w:r w:rsidRPr="00D10941">
        <w:rPr>
          <w:color w:val="auto"/>
        </w:rPr>
        <w:t>им</w:t>
      </w:r>
      <w:r>
        <w:rPr>
          <w:color w:val="auto"/>
        </w:rPr>
        <w:t xml:space="preserve"> </w:t>
      </w:r>
      <w:r w:rsidRPr="00D10941">
        <w:rPr>
          <w:color w:val="auto"/>
        </w:rPr>
        <w:t>нового</w:t>
      </w:r>
      <w:r>
        <w:rPr>
          <w:color w:val="auto"/>
        </w:rPr>
        <w:t xml:space="preserve"> </w:t>
      </w:r>
      <w:r w:rsidRPr="00D10941">
        <w:rPr>
          <w:color w:val="auto"/>
        </w:rPr>
        <w:t>статуса</w:t>
      </w:r>
      <w:r>
        <w:rPr>
          <w:color w:val="auto"/>
        </w:rPr>
        <w:t xml:space="preserve"> </w:t>
      </w:r>
      <w:r w:rsidRPr="00D10941">
        <w:rPr>
          <w:color w:val="auto"/>
        </w:rPr>
        <w:t>вполне</w:t>
      </w:r>
      <w:r>
        <w:rPr>
          <w:color w:val="auto"/>
        </w:rPr>
        <w:t xml:space="preserve"> </w:t>
      </w:r>
      <w:r w:rsidRPr="00D10941">
        <w:rPr>
          <w:color w:val="auto"/>
        </w:rPr>
        <w:t>оправдано</w:t>
      </w:r>
      <w:r>
        <w:rPr>
          <w:color w:val="auto"/>
        </w:rPr>
        <w:t xml:space="preserve"> </w:t>
      </w:r>
      <w:r w:rsidRPr="00D10941">
        <w:rPr>
          <w:color w:val="auto"/>
        </w:rPr>
        <w:t>[10,</w:t>
      </w:r>
      <w:r>
        <w:rPr>
          <w:color w:val="auto"/>
        </w:rPr>
        <w:t xml:space="preserve"> </w:t>
      </w:r>
      <w:r w:rsidRPr="00D10941">
        <w:rPr>
          <w:color w:val="auto"/>
        </w:rPr>
        <w:t>с.33].</w:t>
      </w:r>
    </w:p>
    <w:p w14:paraId="5B703DD8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1900</w:t>
      </w:r>
      <w:r>
        <w:rPr>
          <w:color w:val="auto"/>
        </w:rPr>
        <w:t xml:space="preserve"> </w:t>
      </w:r>
      <w:r w:rsidRPr="00D10941">
        <w:rPr>
          <w:color w:val="auto"/>
        </w:rPr>
        <w:t>года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Московским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проспектом,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1917</w:t>
      </w:r>
      <w:r>
        <w:rPr>
          <w:color w:val="auto"/>
        </w:rPr>
        <w:t xml:space="preserve"> </w:t>
      </w:r>
      <w:r w:rsidRPr="00D10941">
        <w:rPr>
          <w:color w:val="auto"/>
        </w:rPr>
        <w:t>года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</w:t>
      </w:r>
      <w:r>
        <w:rPr>
          <w:color w:val="auto"/>
        </w:rPr>
        <w:t xml:space="preserve"> </w:t>
      </w:r>
      <w:r w:rsidRPr="00D10941">
        <w:rPr>
          <w:color w:val="auto"/>
        </w:rPr>
        <w:t>почти</w:t>
      </w:r>
      <w:r>
        <w:rPr>
          <w:color w:val="auto"/>
        </w:rPr>
        <w:t xml:space="preserve"> </w:t>
      </w:r>
      <w:r w:rsidRPr="00D10941">
        <w:rPr>
          <w:color w:val="auto"/>
        </w:rPr>
        <w:t>ежегодно</w:t>
      </w:r>
      <w:r>
        <w:rPr>
          <w:color w:val="auto"/>
        </w:rPr>
        <w:t xml:space="preserve"> </w:t>
      </w:r>
      <w:r w:rsidRPr="00D10941">
        <w:rPr>
          <w:color w:val="auto"/>
        </w:rPr>
        <w:t>менял</w:t>
      </w:r>
      <w:r>
        <w:rPr>
          <w:color w:val="auto"/>
        </w:rPr>
        <w:t xml:space="preserve"> </w:t>
      </w:r>
      <w:r w:rsidRPr="00D10941">
        <w:rPr>
          <w:color w:val="auto"/>
        </w:rPr>
        <w:t>названия:</w:t>
      </w:r>
      <w:r>
        <w:rPr>
          <w:color w:val="auto"/>
        </w:rPr>
        <w:t xml:space="preserve"> </w:t>
      </w:r>
      <w:r w:rsidRPr="00D10941">
        <w:rPr>
          <w:color w:val="auto"/>
        </w:rPr>
        <w:t>Бульварная,</w:t>
      </w:r>
      <w:r>
        <w:rPr>
          <w:color w:val="auto"/>
        </w:rPr>
        <w:t xml:space="preserve"> </w:t>
      </w:r>
      <w:r w:rsidRPr="00D10941">
        <w:rPr>
          <w:color w:val="auto"/>
        </w:rPr>
        <w:t>Садовая</w:t>
      </w:r>
      <w:r>
        <w:rPr>
          <w:color w:val="auto"/>
        </w:rPr>
        <w:t xml:space="preserve"> </w:t>
      </w:r>
      <w:r w:rsidRPr="00D10941">
        <w:rPr>
          <w:color w:val="auto"/>
        </w:rPr>
        <w:t>улицы,</w:t>
      </w:r>
      <w:r>
        <w:rPr>
          <w:color w:val="auto"/>
        </w:rPr>
        <w:t xml:space="preserve"> </w:t>
      </w:r>
      <w:r w:rsidRPr="00D10941">
        <w:rPr>
          <w:color w:val="auto"/>
        </w:rPr>
        <w:t>Советский</w:t>
      </w:r>
      <w:r>
        <w:rPr>
          <w:color w:val="auto"/>
        </w:rPr>
        <w:t xml:space="preserve"> </w:t>
      </w:r>
      <w:r w:rsidRPr="00D10941">
        <w:rPr>
          <w:color w:val="auto"/>
        </w:rPr>
        <w:t>переулок,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1924</w:t>
      </w:r>
      <w:r>
        <w:rPr>
          <w:color w:val="auto"/>
        </w:rPr>
        <w:t xml:space="preserve"> </w:t>
      </w:r>
      <w:r w:rsidRPr="00D10941">
        <w:rPr>
          <w:color w:val="auto"/>
        </w:rPr>
        <w:t>года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</w:t>
      </w:r>
      <w:r>
        <w:rPr>
          <w:color w:val="auto"/>
        </w:rPr>
        <w:t xml:space="preserve"> </w:t>
      </w:r>
      <w:r w:rsidRPr="00D10941">
        <w:rPr>
          <w:color w:val="auto"/>
        </w:rPr>
        <w:t>им.</w:t>
      </w:r>
      <w:r>
        <w:rPr>
          <w:color w:val="auto"/>
        </w:rPr>
        <w:t xml:space="preserve"> </w:t>
      </w:r>
      <w:r w:rsidRPr="00D10941">
        <w:rPr>
          <w:color w:val="auto"/>
        </w:rPr>
        <w:t>В.И.</w:t>
      </w:r>
      <w:r>
        <w:rPr>
          <w:color w:val="auto"/>
        </w:rPr>
        <w:t xml:space="preserve"> </w:t>
      </w:r>
      <w:r w:rsidRPr="00D10941">
        <w:rPr>
          <w:color w:val="auto"/>
        </w:rPr>
        <w:t>Ленина.</w:t>
      </w:r>
    </w:p>
    <w:p w14:paraId="7C01674C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центру</w:t>
      </w:r>
      <w:r>
        <w:rPr>
          <w:color w:val="auto"/>
        </w:rPr>
        <w:t xml:space="preserve"> </w:t>
      </w:r>
      <w:r w:rsidRPr="00D10941">
        <w:rPr>
          <w:color w:val="auto"/>
        </w:rPr>
        <w:t>улицы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заложен</w:t>
      </w:r>
      <w:r>
        <w:rPr>
          <w:color w:val="auto"/>
        </w:rPr>
        <w:t xml:space="preserve"> </w:t>
      </w:r>
      <w:r w:rsidRPr="00D10941">
        <w:rPr>
          <w:color w:val="auto"/>
        </w:rPr>
        <w:t>бульвар,</w:t>
      </w:r>
      <w:r>
        <w:rPr>
          <w:color w:val="auto"/>
        </w:rPr>
        <w:t xml:space="preserve"> </w:t>
      </w:r>
      <w:r w:rsidRPr="00D10941">
        <w:rPr>
          <w:color w:val="auto"/>
        </w:rPr>
        <w:t>ставший</w:t>
      </w:r>
      <w:r>
        <w:rPr>
          <w:color w:val="auto"/>
        </w:rPr>
        <w:t xml:space="preserve"> </w:t>
      </w:r>
      <w:r w:rsidRPr="00D10941">
        <w:rPr>
          <w:color w:val="auto"/>
        </w:rPr>
        <w:t>любимым</w:t>
      </w:r>
      <w:r>
        <w:rPr>
          <w:color w:val="auto"/>
        </w:rPr>
        <w:t xml:space="preserve"> </w:t>
      </w:r>
      <w:r w:rsidRPr="00D10941">
        <w:rPr>
          <w:color w:val="auto"/>
        </w:rPr>
        <w:t>местом</w:t>
      </w:r>
      <w:r>
        <w:rPr>
          <w:color w:val="auto"/>
        </w:rPr>
        <w:t xml:space="preserve"> </w:t>
      </w:r>
      <w:r w:rsidRPr="00D10941">
        <w:rPr>
          <w:color w:val="auto"/>
        </w:rPr>
        <w:t>отдыха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прогулок</w:t>
      </w:r>
      <w:r>
        <w:rPr>
          <w:color w:val="auto"/>
        </w:rPr>
        <w:t xml:space="preserve"> </w:t>
      </w:r>
      <w:r w:rsidRPr="00D10941">
        <w:rPr>
          <w:color w:val="auto"/>
        </w:rPr>
        <w:t>горожан,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чётной</w:t>
      </w:r>
      <w:r>
        <w:rPr>
          <w:color w:val="auto"/>
        </w:rPr>
        <w:t xml:space="preserve"> </w:t>
      </w:r>
      <w:r w:rsidRPr="00D10941">
        <w:rPr>
          <w:color w:val="auto"/>
        </w:rPr>
        <w:t>стороне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сооружены</w:t>
      </w:r>
      <w:r>
        <w:rPr>
          <w:color w:val="auto"/>
        </w:rPr>
        <w:t xml:space="preserve"> </w:t>
      </w:r>
      <w:r w:rsidRPr="00D10941">
        <w:rPr>
          <w:color w:val="auto"/>
        </w:rPr>
        <w:t>культовые</w:t>
      </w:r>
      <w:r>
        <w:rPr>
          <w:color w:val="auto"/>
        </w:rPr>
        <w:t xml:space="preserve"> </w:t>
      </w:r>
      <w:r w:rsidRPr="00D10941">
        <w:rPr>
          <w:color w:val="auto"/>
        </w:rPr>
        <w:t>здания: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1795-1815</w:t>
      </w:r>
      <w:r>
        <w:rPr>
          <w:color w:val="auto"/>
        </w:rPr>
        <w:t xml:space="preserve"> </w:t>
      </w:r>
      <w:r w:rsidRPr="00D10941">
        <w:rPr>
          <w:color w:val="auto"/>
        </w:rPr>
        <w:t>годах</w:t>
      </w:r>
      <w:r>
        <w:rPr>
          <w:color w:val="auto"/>
        </w:rPr>
        <w:t xml:space="preserve"> </w:t>
      </w:r>
      <w:r w:rsidRPr="00D10941">
        <w:rPr>
          <w:color w:val="auto"/>
        </w:rPr>
        <w:t>у</w:t>
      </w:r>
      <w:r>
        <w:rPr>
          <w:color w:val="auto"/>
        </w:rPr>
        <w:t xml:space="preserve"> </w:t>
      </w:r>
      <w:r w:rsidRPr="00D10941">
        <w:rPr>
          <w:color w:val="auto"/>
        </w:rPr>
        <w:t>пересечения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улицей</w:t>
      </w:r>
      <w:r>
        <w:rPr>
          <w:color w:val="auto"/>
        </w:rPr>
        <w:t xml:space="preserve"> </w:t>
      </w:r>
      <w:r w:rsidRPr="00D10941">
        <w:rPr>
          <w:color w:val="auto"/>
        </w:rPr>
        <w:t>Большой</w:t>
      </w:r>
      <w:r>
        <w:rPr>
          <w:color w:val="auto"/>
        </w:rPr>
        <w:t xml:space="preserve"> </w:t>
      </w:r>
      <w:r w:rsidRPr="00D10941">
        <w:rPr>
          <w:color w:val="auto"/>
        </w:rPr>
        <w:t>Тобольской</w:t>
      </w:r>
      <w:r>
        <w:rPr>
          <w:color w:val="auto"/>
        </w:rPr>
        <w:t xml:space="preserve"> </w:t>
      </w:r>
      <w:r w:rsidRPr="00D10941">
        <w:rPr>
          <w:color w:val="auto"/>
        </w:rPr>
        <w:t>(с</w:t>
      </w:r>
      <w:r>
        <w:rPr>
          <w:color w:val="auto"/>
        </w:rPr>
        <w:t xml:space="preserve"> </w:t>
      </w:r>
      <w:r w:rsidRPr="00D10941">
        <w:rPr>
          <w:color w:val="auto"/>
        </w:rPr>
        <w:t>1910</w:t>
      </w:r>
      <w:r>
        <w:rPr>
          <w:color w:val="auto"/>
        </w:rPr>
        <w:t xml:space="preserve"> </w:t>
      </w:r>
      <w:r w:rsidRPr="00D10941">
        <w:rPr>
          <w:color w:val="auto"/>
        </w:rPr>
        <w:t>года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улица</w:t>
      </w:r>
      <w:r>
        <w:rPr>
          <w:color w:val="auto"/>
        </w:rPr>
        <w:t xml:space="preserve"> </w:t>
      </w:r>
      <w:r w:rsidRPr="00D10941">
        <w:rPr>
          <w:color w:val="auto"/>
        </w:rPr>
        <w:t>Льва</w:t>
      </w:r>
      <w:r>
        <w:rPr>
          <w:color w:val="auto"/>
        </w:rPr>
        <w:t xml:space="preserve"> </w:t>
      </w:r>
      <w:r w:rsidRPr="00D10941">
        <w:rPr>
          <w:color w:val="auto"/>
        </w:rPr>
        <w:t>Толстого)-Богородице-Одигитриевская</w:t>
      </w:r>
      <w:r>
        <w:rPr>
          <w:color w:val="auto"/>
        </w:rPr>
        <w:t xml:space="preserve"> </w:t>
      </w:r>
      <w:r w:rsidRPr="00D10941">
        <w:rPr>
          <w:color w:val="auto"/>
        </w:rPr>
        <w:t>церковь</w:t>
      </w:r>
      <w:r>
        <w:rPr>
          <w:color w:val="auto"/>
        </w:rPr>
        <w:t xml:space="preserve"> </w:t>
      </w:r>
      <w:r w:rsidRPr="00D10941">
        <w:rPr>
          <w:color w:val="auto"/>
        </w:rPr>
        <w:t>(снесена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советское</w:t>
      </w:r>
      <w:r>
        <w:rPr>
          <w:color w:val="auto"/>
        </w:rPr>
        <w:t xml:space="preserve"> </w:t>
      </w:r>
      <w:r w:rsidRPr="00D10941">
        <w:rPr>
          <w:color w:val="auto"/>
        </w:rPr>
        <w:t>время);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1861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лютеранская</w:t>
      </w:r>
      <w:r>
        <w:rPr>
          <w:color w:val="auto"/>
        </w:rPr>
        <w:t xml:space="preserve"> </w:t>
      </w:r>
      <w:r w:rsidRPr="00D10941">
        <w:rPr>
          <w:color w:val="auto"/>
        </w:rPr>
        <w:t>под</w:t>
      </w:r>
      <w:r>
        <w:rPr>
          <w:color w:val="auto"/>
        </w:rPr>
        <w:t xml:space="preserve"> </w:t>
      </w:r>
      <w:r w:rsidRPr="00D10941">
        <w:rPr>
          <w:color w:val="auto"/>
        </w:rPr>
        <w:t>руководством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архитектора</w:t>
      </w:r>
      <w:r>
        <w:rPr>
          <w:color w:val="auto"/>
        </w:rPr>
        <w:t xml:space="preserve"> </w:t>
      </w:r>
      <w:r w:rsidRPr="00D10941">
        <w:rPr>
          <w:color w:val="auto"/>
        </w:rPr>
        <w:t>Г.</w:t>
      </w:r>
      <w:r>
        <w:rPr>
          <w:color w:val="auto"/>
        </w:rPr>
        <w:t xml:space="preserve"> </w:t>
      </w:r>
      <w:r w:rsidRPr="00D10941">
        <w:rPr>
          <w:color w:val="auto"/>
        </w:rPr>
        <w:t>Боссе</w:t>
      </w:r>
      <w:r>
        <w:rPr>
          <w:color w:val="auto"/>
        </w:rPr>
        <w:t xml:space="preserve"> </w:t>
      </w:r>
      <w:r w:rsidRPr="00D10941">
        <w:rPr>
          <w:color w:val="auto"/>
        </w:rPr>
        <w:t>между</w:t>
      </w:r>
      <w:r>
        <w:rPr>
          <w:color w:val="auto"/>
        </w:rPr>
        <w:t xml:space="preserve"> </w:t>
      </w:r>
      <w:r w:rsidRPr="00D10941">
        <w:rPr>
          <w:color w:val="auto"/>
        </w:rPr>
        <w:t>современными</w:t>
      </w:r>
      <w:r>
        <w:rPr>
          <w:color w:val="auto"/>
        </w:rPr>
        <w:t xml:space="preserve"> </w:t>
      </w:r>
      <w:r w:rsidRPr="00D10941">
        <w:rPr>
          <w:color w:val="auto"/>
        </w:rPr>
        <w:t>зданиями</w:t>
      </w:r>
      <w:r>
        <w:rPr>
          <w:color w:val="auto"/>
        </w:rPr>
        <w:t xml:space="preserve"> </w:t>
      </w:r>
      <w:r w:rsidRPr="00D10941">
        <w:rPr>
          <w:color w:val="auto"/>
        </w:rPr>
        <w:t>мэрии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«Красным»</w:t>
      </w:r>
      <w:r>
        <w:rPr>
          <w:color w:val="auto"/>
        </w:rPr>
        <w:t xml:space="preserve"> </w:t>
      </w:r>
      <w:r w:rsidRPr="00D10941">
        <w:rPr>
          <w:color w:val="auto"/>
        </w:rPr>
        <w:t>магазином</w:t>
      </w:r>
      <w:r>
        <w:rPr>
          <w:color w:val="auto"/>
        </w:rPr>
        <w:t xml:space="preserve"> </w:t>
      </w:r>
      <w:r w:rsidRPr="00D10941">
        <w:rPr>
          <w:color w:val="auto"/>
        </w:rPr>
        <w:t>(снесена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1970-х</w:t>
      </w:r>
      <w:r>
        <w:rPr>
          <w:color w:val="auto"/>
        </w:rPr>
        <w:t xml:space="preserve"> </w:t>
      </w:r>
      <w:r w:rsidRPr="00D10941">
        <w:rPr>
          <w:color w:val="auto"/>
        </w:rPr>
        <w:t>годах);</w:t>
      </w:r>
      <w:r>
        <w:rPr>
          <w:color w:val="auto"/>
        </w:rPr>
        <w:t xml:space="preserve"> </w:t>
      </w:r>
      <w:r w:rsidRPr="00D10941">
        <w:rPr>
          <w:color w:val="auto"/>
        </w:rPr>
        <w:t>в1903-1906</w:t>
      </w:r>
      <w:r>
        <w:rPr>
          <w:color w:val="auto"/>
        </w:rPr>
        <w:t xml:space="preserve"> </w:t>
      </w:r>
      <w:r w:rsidRPr="00D10941">
        <w:rPr>
          <w:color w:val="auto"/>
        </w:rPr>
        <w:t>годах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Никольская</w:t>
      </w:r>
      <w:r>
        <w:rPr>
          <w:color w:val="auto"/>
        </w:rPr>
        <w:t xml:space="preserve"> </w:t>
      </w:r>
      <w:r w:rsidRPr="00D10941">
        <w:rPr>
          <w:color w:val="auto"/>
        </w:rPr>
        <w:t>полковая</w:t>
      </w:r>
      <w:r>
        <w:rPr>
          <w:color w:val="auto"/>
        </w:rPr>
        <w:t xml:space="preserve"> </w:t>
      </w:r>
      <w:r w:rsidRPr="00D10941">
        <w:rPr>
          <w:color w:val="auto"/>
        </w:rPr>
        <w:t>церковь;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1913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католический</w:t>
      </w:r>
      <w:r>
        <w:rPr>
          <w:color w:val="auto"/>
        </w:rPr>
        <w:t xml:space="preserve"> </w:t>
      </w:r>
      <w:r w:rsidRPr="00D10941">
        <w:rPr>
          <w:color w:val="auto"/>
        </w:rPr>
        <w:t>костел,</w:t>
      </w:r>
      <w:r>
        <w:rPr>
          <w:color w:val="auto"/>
        </w:rPr>
        <w:t xml:space="preserve"> </w:t>
      </w:r>
      <w:r w:rsidRPr="00D10941">
        <w:rPr>
          <w:color w:val="auto"/>
        </w:rPr>
        <w:t>ныне</w:t>
      </w:r>
      <w:r>
        <w:rPr>
          <w:color w:val="auto"/>
        </w:rPr>
        <w:t xml:space="preserve"> </w:t>
      </w:r>
      <w:r w:rsidRPr="00D10941">
        <w:rPr>
          <w:color w:val="auto"/>
        </w:rPr>
        <w:t>аптека</w:t>
      </w:r>
      <w:r>
        <w:rPr>
          <w:color w:val="auto"/>
        </w:rPr>
        <w:t xml:space="preserve"> </w:t>
      </w:r>
      <w:r w:rsidRPr="00D10941">
        <w:rPr>
          <w:color w:val="auto"/>
        </w:rPr>
        <w:t>№</w:t>
      </w:r>
      <w:r>
        <w:rPr>
          <w:color w:val="auto"/>
        </w:rPr>
        <w:t xml:space="preserve"> </w:t>
      </w:r>
      <w:r w:rsidRPr="00D10941">
        <w:rPr>
          <w:color w:val="auto"/>
        </w:rPr>
        <w:t>4</w:t>
      </w:r>
      <w:r>
        <w:rPr>
          <w:color w:val="auto"/>
        </w:rPr>
        <w:t xml:space="preserve"> </w:t>
      </w:r>
      <w:r w:rsidRPr="00D10941">
        <w:rPr>
          <w:color w:val="auto"/>
        </w:rPr>
        <w:t>рядом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АлтГТУ.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начале</w:t>
      </w:r>
      <w:r>
        <w:rPr>
          <w:color w:val="auto"/>
        </w:rPr>
        <w:t xml:space="preserve"> </w:t>
      </w:r>
      <w:r w:rsidRPr="00D10941">
        <w:rPr>
          <w:color w:val="auto"/>
        </w:rPr>
        <w:t>XX</w:t>
      </w:r>
      <w:r>
        <w:rPr>
          <w:color w:val="auto"/>
        </w:rPr>
        <w:t xml:space="preserve"> </w:t>
      </w:r>
      <w:r w:rsidRPr="00D10941">
        <w:rPr>
          <w:color w:val="auto"/>
        </w:rPr>
        <w:t>века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бульваре</w:t>
      </w:r>
      <w:r>
        <w:rPr>
          <w:color w:val="auto"/>
        </w:rPr>
        <w:t xml:space="preserve"> </w:t>
      </w:r>
      <w:r w:rsidRPr="00D10941">
        <w:rPr>
          <w:color w:val="auto"/>
        </w:rPr>
        <w:t>между</w:t>
      </w:r>
      <w:r>
        <w:rPr>
          <w:color w:val="auto"/>
        </w:rPr>
        <w:t xml:space="preserve"> </w:t>
      </w:r>
      <w:r w:rsidRPr="00D10941">
        <w:rPr>
          <w:color w:val="auto"/>
        </w:rPr>
        <w:t>улицами</w:t>
      </w:r>
      <w:r>
        <w:rPr>
          <w:color w:val="auto"/>
        </w:rPr>
        <w:t xml:space="preserve"> </w:t>
      </w:r>
      <w:r w:rsidRPr="00D10941">
        <w:rPr>
          <w:color w:val="auto"/>
        </w:rPr>
        <w:t>Никитина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Анатолия</w:t>
      </w:r>
      <w:r>
        <w:rPr>
          <w:color w:val="auto"/>
        </w:rPr>
        <w:t xml:space="preserve"> </w:t>
      </w:r>
      <w:r w:rsidRPr="00D10941">
        <w:rPr>
          <w:color w:val="auto"/>
        </w:rPr>
        <w:t>сооружена</w:t>
      </w:r>
      <w:r>
        <w:rPr>
          <w:color w:val="auto"/>
        </w:rPr>
        <w:t xml:space="preserve"> </w:t>
      </w:r>
      <w:r w:rsidRPr="00D10941">
        <w:rPr>
          <w:color w:val="auto"/>
        </w:rPr>
        <w:t>часовня</w:t>
      </w:r>
      <w:r>
        <w:rPr>
          <w:color w:val="auto"/>
        </w:rPr>
        <w:t xml:space="preserve"> </w:t>
      </w:r>
      <w:r w:rsidRPr="00D10941">
        <w:rPr>
          <w:color w:val="auto"/>
        </w:rPr>
        <w:t>Александра</w:t>
      </w:r>
      <w:r>
        <w:rPr>
          <w:color w:val="auto"/>
        </w:rPr>
        <w:t xml:space="preserve"> </w:t>
      </w:r>
      <w:r w:rsidRPr="00D10941">
        <w:rPr>
          <w:color w:val="auto"/>
        </w:rPr>
        <w:t>Невского</w:t>
      </w:r>
      <w:r>
        <w:rPr>
          <w:color w:val="auto"/>
        </w:rPr>
        <w:t xml:space="preserve"> </w:t>
      </w:r>
      <w:r w:rsidRPr="00D10941">
        <w:rPr>
          <w:color w:val="auto"/>
        </w:rPr>
        <w:t>(после</w:t>
      </w:r>
      <w:r>
        <w:rPr>
          <w:color w:val="auto"/>
        </w:rPr>
        <w:t xml:space="preserve"> </w:t>
      </w:r>
      <w:r w:rsidRPr="00D10941">
        <w:rPr>
          <w:color w:val="auto"/>
        </w:rPr>
        <w:t>революции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снесена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восстановлена</w:t>
      </w:r>
      <w:r>
        <w:rPr>
          <w:color w:val="auto"/>
        </w:rPr>
        <w:t xml:space="preserve"> </w:t>
      </w:r>
      <w:r w:rsidRPr="00D10941">
        <w:rPr>
          <w:color w:val="auto"/>
        </w:rPr>
        <w:t>лишь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начале</w:t>
      </w:r>
      <w:r>
        <w:rPr>
          <w:color w:val="auto"/>
        </w:rPr>
        <w:t xml:space="preserve"> </w:t>
      </w:r>
      <w:r w:rsidRPr="00D10941">
        <w:rPr>
          <w:color w:val="auto"/>
        </w:rPr>
        <w:t>XXI</w:t>
      </w:r>
      <w:r>
        <w:rPr>
          <w:color w:val="auto"/>
        </w:rPr>
        <w:t xml:space="preserve"> </w:t>
      </w:r>
      <w:r w:rsidRPr="00D10941">
        <w:rPr>
          <w:color w:val="auto"/>
        </w:rPr>
        <w:t>века)</w:t>
      </w:r>
      <w:r>
        <w:rPr>
          <w:color w:val="auto"/>
        </w:rPr>
        <w:t xml:space="preserve"> </w:t>
      </w:r>
      <w:r w:rsidRPr="00D10941">
        <w:rPr>
          <w:color w:val="auto"/>
        </w:rPr>
        <w:t>[1,</w:t>
      </w:r>
      <w:r>
        <w:rPr>
          <w:color w:val="auto"/>
        </w:rPr>
        <w:t xml:space="preserve"> </w:t>
      </w:r>
      <w:r w:rsidRPr="00D10941">
        <w:rPr>
          <w:color w:val="auto"/>
        </w:rPr>
        <w:t>с.64].</w:t>
      </w:r>
    </w:p>
    <w:p w14:paraId="5CE4DB06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начале</w:t>
      </w:r>
      <w:r>
        <w:rPr>
          <w:color w:val="auto"/>
        </w:rPr>
        <w:t xml:space="preserve"> </w:t>
      </w:r>
      <w:r w:rsidRPr="00D10941">
        <w:rPr>
          <w:color w:val="auto"/>
        </w:rPr>
        <w:t>века</w:t>
      </w:r>
      <w:r>
        <w:rPr>
          <w:color w:val="auto"/>
        </w:rPr>
        <w:t xml:space="preserve"> </w:t>
      </w:r>
      <w:r w:rsidRPr="00D10941">
        <w:rPr>
          <w:color w:val="auto"/>
        </w:rPr>
        <w:t>застройка</w:t>
      </w:r>
      <w:r>
        <w:rPr>
          <w:color w:val="auto"/>
        </w:rPr>
        <w:t xml:space="preserve"> </w:t>
      </w:r>
      <w:r w:rsidRPr="00D10941">
        <w:rPr>
          <w:color w:val="auto"/>
        </w:rPr>
        <w:t>улицы</w:t>
      </w:r>
      <w:r>
        <w:rPr>
          <w:color w:val="auto"/>
        </w:rPr>
        <w:t xml:space="preserve"> </w:t>
      </w:r>
      <w:r w:rsidRPr="00D10941">
        <w:rPr>
          <w:color w:val="auto"/>
        </w:rPr>
        <w:t>ускорилась,</w:t>
      </w:r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выросло</w:t>
      </w:r>
      <w:r>
        <w:rPr>
          <w:color w:val="auto"/>
        </w:rPr>
        <w:t xml:space="preserve"> </w:t>
      </w:r>
      <w:r w:rsidRPr="00D10941">
        <w:rPr>
          <w:color w:val="auto"/>
        </w:rPr>
        <w:t>много</w:t>
      </w:r>
      <w:r>
        <w:rPr>
          <w:color w:val="auto"/>
        </w:rPr>
        <w:t xml:space="preserve"> </w:t>
      </w:r>
      <w:r w:rsidRPr="00D10941">
        <w:rPr>
          <w:color w:val="auto"/>
        </w:rPr>
        <w:t>жилых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общественных</w:t>
      </w:r>
      <w:r>
        <w:rPr>
          <w:color w:val="auto"/>
        </w:rPr>
        <w:t xml:space="preserve"> </w:t>
      </w:r>
      <w:r w:rsidRPr="00D10941">
        <w:rPr>
          <w:color w:val="auto"/>
        </w:rPr>
        <w:t>зданий:</w:t>
      </w:r>
      <w:r>
        <w:rPr>
          <w:color w:val="auto"/>
        </w:rPr>
        <w:t xml:space="preserve"> </w:t>
      </w:r>
      <w:r w:rsidRPr="00D10941">
        <w:rPr>
          <w:color w:val="auto"/>
        </w:rPr>
        <w:t>дама</w:t>
      </w:r>
      <w:r>
        <w:rPr>
          <w:color w:val="auto"/>
        </w:rPr>
        <w:t xml:space="preserve"> </w:t>
      </w:r>
      <w:r w:rsidRPr="00D10941">
        <w:rPr>
          <w:color w:val="auto"/>
        </w:rPr>
        <w:t>купцов,</w:t>
      </w:r>
      <w:r>
        <w:rPr>
          <w:color w:val="auto"/>
        </w:rPr>
        <w:t xml:space="preserve"> </w:t>
      </w:r>
      <w:r w:rsidRPr="00D10941">
        <w:rPr>
          <w:color w:val="auto"/>
        </w:rPr>
        <w:t>магазины,</w:t>
      </w:r>
      <w:r>
        <w:rPr>
          <w:color w:val="auto"/>
        </w:rPr>
        <w:t xml:space="preserve"> </w:t>
      </w:r>
      <w:r w:rsidRPr="00D10941">
        <w:rPr>
          <w:color w:val="auto"/>
        </w:rPr>
        <w:t>два</w:t>
      </w:r>
      <w:r>
        <w:rPr>
          <w:color w:val="auto"/>
        </w:rPr>
        <w:t xml:space="preserve"> </w:t>
      </w:r>
      <w:r w:rsidRPr="00D10941">
        <w:rPr>
          <w:color w:val="auto"/>
        </w:rPr>
        <w:t>новых</w:t>
      </w:r>
      <w:r>
        <w:rPr>
          <w:color w:val="auto"/>
        </w:rPr>
        <w:t xml:space="preserve"> </w:t>
      </w:r>
      <w:r w:rsidRPr="00D10941">
        <w:rPr>
          <w:color w:val="auto"/>
        </w:rPr>
        <w:t>культовых</w:t>
      </w:r>
      <w:r>
        <w:rPr>
          <w:color w:val="auto"/>
        </w:rPr>
        <w:t xml:space="preserve"> </w:t>
      </w:r>
      <w:r w:rsidRPr="00D10941">
        <w:rPr>
          <w:color w:val="auto"/>
        </w:rPr>
        <w:t>сооружений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Никольская</w:t>
      </w:r>
      <w:r>
        <w:rPr>
          <w:color w:val="auto"/>
        </w:rPr>
        <w:t xml:space="preserve"> </w:t>
      </w:r>
      <w:r w:rsidRPr="00D10941">
        <w:rPr>
          <w:color w:val="auto"/>
        </w:rPr>
        <w:t>церковь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католический</w:t>
      </w:r>
      <w:r>
        <w:rPr>
          <w:color w:val="auto"/>
        </w:rPr>
        <w:t xml:space="preserve"> </w:t>
      </w:r>
      <w:r w:rsidRPr="00D10941">
        <w:rPr>
          <w:color w:val="auto"/>
        </w:rPr>
        <w:t>костел.</w:t>
      </w:r>
    </w:p>
    <w:p w14:paraId="52B35E4E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Первые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рыночной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</w:t>
      </w:r>
      <w:r>
        <w:rPr>
          <w:color w:val="auto"/>
        </w:rPr>
        <w:t xml:space="preserve"> </w:t>
      </w:r>
      <w:r w:rsidRPr="00D10941">
        <w:rPr>
          <w:color w:val="auto"/>
        </w:rPr>
        <w:t>два</w:t>
      </w:r>
      <w:r>
        <w:rPr>
          <w:color w:val="auto"/>
        </w:rPr>
        <w:t xml:space="preserve"> </w:t>
      </w:r>
      <w:r w:rsidRPr="00D10941">
        <w:rPr>
          <w:color w:val="auto"/>
        </w:rPr>
        <w:t>бульвара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заложены</w:t>
      </w:r>
      <w:r>
        <w:rPr>
          <w:color w:val="auto"/>
        </w:rPr>
        <w:t xml:space="preserve"> </w:t>
      </w:r>
      <w:r w:rsidRPr="00D10941">
        <w:rPr>
          <w:color w:val="auto"/>
        </w:rPr>
        <w:t>при</w:t>
      </w:r>
      <w:r>
        <w:rPr>
          <w:color w:val="auto"/>
        </w:rPr>
        <w:t xml:space="preserve"> </w:t>
      </w:r>
      <w:r w:rsidRPr="00D10941">
        <w:rPr>
          <w:color w:val="auto"/>
        </w:rPr>
        <w:t>П.К.</w:t>
      </w:r>
      <w:r>
        <w:rPr>
          <w:color w:val="auto"/>
        </w:rPr>
        <w:t xml:space="preserve"> </w:t>
      </w:r>
      <w:r w:rsidRPr="00D10941">
        <w:rPr>
          <w:color w:val="auto"/>
        </w:rPr>
        <w:t>Фролове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20-х</w:t>
      </w:r>
      <w:r>
        <w:rPr>
          <w:color w:val="auto"/>
        </w:rPr>
        <w:t xml:space="preserve"> </w:t>
      </w:r>
      <w:r w:rsidRPr="00D10941">
        <w:rPr>
          <w:color w:val="auto"/>
        </w:rPr>
        <w:t>гг.19в.</w:t>
      </w:r>
      <w:r>
        <w:rPr>
          <w:color w:val="auto"/>
        </w:rPr>
        <w:t xml:space="preserve"> </w:t>
      </w:r>
      <w:r w:rsidRPr="00D10941">
        <w:rPr>
          <w:color w:val="auto"/>
        </w:rPr>
        <w:t>Исторические</w:t>
      </w:r>
      <w:r>
        <w:rPr>
          <w:color w:val="auto"/>
        </w:rPr>
        <w:t xml:space="preserve"> </w:t>
      </w:r>
      <w:r w:rsidRPr="00D10941">
        <w:rPr>
          <w:color w:val="auto"/>
        </w:rPr>
        <w:t>бульвары</w:t>
      </w:r>
      <w:r>
        <w:rPr>
          <w:color w:val="auto"/>
        </w:rPr>
        <w:t xml:space="preserve"> </w:t>
      </w:r>
      <w:r w:rsidRPr="00D10941">
        <w:rPr>
          <w:color w:val="auto"/>
        </w:rPr>
        <w:t>главной</w:t>
      </w:r>
      <w:r>
        <w:rPr>
          <w:color w:val="auto"/>
        </w:rPr>
        <w:t xml:space="preserve"> </w:t>
      </w:r>
      <w:r w:rsidRPr="00D10941">
        <w:rPr>
          <w:color w:val="auto"/>
        </w:rPr>
        <w:t>улицы</w:t>
      </w:r>
      <w:r>
        <w:rPr>
          <w:color w:val="auto"/>
        </w:rPr>
        <w:t xml:space="preserve"> </w:t>
      </w:r>
      <w:r w:rsidRPr="00D10941">
        <w:rPr>
          <w:color w:val="auto"/>
        </w:rPr>
        <w:t>города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</w:t>
      </w:r>
      <w:r>
        <w:rPr>
          <w:color w:val="auto"/>
        </w:rPr>
        <w:t xml:space="preserve"> </w:t>
      </w:r>
      <w:r w:rsidRPr="00D10941">
        <w:rPr>
          <w:color w:val="auto"/>
        </w:rPr>
        <w:t>сохранились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наших</w:t>
      </w:r>
      <w:r>
        <w:rPr>
          <w:color w:val="auto"/>
        </w:rPr>
        <w:t xml:space="preserve"> </w:t>
      </w:r>
      <w:r w:rsidRPr="00D10941">
        <w:rPr>
          <w:color w:val="auto"/>
        </w:rPr>
        <w:t>дней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во</w:t>
      </w:r>
      <w:r>
        <w:rPr>
          <w:color w:val="auto"/>
        </w:rPr>
        <w:t xml:space="preserve"> </w:t>
      </w:r>
      <w:r w:rsidRPr="00D10941">
        <w:rPr>
          <w:color w:val="auto"/>
        </w:rPr>
        <w:t>все</w:t>
      </w:r>
      <w:r>
        <w:rPr>
          <w:color w:val="auto"/>
        </w:rPr>
        <w:t xml:space="preserve"> </w:t>
      </w:r>
      <w:r w:rsidRPr="00D10941">
        <w:rPr>
          <w:color w:val="auto"/>
        </w:rPr>
        <w:t>времена</w:t>
      </w:r>
      <w:r>
        <w:rPr>
          <w:color w:val="auto"/>
        </w:rPr>
        <w:t xml:space="preserve"> </w:t>
      </w:r>
      <w:r w:rsidRPr="00D10941">
        <w:rPr>
          <w:color w:val="auto"/>
        </w:rPr>
        <w:t>года</w:t>
      </w:r>
      <w:r>
        <w:rPr>
          <w:color w:val="auto"/>
        </w:rPr>
        <w:t xml:space="preserve"> </w:t>
      </w:r>
      <w:r w:rsidRPr="00D10941">
        <w:rPr>
          <w:color w:val="auto"/>
        </w:rPr>
        <w:t>придают</w:t>
      </w:r>
      <w:r>
        <w:rPr>
          <w:color w:val="auto"/>
        </w:rPr>
        <w:t xml:space="preserve"> </w:t>
      </w:r>
      <w:r w:rsidRPr="00D10941">
        <w:rPr>
          <w:color w:val="auto"/>
        </w:rPr>
        <w:t>ей</w:t>
      </w:r>
      <w:r>
        <w:rPr>
          <w:color w:val="auto"/>
        </w:rPr>
        <w:t xml:space="preserve"> </w:t>
      </w:r>
      <w:r w:rsidRPr="00D10941">
        <w:rPr>
          <w:color w:val="auto"/>
        </w:rPr>
        <w:t>особую</w:t>
      </w:r>
      <w:r>
        <w:rPr>
          <w:color w:val="auto"/>
        </w:rPr>
        <w:t xml:space="preserve"> </w:t>
      </w:r>
      <w:r w:rsidRPr="00D10941">
        <w:rPr>
          <w:color w:val="auto"/>
        </w:rPr>
        <w:t>живописность.</w:t>
      </w:r>
    </w:p>
    <w:p w14:paraId="4635AA1B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Но</w:t>
      </w:r>
      <w:r>
        <w:rPr>
          <w:color w:val="auto"/>
        </w:rPr>
        <w:t xml:space="preserve"> </w:t>
      </w:r>
      <w:r w:rsidRPr="00D10941">
        <w:rPr>
          <w:color w:val="auto"/>
        </w:rPr>
        <w:t>лицо</w:t>
      </w:r>
      <w:r>
        <w:rPr>
          <w:color w:val="auto"/>
        </w:rPr>
        <w:t xml:space="preserve"> </w:t>
      </w:r>
      <w:r w:rsidRPr="00D10941">
        <w:rPr>
          <w:color w:val="auto"/>
        </w:rPr>
        <w:t>Московского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</w:t>
      </w:r>
      <w:r>
        <w:rPr>
          <w:color w:val="auto"/>
        </w:rPr>
        <w:t xml:space="preserve"> </w:t>
      </w:r>
      <w:r w:rsidRPr="00D10941">
        <w:rPr>
          <w:color w:val="auto"/>
        </w:rPr>
        <w:t>определяла</w:t>
      </w:r>
      <w:r>
        <w:rPr>
          <w:color w:val="auto"/>
        </w:rPr>
        <w:t xml:space="preserve"> </w:t>
      </w:r>
      <w:r w:rsidRPr="00D10941">
        <w:rPr>
          <w:color w:val="auto"/>
        </w:rPr>
        <w:t>торговля.</w:t>
      </w:r>
      <w:r>
        <w:rPr>
          <w:color w:val="auto"/>
        </w:rPr>
        <w:t xml:space="preserve"> </w:t>
      </w:r>
      <w:r w:rsidRPr="00D10941">
        <w:rPr>
          <w:color w:val="auto"/>
        </w:rPr>
        <w:t>Он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главной</w:t>
      </w:r>
      <w:r>
        <w:rPr>
          <w:color w:val="auto"/>
        </w:rPr>
        <w:t xml:space="preserve"> </w:t>
      </w:r>
      <w:r w:rsidRPr="00D10941">
        <w:rPr>
          <w:color w:val="auto"/>
        </w:rPr>
        <w:t>улицей</w:t>
      </w:r>
      <w:r>
        <w:rPr>
          <w:color w:val="auto"/>
        </w:rPr>
        <w:t xml:space="preserve"> </w:t>
      </w:r>
      <w:r w:rsidRPr="00D10941">
        <w:rPr>
          <w:color w:val="auto"/>
        </w:rPr>
        <w:t>делового</w:t>
      </w:r>
      <w:r>
        <w:rPr>
          <w:color w:val="auto"/>
        </w:rPr>
        <w:t xml:space="preserve"> </w:t>
      </w:r>
      <w:r w:rsidRPr="00D10941">
        <w:rPr>
          <w:color w:val="auto"/>
        </w:rPr>
        <w:t>торгового</w:t>
      </w:r>
      <w:r>
        <w:rPr>
          <w:color w:val="auto"/>
        </w:rPr>
        <w:t xml:space="preserve"> </w:t>
      </w:r>
      <w:r w:rsidRPr="00D10941">
        <w:rPr>
          <w:color w:val="auto"/>
        </w:rPr>
        <w:t>города,</w:t>
      </w:r>
      <w:r>
        <w:rPr>
          <w:color w:val="auto"/>
        </w:rPr>
        <w:t xml:space="preserve"> </w:t>
      </w:r>
      <w:r w:rsidRPr="00D10941">
        <w:rPr>
          <w:color w:val="auto"/>
        </w:rPr>
        <w:t>каким</w:t>
      </w:r>
      <w:r>
        <w:rPr>
          <w:color w:val="auto"/>
        </w:rPr>
        <w:t xml:space="preserve"> </w:t>
      </w:r>
      <w:r w:rsidRPr="00D10941">
        <w:rPr>
          <w:color w:val="auto"/>
        </w:rPr>
        <w:t>все</w:t>
      </w:r>
      <w:r>
        <w:rPr>
          <w:color w:val="auto"/>
        </w:rPr>
        <w:t xml:space="preserve"> </w:t>
      </w:r>
      <w:r w:rsidRPr="00D10941">
        <w:rPr>
          <w:color w:val="auto"/>
        </w:rPr>
        <w:t>более</w:t>
      </w:r>
      <w:r>
        <w:rPr>
          <w:color w:val="auto"/>
        </w:rPr>
        <w:t xml:space="preserve"> </w:t>
      </w:r>
      <w:r w:rsidRPr="00D10941">
        <w:rPr>
          <w:color w:val="auto"/>
        </w:rPr>
        <w:t>становился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начале</w:t>
      </w:r>
      <w:r>
        <w:rPr>
          <w:color w:val="auto"/>
        </w:rPr>
        <w:t xml:space="preserve"> </w:t>
      </w:r>
      <w:r w:rsidRPr="00D10941">
        <w:rPr>
          <w:color w:val="auto"/>
        </w:rPr>
        <w:t>20</w:t>
      </w:r>
      <w:r>
        <w:rPr>
          <w:color w:val="auto"/>
        </w:rPr>
        <w:t xml:space="preserve"> </w:t>
      </w:r>
      <w:r w:rsidRPr="00D10941">
        <w:rPr>
          <w:color w:val="auto"/>
        </w:rPr>
        <w:t>века.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масштабам</w:t>
      </w:r>
      <w:r>
        <w:rPr>
          <w:color w:val="auto"/>
        </w:rPr>
        <w:t xml:space="preserve"> </w:t>
      </w:r>
      <w:r w:rsidRPr="00D10941">
        <w:rPr>
          <w:color w:val="auto"/>
        </w:rPr>
        <w:t>торговли</w:t>
      </w:r>
      <w:r>
        <w:rPr>
          <w:color w:val="auto"/>
        </w:rPr>
        <w:t xml:space="preserve"> </w:t>
      </w:r>
      <w:r w:rsidRPr="00D10941">
        <w:rPr>
          <w:color w:val="auto"/>
        </w:rPr>
        <w:t>выделялся</w:t>
      </w:r>
      <w:r>
        <w:rPr>
          <w:color w:val="auto"/>
        </w:rPr>
        <w:t xml:space="preserve"> </w:t>
      </w:r>
      <w:r w:rsidRPr="00D10941">
        <w:rPr>
          <w:color w:val="auto"/>
        </w:rPr>
        <w:t>пассаж</w:t>
      </w:r>
      <w:r>
        <w:rPr>
          <w:color w:val="auto"/>
        </w:rPr>
        <w:t xml:space="preserve"> </w:t>
      </w:r>
      <w:r w:rsidRPr="00D10941">
        <w:rPr>
          <w:color w:val="auto"/>
        </w:rPr>
        <w:t>купца</w:t>
      </w:r>
      <w:r>
        <w:rPr>
          <w:color w:val="auto"/>
        </w:rPr>
        <w:t xml:space="preserve"> </w:t>
      </w:r>
      <w:r w:rsidRPr="00D10941">
        <w:rPr>
          <w:color w:val="auto"/>
        </w:rPr>
        <w:t>первой</w:t>
      </w:r>
      <w:r>
        <w:rPr>
          <w:color w:val="auto"/>
        </w:rPr>
        <w:t xml:space="preserve"> </w:t>
      </w:r>
      <w:r w:rsidRPr="00D10941">
        <w:rPr>
          <w:color w:val="auto"/>
        </w:rPr>
        <w:t>гильдии</w:t>
      </w:r>
      <w:r>
        <w:rPr>
          <w:color w:val="auto"/>
        </w:rPr>
        <w:t xml:space="preserve"> </w:t>
      </w:r>
      <w:r w:rsidRPr="00D10941">
        <w:rPr>
          <w:color w:val="auto"/>
        </w:rPr>
        <w:t>Ивана</w:t>
      </w:r>
      <w:r>
        <w:rPr>
          <w:color w:val="auto"/>
        </w:rPr>
        <w:t xml:space="preserve"> </w:t>
      </w:r>
      <w:r w:rsidRPr="00D10941">
        <w:rPr>
          <w:color w:val="auto"/>
        </w:rPr>
        <w:t>Федоровича</w:t>
      </w:r>
      <w:r>
        <w:rPr>
          <w:color w:val="auto"/>
        </w:rPr>
        <w:t xml:space="preserve"> </w:t>
      </w:r>
      <w:r w:rsidRPr="00D10941">
        <w:rPr>
          <w:color w:val="auto"/>
        </w:rPr>
        <w:t>Смирнова,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построенный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1909г.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имело</w:t>
      </w:r>
      <w:r>
        <w:rPr>
          <w:color w:val="auto"/>
        </w:rPr>
        <w:t xml:space="preserve"> </w:t>
      </w:r>
      <w:r w:rsidRPr="00D10941">
        <w:rPr>
          <w:color w:val="auto"/>
        </w:rPr>
        <w:t>форму</w:t>
      </w:r>
      <w:r>
        <w:rPr>
          <w:color w:val="auto"/>
        </w:rPr>
        <w:t xml:space="preserve"> </w:t>
      </w:r>
      <w:r w:rsidRPr="00D10941">
        <w:rPr>
          <w:color w:val="auto"/>
        </w:rPr>
        <w:t>буквы</w:t>
      </w:r>
      <w:r>
        <w:rPr>
          <w:color w:val="auto"/>
        </w:rPr>
        <w:t xml:space="preserve"> </w:t>
      </w:r>
      <w:r w:rsidRPr="00D10941">
        <w:rPr>
          <w:color w:val="auto"/>
        </w:rPr>
        <w:t>П,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центральный</w:t>
      </w:r>
      <w:r>
        <w:rPr>
          <w:color w:val="auto"/>
        </w:rPr>
        <w:t xml:space="preserve"> </w:t>
      </w:r>
      <w:r w:rsidRPr="00D10941">
        <w:rPr>
          <w:color w:val="auto"/>
        </w:rPr>
        <w:t>фасад</w:t>
      </w:r>
      <w:r>
        <w:rPr>
          <w:color w:val="auto"/>
        </w:rPr>
        <w:t xml:space="preserve"> </w:t>
      </w:r>
      <w:r w:rsidRPr="00D10941">
        <w:rPr>
          <w:color w:val="auto"/>
        </w:rPr>
        <w:t>выходил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Московский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два</w:t>
      </w:r>
      <w:r>
        <w:rPr>
          <w:color w:val="auto"/>
        </w:rPr>
        <w:t xml:space="preserve"> </w:t>
      </w:r>
      <w:r w:rsidRPr="00D10941">
        <w:rPr>
          <w:color w:val="auto"/>
        </w:rPr>
        <w:t>крыла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улицы</w:t>
      </w:r>
      <w:r>
        <w:rPr>
          <w:color w:val="auto"/>
        </w:rPr>
        <w:t xml:space="preserve"> </w:t>
      </w:r>
      <w:r w:rsidRPr="00D10941">
        <w:rPr>
          <w:color w:val="auto"/>
        </w:rPr>
        <w:t>Пушкинскую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Гоголевскую.</w:t>
      </w:r>
      <w:r>
        <w:rPr>
          <w:color w:val="auto"/>
        </w:rPr>
        <w:t xml:space="preserve"> </w:t>
      </w:r>
      <w:r w:rsidRPr="00D10941">
        <w:rPr>
          <w:color w:val="auto"/>
        </w:rPr>
        <w:t>Пять</w:t>
      </w:r>
      <w:r>
        <w:rPr>
          <w:color w:val="auto"/>
        </w:rPr>
        <w:t xml:space="preserve"> </w:t>
      </w:r>
      <w:r w:rsidRPr="00D10941">
        <w:rPr>
          <w:color w:val="auto"/>
        </w:rPr>
        <w:t>отдельных</w:t>
      </w:r>
      <w:r>
        <w:rPr>
          <w:color w:val="auto"/>
        </w:rPr>
        <w:t xml:space="preserve"> </w:t>
      </w:r>
      <w:r w:rsidRPr="00D10941">
        <w:rPr>
          <w:color w:val="auto"/>
        </w:rPr>
        <w:t>входов</w:t>
      </w:r>
      <w:r>
        <w:rPr>
          <w:color w:val="auto"/>
        </w:rPr>
        <w:t xml:space="preserve"> </w:t>
      </w:r>
      <w:r w:rsidRPr="00D10941">
        <w:rPr>
          <w:color w:val="auto"/>
        </w:rPr>
        <w:t>вели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обувную,</w:t>
      </w:r>
      <w:r>
        <w:rPr>
          <w:color w:val="auto"/>
        </w:rPr>
        <w:t xml:space="preserve"> </w:t>
      </w:r>
      <w:r w:rsidRPr="00D10941">
        <w:rPr>
          <w:color w:val="auto"/>
        </w:rPr>
        <w:t>галантерейную,</w:t>
      </w:r>
      <w:r>
        <w:rPr>
          <w:color w:val="auto"/>
        </w:rPr>
        <w:t xml:space="preserve"> </w:t>
      </w:r>
      <w:r w:rsidRPr="00D10941">
        <w:rPr>
          <w:color w:val="auto"/>
        </w:rPr>
        <w:t>канцелярскую,</w:t>
      </w:r>
      <w:r>
        <w:rPr>
          <w:color w:val="auto"/>
        </w:rPr>
        <w:t xml:space="preserve"> </w:t>
      </w:r>
      <w:r w:rsidRPr="00D10941">
        <w:rPr>
          <w:color w:val="auto"/>
        </w:rPr>
        <w:t>аптечную,</w:t>
      </w:r>
      <w:r>
        <w:rPr>
          <w:color w:val="auto"/>
        </w:rPr>
        <w:t xml:space="preserve"> </w:t>
      </w:r>
      <w:r w:rsidRPr="00D10941">
        <w:rPr>
          <w:color w:val="auto"/>
        </w:rPr>
        <w:t>виннобакалейную</w:t>
      </w:r>
      <w:r>
        <w:rPr>
          <w:color w:val="auto"/>
        </w:rPr>
        <w:t xml:space="preserve"> </w:t>
      </w:r>
      <w:r w:rsidRPr="00D10941">
        <w:rPr>
          <w:color w:val="auto"/>
        </w:rPr>
        <w:t>секции.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дворе</w:t>
      </w:r>
      <w:r>
        <w:rPr>
          <w:color w:val="auto"/>
        </w:rPr>
        <w:t xml:space="preserve"> </w:t>
      </w:r>
      <w:r w:rsidRPr="00D10941">
        <w:rPr>
          <w:color w:val="auto"/>
        </w:rPr>
        <w:t>имелась</w:t>
      </w:r>
      <w:r>
        <w:rPr>
          <w:color w:val="auto"/>
        </w:rPr>
        <w:t xml:space="preserve"> </w:t>
      </w:r>
      <w:r w:rsidRPr="00D10941">
        <w:rPr>
          <w:color w:val="auto"/>
        </w:rPr>
        <w:t>собственная</w:t>
      </w:r>
      <w:r>
        <w:rPr>
          <w:color w:val="auto"/>
        </w:rPr>
        <w:t xml:space="preserve"> </w:t>
      </w:r>
      <w:r w:rsidRPr="00D10941">
        <w:rPr>
          <w:color w:val="auto"/>
        </w:rPr>
        <w:t>электростанция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винный</w:t>
      </w:r>
      <w:r>
        <w:rPr>
          <w:color w:val="auto"/>
        </w:rPr>
        <w:t xml:space="preserve"> </w:t>
      </w:r>
      <w:r w:rsidRPr="00D10941">
        <w:rPr>
          <w:color w:val="auto"/>
        </w:rPr>
        <w:t>погреб.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втором</w:t>
      </w:r>
      <w:r>
        <w:rPr>
          <w:color w:val="auto"/>
        </w:rPr>
        <w:t xml:space="preserve"> </w:t>
      </w:r>
      <w:r w:rsidRPr="00D10941">
        <w:rPr>
          <w:color w:val="auto"/>
        </w:rPr>
        <w:t>этаже</w:t>
      </w:r>
      <w:r>
        <w:rPr>
          <w:color w:val="auto"/>
        </w:rPr>
        <w:t xml:space="preserve"> </w:t>
      </w:r>
      <w:r w:rsidRPr="00D10941">
        <w:rPr>
          <w:color w:val="auto"/>
        </w:rPr>
        <w:t>здания</w:t>
      </w:r>
      <w:r>
        <w:rPr>
          <w:color w:val="auto"/>
        </w:rPr>
        <w:t xml:space="preserve"> </w:t>
      </w:r>
      <w:r w:rsidRPr="00D10941">
        <w:rPr>
          <w:color w:val="auto"/>
        </w:rPr>
        <w:t>размещались</w:t>
      </w:r>
      <w:r>
        <w:rPr>
          <w:color w:val="auto"/>
        </w:rPr>
        <w:t xml:space="preserve"> </w:t>
      </w:r>
      <w:r w:rsidRPr="00D10941">
        <w:rPr>
          <w:color w:val="auto"/>
        </w:rPr>
        <w:t>шляпная</w:t>
      </w:r>
      <w:r>
        <w:rPr>
          <w:color w:val="auto"/>
        </w:rPr>
        <w:t xml:space="preserve"> </w:t>
      </w:r>
      <w:r w:rsidRPr="00D10941">
        <w:rPr>
          <w:color w:val="auto"/>
        </w:rPr>
        <w:t>мастерская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отделение</w:t>
      </w:r>
      <w:r>
        <w:rPr>
          <w:color w:val="auto"/>
        </w:rPr>
        <w:t xml:space="preserve"> </w:t>
      </w:r>
      <w:r w:rsidRPr="00D10941">
        <w:rPr>
          <w:color w:val="auto"/>
        </w:rPr>
        <w:t>Русского</w:t>
      </w:r>
      <w:r>
        <w:rPr>
          <w:color w:val="auto"/>
        </w:rPr>
        <w:t xml:space="preserve"> </w:t>
      </w:r>
      <w:r w:rsidRPr="00D10941">
        <w:rPr>
          <w:color w:val="auto"/>
        </w:rPr>
        <w:t>внешней</w:t>
      </w:r>
      <w:r>
        <w:rPr>
          <w:color w:val="auto"/>
        </w:rPr>
        <w:t xml:space="preserve"> </w:t>
      </w:r>
      <w:r w:rsidRPr="00D10941">
        <w:rPr>
          <w:color w:val="auto"/>
        </w:rPr>
        <w:t>торговли</w:t>
      </w:r>
      <w:r>
        <w:rPr>
          <w:color w:val="auto"/>
        </w:rPr>
        <w:t xml:space="preserve"> </w:t>
      </w:r>
      <w:r w:rsidRPr="00D10941">
        <w:rPr>
          <w:color w:val="auto"/>
        </w:rPr>
        <w:t>банка.</w:t>
      </w:r>
      <w:r>
        <w:rPr>
          <w:color w:val="auto"/>
        </w:rPr>
        <w:t xml:space="preserve"> </w:t>
      </w:r>
      <w:r w:rsidRPr="00D10941">
        <w:rPr>
          <w:color w:val="auto"/>
        </w:rPr>
        <w:t>Перечень</w:t>
      </w:r>
      <w:r>
        <w:rPr>
          <w:color w:val="auto"/>
        </w:rPr>
        <w:t xml:space="preserve"> </w:t>
      </w:r>
      <w:r w:rsidRPr="00D10941">
        <w:rPr>
          <w:color w:val="auto"/>
        </w:rPr>
        <w:t>отделений</w:t>
      </w:r>
      <w:r>
        <w:rPr>
          <w:color w:val="auto"/>
        </w:rPr>
        <w:t xml:space="preserve"> </w:t>
      </w:r>
      <w:r w:rsidRPr="00D10941">
        <w:rPr>
          <w:color w:val="auto"/>
        </w:rPr>
        <w:t>пассажа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отражает</w:t>
      </w:r>
      <w:r>
        <w:rPr>
          <w:color w:val="auto"/>
        </w:rPr>
        <w:t xml:space="preserve"> </w:t>
      </w:r>
      <w:r w:rsidRPr="00D10941">
        <w:rPr>
          <w:color w:val="auto"/>
        </w:rPr>
        <w:t>всего</w:t>
      </w:r>
      <w:r>
        <w:rPr>
          <w:color w:val="auto"/>
        </w:rPr>
        <w:t xml:space="preserve"> </w:t>
      </w:r>
      <w:r w:rsidRPr="00D10941">
        <w:rPr>
          <w:color w:val="auto"/>
        </w:rPr>
        <w:t>разнообразия</w:t>
      </w:r>
      <w:r>
        <w:rPr>
          <w:color w:val="auto"/>
        </w:rPr>
        <w:t xml:space="preserve"> </w:t>
      </w:r>
      <w:r w:rsidRPr="00D10941">
        <w:rPr>
          <w:color w:val="auto"/>
        </w:rPr>
        <w:t>товаров,</w:t>
      </w:r>
      <w:r>
        <w:rPr>
          <w:color w:val="auto"/>
        </w:rPr>
        <w:t xml:space="preserve"> </w:t>
      </w:r>
      <w:r w:rsidRPr="00D10941">
        <w:rPr>
          <w:color w:val="auto"/>
        </w:rPr>
        <w:t>которая</w:t>
      </w:r>
      <w:r>
        <w:rPr>
          <w:color w:val="auto"/>
        </w:rPr>
        <w:t xml:space="preserve"> </w:t>
      </w:r>
      <w:r w:rsidRPr="00D10941">
        <w:rPr>
          <w:color w:val="auto"/>
        </w:rPr>
        <w:t>предлагала</w:t>
      </w:r>
      <w:r>
        <w:rPr>
          <w:color w:val="auto"/>
        </w:rPr>
        <w:t xml:space="preserve"> </w:t>
      </w:r>
      <w:r w:rsidRPr="00D10941">
        <w:rPr>
          <w:color w:val="auto"/>
        </w:rPr>
        <w:t>смирновская</w:t>
      </w:r>
      <w:r>
        <w:rPr>
          <w:color w:val="auto"/>
        </w:rPr>
        <w:t xml:space="preserve"> </w:t>
      </w:r>
      <w:r w:rsidRPr="00D10941">
        <w:rPr>
          <w:color w:val="auto"/>
        </w:rPr>
        <w:t>фирма.</w:t>
      </w:r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же</w:t>
      </w:r>
      <w:r>
        <w:rPr>
          <w:color w:val="auto"/>
        </w:rPr>
        <w:t xml:space="preserve"> </w:t>
      </w:r>
      <w:r w:rsidRPr="00D10941">
        <w:rPr>
          <w:color w:val="auto"/>
        </w:rPr>
        <w:t>торговали</w:t>
      </w:r>
      <w:r>
        <w:rPr>
          <w:color w:val="auto"/>
        </w:rPr>
        <w:t xml:space="preserve"> </w:t>
      </w:r>
      <w:r w:rsidRPr="00D10941">
        <w:rPr>
          <w:color w:val="auto"/>
        </w:rPr>
        <w:t>текстильным</w:t>
      </w:r>
      <w:r>
        <w:rPr>
          <w:color w:val="auto"/>
        </w:rPr>
        <w:t xml:space="preserve"> </w:t>
      </w:r>
      <w:r w:rsidRPr="00D10941">
        <w:rPr>
          <w:color w:val="auto"/>
        </w:rPr>
        <w:t>товаром,</w:t>
      </w:r>
      <w:r>
        <w:rPr>
          <w:color w:val="auto"/>
        </w:rPr>
        <w:t xml:space="preserve"> </w:t>
      </w:r>
      <w:r w:rsidRPr="00D10941">
        <w:rPr>
          <w:color w:val="auto"/>
        </w:rPr>
        <w:t>ювелирными</w:t>
      </w:r>
      <w:r>
        <w:rPr>
          <w:color w:val="auto"/>
        </w:rPr>
        <w:t xml:space="preserve"> </w:t>
      </w:r>
      <w:r w:rsidRPr="00D10941">
        <w:rPr>
          <w:color w:val="auto"/>
        </w:rPr>
        <w:t>изделиями,</w:t>
      </w:r>
      <w:r>
        <w:rPr>
          <w:color w:val="auto"/>
        </w:rPr>
        <w:t xml:space="preserve"> </w:t>
      </w:r>
      <w:r w:rsidRPr="00D10941">
        <w:rPr>
          <w:color w:val="auto"/>
        </w:rPr>
        <w:t>мехами,</w:t>
      </w:r>
      <w:r>
        <w:rPr>
          <w:color w:val="auto"/>
        </w:rPr>
        <w:t xml:space="preserve"> </w:t>
      </w:r>
      <w:r w:rsidRPr="00D10941">
        <w:rPr>
          <w:color w:val="auto"/>
        </w:rPr>
        <w:t>граммофонами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многим</w:t>
      </w:r>
      <w:r>
        <w:rPr>
          <w:color w:val="auto"/>
        </w:rPr>
        <w:t xml:space="preserve"> </w:t>
      </w:r>
      <w:r w:rsidRPr="00D10941">
        <w:rPr>
          <w:color w:val="auto"/>
        </w:rPr>
        <w:t>прочим.</w:t>
      </w:r>
      <w:r>
        <w:rPr>
          <w:color w:val="auto"/>
        </w:rPr>
        <w:t xml:space="preserve"> </w:t>
      </w:r>
      <w:r w:rsidRPr="00D10941">
        <w:rPr>
          <w:color w:val="auto"/>
        </w:rPr>
        <w:t>Ежегодно</w:t>
      </w:r>
      <w:r>
        <w:rPr>
          <w:color w:val="auto"/>
        </w:rPr>
        <w:t xml:space="preserve"> </w:t>
      </w:r>
      <w:r w:rsidRPr="00D10941">
        <w:rPr>
          <w:color w:val="auto"/>
        </w:rPr>
        <w:t>купец</w:t>
      </w:r>
      <w:r>
        <w:rPr>
          <w:color w:val="auto"/>
        </w:rPr>
        <w:t xml:space="preserve"> </w:t>
      </w:r>
      <w:r w:rsidRPr="00D10941">
        <w:rPr>
          <w:color w:val="auto"/>
        </w:rPr>
        <w:t>отправлялся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Москву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Варшаву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заключения</w:t>
      </w:r>
      <w:r>
        <w:rPr>
          <w:color w:val="auto"/>
        </w:rPr>
        <w:t xml:space="preserve"> </w:t>
      </w:r>
      <w:r w:rsidRPr="00D10941">
        <w:rPr>
          <w:color w:val="auto"/>
        </w:rPr>
        <w:t>новых</w:t>
      </w:r>
      <w:r>
        <w:rPr>
          <w:color w:val="auto"/>
        </w:rPr>
        <w:t xml:space="preserve"> </w:t>
      </w:r>
      <w:r w:rsidRPr="00D10941">
        <w:rPr>
          <w:color w:val="auto"/>
        </w:rPr>
        <w:t>контрактов.</w:t>
      </w:r>
      <w:r>
        <w:rPr>
          <w:color w:val="auto"/>
        </w:rPr>
        <w:t xml:space="preserve"> </w:t>
      </w:r>
      <w:r w:rsidRPr="00D10941">
        <w:rPr>
          <w:color w:val="auto"/>
        </w:rPr>
        <w:t>Пассаж</w:t>
      </w:r>
      <w:r>
        <w:rPr>
          <w:color w:val="auto"/>
        </w:rPr>
        <w:t xml:space="preserve"> </w:t>
      </w:r>
      <w:r w:rsidRPr="00D10941">
        <w:rPr>
          <w:color w:val="auto"/>
        </w:rPr>
        <w:t>как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многие</w:t>
      </w:r>
      <w:r>
        <w:rPr>
          <w:color w:val="auto"/>
        </w:rPr>
        <w:t xml:space="preserve"> </w:t>
      </w:r>
      <w:r w:rsidRPr="00D10941">
        <w:rPr>
          <w:color w:val="auto"/>
        </w:rPr>
        <w:t>другие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постройки</w:t>
      </w:r>
      <w:r>
        <w:rPr>
          <w:color w:val="auto"/>
        </w:rPr>
        <w:t xml:space="preserve"> </w:t>
      </w:r>
      <w:r w:rsidRPr="00D10941">
        <w:rPr>
          <w:color w:val="auto"/>
        </w:rPr>
        <w:t>центральной</w:t>
      </w:r>
      <w:r>
        <w:rPr>
          <w:color w:val="auto"/>
        </w:rPr>
        <w:t xml:space="preserve"> </w:t>
      </w:r>
      <w:r w:rsidRPr="00D10941">
        <w:rPr>
          <w:color w:val="auto"/>
        </w:rPr>
        <w:t>части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Барнаула,</w:t>
      </w:r>
      <w:r>
        <w:rPr>
          <w:color w:val="auto"/>
        </w:rPr>
        <w:t xml:space="preserve"> </w:t>
      </w:r>
      <w:r w:rsidRPr="00D10941">
        <w:rPr>
          <w:color w:val="auto"/>
        </w:rPr>
        <w:t>сгорел</w:t>
      </w:r>
      <w:r>
        <w:rPr>
          <w:color w:val="auto"/>
        </w:rPr>
        <w:t xml:space="preserve"> </w:t>
      </w:r>
      <w:r w:rsidRPr="00D10941">
        <w:rPr>
          <w:color w:val="auto"/>
        </w:rPr>
        <w:t>во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майского</w:t>
      </w:r>
      <w:r>
        <w:rPr>
          <w:color w:val="auto"/>
        </w:rPr>
        <w:t xml:space="preserve"> </w:t>
      </w:r>
      <w:r w:rsidRPr="00D10941">
        <w:rPr>
          <w:color w:val="auto"/>
        </w:rPr>
        <w:t>пожара</w:t>
      </w:r>
      <w:r>
        <w:rPr>
          <w:color w:val="auto"/>
        </w:rPr>
        <w:t xml:space="preserve"> </w:t>
      </w:r>
      <w:r w:rsidRPr="00D10941">
        <w:rPr>
          <w:color w:val="auto"/>
        </w:rPr>
        <w:t>1917г</w:t>
      </w:r>
      <w:r>
        <w:rPr>
          <w:color w:val="auto"/>
        </w:rPr>
        <w:t xml:space="preserve"> </w:t>
      </w:r>
      <w:r w:rsidRPr="00D10941">
        <w:rPr>
          <w:color w:val="auto"/>
        </w:rPr>
        <w:t>[13,</w:t>
      </w:r>
      <w:r>
        <w:rPr>
          <w:color w:val="auto"/>
        </w:rPr>
        <w:t xml:space="preserve"> </w:t>
      </w:r>
      <w:r w:rsidRPr="00D10941">
        <w:rPr>
          <w:color w:val="auto"/>
        </w:rPr>
        <w:t>с.124].</w:t>
      </w:r>
    </w:p>
    <w:p w14:paraId="13CBAA7F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1913г.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завершено</w:t>
      </w:r>
      <w:r>
        <w:rPr>
          <w:color w:val="auto"/>
        </w:rPr>
        <w:t xml:space="preserve"> </w:t>
      </w:r>
      <w:r w:rsidRPr="00D10941">
        <w:rPr>
          <w:color w:val="auto"/>
        </w:rPr>
        <w:t>строительство</w:t>
      </w:r>
      <w:r>
        <w:rPr>
          <w:color w:val="auto"/>
        </w:rPr>
        <w:t xml:space="preserve"> </w:t>
      </w:r>
      <w:r w:rsidRPr="00D10941">
        <w:rPr>
          <w:color w:val="auto"/>
        </w:rPr>
        <w:t>нового</w:t>
      </w:r>
      <w:r>
        <w:rPr>
          <w:color w:val="auto"/>
        </w:rPr>
        <w:t xml:space="preserve"> </w:t>
      </w:r>
      <w:r w:rsidRPr="00D10941">
        <w:rPr>
          <w:color w:val="auto"/>
        </w:rPr>
        <w:t>торгового</w:t>
      </w:r>
      <w:r>
        <w:rPr>
          <w:color w:val="auto"/>
        </w:rPr>
        <w:t xml:space="preserve"> </w:t>
      </w:r>
      <w:r w:rsidRPr="00D10941">
        <w:rPr>
          <w:color w:val="auto"/>
        </w:rPr>
        <w:t>корпуса</w:t>
      </w:r>
      <w:r>
        <w:rPr>
          <w:color w:val="auto"/>
        </w:rPr>
        <w:t xml:space="preserve"> </w:t>
      </w:r>
      <w:r w:rsidRPr="00D10941">
        <w:rPr>
          <w:color w:val="auto"/>
        </w:rPr>
        <w:t>И.</w:t>
      </w:r>
      <w:r>
        <w:rPr>
          <w:color w:val="auto"/>
        </w:rPr>
        <w:t xml:space="preserve"> </w:t>
      </w:r>
      <w:r w:rsidRPr="00D10941">
        <w:rPr>
          <w:color w:val="auto"/>
        </w:rPr>
        <w:t>Полякова</w:t>
      </w:r>
      <w:r>
        <w:rPr>
          <w:color w:val="auto"/>
        </w:rPr>
        <w:t xml:space="preserve"> </w:t>
      </w:r>
      <w:r w:rsidRPr="00D10941">
        <w:rPr>
          <w:color w:val="auto"/>
        </w:rPr>
        <w:t>(магазин</w:t>
      </w:r>
      <w:r>
        <w:rPr>
          <w:color w:val="auto"/>
        </w:rPr>
        <w:t xml:space="preserve"> </w:t>
      </w:r>
      <w:r w:rsidRPr="00D10941">
        <w:rPr>
          <w:color w:val="auto"/>
        </w:rPr>
        <w:t>«Красный»).</w:t>
      </w:r>
      <w:r>
        <w:rPr>
          <w:color w:val="auto"/>
        </w:rPr>
        <w:t xml:space="preserve"> </w:t>
      </w:r>
      <w:r w:rsidRPr="00D10941">
        <w:rPr>
          <w:color w:val="auto"/>
        </w:rPr>
        <w:t>Первый</w:t>
      </w:r>
      <w:r>
        <w:rPr>
          <w:color w:val="auto"/>
        </w:rPr>
        <w:t xml:space="preserve"> </w:t>
      </w:r>
      <w:r w:rsidRPr="00D10941">
        <w:rPr>
          <w:color w:val="auto"/>
        </w:rPr>
        <w:t>этаж</w:t>
      </w:r>
      <w:r>
        <w:rPr>
          <w:color w:val="auto"/>
        </w:rPr>
        <w:t xml:space="preserve"> </w:t>
      </w:r>
      <w:r w:rsidRPr="00D10941">
        <w:rPr>
          <w:color w:val="auto"/>
        </w:rPr>
        <w:t>сдавался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аренду</w:t>
      </w:r>
      <w:r>
        <w:rPr>
          <w:color w:val="auto"/>
        </w:rPr>
        <w:t xml:space="preserve"> </w:t>
      </w:r>
      <w:r w:rsidRPr="00D10941">
        <w:rPr>
          <w:color w:val="auto"/>
        </w:rPr>
        <w:t>товариществу</w:t>
      </w:r>
      <w:r>
        <w:rPr>
          <w:color w:val="auto"/>
        </w:rPr>
        <w:t xml:space="preserve"> </w:t>
      </w:r>
      <w:r w:rsidRPr="00D10941">
        <w:rPr>
          <w:color w:val="auto"/>
        </w:rPr>
        <w:t>«Алтай»</w:t>
      </w:r>
      <w:r>
        <w:rPr>
          <w:color w:val="auto"/>
        </w:rPr>
        <w:t xml:space="preserve"> </w:t>
      </w:r>
      <w:r w:rsidRPr="00D10941">
        <w:rPr>
          <w:color w:val="auto"/>
        </w:rPr>
        <w:t>(торговля</w:t>
      </w:r>
      <w:r>
        <w:rPr>
          <w:color w:val="auto"/>
        </w:rPr>
        <w:t xml:space="preserve"> </w:t>
      </w:r>
      <w:r w:rsidRPr="00D10941">
        <w:rPr>
          <w:color w:val="auto"/>
        </w:rPr>
        <w:t>тканями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одеждой),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втором</w:t>
      </w:r>
      <w:r>
        <w:rPr>
          <w:color w:val="auto"/>
        </w:rPr>
        <w:t xml:space="preserve"> </w:t>
      </w:r>
      <w:r w:rsidRPr="00D10941">
        <w:rPr>
          <w:color w:val="auto"/>
        </w:rPr>
        <w:t>этаже</w:t>
      </w:r>
      <w:r>
        <w:rPr>
          <w:color w:val="auto"/>
        </w:rPr>
        <w:t xml:space="preserve"> </w:t>
      </w:r>
      <w:r w:rsidRPr="00D10941">
        <w:rPr>
          <w:color w:val="auto"/>
        </w:rPr>
        <w:t>размещалось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Барнаульское</w:t>
      </w:r>
      <w:r>
        <w:rPr>
          <w:color w:val="auto"/>
        </w:rPr>
        <w:t xml:space="preserve"> </w:t>
      </w:r>
      <w:r w:rsidRPr="00D10941">
        <w:rPr>
          <w:color w:val="auto"/>
        </w:rPr>
        <w:t>отделение</w:t>
      </w:r>
      <w:r>
        <w:rPr>
          <w:color w:val="auto"/>
        </w:rPr>
        <w:t xml:space="preserve"> </w:t>
      </w:r>
      <w:r w:rsidRPr="00D10941">
        <w:rPr>
          <w:color w:val="auto"/>
        </w:rPr>
        <w:t>Сибирского</w:t>
      </w:r>
      <w:r>
        <w:rPr>
          <w:color w:val="auto"/>
        </w:rPr>
        <w:t xml:space="preserve"> </w:t>
      </w:r>
      <w:r w:rsidRPr="00D10941">
        <w:rPr>
          <w:color w:val="auto"/>
        </w:rPr>
        <w:t>торгового</w:t>
      </w:r>
      <w:r>
        <w:rPr>
          <w:color w:val="auto"/>
        </w:rPr>
        <w:t xml:space="preserve"> </w:t>
      </w:r>
      <w:r w:rsidRPr="00D10941">
        <w:rPr>
          <w:color w:val="auto"/>
        </w:rPr>
        <w:t>Банка.</w:t>
      </w:r>
      <w:r>
        <w:rPr>
          <w:color w:val="auto"/>
        </w:rPr>
        <w:t xml:space="preserve"> </w:t>
      </w:r>
      <w:r w:rsidRPr="00D10941">
        <w:rPr>
          <w:color w:val="auto"/>
        </w:rPr>
        <w:t>Безусловно,</w:t>
      </w:r>
      <w:r>
        <w:rPr>
          <w:color w:val="auto"/>
        </w:rPr>
        <w:t xml:space="preserve"> </w:t>
      </w:r>
      <w:r w:rsidRPr="00D10941">
        <w:rPr>
          <w:color w:val="auto"/>
        </w:rPr>
        <w:t>это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одно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лучших</w:t>
      </w:r>
      <w:r>
        <w:rPr>
          <w:color w:val="auto"/>
        </w:rPr>
        <w:t xml:space="preserve"> </w:t>
      </w:r>
      <w:r w:rsidRPr="00D10941">
        <w:rPr>
          <w:color w:val="auto"/>
        </w:rPr>
        <w:t>торговых</w:t>
      </w:r>
      <w:r>
        <w:rPr>
          <w:color w:val="auto"/>
        </w:rPr>
        <w:t xml:space="preserve"> </w:t>
      </w:r>
      <w:r w:rsidRPr="00D10941">
        <w:rPr>
          <w:color w:val="auto"/>
        </w:rPr>
        <w:t>зданий</w:t>
      </w:r>
      <w:r>
        <w:rPr>
          <w:color w:val="auto"/>
        </w:rPr>
        <w:t xml:space="preserve"> </w:t>
      </w:r>
      <w:r w:rsidRPr="00D10941">
        <w:rPr>
          <w:color w:val="auto"/>
        </w:rPr>
        <w:t>города.</w:t>
      </w:r>
      <w:r>
        <w:rPr>
          <w:color w:val="auto"/>
        </w:rPr>
        <w:t xml:space="preserve"> </w:t>
      </w:r>
      <w:r w:rsidRPr="00D10941">
        <w:rPr>
          <w:color w:val="auto"/>
        </w:rPr>
        <w:t>Выстроенное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красного</w:t>
      </w:r>
      <w:r>
        <w:rPr>
          <w:color w:val="auto"/>
        </w:rPr>
        <w:t xml:space="preserve"> </w:t>
      </w:r>
      <w:r w:rsidRPr="00D10941">
        <w:rPr>
          <w:color w:val="auto"/>
        </w:rPr>
        <w:t>кирпича,</w:t>
      </w:r>
      <w:r>
        <w:rPr>
          <w:color w:val="auto"/>
        </w:rPr>
        <w:t xml:space="preserve"> </w:t>
      </w:r>
      <w:r w:rsidRPr="00D10941">
        <w:rPr>
          <w:color w:val="auto"/>
        </w:rPr>
        <w:t>украшенное</w:t>
      </w:r>
      <w:r>
        <w:rPr>
          <w:color w:val="auto"/>
        </w:rPr>
        <w:t xml:space="preserve"> </w:t>
      </w:r>
      <w:r w:rsidRPr="00D10941">
        <w:rPr>
          <w:color w:val="auto"/>
        </w:rPr>
        <w:t>кованным</w:t>
      </w:r>
      <w:r>
        <w:rPr>
          <w:color w:val="auto"/>
        </w:rPr>
        <w:t xml:space="preserve"> </w:t>
      </w:r>
      <w:r w:rsidRPr="00D10941">
        <w:rPr>
          <w:color w:val="auto"/>
        </w:rPr>
        <w:t>металлом,</w:t>
      </w:r>
      <w:r>
        <w:rPr>
          <w:color w:val="auto"/>
        </w:rPr>
        <w:t xml:space="preserve"> </w:t>
      </w:r>
      <w:r w:rsidRPr="00D10941">
        <w:rPr>
          <w:color w:val="auto"/>
        </w:rPr>
        <w:t>оно</w:t>
      </w:r>
      <w:r>
        <w:rPr>
          <w:color w:val="auto"/>
        </w:rPr>
        <w:t xml:space="preserve"> </w:t>
      </w:r>
      <w:r w:rsidRPr="00D10941">
        <w:rPr>
          <w:color w:val="auto"/>
        </w:rPr>
        <w:t>может</w:t>
      </w:r>
      <w:r>
        <w:rPr>
          <w:color w:val="auto"/>
        </w:rPr>
        <w:t xml:space="preserve"> </w:t>
      </w:r>
      <w:r w:rsidRPr="00D10941">
        <w:rPr>
          <w:color w:val="auto"/>
        </w:rPr>
        <w:t>быть</w:t>
      </w:r>
      <w:r>
        <w:rPr>
          <w:color w:val="auto"/>
        </w:rPr>
        <w:t xml:space="preserve"> </w:t>
      </w:r>
      <w:r w:rsidRPr="00D10941">
        <w:rPr>
          <w:color w:val="auto"/>
        </w:rPr>
        <w:t>отнесено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«русскому</w:t>
      </w:r>
      <w:r>
        <w:rPr>
          <w:color w:val="auto"/>
        </w:rPr>
        <w:t xml:space="preserve"> </w:t>
      </w:r>
      <w:r w:rsidRPr="00D10941">
        <w:rPr>
          <w:color w:val="auto"/>
        </w:rPr>
        <w:t>стилю»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архитектуре,</w:t>
      </w:r>
      <w:r>
        <w:rPr>
          <w:color w:val="auto"/>
        </w:rPr>
        <w:t xml:space="preserve"> </w:t>
      </w:r>
      <w:r w:rsidRPr="00D10941">
        <w:rPr>
          <w:color w:val="auto"/>
        </w:rPr>
        <w:t>столь</w:t>
      </w:r>
      <w:r>
        <w:rPr>
          <w:color w:val="auto"/>
        </w:rPr>
        <w:t xml:space="preserve"> </w:t>
      </w:r>
      <w:r w:rsidRPr="00D10941">
        <w:rPr>
          <w:color w:val="auto"/>
        </w:rPr>
        <w:t>популярному</w:t>
      </w:r>
      <w:r>
        <w:rPr>
          <w:color w:val="auto"/>
        </w:rPr>
        <w:t xml:space="preserve"> </w:t>
      </w:r>
      <w:r w:rsidRPr="00D10941">
        <w:rPr>
          <w:color w:val="auto"/>
        </w:rPr>
        <w:t>у</w:t>
      </w:r>
      <w:r>
        <w:rPr>
          <w:color w:val="auto"/>
        </w:rPr>
        <w:t xml:space="preserve"> </w:t>
      </w:r>
      <w:r w:rsidRPr="00D10941">
        <w:rPr>
          <w:color w:val="auto"/>
        </w:rPr>
        <w:t>отечественного</w:t>
      </w:r>
      <w:r>
        <w:rPr>
          <w:color w:val="auto"/>
        </w:rPr>
        <w:t xml:space="preserve"> </w:t>
      </w:r>
      <w:r w:rsidRPr="00D10941">
        <w:rPr>
          <w:color w:val="auto"/>
        </w:rPr>
        <w:t>купечества.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Гоголевской</w:t>
      </w:r>
      <w:r>
        <w:rPr>
          <w:color w:val="auto"/>
        </w:rPr>
        <w:t xml:space="preserve"> </w:t>
      </w:r>
      <w:r w:rsidRPr="00D10941">
        <w:rPr>
          <w:color w:val="auto"/>
        </w:rPr>
        <w:t>улице</w:t>
      </w:r>
      <w:r>
        <w:rPr>
          <w:color w:val="auto"/>
        </w:rPr>
        <w:t xml:space="preserve"> </w:t>
      </w:r>
      <w:r w:rsidRPr="00D10941">
        <w:rPr>
          <w:color w:val="auto"/>
        </w:rPr>
        <w:t>он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соединен</w:t>
      </w:r>
      <w:r>
        <w:rPr>
          <w:color w:val="auto"/>
        </w:rPr>
        <w:t xml:space="preserve"> </w:t>
      </w:r>
      <w:r w:rsidRPr="00D10941">
        <w:rPr>
          <w:color w:val="auto"/>
        </w:rPr>
        <w:t>мощными</w:t>
      </w:r>
      <w:r>
        <w:rPr>
          <w:color w:val="auto"/>
        </w:rPr>
        <w:t xml:space="preserve"> </w:t>
      </w:r>
      <w:r w:rsidRPr="00D10941">
        <w:rPr>
          <w:color w:val="auto"/>
        </w:rPr>
        <w:t>кирпичными</w:t>
      </w:r>
      <w:r>
        <w:rPr>
          <w:color w:val="auto"/>
        </w:rPr>
        <w:t xml:space="preserve"> </w:t>
      </w:r>
      <w:r w:rsidRPr="00D10941">
        <w:rPr>
          <w:color w:val="auto"/>
        </w:rPr>
        <w:t>воротами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другим</w:t>
      </w:r>
      <w:r>
        <w:rPr>
          <w:color w:val="auto"/>
        </w:rPr>
        <w:t xml:space="preserve"> </w:t>
      </w:r>
      <w:r w:rsidRPr="00D10941">
        <w:rPr>
          <w:color w:val="auto"/>
        </w:rPr>
        <w:t>домом</w:t>
      </w:r>
      <w:r>
        <w:rPr>
          <w:color w:val="auto"/>
        </w:rPr>
        <w:t xml:space="preserve"> </w:t>
      </w:r>
      <w:r w:rsidRPr="00D10941">
        <w:rPr>
          <w:color w:val="auto"/>
        </w:rPr>
        <w:t>И.</w:t>
      </w:r>
      <w:r>
        <w:rPr>
          <w:color w:val="auto"/>
        </w:rPr>
        <w:t xml:space="preserve"> </w:t>
      </w:r>
      <w:r w:rsidRPr="00D10941">
        <w:rPr>
          <w:color w:val="auto"/>
        </w:rPr>
        <w:t>Полякова,</w:t>
      </w:r>
      <w:r>
        <w:rPr>
          <w:color w:val="auto"/>
        </w:rPr>
        <w:t xml:space="preserve"> </w:t>
      </w:r>
      <w:r w:rsidRPr="00D10941">
        <w:rPr>
          <w:color w:val="auto"/>
        </w:rPr>
        <w:t>выстроенным</w:t>
      </w:r>
      <w:r>
        <w:rPr>
          <w:color w:val="auto"/>
        </w:rPr>
        <w:t xml:space="preserve"> </w:t>
      </w:r>
      <w:r w:rsidRPr="00D10941">
        <w:rPr>
          <w:color w:val="auto"/>
        </w:rPr>
        <w:t>раньше,</w:t>
      </w:r>
      <w:r>
        <w:rPr>
          <w:color w:val="auto"/>
        </w:rPr>
        <w:t xml:space="preserve"> </w:t>
      </w:r>
      <w:r w:rsidRPr="00D10941">
        <w:rPr>
          <w:color w:val="auto"/>
        </w:rPr>
        <w:t>где</w:t>
      </w:r>
      <w:r>
        <w:rPr>
          <w:color w:val="auto"/>
        </w:rPr>
        <w:t xml:space="preserve"> </w:t>
      </w:r>
      <w:r w:rsidRPr="00D10941">
        <w:rPr>
          <w:color w:val="auto"/>
        </w:rPr>
        <w:t>проживал</w:t>
      </w:r>
      <w:r>
        <w:rPr>
          <w:color w:val="auto"/>
        </w:rPr>
        <w:t xml:space="preserve"> </w:t>
      </w:r>
      <w:r w:rsidRPr="00D10941">
        <w:rPr>
          <w:color w:val="auto"/>
        </w:rPr>
        <w:t>купец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семьей,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первом</w:t>
      </w:r>
      <w:r>
        <w:rPr>
          <w:color w:val="auto"/>
        </w:rPr>
        <w:t xml:space="preserve"> </w:t>
      </w:r>
      <w:r w:rsidRPr="00D10941">
        <w:rPr>
          <w:color w:val="auto"/>
        </w:rPr>
        <w:t>этаже</w:t>
      </w:r>
      <w:r>
        <w:rPr>
          <w:color w:val="auto"/>
        </w:rPr>
        <w:t xml:space="preserve"> </w:t>
      </w:r>
      <w:r w:rsidRPr="00D10941">
        <w:rPr>
          <w:color w:val="auto"/>
        </w:rPr>
        <w:t>размещался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же</w:t>
      </w:r>
      <w:r>
        <w:rPr>
          <w:color w:val="auto"/>
        </w:rPr>
        <w:t xml:space="preserve"> </w:t>
      </w:r>
      <w:r w:rsidRPr="00D10941">
        <w:rPr>
          <w:color w:val="auto"/>
        </w:rPr>
        <w:t>чайный</w:t>
      </w:r>
      <w:r>
        <w:rPr>
          <w:color w:val="auto"/>
        </w:rPr>
        <w:t xml:space="preserve"> </w:t>
      </w:r>
      <w:r w:rsidRPr="00D10941">
        <w:rPr>
          <w:color w:val="auto"/>
        </w:rPr>
        <w:t>магазин.</w:t>
      </w:r>
      <w:r>
        <w:rPr>
          <w:color w:val="auto"/>
        </w:rPr>
        <w:t xml:space="preserve"> </w:t>
      </w:r>
      <w:r w:rsidRPr="00D10941">
        <w:rPr>
          <w:color w:val="auto"/>
        </w:rPr>
        <w:t>Во</w:t>
      </w:r>
      <w:r>
        <w:rPr>
          <w:color w:val="auto"/>
        </w:rPr>
        <w:t xml:space="preserve"> </w:t>
      </w:r>
      <w:r w:rsidRPr="00D10941">
        <w:rPr>
          <w:color w:val="auto"/>
        </w:rPr>
        <w:t>дворе</w:t>
      </w:r>
      <w:r>
        <w:rPr>
          <w:color w:val="auto"/>
        </w:rPr>
        <w:t xml:space="preserve"> </w:t>
      </w:r>
      <w:r w:rsidRPr="00D10941">
        <w:rPr>
          <w:color w:val="auto"/>
        </w:rPr>
        <w:t>усадьбы</w:t>
      </w:r>
      <w:r>
        <w:rPr>
          <w:color w:val="auto"/>
        </w:rPr>
        <w:t xml:space="preserve"> </w:t>
      </w:r>
      <w:r w:rsidRPr="00D10941">
        <w:rPr>
          <w:color w:val="auto"/>
        </w:rPr>
        <w:t>находились</w:t>
      </w:r>
      <w:r>
        <w:rPr>
          <w:color w:val="auto"/>
        </w:rPr>
        <w:t xml:space="preserve"> </w:t>
      </w:r>
      <w:r w:rsidRPr="00D10941">
        <w:rPr>
          <w:color w:val="auto"/>
        </w:rPr>
        <w:t>пимокатная</w:t>
      </w:r>
      <w:r>
        <w:rPr>
          <w:color w:val="auto"/>
        </w:rPr>
        <w:t xml:space="preserve"> </w:t>
      </w:r>
      <w:r w:rsidRPr="00D10941">
        <w:rPr>
          <w:color w:val="auto"/>
        </w:rPr>
        <w:t>фабрика,</w:t>
      </w:r>
      <w:r>
        <w:rPr>
          <w:color w:val="auto"/>
        </w:rPr>
        <w:t xml:space="preserve"> </w:t>
      </w:r>
      <w:r w:rsidRPr="00D10941">
        <w:rPr>
          <w:color w:val="auto"/>
        </w:rPr>
        <w:t>склады,</w:t>
      </w:r>
      <w:r>
        <w:rPr>
          <w:color w:val="auto"/>
        </w:rPr>
        <w:t xml:space="preserve"> </w:t>
      </w:r>
      <w:r w:rsidRPr="00D10941">
        <w:rPr>
          <w:color w:val="auto"/>
        </w:rPr>
        <w:t>электростанция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прочие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постройки.</w:t>
      </w:r>
    </w:p>
    <w:p w14:paraId="07589811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момента</w:t>
      </w:r>
      <w:r>
        <w:rPr>
          <w:color w:val="auto"/>
        </w:rPr>
        <w:t xml:space="preserve"> </w:t>
      </w:r>
      <w:r w:rsidRPr="00D10941">
        <w:rPr>
          <w:color w:val="auto"/>
        </w:rPr>
        <w:t>своего</w:t>
      </w:r>
      <w:r>
        <w:rPr>
          <w:color w:val="auto"/>
        </w:rPr>
        <w:t xml:space="preserve"> </w:t>
      </w:r>
      <w:r w:rsidRPr="00D10941">
        <w:rPr>
          <w:color w:val="auto"/>
        </w:rPr>
        <w:t>сооружения</w:t>
      </w:r>
      <w:r>
        <w:rPr>
          <w:color w:val="auto"/>
        </w:rPr>
        <w:t xml:space="preserve"> </w:t>
      </w:r>
      <w:r w:rsidRPr="00D10941">
        <w:rPr>
          <w:color w:val="auto"/>
        </w:rPr>
        <w:t>магазин</w:t>
      </w:r>
      <w:r>
        <w:rPr>
          <w:color w:val="auto"/>
        </w:rPr>
        <w:t xml:space="preserve"> </w:t>
      </w:r>
      <w:r w:rsidRPr="00D10941">
        <w:rPr>
          <w:color w:val="auto"/>
        </w:rPr>
        <w:t>неоднократно</w:t>
      </w:r>
      <w:r>
        <w:rPr>
          <w:color w:val="auto"/>
        </w:rPr>
        <w:t xml:space="preserve"> </w:t>
      </w:r>
      <w:r w:rsidRPr="00D10941">
        <w:rPr>
          <w:color w:val="auto"/>
        </w:rPr>
        <w:t>менял</w:t>
      </w:r>
      <w:r>
        <w:rPr>
          <w:color w:val="auto"/>
        </w:rPr>
        <w:t xml:space="preserve"> </w:t>
      </w:r>
      <w:r w:rsidRPr="00D10941">
        <w:rPr>
          <w:color w:val="auto"/>
        </w:rPr>
        <w:t>свое</w:t>
      </w:r>
      <w:r>
        <w:rPr>
          <w:color w:val="auto"/>
        </w:rPr>
        <w:t xml:space="preserve"> </w:t>
      </w:r>
      <w:r w:rsidRPr="00D10941">
        <w:rPr>
          <w:color w:val="auto"/>
        </w:rPr>
        <w:t>название,</w:t>
      </w:r>
      <w:r>
        <w:rPr>
          <w:color w:val="auto"/>
        </w:rPr>
        <w:t xml:space="preserve"> </w:t>
      </w:r>
      <w:r w:rsidRPr="00D10941">
        <w:rPr>
          <w:color w:val="auto"/>
        </w:rPr>
        <w:t>но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профиль</w:t>
      </w:r>
      <w:r>
        <w:rPr>
          <w:color w:val="auto"/>
        </w:rPr>
        <w:t xml:space="preserve"> </w:t>
      </w:r>
      <w:r w:rsidRPr="00D10941">
        <w:rPr>
          <w:color w:val="auto"/>
        </w:rPr>
        <w:t>оставался</w:t>
      </w:r>
      <w:r>
        <w:rPr>
          <w:color w:val="auto"/>
        </w:rPr>
        <w:t xml:space="preserve"> </w:t>
      </w:r>
      <w:r w:rsidRPr="00D10941">
        <w:rPr>
          <w:color w:val="auto"/>
        </w:rPr>
        <w:t>неизменным</w:t>
      </w:r>
      <w:r>
        <w:rPr>
          <w:color w:val="auto"/>
        </w:rPr>
        <w:t xml:space="preserve"> </w:t>
      </w:r>
      <w:r w:rsidRPr="00D10941">
        <w:rPr>
          <w:color w:val="auto"/>
        </w:rPr>
        <w:t>как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советское</w:t>
      </w:r>
      <w:r>
        <w:rPr>
          <w:color w:val="auto"/>
        </w:rPr>
        <w:t xml:space="preserve"> </w:t>
      </w:r>
      <w:r w:rsidRPr="00D10941">
        <w:rPr>
          <w:color w:val="auto"/>
        </w:rPr>
        <w:t>время,</w:t>
      </w:r>
      <w:r>
        <w:rPr>
          <w:color w:val="auto"/>
        </w:rPr>
        <w:t xml:space="preserve"> </w:t>
      </w:r>
      <w:r w:rsidRPr="00D10941">
        <w:rPr>
          <w:color w:val="auto"/>
        </w:rPr>
        <w:t>так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сегодняшние</w:t>
      </w:r>
      <w:r>
        <w:rPr>
          <w:color w:val="auto"/>
        </w:rPr>
        <w:t xml:space="preserve"> </w:t>
      </w:r>
      <w:r w:rsidRPr="00D10941">
        <w:rPr>
          <w:color w:val="auto"/>
        </w:rPr>
        <w:t>дни.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1986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проведена</w:t>
      </w:r>
      <w:r>
        <w:rPr>
          <w:color w:val="auto"/>
        </w:rPr>
        <w:t xml:space="preserve"> </w:t>
      </w:r>
      <w:r w:rsidRPr="00D10941">
        <w:rPr>
          <w:color w:val="auto"/>
        </w:rPr>
        <w:t>реконструкция,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результате</w:t>
      </w:r>
      <w:r>
        <w:rPr>
          <w:color w:val="auto"/>
        </w:rPr>
        <w:t xml:space="preserve"> </w:t>
      </w:r>
      <w:r w:rsidRPr="00D10941">
        <w:rPr>
          <w:color w:val="auto"/>
        </w:rPr>
        <w:t>которой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полностью</w:t>
      </w:r>
      <w:r>
        <w:rPr>
          <w:color w:val="auto"/>
        </w:rPr>
        <w:t xml:space="preserve"> </w:t>
      </w:r>
      <w:r w:rsidRPr="00D10941">
        <w:rPr>
          <w:color w:val="auto"/>
        </w:rPr>
        <w:t>освоен</w:t>
      </w:r>
      <w:r>
        <w:rPr>
          <w:color w:val="auto"/>
        </w:rPr>
        <w:t xml:space="preserve"> </w:t>
      </w:r>
      <w:r w:rsidRPr="00D10941">
        <w:rPr>
          <w:color w:val="auto"/>
        </w:rPr>
        <w:t>2-й</w:t>
      </w:r>
      <w:r>
        <w:rPr>
          <w:color w:val="auto"/>
        </w:rPr>
        <w:t xml:space="preserve"> </w:t>
      </w:r>
      <w:r w:rsidRPr="00D10941">
        <w:rPr>
          <w:color w:val="auto"/>
        </w:rPr>
        <w:t>этаж</w:t>
      </w:r>
      <w:r>
        <w:rPr>
          <w:color w:val="auto"/>
        </w:rPr>
        <w:t xml:space="preserve"> </w:t>
      </w:r>
      <w:r w:rsidRPr="00D10941">
        <w:rPr>
          <w:color w:val="auto"/>
        </w:rPr>
        <w:t>здания.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2006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проведена</w:t>
      </w:r>
      <w:r>
        <w:rPr>
          <w:color w:val="auto"/>
        </w:rPr>
        <w:t xml:space="preserve"> </w:t>
      </w:r>
      <w:r w:rsidRPr="00D10941">
        <w:rPr>
          <w:color w:val="auto"/>
        </w:rPr>
        <w:t>еще</w:t>
      </w:r>
      <w:r>
        <w:rPr>
          <w:color w:val="auto"/>
        </w:rPr>
        <w:t xml:space="preserve"> </w:t>
      </w:r>
      <w:r w:rsidRPr="00D10941">
        <w:rPr>
          <w:color w:val="auto"/>
        </w:rPr>
        <w:t>одна</w:t>
      </w:r>
      <w:r>
        <w:rPr>
          <w:color w:val="auto"/>
        </w:rPr>
        <w:t xml:space="preserve"> </w:t>
      </w:r>
      <w:r w:rsidRPr="00D10941">
        <w:rPr>
          <w:color w:val="auto"/>
        </w:rPr>
        <w:t>полномасштабная</w:t>
      </w:r>
      <w:r>
        <w:rPr>
          <w:color w:val="auto"/>
        </w:rPr>
        <w:t xml:space="preserve"> </w:t>
      </w:r>
      <w:r w:rsidRPr="00D10941">
        <w:rPr>
          <w:color w:val="auto"/>
        </w:rPr>
        <w:t>реконструкция</w:t>
      </w:r>
      <w:r>
        <w:rPr>
          <w:color w:val="auto"/>
        </w:rPr>
        <w:t xml:space="preserve"> </w:t>
      </w:r>
      <w:r w:rsidRPr="00D10941">
        <w:rPr>
          <w:color w:val="auto"/>
        </w:rPr>
        <w:t>магазина.</w:t>
      </w:r>
      <w:r>
        <w:rPr>
          <w:color w:val="auto"/>
        </w:rPr>
        <w:t xml:space="preserve"> </w:t>
      </w:r>
      <w:r w:rsidRPr="00D10941">
        <w:rPr>
          <w:color w:val="auto"/>
        </w:rPr>
        <w:t>Общая</w:t>
      </w:r>
      <w:r>
        <w:rPr>
          <w:color w:val="auto"/>
        </w:rPr>
        <w:t xml:space="preserve"> </w:t>
      </w:r>
      <w:r w:rsidRPr="00D10941">
        <w:rPr>
          <w:color w:val="auto"/>
        </w:rPr>
        <w:t>площадь</w:t>
      </w:r>
      <w:r>
        <w:rPr>
          <w:color w:val="auto"/>
        </w:rPr>
        <w:t xml:space="preserve"> </w:t>
      </w:r>
      <w:r w:rsidRPr="00D10941">
        <w:rPr>
          <w:color w:val="auto"/>
        </w:rPr>
        <w:t>торговых</w:t>
      </w:r>
      <w:r>
        <w:rPr>
          <w:color w:val="auto"/>
        </w:rPr>
        <w:t xml:space="preserve"> </w:t>
      </w:r>
      <w:r w:rsidRPr="00D10941">
        <w:rPr>
          <w:color w:val="auto"/>
        </w:rPr>
        <w:t>помещений</w:t>
      </w:r>
      <w:r>
        <w:rPr>
          <w:color w:val="auto"/>
        </w:rPr>
        <w:t xml:space="preserve"> </w:t>
      </w:r>
      <w:r w:rsidRPr="00D10941">
        <w:rPr>
          <w:color w:val="auto"/>
        </w:rPr>
        <w:t>-1250</w:t>
      </w:r>
      <w:r>
        <w:rPr>
          <w:color w:val="auto"/>
        </w:rPr>
        <w:t xml:space="preserve"> </w:t>
      </w:r>
      <w:r w:rsidRPr="00D10941">
        <w:rPr>
          <w:color w:val="auto"/>
        </w:rPr>
        <w:t>кв.</w:t>
      </w:r>
      <w:r>
        <w:rPr>
          <w:color w:val="auto"/>
        </w:rPr>
        <w:t xml:space="preserve"> </w:t>
      </w:r>
      <w:r w:rsidRPr="00D10941">
        <w:rPr>
          <w:color w:val="auto"/>
        </w:rPr>
        <w:t>метров</w:t>
      </w:r>
      <w:r>
        <w:rPr>
          <w:color w:val="auto"/>
        </w:rPr>
        <w:t xml:space="preserve"> </w:t>
      </w:r>
      <w:r w:rsidRPr="00D10941">
        <w:rPr>
          <w:color w:val="auto"/>
          <w:lang w:val="en-US"/>
        </w:rPr>
        <w:t>[</w:t>
      </w:r>
      <w:r w:rsidRPr="00D10941">
        <w:rPr>
          <w:color w:val="auto"/>
        </w:rPr>
        <w:t>1,</w:t>
      </w:r>
      <w:r>
        <w:rPr>
          <w:color w:val="auto"/>
        </w:rPr>
        <w:t xml:space="preserve"> </w:t>
      </w:r>
      <w:r w:rsidRPr="00D10941">
        <w:rPr>
          <w:color w:val="auto"/>
        </w:rPr>
        <w:t>с.184].</w:t>
      </w:r>
    </w:p>
    <w:p w14:paraId="6CCE740D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Накануне</w:t>
      </w:r>
      <w:r>
        <w:rPr>
          <w:color w:val="auto"/>
        </w:rPr>
        <w:t xml:space="preserve"> </w:t>
      </w:r>
      <w:r w:rsidRPr="00D10941">
        <w:rPr>
          <w:color w:val="auto"/>
        </w:rPr>
        <w:t>первой</w:t>
      </w:r>
      <w:r>
        <w:rPr>
          <w:color w:val="auto"/>
        </w:rPr>
        <w:t xml:space="preserve"> </w:t>
      </w:r>
      <w:r w:rsidRPr="00D10941">
        <w:rPr>
          <w:color w:val="auto"/>
        </w:rPr>
        <w:t>мировой</w:t>
      </w:r>
      <w:r>
        <w:rPr>
          <w:color w:val="auto"/>
        </w:rPr>
        <w:t xml:space="preserve"> </w:t>
      </w:r>
      <w:r w:rsidRPr="00D10941">
        <w:rPr>
          <w:color w:val="auto"/>
        </w:rPr>
        <w:t>войны</w:t>
      </w:r>
      <w:r>
        <w:rPr>
          <w:color w:val="auto"/>
        </w:rPr>
        <w:t xml:space="preserve"> </w:t>
      </w:r>
      <w:r w:rsidRPr="00D10941">
        <w:rPr>
          <w:color w:val="auto"/>
        </w:rPr>
        <w:t>началось</w:t>
      </w:r>
      <w:r>
        <w:rPr>
          <w:color w:val="auto"/>
        </w:rPr>
        <w:t xml:space="preserve"> </w:t>
      </w:r>
      <w:r w:rsidRPr="00D10941">
        <w:rPr>
          <w:color w:val="auto"/>
        </w:rPr>
        <w:t>строительство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городского</w:t>
      </w:r>
      <w:r>
        <w:rPr>
          <w:color w:val="auto"/>
        </w:rPr>
        <w:t xml:space="preserve"> </w:t>
      </w:r>
      <w:r w:rsidRPr="00D10941">
        <w:rPr>
          <w:color w:val="auto"/>
        </w:rPr>
        <w:t>торгового</w:t>
      </w:r>
      <w:r>
        <w:rPr>
          <w:color w:val="auto"/>
        </w:rPr>
        <w:t xml:space="preserve"> </w:t>
      </w:r>
      <w:r w:rsidRPr="00D10941">
        <w:rPr>
          <w:color w:val="auto"/>
        </w:rPr>
        <w:t>корпуса,</w:t>
      </w:r>
      <w:r>
        <w:rPr>
          <w:color w:val="auto"/>
        </w:rPr>
        <w:t xml:space="preserve"> </w:t>
      </w:r>
      <w:r w:rsidRPr="00D10941">
        <w:rPr>
          <w:color w:val="auto"/>
        </w:rPr>
        <w:t>который</w:t>
      </w:r>
      <w:r>
        <w:rPr>
          <w:color w:val="auto"/>
        </w:rPr>
        <w:t xml:space="preserve"> </w:t>
      </w:r>
      <w:r w:rsidRPr="00D10941">
        <w:rPr>
          <w:color w:val="auto"/>
        </w:rPr>
        <w:t>одновременно</w:t>
      </w:r>
      <w:r>
        <w:rPr>
          <w:color w:val="auto"/>
        </w:rPr>
        <w:t xml:space="preserve"> </w:t>
      </w:r>
      <w:r w:rsidRPr="00D10941">
        <w:rPr>
          <w:color w:val="auto"/>
        </w:rPr>
        <w:t>предназначался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городской</w:t>
      </w:r>
      <w:r>
        <w:rPr>
          <w:color w:val="auto"/>
        </w:rPr>
        <w:t xml:space="preserve"> </w:t>
      </w:r>
      <w:r w:rsidRPr="00D10941">
        <w:rPr>
          <w:color w:val="auto"/>
        </w:rPr>
        <w:t>думы</w:t>
      </w:r>
      <w:r>
        <w:rPr>
          <w:color w:val="auto"/>
        </w:rPr>
        <w:t xml:space="preserve"> </w:t>
      </w:r>
      <w:r w:rsidRPr="00D10941">
        <w:rPr>
          <w:color w:val="auto"/>
        </w:rPr>
        <w:t>(сейчас</w:t>
      </w:r>
      <w:r>
        <w:rPr>
          <w:color w:val="auto"/>
        </w:rPr>
        <w:t xml:space="preserve"> </w:t>
      </w:r>
      <w:r w:rsidRPr="00D10941">
        <w:rPr>
          <w:color w:val="auto"/>
        </w:rPr>
        <w:t>пр.</w:t>
      </w:r>
      <w:r>
        <w:rPr>
          <w:color w:val="auto"/>
        </w:rPr>
        <w:t xml:space="preserve"> </w:t>
      </w:r>
      <w:r w:rsidRPr="00D10941">
        <w:rPr>
          <w:color w:val="auto"/>
        </w:rPr>
        <w:t>Ленина</w:t>
      </w:r>
      <w:r>
        <w:rPr>
          <w:color w:val="auto"/>
        </w:rPr>
        <w:t xml:space="preserve"> </w:t>
      </w:r>
      <w:r w:rsidRPr="00D10941">
        <w:rPr>
          <w:color w:val="auto"/>
        </w:rPr>
        <w:t>6).</w:t>
      </w:r>
      <w:r>
        <w:rPr>
          <w:color w:val="auto"/>
        </w:rPr>
        <w:t xml:space="preserve"> </w:t>
      </w:r>
      <w:r w:rsidRPr="00D10941">
        <w:rPr>
          <w:color w:val="auto"/>
        </w:rPr>
        <w:t>Новое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возводилось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пустом</w:t>
      </w:r>
      <w:r>
        <w:rPr>
          <w:color w:val="auto"/>
        </w:rPr>
        <w:t xml:space="preserve"> </w:t>
      </w:r>
      <w:r w:rsidRPr="00D10941">
        <w:rPr>
          <w:color w:val="auto"/>
        </w:rPr>
        <w:t>месте,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включало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себя</w:t>
      </w:r>
      <w:r>
        <w:rPr>
          <w:color w:val="auto"/>
        </w:rPr>
        <w:t xml:space="preserve"> </w:t>
      </w:r>
      <w:r w:rsidRPr="00D10941">
        <w:rPr>
          <w:color w:val="auto"/>
        </w:rPr>
        <w:t>старое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думы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одноэтажный</w:t>
      </w:r>
      <w:r>
        <w:rPr>
          <w:color w:val="auto"/>
        </w:rPr>
        <w:t xml:space="preserve"> </w:t>
      </w:r>
      <w:r w:rsidRPr="00D10941">
        <w:rPr>
          <w:color w:val="auto"/>
        </w:rPr>
        <w:t>магазин</w:t>
      </w:r>
      <w:r>
        <w:rPr>
          <w:color w:val="auto"/>
        </w:rPr>
        <w:t xml:space="preserve"> </w:t>
      </w:r>
      <w:r w:rsidRPr="00D10941">
        <w:rPr>
          <w:color w:val="auto"/>
        </w:rPr>
        <w:t>товарищества</w:t>
      </w:r>
      <w:r>
        <w:rPr>
          <w:color w:val="auto"/>
        </w:rPr>
        <w:t xml:space="preserve"> </w:t>
      </w:r>
      <w:r w:rsidRPr="00D10941">
        <w:rPr>
          <w:color w:val="auto"/>
        </w:rPr>
        <w:t>«С.Я.</w:t>
      </w:r>
      <w:r>
        <w:rPr>
          <w:color w:val="auto"/>
        </w:rPr>
        <w:t xml:space="preserve"> </w:t>
      </w:r>
      <w:r w:rsidRPr="00D10941">
        <w:rPr>
          <w:color w:val="auto"/>
        </w:rPr>
        <w:t>Яковлев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А.И.</w:t>
      </w:r>
      <w:r>
        <w:rPr>
          <w:color w:val="auto"/>
        </w:rPr>
        <w:t xml:space="preserve"> </w:t>
      </w:r>
      <w:r w:rsidRPr="00D10941">
        <w:rPr>
          <w:color w:val="auto"/>
        </w:rPr>
        <w:t>Поляков»,</w:t>
      </w:r>
      <w:r>
        <w:rPr>
          <w:color w:val="auto"/>
        </w:rPr>
        <w:t xml:space="preserve"> </w:t>
      </w:r>
      <w:r w:rsidRPr="00D10941">
        <w:rPr>
          <w:color w:val="auto"/>
        </w:rPr>
        <w:t>который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надстроен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соединен</w:t>
      </w:r>
      <w:r>
        <w:rPr>
          <w:color w:val="auto"/>
        </w:rPr>
        <w:t xml:space="preserve"> </w:t>
      </w:r>
      <w:r w:rsidRPr="00D10941">
        <w:rPr>
          <w:color w:val="auto"/>
        </w:rPr>
        <w:t>со</w:t>
      </w:r>
      <w:r>
        <w:rPr>
          <w:color w:val="auto"/>
        </w:rPr>
        <w:t xml:space="preserve"> </w:t>
      </w:r>
      <w:r w:rsidRPr="00D10941">
        <w:rPr>
          <w:color w:val="auto"/>
        </w:rPr>
        <w:t>зданием</w:t>
      </w:r>
      <w:r>
        <w:rPr>
          <w:color w:val="auto"/>
        </w:rPr>
        <w:t xml:space="preserve"> </w:t>
      </w:r>
      <w:r w:rsidRPr="00D10941">
        <w:rPr>
          <w:color w:val="auto"/>
        </w:rPr>
        <w:t>думы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единое</w:t>
      </w:r>
      <w:r>
        <w:rPr>
          <w:color w:val="auto"/>
        </w:rPr>
        <w:t xml:space="preserve"> </w:t>
      </w:r>
      <w:r w:rsidRPr="00D10941">
        <w:rPr>
          <w:color w:val="auto"/>
        </w:rPr>
        <w:t>целое.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украшала</w:t>
      </w:r>
      <w:r>
        <w:rPr>
          <w:color w:val="auto"/>
        </w:rPr>
        <w:t xml:space="preserve"> </w:t>
      </w:r>
      <w:r w:rsidRPr="00D10941">
        <w:rPr>
          <w:color w:val="auto"/>
        </w:rPr>
        <w:t>башенка,</w:t>
      </w:r>
      <w:r>
        <w:rPr>
          <w:color w:val="auto"/>
        </w:rPr>
        <w:t xml:space="preserve"> </w:t>
      </w:r>
      <w:r w:rsidRPr="00D10941">
        <w:rPr>
          <w:color w:val="auto"/>
        </w:rPr>
        <w:t>сохранившаяся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нашего</w:t>
      </w:r>
      <w:r>
        <w:rPr>
          <w:color w:val="auto"/>
        </w:rPr>
        <w:t xml:space="preserve"> </w:t>
      </w:r>
      <w:r w:rsidRPr="00D10941">
        <w:rPr>
          <w:color w:val="auto"/>
        </w:rPr>
        <w:t>времени,</w:t>
      </w:r>
      <w:r>
        <w:rPr>
          <w:color w:val="auto"/>
        </w:rPr>
        <w:t xml:space="preserve"> </w:t>
      </w:r>
      <w:r w:rsidRPr="00D10941">
        <w:rPr>
          <w:color w:val="auto"/>
        </w:rPr>
        <w:t>предназначенная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курантов.</w:t>
      </w:r>
      <w:r>
        <w:rPr>
          <w:color w:val="auto"/>
        </w:rPr>
        <w:t xml:space="preserve"> </w:t>
      </w:r>
      <w:r w:rsidRPr="00D10941">
        <w:rPr>
          <w:color w:val="auto"/>
        </w:rPr>
        <w:t>Они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куплены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магазине</w:t>
      </w:r>
      <w:r>
        <w:rPr>
          <w:color w:val="auto"/>
        </w:rPr>
        <w:t xml:space="preserve"> </w:t>
      </w:r>
      <w:r w:rsidRPr="00D10941">
        <w:rPr>
          <w:color w:val="auto"/>
        </w:rPr>
        <w:t>швейцарских</w:t>
      </w:r>
      <w:r>
        <w:rPr>
          <w:color w:val="auto"/>
        </w:rPr>
        <w:t xml:space="preserve"> </w:t>
      </w:r>
      <w:r w:rsidRPr="00D10941">
        <w:rPr>
          <w:color w:val="auto"/>
        </w:rPr>
        <w:t>часов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Петербурге.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столицы</w:t>
      </w:r>
      <w:r>
        <w:rPr>
          <w:color w:val="auto"/>
        </w:rPr>
        <w:t xml:space="preserve"> </w:t>
      </w:r>
      <w:r w:rsidRPr="00D10941">
        <w:rPr>
          <w:color w:val="auto"/>
        </w:rPr>
        <w:t>привезли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зеркальные</w:t>
      </w:r>
      <w:r>
        <w:rPr>
          <w:color w:val="auto"/>
        </w:rPr>
        <w:t xml:space="preserve"> </w:t>
      </w:r>
      <w:r w:rsidRPr="00D10941">
        <w:rPr>
          <w:color w:val="auto"/>
        </w:rPr>
        <w:t>большие</w:t>
      </w:r>
      <w:r>
        <w:rPr>
          <w:color w:val="auto"/>
        </w:rPr>
        <w:t xml:space="preserve"> </w:t>
      </w:r>
      <w:r w:rsidRPr="00D10941">
        <w:rPr>
          <w:color w:val="auto"/>
        </w:rPr>
        <w:t>стекла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витрин</w:t>
      </w:r>
      <w:r>
        <w:rPr>
          <w:color w:val="auto"/>
        </w:rPr>
        <w:t xml:space="preserve"> </w:t>
      </w:r>
      <w:r w:rsidRPr="00D10941">
        <w:rPr>
          <w:color w:val="auto"/>
        </w:rPr>
        <w:t>первого</w:t>
      </w:r>
      <w:r>
        <w:rPr>
          <w:color w:val="auto"/>
        </w:rPr>
        <w:t xml:space="preserve"> </w:t>
      </w:r>
      <w:r w:rsidRPr="00D10941">
        <w:rPr>
          <w:color w:val="auto"/>
        </w:rPr>
        <w:t>этажа.</w:t>
      </w:r>
    </w:p>
    <w:p w14:paraId="4747198C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первом</w:t>
      </w:r>
      <w:r>
        <w:rPr>
          <w:color w:val="auto"/>
        </w:rPr>
        <w:t xml:space="preserve"> </w:t>
      </w:r>
      <w:r w:rsidRPr="00D10941">
        <w:rPr>
          <w:color w:val="auto"/>
        </w:rPr>
        <w:t>этаже</w:t>
      </w:r>
      <w:r>
        <w:rPr>
          <w:color w:val="auto"/>
        </w:rPr>
        <w:t xml:space="preserve"> </w:t>
      </w:r>
      <w:r w:rsidRPr="00D10941">
        <w:rPr>
          <w:color w:val="auto"/>
        </w:rPr>
        <w:t>здания</w:t>
      </w:r>
      <w:r>
        <w:rPr>
          <w:color w:val="auto"/>
        </w:rPr>
        <w:t xml:space="preserve"> </w:t>
      </w:r>
      <w:r w:rsidRPr="00D10941">
        <w:rPr>
          <w:color w:val="auto"/>
        </w:rPr>
        <w:t>развернула</w:t>
      </w:r>
      <w:r>
        <w:rPr>
          <w:color w:val="auto"/>
        </w:rPr>
        <w:t xml:space="preserve"> </w:t>
      </w:r>
      <w:r w:rsidRPr="00D10941">
        <w:rPr>
          <w:color w:val="auto"/>
        </w:rPr>
        <w:t>свой</w:t>
      </w:r>
      <w:r>
        <w:rPr>
          <w:color w:val="auto"/>
        </w:rPr>
        <w:t xml:space="preserve"> </w:t>
      </w:r>
      <w:r w:rsidRPr="00D10941">
        <w:rPr>
          <w:color w:val="auto"/>
        </w:rPr>
        <w:t>магазин</w:t>
      </w:r>
      <w:r>
        <w:rPr>
          <w:color w:val="auto"/>
        </w:rPr>
        <w:t xml:space="preserve"> </w:t>
      </w:r>
      <w:r w:rsidRPr="00D10941">
        <w:rPr>
          <w:color w:val="auto"/>
        </w:rPr>
        <w:t>фирма</w:t>
      </w:r>
      <w:r>
        <w:rPr>
          <w:color w:val="auto"/>
        </w:rPr>
        <w:t xml:space="preserve"> </w:t>
      </w:r>
      <w:r w:rsidRPr="00D10941">
        <w:rPr>
          <w:color w:val="auto"/>
        </w:rPr>
        <w:t>«С.Я.</w:t>
      </w:r>
      <w:r>
        <w:rPr>
          <w:color w:val="auto"/>
        </w:rPr>
        <w:t xml:space="preserve"> </w:t>
      </w:r>
      <w:r w:rsidRPr="00D10941">
        <w:rPr>
          <w:color w:val="auto"/>
        </w:rPr>
        <w:t>Яковлев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А.И.</w:t>
      </w:r>
      <w:r>
        <w:rPr>
          <w:color w:val="auto"/>
        </w:rPr>
        <w:t xml:space="preserve"> </w:t>
      </w:r>
      <w:r w:rsidRPr="00D10941">
        <w:rPr>
          <w:color w:val="auto"/>
        </w:rPr>
        <w:t>Поляков»,</w:t>
      </w:r>
      <w:r>
        <w:rPr>
          <w:color w:val="auto"/>
        </w:rPr>
        <w:t xml:space="preserve"> </w:t>
      </w:r>
      <w:r w:rsidRPr="00D10941">
        <w:rPr>
          <w:color w:val="auto"/>
        </w:rPr>
        <w:t>которая</w:t>
      </w:r>
      <w:r>
        <w:rPr>
          <w:color w:val="auto"/>
        </w:rPr>
        <w:t xml:space="preserve"> </w:t>
      </w:r>
      <w:r w:rsidRPr="00D10941">
        <w:rPr>
          <w:color w:val="auto"/>
        </w:rPr>
        <w:t>заявила</w:t>
      </w:r>
      <w:r>
        <w:rPr>
          <w:color w:val="auto"/>
        </w:rPr>
        <w:t xml:space="preserve"> </w:t>
      </w:r>
      <w:r w:rsidRPr="00D10941">
        <w:rPr>
          <w:color w:val="auto"/>
        </w:rPr>
        <w:t>о</w:t>
      </w:r>
      <w:r>
        <w:rPr>
          <w:color w:val="auto"/>
        </w:rPr>
        <w:t xml:space="preserve"> </w:t>
      </w:r>
      <w:r w:rsidRPr="00D10941">
        <w:rPr>
          <w:color w:val="auto"/>
        </w:rPr>
        <w:t>себе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регионе</w:t>
      </w:r>
      <w:r>
        <w:rPr>
          <w:color w:val="auto"/>
        </w:rPr>
        <w:t xml:space="preserve"> </w:t>
      </w:r>
      <w:r w:rsidRPr="00D10941">
        <w:rPr>
          <w:color w:val="auto"/>
        </w:rPr>
        <w:t>довольно</w:t>
      </w:r>
      <w:r>
        <w:rPr>
          <w:color w:val="auto"/>
        </w:rPr>
        <w:t xml:space="preserve"> </w:t>
      </w:r>
      <w:r w:rsidRPr="00D10941">
        <w:rPr>
          <w:color w:val="auto"/>
        </w:rPr>
        <w:t>громко.</w:t>
      </w:r>
      <w:r>
        <w:rPr>
          <w:color w:val="auto"/>
        </w:rPr>
        <w:t xml:space="preserve"> </w:t>
      </w:r>
      <w:r w:rsidRPr="00D10941">
        <w:rPr>
          <w:color w:val="auto"/>
        </w:rPr>
        <w:t>Большой</w:t>
      </w:r>
      <w:r>
        <w:rPr>
          <w:color w:val="auto"/>
        </w:rPr>
        <w:t xml:space="preserve"> </w:t>
      </w:r>
      <w:r w:rsidRPr="00D10941">
        <w:rPr>
          <w:color w:val="auto"/>
        </w:rPr>
        <w:t>магазин</w:t>
      </w:r>
      <w:r>
        <w:rPr>
          <w:color w:val="auto"/>
        </w:rPr>
        <w:t xml:space="preserve"> </w:t>
      </w:r>
      <w:r w:rsidRPr="00D10941">
        <w:rPr>
          <w:color w:val="auto"/>
        </w:rPr>
        <w:t>этой</w:t>
      </w:r>
      <w:r>
        <w:rPr>
          <w:color w:val="auto"/>
        </w:rPr>
        <w:t xml:space="preserve"> </w:t>
      </w:r>
      <w:r w:rsidRPr="00D10941">
        <w:rPr>
          <w:color w:val="auto"/>
        </w:rPr>
        <w:t>фирме</w:t>
      </w:r>
      <w:r>
        <w:rPr>
          <w:color w:val="auto"/>
        </w:rPr>
        <w:t xml:space="preserve"> </w:t>
      </w:r>
      <w:r w:rsidRPr="00D10941">
        <w:rPr>
          <w:color w:val="auto"/>
        </w:rPr>
        <w:t>открылся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Новониколаевске.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кредит</w:t>
      </w:r>
      <w:r>
        <w:rPr>
          <w:color w:val="auto"/>
        </w:rPr>
        <w:t xml:space="preserve"> </w:t>
      </w:r>
      <w:r w:rsidRPr="00D10941">
        <w:rPr>
          <w:color w:val="auto"/>
        </w:rPr>
        <w:t>у</w:t>
      </w:r>
      <w:r>
        <w:rPr>
          <w:color w:val="auto"/>
        </w:rPr>
        <w:t xml:space="preserve"> </w:t>
      </w:r>
      <w:r w:rsidRPr="00D10941">
        <w:rPr>
          <w:color w:val="auto"/>
        </w:rPr>
        <w:t>многих</w:t>
      </w:r>
      <w:r>
        <w:rPr>
          <w:color w:val="auto"/>
        </w:rPr>
        <w:t xml:space="preserve"> </w:t>
      </w:r>
      <w:r w:rsidRPr="00D10941">
        <w:rPr>
          <w:color w:val="auto"/>
        </w:rPr>
        <w:t>московских,</w:t>
      </w:r>
      <w:r>
        <w:rPr>
          <w:color w:val="auto"/>
        </w:rPr>
        <w:t xml:space="preserve"> </w:t>
      </w:r>
      <w:r w:rsidRPr="00D10941">
        <w:rPr>
          <w:color w:val="auto"/>
        </w:rPr>
        <w:t>владимирских,</w:t>
      </w:r>
      <w:r>
        <w:rPr>
          <w:color w:val="auto"/>
        </w:rPr>
        <w:t xml:space="preserve"> </w:t>
      </w:r>
      <w:r w:rsidRPr="00D10941">
        <w:rPr>
          <w:color w:val="auto"/>
        </w:rPr>
        <w:t>ивановских,</w:t>
      </w:r>
      <w:r>
        <w:rPr>
          <w:color w:val="auto"/>
        </w:rPr>
        <w:t xml:space="preserve"> </w:t>
      </w:r>
      <w:r w:rsidRPr="00D10941">
        <w:rPr>
          <w:color w:val="auto"/>
        </w:rPr>
        <w:t>петербургских,</w:t>
      </w:r>
      <w:r>
        <w:rPr>
          <w:color w:val="auto"/>
        </w:rPr>
        <w:t xml:space="preserve"> </w:t>
      </w:r>
      <w:r w:rsidRPr="00D10941">
        <w:rPr>
          <w:color w:val="auto"/>
        </w:rPr>
        <w:t>прибалтийских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польских</w:t>
      </w:r>
      <w:r>
        <w:rPr>
          <w:color w:val="auto"/>
        </w:rPr>
        <w:t xml:space="preserve"> </w:t>
      </w:r>
      <w:r w:rsidRPr="00D10941">
        <w:rPr>
          <w:color w:val="auto"/>
        </w:rPr>
        <w:t>фирм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взяты</w:t>
      </w:r>
      <w:r>
        <w:rPr>
          <w:color w:val="auto"/>
        </w:rPr>
        <w:t xml:space="preserve"> </w:t>
      </w:r>
      <w:r w:rsidRPr="00D10941">
        <w:rPr>
          <w:color w:val="auto"/>
        </w:rPr>
        <w:t>большие</w:t>
      </w:r>
      <w:r>
        <w:rPr>
          <w:color w:val="auto"/>
        </w:rPr>
        <w:t xml:space="preserve"> </w:t>
      </w:r>
      <w:r w:rsidRPr="00D10941">
        <w:rPr>
          <w:color w:val="auto"/>
        </w:rPr>
        <w:t>партии</w:t>
      </w:r>
      <w:r>
        <w:rPr>
          <w:color w:val="auto"/>
        </w:rPr>
        <w:t xml:space="preserve"> </w:t>
      </w:r>
      <w:r w:rsidRPr="00D10941">
        <w:rPr>
          <w:color w:val="auto"/>
        </w:rPr>
        <w:t>товаров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текстиля,</w:t>
      </w:r>
      <w:r>
        <w:rPr>
          <w:color w:val="auto"/>
        </w:rPr>
        <w:t xml:space="preserve"> </w:t>
      </w:r>
      <w:r w:rsidRPr="00D10941">
        <w:rPr>
          <w:color w:val="auto"/>
        </w:rPr>
        <w:t>товаров,</w:t>
      </w:r>
      <w:r>
        <w:rPr>
          <w:color w:val="auto"/>
        </w:rPr>
        <w:t xml:space="preserve"> </w:t>
      </w:r>
      <w:r w:rsidRPr="00D10941">
        <w:rPr>
          <w:color w:val="auto"/>
        </w:rPr>
        <w:t>обуви,</w:t>
      </w:r>
      <w:r>
        <w:rPr>
          <w:color w:val="auto"/>
        </w:rPr>
        <w:t xml:space="preserve"> </w:t>
      </w:r>
      <w:r w:rsidRPr="00D10941">
        <w:rPr>
          <w:color w:val="auto"/>
        </w:rPr>
        <w:t>парфюмерии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прочего.</w:t>
      </w:r>
      <w:r>
        <w:rPr>
          <w:color w:val="auto"/>
        </w:rPr>
        <w:t xml:space="preserve"> </w:t>
      </w:r>
      <w:r w:rsidRPr="00D10941">
        <w:rPr>
          <w:color w:val="auto"/>
        </w:rPr>
        <w:t>Всего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около</w:t>
      </w:r>
      <w:r>
        <w:rPr>
          <w:color w:val="auto"/>
        </w:rPr>
        <w:t xml:space="preserve"> </w:t>
      </w:r>
      <w:r w:rsidRPr="00D10941">
        <w:rPr>
          <w:color w:val="auto"/>
        </w:rPr>
        <w:t>150</w:t>
      </w:r>
      <w:r>
        <w:rPr>
          <w:color w:val="auto"/>
        </w:rPr>
        <w:t xml:space="preserve"> </w:t>
      </w:r>
      <w:r w:rsidRPr="00D10941">
        <w:rPr>
          <w:color w:val="auto"/>
        </w:rPr>
        <w:t>поставщиков.</w:t>
      </w:r>
      <w:r>
        <w:rPr>
          <w:color w:val="auto"/>
        </w:rPr>
        <w:t xml:space="preserve"> </w:t>
      </w:r>
      <w:r w:rsidRPr="00D10941">
        <w:rPr>
          <w:color w:val="auto"/>
        </w:rPr>
        <w:t>Но</w:t>
      </w:r>
      <w:r>
        <w:rPr>
          <w:color w:val="auto"/>
        </w:rPr>
        <w:t xml:space="preserve"> </w:t>
      </w:r>
      <w:r w:rsidRPr="00D10941">
        <w:rPr>
          <w:color w:val="auto"/>
        </w:rPr>
        <w:t>небольшой</w:t>
      </w:r>
      <w:r>
        <w:rPr>
          <w:color w:val="auto"/>
        </w:rPr>
        <w:t xml:space="preserve"> </w:t>
      </w:r>
      <w:r w:rsidRPr="00D10941">
        <w:rPr>
          <w:color w:val="auto"/>
        </w:rPr>
        <w:t>первоначальный</w:t>
      </w:r>
      <w:r>
        <w:rPr>
          <w:color w:val="auto"/>
        </w:rPr>
        <w:t xml:space="preserve"> </w:t>
      </w:r>
      <w:r w:rsidRPr="00D10941">
        <w:rPr>
          <w:color w:val="auto"/>
        </w:rPr>
        <w:t>капитал,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умелое</w:t>
      </w:r>
      <w:r>
        <w:rPr>
          <w:color w:val="auto"/>
        </w:rPr>
        <w:t xml:space="preserve"> </w:t>
      </w:r>
      <w:r w:rsidRPr="00D10941">
        <w:rPr>
          <w:color w:val="auto"/>
        </w:rPr>
        <w:t>ведение</w:t>
      </w:r>
      <w:r>
        <w:rPr>
          <w:color w:val="auto"/>
        </w:rPr>
        <w:t xml:space="preserve"> </w:t>
      </w:r>
      <w:r w:rsidRPr="00D10941">
        <w:rPr>
          <w:color w:val="auto"/>
        </w:rPr>
        <w:t>дела</w:t>
      </w:r>
      <w:r>
        <w:rPr>
          <w:color w:val="auto"/>
        </w:rPr>
        <w:t xml:space="preserve"> </w:t>
      </w:r>
      <w:r w:rsidRPr="00D10941">
        <w:rPr>
          <w:color w:val="auto"/>
        </w:rPr>
        <w:t>и,</w:t>
      </w:r>
      <w:r>
        <w:rPr>
          <w:color w:val="auto"/>
        </w:rPr>
        <w:t xml:space="preserve"> </w:t>
      </w:r>
      <w:r w:rsidRPr="00D10941">
        <w:rPr>
          <w:color w:val="auto"/>
        </w:rPr>
        <w:t>возможно</w:t>
      </w:r>
      <w:r>
        <w:rPr>
          <w:color w:val="auto"/>
        </w:rPr>
        <w:t xml:space="preserve"> </w:t>
      </w:r>
      <w:r w:rsidRPr="00D10941">
        <w:rPr>
          <w:color w:val="auto"/>
        </w:rPr>
        <w:t>предпринятые</w:t>
      </w:r>
      <w:r>
        <w:rPr>
          <w:color w:val="auto"/>
        </w:rPr>
        <w:t xml:space="preserve"> </w:t>
      </w:r>
      <w:r w:rsidRPr="00D10941">
        <w:rPr>
          <w:color w:val="auto"/>
        </w:rPr>
        <w:t>меры</w:t>
      </w:r>
      <w:r>
        <w:rPr>
          <w:color w:val="auto"/>
        </w:rPr>
        <w:t xml:space="preserve"> </w:t>
      </w:r>
      <w:r w:rsidRPr="00D10941">
        <w:rPr>
          <w:color w:val="auto"/>
        </w:rPr>
        <w:t>конкурентов</w:t>
      </w:r>
      <w:r>
        <w:rPr>
          <w:color w:val="auto"/>
        </w:rPr>
        <w:t xml:space="preserve"> </w:t>
      </w:r>
      <w:r w:rsidRPr="00D10941">
        <w:rPr>
          <w:color w:val="auto"/>
        </w:rPr>
        <w:t>привели</w:t>
      </w:r>
      <w:r>
        <w:rPr>
          <w:color w:val="auto"/>
        </w:rPr>
        <w:t xml:space="preserve"> </w:t>
      </w:r>
      <w:r w:rsidRPr="00D10941">
        <w:rPr>
          <w:color w:val="auto"/>
        </w:rPr>
        <w:t>этот</w:t>
      </w:r>
      <w:r>
        <w:rPr>
          <w:color w:val="auto"/>
        </w:rPr>
        <w:t xml:space="preserve"> </w:t>
      </w:r>
      <w:r w:rsidRPr="00D10941">
        <w:rPr>
          <w:color w:val="auto"/>
        </w:rPr>
        <w:t>торговый</w:t>
      </w:r>
      <w:r>
        <w:rPr>
          <w:color w:val="auto"/>
        </w:rPr>
        <w:t xml:space="preserve"> </w:t>
      </w:r>
      <w:r w:rsidRPr="00D10941">
        <w:rPr>
          <w:color w:val="auto"/>
        </w:rPr>
        <w:t>дом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краху</w:t>
      </w:r>
      <w:r>
        <w:rPr>
          <w:color w:val="auto"/>
        </w:rPr>
        <w:t xml:space="preserve"> </w:t>
      </w:r>
      <w:r w:rsidRPr="00D10941">
        <w:rPr>
          <w:color w:val="auto"/>
        </w:rPr>
        <w:t>[13,</w:t>
      </w:r>
      <w:r>
        <w:rPr>
          <w:color w:val="auto"/>
        </w:rPr>
        <w:t xml:space="preserve"> </w:t>
      </w:r>
      <w:r w:rsidRPr="00D10941">
        <w:rPr>
          <w:color w:val="auto"/>
        </w:rPr>
        <w:t>с.126].</w:t>
      </w:r>
    </w:p>
    <w:p w14:paraId="0DABEF65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Московском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проспекте</w:t>
      </w:r>
      <w:r>
        <w:rPr>
          <w:color w:val="auto"/>
        </w:rPr>
        <w:t xml:space="preserve"> </w:t>
      </w:r>
      <w:r w:rsidRPr="00D10941">
        <w:rPr>
          <w:color w:val="auto"/>
        </w:rPr>
        <w:t>находился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дом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барнаульских</w:t>
      </w:r>
      <w:r>
        <w:rPr>
          <w:color w:val="auto"/>
        </w:rPr>
        <w:t xml:space="preserve"> </w:t>
      </w:r>
      <w:r w:rsidRPr="00D10941">
        <w:rPr>
          <w:color w:val="auto"/>
        </w:rPr>
        <w:t>миллионеров</w:t>
      </w:r>
      <w:r>
        <w:rPr>
          <w:color w:val="auto"/>
        </w:rPr>
        <w:t xml:space="preserve"> </w:t>
      </w:r>
      <w:r w:rsidRPr="00D10941">
        <w:rPr>
          <w:color w:val="auto"/>
        </w:rPr>
        <w:t>Федуловых,</w:t>
      </w:r>
      <w:r>
        <w:rPr>
          <w:color w:val="auto"/>
        </w:rPr>
        <w:t xml:space="preserve"> </w:t>
      </w:r>
      <w:r w:rsidRPr="00D10941">
        <w:rPr>
          <w:color w:val="auto"/>
        </w:rPr>
        <w:t>крупных</w:t>
      </w:r>
      <w:r>
        <w:rPr>
          <w:color w:val="auto"/>
        </w:rPr>
        <w:t xml:space="preserve"> </w:t>
      </w:r>
      <w:r w:rsidRPr="00D10941">
        <w:rPr>
          <w:color w:val="auto"/>
        </w:rPr>
        <w:t>торговцев</w:t>
      </w:r>
      <w:r>
        <w:rPr>
          <w:color w:val="auto"/>
        </w:rPr>
        <w:t xml:space="preserve"> </w:t>
      </w:r>
      <w:r w:rsidRPr="00D10941">
        <w:rPr>
          <w:color w:val="auto"/>
        </w:rPr>
        <w:t>хлебом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мукой,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другие</w:t>
      </w:r>
      <w:r>
        <w:rPr>
          <w:color w:val="auto"/>
        </w:rPr>
        <w:t xml:space="preserve"> </w:t>
      </w:r>
      <w:r w:rsidRPr="00D10941">
        <w:rPr>
          <w:color w:val="auto"/>
        </w:rPr>
        <w:t>торговые</w:t>
      </w:r>
      <w:r>
        <w:rPr>
          <w:color w:val="auto"/>
        </w:rPr>
        <w:t xml:space="preserve"> </w:t>
      </w:r>
      <w:r w:rsidRPr="00D10941">
        <w:rPr>
          <w:color w:val="auto"/>
        </w:rPr>
        <w:t>здания.</w:t>
      </w:r>
    </w:p>
    <w:p w14:paraId="180BBFE0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Торговыми</w:t>
      </w:r>
      <w:r>
        <w:rPr>
          <w:color w:val="auto"/>
        </w:rPr>
        <w:t xml:space="preserve"> </w:t>
      </w:r>
      <w:r w:rsidRPr="00D10941">
        <w:rPr>
          <w:color w:val="auto"/>
        </w:rPr>
        <w:t>являлись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многие</w:t>
      </w:r>
      <w:r>
        <w:rPr>
          <w:color w:val="auto"/>
        </w:rPr>
        <w:t xml:space="preserve"> </w:t>
      </w:r>
      <w:r w:rsidRPr="00D10941">
        <w:rPr>
          <w:color w:val="auto"/>
        </w:rPr>
        <w:t>сопредельные</w:t>
      </w:r>
      <w:r>
        <w:rPr>
          <w:color w:val="auto"/>
        </w:rPr>
        <w:t xml:space="preserve"> </w:t>
      </w:r>
      <w:r w:rsidRPr="00D10941">
        <w:rPr>
          <w:color w:val="auto"/>
        </w:rPr>
        <w:t>улицы</w:t>
      </w:r>
      <w:r>
        <w:rPr>
          <w:color w:val="auto"/>
        </w:rPr>
        <w:t xml:space="preserve"> </w:t>
      </w:r>
      <w:r w:rsidRPr="00D10941">
        <w:rPr>
          <w:color w:val="auto"/>
        </w:rPr>
        <w:t>города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Л.</w:t>
      </w:r>
      <w:r>
        <w:rPr>
          <w:color w:val="auto"/>
        </w:rPr>
        <w:t xml:space="preserve"> </w:t>
      </w:r>
      <w:r w:rsidRPr="00D10941">
        <w:rPr>
          <w:color w:val="auto"/>
        </w:rPr>
        <w:t>Толстова,</w:t>
      </w:r>
      <w:r>
        <w:rPr>
          <w:color w:val="auto"/>
        </w:rPr>
        <w:t xml:space="preserve"> </w:t>
      </w:r>
      <w:r w:rsidRPr="00D10941">
        <w:rPr>
          <w:color w:val="auto"/>
        </w:rPr>
        <w:t>Пушкинская,</w:t>
      </w:r>
      <w:r>
        <w:rPr>
          <w:color w:val="auto"/>
        </w:rPr>
        <w:t xml:space="preserve"> </w:t>
      </w:r>
      <w:r w:rsidRPr="00D10941">
        <w:rPr>
          <w:color w:val="auto"/>
        </w:rPr>
        <w:t>Гоголевская,</w:t>
      </w:r>
      <w:r>
        <w:rPr>
          <w:color w:val="auto"/>
        </w:rPr>
        <w:t xml:space="preserve"> </w:t>
      </w:r>
      <w:r w:rsidRPr="00D10941">
        <w:rPr>
          <w:color w:val="auto"/>
        </w:rPr>
        <w:t>Соборный</w:t>
      </w:r>
      <w:r>
        <w:rPr>
          <w:color w:val="auto"/>
        </w:rPr>
        <w:t xml:space="preserve"> </w:t>
      </w:r>
      <w:r w:rsidRPr="00D10941">
        <w:rPr>
          <w:color w:val="auto"/>
        </w:rPr>
        <w:t>переулок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другие.</w:t>
      </w:r>
    </w:p>
    <w:p w14:paraId="15CCA11C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предвоенные</w:t>
      </w:r>
      <w:r>
        <w:rPr>
          <w:color w:val="auto"/>
        </w:rPr>
        <w:t xml:space="preserve"> </w:t>
      </w:r>
      <w:r w:rsidRPr="00D10941">
        <w:rPr>
          <w:color w:val="auto"/>
        </w:rPr>
        <w:t>годы</w:t>
      </w:r>
      <w:r>
        <w:rPr>
          <w:color w:val="auto"/>
        </w:rPr>
        <w:t xml:space="preserve"> </w:t>
      </w:r>
      <w:r w:rsidRPr="00D10941">
        <w:rPr>
          <w:color w:val="auto"/>
        </w:rPr>
        <w:t>наряду</w:t>
      </w:r>
      <w:r>
        <w:rPr>
          <w:color w:val="auto"/>
        </w:rPr>
        <w:t xml:space="preserve"> </w:t>
      </w:r>
      <w:r w:rsidRPr="00D10941">
        <w:rPr>
          <w:color w:val="auto"/>
        </w:rPr>
        <w:t>со</w:t>
      </w:r>
      <w:r>
        <w:rPr>
          <w:color w:val="auto"/>
        </w:rPr>
        <w:t xml:space="preserve"> </w:t>
      </w:r>
      <w:r w:rsidRPr="00D10941">
        <w:rPr>
          <w:color w:val="auto"/>
        </w:rPr>
        <w:t>строительством</w:t>
      </w:r>
      <w:r>
        <w:rPr>
          <w:color w:val="auto"/>
        </w:rPr>
        <w:t xml:space="preserve"> </w:t>
      </w:r>
      <w:r w:rsidRPr="00D10941">
        <w:rPr>
          <w:color w:val="auto"/>
        </w:rPr>
        <w:t>соц.</w:t>
      </w:r>
      <w:r>
        <w:rPr>
          <w:color w:val="auto"/>
        </w:rPr>
        <w:t xml:space="preserve"> </w:t>
      </w:r>
      <w:r w:rsidRPr="00D10941">
        <w:rPr>
          <w:color w:val="auto"/>
        </w:rPr>
        <w:t>Городка</w:t>
      </w:r>
      <w:r>
        <w:rPr>
          <w:color w:val="auto"/>
        </w:rPr>
        <w:t xml:space="preserve"> </w:t>
      </w:r>
      <w:r w:rsidRPr="00D10941">
        <w:rPr>
          <w:color w:val="auto"/>
        </w:rPr>
        <w:t>заметно</w:t>
      </w:r>
      <w:r>
        <w:rPr>
          <w:color w:val="auto"/>
        </w:rPr>
        <w:t xml:space="preserve"> </w:t>
      </w:r>
      <w:r w:rsidRPr="00D10941">
        <w:rPr>
          <w:color w:val="auto"/>
        </w:rPr>
        <w:t>обновляется</w:t>
      </w:r>
      <w:r>
        <w:rPr>
          <w:color w:val="auto"/>
        </w:rPr>
        <w:t xml:space="preserve"> </w:t>
      </w:r>
      <w:r w:rsidRPr="00D10941">
        <w:rPr>
          <w:color w:val="auto"/>
        </w:rPr>
        <w:t>Ленинский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проспект.</w:t>
      </w:r>
      <w:r>
        <w:rPr>
          <w:color w:val="auto"/>
        </w:rPr>
        <w:t xml:space="preserve"> </w:t>
      </w:r>
      <w:r w:rsidRPr="00D10941">
        <w:rPr>
          <w:color w:val="auto"/>
        </w:rPr>
        <w:t>Это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существу</w:t>
      </w:r>
      <w:r>
        <w:rPr>
          <w:color w:val="auto"/>
        </w:rPr>
        <w:t xml:space="preserve"> </w:t>
      </w:r>
      <w:r w:rsidRPr="00D10941">
        <w:rPr>
          <w:color w:val="auto"/>
        </w:rPr>
        <w:t>первый</w:t>
      </w:r>
      <w:r>
        <w:rPr>
          <w:color w:val="auto"/>
        </w:rPr>
        <w:t xml:space="preserve"> </w:t>
      </w:r>
      <w:r w:rsidRPr="00D10941">
        <w:rPr>
          <w:color w:val="auto"/>
        </w:rPr>
        <w:t>шаг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реализации</w:t>
      </w:r>
      <w:r>
        <w:rPr>
          <w:color w:val="auto"/>
        </w:rPr>
        <w:t xml:space="preserve"> </w:t>
      </w:r>
      <w:r w:rsidRPr="00D10941">
        <w:rPr>
          <w:color w:val="auto"/>
        </w:rPr>
        <w:t>генерального</w:t>
      </w:r>
      <w:r>
        <w:rPr>
          <w:color w:val="auto"/>
        </w:rPr>
        <w:t xml:space="preserve"> </w:t>
      </w:r>
      <w:r w:rsidRPr="00D10941">
        <w:rPr>
          <w:color w:val="auto"/>
        </w:rPr>
        <w:t>плана.</w:t>
      </w:r>
      <w:r>
        <w:rPr>
          <w:color w:val="auto"/>
        </w:rPr>
        <w:t xml:space="preserve"> </w:t>
      </w:r>
      <w:r w:rsidRPr="00D10941">
        <w:rPr>
          <w:color w:val="auto"/>
        </w:rPr>
        <w:t>Большое</w:t>
      </w:r>
      <w:r>
        <w:rPr>
          <w:color w:val="auto"/>
        </w:rPr>
        <w:t xml:space="preserve"> </w:t>
      </w:r>
      <w:r w:rsidRPr="00D10941">
        <w:rPr>
          <w:color w:val="auto"/>
        </w:rPr>
        <w:t>строительство</w:t>
      </w:r>
      <w:r>
        <w:rPr>
          <w:color w:val="auto"/>
        </w:rPr>
        <w:t xml:space="preserve"> </w:t>
      </w:r>
      <w:r w:rsidRPr="00D10941">
        <w:rPr>
          <w:color w:val="auto"/>
        </w:rPr>
        <w:t>развернулось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участке</w:t>
      </w:r>
      <w:r>
        <w:rPr>
          <w:color w:val="auto"/>
        </w:rPr>
        <w:t xml:space="preserve"> </w:t>
      </w:r>
      <w:r w:rsidRPr="00D10941">
        <w:rPr>
          <w:color w:val="auto"/>
        </w:rPr>
        <w:t>между</w:t>
      </w:r>
      <w:r>
        <w:rPr>
          <w:color w:val="auto"/>
        </w:rPr>
        <w:t xml:space="preserve"> </w:t>
      </w:r>
      <w:r w:rsidRPr="00D10941">
        <w:rPr>
          <w:color w:val="auto"/>
        </w:rPr>
        <w:t>ул.</w:t>
      </w:r>
      <w:r>
        <w:rPr>
          <w:color w:val="auto"/>
        </w:rPr>
        <w:t xml:space="preserve"> </w:t>
      </w:r>
      <w:r w:rsidRPr="00D10941">
        <w:rPr>
          <w:color w:val="auto"/>
        </w:rPr>
        <w:t>Никитина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Интернациональной.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1938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1941</w:t>
      </w:r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построены</w:t>
      </w:r>
      <w:r>
        <w:rPr>
          <w:color w:val="auto"/>
        </w:rPr>
        <w:t xml:space="preserve"> </w:t>
      </w:r>
      <w:r w:rsidRPr="00D10941">
        <w:rPr>
          <w:color w:val="auto"/>
        </w:rPr>
        <w:t>три</w:t>
      </w:r>
      <w:r>
        <w:rPr>
          <w:color w:val="auto"/>
        </w:rPr>
        <w:t xml:space="preserve"> </w:t>
      </w:r>
      <w:r w:rsidRPr="00D10941">
        <w:rPr>
          <w:color w:val="auto"/>
        </w:rPr>
        <w:t>крупных</w:t>
      </w:r>
      <w:r>
        <w:rPr>
          <w:color w:val="auto"/>
        </w:rPr>
        <w:t xml:space="preserve"> </w:t>
      </w:r>
      <w:r w:rsidRPr="00D10941">
        <w:rPr>
          <w:color w:val="auto"/>
        </w:rPr>
        <w:t>общественных</w:t>
      </w:r>
      <w:r>
        <w:rPr>
          <w:color w:val="auto"/>
        </w:rPr>
        <w:t xml:space="preserve"> </w:t>
      </w:r>
      <w:r w:rsidRPr="00D10941">
        <w:rPr>
          <w:color w:val="auto"/>
        </w:rPr>
        <w:t>здания.</w:t>
      </w:r>
    </w:p>
    <w:p w14:paraId="664D7381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одной</w:t>
      </w:r>
      <w:r>
        <w:rPr>
          <w:color w:val="auto"/>
        </w:rPr>
        <w:t xml:space="preserve"> </w:t>
      </w:r>
      <w:r w:rsidRPr="00D10941">
        <w:rPr>
          <w:color w:val="auto"/>
        </w:rPr>
        <w:t>оси</w:t>
      </w:r>
      <w:r>
        <w:rPr>
          <w:color w:val="auto"/>
        </w:rPr>
        <w:t xml:space="preserve"> </w:t>
      </w:r>
      <w:r w:rsidRPr="00D10941">
        <w:rPr>
          <w:color w:val="auto"/>
        </w:rPr>
        <w:t>располагалось</w:t>
      </w:r>
      <w:r>
        <w:rPr>
          <w:color w:val="auto"/>
        </w:rPr>
        <w:t xml:space="preserve"> </w:t>
      </w:r>
      <w:r w:rsidRPr="00D10941">
        <w:rPr>
          <w:color w:val="auto"/>
        </w:rPr>
        <w:t>восемь</w:t>
      </w:r>
      <w:r>
        <w:rPr>
          <w:color w:val="auto"/>
        </w:rPr>
        <w:t xml:space="preserve"> </w:t>
      </w:r>
      <w:r w:rsidRPr="00D10941">
        <w:rPr>
          <w:color w:val="auto"/>
        </w:rPr>
        <w:t>бульваров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деревьями,</w:t>
      </w:r>
      <w:r>
        <w:rPr>
          <w:color w:val="auto"/>
        </w:rPr>
        <w:t xml:space="preserve"> </w:t>
      </w:r>
      <w:r w:rsidRPr="00D10941">
        <w:rPr>
          <w:color w:val="auto"/>
        </w:rPr>
        <w:t>посаженных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два</w:t>
      </w:r>
      <w:r>
        <w:rPr>
          <w:color w:val="auto"/>
        </w:rPr>
        <w:t xml:space="preserve"> </w:t>
      </w:r>
      <w:r w:rsidRPr="00D10941">
        <w:rPr>
          <w:color w:val="auto"/>
        </w:rPr>
        <w:t>ряда.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начале</w:t>
      </w:r>
      <w:r>
        <w:rPr>
          <w:color w:val="auto"/>
        </w:rPr>
        <w:t xml:space="preserve"> </w:t>
      </w:r>
      <w:r w:rsidRPr="00D10941">
        <w:rPr>
          <w:color w:val="auto"/>
        </w:rPr>
        <w:t>XIX</w:t>
      </w:r>
      <w:r>
        <w:rPr>
          <w:color w:val="auto"/>
        </w:rPr>
        <w:t xml:space="preserve"> </w:t>
      </w:r>
      <w:r w:rsidRPr="00D10941">
        <w:rPr>
          <w:color w:val="auto"/>
        </w:rPr>
        <w:t>века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сооружены</w:t>
      </w:r>
      <w:r>
        <w:rPr>
          <w:color w:val="auto"/>
        </w:rPr>
        <w:t xml:space="preserve"> </w:t>
      </w:r>
      <w:r w:rsidRPr="00D10941">
        <w:rPr>
          <w:color w:val="auto"/>
        </w:rPr>
        <w:t>купеческие</w:t>
      </w:r>
      <w:r>
        <w:rPr>
          <w:color w:val="auto"/>
        </w:rPr>
        <w:t xml:space="preserve"> </w:t>
      </w:r>
      <w:r w:rsidRPr="00D10941">
        <w:rPr>
          <w:color w:val="auto"/>
        </w:rPr>
        <w:t>лавки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создана</w:t>
      </w:r>
      <w:r>
        <w:rPr>
          <w:color w:val="auto"/>
        </w:rPr>
        <w:t xml:space="preserve"> </w:t>
      </w:r>
      <w:r w:rsidRPr="00D10941">
        <w:rPr>
          <w:color w:val="auto"/>
        </w:rPr>
        <w:t>базарная</w:t>
      </w:r>
      <w:r>
        <w:rPr>
          <w:color w:val="auto"/>
        </w:rPr>
        <w:t xml:space="preserve"> </w:t>
      </w:r>
      <w:r w:rsidRPr="00D10941">
        <w:rPr>
          <w:color w:val="auto"/>
        </w:rPr>
        <w:t>площадь</w:t>
      </w:r>
      <w:r>
        <w:rPr>
          <w:color w:val="auto"/>
        </w:rPr>
        <w:t xml:space="preserve"> </w:t>
      </w:r>
      <w:r w:rsidRPr="00D10941">
        <w:rPr>
          <w:color w:val="auto"/>
        </w:rPr>
        <w:t>(ныне</w:t>
      </w:r>
      <w:r>
        <w:rPr>
          <w:color w:val="auto"/>
        </w:rPr>
        <w:t xml:space="preserve"> </w:t>
      </w:r>
      <w:r w:rsidRPr="00D10941">
        <w:rPr>
          <w:color w:val="auto"/>
        </w:rPr>
        <w:t>Центральный</w:t>
      </w:r>
      <w:r>
        <w:rPr>
          <w:color w:val="auto"/>
        </w:rPr>
        <w:t xml:space="preserve"> </w:t>
      </w:r>
      <w:r w:rsidRPr="00D10941">
        <w:rPr>
          <w:color w:val="auto"/>
        </w:rPr>
        <w:t>рынок);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проекту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архитектора</w:t>
      </w:r>
      <w:r>
        <w:rPr>
          <w:color w:val="auto"/>
        </w:rPr>
        <w:t xml:space="preserve"> </w:t>
      </w:r>
      <w:r w:rsidRPr="00D10941">
        <w:rPr>
          <w:color w:val="auto"/>
        </w:rPr>
        <w:t>Я.</w:t>
      </w:r>
      <w:r>
        <w:rPr>
          <w:color w:val="auto"/>
        </w:rPr>
        <w:t xml:space="preserve"> </w:t>
      </w:r>
      <w:r w:rsidRPr="00D10941">
        <w:rPr>
          <w:color w:val="auto"/>
        </w:rPr>
        <w:t>Н.</w:t>
      </w:r>
      <w:r>
        <w:rPr>
          <w:color w:val="auto"/>
        </w:rPr>
        <w:t xml:space="preserve"> </w:t>
      </w:r>
      <w:r w:rsidRPr="00D10941">
        <w:rPr>
          <w:color w:val="auto"/>
        </w:rPr>
        <w:t>Попова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стиле</w:t>
      </w:r>
      <w:r>
        <w:rPr>
          <w:color w:val="auto"/>
        </w:rPr>
        <w:t xml:space="preserve"> </w:t>
      </w:r>
      <w:r w:rsidRPr="00D10941">
        <w:rPr>
          <w:color w:val="auto"/>
        </w:rPr>
        <w:t>классицизма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</w:t>
      </w:r>
      <w:r>
        <w:rPr>
          <w:color w:val="auto"/>
        </w:rPr>
        <w:t xml:space="preserve"> </w:t>
      </w:r>
      <w:r w:rsidRPr="00D10941">
        <w:rPr>
          <w:color w:val="auto"/>
        </w:rPr>
        <w:t>дом</w:t>
      </w:r>
      <w:r>
        <w:rPr>
          <w:color w:val="auto"/>
        </w:rPr>
        <w:t xml:space="preserve"> </w:t>
      </w:r>
      <w:r w:rsidRPr="00D10941">
        <w:rPr>
          <w:color w:val="auto"/>
        </w:rPr>
        <w:t>начальника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Алтайских</w:t>
      </w:r>
      <w:r>
        <w:rPr>
          <w:color w:val="auto"/>
        </w:rPr>
        <w:t xml:space="preserve"> </w:t>
      </w:r>
      <w:r w:rsidRPr="00D10941">
        <w:rPr>
          <w:color w:val="auto"/>
        </w:rPr>
        <w:t>заводов</w:t>
      </w:r>
      <w:r>
        <w:rPr>
          <w:color w:val="auto"/>
        </w:rPr>
        <w:t xml:space="preserve"> </w:t>
      </w:r>
      <w:r w:rsidRPr="00D10941">
        <w:rPr>
          <w:color w:val="auto"/>
        </w:rPr>
        <w:t>[10,</w:t>
      </w:r>
      <w:r>
        <w:rPr>
          <w:color w:val="auto"/>
        </w:rPr>
        <w:t xml:space="preserve"> </w:t>
      </w:r>
      <w:r w:rsidRPr="00D10941">
        <w:rPr>
          <w:color w:val="auto"/>
        </w:rPr>
        <w:t>с.77].</w:t>
      </w:r>
    </w:p>
    <w:p w14:paraId="44550EE1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1869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архитектором</w:t>
      </w:r>
      <w:r>
        <w:rPr>
          <w:color w:val="auto"/>
        </w:rPr>
        <w:t xml:space="preserve"> </w:t>
      </w:r>
      <w:r w:rsidRPr="00D10941">
        <w:rPr>
          <w:color w:val="auto"/>
        </w:rPr>
        <w:t>Н.</w:t>
      </w:r>
      <w:r>
        <w:rPr>
          <w:color w:val="auto"/>
        </w:rPr>
        <w:t xml:space="preserve"> </w:t>
      </w:r>
      <w:r w:rsidRPr="00D10941">
        <w:rPr>
          <w:color w:val="auto"/>
        </w:rPr>
        <w:t>Шульдалем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нечётной</w:t>
      </w:r>
      <w:r>
        <w:rPr>
          <w:color w:val="auto"/>
        </w:rPr>
        <w:t xml:space="preserve"> </w:t>
      </w:r>
      <w:r w:rsidRPr="00D10941">
        <w:rPr>
          <w:color w:val="auto"/>
        </w:rPr>
        <w:t>стороне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построено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духовного</w:t>
      </w:r>
      <w:r>
        <w:rPr>
          <w:color w:val="auto"/>
        </w:rPr>
        <w:t xml:space="preserve"> </w:t>
      </w:r>
      <w:r w:rsidRPr="00D10941">
        <w:rPr>
          <w:color w:val="auto"/>
        </w:rPr>
        <w:t>училища.</w:t>
      </w:r>
    </w:p>
    <w:p w14:paraId="0E28A09D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правой</w:t>
      </w:r>
      <w:r>
        <w:rPr>
          <w:color w:val="auto"/>
        </w:rPr>
        <w:t xml:space="preserve"> </w:t>
      </w:r>
      <w:r w:rsidRPr="00D10941">
        <w:rPr>
          <w:color w:val="auto"/>
        </w:rPr>
        <w:t>стороны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аллеи</w:t>
      </w:r>
      <w:r>
        <w:rPr>
          <w:color w:val="auto"/>
        </w:rPr>
        <w:t xml:space="preserve"> </w:t>
      </w:r>
      <w:r w:rsidRPr="00D10941">
        <w:rPr>
          <w:color w:val="auto"/>
        </w:rPr>
        <w:t>возвышалось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бывшей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городской</w:t>
      </w:r>
      <w:r>
        <w:rPr>
          <w:color w:val="auto"/>
        </w:rPr>
        <w:t xml:space="preserve"> </w:t>
      </w:r>
      <w:r w:rsidRPr="00D10941">
        <w:rPr>
          <w:color w:val="auto"/>
        </w:rPr>
        <w:t>думы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Ленина</w:t>
      </w:r>
      <w:r>
        <w:rPr>
          <w:color w:val="auto"/>
        </w:rPr>
        <w:t xml:space="preserve"> </w:t>
      </w:r>
      <w:r w:rsidRPr="00D10941">
        <w:rPr>
          <w:color w:val="auto"/>
        </w:rPr>
        <w:t>6,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построенное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1914-1916</w:t>
      </w:r>
      <w:r>
        <w:rPr>
          <w:color w:val="auto"/>
        </w:rPr>
        <w:t xml:space="preserve"> </w:t>
      </w:r>
      <w:r w:rsidRPr="00D10941">
        <w:rPr>
          <w:color w:val="auto"/>
        </w:rPr>
        <w:t>годах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проекту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под</w:t>
      </w:r>
      <w:r>
        <w:rPr>
          <w:color w:val="auto"/>
        </w:rPr>
        <w:t xml:space="preserve"> </w:t>
      </w:r>
      <w:r w:rsidRPr="00D10941">
        <w:rPr>
          <w:color w:val="auto"/>
        </w:rPr>
        <w:t>руководством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архитектора</w:t>
      </w:r>
      <w:r>
        <w:rPr>
          <w:color w:val="auto"/>
        </w:rPr>
        <w:t xml:space="preserve"> </w:t>
      </w:r>
      <w:r w:rsidRPr="00D10941">
        <w:rPr>
          <w:color w:val="auto"/>
        </w:rPr>
        <w:t>Носовича,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шестидесятые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семидесятые</w:t>
      </w:r>
      <w:r>
        <w:rPr>
          <w:color w:val="auto"/>
        </w:rPr>
        <w:t xml:space="preserve"> </w:t>
      </w:r>
      <w:r w:rsidRPr="00D10941">
        <w:rPr>
          <w:color w:val="auto"/>
        </w:rPr>
        <w:t>годы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нем</w:t>
      </w:r>
      <w:r>
        <w:rPr>
          <w:color w:val="auto"/>
        </w:rPr>
        <w:t xml:space="preserve"> </w:t>
      </w:r>
      <w:r w:rsidRPr="00D10941">
        <w:rPr>
          <w:color w:val="auto"/>
        </w:rPr>
        <w:t>располагались</w:t>
      </w:r>
      <w:r>
        <w:rPr>
          <w:color w:val="auto"/>
        </w:rPr>
        <w:t xml:space="preserve"> </w:t>
      </w:r>
      <w:r w:rsidRPr="00D10941">
        <w:rPr>
          <w:color w:val="auto"/>
        </w:rPr>
        <w:t>многочисленные</w:t>
      </w:r>
      <w:r>
        <w:rPr>
          <w:color w:val="auto"/>
        </w:rPr>
        <w:t xml:space="preserve"> </w:t>
      </w:r>
      <w:r w:rsidRPr="00D10941">
        <w:rPr>
          <w:color w:val="auto"/>
        </w:rPr>
        <w:t>организации,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том</w:t>
      </w:r>
      <w:r>
        <w:rPr>
          <w:color w:val="auto"/>
        </w:rPr>
        <w:t xml:space="preserve"> </w:t>
      </w:r>
      <w:r w:rsidRPr="00D10941">
        <w:rPr>
          <w:color w:val="auto"/>
        </w:rPr>
        <w:t>числе</w:t>
      </w:r>
      <w:r>
        <w:rPr>
          <w:color w:val="auto"/>
        </w:rPr>
        <w:t xml:space="preserve"> </w:t>
      </w:r>
      <w:r w:rsidRPr="00D10941">
        <w:rPr>
          <w:color w:val="auto"/>
        </w:rPr>
        <w:t>Краевой</w:t>
      </w:r>
      <w:r>
        <w:rPr>
          <w:color w:val="auto"/>
        </w:rPr>
        <w:t xml:space="preserve"> </w:t>
      </w:r>
      <w:r w:rsidRPr="00D10941">
        <w:rPr>
          <w:color w:val="auto"/>
        </w:rPr>
        <w:t>комитет</w:t>
      </w:r>
      <w:r>
        <w:rPr>
          <w:color w:val="auto"/>
        </w:rPr>
        <w:t xml:space="preserve"> </w:t>
      </w:r>
      <w:r w:rsidRPr="00D10941">
        <w:rPr>
          <w:color w:val="auto"/>
        </w:rPr>
        <w:t>ДОСААФ.</w:t>
      </w:r>
    </w:p>
    <w:p w14:paraId="47A65677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Слева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аллеи</w:t>
      </w:r>
      <w:r>
        <w:rPr>
          <w:color w:val="auto"/>
        </w:rPr>
        <w:t xml:space="preserve"> </w:t>
      </w:r>
      <w:r w:rsidRPr="00D10941">
        <w:rPr>
          <w:color w:val="auto"/>
        </w:rPr>
        <w:t>находился</w:t>
      </w:r>
      <w:r>
        <w:rPr>
          <w:color w:val="auto"/>
        </w:rPr>
        <w:t xml:space="preserve"> </w:t>
      </w:r>
      <w:r w:rsidRPr="00D10941">
        <w:rPr>
          <w:color w:val="auto"/>
        </w:rPr>
        <w:t>бывший</w:t>
      </w:r>
      <w:r>
        <w:rPr>
          <w:color w:val="auto"/>
        </w:rPr>
        <w:t xml:space="preserve"> </w:t>
      </w:r>
      <w:r w:rsidRPr="00D10941">
        <w:rPr>
          <w:color w:val="auto"/>
        </w:rPr>
        <w:t>хлебозавод</w:t>
      </w:r>
      <w:r>
        <w:rPr>
          <w:color w:val="auto"/>
        </w:rPr>
        <w:t xml:space="preserve"> </w:t>
      </w:r>
      <w:r w:rsidRPr="00D10941">
        <w:rPr>
          <w:color w:val="auto"/>
        </w:rPr>
        <w:t>№1,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революции</w:t>
      </w:r>
      <w:r>
        <w:rPr>
          <w:color w:val="auto"/>
        </w:rPr>
        <w:t xml:space="preserve"> </w:t>
      </w:r>
      <w:r w:rsidRPr="00D10941">
        <w:rPr>
          <w:color w:val="auto"/>
        </w:rPr>
        <w:t>жилой</w:t>
      </w:r>
      <w:r>
        <w:rPr>
          <w:color w:val="auto"/>
        </w:rPr>
        <w:t xml:space="preserve"> </w:t>
      </w:r>
      <w:r w:rsidRPr="00D10941">
        <w:rPr>
          <w:color w:val="auto"/>
        </w:rPr>
        <w:t>дом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магазин</w:t>
      </w:r>
      <w:r>
        <w:rPr>
          <w:color w:val="auto"/>
        </w:rPr>
        <w:t xml:space="preserve"> </w:t>
      </w:r>
      <w:r w:rsidRPr="00D10941">
        <w:rPr>
          <w:color w:val="auto"/>
        </w:rPr>
        <w:t>Торгового</w:t>
      </w:r>
      <w:r>
        <w:rPr>
          <w:color w:val="auto"/>
        </w:rPr>
        <w:t xml:space="preserve"> </w:t>
      </w:r>
      <w:r w:rsidRPr="00D10941">
        <w:rPr>
          <w:color w:val="auto"/>
        </w:rPr>
        <w:t>дома</w:t>
      </w:r>
      <w:r>
        <w:rPr>
          <w:color w:val="auto"/>
        </w:rPr>
        <w:t xml:space="preserve"> </w:t>
      </w:r>
      <w:r w:rsidRPr="00D10941">
        <w:rPr>
          <w:color w:val="auto"/>
        </w:rPr>
        <w:t>«Д.Н.</w:t>
      </w:r>
      <w:r>
        <w:rPr>
          <w:color w:val="auto"/>
        </w:rPr>
        <w:t xml:space="preserve"> </w:t>
      </w:r>
      <w:r w:rsidRPr="00D10941">
        <w:rPr>
          <w:color w:val="auto"/>
        </w:rPr>
        <w:t>Сухов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сыновья».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революции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месте</w:t>
      </w:r>
      <w:r>
        <w:rPr>
          <w:color w:val="auto"/>
        </w:rPr>
        <w:t xml:space="preserve"> </w:t>
      </w:r>
      <w:r w:rsidRPr="00D10941">
        <w:rPr>
          <w:color w:val="auto"/>
        </w:rPr>
        <w:t>макаронной</w:t>
      </w:r>
      <w:r>
        <w:rPr>
          <w:color w:val="auto"/>
        </w:rPr>
        <w:t xml:space="preserve"> </w:t>
      </w:r>
      <w:r w:rsidRPr="00D10941">
        <w:rPr>
          <w:color w:val="auto"/>
        </w:rPr>
        <w:t>фабрики,</w:t>
      </w:r>
      <w:r>
        <w:rPr>
          <w:color w:val="auto"/>
        </w:rPr>
        <w:t xml:space="preserve"> </w:t>
      </w:r>
      <w:r w:rsidRPr="00D10941">
        <w:rPr>
          <w:color w:val="auto"/>
        </w:rPr>
        <w:t>между</w:t>
      </w:r>
      <w:r>
        <w:rPr>
          <w:color w:val="auto"/>
        </w:rPr>
        <w:t xml:space="preserve"> </w:t>
      </w:r>
      <w:r w:rsidRPr="00D10941">
        <w:rPr>
          <w:color w:val="auto"/>
        </w:rPr>
        <w:t>улицей</w:t>
      </w:r>
      <w:r>
        <w:rPr>
          <w:color w:val="auto"/>
        </w:rPr>
        <w:t xml:space="preserve"> </w:t>
      </w:r>
      <w:r w:rsidRPr="00D10941">
        <w:rPr>
          <w:color w:val="auto"/>
        </w:rPr>
        <w:t>Пушкина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Гоголя,</w:t>
      </w:r>
      <w:r>
        <w:rPr>
          <w:color w:val="auto"/>
        </w:rPr>
        <w:t xml:space="preserve"> </w:t>
      </w:r>
      <w:r w:rsidRPr="00D10941">
        <w:rPr>
          <w:color w:val="auto"/>
        </w:rPr>
        <w:t>размещалась</w:t>
      </w:r>
      <w:r>
        <w:rPr>
          <w:color w:val="auto"/>
        </w:rPr>
        <w:t xml:space="preserve"> </w:t>
      </w:r>
      <w:r w:rsidRPr="00D10941">
        <w:rPr>
          <w:color w:val="auto"/>
        </w:rPr>
        <w:t>усадьба</w:t>
      </w:r>
      <w:r>
        <w:rPr>
          <w:color w:val="auto"/>
        </w:rPr>
        <w:t xml:space="preserve"> </w:t>
      </w:r>
      <w:r w:rsidRPr="00D10941">
        <w:rPr>
          <w:color w:val="auto"/>
        </w:rPr>
        <w:t>Платонова,</w:t>
      </w:r>
      <w:r>
        <w:rPr>
          <w:color w:val="auto"/>
        </w:rPr>
        <w:t xml:space="preserve"> </w:t>
      </w:r>
      <w:r w:rsidRPr="00D10941">
        <w:rPr>
          <w:color w:val="auto"/>
        </w:rPr>
        <w:t>она</w:t>
      </w:r>
      <w:r>
        <w:rPr>
          <w:color w:val="auto"/>
        </w:rPr>
        <w:t xml:space="preserve"> </w:t>
      </w:r>
      <w:r w:rsidRPr="00D10941">
        <w:rPr>
          <w:color w:val="auto"/>
        </w:rPr>
        <w:t>имела</w:t>
      </w:r>
      <w:r>
        <w:rPr>
          <w:color w:val="auto"/>
        </w:rPr>
        <w:t xml:space="preserve"> </w:t>
      </w:r>
      <w:r w:rsidRPr="00D10941">
        <w:rPr>
          <w:color w:val="auto"/>
        </w:rPr>
        <w:t>свою</w:t>
      </w:r>
      <w:r>
        <w:rPr>
          <w:color w:val="auto"/>
        </w:rPr>
        <w:t xml:space="preserve"> </w:t>
      </w:r>
      <w:r w:rsidRPr="00D10941">
        <w:rPr>
          <w:color w:val="auto"/>
        </w:rPr>
        <w:t>электростанцию,</w:t>
      </w:r>
      <w:r>
        <w:rPr>
          <w:color w:val="auto"/>
        </w:rPr>
        <w:t xml:space="preserve"> </w:t>
      </w:r>
      <w:r w:rsidRPr="00D10941">
        <w:rPr>
          <w:color w:val="auto"/>
        </w:rPr>
        <w:t>освещавшую</w:t>
      </w:r>
      <w:r>
        <w:rPr>
          <w:color w:val="auto"/>
        </w:rPr>
        <w:t xml:space="preserve"> </w:t>
      </w:r>
      <w:r w:rsidRPr="00D10941">
        <w:rPr>
          <w:color w:val="auto"/>
        </w:rPr>
        <w:t>усадьбу,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так</w:t>
      </w:r>
      <w:r>
        <w:rPr>
          <w:color w:val="auto"/>
        </w:rPr>
        <w:t xml:space="preserve"> </w:t>
      </w:r>
      <w:r w:rsidRPr="00D10941">
        <w:rPr>
          <w:color w:val="auto"/>
        </w:rPr>
        <w:t>же</w:t>
      </w:r>
      <w:r>
        <w:rPr>
          <w:color w:val="auto"/>
        </w:rPr>
        <w:t xml:space="preserve"> </w:t>
      </w:r>
      <w:r w:rsidRPr="00D10941">
        <w:rPr>
          <w:color w:val="auto"/>
        </w:rPr>
        <w:t>дома</w:t>
      </w:r>
      <w:r>
        <w:rPr>
          <w:color w:val="auto"/>
        </w:rPr>
        <w:t xml:space="preserve"> </w:t>
      </w:r>
      <w:r w:rsidRPr="00D10941">
        <w:rPr>
          <w:color w:val="auto"/>
        </w:rPr>
        <w:t>купцов</w:t>
      </w:r>
      <w:r>
        <w:rPr>
          <w:color w:val="auto"/>
        </w:rPr>
        <w:t xml:space="preserve"> </w:t>
      </w:r>
      <w:r w:rsidRPr="00D10941">
        <w:rPr>
          <w:color w:val="auto"/>
        </w:rPr>
        <w:t>Федулова,</w:t>
      </w:r>
      <w:r>
        <w:rPr>
          <w:color w:val="auto"/>
        </w:rPr>
        <w:t xml:space="preserve"> </w:t>
      </w:r>
      <w:r w:rsidRPr="00D10941">
        <w:rPr>
          <w:color w:val="auto"/>
        </w:rPr>
        <w:t>Флягина,</w:t>
      </w:r>
      <w:r>
        <w:rPr>
          <w:color w:val="auto"/>
        </w:rPr>
        <w:t xml:space="preserve"> </w:t>
      </w:r>
      <w:r w:rsidRPr="00D10941">
        <w:rPr>
          <w:color w:val="auto"/>
        </w:rPr>
        <w:t>магазины</w:t>
      </w:r>
      <w:r>
        <w:rPr>
          <w:color w:val="auto"/>
        </w:rPr>
        <w:t xml:space="preserve"> </w:t>
      </w:r>
      <w:r w:rsidRPr="00D10941">
        <w:rPr>
          <w:color w:val="auto"/>
        </w:rPr>
        <w:t>Смирнова,</w:t>
      </w:r>
      <w:r>
        <w:rPr>
          <w:color w:val="auto"/>
        </w:rPr>
        <w:t xml:space="preserve"> </w:t>
      </w:r>
      <w:r w:rsidRPr="00D10941">
        <w:rPr>
          <w:color w:val="auto"/>
        </w:rPr>
        <w:t>Сковородова,</w:t>
      </w:r>
      <w:r>
        <w:rPr>
          <w:color w:val="auto"/>
        </w:rPr>
        <w:t xml:space="preserve"> </w:t>
      </w:r>
      <w:r w:rsidRPr="00D10941">
        <w:rPr>
          <w:color w:val="auto"/>
        </w:rPr>
        <w:t>Народный</w:t>
      </w:r>
      <w:r>
        <w:rPr>
          <w:color w:val="auto"/>
        </w:rPr>
        <w:t xml:space="preserve"> </w:t>
      </w:r>
      <w:r w:rsidRPr="00D10941">
        <w:rPr>
          <w:color w:val="auto"/>
        </w:rPr>
        <w:t>дом</w:t>
      </w:r>
      <w:r>
        <w:rPr>
          <w:color w:val="auto"/>
        </w:rPr>
        <w:t xml:space="preserve"> </w:t>
      </w:r>
      <w:r w:rsidRPr="00D10941">
        <w:rPr>
          <w:color w:val="auto"/>
        </w:rPr>
        <w:t>[7].</w:t>
      </w:r>
    </w:p>
    <w:p w14:paraId="534FEC3F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За</w:t>
      </w:r>
      <w:r>
        <w:rPr>
          <w:color w:val="auto"/>
        </w:rPr>
        <w:t xml:space="preserve"> </w:t>
      </w:r>
      <w:r w:rsidRPr="00D10941">
        <w:rPr>
          <w:color w:val="auto"/>
        </w:rPr>
        <w:t>хлебозаводом</w:t>
      </w:r>
      <w:r>
        <w:rPr>
          <w:color w:val="auto"/>
        </w:rPr>
        <w:t xml:space="preserve"> </w:t>
      </w:r>
      <w:r w:rsidRPr="00D10941">
        <w:rPr>
          <w:color w:val="auto"/>
        </w:rPr>
        <w:t>(сейчас</w:t>
      </w:r>
      <w:r>
        <w:rPr>
          <w:color w:val="auto"/>
        </w:rPr>
        <w:t xml:space="preserve"> </w:t>
      </w:r>
      <w:r w:rsidRPr="00D10941">
        <w:rPr>
          <w:color w:val="auto"/>
        </w:rPr>
        <w:t>это</w:t>
      </w:r>
      <w:r>
        <w:rPr>
          <w:color w:val="auto"/>
        </w:rPr>
        <w:t xml:space="preserve"> </w:t>
      </w:r>
      <w:r w:rsidRPr="00D10941">
        <w:rPr>
          <w:color w:val="auto"/>
        </w:rPr>
        <w:t>Торговый</w:t>
      </w:r>
      <w:r>
        <w:rPr>
          <w:color w:val="auto"/>
        </w:rPr>
        <w:t xml:space="preserve"> </w:t>
      </w:r>
      <w:r w:rsidRPr="00D10941">
        <w:rPr>
          <w:color w:val="auto"/>
        </w:rPr>
        <w:t>комплекс</w:t>
      </w:r>
      <w:r>
        <w:rPr>
          <w:color w:val="auto"/>
        </w:rPr>
        <w:t xml:space="preserve"> </w:t>
      </w:r>
      <w:r w:rsidRPr="00D10941">
        <w:rPr>
          <w:color w:val="auto"/>
        </w:rPr>
        <w:t>«Седьмой</w:t>
      </w:r>
      <w:r>
        <w:rPr>
          <w:color w:val="auto"/>
        </w:rPr>
        <w:t xml:space="preserve"> </w:t>
      </w:r>
      <w:r w:rsidRPr="00D10941">
        <w:rPr>
          <w:color w:val="auto"/>
        </w:rPr>
        <w:t>континент»</w:t>
      </w:r>
      <w:r>
        <w:rPr>
          <w:color w:val="auto"/>
        </w:rPr>
        <w:t xml:space="preserve"> </w:t>
      </w:r>
      <w:r w:rsidRPr="00D10941">
        <w:rPr>
          <w:color w:val="auto"/>
        </w:rPr>
        <w:t>шел</w:t>
      </w:r>
      <w:r>
        <w:rPr>
          <w:color w:val="auto"/>
        </w:rPr>
        <w:t xml:space="preserve"> </w:t>
      </w:r>
      <w:r w:rsidRPr="00D10941">
        <w:rPr>
          <w:color w:val="auto"/>
        </w:rPr>
        <w:t>учебный</w:t>
      </w:r>
      <w:r>
        <w:rPr>
          <w:color w:val="auto"/>
        </w:rPr>
        <w:t xml:space="preserve"> </w:t>
      </w:r>
      <w:r w:rsidRPr="00D10941">
        <w:rPr>
          <w:color w:val="auto"/>
        </w:rPr>
        <w:t>комплекс</w:t>
      </w:r>
      <w:r>
        <w:rPr>
          <w:color w:val="auto"/>
        </w:rPr>
        <w:t xml:space="preserve"> </w:t>
      </w:r>
      <w:r w:rsidRPr="00D10941">
        <w:rPr>
          <w:color w:val="auto"/>
        </w:rPr>
        <w:t>АГМИ,</w:t>
      </w:r>
      <w:r>
        <w:rPr>
          <w:color w:val="auto"/>
        </w:rPr>
        <w:t xml:space="preserve"> </w:t>
      </w:r>
      <w:r w:rsidRPr="00D10941">
        <w:rPr>
          <w:color w:val="auto"/>
        </w:rPr>
        <w:t>после</w:t>
      </w:r>
      <w:r>
        <w:rPr>
          <w:color w:val="auto"/>
        </w:rPr>
        <w:t xml:space="preserve"> </w:t>
      </w:r>
      <w:r w:rsidRPr="00D10941">
        <w:rPr>
          <w:color w:val="auto"/>
        </w:rPr>
        <w:t>войны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КГБ.</w:t>
      </w:r>
      <w:r>
        <w:rPr>
          <w:color w:val="auto"/>
        </w:rPr>
        <w:t xml:space="preserve"> </w:t>
      </w:r>
      <w:r w:rsidRPr="00D10941">
        <w:rPr>
          <w:color w:val="auto"/>
        </w:rPr>
        <w:t>За</w:t>
      </w:r>
      <w:r>
        <w:rPr>
          <w:color w:val="auto"/>
        </w:rPr>
        <w:t xml:space="preserve"> </w:t>
      </w:r>
      <w:r w:rsidRPr="00D10941">
        <w:rPr>
          <w:color w:val="auto"/>
        </w:rPr>
        <w:t>ним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кинотеатра</w:t>
      </w:r>
      <w:r>
        <w:rPr>
          <w:color w:val="auto"/>
        </w:rPr>
        <w:t xml:space="preserve"> </w:t>
      </w:r>
      <w:r w:rsidRPr="00D10941">
        <w:rPr>
          <w:color w:val="auto"/>
        </w:rPr>
        <w:t>«Пионер»,</w:t>
      </w:r>
      <w:r>
        <w:rPr>
          <w:color w:val="auto"/>
        </w:rPr>
        <w:t xml:space="preserve"> </w:t>
      </w:r>
      <w:r w:rsidRPr="00D10941">
        <w:rPr>
          <w:color w:val="auto"/>
        </w:rPr>
        <w:t>где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кинотеатра</w:t>
      </w:r>
      <w:r>
        <w:rPr>
          <w:color w:val="auto"/>
        </w:rPr>
        <w:t xml:space="preserve"> </w:t>
      </w:r>
      <w:r w:rsidRPr="00D10941">
        <w:rPr>
          <w:color w:val="auto"/>
        </w:rPr>
        <w:t>находились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музкомедии,</w:t>
      </w:r>
      <w:r>
        <w:rPr>
          <w:color w:val="auto"/>
        </w:rPr>
        <w:t xml:space="preserve"> </w:t>
      </w:r>
      <w:r w:rsidRPr="00D10941">
        <w:rPr>
          <w:color w:val="auto"/>
        </w:rPr>
        <w:t>начинался</w:t>
      </w:r>
      <w:r>
        <w:rPr>
          <w:color w:val="auto"/>
        </w:rPr>
        <w:t xml:space="preserve"> </w:t>
      </w:r>
      <w:r w:rsidRPr="00D10941">
        <w:rPr>
          <w:color w:val="auto"/>
        </w:rPr>
        <w:t>сквер,</w:t>
      </w:r>
      <w:r>
        <w:rPr>
          <w:color w:val="auto"/>
        </w:rPr>
        <w:t xml:space="preserve"> </w:t>
      </w:r>
      <w:r w:rsidRPr="00D10941">
        <w:rPr>
          <w:color w:val="auto"/>
        </w:rPr>
        <w:t>разделенный</w:t>
      </w:r>
      <w:r>
        <w:rPr>
          <w:color w:val="auto"/>
        </w:rPr>
        <w:t xml:space="preserve"> </w:t>
      </w:r>
      <w:r w:rsidRPr="00D10941">
        <w:rPr>
          <w:color w:val="auto"/>
        </w:rPr>
        <w:t>улицей</w:t>
      </w:r>
      <w:r>
        <w:rPr>
          <w:color w:val="auto"/>
        </w:rPr>
        <w:t xml:space="preserve"> </w:t>
      </w:r>
      <w:r w:rsidRPr="00D10941">
        <w:rPr>
          <w:color w:val="auto"/>
        </w:rPr>
        <w:t>Пушкина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две</w:t>
      </w:r>
      <w:r>
        <w:rPr>
          <w:color w:val="auto"/>
        </w:rPr>
        <w:t xml:space="preserve"> </w:t>
      </w:r>
      <w:r w:rsidRPr="00D10941">
        <w:rPr>
          <w:color w:val="auto"/>
        </w:rPr>
        <w:t>части,</w:t>
      </w:r>
      <w:r>
        <w:rPr>
          <w:color w:val="auto"/>
        </w:rPr>
        <w:t xml:space="preserve"> </w:t>
      </w:r>
      <w:r w:rsidRPr="00D10941">
        <w:rPr>
          <w:color w:val="auto"/>
        </w:rPr>
        <w:t>во</w:t>
      </w:r>
      <w:r>
        <w:rPr>
          <w:color w:val="auto"/>
        </w:rPr>
        <w:t xml:space="preserve"> </w:t>
      </w:r>
      <w:r w:rsidRPr="00D10941">
        <w:rPr>
          <w:color w:val="auto"/>
        </w:rPr>
        <w:t>второй</w:t>
      </w:r>
      <w:r>
        <w:rPr>
          <w:color w:val="auto"/>
        </w:rPr>
        <w:t xml:space="preserve"> </w:t>
      </w:r>
      <w:r w:rsidRPr="00D10941">
        <w:rPr>
          <w:color w:val="auto"/>
        </w:rPr>
        <w:t>половине</w:t>
      </w:r>
      <w:r>
        <w:rPr>
          <w:color w:val="auto"/>
        </w:rPr>
        <w:t xml:space="preserve"> </w:t>
      </w:r>
      <w:r w:rsidRPr="00D10941">
        <w:rPr>
          <w:color w:val="auto"/>
        </w:rPr>
        <w:t>сквера</w:t>
      </w:r>
      <w:r>
        <w:rPr>
          <w:color w:val="auto"/>
        </w:rPr>
        <w:t xml:space="preserve"> </w:t>
      </w:r>
      <w:r w:rsidRPr="00D10941">
        <w:rPr>
          <w:color w:val="auto"/>
        </w:rPr>
        <w:t>за</w:t>
      </w:r>
      <w:r>
        <w:rPr>
          <w:color w:val="auto"/>
        </w:rPr>
        <w:t xml:space="preserve"> </w:t>
      </w:r>
      <w:r w:rsidRPr="00D10941">
        <w:rPr>
          <w:color w:val="auto"/>
        </w:rPr>
        <w:t>памятником</w:t>
      </w:r>
      <w:r>
        <w:rPr>
          <w:color w:val="auto"/>
        </w:rPr>
        <w:t xml:space="preserve"> </w:t>
      </w:r>
      <w:r w:rsidRPr="00D10941">
        <w:rPr>
          <w:color w:val="auto"/>
        </w:rPr>
        <w:t>А.С</w:t>
      </w:r>
      <w:r>
        <w:rPr>
          <w:color w:val="auto"/>
        </w:rPr>
        <w:t xml:space="preserve"> </w:t>
      </w:r>
      <w:r w:rsidRPr="00D10941">
        <w:rPr>
          <w:color w:val="auto"/>
        </w:rPr>
        <w:t>Пушкину,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центре,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месте</w:t>
      </w:r>
      <w:r>
        <w:rPr>
          <w:color w:val="auto"/>
        </w:rPr>
        <w:t xml:space="preserve"> </w:t>
      </w:r>
      <w:r w:rsidRPr="00D10941">
        <w:rPr>
          <w:color w:val="auto"/>
        </w:rPr>
        <w:t>колыванской</w:t>
      </w:r>
      <w:r>
        <w:rPr>
          <w:color w:val="auto"/>
        </w:rPr>
        <w:t xml:space="preserve"> </w:t>
      </w:r>
      <w:r w:rsidRPr="00D10941">
        <w:rPr>
          <w:color w:val="auto"/>
        </w:rPr>
        <w:t>вазы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яшмы,</w:t>
      </w:r>
      <w:r>
        <w:rPr>
          <w:color w:val="auto"/>
        </w:rPr>
        <w:t xml:space="preserve"> </w:t>
      </w:r>
      <w:r w:rsidRPr="00D10941">
        <w:rPr>
          <w:color w:val="auto"/>
        </w:rPr>
        <w:t>стояла</w:t>
      </w:r>
      <w:r>
        <w:rPr>
          <w:color w:val="auto"/>
        </w:rPr>
        <w:t xml:space="preserve"> </w:t>
      </w:r>
      <w:r w:rsidRPr="00D10941">
        <w:rPr>
          <w:color w:val="auto"/>
        </w:rPr>
        <w:t>круглая</w:t>
      </w:r>
      <w:r>
        <w:rPr>
          <w:color w:val="auto"/>
        </w:rPr>
        <w:t xml:space="preserve"> </w:t>
      </w:r>
      <w:r w:rsidRPr="00D10941">
        <w:rPr>
          <w:color w:val="auto"/>
        </w:rPr>
        <w:t>чаша</w:t>
      </w:r>
      <w:r>
        <w:rPr>
          <w:color w:val="auto"/>
        </w:rPr>
        <w:t xml:space="preserve"> </w:t>
      </w:r>
      <w:r w:rsidRPr="00D10941">
        <w:rPr>
          <w:color w:val="auto"/>
        </w:rPr>
        <w:t>бассейна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фонтаном,</w:t>
      </w:r>
      <w:r>
        <w:rPr>
          <w:color w:val="auto"/>
        </w:rPr>
        <w:t xml:space="preserve"> </w:t>
      </w:r>
      <w:r w:rsidRPr="00D10941">
        <w:rPr>
          <w:color w:val="auto"/>
        </w:rPr>
        <w:t>ее</w:t>
      </w:r>
      <w:r>
        <w:rPr>
          <w:color w:val="auto"/>
        </w:rPr>
        <w:t xml:space="preserve"> </w:t>
      </w:r>
      <w:r w:rsidRPr="00D10941">
        <w:rPr>
          <w:color w:val="auto"/>
        </w:rPr>
        <w:t>украшала</w:t>
      </w:r>
      <w:r>
        <w:rPr>
          <w:color w:val="auto"/>
        </w:rPr>
        <w:t xml:space="preserve"> </w:t>
      </w:r>
      <w:r w:rsidRPr="00D10941">
        <w:rPr>
          <w:color w:val="auto"/>
        </w:rPr>
        <w:t>скульптурная</w:t>
      </w:r>
      <w:r>
        <w:rPr>
          <w:color w:val="auto"/>
        </w:rPr>
        <w:t xml:space="preserve"> </w:t>
      </w:r>
      <w:r w:rsidRPr="00D10941">
        <w:rPr>
          <w:color w:val="auto"/>
        </w:rPr>
        <w:t>группа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двух</w:t>
      </w:r>
      <w:r>
        <w:rPr>
          <w:color w:val="auto"/>
        </w:rPr>
        <w:t xml:space="preserve"> </w:t>
      </w:r>
      <w:r w:rsidRPr="00D10941">
        <w:rPr>
          <w:color w:val="auto"/>
        </w:rPr>
        <w:t>мальчиков,</w:t>
      </w:r>
      <w:r>
        <w:rPr>
          <w:color w:val="auto"/>
        </w:rPr>
        <w:t xml:space="preserve"> </w:t>
      </w:r>
      <w:r w:rsidRPr="00D10941">
        <w:rPr>
          <w:color w:val="auto"/>
        </w:rPr>
        <w:t>играющих</w:t>
      </w:r>
      <w:r>
        <w:rPr>
          <w:color w:val="auto"/>
        </w:rPr>
        <w:t xml:space="preserve"> </w:t>
      </w:r>
      <w:r w:rsidRPr="00D10941">
        <w:rPr>
          <w:color w:val="auto"/>
        </w:rPr>
        <w:t>пойманной</w:t>
      </w:r>
      <w:r>
        <w:rPr>
          <w:color w:val="auto"/>
        </w:rPr>
        <w:t xml:space="preserve"> </w:t>
      </w:r>
      <w:r w:rsidRPr="00D10941">
        <w:rPr>
          <w:color w:val="auto"/>
        </w:rPr>
        <w:t>рыбой.</w:t>
      </w:r>
    </w:p>
    <w:p w14:paraId="3C26FEA2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Рядом</w:t>
      </w:r>
      <w:r>
        <w:rPr>
          <w:color w:val="auto"/>
        </w:rPr>
        <w:t xml:space="preserve"> </w:t>
      </w:r>
      <w:r w:rsidRPr="00D10941">
        <w:rPr>
          <w:color w:val="auto"/>
        </w:rPr>
        <w:t>высилось</w:t>
      </w:r>
      <w:r>
        <w:rPr>
          <w:color w:val="auto"/>
        </w:rPr>
        <w:t xml:space="preserve"> </w:t>
      </w:r>
      <w:r w:rsidRPr="00D10941">
        <w:rPr>
          <w:color w:val="auto"/>
        </w:rPr>
        <w:t>старинное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пассажа</w:t>
      </w:r>
      <w:r>
        <w:rPr>
          <w:color w:val="auto"/>
        </w:rPr>
        <w:t xml:space="preserve"> </w:t>
      </w:r>
      <w:r w:rsidRPr="00D10941">
        <w:rPr>
          <w:color w:val="auto"/>
        </w:rPr>
        <w:t>И.</w:t>
      </w:r>
      <w:r>
        <w:rPr>
          <w:color w:val="auto"/>
        </w:rPr>
        <w:t xml:space="preserve"> </w:t>
      </w:r>
      <w:r w:rsidRPr="00D10941">
        <w:rPr>
          <w:color w:val="auto"/>
        </w:rPr>
        <w:t>Смирнова.</w:t>
      </w:r>
      <w:r>
        <w:rPr>
          <w:color w:val="auto"/>
        </w:rPr>
        <w:t xml:space="preserve"> </w:t>
      </w:r>
      <w:r w:rsidRPr="00D10941">
        <w:rPr>
          <w:color w:val="auto"/>
        </w:rPr>
        <w:t>Далее</w:t>
      </w:r>
      <w:r>
        <w:rPr>
          <w:color w:val="auto"/>
        </w:rPr>
        <w:t xml:space="preserve"> </w:t>
      </w:r>
      <w:r w:rsidRPr="00D10941">
        <w:rPr>
          <w:color w:val="auto"/>
        </w:rPr>
        <w:t>дом</w:t>
      </w:r>
      <w:r>
        <w:rPr>
          <w:color w:val="auto"/>
        </w:rPr>
        <w:t xml:space="preserve"> </w:t>
      </w:r>
      <w:r w:rsidRPr="00D10941">
        <w:rPr>
          <w:color w:val="auto"/>
        </w:rPr>
        <w:t>купцов</w:t>
      </w:r>
      <w:r>
        <w:rPr>
          <w:color w:val="auto"/>
        </w:rPr>
        <w:t xml:space="preserve"> </w:t>
      </w:r>
      <w:r w:rsidRPr="00D10941">
        <w:rPr>
          <w:color w:val="auto"/>
        </w:rPr>
        <w:t>Мальковых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рестораном</w:t>
      </w:r>
      <w:r>
        <w:rPr>
          <w:color w:val="auto"/>
        </w:rPr>
        <w:t xml:space="preserve"> </w:t>
      </w:r>
      <w:r w:rsidRPr="00D10941">
        <w:rPr>
          <w:color w:val="auto"/>
        </w:rPr>
        <w:t>«Метрополь»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трактиром</w:t>
      </w:r>
      <w:r>
        <w:rPr>
          <w:color w:val="auto"/>
        </w:rPr>
        <w:t xml:space="preserve"> </w:t>
      </w:r>
      <w:r w:rsidRPr="00D10941">
        <w:rPr>
          <w:color w:val="auto"/>
        </w:rPr>
        <w:t>(Дворец</w:t>
      </w:r>
      <w:r>
        <w:rPr>
          <w:color w:val="auto"/>
        </w:rPr>
        <w:t xml:space="preserve"> </w:t>
      </w:r>
      <w:r w:rsidRPr="00D10941">
        <w:rPr>
          <w:color w:val="auto"/>
        </w:rPr>
        <w:t>бракосочетания).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напротив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один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самых</w:t>
      </w:r>
      <w:r>
        <w:rPr>
          <w:color w:val="auto"/>
        </w:rPr>
        <w:t xml:space="preserve"> </w:t>
      </w:r>
      <w:r w:rsidRPr="00D10941">
        <w:rPr>
          <w:color w:val="auto"/>
        </w:rPr>
        <w:t>красивых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старейших</w:t>
      </w:r>
      <w:r>
        <w:rPr>
          <w:color w:val="auto"/>
        </w:rPr>
        <w:t xml:space="preserve"> </w:t>
      </w:r>
      <w:r w:rsidRPr="00D10941">
        <w:rPr>
          <w:color w:val="auto"/>
        </w:rPr>
        <w:t>магазинов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городе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«Красный»,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очередной</w:t>
      </w:r>
      <w:r>
        <w:rPr>
          <w:color w:val="auto"/>
        </w:rPr>
        <w:t xml:space="preserve"> </w:t>
      </w:r>
      <w:r w:rsidRPr="00D10941">
        <w:rPr>
          <w:color w:val="auto"/>
        </w:rPr>
        <w:t>дате</w:t>
      </w:r>
      <w:r>
        <w:rPr>
          <w:color w:val="auto"/>
        </w:rPr>
        <w:t xml:space="preserve"> </w:t>
      </w:r>
      <w:r w:rsidRPr="00D10941">
        <w:rPr>
          <w:color w:val="auto"/>
        </w:rPr>
        <w:t>переименовали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«Юбилейный»,</w:t>
      </w:r>
      <w:r>
        <w:rPr>
          <w:color w:val="auto"/>
        </w:rPr>
        <w:t xml:space="preserve"> </w:t>
      </w:r>
      <w:r w:rsidRPr="00D10941">
        <w:rPr>
          <w:color w:val="auto"/>
        </w:rPr>
        <w:t>но</w:t>
      </w:r>
      <w:r>
        <w:rPr>
          <w:color w:val="auto"/>
        </w:rPr>
        <w:t xml:space="preserve"> </w:t>
      </w:r>
      <w:r w:rsidRPr="00D10941">
        <w:rPr>
          <w:color w:val="auto"/>
        </w:rPr>
        <w:t>данное</w:t>
      </w:r>
      <w:r>
        <w:rPr>
          <w:color w:val="auto"/>
        </w:rPr>
        <w:t xml:space="preserve"> </w:t>
      </w:r>
      <w:r w:rsidRPr="00D10941">
        <w:rPr>
          <w:color w:val="auto"/>
        </w:rPr>
        <w:t>название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прижилось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он</w:t>
      </w:r>
      <w:r>
        <w:rPr>
          <w:color w:val="auto"/>
        </w:rPr>
        <w:t xml:space="preserve"> </w:t>
      </w:r>
      <w:r w:rsidRPr="00D10941">
        <w:rPr>
          <w:color w:val="auto"/>
        </w:rPr>
        <w:t>так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остался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прежнему</w:t>
      </w:r>
      <w:r>
        <w:rPr>
          <w:color w:val="auto"/>
        </w:rPr>
        <w:t xml:space="preserve"> </w:t>
      </w:r>
      <w:r w:rsidRPr="00D10941">
        <w:rPr>
          <w:color w:val="auto"/>
        </w:rPr>
        <w:t>«Красным».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1913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нем</w:t>
      </w:r>
      <w:r>
        <w:rPr>
          <w:color w:val="auto"/>
        </w:rPr>
        <w:t xml:space="preserve"> </w:t>
      </w:r>
      <w:r w:rsidRPr="00D10941">
        <w:rPr>
          <w:color w:val="auto"/>
        </w:rPr>
        <w:t>размещался</w:t>
      </w:r>
      <w:r>
        <w:rPr>
          <w:color w:val="auto"/>
        </w:rPr>
        <w:t xml:space="preserve"> </w:t>
      </w:r>
      <w:r w:rsidRPr="00D10941">
        <w:rPr>
          <w:color w:val="auto"/>
        </w:rPr>
        <w:t>торговый</w:t>
      </w:r>
      <w:r>
        <w:rPr>
          <w:color w:val="auto"/>
        </w:rPr>
        <w:t xml:space="preserve"> </w:t>
      </w:r>
      <w:r w:rsidRPr="00D10941">
        <w:rPr>
          <w:color w:val="auto"/>
        </w:rPr>
        <w:t>корпус</w:t>
      </w:r>
      <w:r>
        <w:rPr>
          <w:color w:val="auto"/>
        </w:rPr>
        <w:t xml:space="preserve"> </w:t>
      </w:r>
      <w:r w:rsidRPr="00D10941">
        <w:rPr>
          <w:color w:val="auto"/>
        </w:rPr>
        <w:t>И.</w:t>
      </w:r>
      <w:r>
        <w:rPr>
          <w:color w:val="auto"/>
        </w:rPr>
        <w:t xml:space="preserve"> </w:t>
      </w:r>
      <w:r w:rsidRPr="00D10941">
        <w:rPr>
          <w:color w:val="auto"/>
        </w:rPr>
        <w:t>Полякова</w:t>
      </w:r>
      <w:r>
        <w:rPr>
          <w:color w:val="auto"/>
        </w:rPr>
        <w:t xml:space="preserve"> </w:t>
      </w:r>
      <w:r w:rsidRPr="00D10941">
        <w:rPr>
          <w:color w:val="auto"/>
        </w:rPr>
        <w:t>[3].</w:t>
      </w:r>
    </w:p>
    <w:p w14:paraId="3F036D36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За</w:t>
      </w:r>
      <w:r>
        <w:rPr>
          <w:color w:val="auto"/>
        </w:rPr>
        <w:t xml:space="preserve"> </w:t>
      </w:r>
      <w:r w:rsidRPr="00D10941">
        <w:rPr>
          <w:color w:val="auto"/>
        </w:rPr>
        <w:t>универмагом,</w:t>
      </w:r>
      <w:r>
        <w:rPr>
          <w:color w:val="auto"/>
        </w:rPr>
        <w:t xml:space="preserve"> </w:t>
      </w:r>
      <w:r w:rsidRPr="00D10941">
        <w:rPr>
          <w:color w:val="auto"/>
        </w:rPr>
        <w:t>перед</w:t>
      </w:r>
      <w:r>
        <w:rPr>
          <w:color w:val="auto"/>
        </w:rPr>
        <w:t xml:space="preserve"> </w:t>
      </w:r>
      <w:r w:rsidRPr="00D10941">
        <w:rPr>
          <w:color w:val="auto"/>
        </w:rPr>
        <w:t>зданием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городской</w:t>
      </w:r>
      <w:r>
        <w:rPr>
          <w:color w:val="auto"/>
        </w:rPr>
        <w:t xml:space="preserve"> </w:t>
      </w:r>
      <w:r w:rsidRPr="00D10941">
        <w:rPr>
          <w:color w:val="auto"/>
        </w:rPr>
        <w:t>администрации,</w:t>
      </w:r>
      <w:r>
        <w:rPr>
          <w:color w:val="auto"/>
        </w:rPr>
        <w:t xml:space="preserve"> </w:t>
      </w:r>
      <w:r w:rsidRPr="00D10941">
        <w:rPr>
          <w:color w:val="auto"/>
        </w:rPr>
        <w:t>там</w:t>
      </w:r>
      <w:r>
        <w:rPr>
          <w:color w:val="auto"/>
        </w:rPr>
        <w:t xml:space="preserve"> </w:t>
      </w:r>
      <w:r w:rsidRPr="00D10941">
        <w:rPr>
          <w:color w:val="auto"/>
        </w:rPr>
        <w:t>где</w:t>
      </w:r>
      <w:r>
        <w:rPr>
          <w:color w:val="auto"/>
        </w:rPr>
        <w:t xml:space="preserve"> </w:t>
      </w:r>
      <w:r w:rsidRPr="00D10941">
        <w:rPr>
          <w:color w:val="auto"/>
        </w:rPr>
        <w:t>сейчас</w:t>
      </w:r>
      <w:r>
        <w:rPr>
          <w:color w:val="auto"/>
        </w:rPr>
        <w:t xml:space="preserve"> </w:t>
      </w:r>
      <w:r w:rsidRPr="00D10941">
        <w:rPr>
          <w:color w:val="auto"/>
        </w:rPr>
        <w:t>стоит</w:t>
      </w:r>
      <w:r>
        <w:rPr>
          <w:color w:val="auto"/>
        </w:rPr>
        <w:t xml:space="preserve"> </w:t>
      </w:r>
      <w:r w:rsidRPr="00D10941">
        <w:rPr>
          <w:color w:val="auto"/>
        </w:rPr>
        <w:t>памятник</w:t>
      </w:r>
      <w:r>
        <w:rPr>
          <w:color w:val="auto"/>
        </w:rPr>
        <w:t xml:space="preserve"> </w:t>
      </w:r>
      <w:r w:rsidRPr="00D10941">
        <w:rPr>
          <w:color w:val="auto"/>
        </w:rPr>
        <w:t>революционеру</w:t>
      </w:r>
      <w:r>
        <w:rPr>
          <w:color w:val="auto"/>
        </w:rPr>
        <w:t xml:space="preserve"> </w:t>
      </w:r>
      <w:r w:rsidRPr="00D10941">
        <w:rPr>
          <w:color w:val="auto"/>
        </w:rPr>
        <w:t>Матвею</w:t>
      </w:r>
      <w:r>
        <w:rPr>
          <w:color w:val="auto"/>
        </w:rPr>
        <w:t xml:space="preserve"> </w:t>
      </w:r>
      <w:r w:rsidRPr="00D10941">
        <w:rPr>
          <w:color w:val="auto"/>
        </w:rPr>
        <w:t>Цаплину,</w:t>
      </w:r>
      <w:r>
        <w:rPr>
          <w:color w:val="auto"/>
        </w:rPr>
        <w:t xml:space="preserve"> </w:t>
      </w:r>
      <w:r w:rsidRPr="00D10941">
        <w:rPr>
          <w:color w:val="auto"/>
        </w:rPr>
        <w:t>острым</w:t>
      </w:r>
      <w:r>
        <w:rPr>
          <w:color w:val="auto"/>
        </w:rPr>
        <w:t xml:space="preserve"> </w:t>
      </w:r>
      <w:r w:rsidRPr="00D10941">
        <w:rPr>
          <w:color w:val="auto"/>
        </w:rPr>
        <w:t>клином,</w:t>
      </w:r>
      <w:r>
        <w:rPr>
          <w:color w:val="auto"/>
        </w:rPr>
        <w:t xml:space="preserve"> </w:t>
      </w:r>
      <w:r w:rsidRPr="00D10941">
        <w:rPr>
          <w:color w:val="auto"/>
        </w:rPr>
        <w:t>увенчанным</w:t>
      </w:r>
      <w:r>
        <w:rPr>
          <w:color w:val="auto"/>
        </w:rPr>
        <w:t xml:space="preserve"> </w:t>
      </w:r>
      <w:r w:rsidRPr="00D10941">
        <w:rPr>
          <w:color w:val="auto"/>
        </w:rPr>
        <w:t>крестом</w:t>
      </w:r>
      <w:r>
        <w:rPr>
          <w:color w:val="auto"/>
        </w:rPr>
        <w:t xml:space="preserve"> </w:t>
      </w:r>
      <w:r w:rsidRPr="00D10941">
        <w:rPr>
          <w:color w:val="auto"/>
        </w:rPr>
        <w:t>стояла</w:t>
      </w:r>
      <w:r>
        <w:rPr>
          <w:color w:val="auto"/>
        </w:rPr>
        <w:t xml:space="preserve"> </w:t>
      </w:r>
      <w:r w:rsidRPr="00D10941">
        <w:rPr>
          <w:color w:val="auto"/>
        </w:rPr>
        <w:t>лютеранская</w:t>
      </w:r>
      <w:r>
        <w:rPr>
          <w:color w:val="auto"/>
        </w:rPr>
        <w:t xml:space="preserve"> </w:t>
      </w:r>
      <w:r w:rsidRPr="00D10941">
        <w:rPr>
          <w:color w:val="auto"/>
        </w:rPr>
        <w:t>кирха,</w:t>
      </w:r>
      <w:r>
        <w:rPr>
          <w:color w:val="auto"/>
        </w:rPr>
        <w:t xml:space="preserve"> </w:t>
      </w:r>
      <w:r w:rsidRPr="00D10941">
        <w:rPr>
          <w:color w:val="auto"/>
        </w:rPr>
        <w:t>снесенная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1970</w:t>
      </w:r>
      <w:r>
        <w:rPr>
          <w:color w:val="auto"/>
        </w:rPr>
        <w:t xml:space="preserve"> </w:t>
      </w:r>
      <w:r w:rsidRPr="00D10941">
        <w:rPr>
          <w:color w:val="auto"/>
        </w:rPr>
        <w:t>году,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еще</w:t>
      </w:r>
      <w:r>
        <w:rPr>
          <w:color w:val="auto"/>
        </w:rPr>
        <w:t xml:space="preserve"> </w:t>
      </w:r>
      <w:r w:rsidRPr="00D10941">
        <w:rPr>
          <w:color w:val="auto"/>
        </w:rPr>
        <w:t>раньше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бывшая</w:t>
      </w:r>
      <w:r>
        <w:rPr>
          <w:color w:val="auto"/>
        </w:rPr>
        <w:t xml:space="preserve"> </w:t>
      </w:r>
      <w:r w:rsidRPr="00D10941">
        <w:rPr>
          <w:color w:val="auto"/>
        </w:rPr>
        <w:t>резиденция</w:t>
      </w:r>
      <w:r>
        <w:rPr>
          <w:color w:val="auto"/>
        </w:rPr>
        <w:t xml:space="preserve"> </w:t>
      </w:r>
      <w:r w:rsidRPr="00D10941">
        <w:rPr>
          <w:color w:val="auto"/>
        </w:rPr>
        <w:t>губернатора,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построенная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начальника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Алтайского</w:t>
      </w:r>
      <w:r>
        <w:rPr>
          <w:color w:val="auto"/>
        </w:rPr>
        <w:t xml:space="preserve"> </w:t>
      </w:r>
      <w:r w:rsidRPr="00D10941">
        <w:rPr>
          <w:color w:val="auto"/>
        </w:rPr>
        <w:t>горного</w:t>
      </w:r>
      <w:r>
        <w:rPr>
          <w:color w:val="auto"/>
        </w:rPr>
        <w:t xml:space="preserve"> </w:t>
      </w:r>
      <w:r w:rsidRPr="00D10941">
        <w:rPr>
          <w:color w:val="auto"/>
        </w:rPr>
        <w:t>округа</w:t>
      </w:r>
      <w:r>
        <w:rPr>
          <w:color w:val="auto"/>
        </w:rPr>
        <w:t xml:space="preserve"> </w:t>
      </w:r>
      <w:r w:rsidRPr="00D10941">
        <w:rPr>
          <w:color w:val="auto"/>
        </w:rPr>
        <w:t>П.К.</w:t>
      </w:r>
      <w:r>
        <w:rPr>
          <w:color w:val="auto"/>
        </w:rPr>
        <w:t xml:space="preserve"> </w:t>
      </w:r>
      <w:r w:rsidRPr="00D10941">
        <w:rPr>
          <w:color w:val="auto"/>
        </w:rPr>
        <w:t>Фролова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1827-1829</w:t>
      </w:r>
      <w:r>
        <w:rPr>
          <w:color w:val="auto"/>
        </w:rPr>
        <w:t xml:space="preserve"> </w:t>
      </w:r>
      <w:r w:rsidRPr="00D10941">
        <w:rPr>
          <w:color w:val="auto"/>
        </w:rPr>
        <w:t>годах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архитектором</w:t>
      </w:r>
      <w:r>
        <w:rPr>
          <w:color w:val="auto"/>
        </w:rPr>
        <w:t xml:space="preserve"> </w:t>
      </w:r>
      <w:r w:rsidRPr="00D10941">
        <w:rPr>
          <w:color w:val="auto"/>
        </w:rPr>
        <w:t>Я.Н.</w:t>
      </w:r>
      <w:r>
        <w:rPr>
          <w:color w:val="auto"/>
        </w:rPr>
        <w:t xml:space="preserve"> </w:t>
      </w:r>
      <w:r w:rsidRPr="00D10941">
        <w:rPr>
          <w:color w:val="auto"/>
        </w:rPr>
        <w:t>Поповым.</w:t>
      </w:r>
    </w:p>
    <w:p w14:paraId="01817ABA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Напротив,</w:t>
      </w:r>
      <w:r>
        <w:rPr>
          <w:color w:val="auto"/>
        </w:rPr>
        <w:t xml:space="preserve"> </w:t>
      </w:r>
      <w:r w:rsidRPr="00D10941">
        <w:rPr>
          <w:color w:val="auto"/>
        </w:rPr>
        <w:t>через</w:t>
      </w:r>
      <w:r>
        <w:rPr>
          <w:color w:val="auto"/>
        </w:rPr>
        <w:t xml:space="preserve"> </w:t>
      </w:r>
      <w:r w:rsidRPr="00D10941">
        <w:rPr>
          <w:color w:val="auto"/>
        </w:rPr>
        <w:t>дорогу,</w:t>
      </w:r>
      <w:r>
        <w:rPr>
          <w:color w:val="auto"/>
        </w:rPr>
        <w:t xml:space="preserve"> </w:t>
      </w:r>
      <w:r w:rsidRPr="00D10941">
        <w:rPr>
          <w:color w:val="auto"/>
        </w:rPr>
        <w:t>стоит</w:t>
      </w:r>
      <w:r>
        <w:rPr>
          <w:color w:val="auto"/>
        </w:rPr>
        <w:t xml:space="preserve"> </w:t>
      </w:r>
      <w:r w:rsidRPr="00D10941">
        <w:rPr>
          <w:color w:val="auto"/>
        </w:rPr>
        <w:t>одно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зданий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городской</w:t>
      </w:r>
      <w:r>
        <w:rPr>
          <w:color w:val="auto"/>
        </w:rPr>
        <w:t xml:space="preserve"> </w:t>
      </w:r>
      <w:r w:rsidRPr="00D10941">
        <w:rPr>
          <w:color w:val="auto"/>
        </w:rPr>
        <w:t>администрации,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советское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средняя</w:t>
      </w:r>
      <w:r>
        <w:rPr>
          <w:color w:val="auto"/>
        </w:rPr>
        <w:t xml:space="preserve"> </w:t>
      </w:r>
      <w:r w:rsidRPr="00D10941">
        <w:rPr>
          <w:color w:val="auto"/>
        </w:rPr>
        <w:t>школа</w:t>
      </w:r>
      <w:r>
        <w:rPr>
          <w:color w:val="auto"/>
        </w:rPr>
        <w:t xml:space="preserve"> </w:t>
      </w:r>
      <w:r w:rsidRPr="00D10941">
        <w:rPr>
          <w:color w:val="auto"/>
        </w:rPr>
        <w:t>№1,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революции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духовное</w:t>
      </w:r>
      <w:r>
        <w:rPr>
          <w:color w:val="auto"/>
        </w:rPr>
        <w:t xml:space="preserve"> </w:t>
      </w:r>
      <w:r w:rsidRPr="00D10941">
        <w:rPr>
          <w:color w:val="auto"/>
        </w:rPr>
        <w:t>училище,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построенное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1869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архитектором</w:t>
      </w:r>
      <w:r>
        <w:rPr>
          <w:color w:val="auto"/>
        </w:rPr>
        <w:t xml:space="preserve"> </w:t>
      </w:r>
      <w:r w:rsidRPr="00D10941">
        <w:rPr>
          <w:color w:val="auto"/>
        </w:rPr>
        <w:t>Н.</w:t>
      </w:r>
      <w:r>
        <w:rPr>
          <w:color w:val="auto"/>
        </w:rPr>
        <w:t xml:space="preserve"> </w:t>
      </w:r>
      <w:r w:rsidRPr="00D10941">
        <w:rPr>
          <w:color w:val="auto"/>
        </w:rPr>
        <w:t>Шульдалем.</w:t>
      </w:r>
    </w:p>
    <w:p w14:paraId="5F4DD755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Выше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горке</w:t>
      </w:r>
      <w:r>
        <w:rPr>
          <w:color w:val="auto"/>
        </w:rPr>
        <w:t xml:space="preserve"> </w:t>
      </w:r>
      <w:r w:rsidRPr="00D10941">
        <w:rPr>
          <w:color w:val="auto"/>
        </w:rPr>
        <w:t>стоял</w:t>
      </w:r>
      <w:r>
        <w:rPr>
          <w:color w:val="auto"/>
        </w:rPr>
        <w:t xml:space="preserve"> </w:t>
      </w:r>
      <w:r w:rsidRPr="00D10941">
        <w:rPr>
          <w:color w:val="auto"/>
        </w:rPr>
        <w:t>кинотеатр</w:t>
      </w:r>
      <w:r>
        <w:rPr>
          <w:color w:val="auto"/>
        </w:rPr>
        <w:t xml:space="preserve"> </w:t>
      </w:r>
      <w:r w:rsidRPr="00D10941">
        <w:rPr>
          <w:color w:val="auto"/>
        </w:rPr>
        <w:t>«Родина»,</w:t>
      </w:r>
      <w:r>
        <w:rPr>
          <w:color w:val="auto"/>
        </w:rPr>
        <w:t xml:space="preserve"> </w:t>
      </w:r>
      <w:r w:rsidRPr="00D10941">
        <w:rPr>
          <w:color w:val="auto"/>
        </w:rPr>
        <w:t>воздвигнутый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1941</w:t>
      </w:r>
      <w:r>
        <w:rPr>
          <w:color w:val="auto"/>
        </w:rPr>
        <w:t xml:space="preserve"> </w:t>
      </w:r>
      <w:r w:rsidRPr="00D10941">
        <w:rPr>
          <w:color w:val="auto"/>
        </w:rPr>
        <w:t>году.</w:t>
      </w:r>
    </w:p>
    <w:p w14:paraId="484AC6B3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Стадион</w:t>
      </w:r>
      <w:r>
        <w:rPr>
          <w:color w:val="auto"/>
        </w:rPr>
        <w:t xml:space="preserve"> </w:t>
      </w:r>
      <w:r w:rsidRPr="00D10941">
        <w:rPr>
          <w:color w:val="auto"/>
        </w:rPr>
        <w:t>«Динамо»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одно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первых</w:t>
      </w:r>
      <w:r>
        <w:rPr>
          <w:color w:val="auto"/>
        </w:rPr>
        <w:t xml:space="preserve"> </w:t>
      </w:r>
      <w:r w:rsidRPr="00D10941">
        <w:rPr>
          <w:color w:val="auto"/>
        </w:rPr>
        <w:t>спортивных</w:t>
      </w:r>
      <w:r>
        <w:rPr>
          <w:color w:val="auto"/>
        </w:rPr>
        <w:t xml:space="preserve"> </w:t>
      </w:r>
      <w:r w:rsidRPr="00D10941">
        <w:rPr>
          <w:color w:val="auto"/>
        </w:rPr>
        <w:t>сооружений,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построенных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советское</w:t>
      </w:r>
      <w:r>
        <w:rPr>
          <w:color w:val="auto"/>
        </w:rPr>
        <w:t xml:space="preserve"> </w:t>
      </w:r>
      <w:r w:rsidRPr="00D10941">
        <w:rPr>
          <w:color w:val="auto"/>
        </w:rPr>
        <w:t>время,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1929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[10,</w:t>
      </w:r>
      <w:r>
        <w:rPr>
          <w:color w:val="auto"/>
        </w:rPr>
        <w:t xml:space="preserve"> </w:t>
      </w:r>
      <w:r w:rsidRPr="00D10941">
        <w:rPr>
          <w:color w:val="auto"/>
        </w:rPr>
        <w:t>с.84].</w:t>
      </w:r>
    </w:p>
    <w:p w14:paraId="77B598C4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Памятник</w:t>
      </w:r>
      <w:r>
        <w:rPr>
          <w:color w:val="auto"/>
        </w:rPr>
        <w:t xml:space="preserve"> </w:t>
      </w:r>
      <w:r w:rsidRPr="00D10941">
        <w:rPr>
          <w:color w:val="auto"/>
        </w:rPr>
        <w:t>героям,</w:t>
      </w:r>
      <w:r>
        <w:rPr>
          <w:color w:val="auto"/>
        </w:rPr>
        <w:t xml:space="preserve"> </w:t>
      </w:r>
      <w:r w:rsidRPr="00D10941">
        <w:rPr>
          <w:color w:val="auto"/>
        </w:rPr>
        <w:t>павшим</w:t>
      </w:r>
      <w:r>
        <w:rPr>
          <w:color w:val="auto"/>
        </w:rPr>
        <w:t xml:space="preserve"> </w:t>
      </w:r>
      <w:r w:rsidRPr="00D10941">
        <w:rPr>
          <w:color w:val="auto"/>
        </w:rPr>
        <w:t>за</w:t>
      </w:r>
      <w:r>
        <w:rPr>
          <w:color w:val="auto"/>
        </w:rPr>
        <w:t xml:space="preserve"> </w:t>
      </w:r>
      <w:r w:rsidRPr="00D10941">
        <w:rPr>
          <w:color w:val="auto"/>
        </w:rPr>
        <w:t>установление</w:t>
      </w:r>
      <w:r>
        <w:rPr>
          <w:color w:val="auto"/>
        </w:rPr>
        <w:t xml:space="preserve"> </w:t>
      </w:r>
      <w:r w:rsidRPr="00D10941">
        <w:rPr>
          <w:color w:val="auto"/>
        </w:rPr>
        <w:t>Советской</w:t>
      </w:r>
      <w:r>
        <w:rPr>
          <w:color w:val="auto"/>
        </w:rPr>
        <w:t xml:space="preserve"> </w:t>
      </w:r>
      <w:r w:rsidRPr="00D10941">
        <w:rPr>
          <w:color w:val="auto"/>
        </w:rPr>
        <w:t>власти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Алтае,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год</w:t>
      </w:r>
      <w:r>
        <w:rPr>
          <w:color w:val="auto"/>
        </w:rPr>
        <w:t xml:space="preserve"> </w:t>
      </w:r>
      <w:r w:rsidRPr="00D10941">
        <w:rPr>
          <w:color w:val="auto"/>
        </w:rPr>
        <w:t>пятидесятилетия</w:t>
      </w:r>
      <w:r>
        <w:rPr>
          <w:color w:val="auto"/>
        </w:rPr>
        <w:t xml:space="preserve"> </w:t>
      </w:r>
      <w:r w:rsidRPr="00D10941">
        <w:rPr>
          <w:color w:val="auto"/>
        </w:rPr>
        <w:t>Октябрьской</w:t>
      </w:r>
      <w:r>
        <w:rPr>
          <w:color w:val="auto"/>
        </w:rPr>
        <w:t xml:space="preserve"> </w:t>
      </w:r>
      <w:r w:rsidRPr="00D10941">
        <w:rPr>
          <w:color w:val="auto"/>
        </w:rPr>
        <w:t>революции</w:t>
      </w:r>
      <w:r>
        <w:rPr>
          <w:color w:val="auto"/>
        </w:rPr>
        <w:t xml:space="preserve"> </w:t>
      </w:r>
      <w:r w:rsidRPr="00D10941">
        <w:rPr>
          <w:color w:val="auto"/>
        </w:rPr>
        <w:t>реставрировали,</w:t>
      </w:r>
      <w:r>
        <w:rPr>
          <w:color w:val="auto"/>
        </w:rPr>
        <w:t xml:space="preserve"> </w:t>
      </w:r>
      <w:r w:rsidRPr="00D10941">
        <w:rPr>
          <w:color w:val="auto"/>
        </w:rPr>
        <w:t>у</w:t>
      </w:r>
      <w:r>
        <w:rPr>
          <w:color w:val="auto"/>
        </w:rPr>
        <w:t xml:space="preserve"> </w:t>
      </w:r>
      <w:r w:rsidRPr="00D10941">
        <w:rPr>
          <w:color w:val="auto"/>
        </w:rPr>
        <w:t>подножия</w:t>
      </w:r>
      <w:r>
        <w:rPr>
          <w:color w:val="auto"/>
        </w:rPr>
        <w:t xml:space="preserve"> </w:t>
      </w:r>
      <w:r w:rsidRPr="00D10941">
        <w:rPr>
          <w:color w:val="auto"/>
        </w:rPr>
        <w:t>зажжен</w:t>
      </w:r>
      <w:r>
        <w:rPr>
          <w:color w:val="auto"/>
        </w:rPr>
        <w:t xml:space="preserve"> </w:t>
      </w:r>
      <w:r w:rsidRPr="00D10941">
        <w:rPr>
          <w:color w:val="auto"/>
        </w:rPr>
        <w:t>Вечный</w:t>
      </w:r>
      <w:r>
        <w:rPr>
          <w:color w:val="auto"/>
        </w:rPr>
        <w:t xml:space="preserve"> </w:t>
      </w:r>
      <w:r w:rsidRPr="00D10941">
        <w:rPr>
          <w:color w:val="auto"/>
        </w:rPr>
        <w:t>огонь.</w:t>
      </w:r>
    </w:p>
    <w:p w14:paraId="0CB28BF2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Отрадно,</w:t>
      </w:r>
      <w:r>
        <w:rPr>
          <w:color w:val="auto"/>
        </w:rPr>
        <w:t xml:space="preserve"> </w:t>
      </w:r>
      <w:r w:rsidRPr="00D10941">
        <w:rPr>
          <w:color w:val="auto"/>
        </w:rPr>
        <w:t>что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Барнауле</w:t>
      </w:r>
      <w:r>
        <w:rPr>
          <w:color w:val="auto"/>
        </w:rPr>
        <w:t xml:space="preserve"> </w:t>
      </w:r>
      <w:r w:rsidRPr="00D10941">
        <w:rPr>
          <w:color w:val="auto"/>
        </w:rPr>
        <w:t>жители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власть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понимание</w:t>
      </w:r>
      <w:r>
        <w:rPr>
          <w:color w:val="auto"/>
        </w:rPr>
        <w:t xml:space="preserve"> </w:t>
      </w:r>
      <w:r w:rsidRPr="00D10941">
        <w:rPr>
          <w:color w:val="auto"/>
        </w:rPr>
        <w:t>относились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прошлому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годы</w:t>
      </w:r>
      <w:r>
        <w:rPr>
          <w:color w:val="auto"/>
        </w:rPr>
        <w:t xml:space="preserve"> </w:t>
      </w:r>
      <w:r w:rsidRPr="00D10941">
        <w:rPr>
          <w:color w:val="auto"/>
        </w:rPr>
        <w:t>демократии,</w:t>
      </w:r>
      <w:r>
        <w:rPr>
          <w:color w:val="auto"/>
        </w:rPr>
        <w:t xml:space="preserve"> </w:t>
      </w:r>
      <w:r w:rsidRPr="00D10941">
        <w:rPr>
          <w:color w:val="auto"/>
        </w:rPr>
        <w:t>вседозволенности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стали</w:t>
      </w:r>
      <w:r>
        <w:rPr>
          <w:color w:val="auto"/>
        </w:rPr>
        <w:t xml:space="preserve"> </w:t>
      </w:r>
      <w:r w:rsidRPr="00D10941">
        <w:rPr>
          <w:color w:val="auto"/>
        </w:rPr>
        <w:t>бездушно</w:t>
      </w:r>
      <w:r>
        <w:rPr>
          <w:color w:val="auto"/>
        </w:rPr>
        <w:t xml:space="preserve"> </w:t>
      </w:r>
      <w:r w:rsidRPr="00D10941">
        <w:rPr>
          <w:color w:val="auto"/>
        </w:rPr>
        <w:t>переименовывать</w:t>
      </w:r>
      <w:r>
        <w:rPr>
          <w:color w:val="auto"/>
        </w:rPr>
        <w:t xml:space="preserve"> </w:t>
      </w:r>
      <w:r w:rsidRPr="00D10941">
        <w:rPr>
          <w:color w:val="auto"/>
        </w:rPr>
        <w:t>улицы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сносит</w:t>
      </w:r>
      <w:r>
        <w:rPr>
          <w:color w:val="auto"/>
        </w:rPr>
        <w:t xml:space="preserve"> </w:t>
      </w:r>
      <w:r w:rsidRPr="00D10941">
        <w:rPr>
          <w:color w:val="auto"/>
        </w:rPr>
        <w:t>памятники.</w:t>
      </w:r>
      <w:r>
        <w:rPr>
          <w:color w:val="auto"/>
        </w:rPr>
        <w:t xml:space="preserve"> </w:t>
      </w:r>
      <w:r w:rsidRPr="00D10941">
        <w:rPr>
          <w:color w:val="auto"/>
        </w:rPr>
        <w:t>Так,</w:t>
      </w:r>
      <w:r>
        <w:rPr>
          <w:color w:val="auto"/>
        </w:rPr>
        <w:t xml:space="preserve"> </w:t>
      </w:r>
      <w:r w:rsidRPr="00D10941">
        <w:rPr>
          <w:color w:val="auto"/>
        </w:rPr>
        <w:t>Ф.Э.</w:t>
      </w:r>
      <w:r>
        <w:rPr>
          <w:color w:val="auto"/>
        </w:rPr>
        <w:t xml:space="preserve"> </w:t>
      </w:r>
      <w:r w:rsidRPr="00D10941">
        <w:rPr>
          <w:color w:val="auto"/>
        </w:rPr>
        <w:t>Дзержинский</w:t>
      </w:r>
      <w:r>
        <w:rPr>
          <w:color w:val="auto"/>
        </w:rPr>
        <w:t xml:space="preserve"> </w:t>
      </w:r>
      <w:r w:rsidRPr="00D10941">
        <w:rPr>
          <w:color w:val="auto"/>
        </w:rPr>
        <w:t>переместился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здания</w:t>
      </w:r>
      <w:r>
        <w:rPr>
          <w:color w:val="auto"/>
        </w:rPr>
        <w:t xml:space="preserve"> </w:t>
      </w:r>
      <w:r w:rsidRPr="00D10941">
        <w:rPr>
          <w:color w:val="auto"/>
        </w:rPr>
        <w:t>УВД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ФСБ,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В.И.</w:t>
      </w:r>
      <w:r>
        <w:rPr>
          <w:color w:val="auto"/>
        </w:rPr>
        <w:t xml:space="preserve"> </w:t>
      </w:r>
      <w:r w:rsidRPr="00D10941">
        <w:rPr>
          <w:color w:val="auto"/>
        </w:rPr>
        <w:t>Ленин</w:t>
      </w:r>
      <w:r>
        <w:rPr>
          <w:color w:val="auto"/>
        </w:rPr>
        <w:t xml:space="preserve"> </w:t>
      </w:r>
      <w:r w:rsidRPr="00D10941">
        <w:rPr>
          <w:color w:val="auto"/>
        </w:rPr>
        <w:t>по-прежнему</w:t>
      </w:r>
      <w:r>
        <w:rPr>
          <w:color w:val="auto"/>
        </w:rPr>
        <w:t xml:space="preserve"> </w:t>
      </w:r>
      <w:r w:rsidRPr="00D10941">
        <w:rPr>
          <w:color w:val="auto"/>
        </w:rPr>
        <w:t>стоит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своем</w:t>
      </w:r>
      <w:r>
        <w:rPr>
          <w:color w:val="auto"/>
        </w:rPr>
        <w:t xml:space="preserve"> </w:t>
      </w:r>
      <w:r w:rsidRPr="00D10941">
        <w:rPr>
          <w:color w:val="auto"/>
        </w:rPr>
        <w:t>месте.</w:t>
      </w:r>
    </w:p>
    <w:p w14:paraId="38AF7664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Отрезок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</w:t>
      </w:r>
      <w:r>
        <w:rPr>
          <w:color w:val="auto"/>
        </w:rPr>
        <w:t xml:space="preserve"> </w:t>
      </w:r>
      <w:r w:rsidRPr="00D10941">
        <w:rPr>
          <w:color w:val="auto"/>
        </w:rPr>
        <w:t>Ленина</w:t>
      </w:r>
      <w:r>
        <w:rPr>
          <w:color w:val="auto"/>
        </w:rPr>
        <w:t xml:space="preserve"> </w:t>
      </w:r>
      <w:r w:rsidRPr="00D10941">
        <w:rPr>
          <w:color w:val="auto"/>
        </w:rPr>
        <w:t>между</w:t>
      </w:r>
      <w:r>
        <w:rPr>
          <w:color w:val="auto"/>
        </w:rPr>
        <w:t xml:space="preserve"> </w:t>
      </w:r>
      <w:r w:rsidRPr="00D10941">
        <w:rPr>
          <w:color w:val="auto"/>
        </w:rPr>
        <w:t>улицами</w:t>
      </w:r>
      <w:r>
        <w:rPr>
          <w:color w:val="auto"/>
        </w:rPr>
        <w:t xml:space="preserve"> </w:t>
      </w:r>
      <w:r w:rsidRPr="00D10941">
        <w:rPr>
          <w:color w:val="auto"/>
        </w:rPr>
        <w:t>Никитина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Анатолия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всегда</w:t>
      </w:r>
      <w:r>
        <w:rPr>
          <w:color w:val="auto"/>
        </w:rPr>
        <w:t xml:space="preserve"> </w:t>
      </w:r>
      <w:r w:rsidRPr="00D10941">
        <w:rPr>
          <w:color w:val="auto"/>
        </w:rPr>
        <w:t>самым</w:t>
      </w:r>
      <w:r>
        <w:rPr>
          <w:color w:val="auto"/>
        </w:rPr>
        <w:t xml:space="preserve"> </w:t>
      </w:r>
      <w:r w:rsidRPr="00D10941">
        <w:rPr>
          <w:color w:val="auto"/>
        </w:rPr>
        <w:t>оживленным.</w:t>
      </w:r>
      <w:r>
        <w:rPr>
          <w:color w:val="auto"/>
        </w:rPr>
        <w:t xml:space="preserve"> </w:t>
      </w:r>
      <w:r w:rsidRPr="00D10941">
        <w:rPr>
          <w:color w:val="auto"/>
        </w:rPr>
        <w:t>Ведь</w:t>
      </w:r>
      <w:r>
        <w:rPr>
          <w:color w:val="auto"/>
        </w:rPr>
        <w:t xml:space="preserve"> </w:t>
      </w:r>
      <w:r w:rsidRPr="00D10941">
        <w:rPr>
          <w:color w:val="auto"/>
        </w:rPr>
        <w:t>именно</w:t>
      </w:r>
      <w:r>
        <w:rPr>
          <w:color w:val="auto"/>
        </w:rPr>
        <w:t xml:space="preserve"> </w:t>
      </w:r>
      <w:r w:rsidRPr="00D10941">
        <w:rPr>
          <w:color w:val="auto"/>
        </w:rPr>
        <w:t>там,</w:t>
      </w:r>
      <w:r>
        <w:rPr>
          <w:color w:val="auto"/>
        </w:rPr>
        <w:t xml:space="preserve"> </w:t>
      </w:r>
      <w:r w:rsidRPr="00D10941">
        <w:rPr>
          <w:color w:val="auto"/>
        </w:rPr>
        <w:t>напротив</w:t>
      </w:r>
      <w:r>
        <w:rPr>
          <w:color w:val="auto"/>
        </w:rPr>
        <w:t xml:space="preserve"> </w:t>
      </w:r>
      <w:r w:rsidRPr="00D10941">
        <w:rPr>
          <w:color w:val="auto"/>
        </w:rPr>
        <w:t>располагался</w:t>
      </w:r>
      <w:r>
        <w:rPr>
          <w:color w:val="auto"/>
        </w:rPr>
        <w:t xml:space="preserve"> </w:t>
      </w:r>
      <w:r w:rsidRPr="00D10941">
        <w:rPr>
          <w:color w:val="auto"/>
        </w:rPr>
        <w:t>магазин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ресторан</w:t>
      </w:r>
      <w:r>
        <w:rPr>
          <w:color w:val="auto"/>
        </w:rPr>
        <w:t xml:space="preserve"> </w:t>
      </w:r>
      <w:r w:rsidRPr="00D10941">
        <w:rPr>
          <w:color w:val="auto"/>
        </w:rPr>
        <w:t>«Алтай»</w:t>
      </w:r>
    </w:p>
    <w:p w14:paraId="3E5DAC00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течением</w:t>
      </w:r>
      <w:r>
        <w:rPr>
          <w:color w:val="auto"/>
        </w:rPr>
        <w:t xml:space="preserve"> </w:t>
      </w:r>
      <w:r w:rsidRPr="00D10941">
        <w:rPr>
          <w:color w:val="auto"/>
        </w:rPr>
        <w:t>времени</w:t>
      </w:r>
      <w:r>
        <w:rPr>
          <w:color w:val="auto"/>
        </w:rPr>
        <w:t xml:space="preserve"> </w:t>
      </w:r>
      <w:r w:rsidRPr="00D10941">
        <w:rPr>
          <w:color w:val="auto"/>
        </w:rPr>
        <w:t>Московский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</w:t>
      </w:r>
      <w:r>
        <w:rPr>
          <w:color w:val="auto"/>
        </w:rPr>
        <w:t xml:space="preserve"> </w:t>
      </w:r>
      <w:r w:rsidRPr="00D10941">
        <w:rPr>
          <w:color w:val="auto"/>
        </w:rPr>
        <w:t>стал</w:t>
      </w:r>
      <w:r>
        <w:rPr>
          <w:color w:val="auto"/>
        </w:rPr>
        <w:t xml:space="preserve"> </w:t>
      </w:r>
      <w:r w:rsidRPr="00D10941">
        <w:rPr>
          <w:color w:val="auto"/>
        </w:rPr>
        <w:t>главной</w:t>
      </w:r>
      <w:r>
        <w:rPr>
          <w:color w:val="auto"/>
        </w:rPr>
        <w:t xml:space="preserve"> </w:t>
      </w:r>
      <w:r w:rsidRPr="00D10941">
        <w:rPr>
          <w:color w:val="auto"/>
        </w:rPr>
        <w:t>торговой</w:t>
      </w:r>
      <w:r>
        <w:rPr>
          <w:color w:val="auto"/>
        </w:rPr>
        <w:t xml:space="preserve"> </w:t>
      </w:r>
      <w:r w:rsidRPr="00D10941">
        <w:rPr>
          <w:color w:val="auto"/>
        </w:rPr>
        <w:t>улицей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</w:t>
      </w:r>
      <w:r>
        <w:rPr>
          <w:color w:val="auto"/>
        </w:rPr>
        <w:t xml:space="preserve"> </w:t>
      </w:r>
      <w:r w:rsidRPr="00D10941">
        <w:rPr>
          <w:color w:val="auto"/>
        </w:rPr>
        <w:t>[6].</w:t>
      </w:r>
    </w:p>
    <w:p w14:paraId="2A9C5564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1951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известный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</w:t>
      </w:r>
      <w:r>
        <w:rPr>
          <w:color w:val="auto"/>
        </w:rPr>
        <w:t xml:space="preserve"> </w:t>
      </w:r>
      <w:r w:rsidRPr="00D10941">
        <w:rPr>
          <w:color w:val="auto"/>
        </w:rPr>
        <w:t>Ф.К.</w:t>
      </w:r>
      <w:r>
        <w:rPr>
          <w:color w:val="auto"/>
        </w:rPr>
        <w:t xml:space="preserve"> </w:t>
      </w:r>
      <w:r w:rsidRPr="00D10941">
        <w:rPr>
          <w:color w:val="auto"/>
        </w:rPr>
        <w:t>Додица</w:t>
      </w:r>
      <w:r>
        <w:rPr>
          <w:color w:val="auto"/>
        </w:rPr>
        <w:t xml:space="preserve"> </w:t>
      </w:r>
      <w:r w:rsidRPr="00D10941">
        <w:rPr>
          <w:color w:val="auto"/>
        </w:rPr>
        <w:t>разработал</w:t>
      </w:r>
      <w:r>
        <w:rPr>
          <w:color w:val="auto"/>
        </w:rPr>
        <w:t xml:space="preserve"> </w:t>
      </w:r>
      <w:r w:rsidRPr="00D10941">
        <w:rPr>
          <w:color w:val="auto"/>
        </w:rPr>
        <w:t>план</w:t>
      </w:r>
      <w:r>
        <w:rPr>
          <w:color w:val="auto"/>
        </w:rPr>
        <w:t xml:space="preserve"> </w:t>
      </w:r>
      <w:r w:rsidRPr="00D10941">
        <w:rPr>
          <w:color w:val="auto"/>
        </w:rPr>
        <w:t>детальной</w:t>
      </w:r>
      <w:r>
        <w:rPr>
          <w:color w:val="auto"/>
        </w:rPr>
        <w:t xml:space="preserve"> </w:t>
      </w:r>
      <w:r w:rsidRPr="00D10941">
        <w:rPr>
          <w:color w:val="auto"/>
        </w:rPr>
        <w:t>планировки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проспекта.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замыслу</w:t>
      </w:r>
      <w:r>
        <w:rPr>
          <w:color w:val="auto"/>
        </w:rPr>
        <w:t xml:space="preserve"> </w:t>
      </w:r>
      <w:r w:rsidRPr="00D10941">
        <w:rPr>
          <w:color w:val="auto"/>
        </w:rPr>
        <w:t>должна</w:t>
      </w:r>
      <w:r>
        <w:rPr>
          <w:color w:val="auto"/>
        </w:rPr>
        <w:t xml:space="preserve"> </w:t>
      </w: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r w:rsidRPr="00D10941">
        <w:rPr>
          <w:color w:val="auto"/>
        </w:rPr>
        <w:t>получится</w:t>
      </w:r>
      <w:r>
        <w:rPr>
          <w:color w:val="auto"/>
        </w:rPr>
        <w:t xml:space="preserve"> </w:t>
      </w:r>
      <w:r w:rsidRPr="00D10941">
        <w:rPr>
          <w:color w:val="auto"/>
        </w:rPr>
        <w:t>широкая</w:t>
      </w:r>
      <w:r>
        <w:rPr>
          <w:color w:val="auto"/>
        </w:rPr>
        <w:t xml:space="preserve"> </w:t>
      </w:r>
      <w:r w:rsidRPr="00D10941">
        <w:rPr>
          <w:color w:val="auto"/>
        </w:rPr>
        <w:t>транспортная</w:t>
      </w:r>
      <w:r>
        <w:rPr>
          <w:color w:val="auto"/>
        </w:rPr>
        <w:t xml:space="preserve"> </w:t>
      </w:r>
      <w:r w:rsidRPr="00D10941">
        <w:rPr>
          <w:color w:val="auto"/>
        </w:rPr>
        <w:t>магистраль.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связи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этим,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построены</w:t>
      </w:r>
      <w:r>
        <w:rPr>
          <w:color w:val="auto"/>
        </w:rPr>
        <w:t xml:space="preserve"> </w:t>
      </w:r>
      <w:r w:rsidRPr="00D10941">
        <w:rPr>
          <w:color w:val="auto"/>
        </w:rPr>
        <w:t>5-этажные</w:t>
      </w:r>
      <w:r>
        <w:rPr>
          <w:color w:val="auto"/>
        </w:rPr>
        <w:t xml:space="preserve"> </w:t>
      </w:r>
      <w:r w:rsidRPr="00D10941">
        <w:rPr>
          <w:color w:val="auto"/>
        </w:rPr>
        <w:t>жилые</w:t>
      </w:r>
      <w:r>
        <w:rPr>
          <w:color w:val="auto"/>
        </w:rPr>
        <w:t xml:space="preserve"> </w:t>
      </w:r>
      <w:r w:rsidRPr="00D10941">
        <w:rPr>
          <w:color w:val="auto"/>
        </w:rPr>
        <w:t>здания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углу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проспектом</w:t>
      </w:r>
      <w:r>
        <w:rPr>
          <w:color w:val="auto"/>
        </w:rPr>
        <w:t xml:space="preserve"> </w:t>
      </w:r>
      <w:r w:rsidRPr="00D10941">
        <w:rPr>
          <w:color w:val="auto"/>
        </w:rPr>
        <w:t>Строителей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площадью</w:t>
      </w:r>
      <w:r>
        <w:rPr>
          <w:color w:val="auto"/>
        </w:rPr>
        <w:t xml:space="preserve"> </w:t>
      </w:r>
      <w:r w:rsidRPr="00D10941">
        <w:rPr>
          <w:color w:val="auto"/>
        </w:rPr>
        <w:t>Октября</w:t>
      </w:r>
      <w:r>
        <w:rPr>
          <w:color w:val="auto"/>
        </w:rPr>
        <w:t xml:space="preserve"> </w:t>
      </w:r>
      <w:r w:rsidRPr="00D10941">
        <w:rPr>
          <w:color w:val="auto"/>
        </w:rPr>
        <w:t>(Дом</w:t>
      </w:r>
      <w:r>
        <w:rPr>
          <w:color w:val="auto"/>
        </w:rPr>
        <w:t xml:space="preserve"> </w:t>
      </w:r>
      <w:r w:rsidRPr="00D10941">
        <w:rPr>
          <w:color w:val="auto"/>
        </w:rPr>
        <w:t>под</w:t>
      </w:r>
      <w:r>
        <w:rPr>
          <w:color w:val="auto"/>
        </w:rPr>
        <w:t xml:space="preserve"> </w:t>
      </w:r>
      <w:r w:rsidRPr="00D10941">
        <w:rPr>
          <w:color w:val="auto"/>
        </w:rPr>
        <w:t>шпилем),</w:t>
      </w:r>
      <w:r>
        <w:rPr>
          <w:color w:val="auto"/>
        </w:rPr>
        <w:t xml:space="preserve"> </w:t>
      </w:r>
      <w:r w:rsidRPr="00D10941">
        <w:rPr>
          <w:color w:val="auto"/>
        </w:rPr>
        <w:t>кроме</w:t>
      </w:r>
      <w:r>
        <w:rPr>
          <w:color w:val="auto"/>
        </w:rPr>
        <w:t xml:space="preserve"> </w:t>
      </w:r>
      <w:r w:rsidRPr="00D10941">
        <w:rPr>
          <w:color w:val="auto"/>
        </w:rPr>
        <w:t>того,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также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построены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кинотеатром</w:t>
      </w:r>
      <w:r>
        <w:rPr>
          <w:color w:val="auto"/>
        </w:rPr>
        <w:t xml:space="preserve"> </w:t>
      </w:r>
      <w:r w:rsidRPr="00D10941">
        <w:rPr>
          <w:color w:val="auto"/>
        </w:rPr>
        <w:t>«Россия»;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горкома</w:t>
      </w:r>
      <w:r>
        <w:rPr>
          <w:color w:val="auto"/>
        </w:rPr>
        <w:t xml:space="preserve"> </w:t>
      </w:r>
      <w:r w:rsidRPr="00D10941">
        <w:rPr>
          <w:color w:val="auto"/>
        </w:rPr>
        <w:t>КПСС,</w:t>
      </w:r>
      <w:r>
        <w:rPr>
          <w:color w:val="auto"/>
        </w:rPr>
        <w:t xml:space="preserve"> </w:t>
      </w:r>
      <w:r w:rsidRPr="00D10941">
        <w:rPr>
          <w:color w:val="auto"/>
        </w:rPr>
        <w:t>медицинский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институт,</w:t>
      </w:r>
      <w:r>
        <w:rPr>
          <w:color w:val="auto"/>
        </w:rPr>
        <w:t xml:space="preserve"> </w:t>
      </w:r>
      <w:r w:rsidRPr="00D10941">
        <w:rPr>
          <w:color w:val="auto"/>
        </w:rPr>
        <w:t>Дом</w:t>
      </w:r>
      <w:r>
        <w:rPr>
          <w:color w:val="auto"/>
        </w:rPr>
        <w:t xml:space="preserve"> </w:t>
      </w:r>
      <w:r w:rsidRPr="00D10941">
        <w:rPr>
          <w:color w:val="auto"/>
        </w:rPr>
        <w:t>союзов,</w:t>
      </w:r>
      <w:r>
        <w:rPr>
          <w:color w:val="auto"/>
        </w:rPr>
        <w:t xml:space="preserve"> </w:t>
      </w:r>
      <w:r w:rsidRPr="00D10941">
        <w:rPr>
          <w:color w:val="auto"/>
        </w:rPr>
        <w:t>строительный</w:t>
      </w:r>
      <w:r>
        <w:rPr>
          <w:color w:val="auto"/>
        </w:rPr>
        <w:t xml:space="preserve"> </w:t>
      </w:r>
      <w:r w:rsidRPr="00D10941">
        <w:rPr>
          <w:color w:val="auto"/>
        </w:rPr>
        <w:t>техникум.</w:t>
      </w:r>
    </w:p>
    <w:p w14:paraId="4A84AB8E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Завершилось</w:t>
      </w:r>
      <w:r>
        <w:rPr>
          <w:color w:val="auto"/>
        </w:rPr>
        <w:t xml:space="preserve"> </w:t>
      </w:r>
      <w:r w:rsidRPr="00D10941">
        <w:rPr>
          <w:color w:val="auto"/>
        </w:rPr>
        <w:t>строительство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1956</w:t>
      </w:r>
      <w:r>
        <w:rPr>
          <w:color w:val="auto"/>
        </w:rPr>
        <w:t xml:space="preserve"> </w:t>
      </w:r>
      <w:r w:rsidRPr="00D10941">
        <w:rPr>
          <w:color w:val="auto"/>
        </w:rPr>
        <w:t>году.</w:t>
      </w:r>
      <w:r>
        <w:rPr>
          <w:color w:val="auto"/>
        </w:rPr>
        <w:t xml:space="preserve"> </w:t>
      </w:r>
      <w:r w:rsidRPr="00D10941">
        <w:rPr>
          <w:color w:val="auto"/>
        </w:rPr>
        <w:t>Главный</w:t>
      </w:r>
      <w:r>
        <w:rPr>
          <w:color w:val="auto"/>
        </w:rPr>
        <w:t xml:space="preserve"> </w:t>
      </w:r>
      <w:r w:rsidRPr="00D10941">
        <w:rPr>
          <w:color w:val="auto"/>
        </w:rPr>
        <w:t>административно-общественный</w:t>
      </w:r>
      <w:r>
        <w:rPr>
          <w:color w:val="auto"/>
        </w:rPr>
        <w:t xml:space="preserve"> </w:t>
      </w:r>
      <w:r w:rsidRPr="00D10941">
        <w:rPr>
          <w:color w:val="auto"/>
        </w:rPr>
        <w:t>комплекс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площадь</w:t>
      </w:r>
      <w:r>
        <w:rPr>
          <w:color w:val="auto"/>
        </w:rPr>
        <w:t xml:space="preserve"> </w:t>
      </w:r>
      <w:r w:rsidRPr="00D10941">
        <w:rPr>
          <w:color w:val="auto"/>
        </w:rPr>
        <w:t>Советов</w:t>
      </w:r>
      <w:r>
        <w:rPr>
          <w:color w:val="auto"/>
        </w:rPr>
        <w:t xml:space="preserve"> </w:t>
      </w:r>
      <w:r w:rsidRPr="00D10941">
        <w:rPr>
          <w:color w:val="auto"/>
        </w:rPr>
        <w:t>создан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1960-1970-х</w:t>
      </w:r>
      <w:r>
        <w:rPr>
          <w:color w:val="auto"/>
        </w:rPr>
        <w:t xml:space="preserve"> </w:t>
      </w:r>
      <w:r w:rsidRPr="00D10941">
        <w:rPr>
          <w:color w:val="auto"/>
        </w:rPr>
        <w:t>годах.</w:t>
      </w:r>
    </w:p>
    <w:p w14:paraId="5EB63256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Решение</w:t>
      </w:r>
      <w:r>
        <w:rPr>
          <w:color w:val="auto"/>
        </w:rPr>
        <w:t xml:space="preserve"> </w:t>
      </w:r>
      <w:r w:rsidRPr="00D10941">
        <w:rPr>
          <w:color w:val="auto"/>
        </w:rPr>
        <w:t>о</w:t>
      </w:r>
      <w:r>
        <w:rPr>
          <w:color w:val="auto"/>
        </w:rPr>
        <w:t xml:space="preserve"> </w:t>
      </w:r>
      <w:r w:rsidRPr="00D10941">
        <w:rPr>
          <w:color w:val="auto"/>
        </w:rPr>
        <w:t>продлении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1960-х</w:t>
      </w:r>
      <w:r>
        <w:rPr>
          <w:color w:val="auto"/>
        </w:rPr>
        <w:t xml:space="preserve"> </w:t>
      </w:r>
      <w:r w:rsidRPr="00D10941">
        <w:rPr>
          <w:color w:val="auto"/>
        </w:rPr>
        <w:t>годах</w:t>
      </w:r>
      <w:r>
        <w:rPr>
          <w:color w:val="auto"/>
        </w:rPr>
        <w:t xml:space="preserve"> </w:t>
      </w:r>
      <w:r w:rsidRPr="00D10941">
        <w:rPr>
          <w:color w:val="auto"/>
        </w:rPr>
        <w:t>обвенчалось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строительством</w:t>
      </w:r>
      <w:r>
        <w:rPr>
          <w:color w:val="auto"/>
        </w:rPr>
        <w:t xml:space="preserve"> </w:t>
      </w:r>
      <w:r w:rsidRPr="00D10941">
        <w:rPr>
          <w:color w:val="auto"/>
        </w:rPr>
        <w:t>за</w:t>
      </w:r>
      <w:r>
        <w:rPr>
          <w:color w:val="auto"/>
        </w:rPr>
        <w:t xml:space="preserve"> </w:t>
      </w:r>
      <w:r w:rsidRPr="00D10941">
        <w:rPr>
          <w:color w:val="auto"/>
        </w:rPr>
        <w:t>железнодорожную</w:t>
      </w:r>
      <w:r>
        <w:rPr>
          <w:color w:val="auto"/>
        </w:rPr>
        <w:t xml:space="preserve"> </w:t>
      </w:r>
      <w:r w:rsidRPr="00D10941">
        <w:rPr>
          <w:color w:val="auto"/>
        </w:rPr>
        <w:t>выемку</w:t>
      </w:r>
      <w:r>
        <w:rPr>
          <w:color w:val="auto"/>
        </w:rPr>
        <w:t xml:space="preserve"> </w:t>
      </w:r>
      <w:r w:rsidRPr="00D10941">
        <w:rPr>
          <w:color w:val="auto"/>
        </w:rPr>
        <w:t>через</w:t>
      </w:r>
      <w:r>
        <w:rPr>
          <w:color w:val="auto"/>
        </w:rPr>
        <w:t xml:space="preserve"> </w:t>
      </w:r>
      <w:r w:rsidRPr="00D10941">
        <w:rPr>
          <w:color w:val="auto"/>
        </w:rPr>
        <w:t>коммунальный</w:t>
      </w:r>
      <w:r>
        <w:rPr>
          <w:color w:val="auto"/>
        </w:rPr>
        <w:t xml:space="preserve"> </w:t>
      </w:r>
      <w:r w:rsidRPr="00D10941">
        <w:rPr>
          <w:color w:val="auto"/>
        </w:rPr>
        <w:t>мост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</w:t>
      </w:r>
      <w:r>
        <w:rPr>
          <w:color w:val="auto"/>
        </w:rPr>
        <w:t xml:space="preserve"> </w:t>
      </w:r>
      <w:r w:rsidRPr="00D10941">
        <w:rPr>
          <w:color w:val="auto"/>
        </w:rPr>
        <w:t>Космонавтов.</w:t>
      </w:r>
    </w:p>
    <w:p w14:paraId="0EB5FF96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конце</w:t>
      </w:r>
      <w:r>
        <w:rPr>
          <w:color w:val="auto"/>
        </w:rPr>
        <w:t xml:space="preserve"> </w:t>
      </w:r>
      <w:r w:rsidRPr="00D10941">
        <w:rPr>
          <w:color w:val="auto"/>
          <w:lang w:val="en-US"/>
        </w:rPr>
        <w:t>XX</w:t>
      </w:r>
      <w:r>
        <w:rPr>
          <w:color w:val="auto"/>
        </w:rPr>
        <w:t xml:space="preserve"> </w:t>
      </w:r>
      <w:r w:rsidRPr="00D10941">
        <w:rPr>
          <w:color w:val="auto"/>
        </w:rPr>
        <w:t>века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</w:t>
      </w:r>
      <w:r>
        <w:rPr>
          <w:color w:val="auto"/>
        </w:rPr>
        <w:t xml:space="preserve"> </w:t>
      </w:r>
      <w:r w:rsidRPr="00D10941">
        <w:rPr>
          <w:color w:val="auto"/>
        </w:rPr>
        <w:t>Ленина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облагорожен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спилили</w:t>
      </w:r>
      <w:r>
        <w:rPr>
          <w:color w:val="auto"/>
        </w:rPr>
        <w:t xml:space="preserve"> </w:t>
      </w:r>
      <w:r w:rsidRPr="00D10941">
        <w:rPr>
          <w:color w:val="auto"/>
        </w:rPr>
        <w:t>тополя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бульваре,</w:t>
      </w:r>
      <w:r>
        <w:rPr>
          <w:color w:val="auto"/>
        </w:rPr>
        <w:t xml:space="preserve"> </w:t>
      </w:r>
      <w:r w:rsidRPr="00D10941">
        <w:rPr>
          <w:color w:val="auto"/>
        </w:rPr>
        <w:t>их</w:t>
      </w:r>
      <w:r>
        <w:rPr>
          <w:color w:val="auto"/>
        </w:rPr>
        <w:t xml:space="preserve"> </w:t>
      </w:r>
      <w:r w:rsidRPr="00D10941">
        <w:rPr>
          <w:color w:val="auto"/>
        </w:rPr>
        <w:t>заменили</w:t>
      </w:r>
      <w:r>
        <w:rPr>
          <w:color w:val="auto"/>
        </w:rPr>
        <w:t xml:space="preserve"> </w:t>
      </w:r>
      <w:r w:rsidRPr="00D10941">
        <w:rPr>
          <w:color w:val="auto"/>
        </w:rPr>
        <w:t>берёзы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ели,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Построились</w:t>
      </w:r>
      <w:r>
        <w:rPr>
          <w:color w:val="auto"/>
        </w:rPr>
        <w:t xml:space="preserve"> </w:t>
      </w:r>
      <w:r w:rsidRPr="00D10941">
        <w:rPr>
          <w:color w:val="auto"/>
        </w:rPr>
        <w:t>новые</w:t>
      </w:r>
      <w:r>
        <w:rPr>
          <w:color w:val="auto"/>
        </w:rPr>
        <w:t xml:space="preserve"> </w:t>
      </w:r>
      <w:r w:rsidRPr="00D10941">
        <w:rPr>
          <w:color w:val="auto"/>
        </w:rPr>
        <w:t>здания,</w:t>
      </w:r>
      <w:r>
        <w:rPr>
          <w:color w:val="auto"/>
        </w:rPr>
        <w:t xml:space="preserve"> </w:t>
      </w:r>
      <w:r w:rsidRPr="00D10941">
        <w:rPr>
          <w:color w:val="auto"/>
        </w:rPr>
        <w:t>восстановлены</w:t>
      </w:r>
      <w:r>
        <w:rPr>
          <w:color w:val="auto"/>
        </w:rPr>
        <w:t xml:space="preserve"> </w:t>
      </w:r>
      <w:r w:rsidRPr="00D10941">
        <w:rPr>
          <w:color w:val="auto"/>
        </w:rPr>
        <w:t>часовни,</w:t>
      </w:r>
      <w:r>
        <w:rPr>
          <w:color w:val="auto"/>
        </w:rPr>
        <w:t xml:space="preserve"> </w:t>
      </w:r>
      <w:r w:rsidRPr="00D10941">
        <w:rPr>
          <w:color w:val="auto"/>
        </w:rPr>
        <w:t>прошла</w:t>
      </w:r>
      <w:r>
        <w:rPr>
          <w:color w:val="auto"/>
        </w:rPr>
        <w:t xml:space="preserve"> </w:t>
      </w:r>
      <w:r w:rsidRPr="00D10941">
        <w:rPr>
          <w:color w:val="auto"/>
        </w:rPr>
        <w:t>реставрация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архитектурного</w:t>
      </w:r>
      <w:r>
        <w:rPr>
          <w:color w:val="auto"/>
        </w:rPr>
        <w:t xml:space="preserve"> </w:t>
      </w:r>
      <w:r w:rsidRPr="00D10941">
        <w:rPr>
          <w:color w:val="auto"/>
        </w:rPr>
        <w:t>наследия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данной</w:t>
      </w:r>
      <w:r>
        <w:rPr>
          <w:color w:val="auto"/>
        </w:rPr>
        <w:t xml:space="preserve"> </w:t>
      </w:r>
      <w:r w:rsidRPr="00D10941">
        <w:rPr>
          <w:color w:val="auto"/>
        </w:rPr>
        <w:t>территории.</w:t>
      </w:r>
    </w:p>
    <w:p w14:paraId="771AD802" w14:textId="77777777" w:rsidR="00D10941" w:rsidRDefault="00D10941" w:rsidP="00D10941">
      <w:pPr>
        <w:spacing w:line="360" w:lineRule="auto"/>
        <w:ind w:firstLine="709"/>
        <w:jc w:val="both"/>
        <w:rPr>
          <w:color w:val="auto"/>
        </w:rPr>
      </w:pPr>
    </w:p>
    <w:p w14:paraId="5BDDBF9C" w14:textId="77777777" w:rsidR="00D10941" w:rsidRPr="00D10941" w:rsidRDefault="00D10941" w:rsidP="00D10941">
      <w:pPr>
        <w:spacing w:line="360" w:lineRule="auto"/>
        <w:ind w:firstLine="709"/>
        <w:jc w:val="center"/>
        <w:rPr>
          <w:b/>
          <w:color w:val="auto"/>
        </w:rPr>
      </w:pPr>
      <w:r>
        <w:rPr>
          <w:color w:val="auto"/>
        </w:rPr>
        <w:br w:type="page"/>
      </w:r>
      <w:bookmarkStart w:id="0" w:name="_Toc259095241"/>
      <w:r w:rsidRPr="00D10941">
        <w:rPr>
          <w:b/>
          <w:color w:val="auto"/>
        </w:rPr>
        <w:t>Глава</w:t>
      </w:r>
      <w:r>
        <w:rPr>
          <w:b/>
          <w:color w:val="auto"/>
        </w:rPr>
        <w:t xml:space="preserve"> </w:t>
      </w:r>
      <w:r w:rsidRPr="00D10941">
        <w:rPr>
          <w:b/>
          <w:color w:val="auto"/>
        </w:rPr>
        <w:t>2</w:t>
      </w:r>
      <w:r>
        <w:rPr>
          <w:b/>
          <w:color w:val="auto"/>
        </w:rPr>
        <w:t xml:space="preserve"> </w:t>
      </w:r>
      <w:r w:rsidRPr="00D10941">
        <w:rPr>
          <w:b/>
          <w:color w:val="auto"/>
        </w:rPr>
        <w:t>Опыт</w:t>
      </w:r>
      <w:r>
        <w:rPr>
          <w:b/>
          <w:color w:val="auto"/>
        </w:rPr>
        <w:t xml:space="preserve"> </w:t>
      </w:r>
      <w:r w:rsidRPr="00D10941">
        <w:rPr>
          <w:b/>
          <w:color w:val="auto"/>
        </w:rPr>
        <w:t>построения</w:t>
      </w:r>
      <w:r>
        <w:rPr>
          <w:b/>
          <w:color w:val="auto"/>
        </w:rPr>
        <w:t xml:space="preserve"> </w:t>
      </w:r>
      <w:r w:rsidRPr="00D10941">
        <w:rPr>
          <w:b/>
          <w:color w:val="auto"/>
        </w:rPr>
        <w:t>экскурсионной</w:t>
      </w:r>
      <w:r>
        <w:rPr>
          <w:b/>
          <w:color w:val="auto"/>
        </w:rPr>
        <w:t xml:space="preserve"> </w:t>
      </w:r>
      <w:r w:rsidRPr="00D10941">
        <w:rPr>
          <w:b/>
          <w:color w:val="auto"/>
        </w:rPr>
        <w:t>карты</w:t>
      </w:r>
      <w:r>
        <w:rPr>
          <w:b/>
          <w:color w:val="auto"/>
        </w:rPr>
        <w:t xml:space="preserve"> </w:t>
      </w:r>
      <w:r w:rsidRPr="00D10941">
        <w:rPr>
          <w:b/>
          <w:color w:val="auto"/>
        </w:rPr>
        <w:t>пр.</w:t>
      </w:r>
      <w:r>
        <w:rPr>
          <w:b/>
          <w:color w:val="auto"/>
        </w:rPr>
        <w:t xml:space="preserve"> </w:t>
      </w:r>
      <w:r w:rsidRPr="00D10941">
        <w:rPr>
          <w:b/>
          <w:color w:val="auto"/>
        </w:rPr>
        <w:t>Ленина</w:t>
      </w:r>
      <w:bookmarkEnd w:id="0"/>
    </w:p>
    <w:p w14:paraId="650C9950" w14:textId="77777777" w:rsidR="00D10941" w:rsidRPr="00D10941" w:rsidRDefault="00D10941" w:rsidP="00D10941">
      <w:pPr>
        <w:spacing w:line="360" w:lineRule="auto"/>
        <w:ind w:firstLine="709"/>
        <w:jc w:val="center"/>
        <w:rPr>
          <w:b/>
          <w:iCs/>
          <w:color w:val="auto"/>
        </w:rPr>
      </w:pPr>
      <w:bookmarkStart w:id="1" w:name="_Toc259095242"/>
    </w:p>
    <w:p w14:paraId="2F628381" w14:textId="77777777" w:rsidR="00D10941" w:rsidRPr="00D10941" w:rsidRDefault="00D10941" w:rsidP="00D10941">
      <w:pPr>
        <w:spacing w:line="360" w:lineRule="auto"/>
        <w:ind w:firstLine="709"/>
        <w:jc w:val="center"/>
        <w:rPr>
          <w:b/>
          <w:iCs/>
          <w:color w:val="auto"/>
        </w:rPr>
      </w:pPr>
      <w:r w:rsidRPr="00D10941">
        <w:rPr>
          <w:b/>
          <w:iCs/>
          <w:color w:val="auto"/>
        </w:rPr>
        <w:t>2.1</w:t>
      </w:r>
      <w:r>
        <w:rPr>
          <w:b/>
          <w:iCs/>
          <w:color w:val="auto"/>
        </w:rPr>
        <w:t xml:space="preserve"> </w:t>
      </w:r>
      <w:r w:rsidRPr="00D10941">
        <w:rPr>
          <w:b/>
          <w:iCs/>
          <w:color w:val="auto"/>
        </w:rPr>
        <w:t>Анализ</w:t>
      </w:r>
      <w:r>
        <w:rPr>
          <w:b/>
          <w:iCs/>
          <w:color w:val="auto"/>
        </w:rPr>
        <w:t xml:space="preserve"> </w:t>
      </w:r>
      <w:r w:rsidRPr="00D10941">
        <w:rPr>
          <w:b/>
          <w:iCs/>
          <w:color w:val="auto"/>
        </w:rPr>
        <w:t>существующих</w:t>
      </w:r>
      <w:r>
        <w:rPr>
          <w:b/>
          <w:iCs/>
          <w:color w:val="auto"/>
        </w:rPr>
        <w:t xml:space="preserve"> </w:t>
      </w:r>
      <w:r w:rsidRPr="00D10941">
        <w:rPr>
          <w:b/>
          <w:iCs/>
          <w:color w:val="auto"/>
        </w:rPr>
        <w:t>туристско-экскурсионных</w:t>
      </w:r>
      <w:r>
        <w:rPr>
          <w:b/>
          <w:iCs/>
          <w:color w:val="auto"/>
        </w:rPr>
        <w:t xml:space="preserve"> </w:t>
      </w:r>
      <w:r w:rsidRPr="00D10941">
        <w:rPr>
          <w:b/>
          <w:iCs/>
          <w:color w:val="auto"/>
        </w:rPr>
        <w:t>карт</w:t>
      </w:r>
      <w:bookmarkEnd w:id="1"/>
    </w:p>
    <w:p w14:paraId="715BC5D9" w14:textId="77777777" w:rsidR="00D10941" w:rsidRPr="00D10941" w:rsidRDefault="00D10941" w:rsidP="00D10941">
      <w:pPr>
        <w:spacing w:line="360" w:lineRule="auto"/>
        <w:ind w:firstLine="709"/>
        <w:jc w:val="center"/>
        <w:rPr>
          <w:b/>
          <w:color w:val="auto"/>
        </w:rPr>
      </w:pPr>
    </w:p>
    <w:p w14:paraId="68C21BCD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последнее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становится</w:t>
      </w:r>
      <w:r>
        <w:rPr>
          <w:color w:val="auto"/>
        </w:rPr>
        <w:t xml:space="preserve"> </w:t>
      </w:r>
      <w:r w:rsidRPr="00D10941">
        <w:rPr>
          <w:color w:val="auto"/>
        </w:rPr>
        <w:t>все</w:t>
      </w:r>
      <w:r>
        <w:rPr>
          <w:color w:val="auto"/>
        </w:rPr>
        <w:t xml:space="preserve"> </w:t>
      </w:r>
      <w:r w:rsidRPr="00D10941">
        <w:rPr>
          <w:color w:val="auto"/>
        </w:rPr>
        <w:t>более</w:t>
      </w:r>
      <w:r>
        <w:rPr>
          <w:color w:val="auto"/>
        </w:rPr>
        <w:t xml:space="preserve"> </w:t>
      </w:r>
      <w:r w:rsidRPr="00D10941">
        <w:rPr>
          <w:color w:val="auto"/>
        </w:rPr>
        <w:t>популярной</w:t>
      </w:r>
      <w:r>
        <w:rPr>
          <w:color w:val="auto"/>
        </w:rPr>
        <w:t xml:space="preserve"> </w:t>
      </w:r>
      <w:r w:rsidRPr="00D10941">
        <w:rPr>
          <w:color w:val="auto"/>
        </w:rPr>
        <w:t>такая</w:t>
      </w:r>
      <w:r>
        <w:rPr>
          <w:color w:val="auto"/>
        </w:rPr>
        <w:t xml:space="preserve"> </w:t>
      </w:r>
      <w:r w:rsidRPr="00D10941">
        <w:rPr>
          <w:color w:val="auto"/>
        </w:rPr>
        <w:t>услуга,</w:t>
      </w:r>
      <w:r>
        <w:rPr>
          <w:color w:val="auto"/>
        </w:rPr>
        <w:t xml:space="preserve"> </w:t>
      </w:r>
      <w:r w:rsidRPr="00D10941">
        <w:rPr>
          <w:color w:val="auto"/>
        </w:rPr>
        <w:t>как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экскурсионная</w:t>
      </w:r>
      <w:r>
        <w:rPr>
          <w:color w:val="auto"/>
        </w:rPr>
        <w:t xml:space="preserve"> </w:t>
      </w:r>
      <w:r w:rsidRPr="00D10941">
        <w:rPr>
          <w:color w:val="auto"/>
        </w:rPr>
        <w:t>карта</w:t>
      </w:r>
      <w:r>
        <w:rPr>
          <w:color w:val="auto"/>
        </w:rPr>
        <w:t xml:space="preserve"> </w:t>
      </w:r>
      <w:r w:rsidRPr="00D10941">
        <w:rPr>
          <w:color w:val="auto"/>
        </w:rPr>
        <w:t>или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экскурсионный</w:t>
      </w:r>
      <w:r>
        <w:rPr>
          <w:color w:val="auto"/>
        </w:rPr>
        <w:t xml:space="preserve"> </w:t>
      </w:r>
      <w:r w:rsidRPr="00D10941">
        <w:rPr>
          <w:color w:val="auto"/>
        </w:rPr>
        <w:t>билет</w:t>
      </w:r>
      <w:r>
        <w:rPr>
          <w:color w:val="auto"/>
        </w:rPr>
        <w:t xml:space="preserve"> </w:t>
      </w:r>
      <w:r w:rsidRPr="00D10941">
        <w:rPr>
          <w:color w:val="auto"/>
        </w:rPr>
        <w:t>города.</w:t>
      </w:r>
      <w:r>
        <w:rPr>
          <w:color w:val="auto"/>
        </w:rPr>
        <w:t xml:space="preserve"> </w:t>
      </w:r>
      <w:r w:rsidRPr="00D10941">
        <w:rPr>
          <w:color w:val="auto"/>
        </w:rPr>
        <w:t>Многие</w:t>
      </w:r>
      <w:r>
        <w:rPr>
          <w:color w:val="auto"/>
        </w:rPr>
        <w:t xml:space="preserve"> </w:t>
      </w:r>
      <w:r w:rsidRPr="00D10941">
        <w:rPr>
          <w:color w:val="auto"/>
        </w:rPr>
        <w:t>столицы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крупные</w:t>
      </w:r>
      <w:r>
        <w:rPr>
          <w:color w:val="auto"/>
        </w:rPr>
        <w:t xml:space="preserve"> </w:t>
      </w:r>
      <w:r w:rsidRPr="00D10941">
        <w:rPr>
          <w:color w:val="auto"/>
        </w:rPr>
        <w:t>города</w:t>
      </w:r>
      <w:r>
        <w:rPr>
          <w:color w:val="auto"/>
        </w:rPr>
        <w:t xml:space="preserve"> </w:t>
      </w:r>
      <w:r w:rsidRPr="00D10941">
        <w:rPr>
          <w:color w:val="auto"/>
        </w:rPr>
        <w:t>предлагают</w:t>
      </w:r>
      <w:r>
        <w:rPr>
          <w:color w:val="auto"/>
        </w:rPr>
        <w:t xml:space="preserve"> </w:t>
      </w:r>
      <w:r w:rsidRPr="00D10941">
        <w:rPr>
          <w:color w:val="auto"/>
        </w:rPr>
        <w:t>этот</w:t>
      </w:r>
      <w:r>
        <w:rPr>
          <w:color w:val="auto"/>
        </w:rPr>
        <w:t xml:space="preserve"> </w:t>
      </w:r>
      <w:r w:rsidRPr="00D10941">
        <w:rPr>
          <w:color w:val="auto"/>
        </w:rPr>
        <w:t>весьма</w:t>
      </w:r>
      <w:r>
        <w:rPr>
          <w:color w:val="auto"/>
        </w:rPr>
        <w:t xml:space="preserve"> </w:t>
      </w:r>
      <w:r w:rsidRPr="00D10941">
        <w:rPr>
          <w:color w:val="auto"/>
        </w:rPr>
        <w:t>выгодный</w:t>
      </w:r>
      <w:r>
        <w:rPr>
          <w:color w:val="auto"/>
        </w:rPr>
        <w:t xml:space="preserve"> </w:t>
      </w:r>
      <w:r w:rsidRPr="00D10941">
        <w:rPr>
          <w:color w:val="auto"/>
        </w:rPr>
        <w:t>вариант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карту,</w:t>
      </w:r>
      <w:r>
        <w:rPr>
          <w:color w:val="auto"/>
        </w:rPr>
        <w:t xml:space="preserve"> </w:t>
      </w:r>
      <w:r w:rsidRPr="00D10941">
        <w:rPr>
          <w:color w:val="auto"/>
        </w:rPr>
        <w:t>обеспечивающую</w:t>
      </w:r>
      <w:r>
        <w:rPr>
          <w:color w:val="auto"/>
        </w:rPr>
        <w:t xml:space="preserve"> </w:t>
      </w:r>
      <w:r w:rsidRPr="00D10941">
        <w:rPr>
          <w:color w:val="auto"/>
        </w:rPr>
        <w:t>бесплатный</w:t>
      </w:r>
      <w:r>
        <w:rPr>
          <w:color w:val="auto"/>
        </w:rPr>
        <w:t xml:space="preserve"> </w:t>
      </w:r>
      <w:r w:rsidRPr="00D10941">
        <w:rPr>
          <w:color w:val="auto"/>
        </w:rPr>
        <w:t>или</w:t>
      </w:r>
      <w:r>
        <w:rPr>
          <w:color w:val="auto"/>
        </w:rPr>
        <w:t xml:space="preserve"> </w:t>
      </w:r>
      <w:r w:rsidRPr="00D10941">
        <w:rPr>
          <w:color w:val="auto"/>
        </w:rPr>
        <w:t>льготный</w:t>
      </w:r>
      <w:r>
        <w:rPr>
          <w:color w:val="auto"/>
        </w:rPr>
        <w:t xml:space="preserve"> </w:t>
      </w:r>
      <w:r w:rsidRPr="00D10941">
        <w:rPr>
          <w:color w:val="auto"/>
        </w:rPr>
        <w:t>вход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большинство</w:t>
      </w:r>
      <w:r>
        <w:rPr>
          <w:color w:val="auto"/>
        </w:rPr>
        <w:t xml:space="preserve"> </w:t>
      </w:r>
      <w:r w:rsidRPr="00D10941">
        <w:rPr>
          <w:color w:val="auto"/>
        </w:rPr>
        <w:t>музеев,</w:t>
      </w:r>
      <w:r>
        <w:rPr>
          <w:color w:val="auto"/>
        </w:rPr>
        <w:t xml:space="preserve"> </w:t>
      </w:r>
      <w:r w:rsidRPr="00D10941">
        <w:rPr>
          <w:color w:val="auto"/>
        </w:rPr>
        <w:t>бесплатный</w:t>
      </w:r>
      <w:r>
        <w:rPr>
          <w:color w:val="auto"/>
        </w:rPr>
        <w:t xml:space="preserve"> </w:t>
      </w:r>
      <w:r w:rsidRPr="00D10941">
        <w:rPr>
          <w:color w:val="auto"/>
        </w:rPr>
        <w:t>проезд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общественном</w:t>
      </w:r>
      <w:r>
        <w:rPr>
          <w:color w:val="auto"/>
        </w:rPr>
        <w:t xml:space="preserve"> </w:t>
      </w:r>
      <w:r w:rsidRPr="00D10941">
        <w:rPr>
          <w:color w:val="auto"/>
        </w:rPr>
        <w:t>транспорте,</w:t>
      </w:r>
      <w:r>
        <w:rPr>
          <w:color w:val="auto"/>
        </w:rPr>
        <w:t xml:space="preserve"> </w:t>
      </w:r>
      <w:r w:rsidRPr="00D10941">
        <w:rPr>
          <w:color w:val="auto"/>
        </w:rPr>
        <w:t>скидки</w:t>
      </w:r>
      <w:r>
        <w:rPr>
          <w:color w:val="auto"/>
        </w:rPr>
        <w:t xml:space="preserve"> </w:t>
      </w:r>
      <w:r w:rsidRPr="00D10941">
        <w:rPr>
          <w:color w:val="auto"/>
        </w:rPr>
        <w:t>при</w:t>
      </w:r>
      <w:r>
        <w:rPr>
          <w:color w:val="auto"/>
        </w:rPr>
        <w:t xml:space="preserve"> </w:t>
      </w:r>
      <w:r w:rsidRPr="00D10941">
        <w:rPr>
          <w:color w:val="auto"/>
        </w:rPr>
        <w:t>посещении</w:t>
      </w:r>
      <w:r>
        <w:rPr>
          <w:color w:val="auto"/>
        </w:rPr>
        <w:t xml:space="preserve"> </w:t>
      </w:r>
      <w:r w:rsidRPr="00D10941">
        <w:rPr>
          <w:color w:val="auto"/>
        </w:rPr>
        <w:t>предприятий</w:t>
      </w:r>
      <w:r>
        <w:rPr>
          <w:color w:val="auto"/>
        </w:rPr>
        <w:t xml:space="preserve"> </w:t>
      </w:r>
      <w:r w:rsidRPr="00D10941">
        <w:rPr>
          <w:color w:val="auto"/>
        </w:rPr>
        <w:t>питания,</w:t>
      </w:r>
      <w:r>
        <w:rPr>
          <w:color w:val="auto"/>
        </w:rPr>
        <w:t xml:space="preserve"> </w:t>
      </w:r>
      <w:r w:rsidRPr="00D10941">
        <w:rPr>
          <w:color w:val="auto"/>
        </w:rPr>
        <w:t>развлечений,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также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магазинах.</w:t>
      </w:r>
      <w:r>
        <w:rPr>
          <w:color w:val="auto"/>
        </w:rPr>
        <w:t xml:space="preserve"> </w:t>
      </w:r>
      <w:r w:rsidRPr="00D10941">
        <w:rPr>
          <w:color w:val="auto"/>
        </w:rPr>
        <w:t>Обычно</w:t>
      </w:r>
      <w:r>
        <w:rPr>
          <w:color w:val="auto"/>
        </w:rPr>
        <w:t xml:space="preserve"> </w:t>
      </w:r>
      <w:r w:rsidRPr="00D10941">
        <w:rPr>
          <w:color w:val="auto"/>
        </w:rPr>
        <w:t>стоимость</w:t>
      </w:r>
      <w:r>
        <w:rPr>
          <w:color w:val="auto"/>
        </w:rPr>
        <w:t xml:space="preserve"> </w:t>
      </w:r>
      <w:r w:rsidRPr="00D10941">
        <w:rPr>
          <w:color w:val="auto"/>
        </w:rPr>
        <w:t>карты</w:t>
      </w:r>
      <w:r>
        <w:rPr>
          <w:color w:val="auto"/>
        </w:rPr>
        <w:t xml:space="preserve"> </w:t>
      </w:r>
      <w:r w:rsidRPr="00D10941">
        <w:rPr>
          <w:color w:val="auto"/>
        </w:rPr>
        <w:t>варьируется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зависимости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ее</w:t>
      </w:r>
      <w:r>
        <w:rPr>
          <w:color w:val="auto"/>
        </w:rPr>
        <w:t xml:space="preserve"> </w:t>
      </w:r>
      <w:r w:rsidRPr="00D10941">
        <w:rPr>
          <w:color w:val="auto"/>
        </w:rPr>
        <w:t>срока</w:t>
      </w:r>
      <w:r>
        <w:rPr>
          <w:color w:val="auto"/>
        </w:rPr>
        <w:t xml:space="preserve"> </w:t>
      </w:r>
      <w:r w:rsidRPr="00D10941">
        <w:rPr>
          <w:color w:val="auto"/>
        </w:rPr>
        <w:t>действия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24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72</w:t>
      </w:r>
      <w:r>
        <w:rPr>
          <w:color w:val="auto"/>
        </w:rPr>
        <w:t xml:space="preserve"> </w:t>
      </w:r>
      <w:r w:rsidRPr="00D10941">
        <w:rPr>
          <w:color w:val="auto"/>
        </w:rPr>
        <w:t>часов,</w:t>
      </w:r>
      <w:r>
        <w:rPr>
          <w:color w:val="auto"/>
        </w:rPr>
        <w:t xml:space="preserve"> </w:t>
      </w:r>
      <w:r w:rsidRPr="00D10941">
        <w:rPr>
          <w:color w:val="auto"/>
        </w:rPr>
        <w:t>предоставляются</w:t>
      </w:r>
      <w:r>
        <w:rPr>
          <w:color w:val="auto"/>
        </w:rPr>
        <w:t xml:space="preserve"> </w:t>
      </w:r>
      <w:r w:rsidRPr="00D10941">
        <w:rPr>
          <w:color w:val="auto"/>
        </w:rPr>
        <w:t>специальные</w:t>
      </w:r>
      <w:r>
        <w:rPr>
          <w:color w:val="auto"/>
        </w:rPr>
        <w:t xml:space="preserve"> </w:t>
      </w:r>
      <w:r w:rsidRPr="00D10941">
        <w:rPr>
          <w:color w:val="auto"/>
        </w:rPr>
        <w:t>цены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детей.</w:t>
      </w:r>
    </w:p>
    <w:p w14:paraId="79B17EFB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Экскурсионная</w:t>
      </w:r>
      <w:r>
        <w:rPr>
          <w:color w:val="auto"/>
        </w:rPr>
        <w:t xml:space="preserve"> </w:t>
      </w:r>
      <w:r w:rsidRPr="00D10941">
        <w:rPr>
          <w:color w:val="auto"/>
        </w:rPr>
        <w:t>карта</w:t>
      </w:r>
      <w:r>
        <w:rPr>
          <w:color w:val="auto"/>
        </w:rPr>
        <w:t xml:space="preserve"> </w:t>
      </w:r>
      <w:r w:rsidRPr="00D10941">
        <w:rPr>
          <w:color w:val="auto"/>
        </w:rPr>
        <w:t>города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это</w:t>
      </w:r>
      <w:r>
        <w:rPr>
          <w:color w:val="auto"/>
        </w:rPr>
        <w:t xml:space="preserve"> </w:t>
      </w:r>
      <w:r w:rsidRPr="00D10941">
        <w:rPr>
          <w:color w:val="auto"/>
        </w:rPr>
        <w:t>льготный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городской</w:t>
      </w:r>
      <w:r>
        <w:rPr>
          <w:color w:val="auto"/>
        </w:rPr>
        <w:t xml:space="preserve"> </w:t>
      </w:r>
      <w:r w:rsidRPr="00D10941">
        <w:rPr>
          <w:color w:val="auto"/>
        </w:rPr>
        <w:t>билет</w:t>
      </w:r>
      <w:r>
        <w:rPr>
          <w:color w:val="auto"/>
        </w:rPr>
        <w:t xml:space="preserve"> </w:t>
      </w:r>
      <w:r w:rsidRPr="00D10941">
        <w:rPr>
          <w:color w:val="auto"/>
        </w:rPr>
        <w:t>широкого</w:t>
      </w:r>
      <w:r>
        <w:rPr>
          <w:color w:val="auto"/>
        </w:rPr>
        <w:t xml:space="preserve"> </w:t>
      </w:r>
      <w:r w:rsidRPr="00D10941">
        <w:rPr>
          <w:color w:val="auto"/>
        </w:rPr>
        <w:t>спектра</w:t>
      </w:r>
      <w:r>
        <w:rPr>
          <w:color w:val="auto"/>
        </w:rPr>
        <w:t xml:space="preserve"> </w:t>
      </w:r>
      <w:r w:rsidRPr="00D10941">
        <w:rPr>
          <w:color w:val="auto"/>
        </w:rPr>
        <w:t>действия,</w:t>
      </w:r>
      <w:r>
        <w:rPr>
          <w:color w:val="auto"/>
        </w:rPr>
        <w:t xml:space="preserve"> </w:t>
      </w:r>
      <w:r w:rsidRPr="00D10941">
        <w:rPr>
          <w:color w:val="auto"/>
        </w:rPr>
        <w:t>специально</w:t>
      </w:r>
      <w:r>
        <w:rPr>
          <w:color w:val="auto"/>
        </w:rPr>
        <w:t xml:space="preserve"> </w:t>
      </w:r>
      <w:r w:rsidRPr="00D10941">
        <w:rPr>
          <w:color w:val="auto"/>
        </w:rPr>
        <w:t>предназначенный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гостей</w:t>
      </w:r>
      <w:r>
        <w:rPr>
          <w:color w:val="auto"/>
        </w:rPr>
        <w:t xml:space="preserve"> </w:t>
      </w:r>
      <w:r w:rsidRPr="00D10941">
        <w:rPr>
          <w:color w:val="auto"/>
        </w:rPr>
        <w:t>данного</w:t>
      </w:r>
      <w:r>
        <w:rPr>
          <w:color w:val="auto"/>
        </w:rPr>
        <w:t xml:space="preserve"> </w:t>
      </w:r>
      <w:r w:rsidRPr="00D10941">
        <w:rPr>
          <w:color w:val="auto"/>
        </w:rPr>
        <w:t>города,</w:t>
      </w:r>
      <w:r>
        <w:rPr>
          <w:color w:val="auto"/>
        </w:rPr>
        <w:t xml:space="preserve"> </w:t>
      </w:r>
      <w:r w:rsidRPr="00D10941">
        <w:rPr>
          <w:color w:val="auto"/>
        </w:rPr>
        <w:t>которые</w:t>
      </w:r>
      <w:r>
        <w:rPr>
          <w:color w:val="auto"/>
        </w:rPr>
        <w:t xml:space="preserve"> </w:t>
      </w:r>
      <w:r w:rsidRPr="00D10941">
        <w:rPr>
          <w:color w:val="auto"/>
        </w:rPr>
        <w:t>интересуются</w:t>
      </w:r>
      <w:r>
        <w:rPr>
          <w:color w:val="auto"/>
        </w:rPr>
        <w:t xml:space="preserve"> </w:t>
      </w:r>
      <w:r w:rsidRPr="00D10941">
        <w:rPr>
          <w:color w:val="auto"/>
        </w:rPr>
        <w:t>достопримечательностями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культурой.</w:t>
      </w:r>
      <w:r>
        <w:rPr>
          <w:color w:val="auto"/>
        </w:rPr>
        <w:t xml:space="preserve"> </w:t>
      </w:r>
      <w:r w:rsidRPr="00D10941">
        <w:rPr>
          <w:color w:val="auto"/>
        </w:rPr>
        <w:t>Благодаря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экскурсионной</w:t>
      </w:r>
      <w:r>
        <w:rPr>
          <w:color w:val="auto"/>
        </w:rPr>
        <w:t xml:space="preserve"> </w:t>
      </w:r>
      <w:r w:rsidRPr="00D10941">
        <w:rPr>
          <w:color w:val="auto"/>
        </w:rPr>
        <w:t>карте</w:t>
      </w:r>
      <w:r>
        <w:rPr>
          <w:color w:val="auto"/>
        </w:rPr>
        <w:t xml:space="preserve"> </w:t>
      </w:r>
      <w:r w:rsidRPr="00D10941">
        <w:rPr>
          <w:color w:val="auto"/>
        </w:rPr>
        <w:t>города,</w:t>
      </w:r>
      <w:r>
        <w:rPr>
          <w:color w:val="auto"/>
        </w:rPr>
        <w:t xml:space="preserve"> </w:t>
      </w:r>
      <w:r w:rsidRPr="00D10941">
        <w:rPr>
          <w:color w:val="auto"/>
        </w:rPr>
        <w:t>знакомство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ним</w:t>
      </w:r>
      <w:r>
        <w:rPr>
          <w:color w:val="auto"/>
        </w:rPr>
        <w:t xml:space="preserve"> </w:t>
      </w:r>
      <w:r w:rsidRPr="00D10941">
        <w:rPr>
          <w:color w:val="auto"/>
        </w:rPr>
        <w:t>станет</w:t>
      </w:r>
      <w:r>
        <w:rPr>
          <w:color w:val="auto"/>
        </w:rPr>
        <w:t xml:space="preserve"> </w:t>
      </w:r>
      <w:r w:rsidRPr="00D10941">
        <w:rPr>
          <w:color w:val="auto"/>
        </w:rPr>
        <w:t>простым,</w:t>
      </w:r>
      <w:r>
        <w:rPr>
          <w:color w:val="auto"/>
        </w:rPr>
        <w:t xml:space="preserve"> </w:t>
      </w:r>
      <w:r w:rsidRPr="00D10941">
        <w:rPr>
          <w:color w:val="auto"/>
        </w:rPr>
        <w:t>удобным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незабываемым.</w:t>
      </w:r>
    </w:p>
    <w:p w14:paraId="29615886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экскурсионной</w:t>
      </w:r>
      <w:r>
        <w:rPr>
          <w:color w:val="auto"/>
        </w:rPr>
        <w:t xml:space="preserve"> </w:t>
      </w:r>
      <w:r w:rsidRPr="00D10941">
        <w:rPr>
          <w:color w:val="auto"/>
        </w:rPr>
        <w:t>картой</w:t>
      </w:r>
      <w:r>
        <w:rPr>
          <w:color w:val="auto"/>
        </w:rPr>
        <w:t xml:space="preserve"> </w:t>
      </w:r>
      <w:r w:rsidRPr="00D10941">
        <w:rPr>
          <w:color w:val="auto"/>
        </w:rPr>
        <w:t>города</w:t>
      </w:r>
      <w:r>
        <w:rPr>
          <w:color w:val="auto"/>
        </w:rPr>
        <w:t xml:space="preserve"> </w:t>
      </w:r>
      <w:r w:rsidRPr="00D10941">
        <w:rPr>
          <w:color w:val="auto"/>
        </w:rPr>
        <w:t>имеется</w:t>
      </w:r>
      <w:r>
        <w:rPr>
          <w:color w:val="auto"/>
        </w:rPr>
        <w:t xml:space="preserve"> </w:t>
      </w:r>
      <w:r w:rsidRPr="00D10941">
        <w:rPr>
          <w:color w:val="auto"/>
        </w:rPr>
        <w:t>возможность:</w:t>
      </w:r>
    </w:p>
    <w:p w14:paraId="168DD18B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бесплатно</w:t>
      </w:r>
      <w:r>
        <w:rPr>
          <w:color w:val="auto"/>
        </w:rPr>
        <w:t xml:space="preserve"> </w:t>
      </w:r>
      <w:r w:rsidRPr="00D10941">
        <w:rPr>
          <w:color w:val="auto"/>
        </w:rPr>
        <w:t>посещать</w:t>
      </w:r>
      <w:r>
        <w:rPr>
          <w:color w:val="auto"/>
        </w:rPr>
        <w:t xml:space="preserve"> </w:t>
      </w:r>
      <w:r w:rsidRPr="00D10941">
        <w:rPr>
          <w:color w:val="auto"/>
        </w:rPr>
        <w:t>музеи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достопримечательности</w:t>
      </w:r>
    </w:p>
    <w:p w14:paraId="59AC7233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бесплатно</w:t>
      </w:r>
      <w:r>
        <w:rPr>
          <w:color w:val="auto"/>
        </w:rPr>
        <w:t xml:space="preserve"> </w:t>
      </w:r>
      <w:r w:rsidRPr="00D10941">
        <w:rPr>
          <w:color w:val="auto"/>
        </w:rPr>
        <w:t>участвовать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экскурсиях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городу</w:t>
      </w:r>
    </w:p>
    <w:p w14:paraId="47A5EAEA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бесплатно</w:t>
      </w:r>
      <w:r>
        <w:rPr>
          <w:color w:val="auto"/>
        </w:rPr>
        <w:t xml:space="preserve"> </w:t>
      </w:r>
      <w:r w:rsidRPr="00D10941">
        <w:rPr>
          <w:color w:val="auto"/>
        </w:rPr>
        <w:t>пользоваться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городским</w:t>
      </w:r>
      <w:r>
        <w:rPr>
          <w:color w:val="auto"/>
        </w:rPr>
        <w:t xml:space="preserve"> </w:t>
      </w:r>
      <w:r w:rsidRPr="00D10941">
        <w:rPr>
          <w:color w:val="auto"/>
        </w:rPr>
        <w:t>общественным</w:t>
      </w:r>
      <w:r>
        <w:rPr>
          <w:color w:val="auto"/>
        </w:rPr>
        <w:t xml:space="preserve"> </w:t>
      </w:r>
      <w:r w:rsidRPr="00D10941">
        <w:rPr>
          <w:color w:val="auto"/>
        </w:rPr>
        <w:t>транспортом</w:t>
      </w:r>
    </w:p>
    <w:p w14:paraId="4331EB6C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получать</w:t>
      </w:r>
      <w:r>
        <w:rPr>
          <w:color w:val="auto"/>
        </w:rPr>
        <w:t xml:space="preserve"> </w:t>
      </w:r>
      <w:r w:rsidRPr="00D10941">
        <w:rPr>
          <w:color w:val="auto"/>
        </w:rPr>
        <w:t>скидки</w:t>
      </w:r>
      <w:r>
        <w:rPr>
          <w:color w:val="auto"/>
        </w:rPr>
        <w:t xml:space="preserve"> </w:t>
      </w:r>
      <w:r w:rsidRPr="00D10941">
        <w:rPr>
          <w:color w:val="auto"/>
        </w:rPr>
        <w:t>при</w:t>
      </w:r>
      <w:r>
        <w:rPr>
          <w:color w:val="auto"/>
        </w:rPr>
        <w:t xml:space="preserve"> </w:t>
      </w:r>
      <w:r w:rsidRPr="00D10941">
        <w:rPr>
          <w:color w:val="auto"/>
        </w:rPr>
        <w:t>посещении</w:t>
      </w:r>
      <w:r>
        <w:rPr>
          <w:color w:val="auto"/>
        </w:rPr>
        <w:t xml:space="preserve"> </w:t>
      </w:r>
      <w:r w:rsidRPr="00D10941">
        <w:rPr>
          <w:color w:val="auto"/>
        </w:rPr>
        <w:t>ряда</w:t>
      </w:r>
      <w:r>
        <w:rPr>
          <w:color w:val="auto"/>
        </w:rPr>
        <w:t xml:space="preserve"> </w:t>
      </w:r>
      <w:r w:rsidRPr="00D10941">
        <w:rPr>
          <w:color w:val="auto"/>
        </w:rPr>
        <w:t>культурных</w:t>
      </w:r>
      <w:r>
        <w:rPr>
          <w:color w:val="auto"/>
        </w:rPr>
        <w:t xml:space="preserve"> </w:t>
      </w:r>
      <w:r w:rsidRPr="00D10941">
        <w:rPr>
          <w:color w:val="auto"/>
        </w:rPr>
        <w:t>мероприятий,</w:t>
      </w:r>
      <w:r>
        <w:rPr>
          <w:color w:val="auto"/>
        </w:rPr>
        <w:t xml:space="preserve"> </w:t>
      </w:r>
      <w:r w:rsidRPr="00D10941">
        <w:rPr>
          <w:color w:val="auto"/>
        </w:rPr>
        <w:t>ресторанов,</w:t>
      </w:r>
      <w:r>
        <w:rPr>
          <w:color w:val="auto"/>
        </w:rPr>
        <w:t xml:space="preserve"> </w:t>
      </w:r>
      <w:r w:rsidRPr="00D10941">
        <w:rPr>
          <w:color w:val="auto"/>
        </w:rPr>
        <w:t>магазинов,</w:t>
      </w:r>
      <w:r>
        <w:rPr>
          <w:color w:val="auto"/>
        </w:rPr>
        <w:t xml:space="preserve"> </w:t>
      </w:r>
      <w:r w:rsidRPr="00D10941">
        <w:rPr>
          <w:color w:val="auto"/>
        </w:rPr>
        <w:t>Интернет-кафе,</w:t>
      </w:r>
      <w:r>
        <w:rPr>
          <w:color w:val="auto"/>
        </w:rPr>
        <w:t xml:space="preserve"> </w:t>
      </w:r>
      <w:r w:rsidRPr="00D10941">
        <w:rPr>
          <w:color w:val="auto"/>
        </w:rPr>
        <w:t>театров,</w:t>
      </w:r>
      <w:r>
        <w:rPr>
          <w:color w:val="auto"/>
        </w:rPr>
        <w:t xml:space="preserve"> </w:t>
      </w:r>
      <w:r w:rsidRPr="00D10941">
        <w:rPr>
          <w:color w:val="auto"/>
        </w:rPr>
        <w:t>развлекательных</w:t>
      </w:r>
      <w:r>
        <w:rPr>
          <w:color w:val="auto"/>
        </w:rPr>
        <w:t xml:space="preserve"> </w:t>
      </w:r>
      <w:r w:rsidRPr="00D10941">
        <w:rPr>
          <w:color w:val="auto"/>
        </w:rPr>
        <w:t>центров,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также,</w:t>
      </w:r>
      <w:r>
        <w:rPr>
          <w:color w:val="auto"/>
        </w:rPr>
        <w:t xml:space="preserve"> </w:t>
      </w:r>
      <w:r w:rsidRPr="00D10941">
        <w:rPr>
          <w:color w:val="auto"/>
        </w:rPr>
        <w:t>арендуя</w:t>
      </w:r>
      <w:r>
        <w:rPr>
          <w:color w:val="auto"/>
        </w:rPr>
        <w:t xml:space="preserve"> </w:t>
      </w:r>
      <w:r w:rsidRPr="00D10941">
        <w:rPr>
          <w:color w:val="auto"/>
        </w:rPr>
        <w:t>автомобили.</w:t>
      </w:r>
    </w:p>
    <w:p w14:paraId="6D2174F5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Город,</w:t>
      </w:r>
      <w:r>
        <w:rPr>
          <w:color w:val="auto"/>
        </w:rPr>
        <w:t xml:space="preserve"> </w:t>
      </w:r>
      <w:r w:rsidRPr="00D10941">
        <w:rPr>
          <w:color w:val="auto"/>
        </w:rPr>
        <w:t>как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люди,</w:t>
      </w:r>
      <w:r>
        <w:rPr>
          <w:color w:val="auto"/>
        </w:rPr>
        <w:t xml:space="preserve"> </w:t>
      </w:r>
      <w:r w:rsidRPr="00D10941">
        <w:rPr>
          <w:color w:val="auto"/>
        </w:rPr>
        <w:t>которые</w:t>
      </w:r>
      <w:r>
        <w:rPr>
          <w:color w:val="auto"/>
        </w:rPr>
        <w:t xml:space="preserve"> </w:t>
      </w:r>
      <w:r w:rsidRPr="00D10941">
        <w:rPr>
          <w:color w:val="auto"/>
        </w:rPr>
        <w:t>живут</w:t>
      </w:r>
      <w:r>
        <w:rPr>
          <w:color w:val="auto"/>
        </w:rPr>
        <w:t xml:space="preserve"> </w:t>
      </w:r>
      <w:r w:rsidRPr="00D10941">
        <w:rPr>
          <w:color w:val="auto"/>
        </w:rPr>
        <w:t>рядом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нами,</w:t>
      </w:r>
      <w:r>
        <w:rPr>
          <w:color w:val="auto"/>
        </w:rPr>
        <w:t xml:space="preserve"> </w:t>
      </w:r>
      <w:r w:rsidRPr="00D10941">
        <w:rPr>
          <w:color w:val="auto"/>
        </w:rPr>
        <w:t>кажется</w:t>
      </w:r>
      <w:r>
        <w:rPr>
          <w:color w:val="auto"/>
        </w:rPr>
        <w:t xml:space="preserve"> </w:t>
      </w:r>
      <w:r w:rsidRPr="00D10941">
        <w:rPr>
          <w:color w:val="auto"/>
        </w:rPr>
        <w:t>каждый</w:t>
      </w:r>
      <w:r>
        <w:rPr>
          <w:color w:val="auto"/>
        </w:rPr>
        <w:t xml:space="preserve"> </w:t>
      </w:r>
      <w:r w:rsidRPr="00D10941">
        <w:rPr>
          <w:color w:val="auto"/>
        </w:rPr>
        <w:t>день</w:t>
      </w:r>
      <w:r>
        <w:rPr>
          <w:color w:val="auto"/>
        </w:rPr>
        <w:t xml:space="preserve"> </w:t>
      </w:r>
      <w:r w:rsidRPr="00D10941">
        <w:rPr>
          <w:color w:val="auto"/>
        </w:rPr>
        <w:t>видишь</w:t>
      </w:r>
      <w:r>
        <w:rPr>
          <w:color w:val="auto"/>
        </w:rPr>
        <w:t xml:space="preserve"> </w:t>
      </w:r>
      <w:r w:rsidRPr="00D10941">
        <w:rPr>
          <w:color w:val="auto"/>
        </w:rPr>
        <w:t>их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все</w:t>
      </w:r>
      <w:r>
        <w:rPr>
          <w:color w:val="auto"/>
        </w:rPr>
        <w:t xml:space="preserve"> </w:t>
      </w:r>
      <w:r w:rsidRPr="00D10941">
        <w:rPr>
          <w:color w:val="auto"/>
        </w:rPr>
        <w:t>про</w:t>
      </w:r>
      <w:r>
        <w:rPr>
          <w:color w:val="auto"/>
        </w:rPr>
        <w:t xml:space="preserve"> </w:t>
      </w:r>
      <w:r w:rsidRPr="00D10941">
        <w:rPr>
          <w:color w:val="auto"/>
        </w:rPr>
        <w:t>них</w:t>
      </w:r>
      <w:r>
        <w:rPr>
          <w:color w:val="auto"/>
        </w:rPr>
        <w:t xml:space="preserve"> </w:t>
      </w:r>
      <w:r w:rsidRPr="00D10941">
        <w:rPr>
          <w:color w:val="auto"/>
        </w:rPr>
        <w:t>знаешь,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открылся</w:t>
      </w:r>
      <w:r>
        <w:rPr>
          <w:color w:val="auto"/>
        </w:rPr>
        <w:t xml:space="preserve"> </w:t>
      </w:r>
      <w:r w:rsidRPr="00D10941">
        <w:rPr>
          <w:color w:val="auto"/>
        </w:rPr>
        <w:t>тебе</w:t>
      </w:r>
      <w:r>
        <w:rPr>
          <w:color w:val="auto"/>
        </w:rPr>
        <w:t xml:space="preserve"> </w:t>
      </w:r>
      <w:r w:rsidRPr="00D10941">
        <w:rPr>
          <w:color w:val="auto"/>
        </w:rPr>
        <w:t>человек.</w:t>
      </w:r>
      <w:r>
        <w:rPr>
          <w:color w:val="auto"/>
        </w:rPr>
        <w:t xml:space="preserve"> </w:t>
      </w:r>
      <w:r w:rsidRPr="00D10941">
        <w:rPr>
          <w:color w:val="auto"/>
        </w:rPr>
        <w:t>Так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город,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улицам</w:t>
      </w:r>
      <w:r>
        <w:rPr>
          <w:color w:val="auto"/>
        </w:rPr>
        <w:t xml:space="preserve"> </w:t>
      </w:r>
      <w:r w:rsidRPr="00D10941">
        <w:rPr>
          <w:color w:val="auto"/>
        </w:rPr>
        <w:t>которого</w:t>
      </w:r>
      <w:r>
        <w:rPr>
          <w:color w:val="auto"/>
        </w:rPr>
        <w:t xml:space="preserve"> </w:t>
      </w:r>
      <w:r w:rsidRPr="00D10941">
        <w:rPr>
          <w:color w:val="auto"/>
        </w:rPr>
        <w:t>ходишь</w:t>
      </w:r>
      <w:r>
        <w:rPr>
          <w:color w:val="auto"/>
        </w:rPr>
        <w:t xml:space="preserve"> </w:t>
      </w:r>
      <w:r w:rsidRPr="00D10941">
        <w:rPr>
          <w:color w:val="auto"/>
        </w:rPr>
        <w:t>каждый</w:t>
      </w:r>
      <w:r>
        <w:rPr>
          <w:color w:val="auto"/>
        </w:rPr>
        <w:t xml:space="preserve"> </w:t>
      </w:r>
      <w:r w:rsidRPr="00D10941">
        <w:rPr>
          <w:color w:val="auto"/>
        </w:rPr>
        <w:t>день.</w:t>
      </w:r>
      <w:r>
        <w:rPr>
          <w:color w:val="auto"/>
        </w:rPr>
        <w:t xml:space="preserve"> </w:t>
      </w:r>
      <w:r w:rsidRPr="00D10941">
        <w:rPr>
          <w:color w:val="auto"/>
        </w:rPr>
        <w:t>Все</w:t>
      </w:r>
      <w:r>
        <w:rPr>
          <w:color w:val="auto"/>
        </w:rPr>
        <w:t xml:space="preserve"> </w:t>
      </w:r>
      <w:r w:rsidRPr="00D10941">
        <w:rPr>
          <w:color w:val="auto"/>
        </w:rPr>
        <w:t>тебе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нем</w:t>
      </w:r>
      <w:r>
        <w:rPr>
          <w:color w:val="auto"/>
        </w:rPr>
        <w:t xml:space="preserve"> </w:t>
      </w:r>
      <w:r w:rsidRPr="00D10941">
        <w:rPr>
          <w:color w:val="auto"/>
        </w:rPr>
        <w:t>кажется</w:t>
      </w:r>
      <w:r>
        <w:rPr>
          <w:color w:val="auto"/>
        </w:rPr>
        <w:t xml:space="preserve"> </w:t>
      </w:r>
      <w:r w:rsidRPr="00D10941">
        <w:rPr>
          <w:color w:val="auto"/>
        </w:rPr>
        <w:t>известно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ничем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удивишь,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открыл</w:t>
      </w:r>
      <w:r>
        <w:rPr>
          <w:color w:val="auto"/>
        </w:rPr>
        <w:t xml:space="preserve"> </w:t>
      </w:r>
      <w:r w:rsidRPr="00D10941">
        <w:rPr>
          <w:color w:val="auto"/>
        </w:rPr>
        <w:t>он</w:t>
      </w:r>
      <w:r>
        <w:rPr>
          <w:color w:val="auto"/>
        </w:rPr>
        <w:t xml:space="preserve"> </w:t>
      </w:r>
      <w:r w:rsidRPr="00D10941">
        <w:rPr>
          <w:color w:val="auto"/>
        </w:rPr>
        <w:t>тебе</w:t>
      </w:r>
      <w:r>
        <w:rPr>
          <w:color w:val="auto"/>
        </w:rPr>
        <w:t xml:space="preserve"> </w:t>
      </w:r>
      <w:r w:rsidRPr="00D10941">
        <w:rPr>
          <w:color w:val="auto"/>
        </w:rPr>
        <w:t>свои</w:t>
      </w:r>
      <w:r>
        <w:rPr>
          <w:color w:val="auto"/>
        </w:rPr>
        <w:t xml:space="preserve"> </w:t>
      </w:r>
      <w:r w:rsidRPr="00D10941">
        <w:rPr>
          <w:color w:val="auto"/>
        </w:rPr>
        <w:t>тайны.</w:t>
      </w:r>
      <w:r>
        <w:rPr>
          <w:color w:val="auto"/>
        </w:rPr>
        <w:t xml:space="preserve"> </w:t>
      </w:r>
      <w:r w:rsidRPr="00D10941">
        <w:rPr>
          <w:color w:val="auto"/>
        </w:rPr>
        <w:t>Хранит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поры,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времени</w:t>
      </w:r>
      <w:r>
        <w:rPr>
          <w:color w:val="auto"/>
        </w:rPr>
        <w:t xml:space="preserve"> </w:t>
      </w:r>
      <w:r w:rsidRPr="00D10941">
        <w:rPr>
          <w:color w:val="auto"/>
        </w:rPr>
        <w:t>свои</w:t>
      </w:r>
      <w:r>
        <w:rPr>
          <w:color w:val="auto"/>
        </w:rPr>
        <w:t xml:space="preserve"> </w:t>
      </w:r>
      <w:r w:rsidRPr="00D10941">
        <w:rPr>
          <w:color w:val="auto"/>
        </w:rPr>
        <w:t>секреты,</w:t>
      </w:r>
      <w:r>
        <w:rPr>
          <w:color w:val="auto"/>
        </w:rPr>
        <w:t xml:space="preserve"> </w:t>
      </w:r>
      <w:r w:rsidRPr="00D10941">
        <w:rPr>
          <w:color w:val="auto"/>
        </w:rPr>
        <w:t>как</w:t>
      </w:r>
      <w:r>
        <w:rPr>
          <w:color w:val="auto"/>
        </w:rPr>
        <w:t xml:space="preserve"> </w:t>
      </w:r>
      <w:r w:rsidRPr="00D10941">
        <w:rPr>
          <w:color w:val="auto"/>
        </w:rPr>
        <w:t>старый</w:t>
      </w:r>
      <w:r>
        <w:rPr>
          <w:color w:val="auto"/>
        </w:rPr>
        <w:t xml:space="preserve"> </w:t>
      </w:r>
      <w:r w:rsidRPr="00D10941">
        <w:rPr>
          <w:color w:val="auto"/>
        </w:rPr>
        <w:t>сундучок.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подберешь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нему</w:t>
      </w:r>
      <w:r>
        <w:rPr>
          <w:color w:val="auto"/>
        </w:rPr>
        <w:t xml:space="preserve"> </w:t>
      </w:r>
      <w:r w:rsidRPr="00D10941">
        <w:rPr>
          <w:color w:val="auto"/>
        </w:rPr>
        <w:t>ключик,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откроется</w:t>
      </w:r>
      <w:r>
        <w:rPr>
          <w:color w:val="auto"/>
        </w:rPr>
        <w:t xml:space="preserve"> </w:t>
      </w:r>
      <w:r w:rsidRPr="00D10941">
        <w:rPr>
          <w:color w:val="auto"/>
        </w:rPr>
        <w:t>тебе</w:t>
      </w:r>
      <w:r>
        <w:rPr>
          <w:color w:val="auto"/>
        </w:rPr>
        <w:t xml:space="preserve"> </w:t>
      </w:r>
      <w:r w:rsidRPr="00D10941">
        <w:rPr>
          <w:color w:val="auto"/>
        </w:rPr>
        <w:t>столько</w:t>
      </w:r>
      <w:r>
        <w:rPr>
          <w:color w:val="auto"/>
        </w:rPr>
        <w:t xml:space="preserve"> </w:t>
      </w:r>
      <w:r w:rsidRPr="00D10941">
        <w:rPr>
          <w:color w:val="auto"/>
        </w:rPr>
        <w:t>тайных</w:t>
      </w:r>
      <w:r>
        <w:rPr>
          <w:color w:val="auto"/>
        </w:rPr>
        <w:t xml:space="preserve"> </w:t>
      </w:r>
      <w:r w:rsidRPr="00D10941">
        <w:rPr>
          <w:color w:val="auto"/>
        </w:rPr>
        <w:t>местечек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уголков!</w:t>
      </w:r>
      <w:r>
        <w:rPr>
          <w:color w:val="auto"/>
        </w:rPr>
        <w:t xml:space="preserve"> </w:t>
      </w:r>
      <w:r w:rsidRPr="00D10941">
        <w:rPr>
          <w:color w:val="auto"/>
        </w:rPr>
        <w:t>Одним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таких</w:t>
      </w:r>
      <w:r>
        <w:rPr>
          <w:color w:val="auto"/>
        </w:rPr>
        <w:t xml:space="preserve"> </w:t>
      </w:r>
      <w:r w:rsidRPr="00D10941">
        <w:rPr>
          <w:color w:val="auto"/>
        </w:rPr>
        <w:t>мест</w:t>
      </w:r>
      <w:r>
        <w:rPr>
          <w:color w:val="auto"/>
        </w:rPr>
        <w:t xml:space="preserve"> </w:t>
      </w:r>
      <w:r w:rsidRPr="00D10941">
        <w:rPr>
          <w:color w:val="auto"/>
        </w:rPr>
        <w:t>является</w:t>
      </w:r>
      <w:r>
        <w:rPr>
          <w:color w:val="auto"/>
        </w:rPr>
        <w:t xml:space="preserve"> </w:t>
      </w:r>
      <w:r w:rsidRPr="00D10941">
        <w:rPr>
          <w:color w:val="auto"/>
        </w:rPr>
        <w:t>Ленинский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проспект.</w:t>
      </w:r>
    </w:p>
    <w:p w14:paraId="3790DC55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Прежде</w:t>
      </w:r>
      <w:r>
        <w:rPr>
          <w:color w:val="auto"/>
        </w:rPr>
        <w:t xml:space="preserve"> </w:t>
      </w:r>
      <w:r w:rsidRPr="00D10941">
        <w:rPr>
          <w:color w:val="auto"/>
        </w:rPr>
        <w:t>чем</w:t>
      </w:r>
      <w:r>
        <w:rPr>
          <w:color w:val="auto"/>
        </w:rPr>
        <w:t xml:space="preserve"> </w:t>
      </w:r>
      <w:r w:rsidRPr="00D10941">
        <w:rPr>
          <w:color w:val="auto"/>
        </w:rPr>
        <w:t>приступить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анализу</w:t>
      </w:r>
      <w:r>
        <w:rPr>
          <w:color w:val="auto"/>
        </w:rPr>
        <w:t xml:space="preserve"> </w:t>
      </w:r>
      <w:r w:rsidRPr="00D10941">
        <w:rPr>
          <w:color w:val="auto"/>
        </w:rPr>
        <w:t>опыта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построения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экскурсионных</w:t>
      </w:r>
      <w:r>
        <w:rPr>
          <w:color w:val="auto"/>
        </w:rPr>
        <w:t xml:space="preserve"> </w:t>
      </w:r>
      <w:r w:rsidRPr="00D10941">
        <w:rPr>
          <w:color w:val="auto"/>
        </w:rPr>
        <w:t>карт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проспекту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хотелось</w:t>
      </w:r>
      <w:r>
        <w:rPr>
          <w:color w:val="auto"/>
        </w:rPr>
        <w:t xml:space="preserve"> </w:t>
      </w:r>
      <w:r w:rsidRPr="00D10941">
        <w:rPr>
          <w:color w:val="auto"/>
        </w:rPr>
        <w:t>бы</w:t>
      </w:r>
      <w:r>
        <w:rPr>
          <w:color w:val="auto"/>
        </w:rPr>
        <w:t xml:space="preserve"> </w:t>
      </w:r>
      <w:r w:rsidRPr="00D10941">
        <w:rPr>
          <w:color w:val="auto"/>
        </w:rPr>
        <w:t>заметить</w:t>
      </w:r>
      <w:r>
        <w:rPr>
          <w:color w:val="auto"/>
        </w:rPr>
        <w:t xml:space="preserve"> </w:t>
      </w:r>
      <w:r w:rsidRPr="00D10941">
        <w:rPr>
          <w:color w:val="auto"/>
        </w:rPr>
        <w:t>универсальность</w:t>
      </w:r>
      <w:r>
        <w:rPr>
          <w:color w:val="auto"/>
        </w:rPr>
        <w:t xml:space="preserve"> </w:t>
      </w:r>
      <w:r w:rsidRPr="00D10941">
        <w:rPr>
          <w:color w:val="auto"/>
        </w:rPr>
        <w:t>данного</w:t>
      </w:r>
      <w:r>
        <w:rPr>
          <w:color w:val="auto"/>
        </w:rPr>
        <w:t xml:space="preserve"> </w:t>
      </w:r>
      <w:r w:rsidRPr="00D10941">
        <w:rPr>
          <w:color w:val="auto"/>
        </w:rPr>
        <w:t>маршрута,</w:t>
      </w:r>
      <w:r>
        <w:rPr>
          <w:color w:val="auto"/>
        </w:rPr>
        <w:t xml:space="preserve"> </w:t>
      </w:r>
      <w:r w:rsidRPr="00D10941">
        <w:rPr>
          <w:color w:val="auto"/>
        </w:rPr>
        <w:t>потому</w:t>
      </w:r>
      <w:r>
        <w:rPr>
          <w:color w:val="auto"/>
        </w:rPr>
        <w:t xml:space="preserve"> </w:t>
      </w:r>
      <w:r w:rsidRPr="00D10941">
        <w:rPr>
          <w:color w:val="auto"/>
        </w:rPr>
        <w:t>что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протяжении</w:t>
      </w:r>
      <w:r>
        <w:rPr>
          <w:color w:val="auto"/>
        </w:rPr>
        <w:t xml:space="preserve"> </w:t>
      </w:r>
      <w:r w:rsidRPr="00D10941">
        <w:rPr>
          <w:color w:val="auto"/>
        </w:rPr>
        <w:t>всего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</w:t>
      </w:r>
      <w:r>
        <w:rPr>
          <w:color w:val="auto"/>
        </w:rPr>
        <w:t xml:space="preserve"> </w:t>
      </w:r>
      <w:r w:rsidRPr="00D10941">
        <w:rPr>
          <w:color w:val="auto"/>
        </w:rPr>
        <w:t>встречаются</w:t>
      </w:r>
      <w:r>
        <w:rPr>
          <w:color w:val="auto"/>
        </w:rPr>
        <w:t xml:space="preserve"> </w:t>
      </w:r>
      <w:r w:rsidRPr="00D10941">
        <w:rPr>
          <w:color w:val="auto"/>
        </w:rPr>
        <w:t>старинные</w:t>
      </w:r>
      <w:r>
        <w:rPr>
          <w:color w:val="auto"/>
        </w:rPr>
        <w:t xml:space="preserve"> </w:t>
      </w:r>
      <w:r w:rsidRPr="00D10941">
        <w:rPr>
          <w:color w:val="auto"/>
        </w:rPr>
        <w:t>здания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полувековой</w:t>
      </w:r>
      <w:r>
        <w:rPr>
          <w:color w:val="auto"/>
        </w:rPr>
        <w:t xml:space="preserve"> </w:t>
      </w:r>
      <w:r w:rsidRPr="00D10941">
        <w:rPr>
          <w:color w:val="auto"/>
        </w:rPr>
        <w:t>историей,</w:t>
      </w:r>
      <w:r>
        <w:rPr>
          <w:color w:val="auto"/>
        </w:rPr>
        <w:t xml:space="preserve"> </w:t>
      </w:r>
      <w:r w:rsidRPr="00D10941">
        <w:rPr>
          <w:color w:val="auto"/>
        </w:rPr>
        <w:t>памятные</w:t>
      </w:r>
      <w:r>
        <w:rPr>
          <w:color w:val="auto"/>
        </w:rPr>
        <w:t xml:space="preserve"> </w:t>
      </w:r>
      <w:r w:rsidRPr="00D10941">
        <w:rPr>
          <w:color w:val="auto"/>
        </w:rPr>
        <w:t>места,</w:t>
      </w:r>
      <w:r>
        <w:rPr>
          <w:color w:val="auto"/>
        </w:rPr>
        <w:t xml:space="preserve"> </w:t>
      </w:r>
      <w:r w:rsidRPr="00D10941">
        <w:rPr>
          <w:color w:val="auto"/>
        </w:rPr>
        <w:t>наполненные</w:t>
      </w:r>
      <w:r>
        <w:rPr>
          <w:color w:val="auto"/>
        </w:rPr>
        <w:t xml:space="preserve"> </w:t>
      </w:r>
      <w:r w:rsidRPr="00D10941">
        <w:rPr>
          <w:color w:val="auto"/>
        </w:rPr>
        <w:t>важными</w:t>
      </w:r>
      <w:r>
        <w:rPr>
          <w:color w:val="auto"/>
        </w:rPr>
        <w:t xml:space="preserve"> </w:t>
      </w:r>
      <w:r w:rsidRPr="00D10941">
        <w:rPr>
          <w:color w:val="auto"/>
        </w:rPr>
        <w:t>событиями</w:t>
      </w:r>
      <w:r>
        <w:rPr>
          <w:color w:val="auto"/>
        </w:rPr>
        <w:t xml:space="preserve"> </w:t>
      </w:r>
      <w:r w:rsidRPr="00D10941">
        <w:rPr>
          <w:color w:val="auto"/>
        </w:rPr>
        <w:t>прошлого,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так</w:t>
      </w:r>
      <w:r>
        <w:rPr>
          <w:color w:val="auto"/>
        </w:rPr>
        <w:t xml:space="preserve"> </w:t>
      </w:r>
      <w:r w:rsidRPr="00D10941">
        <w:rPr>
          <w:color w:val="auto"/>
        </w:rPr>
        <w:t>же</w:t>
      </w:r>
      <w:r>
        <w:rPr>
          <w:color w:val="auto"/>
        </w:rPr>
        <w:t xml:space="preserve"> </w:t>
      </w:r>
      <w:r w:rsidRPr="00D10941">
        <w:rPr>
          <w:color w:val="auto"/>
        </w:rPr>
        <w:t>новейшие</w:t>
      </w:r>
      <w:r>
        <w:rPr>
          <w:color w:val="auto"/>
        </w:rPr>
        <w:t xml:space="preserve"> </w:t>
      </w:r>
      <w:r w:rsidRPr="00D10941">
        <w:rPr>
          <w:color w:val="auto"/>
        </w:rPr>
        <w:t>разработки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области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архитектуры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градостроительства.</w:t>
      </w:r>
      <w:r>
        <w:rPr>
          <w:color w:val="auto"/>
        </w:rPr>
        <w:t xml:space="preserve"> </w:t>
      </w:r>
      <w:r w:rsidRPr="00D10941">
        <w:rPr>
          <w:color w:val="auto"/>
        </w:rPr>
        <w:t>Чуть</w:t>
      </w:r>
      <w:r>
        <w:rPr>
          <w:color w:val="auto"/>
        </w:rPr>
        <w:t xml:space="preserve"> </w:t>
      </w:r>
      <w:r w:rsidRPr="00D10941">
        <w:rPr>
          <w:color w:val="auto"/>
        </w:rPr>
        <w:t>ли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каждая</w:t>
      </w:r>
      <w:r>
        <w:rPr>
          <w:color w:val="auto"/>
        </w:rPr>
        <w:t xml:space="preserve"> </w:t>
      </w:r>
      <w:r w:rsidRPr="00D10941">
        <w:rPr>
          <w:color w:val="auto"/>
        </w:rPr>
        <w:t>история,</w:t>
      </w:r>
      <w:r>
        <w:rPr>
          <w:color w:val="auto"/>
        </w:rPr>
        <w:t xml:space="preserve"> </w:t>
      </w:r>
      <w:r w:rsidRPr="00D10941">
        <w:rPr>
          <w:color w:val="auto"/>
        </w:rPr>
        <w:t>связанная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городом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Барнаулом</w:t>
      </w:r>
      <w:r>
        <w:rPr>
          <w:color w:val="auto"/>
        </w:rPr>
        <w:t xml:space="preserve"> </w:t>
      </w:r>
      <w:r w:rsidRPr="00D10941">
        <w:rPr>
          <w:color w:val="auto"/>
        </w:rPr>
        <w:t>прямо</w:t>
      </w:r>
      <w:r>
        <w:rPr>
          <w:color w:val="auto"/>
        </w:rPr>
        <w:t xml:space="preserve"> </w:t>
      </w:r>
      <w:r w:rsidRPr="00D10941">
        <w:rPr>
          <w:color w:val="auto"/>
        </w:rPr>
        <w:t>или</w:t>
      </w:r>
      <w:r>
        <w:rPr>
          <w:color w:val="auto"/>
        </w:rPr>
        <w:t xml:space="preserve"> </w:t>
      </w:r>
      <w:r w:rsidRPr="00D10941">
        <w:rPr>
          <w:color w:val="auto"/>
        </w:rPr>
        <w:t>косвенно</w:t>
      </w:r>
      <w:r>
        <w:rPr>
          <w:color w:val="auto"/>
        </w:rPr>
        <w:t xml:space="preserve"> </w:t>
      </w:r>
      <w:r w:rsidRPr="00D10941">
        <w:rPr>
          <w:color w:val="auto"/>
        </w:rPr>
        <w:t>соприкасается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главным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проспектом.</w:t>
      </w:r>
      <w:r>
        <w:rPr>
          <w:color w:val="auto"/>
        </w:rPr>
        <w:t xml:space="preserve"> </w:t>
      </w:r>
      <w:r w:rsidRPr="00D10941">
        <w:rPr>
          <w:color w:val="auto"/>
        </w:rPr>
        <w:t>Ленинский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</w:t>
      </w:r>
      <w:r>
        <w:rPr>
          <w:color w:val="auto"/>
        </w:rPr>
        <w:t xml:space="preserve"> </w:t>
      </w:r>
      <w:r w:rsidRPr="00D10941">
        <w:rPr>
          <w:color w:val="auto"/>
        </w:rPr>
        <w:t>популярен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только</w:t>
      </w:r>
      <w:r>
        <w:rPr>
          <w:color w:val="auto"/>
        </w:rPr>
        <w:t xml:space="preserve"> </w:t>
      </w:r>
      <w:r w:rsidRPr="00D10941">
        <w:rPr>
          <w:color w:val="auto"/>
        </w:rPr>
        <w:t>у</w:t>
      </w:r>
      <w:r>
        <w:rPr>
          <w:color w:val="auto"/>
        </w:rPr>
        <w:t xml:space="preserve"> </w:t>
      </w:r>
      <w:r w:rsidRPr="00D10941">
        <w:rPr>
          <w:color w:val="auto"/>
        </w:rPr>
        <w:t>горожан,</w:t>
      </w:r>
      <w:r>
        <w:rPr>
          <w:color w:val="auto"/>
        </w:rPr>
        <w:t xml:space="preserve"> </w:t>
      </w:r>
      <w:r w:rsidRPr="00D10941">
        <w:rPr>
          <w:color w:val="auto"/>
        </w:rPr>
        <w:t>но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у</w:t>
      </w:r>
      <w:r>
        <w:rPr>
          <w:color w:val="auto"/>
        </w:rPr>
        <w:t xml:space="preserve"> </w:t>
      </w:r>
      <w:r w:rsidRPr="00D10941">
        <w:rPr>
          <w:color w:val="auto"/>
        </w:rPr>
        <w:t>гостей</w:t>
      </w:r>
      <w:r>
        <w:rPr>
          <w:color w:val="auto"/>
        </w:rPr>
        <w:t xml:space="preserve"> </w:t>
      </w:r>
      <w:r w:rsidRPr="00D10941">
        <w:rPr>
          <w:color w:val="auto"/>
        </w:rPr>
        <w:t>города,</w:t>
      </w:r>
      <w:r>
        <w:rPr>
          <w:color w:val="auto"/>
        </w:rPr>
        <w:t xml:space="preserve"> </w:t>
      </w:r>
      <w:r w:rsidRPr="00D10941">
        <w:rPr>
          <w:color w:val="auto"/>
        </w:rPr>
        <w:t>туристов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иностранцев.</w:t>
      </w:r>
    </w:p>
    <w:p w14:paraId="4B617023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rStyle w:val="a8"/>
          <w:color w:val="auto"/>
        </w:rPr>
        <w:t>1</w:t>
      </w:r>
      <w:r>
        <w:rPr>
          <w:rStyle w:val="a8"/>
          <w:color w:val="auto"/>
        </w:rPr>
        <w:t xml:space="preserve"> </w:t>
      </w:r>
      <w:r w:rsidRPr="00D10941">
        <w:rPr>
          <w:rStyle w:val="a8"/>
          <w:color w:val="auto"/>
        </w:rPr>
        <w:t>Ленинский</w:t>
      </w:r>
      <w:r>
        <w:rPr>
          <w:rStyle w:val="a8"/>
          <w:color w:val="auto"/>
        </w:rPr>
        <w:t xml:space="preserve"> </w:t>
      </w:r>
      <w:r w:rsidRPr="00D10941">
        <w:rPr>
          <w:rStyle w:val="a8"/>
          <w:color w:val="auto"/>
        </w:rPr>
        <w:t>–</w:t>
      </w:r>
      <w:r>
        <w:rPr>
          <w:rStyle w:val="a8"/>
          <w:color w:val="auto"/>
        </w:rPr>
        <w:t xml:space="preserve"> </w:t>
      </w:r>
      <w:r w:rsidRPr="00D10941">
        <w:rPr>
          <w:rStyle w:val="a8"/>
          <w:color w:val="auto"/>
        </w:rPr>
        <w:t>главная</w:t>
      </w:r>
      <w:r>
        <w:rPr>
          <w:rStyle w:val="a8"/>
          <w:color w:val="auto"/>
        </w:rPr>
        <w:t xml:space="preserve"> </w:t>
      </w:r>
      <w:r w:rsidRPr="00D10941">
        <w:rPr>
          <w:rStyle w:val="a8"/>
          <w:color w:val="auto"/>
        </w:rPr>
        <w:t>артерия</w:t>
      </w:r>
      <w:r>
        <w:rPr>
          <w:rStyle w:val="a8"/>
          <w:color w:val="auto"/>
        </w:rPr>
        <w:t xml:space="preserve"> </w:t>
      </w:r>
      <w:r w:rsidRPr="00D10941">
        <w:rPr>
          <w:rStyle w:val="a8"/>
          <w:color w:val="auto"/>
        </w:rPr>
        <w:t>города</w:t>
      </w:r>
      <w:r>
        <w:rPr>
          <w:rStyle w:val="a8"/>
          <w:color w:val="auto"/>
        </w:rPr>
        <w:t xml:space="preserve"> </w:t>
      </w:r>
      <w:r w:rsidRPr="00D10941">
        <w:rPr>
          <w:rStyle w:val="a8"/>
          <w:color w:val="auto"/>
        </w:rPr>
        <w:t>Барнаула.</w:t>
      </w:r>
    </w:p>
    <w:p w14:paraId="7417BE96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Автобусная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экскурсия</w:t>
      </w:r>
      <w:r>
        <w:rPr>
          <w:color w:val="auto"/>
        </w:rPr>
        <w:t xml:space="preserve"> </w:t>
      </w:r>
      <w:r w:rsidRPr="00D10941">
        <w:rPr>
          <w:color w:val="auto"/>
        </w:rPr>
        <w:t>рассчитана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30</w:t>
      </w:r>
      <w:r>
        <w:rPr>
          <w:color w:val="auto"/>
        </w:rPr>
        <w:t xml:space="preserve"> </w:t>
      </w:r>
      <w:r w:rsidRPr="00D10941">
        <w:rPr>
          <w:color w:val="auto"/>
        </w:rPr>
        <w:t>человек.</w:t>
      </w:r>
      <w:r>
        <w:rPr>
          <w:color w:val="auto"/>
        </w:rPr>
        <w:t xml:space="preserve"> </w:t>
      </w:r>
      <w:r w:rsidRPr="00D10941">
        <w:rPr>
          <w:color w:val="auto"/>
        </w:rPr>
        <w:t>Продолжительность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экскурсии</w:t>
      </w:r>
      <w:r>
        <w:rPr>
          <w:color w:val="auto"/>
        </w:rPr>
        <w:t xml:space="preserve"> </w:t>
      </w:r>
      <w:r w:rsidRPr="00D10941">
        <w:rPr>
          <w:color w:val="auto"/>
        </w:rPr>
        <w:t>1</w:t>
      </w:r>
      <w:r>
        <w:rPr>
          <w:color w:val="auto"/>
        </w:rPr>
        <w:t xml:space="preserve"> </w:t>
      </w:r>
      <w:r w:rsidRPr="00D10941">
        <w:rPr>
          <w:color w:val="auto"/>
        </w:rPr>
        <w:t>час</w:t>
      </w:r>
      <w:r>
        <w:rPr>
          <w:color w:val="auto"/>
        </w:rPr>
        <w:t xml:space="preserve"> </w:t>
      </w:r>
      <w:r w:rsidRPr="00D10941">
        <w:rPr>
          <w:color w:val="auto"/>
        </w:rPr>
        <w:t>30</w:t>
      </w:r>
      <w:r>
        <w:rPr>
          <w:color w:val="auto"/>
        </w:rPr>
        <w:t xml:space="preserve"> </w:t>
      </w:r>
      <w:r w:rsidRPr="00D10941">
        <w:rPr>
          <w:color w:val="auto"/>
        </w:rPr>
        <w:t>минут.</w:t>
      </w:r>
      <w:r>
        <w:rPr>
          <w:color w:val="auto"/>
        </w:rPr>
        <w:t xml:space="preserve"> </w:t>
      </w:r>
      <w:r w:rsidRPr="00D10941">
        <w:rPr>
          <w:color w:val="auto"/>
        </w:rPr>
        <w:t>Предусмотрена</w:t>
      </w:r>
      <w:r>
        <w:rPr>
          <w:color w:val="auto"/>
        </w:rPr>
        <w:t xml:space="preserve"> </w:t>
      </w:r>
      <w:r w:rsidRPr="00D10941">
        <w:rPr>
          <w:color w:val="auto"/>
        </w:rPr>
        <w:t>10</w:t>
      </w:r>
      <w:r>
        <w:rPr>
          <w:color w:val="auto"/>
        </w:rPr>
        <w:t xml:space="preserve"> </w:t>
      </w:r>
      <w:r w:rsidRPr="00D10941">
        <w:rPr>
          <w:color w:val="auto"/>
        </w:rPr>
        <w:t>минутная</w:t>
      </w:r>
      <w:r>
        <w:rPr>
          <w:color w:val="auto"/>
        </w:rPr>
        <w:t xml:space="preserve"> </w:t>
      </w:r>
      <w:r w:rsidRPr="00D10941">
        <w:rPr>
          <w:color w:val="auto"/>
        </w:rPr>
        <w:t>(гигиеническая)</w:t>
      </w:r>
      <w:r>
        <w:rPr>
          <w:color w:val="auto"/>
        </w:rPr>
        <w:t xml:space="preserve"> </w:t>
      </w:r>
      <w:r w:rsidRPr="00D10941">
        <w:rPr>
          <w:color w:val="auto"/>
        </w:rPr>
        <w:t>остановка,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так</w:t>
      </w:r>
      <w:r>
        <w:rPr>
          <w:color w:val="auto"/>
        </w:rPr>
        <w:t xml:space="preserve"> </w:t>
      </w:r>
      <w:r w:rsidRPr="00D10941">
        <w:rPr>
          <w:color w:val="auto"/>
        </w:rPr>
        <w:t>же</w:t>
      </w:r>
      <w:r>
        <w:rPr>
          <w:color w:val="auto"/>
        </w:rPr>
        <w:t xml:space="preserve"> </w:t>
      </w:r>
      <w:r w:rsidRPr="00D10941">
        <w:rPr>
          <w:color w:val="auto"/>
        </w:rPr>
        <w:t>20</w:t>
      </w:r>
      <w:r>
        <w:rPr>
          <w:color w:val="auto"/>
        </w:rPr>
        <w:t xml:space="preserve"> </w:t>
      </w:r>
      <w:r w:rsidRPr="00D10941">
        <w:rPr>
          <w:color w:val="auto"/>
        </w:rPr>
        <w:t>минут</w:t>
      </w:r>
      <w:r>
        <w:rPr>
          <w:color w:val="auto"/>
        </w:rPr>
        <w:t xml:space="preserve"> </w:t>
      </w:r>
      <w:r w:rsidRPr="00D10941">
        <w:rPr>
          <w:color w:val="auto"/>
        </w:rPr>
        <w:t>предусмотрено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питание.</w:t>
      </w:r>
      <w:r>
        <w:rPr>
          <w:color w:val="auto"/>
        </w:rPr>
        <w:t xml:space="preserve"> </w:t>
      </w:r>
      <w:r w:rsidRPr="00D10941">
        <w:rPr>
          <w:color w:val="auto"/>
        </w:rPr>
        <w:t>Свое</w:t>
      </w:r>
      <w:r>
        <w:rPr>
          <w:color w:val="auto"/>
        </w:rPr>
        <w:t xml:space="preserve"> </w:t>
      </w:r>
      <w:r w:rsidRPr="00D10941">
        <w:rPr>
          <w:color w:val="auto"/>
        </w:rPr>
        <w:t>начало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экскурсия</w:t>
      </w:r>
      <w:r>
        <w:rPr>
          <w:color w:val="auto"/>
        </w:rPr>
        <w:t xml:space="preserve"> </w:t>
      </w:r>
      <w:r w:rsidRPr="00D10941">
        <w:rPr>
          <w:color w:val="auto"/>
        </w:rPr>
        <w:t>берет</w:t>
      </w:r>
      <w:r>
        <w:rPr>
          <w:color w:val="auto"/>
        </w:rPr>
        <w:t xml:space="preserve"> </w:t>
      </w:r>
      <w:r w:rsidRPr="00D10941">
        <w:rPr>
          <w:color w:val="auto"/>
        </w:rPr>
        <w:t>свое</w:t>
      </w:r>
      <w:r>
        <w:rPr>
          <w:color w:val="auto"/>
        </w:rPr>
        <w:t xml:space="preserve"> </w:t>
      </w:r>
      <w:r w:rsidRPr="00D10941">
        <w:rPr>
          <w:color w:val="auto"/>
        </w:rPr>
        <w:t>начало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«Геомаркета»,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заканчивается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Речном</w:t>
      </w:r>
      <w:r>
        <w:rPr>
          <w:color w:val="auto"/>
        </w:rPr>
        <w:t xml:space="preserve"> </w:t>
      </w:r>
      <w:r w:rsidRPr="00D10941">
        <w:rPr>
          <w:color w:val="auto"/>
        </w:rPr>
        <w:t>Вокзале.</w:t>
      </w:r>
    </w:p>
    <w:p w14:paraId="4DF77275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Экскурсия</w:t>
      </w:r>
      <w:r>
        <w:rPr>
          <w:color w:val="auto"/>
        </w:rPr>
        <w:t xml:space="preserve"> </w:t>
      </w:r>
      <w:r w:rsidRPr="00D10941">
        <w:rPr>
          <w:color w:val="auto"/>
        </w:rPr>
        <w:t>проводится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любое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года,</w:t>
      </w:r>
      <w:r>
        <w:rPr>
          <w:color w:val="auto"/>
        </w:rPr>
        <w:t xml:space="preserve"> </w:t>
      </w:r>
      <w:r w:rsidRPr="00D10941">
        <w:rPr>
          <w:color w:val="auto"/>
        </w:rPr>
        <w:t>преимущественно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обеда,</w:t>
      </w:r>
      <w:r>
        <w:rPr>
          <w:color w:val="auto"/>
        </w:rPr>
        <w:t xml:space="preserve"> </w:t>
      </w:r>
      <w:r w:rsidRPr="00D10941">
        <w:rPr>
          <w:color w:val="auto"/>
        </w:rPr>
        <w:t>во</w:t>
      </w:r>
      <w:r>
        <w:rPr>
          <w:color w:val="auto"/>
        </w:rPr>
        <w:t xml:space="preserve"> </w:t>
      </w:r>
      <w:r w:rsidRPr="00D10941">
        <w:rPr>
          <w:color w:val="auto"/>
        </w:rPr>
        <w:t>избежание</w:t>
      </w:r>
      <w:r>
        <w:rPr>
          <w:color w:val="auto"/>
        </w:rPr>
        <w:t xml:space="preserve"> </w:t>
      </w:r>
      <w:r w:rsidRPr="00D10941">
        <w:rPr>
          <w:color w:val="auto"/>
        </w:rPr>
        <w:t>пробок.</w:t>
      </w:r>
      <w:r>
        <w:rPr>
          <w:color w:val="auto"/>
        </w:rPr>
        <w:t xml:space="preserve"> </w:t>
      </w:r>
      <w:r w:rsidRPr="00D10941">
        <w:rPr>
          <w:color w:val="auto"/>
        </w:rPr>
        <w:t>Во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экскурсии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экскурсовод</w:t>
      </w:r>
      <w:r>
        <w:rPr>
          <w:color w:val="auto"/>
        </w:rPr>
        <w:t xml:space="preserve"> </w:t>
      </w:r>
      <w:r w:rsidRPr="00D10941">
        <w:rPr>
          <w:color w:val="auto"/>
        </w:rPr>
        <w:t>читает</w:t>
      </w:r>
      <w:r>
        <w:rPr>
          <w:color w:val="auto"/>
        </w:rPr>
        <w:t xml:space="preserve"> </w:t>
      </w:r>
      <w:r w:rsidRPr="00D10941">
        <w:rPr>
          <w:color w:val="auto"/>
        </w:rPr>
        <w:t>интересную</w:t>
      </w:r>
      <w:r>
        <w:rPr>
          <w:color w:val="auto"/>
        </w:rPr>
        <w:t xml:space="preserve"> </w:t>
      </w:r>
      <w:r w:rsidRPr="00D10941">
        <w:rPr>
          <w:color w:val="auto"/>
        </w:rPr>
        <w:t>обзорную</w:t>
      </w:r>
      <w:r>
        <w:rPr>
          <w:color w:val="auto"/>
        </w:rPr>
        <w:t xml:space="preserve"> </w:t>
      </w:r>
      <w:r w:rsidRPr="00D10941">
        <w:rPr>
          <w:color w:val="auto"/>
        </w:rPr>
        <w:t>лекцию.</w:t>
      </w:r>
      <w:r>
        <w:rPr>
          <w:color w:val="auto"/>
        </w:rPr>
        <w:t xml:space="preserve"> </w:t>
      </w:r>
      <w:r w:rsidRPr="00D10941">
        <w:rPr>
          <w:color w:val="auto"/>
        </w:rPr>
        <w:t>Вот</w:t>
      </w:r>
      <w:r>
        <w:rPr>
          <w:color w:val="auto"/>
        </w:rPr>
        <w:t xml:space="preserve"> </w:t>
      </w:r>
      <w:r w:rsidRPr="00D10941">
        <w:rPr>
          <w:color w:val="auto"/>
        </w:rPr>
        <w:t>ее</w:t>
      </w:r>
      <w:r>
        <w:rPr>
          <w:color w:val="auto"/>
        </w:rPr>
        <w:t xml:space="preserve"> </w:t>
      </w:r>
      <w:r w:rsidRPr="00D10941">
        <w:rPr>
          <w:color w:val="auto"/>
        </w:rPr>
        <w:t>сокращенный</w:t>
      </w:r>
      <w:r>
        <w:rPr>
          <w:color w:val="auto"/>
        </w:rPr>
        <w:t xml:space="preserve"> </w:t>
      </w:r>
      <w:r w:rsidRPr="00D10941">
        <w:rPr>
          <w:color w:val="auto"/>
        </w:rPr>
        <w:t>вариант:</w:t>
      </w:r>
    </w:p>
    <w:p w14:paraId="28EED6FC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Центральная</w:t>
      </w:r>
      <w:r>
        <w:rPr>
          <w:color w:val="auto"/>
        </w:rPr>
        <w:t xml:space="preserve"> </w:t>
      </w:r>
      <w:r w:rsidRPr="00D10941">
        <w:rPr>
          <w:color w:val="auto"/>
        </w:rPr>
        <w:t>улица</w:t>
      </w:r>
      <w:r>
        <w:rPr>
          <w:color w:val="auto"/>
        </w:rPr>
        <w:t xml:space="preserve"> </w:t>
      </w:r>
      <w:r w:rsidRPr="00D10941">
        <w:rPr>
          <w:color w:val="auto"/>
        </w:rPr>
        <w:t>города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</w:t>
      </w:r>
      <w:r>
        <w:rPr>
          <w:color w:val="auto"/>
        </w:rPr>
        <w:t xml:space="preserve"> </w:t>
      </w:r>
      <w:r w:rsidRPr="00D10941">
        <w:rPr>
          <w:color w:val="auto"/>
        </w:rPr>
        <w:t>Ленина.</w:t>
      </w:r>
      <w:r>
        <w:rPr>
          <w:color w:val="auto"/>
        </w:rPr>
        <w:t xml:space="preserve"> </w:t>
      </w:r>
      <w:r w:rsidRPr="00D10941">
        <w:rPr>
          <w:color w:val="auto"/>
        </w:rPr>
        <w:t>Посередине</w:t>
      </w:r>
      <w:r>
        <w:rPr>
          <w:color w:val="auto"/>
        </w:rPr>
        <w:t xml:space="preserve"> </w:t>
      </w:r>
      <w:r w:rsidRPr="00D10941">
        <w:rPr>
          <w:color w:val="auto"/>
        </w:rPr>
        <w:t>разделена</w:t>
      </w:r>
      <w:r>
        <w:rPr>
          <w:color w:val="auto"/>
        </w:rPr>
        <w:t xml:space="preserve"> </w:t>
      </w:r>
      <w:r w:rsidRPr="00D10941">
        <w:rPr>
          <w:color w:val="auto"/>
        </w:rPr>
        <w:t>широкой</w:t>
      </w:r>
      <w:r>
        <w:rPr>
          <w:color w:val="auto"/>
        </w:rPr>
        <w:t xml:space="preserve"> </w:t>
      </w:r>
      <w:r w:rsidRPr="00D10941">
        <w:rPr>
          <w:color w:val="auto"/>
        </w:rPr>
        <w:t>пешеходной</w:t>
      </w:r>
      <w:r>
        <w:rPr>
          <w:color w:val="auto"/>
        </w:rPr>
        <w:t xml:space="preserve"> </w:t>
      </w:r>
      <w:r w:rsidRPr="00D10941">
        <w:rPr>
          <w:color w:val="auto"/>
        </w:rPr>
        <w:t>аллеей.</w:t>
      </w:r>
    </w:p>
    <w:p w14:paraId="6DBA4B46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начале</w:t>
      </w:r>
      <w:r>
        <w:rPr>
          <w:color w:val="auto"/>
        </w:rPr>
        <w:t xml:space="preserve"> </w:t>
      </w:r>
      <w:hyperlink r:id="rId14" w:tooltip="XX век" w:history="1">
        <w:r w:rsidRPr="00D10941">
          <w:rPr>
            <w:rStyle w:val="a6"/>
            <w:color w:val="auto"/>
            <w:u w:val="none"/>
          </w:rPr>
          <w:t>XX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века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Московский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</w:t>
      </w:r>
      <w:r>
        <w:rPr>
          <w:color w:val="auto"/>
        </w:rPr>
        <w:t xml:space="preserve"> </w:t>
      </w:r>
      <w:r w:rsidRPr="00D10941">
        <w:rPr>
          <w:color w:val="auto"/>
        </w:rPr>
        <w:t>стал</w:t>
      </w:r>
      <w:r>
        <w:rPr>
          <w:color w:val="auto"/>
        </w:rPr>
        <w:t xml:space="preserve"> </w:t>
      </w:r>
      <w:r w:rsidRPr="00D10941">
        <w:rPr>
          <w:color w:val="auto"/>
        </w:rPr>
        <w:t>главной</w:t>
      </w:r>
      <w:r>
        <w:rPr>
          <w:color w:val="auto"/>
        </w:rPr>
        <w:t xml:space="preserve"> </w:t>
      </w:r>
      <w:r w:rsidRPr="00D10941">
        <w:rPr>
          <w:color w:val="auto"/>
        </w:rPr>
        <w:t>торговой</w:t>
      </w:r>
      <w:r>
        <w:rPr>
          <w:color w:val="auto"/>
        </w:rPr>
        <w:t xml:space="preserve"> </w:t>
      </w:r>
      <w:r w:rsidRPr="00D10941">
        <w:rPr>
          <w:color w:val="auto"/>
        </w:rPr>
        <w:t>улицей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Барнаула.</w:t>
      </w:r>
    </w:p>
    <w:p w14:paraId="1EE6B272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Затем</w:t>
      </w:r>
      <w:r>
        <w:rPr>
          <w:color w:val="auto"/>
        </w:rPr>
        <w:t xml:space="preserve"> </w:t>
      </w: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r w:rsidRPr="00D10941">
        <w:rPr>
          <w:color w:val="auto"/>
        </w:rPr>
        <w:t>советская</w:t>
      </w:r>
      <w:r>
        <w:rPr>
          <w:color w:val="auto"/>
        </w:rPr>
        <w:t xml:space="preserve"> </w:t>
      </w:r>
      <w:r w:rsidRPr="00D10941">
        <w:rPr>
          <w:color w:val="auto"/>
        </w:rPr>
        <w:t>реконструкция.</w:t>
      </w:r>
    </w:p>
    <w:p w14:paraId="13587631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15" w:tooltip="1951 год" w:history="1">
        <w:r w:rsidRPr="00D10941">
          <w:rPr>
            <w:rStyle w:val="a6"/>
            <w:color w:val="auto"/>
            <w:u w:val="none"/>
          </w:rPr>
          <w:t>1951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разработан</w:t>
      </w:r>
      <w:r>
        <w:rPr>
          <w:color w:val="auto"/>
        </w:rPr>
        <w:t xml:space="preserve"> </w:t>
      </w:r>
      <w:r w:rsidRPr="00D10941">
        <w:rPr>
          <w:color w:val="auto"/>
        </w:rPr>
        <w:t>план</w:t>
      </w:r>
      <w:r>
        <w:rPr>
          <w:color w:val="auto"/>
        </w:rPr>
        <w:t xml:space="preserve"> </w:t>
      </w:r>
      <w:r w:rsidRPr="00D10941">
        <w:rPr>
          <w:color w:val="auto"/>
        </w:rPr>
        <w:t>детальной</w:t>
      </w:r>
      <w:r>
        <w:rPr>
          <w:color w:val="auto"/>
        </w:rPr>
        <w:t xml:space="preserve"> </w:t>
      </w:r>
      <w:r w:rsidRPr="00D10941">
        <w:rPr>
          <w:color w:val="auto"/>
        </w:rPr>
        <w:t>планировки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</w:t>
      </w:r>
      <w:r>
        <w:rPr>
          <w:color w:val="auto"/>
        </w:rPr>
        <w:t xml:space="preserve"> </w:t>
      </w:r>
      <w:r w:rsidRPr="00D10941">
        <w:rPr>
          <w:color w:val="auto"/>
        </w:rPr>
        <w:t>под</w:t>
      </w:r>
      <w:r>
        <w:rPr>
          <w:color w:val="auto"/>
        </w:rPr>
        <w:t xml:space="preserve"> </w:t>
      </w:r>
      <w:r w:rsidRPr="00D10941">
        <w:rPr>
          <w:color w:val="auto"/>
        </w:rPr>
        <w:t>руководством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архитектора</w:t>
      </w:r>
      <w:r>
        <w:rPr>
          <w:color w:val="auto"/>
        </w:rPr>
        <w:t xml:space="preserve"> </w:t>
      </w:r>
      <w:r w:rsidRPr="00D10941">
        <w:rPr>
          <w:color w:val="auto"/>
        </w:rPr>
        <w:t>Ф.</w:t>
      </w:r>
      <w:r>
        <w:rPr>
          <w:color w:val="auto"/>
        </w:rPr>
        <w:t xml:space="preserve"> </w:t>
      </w:r>
      <w:r w:rsidRPr="00D10941">
        <w:rPr>
          <w:color w:val="auto"/>
        </w:rPr>
        <w:t>К.</w:t>
      </w:r>
      <w:r>
        <w:rPr>
          <w:color w:val="auto"/>
        </w:rPr>
        <w:t xml:space="preserve"> </w:t>
      </w:r>
      <w:r w:rsidRPr="00D10941">
        <w:rPr>
          <w:color w:val="auto"/>
        </w:rPr>
        <w:t>Додицы.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композиция</w:t>
      </w:r>
      <w:r>
        <w:rPr>
          <w:color w:val="auto"/>
        </w:rPr>
        <w:t xml:space="preserve"> </w:t>
      </w:r>
      <w:r w:rsidRPr="00D10941">
        <w:rPr>
          <w:color w:val="auto"/>
        </w:rPr>
        <w:t>заключалась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создании</w:t>
      </w:r>
      <w:r>
        <w:rPr>
          <w:color w:val="auto"/>
        </w:rPr>
        <w:t xml:space="preserve"> </w:t>
      </w:r>
      <w:r w:rsidRPr="00D10941">
        <w:rPr>
          <w:color w:val="auto"/>
        </w:rPr>
        <w:t>прямой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широкой</w:t>
      </w:r>
      <w:r>
        <w:rPr>
          <w:color w:val="auto"/>
        </w:rPr>
        <w:t xml:space="preserve"> </w:t>
      </w:r>
      <w:r w:rsidRPr="00D10941">
        <w:rPr>
          <w:color w:val="auto"/>
        </w:rPr>
        <w:t>транспортной</w:t>
      </w:r>
      <w:r>
        <w:rPr>
          <w:color w:val="auto"/>
        </w:rPr>
        <w:t xml:space="preserve"> </w:t>
      </w:r>
      <w:r w:rsidRPr="00D10941">
        <w:rPr>
          <w:color w:val="auto"/>
        </w:rPr>
        <w:t>магистрали.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сооружены</w:t>
      </w:r>
      <w:r>
        <w:rPr>
          <w:color w:val="auto"/>
        </w:rPr>
        <w:t xml:space="preserve"> </w:t>
      </w:r>
      <w:r w:rsidRPr="00D10941">
        <w:rPr>
          <w:color w:val="auto"/>
        </w:rPr>
        <w:t>5-этажные</w:t>
      </w:r>
      <w:r>
        <w:rPr>
          <w:color w:val="auto"/>
        </w:rPr>
        <w:t xml:space="preserve"> </w:t>
      </w:r>
      <w:r w:rsidRPr="00D10941">
        <w:rPr>
          <w:color w:val="auto"/>
        </w:rPr>
        <w:t>жилые</w:t>
      </w:r>
      <w:r>
        <w:rPr>
          <w:color w:val="auto"/>
        </w:rPr>
        <w:t xml:space="preserve"> </w:t>
      </w:r>
      <w:r w:rsidRPr="00D10941">
        <w:rPr>
          <w:color w:val="auto"/>
        </w:rPr>
        <w:t>здания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углу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hyperlink r:id="rId16" w:tooltip="Проспект Строителей" w:history="1">
        <w:r w:rsidRPr="00D10941">
          <w:rPr>
            <w:rStyle w:val="a6"/>
            <w:color w:val="auto"/>
            <w:u w:val="none"/>
          </w:rPr>
          <w:t>проспектом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Строителей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hyperlink r:id="rId17" w:tooltip="Площадь Октября" w:history="1">
        <w:r w:rsidRPr="00D10941">
          <w:rPr>
            <w:rStyle w:val="a6"/>
            <w:color w:val="auto"/>
            <w:u w:val="none"/>
          </w:rPr>
          <w:t>площадью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Октября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(</w:t>
      </w:r>
      <w:hyperlink r:id="rId18" w:tooltip="Дом под шпилем" w:history="1">
        <w:r w:rsidRPr="00D10941">
          <w:rPr>
            <w:rStyle w:val="a6"/>
            <w:color w:val="auto"/>
            <w:u w:val="none"/>
          </w:rPr>
          <w:t>Дом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под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шпилем</w:t>
        </w:r>
      </w:hyperlink>
      <w:r w:rsidRPr="00D10941">
        <w:rPr>
          <w:color w:val="auto"/>
        </w:rPr>
        <w:t>),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также</w:t>
      </w:r>
      <w:r>
        <w:rPr>
          <w:color w:val="auto"/>
        </w:rPr>
        <w:t xml:space="preserve"> </w:t>
      </w:r>
      <w:r w:rsidRPr="00D10941">
        <w:rPr>
          <w:color w:val="auto"/>
        </w:rPr>
        <w:t>рядом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кинотеатром</w:t>
      </w:r>
      <w:r>
        <w:rPr>
          <w:color w:val="auto"/>
        </w:rPr>
        <w:t xml:space="preserve"> </w:t>
      </w:r>
      <w:r w:rsidRPr="00D10941">
        <w:rPr>
          <w:color w:val="auto"/>
        </w:rPr>
        <w:t>«Россия»;</w:t>
      </w:r>
      <w:r>
        <w:rPr>
          <w:color w:val="auto"/>
        </w:rPr>
        <w:t xml:space="preserve"> </w:t>
      </w:r>
      <w:r w:rsidRPr="00D10941">
        <w:rPr>
          <w:color w:val="auto"/>
        </w:rPr>
        <w:t>возведены</w:t>
      </w:r>
      <w:r>
        <w:rPr>
          <w:color w:val="auto"/>
        </w:rPr>
        <w:t xml:space="preserve"> </w:t>
      </w:r>
      <w:r w:rsidRPr="00D10941">
        <w:rPr>
          <w:color w:val="auto"/>
        </w:rPr>
        <w:t>Дом</w:t>
      </w:r>
      <w:r>
        <w:rPr>
          <w:color w:val="auto"/>
        </w:rPr>
        <w:t xml:space="preserve"> </w:t>
      </w:r>
      <w:r w:rsidRPr="00D10941">
        <w:rPr>
          <w:color w:val="auto"/>
        </w:rPr>
        <w:t>союзов,</w:t>
      </w:r>
      <w:r>
        <w:rPr>
          <w:color w:val="auto"/>
        </w:rPr>
        <w:t xml:space="preserve"> </w:t>
      </w:r>
      <w:r w:rsidRPr="00D10941">
        <w:rPr>
          <w:color w:val="auto"/>
        </w:rPr>
        <w:t>строительный</w:t>
      </w:r>
      <w:r>
        <w:rPr>
          <w:color w:val="auto"/>
        </w:rPr>
        <w:t xml:space="preserve"> </w:t>
      </w:r>
      <w:r w:rsidRPr="00D10941">
        <w:rPr>
          <w:color w:val="auto"/>
        </w:rPr>
        <w:t>техникум,</w:t>
      </w:r>
      <w:r>
        <w:rPr>
          <w:color w:val="auto"/>
        </w:rPr>
        <w:t xml:space="preserve"> </w:t>
      </w:r>
      <w:hyperlink r:id="rId19" w:tooltip="Алтайский государственный медицинский университет" w:history="1">
        <w:r w:rsidRPr="00D10941">
          <w:rPr>
            <w:rStyle w:val="a6"/>
            <w:color w:val="auto"/>
            <w:u w:val="none"/>
          </w:rPr>
          <w:t>медицинский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институт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горкома</w:t>
      </w:r>
      <w:r>
        <w:rPr>
          <w:color w:val="auto"/>
        </w:rPr>
        <w:t xml:space="preserve"> </w:t>
      </w:r>
      <w:hyperlink r:id="rId20" w:tooltip="КПСС" w:history="1">
        <w:r w:rsidRPr="00D10941">
          <w:rPr>
            <w:rStyle w:val="a6"/>
            <w:color w:val="auto"/>
            <w:u w:val="none"/>
          </w:rPr>
          <w:t>КПСС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21" w:tooltip="1963 год" w:history="1">
        <w:r w:rsidRPr="00D10941">
          <w:rPr>
            <w:rStyle w:val="a6"/>
            <w:color w:val="auto"/>
            <w:u w:val="none"/>
          </w:rPr>
          <w:t>1963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сдан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эксплуатацию</w:t>
      </w:r>
      <w:r>
        <w:rPr>
          <w:color w:val="auto"/>
        </w:rPr>
        <w:t xml:space="preserve"> </w:t>
      </w:r>
      <w:r w:rsidRPr="00D10941">
        <w:rPr>
          <w:color w:val="auto"/>
        </w:rPr>
        <w:t>главный</w:t>
      </w:r>
      <w:r>
        <w:rPr>
          <w:color w:val="auto"/>
        </w:rPr>
        <w:t xml:space="preserve"> </w:t>
      </w:r>
      <w:r w:rsidRPr="00D10941">
        <w:rPr>
          <w:color w:val="auto"/>
        </w:rPr>
        <w:t>корпус</w:t>
      </w:r>
      <w:r>
        <w:rPr>
          <w:color w:val="auto"/>
        </w:rPr>
        <w:t xml:space="preserve"> </w:t>
      </w:r>
      <w:hyperlink r:id="rId22" w:tooltip="Алтайский государственный технический университет" w:history="1">
        <w:r w:rsidRPr="00D10941">
          <w:rPr>
            <w:rStyle w:val="a6"/>
            <w:color w:val="auto"/>
            <w:u w:val="none"/>
          </w:rPr>
          <w:t>АлтГТУ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имени</w:t>
      </w:r>
      <w:r>
        <w:rPr>
          <w:color w:val="auto"/>
        </w:rPr>
        <w:t xml:space="preserve"> </w:t>
      </w:r>
      <w:hyperlink r:id="rId23" w:tooltip="Ползунов, Иван Иванович" w:history="1">
        <w:r w:rsidRPr="00D10941">
          <w:rPr>
            <w:rStyle w:val="a6"/>
            <w:color w:val="auto"/>
            <w:u w:val="none"/>
          </w:rPr>
          <w:t>Ползунова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[14].</w:t>
      </w:r>
    </w:p>
    <w:p w14:paraId="43BAE0CF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24" w:tooltip="1956 год" w:history="1">
        <w:r w:rsidRPr="00D10941">
          <w:rPr>
            <w:rStyle w:val="a6"/>
            <w:color w:val="auto"/>
            <w:u w:val="none"/>
          </w:rPr>
          <w:t>1956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завершено</w:t>
      </w:r>
      <w:r>
        <w:rPr>
          <w:color w:val="auto"/>
        </w:rPr>
        <w:t xml:space="preserve"> </w:t>
      </w:r>
      <w:r w:rsidRPr="00D10941">
        <w:rPr>
          <w:color w:val="auto"/>
        </w:rPr>
        <w:t>формирование</w:t>
      </w:r>
      <w:r>
        <w:rPr>
          <w:color w:val="auto"/>
        </w:rPr>
        <w:t xml:space="preserve"> </w:t>
      </w:r>
      <w:hyperlink r:id="rId25" w:tooltip="Площадь Октября" w:history="1">
        <w:r w:rsidRPr="00D10941">
          <w:rPr>
            <w:rStyle w:val="a6"/>
            <w:color w:val="auto"/>
            <w:u w:val="none"/>
          </w:rPr>
          <w:t>площади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Октября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как</w:t>
      </w:r>
      <w:r>
        <w:rPr>
          <w:color w:val="auto"/>
        </w:rPr>
        <w:t xml:space="preserve"> </w:t>
      </w:r>
      <w:r w:rsidRPr="00D10941">
        <w:rPr>
          <w:color w:val="auto"/>
        </w:rPr>
        <w:t>важнейшего</w:t>
      </w:r>
      <w:r>
        <w:rPr>
          <w:color w:val="auto"/>
        </w:rPr>
        <w:t xml:space="preserve"> </w:t>
      </w:r>
      <w:r w:rsidRPr="00D10941">
        <w:rPr>
          <w:color w:val="auto"/>
        </w:rPr>
        <w:t>транспортного</w:t>
      </w:r>
      <w:r>
        <w:rPr>
          <w:color w:val="auto"/>
        </w:rPr>
        <w:t xml:space="preserve"> </w:t>
      </w:r>
      <w:r w:rsidRPr="00D10941">
        <w:rPr>
          <w:color w:val="auto"/>
        </w:rPr>
        <w:t>узла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архитектурного</w:t>
      </w:r>
      <w:r>
        <w:rPr>
          <w:color w:val="auto"/>
        </w:rPr>
        <w:t xml:space="preserve"> </w:t>
      </w:r>
      <w:r w:rsidRPr="00D10941">
        <w:rPr>
          <w:color w:val="auto"/>
        </w:rPr>
        <w:t>ансамбля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26" w:tooltip="1960-е" w:history="1">
        <w:r w:rsidRPr="00D10941">
          <w:rPr>
            <w:rStyle w:val="a6"/>
            <w:color w:val="auto"/>
            <w:u w:val="none"/>
          </w:rPr>
          <w:t>1960</w:t>
        </w:r>
      </w:hyperlink>
      <w:r w:rsidRPr="00D10941">
        <w:rPr>
          <w:color w:val="auto"/>
        </w:rPr>
        <w:t>-</w:t>
      </w:r>
      <w:hyperlink r:id="rId27" w:tooltip="1970-е" w:history="1">
        <w:r w:rsidRPr="00D10941">
          <w:rPr>
            <w:rStyle w:val="a6"/>
            <w:color w:val="auto"/>
            <w:u w:val="none"/>
          </w:rPr>
          <w:t>1970</w:t>
        </w:r>
      </w:hyperlink>
      <w:r w:rsidRPr="00D10941">
        <w:rPr>
          <w:color w:val="auto"/>
        </w:rPr>
        <w:t>-х</w:t>
      </w:r>
      <w:r>
        <w:rPr>
          <w:color w:val="auto"/>
        </w:rPr>
        <w:t xml:space="preserve"> </w:t>
      </w:r>
      <w:r w:rsidRPr="00D10941">
        <w:rPr>
          <w:color w:val="auto"/>
        </w:rPr>
        <w:t>годах</w:t>
      </w:r>
      <w:r>
        <w:rPr>
          <w:color w:val="auto"/>
        </w:rPr>
        <w:t xml:space="preserve"> </w:t>
      </w:r>
      <w:r w:rsidRPr="00D10941">
        <w:rPr>
          <w:color w:val="auto"/>
        </w:rPr>
        <w:t>создан</w:t>
      </w:r>
      <w:r>
        <w:rPr>
          <w:color w:val="auto"/>
        </w:rPr>
        <w:t xml:space="preserve"> </w:t>
      </w:r>
      <w:r w:rsidRPr="00D10941">
        <w:rPr>
          <w:color w:val="auto"/>
        </w:rPr>
        <w:t>главный</w:t>
      </w:r>
      <w:r>
        <w:rPr>
          <w:color w:val="auto"/>
        </w:rPr>
        <w:t xml:space="preserve"> </w:t>
      </w:r>
      <w:r w:rsidRPr="00D10941">
        <w:rPr>
          <w:color w:val="auto"/>
        </w:rPr>
        <w:t>административно-общественный</w:t>
      </w:r>
      <w:r>
        <w:rPr>
          <w:color w:val="auto"/>
        </w:rPr>
        <w:t xml:space="preserve"> </w:t>
      </w:r>
      <w:r w:rsidRPr="00D10941">
        <w:rPr>
          <w:color w:val="auto"/>
        </w:rPr>
        <w:t>комплекс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hyperlink r:id="rId28" w:tooltip="Площадь Советов (Барнаул)" w:history="1">
        <w:r w:rsidRPr="00D10941">
          <w:rPr>
            <w:rStyle w:val="a6"/>
            <w:color w:val="auto"/>
            <w:u w:val="none"/>
          </w:rPr>
          <w:t>площадь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Советов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29" w:tooltip="1960-е" w:history="1">
        <w:r w:rsidRPr="00D10941">
          <w:rPr>
            <w:rStyle w:val="a6"/>
            <w:color w:val="auto"/>
            <w:u w:val="none"/>
          </w:rPr>
          <w:t>1960</w:t>
        </w:r>
      </w:hyperlink>
      <w:r w:rsidRPr="00D10941">
        <w:rPr>
          <w:color w:val="auto"/>
        </w:rPr>
        <w:t>-х</w:t>
      </w:r>
      <w:r>
        <w:rPr>
          <w:color w:val="auto"/>
        </w:rPr>
        <w:t xml:space="preserve"> </w:t>
      </w:r>
      <w:r w:rsidRPr="00D10941">
        <w:rPr>
          <w:color w:val="auto"/>
        </w:rPr>
        <w:t>годах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</w:t>
      </w:r>
      <w:r>
        <w:rPr>
          <w:color w:val="auto"/>
        </w:rPr>
        <w:t xml:space="preserve"> </w:t>
      </w:r>
      <w:r w:rsidRPr="00D10941">
        <w:rPr>
          <w:color w:val="auto"/>
        </w:rPr>
        <w:t>Ленина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продлён</w:t>
      </w:r>
      <w:r>
        <w:rPr>
          <w:color w:val="auto"/>
        </w:rPr>
        <w:t xml:space="preserve"> </w:t>
      </w:r>
      <w:r w:rsidRPr="00D10941">
        <w:rPr>
          <w:color w:val="auto"/>
        </w:rPr>
        <w:t>за</w:t>
      </w:r>
      <w:r>
        <w:rPr>
          <w:color w:val="auto"/>
        </w:rPr>
        <w:t xml:space="preserve"> </w:t>
      </w:r>
      <w:r w:rsidRPr="00D10941">
        <w:rPr>
          <w:color w:val="auto"/>
        </w:rPr>
        <w:t>железнодорожную</w:t>
      </w:r>
      <w:r>
        <w:rPr>
          <w:color w:val="auto"/>
        </w:rPr>
        <w:t xml:space="preserve"> </w:t>
      </w:r>
      <w:r w:rsidRPr="00D10941">
        <w:rPr>
          <w:color w:val="auto"/>
        </w:rPr>
        <w:t>выемку</w:t>
      </w:r>
      <w:r>
        <w:rPr>
          <w:color w:val="auto"/>
        </w:rPr>
        <w:t xml:space="preserve"> </w:t>
      </w:r>
      <w:r w:rsidRPr="00D10941">
        <w:rPr>
          <w:color w:val="auto"/>
        </w:rPr>
        <w:t>через</w:t>
      </w:r>
      <w:r>
        <w:rPr>
          <w:color w:val="auto"/>
        </w:rPr>
        <w:t xml:space="preserve"> </w:t>
      </w:r>
      <w:r w:rsidRPr="00D10941">
        <w:rPr>
          <w:color w:val="auto"/>
        </w:rPr>
        <w:t>коммунальный</w:t>
      </w:r>
      <w:r>
        <w:rPr>
          <w:color w:val="auto"/>
        </w:rPr>
        <w:t xml:space="preserve"> </w:t>
      </w:r>
      <w:r w:rsidRPr="00D10941">
        <w:rPr>
          <w:color w:val="auto"/>
        </w:rPr>
        <w:t>мост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</w:t>
      </w:r>
      <w:r>
        <w:rPr>
          <w:color w:val="auto"/>
        </w:rPr>
        <w:t xml:space="preserve"> </w:t>
      </w:r>
      <w:r w:rsidRPr="00D10941">
        <w:rPr>
          <w:color w:val="auto"/>
        </w:rPr>
        <w:t>Космонавтов.</w:t>
      </w:r>
      <w:r>
        <w:rPr>
          <w:color w:val="auto"/>
        </w:rPr>
        <w:t xml:space="preserve"> </w:t>
      </w:r>
      <w:r w:rsidRPr="00D10941">
        <w:rPr>
          <w:color w:val="auto"/>
        </w:rPr>
        <w:t>Застройка</w:t>
      </w:r>
      <w:r>
        <w:rPr>
          <w:color w:val="auto"/>
        </w:rPr>
        <w:t xml:space="preserve"> </w:t>
      </w:r>
      <w:r w:rsidRPr="00D10941">
        <w:rPr>
          <w:color w:val="auto"/>
        </w:rPr>
        <w:t>этой</w:t>
      </w:r>
      <w:r>
        <w:rPr>
          <w:color w:val="auto"/>
        </w:rPr>
        <w:t xml:space="preserve"> </w:t>
      </w:r>
      <w:r w:rsidRPr="00D10941">
        <w:rPr>
          <w:color w:val="auto"/>
        </w:rPr>
        <w:t>территории</w:t>
      </w:r>
      <w:r>
        <w:rPr>
          <w:color w:val="auto"/>
        </w:rPr>
        <w:t xml:space="preserve"> </w:t>
      </w:r>
      <w:r w:rsidRPr="00D10941">
        <w:rPr>
          <w:color w:val="auto"/>
        </w:rPr>
        <w:t>началась</w:t>
      </w:r>
      <w:r>
        <w:rPr>
          <w:color w:val="auto"/>
        </w:rPr>
        <w:t xml:space="preserve"> </w:t>
      </w:r>
      <w:r w:rsidRPr="00D10941">
        <w:rPr>
          <w:color w:val="auto"/>
        </w:rPr>
        <w:t>после</w:t>
      </w:r>
      <w:r>
        <w:rPr>
          <w:color w:val="auto"/>
        </w:rPr>
        <w:t xml:space="preserve"> </w:t>
      </w:r>
      <w:r w:rsidRPr="00D10941">
        <w:rPr>
          <w:color w:val="auto"/>
        </w:rPr>
        <w:t>сноса</w:t>
      </w:r>
      <w:r>
        <w:rPr>
          <w:color w:val="auto"/>
        </w:rPr>
        <w:t xml:space="preserve"> </w:t>
      </w:r>
      <w:hyperlink r:id="rId30" w:tooltip="Землянка" w:history="1">
        <w:r w:rsidRPr="00D10941">
          <w:rPr>
            <w:rStyle w:val="a6"/>
            <w:color w:val="auto"/>
            <w:u w:val="none"/>
          </w:rPr>
          <w:t>землянок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hyperlink r:id="rId31" w:tooltip="Барак" w:history="1">
        <w:r w:rsidRPr="00D10941">
          <w:rPr>
            <w:rStyle w:val="a6"/>
            <w:color w:val="auto"/>
            <w:u w:val="none"/>
          </w:rPr>
          <w:t>бараков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так</w:t>
      </w:r>
      <w:r>
        <w:rPr>
          <w:color w:val="auto"/>
        </w:rPr>
        <w:t xml:space="preserve"> </w:t>
      </w:r>
      <w:r w:rsidRPr="00D10941">
        <w:rPr>
          <w:color w:val="auto"/>
        </w:rPr>
        <w:t>называемого</w:t>
      </w:r>
      <w:r>
        <w:rPr>
          <w:color w:val="auto"/>
        </w:rPr>
        <w:t xml:space="preserve"> </w:t>
      </w:r>
      <w:r w:rsidRPr="00D10941">
        <w:rPr>
          <w:color w:val="auto"/>
        </w:rPr>
        <w:t>«Копай-города»,</w:t>
      </w:r>
      <w:r>
        <w:rPr>
          <w:color w:val="auto"/>
        </w:rPr>
        <w:t xml:space="preserve"> </w:t>
      </w:r>
      <w:r w:rsidRPr="00D10941">
        <w:rPr>
          <w:color w:val="auto"/>
        </w:rPr>
        <w:t>который</w:t>
      </w:r>
      <w:r>
        <w:rPr>
          <w:color w:val="auto"/>
        </w:rPr>
        <w:t xml:space="preserve"> </w:t>
      </w:r>
      <w:r w:rsidRPr="00D10941">
        <w:rPr>
          <w:color w:val="auto"/>
        </w:rPr>
        <w:t>располагался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месте</w:t>
      </w:r>
      <w:r>
        <w:rPr>
          <w:color w:val="auto"/>
        </w:rPr>
        <w:t xml:space="preserve"> </w:t>
      </w:r>
      <w:r w:rsidRPr="00D10941">
        <w:rPr>
          <w:color w:val="auto"/>
        </w:rPr>
        <w:t>сегодняшнего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моста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hyperlink r:id="rId32" w:tooltip="Северо-Западная улица" w:history="1">
        <w:r w:rsidRPr="00D10941">
          <w:rPr>
            <w:rStyle w:val="a6"/>
            <w:color w:val="auto"/>
            <w:u w:val="none"/>
          </w:rPr>
          <w:t>улицы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Северо-Западной</w:t>
        </w:r>
      </w:hyperlink>
      <w:r>
        <w:rPr>
          <w:color w:val="auto"/>
        </w:rPr>
        <w:t xml:space="preserve"> </w:t>
      </w:r>
      <w:hyperlink r:id="rId33" w:anchor="cite_note-0#cite_note-0" w:history="1">
        <w:r w:rsidRPr="00D10941">
          <w:rPr>
            <w:rStyle w:val="a6"/>
            <w:color w:val="auto"/>
            <w:u w:val="none"/>
          </w:rPr>
          <w:t>[1,с.25]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Здания,</w:t>
      </w:r>
      <w:r>
        <w:rPr>
          <w:color w:val="auto"/>
        </w:rPr>
        <w:t xml:space="preserve"> </w:t>
      </w:r>
      <w:r w:rsidRPr="00D10941">
        <w:rPr>
          <w:color w:val="auto"/>
        </w:rPr>
        <w:t>возведённые</w:t>
      </w:r>
      <w:r>
        <w:rPr>
          <w:color w:val="auto"/>
        </w:rPr>
        <w:t xml:space="preserve"> </w:t>
      </w:r>
      <w:r w:rsidRPr="00D10941">
        <w:rPr>
          <w:color w:val="auto"/>
        </w:rPr>
        <w:t>здесь,</w:t>
      </w:r>
      <w:r>
        <w:rPr>
          <w:color w:val="auto"/>
        </w:rPr>
        <w:t xml:space="preserve"> </w:t>
      </w:r>
      <w:r w:rsidRPr="00D10941">
        <w:rPr>
          <w:color w:val="auto"/>
        </w:rPr>
        <w:t>являлись</w:t>
      </w:r>
      <w:r>
        <w:rPr>
          <w:color w:val="auto"/>
        </w:rPr>
        <w:t xml:space="preserve"> </w:t>
      </w:r>
      <w:r w:rsidRPr="00D10941">
        <w:rPr>
          <w:color w:val="auto"/>
        </w:rPr>
        <w:t>типовыми</w:t>
      </w:r>
      <w:r>
        <w:rPr>
          <w:color w:val="auto"/>
        </w:rPr>
        <w:t xml:space="preserve"> </w:t>
      </w:r>
      <w:r w:rsidRPr="00D10941">
        <w:rPr>
          <w:color w:val="auto"/>
        </w:rPr>
        <w:t>4-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5-этажными</w:t>
      </w:r>
      <w:r>
        <w:rPr>
          <w:color w:val="auto"/>
        </w:rPr>
        <w:t xml:space="preserve"> </w:t>
      </w:r>
      <w:r w:rsidRPr="00D10941">
        <w:rPr>
          <w:color w:val="auto"/>
        </w:rPr>
        <w:t>«</w:t>
      </w:r>
      <w:hyperlink r:id="rId34" w:tooltip="Хрущевка" w:history="1">
        <w:r w:rsidRPr="00D10941">
          <w:rPr>
            <w:rStyle w:val="a6"/>
            <w:color w:val="auto"/>
            <w:u w:val="none"/>
          </w:rPr>
          <w:t>хрущевками</w:t>
        </w:r>
      </w:hyperlink>
      <w:r w:rsidRPr="00D10941">
        <w:rPr>
          <w:color w:val="auto"/>
        </w:rPr>
        <w:t>».</w:t>
      </w:r>
    </w:p>
    <w:p w14:paraId="734F4913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35" w:tooltip="1990" w:history="1">
        <w:r w:rsidRPr="00D10941">
          <w:rPr>
            <w:rStyle w:val="a6"/>
            <w:color w:val="auto"/>
            <w:u w:val="none"/>
          </w:rPr>
          <w:t>1990</w:t>
        </w:r>
      </w:hyperlink>
      <w:r w:rsidRPr="00D10941">
        <w:rPr>
          <w:color w:val="auto"/>
        </w:rPr>
        <w:t>-</w:t>
      </w:r>
      <w:hyperlink r:id="rId36" w:tooltip="2000" w:history="1">
        <w:r w:rsidRPr="00D10941">
          <w:rPr>
            <w:rStyle w:val="a6"/>
            <w:color w:val="auto"/>
            <w:u w:val="none"/>
          </w:rPr>
          <w:t>2000</w:t>
        </w:r>
      </w:hyperlink>
      <w:r w:rsidRPr="00D10941">
        <w:rPr>
          <w:color w:val="auto"/>
        </w:rPr>
        <w:t>-е</w:t>
      </w:r>
      <w:r>
        <w:rPr>
          <w:color w:val="auto"/>
        </w:rPr>
        <w:t xml:space="preserve"> </w:t>
      </w:r>
      <w:r w:rsidRPr="00D10941">
        <w:rPr>
          <w:color w:val="auto"/>
        </w:rPr>
        <w:t>годы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благоустроен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тополя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бульваре</w:t>
      </w:r>
      <w:r>
        <w:rPr>
          <w:color w:val="auto"/>
        </w:rPr>
        <w:t xml:space="preserve"> </w:t>
      </w:r>
      <w:r w:rsidRPr="00D10941">
        <w:rPr>
          <w:color w:val="auto"/>
        </w:rPr>
        <w:t>заменены</w:t>
      </w:r>
      <w:r>
        <w:rPr>
          <w:color w:val="auto"/>
        </w:rPr>
        <w:t xml:space="preserve"> </w:t>
      </w:r>
      <w:r w:rsidRPr="00D10941">
        <w:rPr>
          <w:color w:val="auto"/>
        </w:rPr>
        <w:t>берёзами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елями,</w:t>
      </w:r>
      <w:r>
        <w:rPr>
          <w:color w:val="auto"/>
        </w:rPr>
        <w:t xml:space="preserve"> </w:t>
      </w:r>
      <w:r w:rsidRPr="00D10941">
        <w:rPr>
          <w:color w:val="auto"/>
        </w:rPr>
        <w:t>появились</w:t>
      </w:r>
      <w:r>
        <w:rPr>
          <w:color w:val="auto"/>
        </w:rPr>
        <w:t xml:space="preserve"> </w:t>
      </w:r>
      <w:r w:rsidRPr="00D10941">
        <w:rPr>
          <w:color w:val="auto"/>
        </w:rPr>
        <w:t>малые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архитектурные</w:t>
      </w:r>
      <w:r>
        <w:rPr>
          <w:color w:val="auto"/>
        </w:rPr>
        <w:t xml:space="preserve"> </w:t>
      </w:r>
      <w:r w:rsidRPr="00D10941">
        <w:rPr>
          <w:color w:val="auto"/>
        </w:rPr>
        <w:t>формы,</w:t>
      </w:r>
      <w:r>
        <w:rPr>
          <w:color w:val="auto"/>
        </w:rPr>
        <w:t xml:space="preserve"> </w:t>
      </w:r>
      <w:r w:rsidRPr="00D10941">
        <w:rPr>
          <w:color w:val="auto"/>
        </w:rPr>
        <w:t>восстановлены</w:t>
      </w:r>
      <w:r>
        <w:rPr>
          <w:color w:val="auto"/>
        </w:rPr>
        <w:t xml:space="preserve"> </w:t>
      </w:r>
      <w:r w:rsidRPr="00D10941">
        <w:rPr>
          <w:color w:val="auto"/>
        </w:rPr>
        <w:t>часовни.</w:t>
      </w:r>
    </w:p>
    <w:p w14:paraId="43B362FA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Достроен</w:t>
      </w:r>
      <w:r>
        <w:rPr>
          <w:color w:val="auto"/>
        </w:rPr>
        <w:t xml:space="preserve"> </w:t>
      </w:r>
      <w:r w:rsidRPr="00D10941">
        <w:rPr>
          <w:color w:val="auto"/>
        </w:rPr>
        <w:t>главный</w:t>
      </w:r>
      <w:r>
        <w:rPr>
          <w:color w:val="auto"/>
        </w:rPr>
        <w:t xml:space="preserve"> </w:t>
      </w:r>
      <w:r w:rsidRPr="00D10941">
        <w:rPr>
          <w:color w:val="auto"/>
        </w:rPr>
        <w:t>корпус</w:t>
      </w:r>
      <w:r>
        <w:rPr>
          <w:color w:val="auto"/>
        </w:rPr>
        <w:t xml:space="preserve"> </w:t>
      </w:r>
      <w:hyperlink r:id="rId37" w:tooltip="Алтайский государственный университет" w:history="1">
        <w:r w:rsidRPr="00D10941">
          <w:rPr>
            <w:rStyle w:val="a6"/>
            <w:color w:val="auto"/>
            <w:u w:val="none"/>
          </w:rPr>
          <w:t>АлтГУ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пересечении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Молодёжной</w:t>
      </w:r>
      <w:r>
        <w:rPr>
          <w:color w:val="auto"/>
        </w:rPr>
        <w:t xml:space="preserve"> </w:t>
      </w:r>
      <w:r w:rsidRPr="00D10941">
        <w:rPr>
          <w:color w:val="auto"/>
        </w:rPr>
        <w:t>улицей;</w:t>
      </w:r>
      <w:r>
        <w:rPr>
          <w:color w:val="auto"/>
        </w:rPr>
        <w:t xml:space="preserve"> </w:t>
      </w:r>
      <w:r w:rsidRPr="00D10941">
        <w:rPr>
          <w:color w:val="auto"/>
        </w:rPr>
        <w:t>возведён</w:t>
      </w:r>
      <w:r>
        <w:rPr>
          <w:color w:val="auto"/>
        </w:rPr>
        <w:t xml:space="preserve"> </w:t>
      </w:r>
      <w:r w:rsidRPr="00D10941">
        <w:rPr>
          <w:color w:val="auto"/>
        </w:rPr>
        <w:t>комплекс</w:t>
      </w:r>
      <w:r>
        <w:rPr>
          <w:color w:val="auto"/>
        </w:rPr>
        <w:t xml:space="preserve"> </w:t>
      </w:r>
      <w:r w:rsidRPr="00D10941">
        <w:rPr>
          <w:color w:val="auto"/>
        </w:rPr>
        <w:t>12-этажных</w:t>
      </w:r>
      <w:r>
        <w:rPr>
          <w:color w:val="auto"/>
        </w:rPr>
        <w:t xml:space="preserve"> </w:t>
      </w:r>
      <w:r w:rsidRPr="00D10941">
        <w:rPr>
          <w:color w:val="auto"/>
        </w:rPr>
        <w:t>жилых</w:t>
      </w:r>
      <w:r>
        <w:rPr>
          <w:color w:val="auto"/>
        </w:rPr>
        <w:t xml:space="preserve"> </w:t>
      </w:r>
      <w:r w:rsidRPr="00D10941">
        <w:rPr>
          <w:color w:val="auto"/>
        </w:rPr>
        <w:t>домов</w:t>
      </w:r>
      <w:r>
        <w:rPr>
          <w:color w:val="auto"/>
        </w:rPr>
        <w:t xml:space="preserve"> </w:t>
      </w:r>
      <w:r w:rsidRPr="00D10941">
        <w:rPr>
          <w:color w:val="auto"/>
        </w:rPr>
        <w:t>недалеко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пересечения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улицей</w:t>
      </w:r>
      <w:r>
        <w:rPr>
          <w:color w:val="auto"/>
        </w:rPr>
        <w:t xml:space="preserve"> </w:t>
      </w:r>
      <w:r w:rsidRPr="00D10941">
        <w:rPr>
          <w:color w:val="auto"/>
        </w:rPr>
        <w:t>Северо-Западной,</w:t>
      </w:r>
      <w:r>
        <w:rPr>
          <w:color w:val="auto"/>
        </w:rPr>
        <w:t xml:space="preserve"> </w:t>
      </w:r>
      <w:r w:rsidRPr="00D10941">
        <w:rPr>
          <w:color w:val="auto"/>
        </w:rPr>
        <w:t>крупные</w:t>
      </w:r>
      <w:r>
        <w:rPr>
          <w:color w:val="auto"/>
        </w:rPr>
        <w:t xml:space="preserve"> </w:t>
      </w:r>
      <w:r w:rsidRPr="00D10941">
        <w:rPr>
          <w:color w:val="auto"/>
        </w:rPr>
        <w:t>торговые</w:t>
      </w:r>
      <w:r>
        <w:rPr>
          <w:color w:val="auto"/>
        </w:rPr>
        <w:t xml:space="preserve"> </w:t>
      </w:r>
      <w:r w:rsidRPr="00D10941">
        <w:rPr>
          <w:color w:val="auto"/>
        </w:rPr>
        <w:t>центры;</w:t>
      </w:r>
      <w:r>
        <w:rPr>
          <w:color w:val="auto"/>
        </w:rPr>
        <w:t xml:space="preserve"> </w:t>
      </w:r>
      <w:r w:rsidRPr="00D10941">
        <w:rPr>
          <w:color w:val="auto"/>
        </w:rPr>
        <w:t>элитные</w:t>
      </w:r>
      <w:r>
        <w:rPr>
          <w:color w:val="auto"/>
        </w:rPr>
        <w:t xml:space="preserve"> </w:t>
      </w:r>
      <w:r w:rsidRPr="00D10941">
        <w:rPr>
          <w:color w:val="auto"/>
        </w:rPr>
        <w:t>жилые</w:t>
      </w:r>
      <w:r>
        <w:rPr>
          <w:color w:val="auto"/>
        </w:rPr>
        <w:t xml:space="preserve"> </w:t>
      </w:r>
      <w:r w:rsidRPr="00D10941">
        <w:rPr>
          <w:color w:val="auto"/>
        </w:rPr>
        <w:t>дома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пересечении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Партизанской</w:t>
      </w:r>
      <w:r>
        <w:rPr>
          <w:color w:val="auto"/>
        </w:rPr>
        <w:t xml:space="preserve"> </w:t>
      </w:r>
      <w:r w:rsidRPr="00D10941">
        <w:rPr>
          <w:color w:val="auto"/>
        </w:rPr>
        <w:t>улицей,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также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пересечении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улицей</w:t>
      </w:r>
      <w:r>
        <w:rPr>
          <w:color w:val="auto"/>
        </w:rPr>
        <w:t xml:space="preserve"> </w:t>
      </w:r>
      <w:r w:rsidRPr="00D10941">
        <w:rPr>
          <w:color w:val="auto"/>
        </w:rPr>
        <w:t>Профинтерна.</w:t>
      </w:r>
    </w:p>
    <w:p w14:paraId="53E8DB13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Под</w:t>
      </w:r>
      <w:r>
        <w:rPr>
          <w:color w:val="auto"/>
        </w:rPr>
        <w:t xml:space="preserve"> </w:t>
      </w:r>
      <w:r w:rsidRPr="00D10941">
        <w:rPr>
          <w:color w:val="auto"/>
        </w:rPr>
        <w:t>магазины,</w:t>
      </w:r>
      <w:r>
        <w:rPr>
          <w:color w:val="auto"/>
        </w:rPr>
        <w:t xml:space="preserve"> </w:t>
      </w:r>
      <w:r w:rsidRPr="00D10941">
        <w:rPr>
          <w:color w:val="auto"/>
        </w:rPr>
        <w:t>бутики,</w:t>
      </w:r>
      <w:r>
        <w:rPr>
          <w:color w:val="auto"/>
        </w:rPr>
        <w:t xml:space="preserve"> </w:t>
      </w:r>
      <w:r w:rsidRPr="00D10941">
        <w:rPr>
          <w:color w:val="auto"/>
        </w:rPr>
        <w:t>аптеки,</w:t>
      </w:r>
      <w:r>
        <w:rPr>
          <w:color w:val="auto"/>
        </w:rPr>
        <w:t xml:space="preserve"> </w:t>
      </w:r>
      <w:r w:rsidRPr="00D10941">
        <w:rPr>
          <w:color w:val="auto"/>
        </w:rPr>
        <w:t>рестораны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офисы</w:t>
      </w:r>
      <w:r>
        <w:rPr>
          <w:color w:val="auto"/>
        </w:rPr>
        <w:t xml:space="preserve"> </w:t>
      </w:r>
      <w:r w:rsidRPr="00D10941">
        <w:rPr>
          <w:color w:val="auto"/>
        </w:rPr>
        <w:t>перестроено</w:t>
      </w:r>
      <w:r>
        <w:rPr>
          <w:color w:val="auto"/>
        </w:rPr>
        <w:t xml:space="preserve"> </w:t>
      </w:r>
      <w:r w:rsidRPr="00D10941">
        <w:rPr>
          <w:color w:val="auto"/>
        </w:rPr>
        <w:t>большинство</w:t>
      </w:r>
      <w:r>
        <w:rPr>
          <w:color w:val="auto"/>
        </w:rPr>
        <w:t xml:space="preserve"> </w:t>
      </w:r>
      <w:r w:rsidRPr="00D10941">
        <w:rPr>
          <w:color w:val="auto"/>
        </w:rPr>
        <w:t>первых</w:t>
      </w:r>
      <w:r>
        <w:rPr>
          <w:color w:val="auto"/>
        </w:rPr>
        <w:t xml:space="preserve"> </w:t>
      </w:r>
      <w:r w:rsidRPr="00D10941">
        <w:rPr>
          <w:color w:val="auto"/>
        </w:rPr>
        <w:t>этажей</w:t>
      </w:r>
      <w:r>
        <w:rPr>
          <w:color w:val="auto"/>
        </w:rPr>
        <w:t xml:space="preserve"> </w:t>
      </w:r>
      <w:r w:rsidRPr="00D10941">
        <w:rPr>
          <w:color w:val="auto"/>
        </w:rPr>
        <w:t>жилых</w:t>
      </w:r>
      <w:r>
        <w:rPr>
          <w:color w:val="auto"/>
        </w:rPr>
        <w:t xml:space="preserve"> </w:t>
      </w:r>
      <w:r w:rsidRPr="00D10941">
        <w:rPr>
          <w:color w:val="auto"/>
        </w:rPr>
        <w:t>зданий.</w:t>
      </w:r>
      <w:r>
        <w:rPr>
          <w:color w:val="auto"/>
        </w:rPr>
        <w:t xml:space="preserve"> </w:t>
      </w:r>
      <w:r w:rsidRPr="00D10941">
        <w:rPr>
          <w:color w:val="auto"/>
        </w:rPr>
        <w:t>Реконструирована</w:t>
      </w:r>
      <w:r>
        <w:rPr>
          <w:color w:val="auto"/>
        </w:rPr>
        <w:t xml:space="preserve"> </w:t>
      </w:r>
      <w:r w:rsidRPr="00D10941">
        <w:rPr>
          <w:color w:val="auto"/>
        </w:rPr>
        <w:t>Никольская</w:t>
      </w:r>
      <w:r>
        <w:rPr>
          <w:color w:val="auto"/>
        </w:rPr>
        <w:t xml:space="preserve"> </w:t>
      </w:r>
      <w:r w:rsidRPr="00D10941">
        <w:rPr>
          <w:color w:val="auto"/>
        </w:rPr>
        <w:t>церковь,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которой</w:t>
      </w:r>
      <w:r>
        <w:rPr>
          <w:color w:val="auto"/>
        </w:rPr>
        <w:t xml:space="preserve"> </w:t>
      </w: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r w:rsidRPr="00D10941">
        <w:rPr>
          <w:color w:val="auto"/>
        </w:rPr>
        <w:t>пристроена</w:t>
      </w:r>
      <w:r>
        <w:rPr>
          <w:color w:val="auto"/>
        </w:rPr>
        <w:t xml:space="preserve"> </w:t>
      </w:r>
      <w:r w:rsidRPr="00D10941">
        <w:rPr>
          <w:color w:val="auto"/>
        </w:rPr>
        <w:t>колокольня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куполом.</w:t>
      </w:r>
      <w:r>
        <w:rPr>
          <w:color w:val="auto"/>
        </w:rPr>
        <w:t xml:space="preserve"> </w:t>
      </w:r>
      <w:r w:rsidRPr="00D10941">
        <w:rPr>
          <w:color w:val="auto"/>
        </w:rPr>
        <w:t>Летом</w:t>
      </w:r>
      <w:r>
        <w:rPr>
          <w:color w:val="auto"/>
        </w:rPr>
        <w:t xml:space="preserve"> </w:t>
      </w:r>
      <w:hyperlink r:id="rId38" w:tooltip="2006 год" w:history="1">
        <w:r w:rsidRPr="00D10941">
          <w:rPr>
            <w:rStyle w:val="a6"/>
            <w:color w:val="auto"/>
            <w:u w:val="none"/>
          </w:rPr>
          <w:t>2006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после</w:t>
      </w:r>
      <w:r>
        <w:rPr>
          <w:color w:val="auto"/>
        </w:rPr>
        <w:t xml:space="preserve"> </w:t>
      </w:r>
      <w:r w:rsidRPr="00D10941">
        <w:rPr>
          <w:color w:val="auto"/>
        </w:rPr>
        <w:t>посещения</w:t>
      </w:r>
      <w:r>
        <w:rPr>
          <w:color w:val="auto"/>
        </w:rPr>
        <w:t xml:space="preserve"> </w:t>
      </w:r>
      <w:r w:rsidRPr="00D10941">
        <w:rPr>
          <w:color w:val="auto"/>
        </w:rPr>
        <w:t>города</w:t>
      </w:r>
      <w:r>
        <w:rPr>
          <w:color w:val="auto"/>
        </w:rPr>
        <w:t xml:space="preserve"> </w:t>
      </w:r>
      <w:r w:rsidRPr="00D10941">
        <w:rPr>
          <w:color w:val="auto"/>
        </w:rPr>
        <w:t>премьер-министром</w:t>
      </w:r>
      <w:r>
        <w:rPr>
          <w:color w:val="auto"/>
        </w:rPr>
        <w:t xml:space="preserve"> </w:t>
      </w:r>
      <w:hyperlink r:id="rId39" w:tooltip="Фрадков, Михаил Ефимович" w:history="1">
        <w:r w:rsidRPr="00D10941">
          <w:rPr>
            <w:rStyle w:val="a6"/>
            <w:color w:val="auto"/>
            <w:u w:val="none"/>
          </w:rPr>
          <w:t>М.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Фрадковым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реконструированы</w:t>
      </w:r>
      <w:r>
        <w:rPr>
          <w:color w:val="auto"/>
        </w:rPr>
        <w:t xml:space="preserve"> </w:t>
      </w:r>
      <w:r w:rsidRPr="00D10941">
        <w:rPr>
          <w:color w:val="auto"/>
        </w:rPr>
        <w:t>фасады</w:t>
      </w:r>
      <w:r>
        <w:rPr>
          <w:color w:val="auto"/>
        </w:rPr>
        <w:t xml:space="preserve"> </w:t>
      </w:r>
      <w:r w:rsidRPr="00D10941">
        <w:rPr>
          <w:color w:val="auto"/>
        </w:rPr>
        <w:t>зданий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проспекте</w:t>
      </w:r>
      <w:r>
        <w:rPr>
          <w:color w:val="auto"/>
        </w:rPr>
        <w:t xml:space="preserve"> </w:t>
      </w:r>
      <w:r w:rsidRPr="00D10941">
        <w:rPr>
          <w:color w:val="auto"/>
        </w:rPr>
        <w:t>Ленина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hyperlink r:id="rId40" w:tooltip="Площадь Октября" w:history="1">
        <w:r w:rsidRPr="00D10941">
          <w:rPr>
            <w:rStyle w:val="a6"/>
            <w:color w:val="auto"/>
            <w:u w:val="none"/>
          </w:rPr>
          <w:t>площади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Октября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улицы</w:t>
      </w:r>
      <w:r>
        <w:rPr>
          <w:color w:val="auto"/>
        </w:rPr>
        <w:t xml:space="preserve"> </w:t>
      </w:r>
      <w:r w:rsidRPr="00D10941">
        <w:rPr>
          <w:color w:val="auto"/>
        </w:rPr>
        <w:t>Чкалова</w:t>
      </w:r>
      <w:r>
        <w:rPr>
          <w:color w:val="auto"/>
        </w:rPr>
        <w:t xml:space="preserve"> </w:t>
      </w:r>
      <w:r w:rsidRPr="00D10941">
        <w:rPr>
          <w:color w:val="auto"/>
        </w:rPr>
        <w:t>[5].</w:t>
      </w:r>
    </w:p>
    <w:p w14:paraId="272941F8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Таким</w:t>
      </w:r>
      <w:r>
        <w:rPr>
          <w:color w:val="auto"/>
        </w:rPr>
        <w:t xml:space="preserve"> </w:t>
      </w:r>
      <w:r w:rsidRPr="00D10941">
        <w:rPr>
          <w:color w:val="auto"/>
        </w:rPr>
        <w:t>образом,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основе</w:t>
      </w:r>
      <w:r>
        <w:rPr>
          <w:color w:val="auto"/>
        </w:rPr>
        <w:t xml:space="preserve"> </w:t>
      </w:r>
      <w:r w:rsidRPr="00D10941">
        <w:rPr>
          <w:color w:val="auto"/>
        </w:rPr>
        <w:t>приведенного</w:t>
      </w:r>
      <w:r>
        <w:rPr>
          <w:color w:val="auto"/>
        </w:rPr>
        <w:t xml:space="preserve"> </w:t>
      </w:r>
      <w:r w:rsidRPr="00D10941">
        <w:rPr>
          <w:color w:val="auto"/>
        </w:rPr>
        <w:t>материала</w:t>
      </w:r>
      <w:r>
        <w:rPr>
          <w:color w:val="auto"/>
        </w:rPr>
        <w:t xml:space="preserve"> </w:t>
      </w:r>
      <w:r w:rsidRPr="00D10941">
        <w:rPr>
          <w:color w:val="auto"/>
        </w:rPr>
        <w:t>существующей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экскурсии</w:t>
      </w:r>
      <w:r>
        <w:rPr>
          <w:color w:val="auto"/>
        </w:rPr>
        <w:t xml:space="preserve"> </w:t>
      </w:r>
      <w:r w:rsidRPr="00D10941">
        <w:rPr>
          <w:color w:val="auto"/>
        </w:rPr>
        <w:t>мы</w:t>
      </w:r>
      <w:r>
        <w:rPr>
          <w:color w:val="auto"/>
        </w:rPr>
        <w:t xml:space="preserve"> </w:t>
      </w:r>
      <w:r w:rsidRPr="00D10941">
        <w:rPr>
          <w:color w:val="auto"/>
        </w:rPr>
        <w:t>можем</w:t>
      </w:r>
      <w:r>
        <w:rPr>
          <w:color w:val="auto"/>
        </w:rPr>
        <w:t xml:space="preserve"> </w:t>
      </w:r>
      <w:r w:rsidRPr="00D10941">
        <w:rPr>
          <w:color w:val="auto"/>
        </w:rPr>
        <w:t>сделать</w:t>
      </w:r>
      <w:r>
        <w:rPr>
          <w:color w:val="auto"/>
        </w:rPr>
        <w:t xml:space="preserve"> </w:t>
      </w:r>
      <w:r w:rsidRPr="00D10941">
        <w:rPr>
          <w:color w:val="auto"/>
        </w:rPr>
        <w:t>ряд</w:t>
      </w:r>
      <w:r>
        <w:rPr>
          <w:color w:val="auto"/>
        </w:rPr>
        <w:t xml:space="preserve"> </w:t>
      </w:r>
      <w:r w:rsidRPr="00D10941">
        <w:rPr>
          <w:color w:val="auto"/>
        </w:rPr>
        <w:t>выводов:</w:t>
      </w:r>
    </w:p>
    <w:p w14:paraId="74D4874E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Экскурсия</w:t>
      </w:r>
      <w:r>
        <w:rPr>
          <w:color w:val="auto"/>
        </w:rPr>
        <w:t xml:space="preserve"> </w:t>
      </w:r>
      <w:r w:rsidRPr="00D10941">
        <w:rPr>
          <w:color w:val="auto"/>
        </w:rPr>
        <w:t>комфортна</w:t>
      </w:r>
      <w:r>
        <w:rPr>
          <w:color w:val="auto"/>
        </w:rPr>
        <w:t xml:space="preserve"> </w:t>
      </w:r>
      <w:r w:rsidRPr="00D10941">
        <w:rPr>
          <w:color w:val="auto"/>
        </w:rPr>
        <w:t>своим</w:t>
      </w:r>
      <w:r>
        <w:rPr>
          <w:color w:val="auto"/>
        </w:rPr>
        <w:t xml:space="preserve"> </w:t>
      </w:r>
      <w:r w:rsidRPr="00D10941">
        <w:rPr>
          <w:color w:val="auto"/>
        </w:rPr>
        <w:t>маршрутом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количеством</w:t>
      </w:r>
      <w:r>
        <w:rPr>
          <w:color w:val="auto"/>
        </w:rPr>
        <w:t xml:space="preserve"> </w:t>
      </w:r>
      <w:r w:rsidRPr="00D10941">
        <w:rPr>
          <w:color w:val="auto"/>
        </w:rPr>
        <w:t>времени;</w:t>
      </w:r>
    </w:p>
    <w:p w14:paraId="1857AEBA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ходе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экскурсии</w:t>
      </w:r>
      <w:r>
        <w:rPr>
          <w:color w:val="auto"/>
        </w:rPr>
        <w:t xml:space="preserve"> </w:t>
      </w:r>
      <w:r w:rsidRPr="00D10941">
        <w:rPr>
          <w:color w:val="auto"/>
        </w:rPr>
        <w:t>приведен</w:t>
      </w:r>
      <w:r>
        <w:rPr>
          <w:color w:val="auto"/>
        </w:rPr>
        <w:t xml:space="preserve"> </w:t>
      </w:r>
      <w:r w:rsidRPr="00D10941">
        <w:rPr>
          <w:color w:val="auto"/>
        </w:rPr>
        <w:t>основной</w:t>
      </w:r>
      <w:r>
        <w:rPr>
          <w:color w:val="auto"/>
        </w:rPr>
        <w:t xml:space="preserve"> </w:t>
      </w:r>
      <w:r w:rsidRPr="00D10941">
        <w:rPr>
          <w:color w:val="auto"/>
        </w:rPr>
        <w:t>исторический</w:t>
      </w:r>
      <w:r>
        <w:rPr>
          <w:color w:val="auto"/>
        </w:rPr>
        <w:t xml:space="preserve"> </w:t>
      </w:r>
      <w:r w:rsidRPr="00D10941">
        <w:rPr>
          <w:color w:val="auto"/>
        </w:rPr>
        <w:t>материал,</w:t>
      </w:r>
      <w:r>
        <w:rPr>
          <w:color w:val="auto"/>
        </w:rPr>
        <w:t xml:space="preserve"> </w:t>
      </w:r>
      <w:r w:rsidRPr="00D10941">
        <w:rPr>
          <w:color w:val="auto"/>
        </w:rPr>
        <w:t>насыщенный</w:t>
      </w:r>
      <w:r>
        <w:rPr>
          <w:color w:val="auto"/>
        </w:rPr>
        <w:t xml:space="preserve"> </w:t>
      </w:r>
      <w:r w:rsidRPr="00D10941">
        <w:rPr>
          <w:color w:val="auto"/>
        </w:rPr>
        <w:t>датами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важными</w:t>
      </w:r>
      <w:r>
        <w:rPr>
          <w:color w:val="auto"/>
        </w:rPr>
        <w:t xml:space="preserve"> </w:t>
      </w:r>
      <w:r w:rsidRPr="00D10941">
        <w:rPr>
          <w:color w:val="auto"/>
        </w:rPr>
        <w:t>событиями.</w:t>
      </w:r>
    </w:p>
    <w:p w14:paraId="76D6E4EB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Экскурсия</w:t>
      </w:r>
      <w:r>
        <w:rPr>
          <w:color w:val="auto"/>
        </w:rPr>
        <w:t xml:space="preserve"> </w:t>
      </w:r>
      <w:r w:rsidRPr="00D10941">
        <w:rPr>
          <w:color w:val="auto"/>
        </w:rPr>
        <w:t>отвечает</w:t>
      </w:r>
      <w:r>
        <w:rPr>
          <w:color w:val="auto"/>
        </w:rPr>
        <w:t xml:space="preserve"> </w:t>
      </w:r>
      <w:r w:rsidRPr="00D10941">
        <w:rPr>
          <w:color w:val="auto"/>
        </w:rPr>
        <w:t>всем</w:t>
      </w:r>
      <w:r>
        <w:rPr>
          <w:color w:val="auto"/>
        </w:rPr>
        <w:t xml:space="preserve"> </w:t>
      </w:r>
      <w:r w:rsidRPr="00D10941">
        <w:rPr>
          <w:color w:val="auto"/>
        </w:rPr>
        <w:t>требованиям</w:t>
      </w:r>
      <w:r>
        <w:rPr>
          <w:color w:val="auto"/>
        </w:rPr>
        <w:t xml:space="preserve"> </w:t>
      </w:r>
      <w:r w:rsidRPr="00D10941">
        <w:rPr>
          <w:color w:val="auto"/>
        </w:rPr>
        <w:t>обслуживания.</w:t>
      </w:r>
    </w:p>
    <w:p w14:paraId="2D18F2EC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rStyle w:val="a8"/>
          <w:color w:val="auto"/>
        </w:rPr>
        <w:t>2</w:t>
      </w:r>
      <w:r>
        <w:rPr>
          <w:rStyle w:val="a8"/>
          <w:color w:val="auto"/>
        </w:rPr>
        <w:t xml:space="preserve"> </w:t>
      </w:r>
      <w:r w:rsidRPr="00D10941">
        <w:rPr>
          <w:rStyle w:val="a8"/>
          <w:color w:val="auto"/>
        </w:rPr>
        <w:t>Архитектурные</w:t>
      </w:r>
      <w:r>
        <w:rPr>
          <w:rStyle w:val="a8"/>
          <w:color w:val="auto"/>
        </w:rPr>
        <w:t xml:space="preserve"> </w:t>
      </w:r>
      <w:r w:rsidRPr="00D10941">
        <w:rPr>
          <w:rStyle w:val="a8"/>
          <w:color w:val="auto"/>
        </w:rPr>
        <w:t>памятники</w:t>
      </w:r>
      <w:r>
        <w:rPr>
          <w:rStyle w:val="a8"/>
          <w:color w:val="auto"/>
        </w:rPr>
        <w:t xml:space="preserve"> </w:t>
      </w:r>
      <w:r w:rsidRPr="00D10941">
        <w:rPr>
          <w:rStyle w:val="a8"/>
          <w:color w:val="auto"/>
        </w:rPr>
        <w:t>Ленинского</w:t>
      </w:r>
      <w:r>
        <w:rPr>
          <w:rStyle w:val="a8"/>
          <w:color w:val="auto"/>
        </w:rPr>
        <w:t xml:space="preserve"> </w:t>
      </w:r>
      <w:r w:rsidRPr="00D10941">
        <w:rPr>
          <w:rStyle w:val="a8"/>
          <w:color w:val="auto"/>
        </w:rPr>
        <w:t>проспекта</w:t>
      </w:r>
    </w:p>
    <w:p w14:paraId="312C22C6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Пешая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экскурсия</w:t>
      </w:r>
      <w:r>
        <w:rPr>
          <w:color w:val="auto"/>
        </w:rPr>
        <w:t xml:space="preserve"> </w:t>
      </w:r>
      <w:r w:rsidRPr="00D10941">
        <w:rPr>
          <w:color w:val="auto"/>
        </w:rPr>
        <w:t>рассчитана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15</w:t>
      </w:r>
      <w:r>
        <w:rPr>
          <w:color w:val="auto"/>
        </w:rPr>
        <w:t xml:space="preserve"> </w:t>
      </w:r>
      <w:r w:rsidRPr="00D10941">
        <w:rPr>
          <w:color w:val="auto"/>
        </w:rPr>
        <w:t>человек.</w:t>
      </w:r>
      <w:r>
        <w:rPr>
          <w:color w:val="auto"/>
        </w:rPr>
        <w:t xml:space="preserve"> </w:t>
      </w:r>
      <w:r w:rsidRPr="00D10941">
        <w:rPr>
          <w:color w:val="auto"/>
        </w:rPr>
        <w:t>Продолжительность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экскурсии</w:t>
      </w:r>
      <w:r>
        <w:rPr>
          <w:color w:val="auto"/>
        </w:rPr>
        <w:t xml:space="preserve"> </w:t>
      </w:r>
      <w:r w:rsidRPr="00D10941">
        <w:rPr>
          <w:color w:val="auto"/>
        </w:rPr>
        <w:t>1</w:t>
      </w:r>
      <w:r>
        <w:rPr>
          <w:color w:val="auto"/>
        </w:rPr>
        <w:t xml:space="preserve"> </w:t>
      </w:r>
      <w:r w:rsidRPr="00D10941">
        <w:rPr>
          <w:color w:val="auto"/>
        </w:rPr>
        <w:t>час</w:t>
      </w:r>
      <w:r>
        <w:rPr>
          <w:color w:val="auto"/>
        </w:rPr>
        <w:t xml:space="preserve"> </w:t>
      </w:r>
      <w:r w:rsidRPr="00D10941">
        <w:rPr>
          <w:color w:val="auto"/>
        </w:rPr>
        <w:t>30</w:t>
      </w:r>
      <w:r>
        <w:rPr>
          <w:color w:val="auto"/>
        </w:rPr>
        <w:t xml:space="preserve"> </w:t>
      </w:r>
      <w:r w:rsidRPr="00D10941">
        <w:rPr>
          <w:color w:val="auto"/>
        </w:rPr>
        <w:t>минут.</w:t>
      </w:r>
      <w:r>
        <w:rPr>
          <w:color w:val="auto"/>
        </w:rPr>
        <w:t xml:space="preserve"> </w:t>
      </w:r>
      <w:r w:rsidRPr="00D10941">
        <w:rPr>
          <w:color w:val="auto"/>
        </w:rPr>
        <w:t>Предусмотрена</w:t>
      </w:r>
      <w:r>
        <w:rPr>
          <w:color w:val="auto"/>
        </w:rPr>
        <w:t xml:space="preserve"> </w:t>
      </w:r>
      <w:r w:rsidRPr="00D10941">
        <w:rPr>
          <w:color w:val="auto"/>
        </w:rPr>
        <w:t>10</w:t>
      </w:r>
      <w:r>
        <w:rPr>
          <w:color w:val="auto"/>
        </w:rPr>
        <w:t xml:space="preserve"> </w:t>
      </w:r>
      <w:r w:rsidRPr="00D10941">
        <w:rPr>
          <w:color w:val="auto"/>
        </w:rPr>
        <w:t>минутная</w:t>
      </w:r>
      <w:r>
        <w:rPr>
          <w:color w:val="auto"/>
        </w:rPr>
        <w:t xml:space="preserve"> </w:t>
      </w:r>
      <w:r w:rsidRPr="00D10941">
        <w:rPr>
          <w:color w:val="auto"/>
        </w:rPr>
        <w:t>(гигиеническая)</w:t>
      </w:r>
      <w:r>
        <w:rPr>
          <w:color w:val="auto"/>
        </w:rPr>
        <w:t xml:space="preserve"> </w:t>
      </w:r>
      <w:r w:rsidRPr="00D10941">
        <w:rPr>
          <w:color w:val="auto"/>
        </w:rPr>
        <w:t>остановка,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так</w:t>
      </w:r>
      <w:r>
        <w:rPr>
          <w:color w:val="auto"/>
        </w:rPr>
        <w:t xml:space="preserve"> </w:t>
      </w:r>
      <w:r w:rsidRPr="00D10941">
        <w:rPr>
          <w:color w:val="auto"/>
        </w:rPr>
        <w:t>же</w:t>
      </w:r>
      <w:r>
        <w:rPr>
          <w:color w:val="auto"/>
        </w:rPr>
        <w:t xml:space="preserve"> </w:t>
      </w:r>
      <w:r w:rsidRPr="00D10941">
        <w:rPr>
          <w:color w:val="auto"/>
        </w:rPr>
        <w:t>20</w:t>
      </w:r>
      <w:r>
        <w:rPr>
          <w:color w:val="auto"/>
        </w:rPr>
        <w:t xml:space="preserve"> </w:t>
      </w:r>
      <w:r w:rsidRPr="00D10941">
        <w:rPr>
          <w:color w:val="auto"/>
        </w:rPr>
        <w:t>минут</w:t>
      </w:r>
      <w:r>
        <w:rPr>
          <w:color w:val="auto"/>
        </w:rPr>
        <w:t xml:space="preserve"> </w:t>
      </w:r>
      <w:r w:rsidRPr="00D10941">
        <w:rPr>
          <w:color w:val="auto"/>
        </w:rPr>
        <w:t>предусмотрено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питание.</w:t>
      </w:r>
      <w:r>
        <w:rPr>
          <w:color w:val="auto"/>
        </w:rPr>
        <w:t xml:space="preserve"> </w:t>
      </w:r>
      <w:r w:rsidRPr="00D10941">
        <w:rPr>
          <w:color w:val="auto"/>
        </w:rPr>
        <w:t>Свое</w:t>
      </w:r>
      <w:r>
        <w:rPr>
          <w:color w:val="auto"/>
        </w:rPr>
        <w:t xml:space="preserve"> </w:t>
      </w:r>
      <w:r w:rsidRPr="00D10941">
        <w:rPr>
          <w:color w:val="auto"/>
        </w:rPr>
        <w:t>начало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экскурсия</w:t>
      </w:r>
      <w:r>
        <w:rPr>
          <w:color w:val="auto"/>
        </w:rPr>
        <w:t xml:space="preserve"> </w:t>
      </w:r>
      <w:r w:rsidRPr="00D10941">
        <w:rPr>
          <w:color w:val="auto"/>
        </w:rPr>
        <w:t>берет</w:t>
      </w:r>
      <w:r>
        <w:rPr>
          <w:color w:val="auto"/>
        </w:rPr>
        <w:t xml:space="preserve"> </w:t>
      </w:r>
      <w:r w:rsidRPr="00D10941">
        <w:rPr>
          <w:color w:val="auto"/>
        </w:rPr>
        <w:t>свое</w:t>
      </w:r>
      <w:r>
        <w:rPr>
          <w:color w:val="auto"/>
        </w:rPr>
        <w:t xml:space="preserve"> </w:t>
      </w:r>
      <w:r w:rsidRPr="00D10941">
        <w:rPr>
          <w:color w:val="auto"/>
        </w:rPr>
        <w:t>начало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«Площади</w:t>
      </w:r>
      <w:r>
        <w:rPr>
          <w:color w:val="auto"/>
        </w:rPr>
        <w:t xml:space="preserve"> </w:t>
      </w:r>
      <w:r w:rsidRPr="00D10941">
        <w:rPr>
          <w:color w:val="auto"/>
        </w:rPr>
        <w:t>Октября»,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заканчивается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Речном</w:t>
      </w:r>
      <w:r>
        <w:rPr>
          <w:color w:val="auto"/>
        </w:rPr>
        <w:t xml:space="preserve"> </w:t>
      </w:r>
      <w:r w:rsidRPr="00D10941">
        <w:rPr>
          <w:color w:val="auto"/>
        </w:rPr>
        <w:t>Вокзале.</w:t>
      </w:r>
    </w:p>
    <w:p w14:paraId="053ED402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Экскурсия</w:t>
      </w:r>
      <w:r>
        <w:rPr>
          <w:color w:val="auto"/>
        </w:rPr>
        <w:t xml:space="preserve"> </w:t>
      </w:r>
      <w:r w:rsidRPr="00D10941">
        <w:rPr>
          <w:color w:val="auto"/>
        </w:rPr>
        <w:t>проводится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летнее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года,</w:t>
      </w:r>
      <w:r>
        <w:rPr>
          <w:color w:val="auto"/>
        </w:rPr>
        <w:t xml:space="preserve"> </w:t>
      </w:r>
      <w:r w:rsidRPr="00D10941">
        <w:rPr>
          <w:color w:val="auto"/>
        </w:rPr>
        <w:t>преимущественно</w:t>
      </w:r>
      <w:r>
        <w:rPr>
          <w:color w:val="auto"/>
        </w:rPr>
        <w:t xml:space="preserve"> </w:t>
      </w:r>
      <w:r w:rsidRPr="00D10941">
        <w:rPr>
          <w:color w:val="auto"/>
        </w:rPr>
        <w:t>вечером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5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6</w:t>
      </w:r>
      <w:r>
        <w:rPr>
          <w:color w:val="auto"/>
        </w:rPr>
        <w:t xml:space="preserve"> </w:t>
      </w:r>
      <w:r w:rsidRPr="00D10941">
        <w:rPr>
          <w:color w:val="auto"/>
        </w:rPr>
        <w:t>:</w:t>
      </w:r>
      <w:r>
        <w:rPr>
          <w:color w:val="auto"/>
        </w:rPr>
        <w:t xml:space="preserve"> </w:t>
      </w:r>
      <w:r w:rsidRPr="00D10941">
        <w:rPr>
          <w:color w:val="auto"/>
        </w:rPr>
        <w:t>30,</w:t>
      </w:r>
      <w:r>
        <w:rPr>
          <w:color w:val="auto"/>
        </w:rPr>
        <w:t xml:space="preserve"> </w:t>
      </w:r>
      <w:r w:rsidRPr="00D10941">
        <w:rPr>
          <w:color w:val="auto"/>
        </w:rPr>
        <w:t>во</w:t>
      </w:r>
      <w:r>
        <w:rPr>
          <w:color w:val="auto"/>
        </w:rPr>
        <w:t xml:space="preserve"> </w:t>
      </w:r>
      <w:r w:rsidRPr="00D10941">
        <w:rPr>
          <w:color w:val="auto"/>
        </w:rPr>
        <w:t>избежание</w:t>
      </w:r>
      <w:r>
        <w:rPr>
          <w:color w:val="auto"/>
        </w:rPr>
        <w:t xml:space="preserve"> </w:t>
      </w:r>
      <w:r w:rsidRPr="00D10941">
        <w:rPr>
          <w:color w:val="auto"/>
        </w:rPr>
        <w:t>сильной</w:t>
      </w:r>
      <w:r>
        <w:rPr>
          <w:color w:val="auto"/>
        </w:rPr>
        <w:t xml:space="preserve"> </w:t>
      </w:r>
      <w:r w:rsidRPr="00D10941">
        <w:rPr>
          <w:color w:val="auto"/>
        </w:rPr>
        <w:t>жары.</w:t>
      </w:r>
      <w:r>
        <w:rPr>
          <w:color w:val="auto"/>
        </w:rPr>
        <w:t xml:space="preserve"> </w:t>
      </w:r>
      <w:r w:rsidRPr="00D10941">
        <w:rPr>
          <w:color w:val="auto"/>
        </w:rPr>
        <w:t>Во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экскурсии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экскурсовод</w:t>
      </w:r>
      <w:r>
        <w:rPr>
          <w:color w:val="auto"/>
        </w:rPr>
        <w:t xml:space="preserve"> </w:t>
      </w:r>
      <w:r w:rsidRPr="00D10941">
        <w:rPr>
          <w:color w:val="auto"/>
        </w:rPr>
        <w:t>читает</w:t>
      </w:r>
      <w:r>
        <w:rPr>
          <w:color w:val="auto"/>
        </w:rPr>
        <w:t xml:space="preserve"> </w:t>
      </w:r>
      <w:r w:rsidRPr="00D10941">
        <w:rPr>
          <w:color w:val="auto"/>
        </w:rPr>
        <w:t>интересную</w:t>
      </w:r>
      <w:r>
        <w:rPr>
          <w:color w:val="auto"/>
        </w:rPr>
        <w:t xml:space="preserve"> </w:t>
      </w:r>
      <w:r w:rsidRPr="00D10941">
        <w:rPr>
          <w:color w:val="auto"/>
        </w:rPr>
        <w:t>обзорную</w:t>
      </w:r>
      <w:r>
        <w:rPr>
          <w:color w:val="auto"/>
        </w:rPr>
        <w:t xml:space="preserve"> </w:t>
      </w:r>
      <w:r w:rsidRPr="00D10941">
        <w:rPr>
          <w:color w:val="auto"/>
        </w:rPr>
        <w:t>лекцию.</w:t>
      </w:r>
      <w:r>
        <w:rPr>
          <w:color w:val="auto"/>
        </w:rPr>
        <w:t xml:space="preserve"> </w:t>
      </w:r>
      <w:r w:rsidRPr="00D10941">
        <w:rPr>
          <w:color w:val="auto"/>
        </w:rPr>
        <w:t>Вот</w:t>
      </w:r>
      <w:r>
        <w:rPr>
          <w:color w:val="auto"/>
        </w:rPr>
        <w:t xml:space="preserve"> </w:t>
      </w:r>
      <w:r w:rsidRPr="00D10941">
        <w:rPr>
          <w:color w:val="auto"/>
        </w:rPr>
        <w:t>ее</w:t>
      </w:r>
      <w:r>
        <w:rPr>
          <w:color w:val="auto"/>
        </w:rPr>
        <w:t xml:space="preserve"> </w:t>
      </w:r>
      <w:r w:rsidRPr="00D10941">
        <w:rPr>
          <w:color w:val="auto"/>
        </w:rPr>
        <w:t>сокращенный</w:t>
      </w:r>
      <w:r>
        <w:rPr>
          <w:color w:val="auto"/>
        </w:rPr>
        <w:t xml:space="preserve"> </w:t>
      </w:r>
      <w:r w:rsidRPr="00D10941">
        <w:rPr>
          <w:color w:val="auto"/>
        </w:rPr>
        <w:t>вариант:</w:t>
      </w:r>
    </w:p>
    <w:p w14:paraId="56580E8B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Архитектурные</w:t>
      </w:r>
      <w:r>
        <w:rPr>
          <w:color w:val="auto"/>
        </w:rPr>
        <w:t xml:space="preserve"> </w:t>
      </w:r>
      <w:r w:rsidRPr="00D10941">
        <w:rPr>
          <w:color w:val="auto"/>
        </w:rPr>
        <w:t>памятники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</w:t>
      </w:r>
      <w:r>
        <w:rPr>
          <w:color w:val="auto"/>
        </w:rPr>
        <w:t xml:space="preserve"> </w:t>
      </w:r>
      <w:r w:rsidRPr="00D10941">
        <w:rPr>
          <w:color w:val="auto"/>
        </w:rPr>
        <w:t>хранят</w:t>
      </w:r>
      <w:r>
        <w:rPr>
          <w:color w:val="auto"/>
        </w:rPr>
        <w:t xml:space="preserve"> </w:t>
      </w:r>
      <w:r w:rsidRPr="00D10941">
        <w:rPr>
          <w:color w:val="auto"/>
        </w:rPr>
        <w:t>красоту</w:t>
      </w:r>
      <w:r>
        <w:rPr>
          <w:color w:val="auto"/>
        </w:rPr>
        <w:t xml:space="preserve"> </w:t>
      </w:r>
      <w:r w:rsidRPr="00D10941">
        <w:rPr>
          <w:color w:val="auto"/>
        </w:rPr>
        <w:t>форм,</w:t>
      </w:r>
      <w:r>
        <w:rPr>
          <w:color w:val="auto"/>
        </w:rPr>
        <w:t xml:space="preserve"> </w:t>
      </w:r>
      <w:r w:rsidRPr="00D10941">
        <w:rPr>
          <w:color w:val="auto"/>
        </w:rPr>
        <w:t>объемов,</w:t>
      </w:r>
      <w:r>
        <w:rPr>
          <w:color w:val="auto"/>
        </w:rPr>
        <w:t xml:space="preserve"> </w:t>
      </w:r>
      <w:r w:rsidRPr="00D10941">
        <w:rPr>
          <w:color w:val="auto"/>
        </w:rPr>
        <w:t>деталей,</w:t>
      </w:r>
      <w:r>
        <w:rPr>
          <w:color w:val="auto"/>
        </w:rPr>
        <w:t xml:space="preserve"> </w:t>
      </w:r>
      <w:r w:rsidRPr="00D10941">
        <w:rPr>
          <w:color w:val="auto"/>
        </w:rPr>
        <w:t>стилей,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также</w:t>
      </w:r>
      <w:r>
        <w:rPr>
          <w:color w:val="auto"/>
        </w:rPr>
        <w:t xml:space="preserve"> </w:t>
      </w:r>
      <w:r w:rsidRPr="00D10941">
        <w:rPr>
          <w:color w:val="auto"/>
        </w:rPr>
        <w:t>историю</w:t>
      </w:r>
      <w:r>
        <w:rPr>
          <w:color w:val="auto"/>
        </w:rPr>
        <w:t xml:space="preserve"> </w:t>
      </w:r>
      <w:r w:rsidRPr="00D10941">
        <w:rPr>
          <w:color w:val="auto"/>
        </w:rPr>
        <w:t>событий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людей.</w:t>
      </w:r>
      <w:r>
        <w:rPr>
          <w:color w:val="auto"/>
        </w:rPr>
        <w:t xml:space="preserve"> </w:t>
      </w:r>
      <w:r w:rsidRPr="00D10941">
        <w:rPr>
          <w:color w:val="auto"/>
        </w:rPr>
        <w:t>Это</w:t>
      </w:r>
      <w:r>
        <w:rPr>
          <w:color w:val="auto"/>
        </w:rPr>
        <w:t xml:space="preserve"> </w:t>
      </w:r>
      <w:r w:rsidRPr="00D10941">
        <w:rPr>
          <w:color w:val="auto"/>
        </w:rPr>
        <w:t>наши</w:t>
      </w:r>
      <w:r>
        <w:rPr>
          <w:color w:val="auto"/>
        </w:rPr>
        <w:t xml:space="preserve"> </w:t>
      </w:r>
      <w:r w:rsidRPr="00D10941">
        <w:rPr>
          <w:color w:val="auto"/>
        </w:rPr>
        <w:t>молчаливые</w:t>
      </w:r>
      <w:r>
        <w:rPr>
          <w:color w:val="auto"/>
        </w:rPr>
        <w:t xml:space="preserve"> </w:t>
      </w:r>
      <w:r w:rsidRPr="00D10941">
        <w:rPr>
          <w:color w:val="auto"/>
        </w:rPr>
        <w:t>собеседники.</w:t>
      </w:r>
      <w:r>
        <w:rPr>
          <w:color w:val="auto"/>
        </w:rPr>
        <w:t xml:space="preserve"> </w:t>
      </w:r>
      <w:r w:rsidRPr="00D10941">
        <w:rPr>
          <w:color w:val="auto"/>
        </w:rPr>
        <w:t>Желаете</w:t>
      </w:r>
      <w:r>
        <w:rPr>
          <w:color w:val="auto"/>
        </w:rPr>
        <w:t xml:space="preserve"> </w:t>
      </w:r>
      <w:r w:rsidRPr="00D10941">
        <w:rPr>
          <w:color w:val="auto"/>
        </w:rPr>
        <w:t>познакомиться?</w:t>
      </w:r>
    </w:p>
    <w:p w14:paraId="0B32BEB8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Экскурсия</w:t>
      </w:r>
      <w:r>
        <w:rPr>
          <w:color w:val="auto"/>
        </w:rPr>
        <w:t xml:space="preserve"> </w:t>
      </w:r>
      <w:r w:rsidRPr="00D10941">
        <w:rPr>
          <w:color w:val="auto"/>
        </w:rPr>
        <w:t>проходит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исторической</w:t>
      </w:r>
      <w:r>
        <w:rPr>
          <w:color w:val="auto"/>
        </w:rPr>
        <w:t xml:space="preserve"> </w:t>
      </w:r>
      <w:r w:rsidRPr="00D10941">
        <w:rPr>
          <w:color w:val="auto"/>
        </w:rPr>
        <w:t>части</w:t>
      </w:r>
      <w:r>
        <w:rPr>
          <w:color w:val="auto"/>
        </w:rPr>
        <w:t xml:space="preserve"> </w:t>
      </w:r>
      <w:r w:rsidRPr="00D10941">
        <w:rPr>
          <w:color w:val="auto"/>
        </w:rPr>
        <w:t>Ленинского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включает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себя</w:t>
      </w:r>
      <w:r>
        <w:rPr>
          <w:color w:val="auto"/>
        </w:rPr>
        <w:t xml:space="preserve"> </w:t>
      </w:r>
      <w:r w:rsidRPr="00D10941">
        <w:rPr>
          <w:color w:val="auto"/>
        </w:rPr>
        <w:t>рассказ</w:t>
      </w:r>
      <w:r>
        <w:rPr>
          <w:color w:val="auto"/>
        </w:rPr>
        <w:t xml:space="preserve"> </w:t>
      </w:r>
      <w:r w:rsidRPr="00D10941">
        <w:rPr>
          <w:color w:val="auto"/>
        </w:rPr>
        <w:t>о</w:t>
      </w:r>
      <w:r>
        <w:rPr>
          <w:color w:val="auto"/>
        </w:rPr>
        <w:t xml:space="preserve"> </w:t>
      </w:r>
      <w:r w:rsidRPr="00D10941">
        <w:rPr>
          <w:color w:val="auto"/>
        </w:rPr>
        <w:t>девяти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архитектурных</w:t>
      </w:r>
      <w:r>
        <w:rPr>
          <w:color w:val="auto"/>
        </w:rPr>
        <w:t xml:space="preserve"> </w:t>
      </w:r>
      <w:r w:rsidRPr="00D10941">
        <w:rPr>
          <w:color w:val="auto"/>
        </w:rPr>
        <w:t>памятниках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проспекта,</w:t>
      </w:r>
      <w:r>
        <w:rPr>
          <w:color w:val="auto"/>
        </w:rPr>
        <w:t xml:space="preserve"> </w:t>
      </w:r>
      <w:r w:rsidRPr="00D10941">
        <w:rPr>
          <w:color w:val="auto"/>
        </w:rPr>
        <w:t>которые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сей</w:t>
      </w:r>
      <w:r>
        <w:rPr>
          <w:color w:val="auto"/>
        </w:rPr>
        <w:t xml:space="preserve"> </w:t>
      </w:r>
      <w:r w:rsidRPr="00D10941">
        <w:rPr>
          <w:color w:val="auto"/>
        </w:rPr>
        <w:t>день</w:t>
      </w:r>
      <w:r>
        <w:rPr>
          <w:color w:val="auto"/>
        </w:rPr>
        <w:t xml:space="preserve"> </w:t>
      </w:r>
      <w:r w:rsidRPr="00D10941">
        <w:rPr>
          <w:color w:val="auto"/>
        </w:rPr>
        <w:t>остаются</w:t>
      </w:r>
      <w:r>
        <w:rPr>
          <w:color w:val="auto"/>
        </w:rPr>
        <w:t xml:space="preserve"> </w:t>
      </w:r>
      <w:r w:rsidRPr="00D10941">
        <w:rPr>
          <w:color w:val="auto"/>
        </w:rPr>
        <w:t>украшением</w:t>
      </w:r>
      <w:r>
        <w:rPr>
          <w:color w:val="auto"/>
        </w:rPr>
        <w:t xml:space="preserve"> </w:t>
      </w:r>
      <w:r w:rsidRPr="00D10941">
        <w:rPr>
          <w:color w:val="auto"/>
        </w:rPr>
        <w:t>главной</w:t>
      </w:r>
      <w:r>
        <w:rPr>
          <w:color w:val="auto"/>
        </w:rPr>
        <w:t xml:space="preserve"> </w:t>
      </w:r>
      <w:r w:rsidRPr="00D10941">
        <w:rPr>
          <w:color w:val="auto"/>
        </w:rPr>
        <w:t>улицы</w:t>
      </w:r>
      <w:r>
        <w:rPr>
          <w:color w:val="auto"/>
        </w:rPr>
        <w:t xml:space="preserve"> </w:t>
      </w:r>
      <w:r w:rsidRPr="00D10941">
        <w:rPr>
          <w:color w:val="auto"/>
        </w:rPr>
        <w:t>города.</w:t>
      </w:r>
    </w:p>
    <w:p w14:paraId="34CB529D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Во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экскурсии</w:t>
      </w:r>
      <w:r>
        <w:rPr>
          <w:color w:val="auto"/>
        </w:rPr>
        <w:t xml:space="preserve"> </w:t>
      </w:r>
      <w:r w:rsidRPr="00D10941">
        <w:rPr>
          <w:color w:val="auto"/>
        </w:rPr>
        <w:t>рассматриваются</w:t>
      </w:r>
      <w:r>
        <w:rPr>
          <w:color w:val="auto"/>
        </w:rPr>
        <w:t xml:space="preserve"> </w:t>
      </w:r>
      <w:r w:rsidRPr="00D10941">
        <w:rPr>
          <w:color w:val="auto"/>
        </w:rPr>
        <w:t>основные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архитектурные</w:t>
      </w:r>
      <w:r>
        <w:rPr>
          <w:color w:val="auto"/>
        </w:rPr>
        <w:t xml:space="preserve"> </w:t>
      </w:r>
      <w:r w:rsidRPr="00D10941">
        <w:rPr>
          <w:color w:val="auto"/>
        </w:rPr>
        <w:t>сооружения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проспекте</w:t>
      </w:r>
      <w:r>
        <w:rPr>
          <w:color w:val="auto"/>
        </w:rPr>
        <w:t xml:space="preserve"> </w:t>
      </w:r>
      <w:r w:rsidRPr="00D10941">
        <w:rPr>
          <w:color w:val="auto"/>
        </w:rPr>
        <w:t>Ленина.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Экскурсовод</w:t>
      </w:r>
      <w:r>
        <w:rPr>
          <w:color w:val="auto"/>
        </w:rPr>
        <w:t xml:space="preserve"> </w:t>
      </w:r>
      <w:r w:rsidRPr="00D10941">
        <w:rPr>
          <w:color w:val="auto"/>
        </w:rPr>
        <w:t>рассказывает</w:t>
      </w:r>
      <w:r>
        <w:rPr>
          <w:color w:val="auto"/>
        </w:rPr>
        <w:t xml:space="preserve"> </w:t>
      </w:r>
      <w:r w:rsidRPr="00D10941">
        <w:rPr>
          <w:color w:val="auto"/>
        </w:rPr>
        <w:t>о</w:t>
      </w:r>
      <w:r>
        <w:rPr>
          <w:color w:val="auto"/>
        </w:rPr>
        <w:t xml:space="preserve"> </w:t>
      </w:r>
      <w:r w:rsidRPr="00D10941">
        <w:rPr>
          <w:color w:val="auto"/>
        </w:rPr>
        <w:t>каждом</w:t>
      </w:r>
      <w:r>
        <w:rPr>
          <w:color w:val="auto"/>
        </w:rPr>
        <w:t xml:space="preserve"> </w:t>
      </w:r>
      <w:r w:rsidRPr="00D10941">
        <w:rPr>
          <w:color w:val="auto"/>
        </w:rPr>
        <w:t>здании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указанием</w:t>
      </w:r>
      <w:r>
        <w:rPr>
          <w:color w:val="auto"/>
        </w:rPr>
        <w:t xml:space="preserve"> </w:t>
      </w:r>
      <w:r w:rsidRPr="00D10941">
        <w:rPr>
          <w:color w:val="auto"/>
        </w:rPr>
        <w:t>дат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примечательных</w:t>
      </w:r>
      <w:r>
        <w:rPr>
          <w:color w:val="auto"/>
        </w:rPr>
        <w:t xml:space="preserve"> </w:t>
      </w:r>
      <w:r w:rsidRPr="00D10941">
        <w:rPr>
          <w:color w:val="auto"/>
        </w:rPr>
        <w:t>событий.</w:t>
      </w:r>
    </w:p>
    <w:p w14:paraId="772D2C98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процессе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экскурсии</w:t>
      </w:r>
      <w:r>
        <w:rPr>
          <w:color w:val="auto"/>
        </w:rPr>
        <w:t xml:space="preserve"> </w:t>
      </w:r>
      <w:r w:rsidRPr="00D10941">
        <w:rPr>
          <w:color w:val="auto"/>
        </w:rPr>
        <w:t>рассматриваются</w:t>
      </w:r>
      <w:r>
        <w:rPr>
          <w:color w:val="auto"/>
        </w:rPr>
        <w:t xml:space="preserve"> </w:t>
      </w:r>
      <w:r w:rsidRPr="00D10941">
        <w:rPr>
          <w:color w:val="auto"/>
        </w:rPr>
        <w:t>следующие</w:t>
      </w:r>
      <w:r>
        <w:rPr>
          <w:color w:val="auto"/>
        </w:rPr>
        <w:t xml:space="preserve"> </w:t>
      </w:r>
      <w:r w:rsidRPr="00D10941">
        <w:rPr>
          <w:color w:val="auto"/>
        </w:rPr>
        <w:t>памятники</w:t>
      </w:r>
      <w:r>
        <w:rPr>
          <w:color w:val="auto"/>
        </w:rPr>
        <w:t xml:space="preserve"> </w:t>
      </w:r>
      <w:r w:rsidRPr="00D10941">
        <w:rPr>
          <w:color w:val="auto"/>
        </w:rPr>
        <w:t>краевого</w:t>
      </w:r>
      <w:r>
        <w:rPr>
          <w:color w:val="auto"/>
        </w:rPr>
        <w:t xml:space="preserve"> </w:t>
      </w:r>
      <w:r w:rsidRPr="00D10941">
        <w:rPr>
          <w:color w:val="auto"/>
        </w:rPr>
        <w:t>значения:</w:t>
      </w:r>
    </w:p>
    <w:p w14:paraId="1B14C213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Городской</w:t>
      </w:r>
      <w:r>
        <w:rPr>
          <w:color w:val="auto"/>
        </w:rPr>
        <w:t xml:space="preserve"> </w:t>
      </w:r>
      <w:r w:rsidRPr="00D10941">
        <w:rPr>
          <w:color w:val="auto"/>
        </w:rPr>
        <w:t>думы</w:t>
      </w:r>
      <w:r>
        <w:rPr>
          <w:color w:val="auto"/>
        </w:rPr>
        <w:t xml:space="preserve"> </w:t>
      </w:r>
      <w:r w:rsidRPr="00D10941">
        <w:rPr>
          <w:color w:val="auto"/>
        </w:rPr>
        <w:t>(</w:t>
      </w:r>
      <w:hyperlink r:id="rId41" w:tooltip="1906" w:history="1">
        <w:r w:rsidRPr="00D10941">
          <w:rPr>
            <w:rStyle w:val="a6"/>
            <w:color w:val="auto"/>
            <w:u w:val="none"/>
          </w:rPr>
          <w:t>1906</w:t>
        </w:r>
      </w:hyperlink>
      <w:r w:rsidRPr="00D10941">
        <w:rPr>
          <w:color w:val="auto"/>
        </w:rPr>
        <w:t>-</w:t>
      </w:r>
      <w:hyperlink r:id="rId42" w:tooltip="1914" w:history="1">
        <w:r w:rsidRPr="00D10941">
          <w:rPr>
            <w:rStyle w:val="a6"/>
            <w:color w:val="auto"/>
            <w:u w:val="none"/>
          </w:rPr>
          <w:t>1914</w:t>
        </w:r>
      </w:hyperlink>
      <w:r w:rsidRPr="00D10941">
        <w:rPr>
          <w:color w:val="auto"/>
        </w:rPr>
        <w:t>),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</w:t>
      </w:r>
      <w:r>
        <w:rPr>
          <w:color w:val="auto"/>
        </w:rPr>
        <w:t xml:space="preserve"> </w:t>
      </w:r>
      <w:r w:rsidRPr="00D10941">
        <w:rPr>
          <w:color w:val="auto"/>
        </w:rPr>
        <w:t>И.</w:t>
      </w:r>
      <w:r>
        <w:rPr>
          <w:color w:val="auto"/>
        </w:rPr>
        <w:t xml:space="preserve"> </w:t>
      </w:r>
      <w:r w:rsidRPr="00D10941">
        <w:rPr>
          <w:color w:val="auto"/>
        </w:rPr>
        <w:t>Ф.</w:t>
      </w:r>
      <w:r>
        <w:rPr>
          <w:color w:val="auto"/>
        </w:rPr>
        <w:t xml:space="preserve"> </w:t>
      </w:r>
      <w:r w:rsidRPr="00D10941">
        <w:rPr>
          <w:color w:val="auto"/>
        </w:rPr>
        <w:t>Носович</w:t>
      </w:r>
      <w:r>
        <w:rPr>
          <w:color w:val="auto"/>
        </w:rPr>
        <w:t xml:space="preserve"> </w:t>
      </w:r>
      <w:r w:rsidRPr="00D10941">
        <w:rPr>
          <w:color w:val="auto"/>
        </w:rPr>
        <w:t>—</w:t>
      </w:r>
      <w:r>
        <w:rPr>
          <w:color w:val="auto"/>
        </w:rPr>
        <w:t xml:space="preserve"> </w:t>
      </w:r>
      <w:r w:rsidRPr="00D10941">
        <w:rPr>
          <w:color w:val="auto"/>
        </w:rPr>
        <w:t>пр.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6.</w:t>
      </w:r>
    </w:p>
    <w:p w14:paraId="06661A50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Административное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(</w:t>
      </w:r>
      <w:hyperlink r:id="rId43" w:tooltip="1932" w:history="1">
        <w:r w:rsidRPr="00D10941">
          <w:rPr>
            <w:rStyle w:val="a6"/>
            <w:color w:val="auto"/>
            <w:u w:val="none"/>
          </w:rPr>
          <w:t>1932</w:t>
        </w:r>
      </w:hyperlink>
      <w:r w:rsidRPr="00D10941">
        <w:rPr>
          <w:color w:val="auto"/>
        </w:rPr>
        <w:t>)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пр.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8.</w:t>
      </w:r>
    </w:p>
    <w:p w14:paraId="160C2683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Духовное</w:t>
      </w:r>
      <w:r>
        <w:rPr>
          <w:color w:val="auto"/>
        </w:rPr>
        <w:t xml:space="preserve"> </w:t>
      </w:r>
      <w:r w:rsidRPr="00D10941">
        <w:rPr>
          <w:color w:val="auto"/>
        </w:rPr>
        <w:t>училище</w:t>
      </w:r>
      <w:r>
        <w:rPr>
          <w:color w:val="auto"/>
        </w:rPr>
        <w:t xml:space="preserve"> </w:t>
      </w:r>
      <w:r w:rsidRPr="00D10941">
        <w:rPr>
          <w:color w:val="auto"/>
        </w:rPr>
        <w:t>(</w:t>
      </w:r>
      <w:hyperlink r:id="rId44" w:tooltip="1869" w:history="1">
        <w:r w:rsidRPr="00D10941">
          <w:rPr>
            <w:rStyle w:val="a6"/>
            <w:color w:val="auto"/>
            <w:u w:val="none"/>
          </w:rPr>
          <w:t>1869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реконструкция</w:t>
      </w:r>
      <w:r>
        <w:rPr>
          <w:color w:val="auto"/>
        </w:rPr>
        <w:t xml:space="preserve"> </w:t>
      </w:r>
      <w:hyperlink r:id="rId45" w:tooltip="1923" w:history="1">
        <w:r w:rsidRPr="00D10941">
          <w:rPr>
            <w:rStyle w:val="a6"/>
            <w:color w:val="auto"/>
            <w:u w:val="none"/>
          </w:rPr>
          <w:t>1923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года),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</w:t>
      </w:r>
      <w:r>
        <w:rPr>
          <w:color w:val="auto"/>
        </w:rPr>
        <w:t xml:space="preserve"> </w:t>
      </w:r>
      <w:r w:rsidRPr="00D10941">
        <w:rPr>
          <w:color w:val="auto"/>
        </w:rPr>
        <w:t>Н.</w:t>
      </w:r>
      <w:r>
        <w:rPr>
          <w:color w:val="auto"/>
        </w:rPr>
        <w:t xml:space="preserve"> </w:t>
      </w:r>
      <w:r w:rsidRPr="00D10941">
        <w:rPr>
          <w:color w:val="auto"/>
        </w:rPr>
        <w:t>Шульдаль,</w:t>
      </w:r>
      <w:r>
        <w:rPr>
          <w:color w:val="auto"/>
        </w:rPr>
        <w:t xml:space="preserve"> </w:t>
      </w:r>
      <w:r w:rsidRPr="00D10941">
        <w:rPr>
          <w:color w:val="auto"/>
        </w:rPr>
        <w:t>реконструкция</w:t>
      </w:r>
      <w:r>
        <w:rPr>
          <w:color w:val="auto"/>
        </w:rPr>
        <w:t xml:space="preserve"> </w:t>
      </w:r>
      <w:r w:rsidRPr="00D10941">
        <w:rPr>
          <w:color w:val="auto"/>
        </w:rPr>
        <w:t>П.</w:t>
      </w:r>
      <w:r>
        <w:rPr>
          <w:color w:val="auto"/>
        </w:rPr>
        <w:t xml:space="preserve"> </w:t>
      </w:r>
      <w:r w:rsidRPr="00D10941">
        <w:rPr>
          <w:color w:val="auto"/>
        </w:rPr>
        <w:t>П.</w:t>
      </w:r>
      <w:r>
        <w:rPr>
          <w:color w:val="auto"/>
        </w:rPr>
        <w:t xml:space="preserve"> </w:t>
      </w:r>
      <w:r w:rsidRPr="00D10941">
        <w:rPr>
          <w:color w:val="auto"/>
        </w:rPr>
        <w:t>Курковский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пр.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17.</w:t>
      </w:r>
    </w:p>
    <w:p w14:paraId="6B2E32F3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Дом</w:t>
      </w:r>
      <w:r>
        <w:rPr>
          <w:color w:val="auto"/>
        </w:rPr>
        <w:t xml:space="preserve"> </w:t>
      </w:r>
      <w:r w:rsidRPr="00D10941">
        <w:rPr>
          <w:color w:val="auto"/>
        </w:rPr>
        <w:t>начальника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Алтайского</w:t>
      </w:r>
      <w:r>
        <w:rPr>
          <w:color w:val="auto"/>
        </w:rPr>
        <w:t xml:space="preserve"> </w:t>
      </w:r>
      <w:r w:rsidRPr="00D10941">
        <w:rPr>
          <w:color w:val="auto"/>
        </w:rPr>
        <w:t>горного</w:t>
      </w:r>
      <w:r>
        <w:rPr>
          <w:color w:val="auto"/>
        </w:rPr>
        <w:t xml:space="preserve"> </w:t>
      </w:r>
      <w:r w:rsidRPr="00D10941">
        <w:rPr>
          <w:color w:val="auto"/>
        </w:rPr>
        <w:t>округа</w:t>
      </w:r>
      <w:r>
        <w:rPr>
          <w:color w:val="auto"/>
        </w:rPr>
        <w:t xml:space="preserve"> </w:t>
      </w:r>
      <w:r w:rsidRPr="00D10941">
        <w:rPr>
          <w:color w:val="auto"/>
        </w:rPr>
        <w:t>(первая</w:t>
      </w:r>
      <w:r>
        <w:rPr>
          <w:color w:val="auto"/>
        </w:rPr>
        <w:t xml:space="preserve"> </w:t>
      </w:r>
      <w:r w:rsidRPr="00D10941">
        <w:rPr>
          <w:color w:val="auto"/>
        </w:rPr>
        <w:t>половина</w:t>
      </w:r>
      <w:r>
        <w:rPr>
          <w:color w:val="auto"/>
        </w:rPr>
        <w:t xml:space="preserve"> </w:t>
      </w:r>
      <w:r w:rsidRPr="00D10941">
        <w:rPr>
          <w:color w:val="auto"/>
        </w:rPr>
        <w:t>XIX</w:t>
      </w:r>
      <w:r>
        <w:rPr>
          <w:color w:val="auto"/>
        </w:rPr>
        <w:t xml:space="preserve"> </w:t>
      </w:r>
      <w:r w:rsidRPr="00D10941">
        <w:rPr>
          <w:color w:val="auto"/>
        </w:rPr>
        <w:t>века),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</w:t>
      </w:r>
      <w:r>
        <w:rPr>
          <w:color w:val="auto"/>
        </w:rPr>
        <w:t xml:space="preserve"> </w:t>
      </w:r>
      <w:hyperlink r:id="rId46" w:tooltip="Попов, Яков Николаевич" w:history="1">
        <w:r w:rsidRPr="00D10941">
          <w:rPr>
            <w:rStyle w:val="a6"/>
            <w:color w:val="auto"/>
            <w:u w:val="none"/>
          </w:rPr>
          <w:t>Я.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Н.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Попов,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реконструкция</w:t>
      </w:r>
      <w:r>
        <w:rPr>
          <w:color w:val="auto"/>
        </w:rPr>
        <w:t xml:space="preserve"> </w:t>
      </w:r>
      <w:r w:rsidRPr="00D10941">
        <w:rPr>
          <w:color w:val="auto"/>
        </w:rPr>
        <w:t>М.</w:t>
      </w:r>
      <w:r>
        <w:rPr>
          <w:color w:val="auto"/>
        </w:rPr>
        <w:t xml:space="preserve"> </w:t>
      </w:r>
      <w:r w:rsidRPr="00D10941">
        <w:rPr>
          <w:color w:val="auto"/>
        </w:rPr>
        <w:t>Ф.</w:t>
      </w:r>
      <w:r>
        <w:rPr>
          <w:color w:val="auto"/>
        </w:rPr>
        <w:t xml:space="preserve"> </w:t>
      </w:r>
      <w:r w:rsidRPr="00D10941">
        <w:rPr>
          <w:color w:val="auto"/>
        </w:rPr>
        <w:t>Федеровский,</w:t>
      </w:r>
      <w:r>
        <w:rPr>
          <w:color w:val="auto"/>
        </w:rPr>
        <w:t xml:space="preserve"> </w:t>
      </w:r>
      <w:r w:rsidRPr="00D10941">
        <w:rPr>
          <w:color w:val="auto"/>
        </w:rPr>
        <w:t>С.</w:t>
      </w:r>
      <w:r>
        <w:rPr>
          <w:color w:val="auto"/>
        </w:rPr>
        <w:t xml:space="preserve"> </w:t>
      </w:r>
      <w:r w:rsidRPr="00D10941">
        <w:rPr>
          <w:color w:val="auto"/>
        </w:rPr>
        <w:t>Р.</w:t>
      </w:r>
      <w:r>
        <w:rPr>
          <w:color w:val="auto"/>
        </w:rPr>
        <w:t xml:space="preserve"> </w:t>
      </w:r>
      <w:r w:rsidRPr="00D10941">
        <w:rPr>
          <w:color w:val="auto"/>
        </w:rPr>
        <w:t>Надольский.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пр.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18.</w:t>
      </w:r>
    </w:p>
    <w:p w14:paraId="6665796E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Дом</w:t>
      </w:r>
      <w:r>
        <w:rPr>
          <w:color w:val="auto"/>
        </w:rPr>
        <w:t xml:space="preserve"> </w:t>
      </w:r>
      <w:r w:rsidRPr="00D10941">
        <w:rPr>
          <w:color w:val="auto"/>
        </w:rPr>
        <w:t>союзов</w:t>
      </w:r>
      <w:r>
        <w:rPr>
          <w:color w:val="auto"/>
        </w:rPr>
        <w:t xml:space="preserve"> </w:t>
      </w:r>
      <w:r w:rsidRPr="00D10941">
        <w:rPr>
          <w:color w:val="auto"/>
        </w:rPr>
        <w:t>(</w:t>
      </w:r>
      <w:hyperlink r:id="rId47" w:tooltip="1939" w:history="1">
        <w:r w:rsidRPr="00D10941">
          <w:rPr>
            <w:rStyle w:val="a6"/>
            <w:color w:val="auto"/>
            <w:u w:val="none"/>
          </w:rPr>
          <w:t>1939</w:t>
        </w:r>
      </w:hyperlink>
      <w:r w:rsidRPr="00D10941">
        <w:rPr>
          <w:color w:val="auto"/>
        </w:rPr>
        <w:t>-</w:t>
      </w:r>
      <w:hyperlink r:id="rId48" w:tooltip="1941" w:history="1">
        <w:r w:rsidRPr="00D10941">
          <w:rPr>
            <w:rStyle w:val="a6"/>
            <w:color w:val="auto"/>
            <w:u w:val="none"/>
          </w:rPr>
          <w:t>1941</w:t>
        </w:r>
      </w:hyperlink>
      <w:r w:rsidRPr="00D10941">
        <w:rPr>
          <w:color w:val="auto"/>
        </w:rPr>
        <w:t>),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архитекторы</w:t>
      </w:r>
      <w:r>
        <w:rPr>
          <w:color w:val="auto"/>
        </w:rPr>
        <w:t xml:space="preserve"> </w:t>
      </w:r>
      <w:r w:rsidRPr="00D10941">
        <w:rPr>
          <w:color w:val="auto"/>
        </w:rPr>
        <w:t>А.</w:t>
      </w:r>
      <w:r>
        <w:rPr>
          <w:color w:val="auto"/>
        </w:rPr>
        <w:t xml:space="preserve"> </w:t>
      </w:r>
      <w:r w:rsidRPr="00D10941">
        <w:rPr>
          <w:color w:val="auto"/>
        </w:rPr>
        <w:t>В.</w:t>
      </w:r>
      <w:r>
        <w:rPr>
          <w:color w:val="auto"/>
        </w:rPr>
        <w:t xml:space="preserve"> </w:t>
      </w:r>
      <w:r w:rsidRPr="00D10941">
        <w:rPr>
          <w:color w:val="auto"/>
        </w:rPr>
        <w:t>Баранский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В.</w:t>
      </w:r>
      <w:r>
        <w:rPr>
          <w:color w:val="auto"/>
        </w:rPr>
        <w:t xml:space="preserve"> </w:t>
      </w:r>
      <w:r w:rsidRPr="00D10941">
        <w:rPr>
          <w:color w:val="auto"/>
        </w:rPr>
        <w:t>Л.</w:t>
      </w:r>
      <w:r>
        <w:rPr>
          <w:color w:val="auto"/>
        </w:rPr>
        <w:t xml:space="preserve"> </w:t>
      </w:r>
      <w:r w:rsidRPr="00D10941">
        <w:rPr>
          <w:color w:val="auto"/>
        </w:rPr>
        <w:t>Казаринов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пр.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23.</w:t>
      </w:r>
    </w:p>
    <w:p w14:paraId="5DF05331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крайкома</w:t>
      </w:r>
      <w:r>
        <w:rPr>
          <w:color w:val="auto"/>
        </w:rPr>
        <w:t xml:space="preserve"> </w:t>
      </w:r>
      <w:hyperlink r:id="rId49" w:tooltip="КПСС" w:history="1">
        <w:r w:rsidRPr="00D10941">
          <w:rPr>
            <w:rStyle w:val="a6"/>
            <w:color w:val="auto"/>
            <w:u w:val="none"/>
          </w:rPr>
          <w:t>КПСС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(</w:t>
      </w:r>
      <w:hyperlink r:id="rId50" w:tooltip="1930" w:history="1">
        <w:r w:rsidRPr="00D10941">
          <w:rPr>
            <w:rStyle w:val="a6"/>
            <w:color w:val="auto"/>
            <w:u w:val="none"/>
          </w:rPr>
          <w:t>1930</w:t>
        </w:r>
      </w:hyperlink>
      <w:r w:rsidRPr="00D10941">
        <w:rPr>
          <w:color w:val="auto"/>
        </w:rPr>
        <w:t>-</w:t>
      </w:r>
      <w:hyperlink r:id="rId51" w:tooltip="1941" w:history="1">
        <w:r w:rsidRPr="00D10941">
          <w:rPr>
            <w:rStyle w:val="a6"/>
            <w:color w:val="auto"/>
            <w:u w:val="none"/>
          </w:rPr>
          <w:t>1941</w:t>
        </w:r>
      </w:hyperlink>
      <w:r w:rsidRPr="00D10941">
        <w:rPr>
          <w:color w:val="auto"/>
        </w:rPr>
        <w:t>),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</w:t>
      </w:r>
      <w:r>
        <w:rPr>
          <w:color w:val="auto"/>
        </w:rPr>
        <w:t xml:space="preserve"> </w:t>
      </w:r>
      <w:r w:rsidRPr="00D10941">
        <w:rPr>
          <w:color w:val="auto"/>
        </w:rPr>
        <w:t>А.</w:t>
      </w:r>
      <w:r>
        <w:rPr>
          <w:color w:val="auto"/>
        </w:rPr>
        <w:t xml:space="preserve"> </w:t>
      </w:r>
      <w:r w:rsidRPr="00D10941">
        <w:rPr>
          <w:color w:val="auto"/>
        </w:rPr>
        <w:t>В.</w:t>
      </w:r>
      <w:r>
        <w:rPr>
          <w:color w:val="auto"/>
        </w:rPr>
        <w:t xml:space="preserve"> </w:t>
      </w:r>
      <w:r w:rsidRPr="00D10941">
        <w:rPr>
          <w:color w:val="auto"/>
        </w:rPr>
        <w:t>Баранский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пр.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25.</w:t>
      </w:r>
    </w:p>
    <w:p w14:paraId="67B45DA8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hyperlink r:id="rId52" w:tooltip="Никольская церковь (Барнаул)" w:history="1">
        <w:r w:rsidRPr="00D10941">
          <w:rPr>
            <w:rStyle w:val="a6"/>
            <w:color w:val="auto"/>
            <w:u w:val="none"/>
          </w:rPr>
          <w:t>Никольская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церковь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(</w:t>
      </w:r>
      <w:hyperlink r:id="rId53" w:tooltip="1903" w:history="1">
        <w:r w:rsidRPr="00D10941">
          <w:rPr>
            <w:rStyle w:val="a6"/>
            <w:color w:val="auto"/>
            <w:u w:val="none"/>
          </w:rPr>
          <w:t>1903</w:t>
        </w:r>
      </w:hyperlink>
      <w:r w:rsidRPr="00D10941">
        <w:rPr>
          <w:color w:val="auto"/>
        </w:rPr>
        <w:t>-</w:t>
      </w:r>
      <w:hyperlink r:id="rId54" w:tooltip="1906" w:history="1">
        <w:r w:rsidRPr="00D10941">
          <w:rPr>
            <w:rStyle w:val="a6"/>
            <w:color w:val="auto"/>
            <w:u w:val="none"/>
          </w:rPr>
          <w:t>1906</w:t>
        </w:r>
      </w:hyperlink>
      <w:r w:rsidRPr="00D10941">
        <w:rPr>
          <w:color w:val="auto"/>
        </w:rPr>
        <w:t>),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</w:t>
      </w:r>
      <w:r>
        <w:rPr>
          <w:color w:val="auto"/>
        </w:rPr>
        <w:t xml:space="preserve"> </w:t>
      </w:r>
      <w:r w:rsidRPr="00D10941">
        <w:rPr>
          <w:color w:val="auto"/>
        </w:rPr>
        <w:t>И.</w:t>
      </w:r>
      <w:r>
        <w:rPr>
          <w:color w:val="auto"/>
        </w:rPr>
        <w:t xml:space="preserve"> </w:t>
      </w:r>
      <w:r w:rsidRPr="00D10941">
        <w:rPr>
          <w:color w:val="auto"/>
        </w:rPr>
        <w:t>Ф.</w:t>
      </w:r>
      <w:r>
        <w:rPr>
          <w:color w:val="auto"/>
        </w:rPr>
        <w:t xml:space="preserve"> </w:t>
      </w:r>
      <w:r w:rsidRPr="00D10941">
        <w:rPr>
          <w:color w:val="auto"/>
        </w:rPr>
        <w:t>Носович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пр.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36.</w:t>
      </w:r>
    </w:p>
    <w:p w14:paraId="0D79F497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hyperlink r:id="rId55" w:tooltip="Алтайский государственный медицинский университет" w:history="1">
        <w:r w:rsidRPr="00D10941">
          <w:rPr>
            <w:rStyle w:val="a6"/>
            <w:color w:val="auto"/>
            <w:u w:val="none"/>
          </w:rPr>
          <w:t>Алтайского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государственного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медицинского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университета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(</w:t>
      </w:r>
      <w:hyperlink r:id="rId56" w:tooltip="1950" w:history="1">
        <w:r w:rsidRPr="00D10941">
          <w:rPr>
            <w:rStyle w:val="a6"/>
            <w:color w:val="auto"/>
            <w:u w:val="none"/>
          </w:rPr>
          <w:t>1950</w:t>
        </w:r>
      </w:hyperlink>
      <w:r w:rsidRPr="00D10941">
        <w:rPr>
          <w:color w:val="auto"/>
        </w:rPr>
        <w:t>-е</w:t>
      </w:r>
      <w:r>
        <w:rPr>
          <w:color w:val="auto"/>
        </w:rPr>
        <w:t xml:space="preserve"> </w:t>
      </w:r>
      <w:r w:rsidRPr="00D10941">
        <w:rPr>
          <w:color w:val="auto"/>
        </w:rPr>
        <w:t>годы),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</w:t>
      </w:r>
      <w:r>
        <w:rPr>
          <w:color w:val="auto"/>
        </w:rPr>
        <w:t xml:space="preserve"> </w:t>
      </w:r>
      <w:r w:rsidRPr="00D10941">
        <w:rPr>
          <w:color w:val="auto"/>
        </w:rPr>
        <w:t>А.</w:t>
      </w:r>
      <w:r>
        <w:rPr>
          <w:color w:val="auto"/>
        </w:rPr>
        <w:t xml:space="preserve"> </w:t>
      </w:r>
      <w:r w:rsidRPr="00D10941">
        <w:rPr>
          <w:color w:val="auto"/>
        </w:rPr>
        <w:t>В.</w:t>
      </w:r>
      <w:r>
        <w:rPr>
          <w:color w:val="auto"/>
        </w:rPr>
        <w:t xml:space="preserve"> </w:t>
      </w:r>
      <w:r w:rsidRPr="00D10941">
        <w:rPr>
          <w:color w:val="auto"/>
        </w:rPr>
        <w:t>Баранский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пр.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40.</w:t>
      </w:r>
    </w:p>
    <w:p w14:paraId="1AA8F051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Католический</w:t>
      </w:r>
      <w:r>
        <w:rPr>
          <w:color w:val="auto"/>
        </w:rPr>
        <w:t xml:space="preserve"> </w:t>
      </w:r>
      <w:hyperlink r:id="rId57" w:tooltip="Костел" w:history="1">
        <w:r w:rsidRPr="00D10941">
          <w:rPr>
            <w:rStyle w:val="a6"/>
            <w:color w:val="auto"/>
            <w:u w:val="none"/>
          </w:rPr>
          <w:t>костел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(</w:t>
      </w:r>
      <w:hyperlink r:id="rId58" w:tooltip="1909" w:history="1">
        <w:r w:rsidRPr="00D10941">
          <w:rPr>
            <w:rStyle w:val="a6"/>
            <w:color w:val="auto"/>
            <w:u w:val="none"/>
          </w:rPr>
          <w:t>1909</w:t>
        </w:r>
      </w:hyperlink>
      <w:r w:rsidRPr="00D10941">
        <w:rPr>
          <w:color w:val="auto"/>
        </w:rPr>
        <w:t>-</w:t>
      </w:r>
      <w:hyperlink r:id="rId59" w:tooltip="1910" w:history="1">
        <w:r w:rsidRPr="00D10941">
          <w:rPr>
            <w:rStyle w:val="a6"/>
            <w:color w:val="auto"/>
            <w:u w:val="none"/>
          </w:rPr>
          <w:t>1910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реконструкция</w:t>
      </w:r>
      <w:r>
        <w:rPr>
          <w:color w:val="auto"/>
        </w:rPr>
        <w:t xml:space="preserve"> </w:t>
      </w:r>
      <w:hyperlink r:id="rId60" w:tooltip="1935" w:history="1">
        <w:r w:rsidRPr="00D10941">
          <w:rPr>
            <w:rStyle w:val="a6"/>
            <w:color w:val="auto"/>
            <w:u w:val="none"/>
          </w:rPr>
          <w:t>1935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года),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</w:t>
      </w:r>
      <w:r>
        <w:rPr>
          <w:color w:val="auto"/>
        </w:rPr>
        <w:t xml:space="preserve"> </w:t>
      </w:r>
      <w:r w:rsidRPr="00D10941">
        <w:rPr>
          <w:color w:val="auto"/>
        </w:rPr>
        <w:t>И.</w:t>
      </w:r>
      <w:r>
        <w:rPr>
          <w:color w:val="auto"/>
        </w:rPr>
        <w:t xml:space="preserve"> </w:t>
      </w:r>
      <w:r w:rsidRPr="00D10941">
        <w:rPr>
          <w:color w:val="auto"/>
        </w:rPr>
        <w:t>Ф.</w:t>
      </w:r>
      <w:r>
        <w:rPr>
          <w:color w:val="auto"/>
        </w:rPr>
        <w:t xml:space="preserve"> </w:t>
      </w:r>
      <w:r w:rsidRPr="00D10941">
        <w:rPr>
          <w:color w:val="auto"/>
        </w:rPr>
        <w:t>Носович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пр.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44.</w:t>
      </w:r>
    </w:p>
    <w:p w14:paraId="5E181463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hyperlink r:id="rId61" w:tooltip="Алтайский государственный университет" w:history="1">
        <w:r w:rsidRPr="00D10941">
          <w:rPr>
            <w:rStyle w:val="a6"/>
            <w:color w:val="auto"/>
            <w:u w:val="none"/>
          </w:rPr>
          <w:t>Алтайского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государственного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университета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(</w:t>
      </w:r>
      <w:hyperlink r:id="rId62" w:tooltip="1958" w:history="1">
        <w:r w:rsidRPr="00D10941">
          <w:rPr>
            <w:rStyle w:val="a6"/>
            <w:color w:val="auto"/>
            <w:u w:val="none"/>
          </w:rPr>
          <w:t>1958</w:t>
        </w:r>
      </w:hyperlink>
      <w:r w:rsidRPr="00D10941">
        <w:rPr>
          <w:color w:val="auto"/>
        </w:rPr>
        <w:t>)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пр.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61.</w:t>
      </w:r>
    </w:p>
    <w:p w14:paraId="5CD3064F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Алтайской</w:t>
      </w:r>
      <w:r>
        <w:rPr>
          <w:color w:val="auto"/>
        </w:rPr>
        <w:t xml:space="preserve"> </w:t>
      </w:r>
      <w:r w:rsidRPr="00D10941">
        <w:rPr>
          <w:color w:val="auto"/>
        </w:rPr>
        <w:t>государственной</w:t>
      </w:r>
      <w:r>
        <w:rPr>
          <w:color w:val="auto"/>
        </w:rPr>
        <w:t xml:space="preserve"> </w:t>
      </w:r>
      <w:r w:rsidRPr="00D10941">
        <w:rPr>
          <w:color w:val="auto"/>
        </w:rPr>
        <w:t>академии</w:t>
      </w:r>
      <w:r>
        <w:rPr>
          <w:color w:val="auto"/>
        </w:rPr>
        <w:t xml:space="preserve"> </w:t>
      </w:r>
      <w:r w:rsidRPr="00D10941">
        <w:rPr>
          <w:color w:val="auto"/>
        </w:rPr>
        <w:t>культуры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искусств</w:t>
      </w:r>
      <w:r>
        <w:rPr>
          <w:color w:val="auto"/>
        </w:rPr>
        <w:t xml:space="preserve"> </w:t>
      </w:r>
      <w:r w:rsidRPr="00D10941">
        <w:rPr>
          <w:color w:val="auto"/>
        </w:rPr>
        <w:t>(ранее</w:t>
      </w:r>
      <w:r>
        <w:rPr>
          <w:color w:val="auto"/>
        </w:rPr>
        <w:t xml:space="preserve"> </w:t>
      </w:r>
      <w:r w:rsidRPr="00D10941">
        <w:rPr>
          <w:color w:val="auto"/>
        </w:rPr>
        <w:t>располагался</w:t>
      </w:r>
      <w:r>
        <w:rPr>
          <w:color w:val="auto"/>
        </w:rPr>
        <w:t xml:space="preserve"> </w:t>
      </w:r>
      <w:r w:rsidRPr="00D10941">
        <w:rPr>
          <w:color w:val="auto"/>
        </w:rPr>
        <w:t>горком</w:t>
      </w:r>
      <w:r>
        <w:rPr>
          <w:color w:val="auto"/>
        </w:rPr>
        <w:t xml:space="preserve"> </w:t>
      </w:r>
      <w:hyperlink r:id="rId63" w:tooltip="КПСС" w:history="1">
        <w:r w:rsidRPr="00D10941">
          <w:rPr>
            <w:rStyle w:val="a6"/>
            <w:color w:val="auto"/>
            <w:u w:val="none"/>
          </w:rPr>
          <w:t>КПСС</w:t>
        </w:r>
      </w:hyperlink>
      <w:r w:rsidRPr="00D10941">
        <w:rPr>
          <w:color w:val="auto"/>
        </w:rPr>
        <w:t>)</w:t>
      </w:r>
      <w:r>
        <w:rPr>
          <w:color w:val="auto"/>
        </w:rPr>
        <w:t xml:space="preserve"> </w:t>
      </w:r>
      <w:r w:rsidRPr="00D10941">
        <w:rPr>
          <w:color w:val="auto"/>
        </w:rPr>
        <w:t>(</w:t>
      </w:r>
      <w:hyperlink r:id="rId64" w:tooltip="1950" w:history="1">
        <w:r w:rsidRPr="00D10941">
          <w:rPr>
            <w:rStyle w:val="a6"/>
            <w:color w:val="auto"/>
            <w:u w:val="none"/>
          </w:rPr>
          <w:t>1950</w:t>
        </w:r>
      </w:hyperlink>
      <w:r w:rsidRPr="00D10941">
        <w:rPr>
          <w:color w:val="auto"/>
        </w:rPr>
        <w:t>-е</w:t>
      </w:r>
      <w:r>
        <w:rPr>
          <w:color w:val="auto"/>
        </w:rPr>
        <w:t xml:space="preserve"> </w:t>
      </w:r>
      <w:r w:rsidRPr="00D10941">
        <w:rPr>
          <w:color w:val="auto"/>
        </w:rPr>
        <w:t>годы)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пр.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66.</w:t>
      </w:r>
    </w:p>
    <w:p w14:paraId="26A5F791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Барнаульский</w:t>
      </w:r>
      <w:r>
        <w:rPr>
          <w:color w:val="auto"/>
        </w:rPr>
        <w:t xml:space="preserve"> </w:t>
      </w:r>
      <w:r w:rsidRPr="00D10941">
        <w:rPr>
          <w:color w:val="auto"/>
        </w:rPr>
        <w:t>строительный</w:t>
      </w:r>
      <w:r>
        <w:rPr>
          <w:color w:val="auto"/>
        </w:rPr>
        <w:t xml:space="preserve"> </w:t>
      </w:r>
      <w:r w:rsidRPr="00D10941">
        <w:rPr>
          <w:color w:val="auto"/>
        </w:rPr>
        <w:t>техникум</w:t>
      </w:r>
      <w:r>
        <w:rPr>
          <w:color w:val="auto"/>
        </w:rPr>
        <w:t xml:space="preserve"> </w:t>
      </w:r>
      <w:r w:rsidRPr="00D10941">
        <w:rPr>
          <w:color w:val="auto"/>
        </w:rPr>
        <w:t>(</w:t>
      </w:r>
      <w:hyperlink r:id="rId65" w:tooltip="1949" w:history="1">
        <w:r w:rsidRPr="00D10941">
          <w:rPr>
            <w:rStyle w:val="a6"/>
            <w:color w:val="auto"/>
            <w:u w:val="none"/>
          </w:rPr>
          <w:t>1949</w:t>
        </w:r>
      </w:hyperlink>
      <w:r w:rsidRPr="00D10941">
        <w:rPr>
          <w:color w:val="auto"/>
        </w:rPr>
        <w:t>-</w:t>
      </w:r>
      <w:hyperlink r:id="rId66" w:tooltip="1954" w:history="1">
        <w:r w:rsidRPr="00D10941">
          <w:rPr>
            <w:rStyle w:val="a6"/>
            <w:color w:val="auto"/>
            <w:u w:val="none"/>
          </w:rPr>
          <w:t>1954</w:t>
        </w:r>
      </w:hyperlink>
      <w:r w:rsidRPr="00D10941">
        <w:rPr>
          <w:color w:val="auto"/>
        </w:rPr>
        <w:t>)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пр.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68.</w:t>
      </w:r>
    </w:p>
    <w:p w14:paraId="48173A9C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Прочие</w:t>
      </w:r>
      <w:r>
        <w:rPr>
          <w:color w:val="auto"/>
        </w:rPr>
        <w:t xml:space="preserve"> </w:t>
      </w:r>
      <w:r w:rsidRPr="00D10941">
        <w:rPr>
          <w:color w:val="auto"/>
        </w:rPr>
        <w:t>памятники</w:t>
      </w:r>
    </w:p>
    <w:p w14:paraId="3E3050B5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Единство</w:t>
      </w:r>
      <w:r>
        <w:rPr>
          <w:color w:val="auto"/>
        </w:rPr>
        <w:t xml:space="preserve"> </w:t>
      </w:r>
      <w:r w:rsidRPr="00D10941">
        <w:rPr>
          <w:color w:val="auto"/>
        </w:rPr>
        <w:t>художественно-образного</w:t>
      </w:r>
      <w:r>
        <w:rPr>
          <w:color w:val="auto"/>
        </w:rPr>
        <w:t xml:space="preserve"> </w:t>
      </w:r>
      <w:r w:rsidRPr="00D10941">
        <w:rPr>
          <w:color w:val="auto"/>
        </w:rPr>
        <w:t>сообщения,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которым</w:t>
      </w:r>
      <w:r>
        <w:rPr>
          <w:color w:val="auto"/>
        </w:rPr>
        <w:t xml:space="preserve"> </w:t>
      </w:r>
      <w:r w:rsidRPr="00D10941">
        <w:rPr>
          <w:color w:val="auto"/>
        </w:rPr>
        <w:t>связана</w:t>
      </w:r>
      <w:r>
        <w:rPr>
          <w:color w:val="auto"/>
        </w:rPr>
        <w:t xml:space="preserve"> </w:t>
      </w:r>
      <w:r w:rsidRPr="00D10941">
        <w:rPr>
          <w:color w:val="auto"/>
        </w:rPr>
        <w:t>категория</w:t>
      </w:r>
      <w:r>
        <w:rPr>
          <w:color w:val="auto"/>
        </w:rPr>
        <w:t xml:space="preserve"> </w:t>
      </w:r>
      <w:r w:rsidRPr="00D10941">
        <w:rPr>
          <w:color w:val="auto"/>
        </w:rPr>
        <w:t>ансамбля,</w:t>
      </w:r>
      <w:r>
        <w:rPr>
          <w:color w:val="auto"/>
        </w:rPr>
        <w:t xml:space="preserve"> </w:t>
      </w:r>
      <w:r w:rsidRPr="00D10941">
        <w:rPr>
          <w:color w:val="auto"/>
        </w:rPr>
        <w:t>является</w:t>
      </w:r>
      <w:r>
        <w:rPr>
          <w:color w:val="auto"/>
        </w:rPr>
        <w:t xml:space="preserve"> </w:t>
      </w:r>
      <w:r w:rsidRPr="00D10941">
        <w:rPr>
          <w:color w:val="auto"/>
        </w:rPr>
        <w:t>важным</w:t>
      </w:r>
      <w:r>
        <w:rPr>
          <w:color w:val="auto"/>
        </w:rPr>
        <w:t xml:space="preserve"> </w:t>
      </w:r>
      <w:r w:rsidRPr="00D10941">
        <w:rPr>
          <w:color w:val="auto"/>
        </w:rPr>
        <w:t>условием</w:t>
      </w:r>
      <w:r>
        <w:rPr>
          <w:color w:val="auto"/>
        </w:rPr>
        <w:t xml:space="preserve"> </w:t>
      </w:r>
      <w:r w:rsidRPr="00D10941">
        <w:rPr>
          <w:color w:val="auto"/>
        </w:rPr>
        <w:t>выразительности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архитектурного</w:t>
      </w:r>
      <w:r>
        <w:rPr>
          <w:color w:val="auto"/>
        </w:rPr>
        <w:t xml:space="preserve"> </w:t>
      </w:r>
      <w:r w:rsidRPr="00D10941">
        <w:rPr>
          <w:color w:val="auto"/>
        </w:rPr>
        <w:t>облика</w:t>
      </w:r>
      <w:r>
        <w:rPr>
          <w:color w:val="auto"/>
        </w:rPr>
        <w:t xml:space="preserve"> </w:t>
      </w:r>
      <w:r w:rsidRPr="00D10941">
        <w:rPr>
          <w:color w:val="auto"/>
        </w:rPr>
        <w:t>города.</w:t>
      </w:r>
      <w:r>
        <w:rPr>
          <w:color w:val="auto"/>
        </w:rPr>
        <w:t xml:space="preserve"> </w:t>
      </w:r>
      <w:r w:rsidRPr="00D10941">
        <w:rPr>
          <w:color w:val="auto"/>
        </w:rPr>
        <w:t>Московский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</w:t>
      </w:r>
      <w:r>
        <w:rPr>
          <w:color w:val="auto"/>
        </w:rPr>
        <w:t xml:space="preserve"> </w:t>
      </w:r>
      <w:r w:rsidRPr="00D10941">
        <w:rPr>
          <w:color w:val="auto"/>
        </w:rPr>
        <w:t>(ныне</w:t>
      </w:r>
      <w:r>
        <w:rPr>
          <w:color w:val="auto"/>
        </w:rPr>
        <w:t xml:space="preserve"> </w:t>
      </w:r>
      <w:r w:rsidRPr="00D10941">
        <w:rPr>
          <w:color w:val="auto"/>
        </w:rPr>
        <w:t>Ленина),</w:t>
      </w:r>
      <w:r>
        <w:rPr>
          <w:color w:val="auto"/>
        </w:rPr>
        <w:t xml:space="preserve"> </w:t>
      </w:r>
      <w:r w:rsidRPr="00D10941">
        <w:rPr>
          <w:color w:val="auto"/>
        </w:rPr>
        <w:t>исторически</w:t>
      </w:r>
      <w:r>
        <w:rPr>
          <w:color w:val="auto"/>
        </w:rPr>
        <w:t xml:space="preserve"> </w:t>
      </w:r>
      <w:r w:rsidRPr="00D10941">
        <w:rPr>
          <w:color w:val="auto"/>
        </w:rPr>
        <w:t>сложившийся</w:t>
      </w:r>
      <w:r>
        <w:rPr>
          <w:color w:val="auto"/>
        </w:rPr>
        <w:t xml:space="preserve"> </w:t>
      </w:r>
      <w:r w:rsidRPr="00D10941">
        <w:rPr>
          <w:color w:val="auto"/>
        </w:rPr>
        <w:t>как</w:t>
      </w:r>
      <w:r>
        <w:rPr>
          <w:color w:val="auto"/>
        </w:rPr>
        <w:t xml:space="preserve"> </w:t>
      </w:r>
      <w:r w:rsidRPr="00D10941">
        <w:rPr>
          <w:color w:val="auto"/>
        </w:rPr>
        <w:t>главная</w:t>
      </w:r>
      <w:r>
        <w:rPr>
          <w:color w:val="auto"/>
        </w:rPr>
        <w:t xml:space="preserve"> </w:t>
      </w:r>
      <w:r w:rsidRPr="00D10941">
        <w:rPr>
          <w:color w:val="auto"/>
        </w:rPr>
        <w:t>композиционная</w:t>
      </w:r>
      <w:r>
        <w:rPr>
          <w:color w:val="auto"/>
        </w:rPr>
        <w:t xml:space="preserve"> </w:t>
      </w:r>
      <w:r w:rsidRPr="00D10941">
        <w:rPr>
          <w:color w:val="auto"/>
        </w:rPr>
        <w:t>ось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Барнаула,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протяжении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Старого</w:t>
      </w:r>
      <w:r>
        <w:rPr>
          <w:color w:val="auto"/>
        </w:rPr>
        <w:t xml:space="preserve"> </w:t>
      </w:r>
      <w:r w:rsidRPr="00D10941">
        <w:rPr>
          <w:color w:val="auto"/>
        </w:rPr>
        <w:t>базара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</w:t>
      </w:r>
      <w:r>
        <w:rPr>
          <w:color w:val="auto"/>
        </w:rPr>
        <w:t xml:space="preserve"> </w:t>
      </w:r>
      <w:r w:rsidRPr="00D10941">
        <w:rPr>
          <w:color w:val="auto"/>
        </w:rPr>
        <w:t>Октября</w:t>
      </w:r>
      <w:r>
        <w:rPr>
          <w:color w:val="auto"/>
        </w:rPr>
        <w:t xml:space="preserve"> </w:t>
      </w:r>
      <w:r w:rsidRPr="00D10941">
        <w:rPr>
          <w:color w:val="auto"/>
        </w:rPr>
        <w:t>характеризуют</w:t>
      </w:r>
      <w:r>
        <w:rPr>
          <w:color w:val="auto"/>
        </w:rPr>
        <w:t xml:space="preserve"> </w:t>
      </w:r>
      <w:r w:rsidRPr="00D10941">
        <w:rPr>
          <w:color w:val="auto"/>
        </w:rPr>
        <w:t>такие</w:t>
      </w:r>
      <w:r>
        <w:rPr>
          <w:color w:val="auto"/>
        </w:rPr>
        <w:t xml:space="preserve"> </w:t>
      </w:r>
      <w:r w:rsidRPr="00D10941">
        <w:rPr>
          <w:color w:val="auto"/>
        </w:rPr>
        <w:t>важные</w:t>
      </w:r>
      <w:r>
        <w:rPr>
          <w:color w:val="auto"/>
        </w:rPr>
        <w:t xml:space="preserve"> </w:t>
      </w:r>
      <w:r w:rsidRPr="00D10941">
        <w:rPr>
          <w:color w:val="auto"/>
        </w:rPr>
        <w:t>черты,</w:t>
      </w:r>
      <w:r>
        <w:rPr>
          <w:color w:val="auto"/>
        </w:rPr>
        <w:t xml:space="preserve"> </w:t>
      </w:r>
      <w:r w:rsidRPr="00D10941">
        <w:rPr>
          <w:color w:val="auto"/>
        </w:rPr>
        <w:t>как</w:t>
      </w:r>
      <w:r>
        <w:rPr>
          <w:color w:val="auto"/>
        </w:rPr>
        <w:t xml:space="preserve"> </w:t>
      </w:r>
      <w:r w:rsidRPr="00D10941">
        <w:rPr>
          <w:color w:val="auto"/>
        </w:rPr>
        <w:t>комплексность</w:t>
      </w:r>
      <w:r>
        <w:rPr>
          <w:color w:val="auto"/>
        </w:rPr>
        <w:t xml:space="preserve"> </w:t>
      </w:r>
      <w:r w:rsidRPr="00D10941">
        <w:rPr>
          <w:color w:val="auto"/>
        </w:rPr>
        <w:t>застройки,</w:t>
      </w:r>
      <w:r>
        <w:rPr>
          <w:color w:val="auto"/>
        </w:rPr>
        <w:t xml:space="preserve"> </w:t>
      </w:r>
      <w:r w:rsidRPr="00D10941">
        <w:rPr>
          <w:color w:val="auto"/>
        </w:rPr>
        <w:t>целостность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архитектурной</w:t>
      </w:r>
      <w:r>
        <w:rPr>
          <w:color w:val="auto"/>
        </w:rPr>
        <w:t xml:space="preserve"> </w:t>
      </w:r>
      <w:r w:rsidRPr="00D10941">
        <w:rPr>
          <w:color w:val="auto"/>
        </w:rPr>
        <w:t>среды,</w:t>
      </w:r>
      <w:r>
        <w:rPr>
          <w:color w:val="auto"/>
        </w:rPr>
        <w:t xml:space="preserve"> </w:t>
      </w:r>
      <w:r w:rsidRPr="00D10941">
        <w:rPr>
          <w:color w:val="auto"/>
        </w:rPr>
        <w:t>сосуществование</w:t>
      </w:r>
      <w:r>
        <w:rPr>
          <w:color w:val="auto"/>
        </w:rPr>
        <w:t xml:space="preserve"> </w:t>
      </w:r>
      <w:r w:rsidRPr="00D10941">
        <w:rPr>
          <w:color w:val="auto"/>
        </w:rPr>
        <w:t>старинных</w:t>
      </w:r>
      <w:r>
        <w:rPr>
          <w:color w:val="auto"/>
        </w:rPr>
        <w:t xml:space="preserve"> </w:t>
      </w:r>
      <w:r w:rsidRPr="00D10941">
        <w:rPr>
          <w:color w:val="auto"/>
        </w:rPr>
        <w:t>зданий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советской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архитектуры.</w:t>
      </w:r>
    </w:p>
    <w:p w14:paraId="5E950805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История</w:t>
      </w:r>
      <w:r>
        <w:rPr>
          <w:color w:val="auto"/>
        </w:rPr>
        <w:t xml:space="preserve"> </w:t>
      </w:r>
      <w:r w:rsidRPr="00D10941">
        <w:rPr>
          <w:color w:val="auto"/>
        </w:rPr>
        <w:t>Московского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</w:t>
      </w:r>
      <w:r>
        <w:rPr>
          <w:color w:val="auto"/>
        </w:rPr>
        <w:t xml:space="preserve"> </w:t>
      </w:r>
      <w:r w:rsidRPr="00D10941">
        <w:rPr>
          <w:color w:val="auto"/>
        </w:rPr>
        <w:t>уходит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18-е</w:t>
      </w:r>
      <w:r>
        <w:rPr>
          <w:color w:val="auto"/>
        </w:rPr>
        <w:t xml:space="preserve"> </w:t>
      </w:r>
      <w:r w:rsidRPr="00D10941">
        <w:rPr>
          <w:color w:val="auto"/>
        </w:rPr>
        <w:t>столетие;</w:t>
      </w:r>
      <w:r>
        <w:rPr>
          <w:color w:val="auto"/>
        </w:rPr>
        <w:t xml:space="preserve"> </w:t>
      </w:r>
      <w:r w:rsidRPr="00D10941">
        <w:rPr>
          <w:color w:val="auto"/>
        </w:rPr>
        <w:t>Богородский</w:t>
      </w:r>
      <w:r>
        <w:rPr>
          <w:color w:val="auto"/>
        </w:rPr>
        <w:t xml:space="preserve"> </w:t>
      </w:r>
      <w:r w:rsidRPr="00D10941">
        <w:rPr>
          <w:color w:val="auto"/>
        </w:rPr>
        <w:t>переулок,</w:t>
      </w:r>
      <w:r>
        <w:rPr>
          <w:color w:val="auto"/>
        </w:rPr>
        <w:t xml:space="preserve"> </w:t>
      </w:r>
      <w:r w:rsidRPr="00D10941">
        <w:rPr>
          <w:color w:val="auto"/>
        </w:rPr>
        <w:t>Московский</w:t>
      </w:r>
      <w:r>
        <w:rPr>
          <w:color w:val="auto"/>
        </w:rPr>
        <w:t xml:space="preserve"> </w:t>
      </w:r>
      <w:r w:rsidRPr="00D10941">
        <w:rPr>
          <w:color w:val="auto"/>
        </w:rPr>
        <w:t>переулок</w:t>
      </w:r>
      <w:r>
        <w:rPr>
          <w:color w:val="auto"/>
        </w:rPr>
        <w:t xml:space="preserve"> </w:t>
      </w:r>
      <w:r w:rsidRPr="00D10941">
        <w:rPr>
          <w:color w:val="auto"/>
        </w:rPr>
        <w:t>(Дорога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Москву)</w:t>
      </w:r>
      <w:r>
        <w:rPr>
          <w:color w:val="auto"/>
        </w:rPr>
        <w:t xml:space="preserve"> </w:t>
      </w:r>
      <w:r w:rsidRPr="00D10941">
        <w:rPr>
          <w:color w:val="auto"/>
        </w:rPr>
        <w:t>Московская</w:t>
      </w:r>
      <w:r>
        <w:rPr>
          <w:color w:val="auto"/>
        </w:rPr>
        <w:t xml:space="preserve"> </w:t>
      </w:r>
      <w:r w:rsidRPr="00D10941">
        <w:rPr>
          <w:color w:val="auto"/>
        </w:rPr>
        <w:t>улица</w:t>
      </w:r>
      <w:r>
        <w:rPr>
          <w:color w:val="auto"/>
        </w:rPr>
        <w:t xml:space="preserve"> </w:t>
      </w:r>
      <w:r w:rsidRPr="00D10941">
        <w:rPr>
          <w:color w:val="auto"/>
        </w:rPr>
        <w:t>Московский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</w:t>
      </w:r>
      <w:r>
        <w:rPr>
          <w:color w:val="auto"/>
        </w:rPr>
        <w:t xml:space="preserve"> </w:t>
      </w:r>
      <w:r w:rsidRPr="00D10941">
        <w:rPr>
          <w:color w:val="auto"/>
        </w:rPr>
        <w:t>дореволюционные</w:t>
      </w:r>
      <w:r>
        <w:rPr>
          <w:color w:val="auto"/>
        </w:rPr>
        <w:t xml:space="preserve"> </w:t>
      </w:r>
      <w:r w:rsidRPr="00D10941">
        <w:rPr>
          <w:color w:val="auto"/>
        </w:rPr>
        <w:t>названия;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1924</w:t>
      </w:r>
      <w:r>
        <w:rPr>
          <w:color w:val="auto"/>
        </w:rPr>
        <w:t xml:space="preserve"> </w:t>
      </w:r>
      <w:r w:rsidRPr="00D10941">
        <w:rPr>
          <w:color w:val="auto"/>
        </w:rPr>
        <w:t>г.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</w:t>
      </w:r>
      <w:r>
        <w:rPr>
          <w:color w:val="auto"/>
        </w:rPr>
        <w:t xml:space="preserve"> </w:t>
      </w:r>
      <w:r w:rsidRPr="00D10941">
        <w:rPr>
          <w:color w:val="auto"/>
        </w:rPr>
        <w:t>им.</w:t>
      </w:r>
      <w:r>
        <w:rPr>
          <w:color w:val="auto"/>
        </w:rPr>
        <w:t xml:space="preserve"> </w:t>
      </w:r>
      <w:r w:rsidRPr="00D10941">
        <w:rPr>
          <w:color w:val="auto"/>
        </w:rPr>
        <w:t>В.И.</w:t>
      </w:r>
      <w:r>
        <w:rPr>
          <w:color w:val="auto"/>
        </w:rPr>
        <w:t xml:space="preserve"> </w:t>
      </w:r>
      <w:r w:rsidRPr="00D10941">
        <w:rPr>
          <w:color w:val="auto"/>
        </w:rPr>
        <w:t>Ленина.</w:t>
      </w:r>
      <w:r>
        <w:rPr>
          <w:color w:val="auto"/>
        </w:rPr>
        <w:t xml:space="preserve"> </w:t>
      </w:r>
      <w:r w:rsidRPr="00D10941">
        <w:rPr>
          <w:color w:val="auto"/>
        </w:rPr>
        <w:t>Ансамбль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</w:t>
      </w:r>
      <w:r>
        <w:rPr>
          <w:color w:val="auto"/>
        </w:rPr>
        <w:t xml:space="preserve"> </w:t>
      </w:r>
      <w:r w:rsidRPr="00D10941">
        <w:rPr>
          <w:color w:val="auto"/>
        </w:rPr>
        <w:t>начинает</w:t>
      </w:r>
      <w:r>
        <w:rPr>
          <w:color w:val="auto"/>
        </w:rPr>
        <w:t xml:space="preserve"> </w:t>
      </w:r>
      <w:r w:rsidRPr="00D10941">
        <w:rPr>
          <w:color w:val="auto"/>
        </w:rPr>
        <w:t>старинная</w:t>
      </w:r>
      <w:r>
        <w:rPr>
          <w:color w:val="auto"/>
        </w:rPr>
        <w:t xml:space="preserve"> </w:t>
      </w:r>
      <w:r w:rsidRPr="00D10941">
        <w:rPr>
          <w:color w:val="auto"/>
        </w:rPr>
        <w:t>Рыночная</w:t>
      </w:r>
      <w:r>
        <w:rPr>
          <w:color w:val="auto"/>
        </w:rPr>
        <w:t xml:space="preserve"> </w:t>
      </w:r>
      <w:r w:rsidRPr="00D10941">
        <w:rPr>
          <w:color w:val="auto"/>
        </w:rPr>
        <w:t>площадь.</w:t>
      </w:r>
      <w:r>
        <w:rPr>
          <w:color w:val="auto"/>
        </w:rPr>
        <w:t xml:space="preserve"> </w:t>
      </w:r>
      <w:r w:rsidRPr="00D10941">
        <w:rPr>
          <w:color w:val="auto"/>
        </w:rPr>
        <w:t>Возведение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общественно-торговом</w:t>
      </w:r>
      <w:r>
        <w:rPr>
          <w:color w:val="auto"/>
        </w:rPr>
        <w:t xml:space="preserve"> </w:t>
      </w:r>
      <w:r w:rsidRPr="00D10941">
        <w:rPr>
          <w:color w:val="auto"/>
        </w:rPr>
        <w:t>центре</w:t>
      </w:r>
      <w:r>
        <w:rPr>
          <w:color w:val="auto"/>
        </w:rPr>
        <w:t xml:space="preserve"> </w:t>
      </w:r>
      <w:r w:rsidRPr="00D10941">
        <w:rPr>
          <w:color w:val="auto"/>
        </w:rPr>
        <w:t>административного</w:t>
      </w:r>
      <w:r>
        <w:rPr>
          <w:color w:val="auto"/>
        </w:rPr>
        <w:t xml:space="preserve"> </w:t>
      </w:r>
      <w:r w:rsidRPr="00D10941">
        <w:rPr>
          <w:color w:val="auto"/>
        </w:rPr>
        <w:t>здания</w:t>
      </w:r>
      <w:r>
        <w:rPr>
          <w:color w:val="auto"/>
        </w:rPr>
        <w:t xml:space="preserve"> </w:t>
      </w:r>
      <w:r w:rsidRPr="00D10941">
        <w:rPr>
          <w:color w:val="auto"/>
        </w:rPr>
        <w:t>(Ленина,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6)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характерной</w:t>
      </w:r>
      <w:r>
        <w:rPr>
          <w:color w:val="auto"/>
        </w:rPr>
        <w:t xml:space="preserve"> </w:t>
      </w:r>
      <w:r w:rsidRPr="00D10941">
        <w:rPr>
          <w:color w:val="auto"/>
        </w:rPr>
        <w:t>часовой</w:t>
      </w:r>
      <w:r>
        <w:rPr>
          <w:color w:val="auto"/>
        </w:rPr>
        <w:t xml:space="preserve"> </w:t>
      </w:r>
      <w:r w:rsidRPr="00D10941">
        <w:rPr>
          <w:color w:val="auto"/>
        </w:rPr>
        <w:t>башней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куполом</w:t>
      </w:r>
      <w:r>
        <w:rPr>
          <w:color w:val="auto"/>
        </w:rPr>
        <w:t xml:space="preserve"> </w:t>
      </w:r>
      <w:r w:rsidRPr="00D10941">
        <w:rPr>
          <w:color w:val="auto"/>
        </w:rPr>
        <w:t>отвечало</w:t>
      </w:r>
      <w:r>
        <w:rPr>
          <w:color w:val="auto"/>
        </w:rPr>
        <w:t xml:space="preserve"> </w:t>
      </w:r>
      <w:r w:rsidRPr="00D10941">
        <w:rPr>
          <w:color w:val="auto"/>
        </w:rPr>
        <w:t>традициям</w:t>
      </w:r>
      <w:r>
        <w:rPr>
          <w:color w:val="auto"/>
        </w:rPr>
        <w:t xml:space="preserve"> </w:t>
      </w:r>
      <w:r w:rsidRPr="00D10941">
        <w:rPr>
          <w:color w:val="auto"/>
        </w:rPr>
        <w:t>европейских</w:t>
      </w:r>
      <w:r>
        <w:rPr>
          <w:color w:val="auto"/>
        </w:rPr>
        <w:t xml:space="preserve"> </w:t>
      </w:r>
      <w:r w:rsidRPr="00D10941">
        <w:rPr>
          <w:color w:val="auto"/>
        </w:rPr>
        <w:t>городов.</w:t>
      </w:r>
    </w:p>
    <w:p w14:paraId="1661809C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Сосредоточенные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центральном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проспекте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</w:t>
      </w:r>
      <w:r>
        <w:rPr>
          <w:color w:val="auto"/>
        </w:rPr>
        <w:t xml:space="preserve"> </w:t>
      </w:r>
      <w:r w:rsidRPr="00D10941">
        <w:rPr>
          <w:color w:val="auto"/>
        </w:rPr>
        <w:t>здания</w:t>
      </w:r>
      <w:r>
        <w:rPr>
          <w:color w:val="auto"/>
        </w:rPr>
        <w:t xml:space="preserve"> </w:t>
      </w:r>
      <w:r w:rsidRPr="00D10941">
        <w:rPr>
          <w:color w:val="auto"/>
        </w:rPr>
        <w:t>нач.</w:t>
      </w:r>
      <w:r>
        <w:rPr>
          <w:color w:val="auto"/>
        </w:rPr>
        <w:t xml:space="preserve"> </w:t>
      </w:r>
      <w:r w:rsidRPr="00D10941">
        <w:rPr>
          <w:color w:val="auto"/>
        </w:rPr>
        <w:t>ХХ</w:t>
      </w:r>
      <w:r>
        <w:rPr>
          <w:color w:val="auto"/>
        </w:rPr>
        <w:t xml:space="preserve"> </w:t>
      </w:r>
      <w:r w:rsidRPr="00D10941">
        <w:rPr>
          <w:color w:val="auto"/>
        </w:rPr>
        <w:t>в.</w:t>
      </w:r>
      <w:r>
        <w:rPr>
          <w:color w:val="auto"/>
        </w:rPr>
        <w:t xml:space="preserve"> </w:t>
      </w:r>
      <w:r w:rsidRPr="00D10941">
        <w:rPr>
          <w:color w:val="auto"/>
        </w:rPr>
        <w:t>(Ленина,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6;</w:t>
      </w:r>
      <w:r>
        <w:rPr>
          <w:color w:val="auto"/>
        </w:rPr>
        <w:t xml:space="preserve"> </w:t>
      </w:r>
      <w:r w:rsidRPr="00D10941">
        <w:rPr>
          <w:color w:val="auto"/>
        </w:rPr>
        <w:t>14;</w:t>
      </w:r>
      <w:r>
        <w:rPr>
          <w:color w:val="auto"/>
        </w:rPr>
        <w:t xml:space="preserve"> </w:t>
      </w:r>
      <w:r w:rsidRPr="00D10941">
        <w:rPr>
          <w:color w:val="auto"/>
        </w:rPr>
        <w:t>17;</w:t>
      </w:r>
      <w:r>
        <w:rPr>
          <w:color w:val="auto"/>
        </w:rPr>
        <w:t xml:space="preserve"> </w:t>
      </w:r>
      <w:r w:rsidRPr="00D10941">
        <w:rPr>
          <w:color w:val="auto"/>
        </w:rPr>
        <w:t>18;</w:t>
      </w:r>
      <w:r>
        <w:rPr>
          <w:color w:val="auto"/>
        </w:rPr>
        <w:t xml:space="preserve"> </w:t>
      </w:r>
      <w:r w:rsidRPr="00D10941">
        <w:rPr>
          <w:color w:val="auto"/>
        </w:rPr>
        <w:t>21)</w:t>
      </w:r>
      <w:r>
        <w:rPr>
          <w:color w:val="auto"/>
        </w:rPr>
        <w:t xml:space="preserve"> </w:t>
      </w:r>
      <w:r w:rsidRPr="00D10941">
        <w:rPr>
          <w:color w:val="auto"/>
        </w:rPr>
        <w:t>являются</w:t>
      </w:r>
      <w:r>
        <w:rPr>
          <w:color w:val="auto"/>
        </w:rPr>
        <w:t xml:space="preserve"> </w:t>
      </w:r>
      <w:r w:rsidRPr="00D10941">
        <w:rPr>
          <w:color w:val="auto"/>
        </w:rPr>
        <w:t>своеобразным</w:t>
      </w:r>
      <w:r>
        <w:rPr>
          <w:color w:val="auto"/>
        </w:rPr>
        <w:t xml:space="preserve"> </w:t>
      </w:r>
      <w:r w:rsidRPr="00D10941">
        <w:rPr>
          <w:color w:val="auto"/>
        </w:rPr>
        <w:t>комплексом,</w:t>
      </w:r>
      <w:r>
        <w:rPr>
          <w:color w:val="auto"/>
        </w:rPr>
        <w:t xml:space="preserve"> </w:t>
      </w:r>
      <w:r w:rsidRPr="00D10941">
        <w:rPr>
          <w:color w:val="auto"/>
        </w:rPr>
        <w:t>иллюстрирующим</w:t>
      </w:r>
      <w:r>
        <w:rPr>
          <w:color w:val="auto"/>
        </w:rPr>
        <w:t xml:space="preserve"> </w:t>
      </w:r>
      <w:r w:rsidRPr="00D10941">
        <w:rPr>
          <w:color w:val="auto"/>
        </w:rPr>
        <w:t>художественные</w:t>
      </w:r>
      <w:r>
        <w:rPr>
          <w:color w:val="auto"/>
        </w:rPr>
        <w:t xml:space="preserve"> </w:t>
      </w:r>
      <w:r w:rsidRPr="00D10941">
        <w:rPr>
          <w:color w:val="auto"/>
        </w:rPr>
        <w:t>оттенки</w:t>
      </w:r>
      <w:r>
        <w:rPr>
          <w:color w:val="auto"/>
        </w:rPr>
        <w:t xml:space="preserve"> </w:t>
      </w:r>
      <w:r w:rsidRPr="00D10941">
        <w:rPr>
          <w:color w:val="auto"/>
        </w:rPr>
        <w:t>эклектики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характеризует</w:t>
      </w:r>
      <w:r>
        <w:rPr>
          <w:color w:val="auto"/>
        </w:rPr>
        <w:t xml:space="preserve"> </w:t>
      </w:r>
      <w:r w:rsidRPr="00D10941">
        <w:rPr>
          <w:color w:val="auto"/>
        </w:rPr>
        <w:t>историко-культурную</w:t>
      </w:r>
      <w:r>
        <w:rPr>
          <w:color w:val="auto"/>
        </w:rPr>
        <w:t xml:space="preserve"> </w:t>
      </w:r>
      <w:r w:rsidRPr="00D10941">
        <w:rPr>
          <w:color w:val="auto"/>
        </w:rPr>
        <w:t>среду</w:t>
      </w:r>
      <w:r>
        <w:rPr>
          <w:color w:val="auto"/>
        </w:rPr>
        <w:t xml:space="preserve"> </w:t>
      </w:r>
      <w:r w:rsidRPr="00D10941">
        <w:rPr>
          <w:color w:val="auto"/>
        </w:rPr>
        <w:t>города.</w:t>
      </w:r>
    </w:p>
    <w:p w14:paraId="358F9D84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формировании</w:t>
      </w:r>
      <w:r>
        <w:rPr>
          <w:color w:val="auto"/>
        </w:rPr>
        <w:t xml:space="preserve"> </w:t>
      </w:r>
      <w:r w:rsidRPr="00D10941">
        <w:rPr>
          <w:color w:val="auto"/>
        </w:rPr>
        <w:t>силуэта</w:t>
      </w:r>
      <w:r>
        <w:rPr>
          <w:color w:val="auto"/>
        </w:rPr>
        <w:t xml:space="preserve"> </w:t>
      </w:r>
      <w:r w:rsidRPr="00D10941">
        <w:rPr>
          <w:color w:val="auto"/>
        </w:rPr>
        <w:t>главной</w:t>
      </w:r>
      <w:r>
        <w:rPr>
          <w:color w:val="auto"/>
        </w:rPr>
        <w:t xml:space="preserve"> </w:t>
      </w:r>
      <w:r w:rsidRPr="00D10941">
        <w:rPr>
          <w:color w:val="auto"/>
        </w:rPr>
        <w:t>композиционной</w:t>
      </w:r>
      <w:r>
        <w:rPr>
          <w:color w:val="auto"/>
        </w:rPr>
        <w:t xml:space="preserve"> </w:t>
      </w:r>
      <w:r w:rsidRPr="00D10941">
        <w:rPr>
          <w:color w:val="auto"/>
        </w:rPr>
        <w:t>оси</w:t>
      </w:r>
      <w:r>
        <w:rPr>
          <w:color w:val="auto"/>
        </w:rPr>
        <w:t xml:space="preserve"> </w:t>
      </w:r>
      <w:r w:rsidRPr="00D10941">
        <w:rPr>
          <w:color w:val="auto"/>
        </w:rPr>
        <w:t>дореволюционного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</w:t>
      </w:r>
      <w:r>
        <w:rPr>
          <w:color w:val="auto"/>
        </w:rPr>
        <w:t xml:space="preserve"> </w:t>
      </w:r>
      <w:r w:rsidRPr="00D10941">
        <w:rPr>
          <w:color w:val="auto"/>
        </w:rPr>
        <w:t>активную</w:t>
      </w:r>
      <w:r>
        <w:rPr>
          <w:color w:val="auto"/>
        </w:rPr>
        <w:t xml:space="preserve"> </w:t>
      </w:r>
      <w:r w:rsidRPr="00D10941">
        <w:rPr>
          <w:color w:val="auto"/>
        </w:rPr>
        <w:t>роль</w:t>
      </w:r>
      <w:r>
        <w:rPr>
          <w:color w:val="auto"/>
        </w:rPr>
        <w:t xml:space="preserve"> </w:t>
      </w:r>
      <w:r w:rsidRPr="00D10941">
        <w:rPr>
          <w:color w:val="auto"/>
        </w:rPr>
        <w:t>играли</w:t>
      </w:r>
      <w:r>
        <w:rPr>
          <w:color w:val="auto"/>
        </w:rPr>
        <w:t xml:space="preserve"> </w:t>
      </w:r>
      <w:r w:rsidRPr="00D10941">
        <w:rPr>
          <w:color w:val="auto"/>
        </w:rPr>
        <w:t>храмы</w:t>
      </w:r>
      <w:r>
        <w:rPr>
          <w:color w:val="auto"/>
        </w:rPr>
        <w:t xml:space="preserve"> </w:t>
      </w:r>
      <w:r w:rsidRPr="00D10941">
        <w:rPr>
          <w:color w:val="auto"/>
        </w:rPr>
        <w:t>(Одигитриевская</w:t>
      </w:r>
      <w:r>
        <w:rPr>
          <w:color w:val="auto"/>
        </w:rPr>
        <w:t xml:space="preserve"> </w:t>
      </w:r>
      <w:r w:rsidRPr="00D10941">
        <w:rPr>
          <w:color w:val="auto"/>
        </w:rPr>
        <w:t>церковь,</w:t>
      </w:r>
      <w:r>
        <w:rPr>
          <w:color w:val="auto"/>
        </w:rPr>
        <w:t xml:space="preserve"> </w:t>
      </w:r>
      <w:r w:rsidRPr="00D10941">
        <w:rPr>
          <w:color w:val="auto"/>
        </w:rPr>
        <w:t>Лютеранская</w:t>
      </w:r>
      <w:r>
        <w:rPr>
          <w:color w:val="auto"/>
        </w:rPr>
        <w:t xml:space="preserve"> </w:t>
      </w:r>
      <w:r w:rsidRPr="00D10941">
        <w:rPr>
          <w:color w:val="auto"/>
        </w:rPr>
        <w:t>кирха,</w:t>
      </w:r>
      <w:r>
        <w:rPr>
          <w:color w:val="auto"/>
        </w:rPr>
        <w:t xml:space="preserve"> </w:t>
      </w:r>
      <w:r w:rsidRPr="00D10941">
        <w:rPr>
          <w:color w:val="auto"/>
        </w:rPr>
        <w:t>Католический</w:t>
      </w:r>
      <w:r>
        <w:rPr>
          <w:color w:val="auto"/>
        </w:rPr>
        <w:t xml:space="preserve"> </w:t>
      </w:r>
      <w:r w:rsidRPr="00D10941">
        <w:rPr>
          <w:color w:val="auto"/>
        </w:rPr>
        <w:t>костел).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наши</w:t>
      </w:r>
      <w:r>
        <w:rPr>
          <w:color w:val="auto"/>
        </w:rPr>
        <w:t xml:space="preserve"> </w:t>
      </w:r>
      <w:r w:rsidRPr="00D10941">
        <w:rPr>
          <w:color w:val="auto"/>
        </w:rPr>
        <w:t>дни</w:t>
      </w:r>
      <w:r>
        <w:rPr>
          <w:color w:val="auto"/>
        </w:rPr>
        <w:t xml:space="preserve"> </w:t>
      </w:r>
      <w:r w:rsidRPr="00D10941">
        <w:rPr>
          <w:color w:val="auto"/>
        </w:rPr>
        <w:t>красиво</w:t>
      </w:r>
      <w:r>
        <w:rPr>
          <w:color w:val="auto"/>
        </w:rPr>
        <w:t xml:space="preserve"> </w:t>
      </w:r>
      <w:r w:rsidRPr="00D10941">
        <w:rPr>
          <w:color w:val="auto"/>
        </w:rPr>
        <w:t>организует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гармонизирует</w:t>
      </w:r>
      <w:r>
        <w:rPr>
          <w:color w:val="auto"/>
        </w:rPr>
        <w:t xml:space="preserve"> </w:t>
      </w:r>
      <w:r w:rsidRPr="00D10941">
        <w:rPr>
          <w:color w:val="auto"/>
        </w:rPr>
        <w:t>среду</w:t>
      </w:r>
      <w:r>
        <w:rPr>
          <w:color w:val="auto"/>
        </w:rPr>
        <w:t xml:space="preserve"> </w:t>
      </w:r>
      <w:r w:rsidRPr="00D10941">
        <w:rPr>
          <w:color w:val="auto"/>
        </w:rPr>
        <w:t>Никольская</w:t>
      </w:r>
      <w:r>
        <w:rPr>
          <w:color w:val="auto"/>
        </w:rPr>
        <w:t xml:space="preserve"> </w:t>
      </w:r>
      <w:r w:rsidRPr="00D10941">
        <w:rPr>
          <w:color w:val="auto"/>
        </w:rPr>
        <w:t>церковь</w:t>
      </w:r>
      <w:r>
        <w:rPr>
          <w:color w:val="auto"/>
        </w:rPr>
        <w:t xml:space="preserve"> </w:t>
      </w:r>
      <w:r w:rsidRPr="00D10941">
        <w:rPr>
          <w:color w:val="auto"/>
        </w:rPr>
        <w:t>[10].</w:t>
      </w:r>
    </w:p>
    <w:p w14:paraId="619A974F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Направление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</w:t>
      </w:r>
      <w:r>
        <w:rPr>
          <w:color w:val="auto"/>
        </w:rPr>
        <w:t xml:space="preserve"> </w:t>
      </w:r>
      <w:r w:rsidRPr="00D10941">
        <w:rPr>
          <w:color w:val="auto"/>
        </w:rPr>
        <w:t>заложенное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ранних</w:t>
      </w:r>
      <w:r>
        <w:rPr>
          <w:color w:val="auto"/>
        </w:rPr>
        <w:t xml:space="preserve"> </w:t>
      </w:r>
      <w:r w:rsidRPr="00D10941">
        <w:rPr>
          <w:color w:val="auto"/>
        </w:rPr>
        <w:t>этапах,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магистральное</w:t>
      </w:r>
      <w:r>
        <w:rPr>
          <w:color w:val="auto"/>
        </w:rPr>
        <w:t xml:space="preserve"> </w:t>
      </w:r>
      <w:r w:rsidRPr="00D10941">
        <w:rPr>
          <w:color w:val="auto"/>
        </w:rPr>
        <w:t>значение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развито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Советский</w:t>
      </w:r>
      <w:r>
        <w:rPr>
          <w:color w:val="auto"/>
        </w:rPr>
        <w:t xml:space="preserve"> </w:t>
      </w:r>
      <w:r w:rsidRPr="00D10941">
        <w:rPr>
          <w:color w:val="auto"/>
        </w:rPr>
        <w:t>период.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1930-50</w:t>
      </w:r>
      <w:r>
        <w:rPr>
          <w:color w:val="auto"/>
        </w:rPr>
        <w:t xml:space="preserve"> </w:t>
      </w:r>
      <w:r w:rsidRPr="00D10941">
        <w:rPr>
          <w:color w:val="auto"/>
        </w:rPr>
        <w:t>гг.</w:t>
      </w:r>
      <w:r>
        <w:rPr>
          <w:color w:val="auto"/>
        </w:rPr>
        <w:t xml:space="preserve"> </w:t>
      </w:r>
      <w:r w:rsidRPr="00D10941">
        <w:rPr>
          <w:color w:val="auto"/>
        </w:rPr>
        <w:t>вдоль</w:t>
      </w:r>
      <w:r>
        <w:rPr>
          <w:color w:val="auto"/>
        </w:rPr>
        <w:t xml:space="preserve"> </w:t>
      </w:r>
      <w:r w:rsidRPr="00D10941">
        <w:rPr>
          <w:color w:val="auto"/>
        </w:rPr>
        <w:t>главной</w:t>
      </w:r>
      <w:r>
        <w:rPr>
          <w:color w:val="auto"/>
        </w:rPr>
        <w:t xml:space="preserve"> </w:t>
      </w:r>
      <w:r w:rsidRPr="00D10941">
        <w:rPr>
          <w:color w:val="auto"/>
        </w:rPr>
        <w:t>магистрали</w:t>
      </w:r>
      <w:r>
        <w:rPr>
          <w:color w:val="auto"/>
        </w:rPr>
        <w:t xml:space="preserve"> </w:t>
      </w:r>
      <w:r w:rsidRPr="00D10941">
        <w:rPr>
          <w:color w:val="auto"/>
        </w:rPr>
        <w:t>города</w:t>
      </w:r>
      <w:r>
        <w:rPr>
          <w:color w:val="auto"/>
        </w:rPr>
        <w:t xml:space="preserve"> </w:t>
      </w:r>
      <w:r w:rsidRPr="00D10941">
        <w:rPr>
          <w:color w:val="auto"/>
        </w:rPr>
        <w:t>сформировались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архитектурные</w:t>
      </w:r>
      <w:r>
        <w:rPr>
          <w:color w:val="auto"/>
        </w:rPr>
        <w:t xml:space="preserve"> </w:t>
      </w:r>
      <w:r w:rsidRPr="00D10941">
        <w:rPr>
          <w:color w:val="auto"/>
        </w:rPr>
        <w:t>ансамбли.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Архитекторы</w:t>
      </w:r>
      <w:r>
        <w:rPr>
          <w:color w:val="auto"/>
        </w:rPr>
        <w:t xml:space="preserve"> </w:t>
      </w:r>
      <w:r w:rsidRPr="00D10941">
        <w:rPr>
          <w:color w:val="auto"/>
        </w:rPr>
        <w:t>тактично</w:t>
      </w:r>
      <w:r>
        <w:rPr>
          <w:color w:val="auto"/>
        </w:rPr>
        <w:t xml:space="preserve"> </w:t>
      </w:r>
      <w:r w:rsidRPr="00D10941">
        <w:rPr>
          <w:color w:val="auto"/>
        </w:rPr>
        <w:t>подошли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проектированию,</w:t>
      </w:r>
      <w:r>
        <w:rPr>
          <w:color w:val="auto"/>
        </w:rPr>
        <w:t xml:space="preserve"> </w:t>
      </w:r>
      <w:r w:rsidRPr="00D10941">
        <w:rPr>
          <w:color w:val="auto"/>
        </w:rPr>
        <w:t>сохранили</w:t>
      </w:r>
      <w:r>
        <w:rPr>
          <w:color w:val="auto"/>
        </w:rPr>
        <w:t xml:space="preserve"> </w:t>
      </w:r>
      <w:r w:rsidRPr="00D10941">
        <w:rPr>
          <w:color w:val="auto"/>
        </w:rPr>
        <w:t>красную</w:t>
      </w:r>
      <w:r>
        <w:rPr>
          <w:color w:val="auto"/>
        </w:rPr>
        <w:t xml:space="preserve"> </w:t>
      </w:r>
      <w:r w:rsidRPr="00D10941">
        <w:rPr>
          <w:color w:val="auto"/>
        </w:rPr>
        <w:t>линию,</w:t>
      </w:r>
      <w:r>
        <w:rPr>
          <w:color w:val="auto"/>
        </w:rPr>
        <w:t xml:space="preserve"> </w:t>
      </w:r>
      <w:r w:rsidRPr="00D10941">
        <w:rPr>
          <w:color w:val="auto"/>
        </w:rPr>
        <w:t>малоэтажность</w:t>
      </w:r>
      <w:r>
        <w:rPr>
          <w:color w:val="auto"/>
        </w:rPr>
        <w:t xml:space="preserve"> </w:t>
      </w:r>
      <w:r w:rsidRPr="00D10941">
        <w:rPr>
          <w:color w:val="auto"/>
        </w:rPr>
        <w:t>зданий,</w:t>
      </w:r>
      <w:r>
        <w:rPr>
          <w:color w:val="auto"/>
        </w:rPr>
        <w:t xml:space="preserve"> </w:t>
      </w:r>
      <w:r w:rsidRPr="00D10941">
        <w:rPr>
          <w:color w:val="auto"/>
        </w:rPr>
        <w:t>развили</w:t>
      </w:r>
      <w:r>
        <w:rPr>
          <w:color w:val="auto"/>
        </w:rPr>
        <w:t xml:space="preserve"> </w:t>
      </w:r>
      <w:r w:rsidRPr="00D10941">
        <w:rPr>
          <w:color w:val="auto"/>
        </w:rPr>
        <w:t>тему</w:t>
      </w:r>
      <w:r>
        <w:rPr>
          <w:color w:val="auto"/>
        </w:rPr>
        <w:t xml:space="preserve"> </w:t>
      </w:r>
      <w:r w:rsidRPr="00D10941">
        <w:rPr>
          <w:color w:val="auto"/>
        </w:rPr>
        <w:t>бульвара.</w:t>
      </w:r>
    </w:p>
    <w:p w14:paraId="02ABA10C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главную</w:t>
      </w:r>
      <w:r>
        <w:rPr>
          <w:color w:val="auto"/>
        </w:rPr>
        <w:t xml:space="preserve"> </w:t>
      </w:r>
      <w:r w:rsidRPr="00D10941">
        <w:rPr>
          <w:color w:val="auto"/>
        </w:rPr>
        <w:t>композиционную</w:t>
      </w:r>
      <w:r>
        <w:rPr>
          <w:color w:val="auto"/>
        </w:rPr>
        <w:t xml:space="preserve"> </w:t>
      </w:r>
      <w:r w:rsidRPr="00D10941">
        <w:rPr>
          <w:color w:val="auto"/>
        </w:rPr>
        <w:t>ось</w:t>
      </w:r>
      <w:r>
        <w:rPr>
          <w:color w:val="auto"/>
        </w:rPr>
        <w:t xml:space="preserve"> </w:t>
      </w:r>
      <w:r w:rsidRPr="00D10941">
        <w:rPr>
          <w:color w:val="auto"/>
        </w:rPr>
        <w:t>нанизаны</w:t>
      </w:r>
      <w:r>
        <w:rPr>
          <w:color w:val="auto"/>
        </w:rPr>
        <w:t xml:space="preserve"> </w:t>
      </w:r>
      <w:r w:rsidRPr="00D10941">
        <w:rPr>
          <w:color w:val="auto"/>
        </w:rPr>
        <w:t>выразительные</w:t>
      </w:r>
      <w:r>
        <w:rPr>
          <w:color w:val="auto"/>
        </w:rPr>
        <w:t xml:space="preserve"> </w:t>
      </w:r>
      <w:r w:rsidRPr="00D10941">
        <w:rPr>
          <w:color w:val="auto"/>
        </w:rPr>
        <w:t>ансамбли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площадей,</w:t>
      </w:r>
      <w:r>
        <w:rPr>
          <w:color w:val="auto"/>
        </w:rPr>
        <w:t xml:space="preserve"> </w:t>
      </w:r>
      <w:r w:rsidRPr="00D10941">
        <w:rPr>
          <w:color w:val="auto"/>
        </w:rPr>
        <w:t>небольшие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площадки,</w:t>
      </w:r>
      <w:r>
        <w:rPr>
          <w:color w:val="auto"/>
        </w:rPr>
        <w:t xml:space="preserve"> </w:t>
      </w:r>
      <w:r w:rsidRPr="00D10941">
        <w:rPr>
          <w:color w:val="auto"/>
        </w:rPr>
        <w:t>образованные</w:t>
      </w:r>
      <w:r>
        <w:rPr>
          <w:color w:val="auto"/>
        </w:rPr>
        <w:t xml:space="preserve"> </w:t>
      </w:r>
      <w:r w:rsidRPr="00D10941">
        <w:rPr>
          <w:color w:val="auto"/>
        </w:rPr>
        <w:t>отступами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красной</w:t>
      </w:r>
      <w:r>
        <w:rPr>
          <w:color w:val="auto"/>
        </w:rPr>
        <w:t xml:space="preserve"> </w:t>
      </w:r>
      <w:r w:rsidRPr="00D10941">
        <w:rPr>
          <w:color w:val="auto"/>
        </w:rPr>
        <w:t>линии.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пространство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</w:t>
      </w:r>
      <w:r>
        <w:rPr>
          <w:color w:val="auto"/>
        </w:rPr>
        <w:t xml:space="preserve"> </w:t>
      </w:r>
      <w:r w:rsidRPr="00D10941">
        <w:rPr>
          <w:color w:val="auto"/>
        </w:rPr>
        <w:t>органично</w:t>
      </w:r>
      <w:r>
        <w:rPr>
          <w:color w:val="auto"/>
        </w:rPr>
        <w:t xml:space="preserve"> </w:t>
      </w:r>
      <w:r w:rsidRPr="00D10941">
        <w:rPr>
          <w:color w:val="auto"/>
        </w:rPr>
        <w:t>включены</w:t>
      </w:r>
      <w:r>
        <w:rPr>
          <w:color w:val="auto"/>
        </w:rPr>
        <w:t xml:space="preserve"> </w:t>
      </w:r>
      <w:r w:rsidRPr="00D10941">
        <w:rPr>
          <w:color w:val="auto"/>
        </w:rPr>
        <w:t>бульвары,</w:t>
      </w:r>
      <w:r>
        <w:rPr>
          <w:color w:val="auto"/>
        </w:rPr>
        <w:t xml:space="preserve"> </w:t>
      </w:r>
      <w:r w:rsidRPr="00D10941">
        <w:rPr>
          <w:color w:val="auto"/>
        </w:rPr>
        <w:t>скверы.</w:t>
      </w:r>
      <w:r>
        <w:rPr>
          <w:color w:val="auto"/>
        </w:rPr>
        <w:t xml:space="preserve"> </w:t>
      </w:r>
      <w:r w:rsidRPr="00D10941">
        <w:rPr>
          <w:color w:val="auto"/>
        </w:rPr>
        <w:t>Определенное</w:t>
      </w:r>
      <w:r>
        <w:rPr>
          <w:color w:val="auto"/>
        </w:rPr>
        <w:t xml:space="preserve"> </w:t>
      </w:r>
      <w:r w:rsidRPr="00D10941">
        <w:rPr>
          <w:color w:val="auto"/>
        </w:rPr>
        <w:t>художественное</w:t>
      </w:r>
      <w:r>
        <w:rPr>
          <w:color w:val="auto"/>
        </w:rPr>
        <w:t xml:space="preserve"> </w:t>
      </w:r>
      <w:r w:rsidRPr="00D10941">
        <w:rPr>
          <w:color w:val="auto"/>
        </w:rPr>
        <w:t>единство</w:t>
      </w:r>
      <w:r>
        <w:rPr>
          <w:color w:val="auto"/>
        </w:rPr>
        <w:t xml:space="preserve"> </w:t>
      </w:r>
      <w:r w:rsidRPr="00D10941">
        <w:rPr>
          <w:color w:val="auto"/>
        </w:rPr>
        <w:t>застройки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</w:t>
      </w:r>
      <w:r>
        <w:rPr>
          <w:color w:val="auto"/>
        </w:rPr>
        <w:t xml:space="preserve"> </w:t>
      </w:r>
      <w:r w:rsidRPr="00D10941">
        <w:rPr>
          <w:color w:val="auto"/>
        </w:rPr>
        <w:t>обусловлено</w:t>
      </w:r>
      <w:r>
        <w:rPr>
          <w:color w:val="auto"/>
        </w:rPr>
        <w:t xml:space="preserve"> </w:t>
      </w:r>
      <w:r w:rsidRPr="00D10941">
        <w:rPr>
          <w:color w:val="auto"/>
        </w:rPr>
        <w:t>преобладанием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архитектурной</w:t>
      </w:r>
      <w:r>
        <w:rPr>
          <w:color w:val="auto"/>
        </w:rPr>
        <w:t xml:space="preserve"> </w:t>
      </w:r>
      <w:r w:rsidRPr="00D10941">
        <w:rPr>
          <w:color w:val="auto"/>
        </w:rPr>
        <w:t>темы</w:t>
      </w:r>
      <w:r>
        <w:rPr>
          <w:color w:val="auto"/>
        </w:rPr>
        <w:t xml:space="preserve"> </w:t>
      </w:r>
      <w:r w:rsidRPr="00D10941">
        <w:rPr>
          <w:color w:val="auto"/>
        </w:rPr>
        <w:t>неоклассицизма,</w:t>
      </w:r>
      <w:r>
        <w:rPr>
          <w:color w:val="auto"/>
        </w:rPr>
        <w:t xml:space="preserve"> </w:t>
      </w:r>
      <w:r w:rsidRPr="00D10941">
        <w:rPr>
          <w:color w:val="auto"/>
        </w:rPr>
        <w:t>использованием</w:t>
      </w:r>
      <w:r>
        <w:rPr>
          <w:color w:val="auto"/>
        </w:rPr>
        <w:t xml:space="preserve"> </w:t>
      </w:r>
      <w:r w:rsidRPr="00D10941">
        <w:rPr>
          <w:color w:val="auto"/>
        </w:rPr>
        <w:t>ордерного</w:t>
      </w:r>
      <w:r>
        <w:rPr>
          <w:color w:val="auto"/>
        </w:rPr>
        <w:t xml:space="preserve"> </w:t>
      </w:r>
      <w:r w:rsidRPr="00D10941">
        <w:rPr>
          <w:color w:val="auto"/>
        </w:rPr>
        <w:t>декора</w:t>
      </w:r>
      <w:r>
        <w:rPr>
          <w:color w:val="auto"/>
        </w:rPr>
        <w:t xml:space="preserve"> </w:t>
      </w:r>
      <w:r w:rsidRPr="00D10941">
        <w:rPr>
          <w:color w:val="auto"/>
        </w:rPr>
        <w:t>(Ленина</w:t>
      </w:r>
      <w:r>
        <w:rPr>
          <w:color w:val="auto"/>
        </w:rPr>
        <w:t xml:space="preserve"> </w:t>
      </w:r>
      <w:r w:rsidRPr="00D10941">
        <w:rPr>
          <w:color w:val="auto"/>
        </w:rPr>
        <w:t>23;</w:t>
      </w:r>
      <w:r>
        <w:rPr>
          <w:color w:val="auto"/>
        </w:rPr>
        <w:t xml:space="preserve"> </w:t>
      </w:r>
      <w:r w:rsidRPr="00D10941">
        <w:rPr>
          <w:color w:val="auto"/>
        </w:rPr>
        <w:t>35;</w:t>
      </w:r>
      <w:r>
        <w:rPr>
          <w:color w:val="auto"/>
        </w:rPr>
        <w:t xml:space="preserve"> </w:t>
      </w:r>
      <w:r w:rsidRPr="00D10941">
        <w:rPr>
          <w:color w:val="auto"/>
        </w:rPr>
        <w:t>40;</w:t>
      </w:r>
      <w:r>
        <w:rPr>
          <w:color w:val="auto"/>
        </w:rPr>
        <w:t xml:space="preserve"> </w:t>
      </w:r>
      <w:r w:rsidRPr="00D10941">
        <w:rPr>
          <w:color w:val="auto"/>
        </w:rPr>
        <w:t>69;</w:t>
      </w:r>
      <w:r>
        <w:rPr>
          <w:color w:val="auto"/>
        </w:rPr>
        <w:t xml:space="preserve"> </w:t>
      </w:r>
      <w:r w:rsidRPr="00D10941">
        <w:rPr>
          <w:color w:val="auto"/>
        </w:rPr>
        <w:t>71;</w:t>
      </w:r>
      <w:r>
        <w:rPr>
          <w:color w:val="auto"/>
        </w:rPr>
        <w:t xml:space="preserve"> </w:t>
      </w:r>
      <w:r w:rsidRPr="00D10941">
        <w:rPr>
          <w:color w:val="auto"/>
        </w:rPr>
        <w:t>80).</w:t>
      </w:r>
    </w:p>
    <w:p w14:paraId="0D4DF9B1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композиции</w:t>
      </w:r>
      <w:r>
        <w:rPr>
          <w:color w:val="auto"/>
        </w:rPr>
        <w:t xml:space="preserve"> </w:t>
      </w:r>
      <w:r w:rsidRPr="00D10941">
        <w:rPr>
          <w:color w:val="auto"/>
        </w:rPr>
        <w:t>Октябрьской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площади,</w:t>
      </w:r>
      <w:r>
        <w:rPr>
          <w:color w:val="auto"/>
        </w:rPr>
        <w:t xml:space="preserve"> </w:t>
      </w:r>
      <w:r w:rsidRPr="00D10941">
        <w:rPr>
          <w:color w:val="auto"/>
        </w:rPr>
        <w:t>подчеркнутой</w:t>
      </w:r>
      <w:r>
        <w:rPr>
          <w:color w:val="auto"/>
        </w:rPr>
        <w:t xml:space="preserve"> </w:t>
      </w:r>
      <w:r w:rsidRPr="00D10941">
        <w:rPr>
          <w:color w:val="auto"/>
        </w:rPr>
        <w:t>башней</w:t>
      </w:r>
      <w:r>
        <w:rPr>
          <w:color w:val="auto"/>
        </w:rPr>
        <w:t xml:space="preserve"> </w:t>
      </w:r>
      <w:r w:rsidRPr="00D10941">
        <w:rPr>
          <w:color w:val="auto"/>
        </w:rPr>
        <w:t>со</w:t>
      </w:r>
      <w:r>
        <w:rPr>
          <w:color w:val="auto"/>
        </w:rPr>
        <w:t xml:space="preserve"> </w:t>
      </w:r>
      <w:r w:rsidRPr="00D10941">
        <w:rPr>
          <w:color w:val="auto"/>
        </w:rPr>
        <w:t>шпилем,</w:t>
      </w:r>
      <w:r>
        <w:rPr>
          <w:color w:val="auto"/>
        </w:rPr>
        <w:t xml:space="preserve"> </w:t>
      </w:r>
      <w:r w:rsidRPr="00D10941">
        <w:rPr>
          <w:color w:val="auto"/>
        </w:rPr>
        <w:t>классицистические</w:t>
      </w:r>
      <w:r>
        <w:rPr>
          <w:color w:val="auto"/>
        </w:rPr>
        <w:t xml:space="preserve"> </w:t>
      </w:r>
      <w:r w:rsidRPr="00D10941">
        <w:rPr>
          <w:color w:val="auto"/>
        </w:rPr>
        <w:t>вариации</w:t>
      </w:r>
      <w:r>
        <w:rPr>
          <w:color w:val="auto"/>
        </w:rPr>
        <w:t xml:space="preserve"> </w:t>
      </w:r>
      <w:r w:rsidRPr="00D10941">
        <w:rPr>
          <w:color w:val="auto"/>
        </w:rPr>
        <w:t>фасадной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архитектуры</w:t>
      </w:r>
      <w:r>
        <w:rPr>
          <w:color w:val="auto"/>
        </w:rPr>
        <w:t xml:space="preserve"> </w:t>
      </w:r>
      <w:r w:rsidRPr="00D10941">
        <w:rPr>
          <w:color w:val="auto"/>
        </w:rPr>
        <w:t>задают</w:t>
      </w:r>
      <w:r>
        <w:rPr>
          <w:color w:val="auto"/>
        </w:rPr>
        <w:t xml:space="preserve"> </w:t>
      </w:r>
      <w:r w:rsidRPr="00D10941">
        <w:rPr>
          <w:color w:val="auto"/>
        </w:rPr>
        <w:t>тон</w:t>
      </w:r>
      <w:r>
        <w:rPr>
          <w:color w:val="auto"/>
        </w:rPr>
        <w:t xml:space="preserve"> </w:t>
      </w:r>
      <w:r w:rsidRPr="00D10941">
        <w:rPr>
          <w:color w:val="auto"/>
        </w:rPr>
        <w:t>всему</w:t>
      </w:r>
      <w:r>
        <w:rPr>
          <w:color w:val="auto"/>
        </w:rPr>
        <w:t xml:space="preserve"> </w:t>
      </w:r>
      <w:r w:rsidRPr="00D10941">
        <w:rPr>
          <w:color w:val="auto"/>
        </w:rPr>
        <w:t>ансамблю.</w:t>
      </w:r>
    </w:p>
    <w:p w14:paraId="0370B4DA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Ленинский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</w:t>
      </w:r>
      <w:r>
        <w:rPr>
          <w:color w:val="auto"/>
        </w:rPr>
        <w:t xml:space="preserve"> </w:t>
      </w:r>
      <w:r w:rsidRPr="00D10941">
        <w:rPr>
          <w:color w:val="auto"/>
        </w:rPr>
        <w:t>является</w:t>
      </w:r>
      <w:r>
        <w:rPr>
          <w:color w:val="auto"/>
        </w:rPr>
        <w:t xml:space="preserve"> </w:t>
      </w:r>
      <w:r w:rsidRPr="00D10941">
        <w:rPr>
          <w:color w:val="auto"/>
        </w:rPr>
        <w:t>целостным</w:t>
      </w:r>
      <w:r>
        <w:rPr>
          <w:color w:val="auto"/>
        </w:rPr>
        <w:t xml:space="preserve"> </w:t>
      </w:r>
      <w:r w:rsidRPr="00D10941">
        <w:rPr>
          <w:color w:val="auto"/>
        </w:rPr>
        <w:t>организмом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городской</w:t>
      </w:r>
      <w:r>
        <w:rPr>
          <w:color w:val="auto"/>
        </w:rPr>
        <w:t xml:space="preserve"> </w:t>
      </w:r>
      <w:r w:rsidRPr="00D10941">
        <w:rPr>
          <w:color w:val="auto"/>
        </w:rPr>
        <w:t>среды;</w:t>
      </w:r>
      <w:r>
        <w:rPr>
          <w:color w:val="auto"/>
        </w:rPr>
        <w:t xml:space="preserve"> </w:t>
      </w:r>
      <w:r w:rsidRPr="00D10941">
        <w:rPr>
          <w:color w:val="auto"/>
        </w:rPr>
        <w:t>сложившиеся</w:t>
      </w:r>
      <w:r>
        <w:rPr>
          <w:color w:val="auto"/>
        </w:rPr>
        <w:t xml:space="preserve"> </w:t>
      </w:r>
      <w:r w:rsidRPr="00D10941">
        <w:rPr>
          <w:color w:val="auto"/>
        </w:rPr>
        <w:t>комплексы</w:t>
      </w:r>
      <w:r>
        <w:rPr>
          <w:color w:val="auto"/>
        </w:rPr>
        <w:t xml:space="preserve"> </w:t>
      </w:r>
      <w:r w:rsidRPr="00D10941">
        <w:rPr>
          <w:color w:val="auto"/>
        </w:rPr>
        <w:t>позволяют</w:t>
      </w:r>
      <w:r>
        <w:rPr>
          <w:color w:val="auto"/>
        </w:rPr>
        <w:t xml:space="preserve"> </w:t>
      </w:r>
      <w:r w:rsidRPr="00D10941">
        <w:rPr>
          <w:color w:val="auto"/>
        </w:rPr>
        <w:t>рассматривать</w:t>
      </w:r>
      <w:r>
        <w:rPr>
          <w:color w:val="auto"/>
        </w:rPr>
        <w:t xml:space="preserve"> </w:t>
      </w:r>
      <w:r w:rsidRPr="00D10941">
        <w:rPr>
          <w:color w:val="auto"/>
        </w:rPr>
        <w:t>памятники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социокультурной</w:t>
      </w:r>
      <w:r>
        <w:rPr>
          <w:color w:val="auto"/>
        </w:rPr>
        <w:t xml:space="preserve"> </w:t>
      </w:r>
      <w:r w:rsidRPr="00D10941">
        <w:rPr>
          <w:color w:val="auto"/>
        </w:rPr>
        <w:t>динамике</w:t>
      </w:r>
      <w:r>
        <w:rPr>
          <w:color w:val="auto"/>
        </w:rPr>
        <w:t xml:space="preserve"> </w:t>
      </w:r>
      <w:r w:rsidRPr="00D10941">
        <w:rPr>
          <w:color w:val="auto"/>
        </w:rPr>
        <w:t>ХХ</w:t>
      </w:r>
      <w:r>
        <w:rPr>
          <w:color w:val="auto"/>
        </w:rPr>
        <w:t xml:space="preserve"> </w:t>
      </w:r>
      <w:r w:rsidRPr="00D10941">
        <w:rPr>
          <w:color w:val="auto"/>
        </w:rPr>
        <w:t>века.</w:t>
      </w:r>
    </w:p>
    <w:p w14:paraId="15D6C67C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rStyle w:val="a8"/>
          <w:color w:val="auto"/>
        </w:rPr>
        <w:t>3</w:t>
      </w:r>
      <w:r>
        <w:rPr>
          <w:rStyle w:val="a8"/>
          <w:color w:val="auto"/>
        </w:rPr>
        <w:t xml:space="preserve"> </w:t>
      </w:r>
      <w:r w:rsidRPr="00D10941">
        <w:rPr>
          <w:rStyle w:val="a8"/>
          <w:color w:val="auto"/>
        </w:rPr>
        <w:t>Проспект</w:t>
      </w:r>
      <w:r>
        <w:rPr>
          <w:rStyle w:val="a8"/>
          <w:color w:val="auto"/>
        </w:rPr>
        <w:t xml:space="preserve"> </w:t>
      </w:r>
      <w:r w:rsidRPr="00D10941">
        <w:rPr>
          <w:rStyle w:val="a8"/>
          <w:color w:val="auto"/>
        </w:rPr>
        <w:t>Ленина</w:t>
      </w:r>
      <w:r>
        <w:rPr>
          <w:rStyle w:val="a8"/>
          <w:color w:val="auto"/>
        </w:rPr>
        <w:t xml:space="preserve"> </w:t>
      </w:r>
      <w:r w:rsidRPr="00D10941">
        <w:rPr>
          <w:rStyle w:val="a8"/>
          <w:color w:val="auto"/>
        </w:rPr>
        <w:t>–</w:t>
      </w:r>
      <w:r>
        <w:rPr>
          <w:rStyle w:val="a8"/>
          <w:color w:val="auto"/>
        </w:rPr>
        <w:t xml:space="preserve"> </w:t>
      </w:r>
      <w:r w:rsidRPr="00D10941">
        <w:rPr>
          <w:rStyle w:val="a8"/>
          <w:color w:val="auto"/>
        </w:rPr>
        <w:t>Барнаульский</w:t>
      </w:r>
      <w:r>
        <w:rPr>
          <w:rStyle w:val="a8"/>
          <w:color w:val="auto"/>
        </w:rPr>
        <w:t xml:space="preserve"> </w:t>
      </w:r>
      <w:r w:rsidRPr="00D10941">
        <w:rPr>
          <w:rStyle w:val="a8"/>
          <w:color w:val="auto"/>
        </w:rPr>
        <w:t>«Бродвей»</w:t>
      </w:r>
    </w:p>
    <w:p w14:paraId="6B894F93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Пешая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экскурсия</w:t>
      </w:r>
      <w:r>
        <w:rPr>
          <w:color w:val="auto"/>
        </w:rPr>
        <w:t xml:space="preserve"> </w:t>
      </w:r>
      <w:r w:rsidRPr="00D10941">
        <w:rPr>
          <w:color w:val="auto"/>
        </w:rPr>
        <w:t>рассчитана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15человек.</w:t>
      </w:r>
      <w:r>
        <w:rPr>
          <w:color w:val="auto"/>
        </w:rPr>
        <w:t xml:space="preserve"> </w:t>
      </w:r>
      <w:r w:rsidRPr="00D10941">
        <w:rPr>
          <w:color w:val="auto"/>
        </w:rPr>
        <w:t>Продолжительность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экскурсии</w:t>
      </w:r>
      <w:r>
        <w:rPr>
          <w:color w:val="auto"/>
        </w:rPr>
        <w:t xml:space="preserve"> </w:t>
      </w:r>
      <w:r w:rsidRPr="00D10941">
        <w:rPr>
          <w:color w:val="auto"/>
        </w:rPr>
        <w:t>1</w:t>
      </w:r>
      <w:r>
        <w:rPr>
          <w:color w:val="auto"/>
        </w:rPr>
        <w:t xml:space="preserve"> </w:t>
      </w:r>
      <w:r w:rsidRPr="00D10941">
        <w:rPr>
          <w:color w:val="auto"/>
        </w:rPr>
        <w:t>час</w:t>
      </w:r>
      <w:r>
        <w:rPr>
          <w:color w:val="auto"/>
        </w:rPr>
        <w:t xml:space="preserve"> </w:t>
      </w:r>
      <w:r w:rsidRPr="00D10941">
        <w:rPr>
          <w:color w:val="auto"/>
        </w:rPr>
        <w:t>30</w:t>
      </w:r>
      <w:r>
        <w:rPr>
          <w:color w:val="auto"/>
        </w:rPr>
        <w:t xml:space="preserve"> </w:t>
      </w:r>
      <w:r w:rsidRPr="00D10941">
        <w:rPr>
          <w:color w:val="auto"/>
        </w:rPr>
        <w:t>минут.</w:t>
      </w:r>
      <w:r>
        <w:rPr>
          <w:color w:val="auto"/>
        </w:rPr>
        <w:t xml:space="preserve"> </w:t>
      </w:r>
      <w:r w:rsidRPr="00D10941">
        <w:rPr>
          <w:color w:val="auto"/>
        </w:rPr>
        <w:t>Предусмотрена</w:t>
      </w:r>
      <w:r>
        <w:rPr>
          <w:color w:val="auto"/>
        </w:rPr>
        <w:t xml:space="preserve"> </w:t>
      </w:r>
      <w:r w:rsidRPr="00D10941">
        <w:rPr>
          <w:color w:val="auto"/>
        </w:rPr>
        <w:t>10</w:t>
      </w:r>
      <w:r>
        <w:rPr>
          <w:color w:val="auto"/>
        </w:rPr>
        <w:t xml:space="preserve"> </w:t>
      </w:r>
      <w:r w:rsidRPr="00D10941">
        <w:rPr>
          <w:color w:val="auto"/>
        </w:rPr>
        <w:t>минутная</w:t>
      </w:r>
      <w:r>
        <w:rPr>
          <w:color w:val="auto"/>
        </w:rPr>
        <w:t xml:space="preserve"> </w:t>
      </w:r>
      <w:r w:rsidRPr="00D10941">
        <w:rPr>
          <w:color w:val="auto"/>
        </w:rPr>
        <w:t>(гигиеническая)</w:t>
      </w:r>
      <w:r>
        <w:rPr>
          <w:color w:val="auto"/>
        </w:rPr>
        <w:t xml:space="preserve"> </w:t>
      </w:r>
      <w:r w:rsidRPr="00D10941">
        <w:rPr>
          <w:color w:val="auto"/>
        </w:rPr>
        <w:t>остановка,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так</w:t>
      </w:r>
      <w:r>
        <w:rPr>
          <w:color w:val="auto"/>
        </w:rPr>
        <w:t xml:space="preserve"> </w:t>
      </w:r>
      <w:r w:rsidRPr="00D10941">
        <w:rPr>
          <w:color w:val="auto"/>
        </w:rPr>
        <w:t>же</w:t>
      </w:r>
      <w:r>
        <w:rPr>
          <w:color w:val="auto"/>
        </w:rPr>
        <w:t xml:space="preserve"> </w:t>
      </w:r>
      <w:r w:rsidRPr="00D10941">
        <w:rPr>
          <w:color w:val="auto"/>
        </w:rPr>
        <w:t>20</w:t>
      </w:r>
      <w:r>
        <w:rPr>
          <w:color w:val="auto"/>
        </w:rPr>
        <w:t xml:space="preserve"> </w:t>
      </w:r>
      <w:r w:rsidRPr="00D10941">
        <w:rPr>
          <w:color w:val="auto"/>
        </w:rPr>
        <w:t>минут</w:t>
      </w:r>
      <w:r>
        <w:rPr>
          <w:color w:val="auto"/>
        </w:rPr>
        <w:t xml:space="preserve"> </w:t>
      </w:r>
      <w:r w:rsidRPr="00D10941">
        <w:rPr>
          <w:color w:val="auto"/>
        </w:rPr>
        <w:t>предусмотрено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питание.</w:t>
      </w:r>
      <w:r>
        <w:rPr>
          <w:color w:val="auto"/>
        </w:rPr>
        <w:t xml:space="preserve"> </w:t>
      </w:r>
      <w:r w:rsidRPr="00D10941">
        <w:rPr>
          <w:color w:val="auto"/>
        </w:rPr>
        <w:t>Свое</w:t>
      </w:r>
      <w:r>
        <w:rPr>
          <w:color w:val="auto"/>
        </w:rPr>
        <w:t xml:space="preserve"> </w:t>
      </w:r>
      <w:r w:rsidRPr="00D10941">
        <w:rPr>
          <w:color w:val="auto"/>
        </w:rPr>
        <w:t>начало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экскурсия</w:t>
      </w:r>
      <w:r>
        <w:rPr>
          <w:color w:val="auto"/>
        </w:rPr>
        <w:t xml:space="preserve"> </w:t>
      </w:r>
      <w:r w:rsidRPr="00D10941">
        <w:rPr>
          <w:color w:val="auto"/>
        </w:rPr>
        <w:t>берет</w:t>
      </w:r>
      <w:r>
        <w:rPr>
          <w:color w:val="auto"/>
        </w:rPr>
        <w:t xml:space="preserve"> </w:t>
      </w:r>
      <w:r w:rsidRPr="00D10941">
        <w:rPr>
          <w:color w:val="auto"/>
        </w:rPr>
        <w:t>свое</w:t>
      </w:r>
      <w:r>
        <w:rPr>
          <w:color w:val="auto"/>
        </w:rPr>
        <w:t xml:space="preserve"> </w:t>
      </w:r>
      <w:r w:rsidRPr="00D10941">
        <w:rPr>
          <w:color w:val="auto"/>
        </w:rPr>
        <w:t>начало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«Старого</w:t>
      </w:r>
      <w:r>
        <w:rPr>
          <w:color w:val="auto"/>
        </w:rPr>
        <w:t xml:space="preserve"> </w:t>
      </w:r>
      <w:r w:rsidRPr="00D10941">
        <w:rPr>
          <w:color w:val="auto"/>
        </w:rPr>
        <w:t>Базара»,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заканчивается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«Новом</w:t>
      </w:r>
      <w:r>
        <w:rPr>
          <w:color w:val="auto"/>
        </w:rPr>
        <w:t xml:space="preserve"> </w:t>
      </w:r>
      <w:r w:rsidRPr="00D10941">
        <w:rPr>
          <w:color w:val="auto"/>
        </w:rPr>
        <w:t>Рынке».</w:t>
      </w:r>
    </w:p>
    <w:p w14:paraId="0DBEAD1F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Экскурсия</w:t>
      </w:r>
      <w:r>
        <w:rPr>
          <w:color w:val="auto"/>
        </w:rPr>
        <w:t xml:space="preserve"> </w:t>
      </w:r>
      <w:r w:rsidRPr="00D10941">
        <w:rPr>
          <w:color w:val="auto"/>
        </w:rPr>
        <w:t>проводится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летнее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года,</w:t>
      </w:r>
      <w:r>
        <w:rPr>
          <w:color w:val="auto"/>
        </w:rPr>
        <w:t xml:space="preserve"> </w:t>
      </w:r>
      <w:r w:rsidRPr="00D10941">
        <w:rPr>
          <w:color w:val="auto"/>
        </w:rPr>
        <w:t>преимущественно</w:t>
      </w:r>
      <w:r>
        <w:rPr>
          <w:color w:val="auto"/>
        </w:rPr>
        <w:t xml:space="preserve"> </w:t>
      </w:r>
      <w:r w:rsidRPr="00D10941">
        <w:rPr>
          <w:color w:val="auto"/>
        </w:rPr>
        <w:t>вечером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5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6</w:t>
      </w:r>
      <w:r>
        <w:rPr>
          <w:color w:val="auto"/>
        </w:rPr>
        <w:t xml:space="preserve"> </w:t>
      </w:r>
      <w:r w:rsidRPr="00D10941">
        <w:rPr>
          <w:color w:val="auto"/>
        </w:rPr>
        <w:t>:</w:t>
      </w:r>
      <w:r>
        <w:rPr>
          <w:color w:val="auto"/>
        </w:rPr>
        <w:t xml:space="preserve"> </w:t>
      </w:r>
      <w:r w:rsidRPr="00D10941">
        <w:rPr>
          <w:color w:val="auto"/>
        </w:rPr>
        <w:t>30,</w:t>
      </w:r>
      <w:r>
        <w:rPr>
          <w:color w:val="auto"/>
        </w:rPr>
        <w:t xml:space="preserve"> </w:t>
      </w:r>
      <w:r w:rsidRPr="00D10941">
        <w:rPr>
          <w:color w:val="auto"/>
        </w:rPr>
        <w:t>во</w:t>
      </w:r>
      <w:r>
        <w:rPr>
          <w:color w:val="auto"/>
        </w:rPr>
        <w:t xml:space="preserve"> </w:t>
      </w:r>
      <w:r w:rsidRPr="00D10941">
        <w:rPr>
          <w:color w:val="auto"/>
        </w:rPr>
        <w:t>избежание</w:t>
      </w:r>
      <w:r>
        <w:rPr>
          <w:color w:val="auto"/>
        </w:rPr>
        <w:t xml:space="preserve"> </w:t>
      </w:r>
      <w:r w:rsidRPr="00D10941">
        <w:rPr>
          <w:color w:val="auto"/>
        </w:rPr>
        <w:t>сильной</w:t>
      </w:r>
      <w:r>
        <w:rPr>
          <w:color w:val="auto"/>
        </w:rPr>
        <w:t xml:space="preserve"> </w:t>
      </w:r>
      <w:r w:rsidRPr="00D10941">
        <w:rPr>
          <w:color w:val="auto"/>
        </w:rPr>
        <w:t>жары.</w:t>
      </w:r>
      <w:r>
        <w:rPr>
          <w:color w:val="auto"/>
        </w:rPr>
        <w:t xml:space="preserve"> </w:t>
      </w:r>
      <w:r w:rsidRPr="00D10941">
        <w:rPr>
          <w:color w:val="auto"/>
        </w:rPr>
        <w:t>Во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экскурсии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экскурсовод</w:t>
      </w:r>
      <w:r>
        <w:rPr>
          <w:color w:val="auto"/>
        </w:rPr>
        <w:t xml:space="preserve"> </w:t>
      </w:r>
      <w:r w:rsidRPr="00D10941">
        <w:rPr>
          <w:color w:val="auto"/>
        </w:rPr>
        <w:t>читает</w:t>
      </w:r>
      <w:r>
        <w:rPr>
          <w:color w:val="auto"/>
        </w:rPr>
        <w:t xml:space="preserve"> </w:t>
      </w:r>
      <w:r w:rsidRPr="00D10941">
        <w:rPr>
          <w:color w:val="auto"/>
        </w:rPr>
        <w:t>интересную</w:t>
      </w:r>
      <w:r>
        <w:rPr>
          <w:color w:val="auto"/>
        </w:rPr>
        <w:t xml:space="preserve"> </w:t>
      </w:r>
      <w:r w:rsidRPr="00D10941">
        <w:rPr>
          <w:color w:val="auto"/>
        </w:rPr>
        <w:t>обзорную</w:t>
      </w:r>
      <w:r>
        <w:rPr>
          <w:color w:val="auto"/>
        </w:rPr>
        <w:t xml:space="preserve"> </w:t>
      </w:r>
      <w:r w:rsidRPr="00D10941">
        <w:rPr>
          <w:color w:val="auto"/>
        </w:rPr>
        <w:t>лекцию.</w:t>
      </w:r>
      <w:r>
        <w:rPr>
          <w:color w:val="auto"/>
        </w:rPr>
        <w:t xml:space="preserve"> </w:t>
      </w:r>
      <w:r w:rsidRPr="00D10941">
        <w:rPr>
          <w:color w:val="auto"/>
        </w:rPr>
        <w:t>Вот</w:t>
      </w:r>
      <w:r>
        <w:rPr>
          <w:color w:val="auto"/>
        </w:rPr>
        <w:t xml:space="preserve"> </w:t>
      </w:r>
      <w:r w:rsidRPr="00D10941">
        <w:rPr>
          <w:color w:val="auto"/>
        </w:rPr>
        <w:t>ее</w:t>
      </w:r>
      <w:r>
        <w:rPr>
          <w:color w:val="auto"/>
        </w:rPr>
        <w:t xml:space="preserve"> </w:t>
      </w:r>
      <w:r w:rsidRPr="00D10941">
        <w:rPr>
          <w:color w:val="auto"/>
        </w:rPr>
        <w:t>сокращенный</w:t>
      </w:r>
      <w:r>
        <w:rPr>
          <w:color w:val="auto"/>
        </w:rPr>
        <w:t xml:space="preserve"> </w:t>
      </w:r>
      <w:r w:rsidRPr="00D10941">
        <w:rPr>
          <w:color w:val="auto"/>
        </w:rPr>
        <w:t>вариант:</w:t>
      </w:r>
    </w:p>
    <w:p w14:paraId="67043555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Иногда</w:t>
      </w:r>
      <w:r>
        <w:rPr>
          <w:color w:val="auto"/>
        </w:rPr>
        <w:t xml:space="preserve"> </w:t>
      </w:r>
      <w:r w:rsidRPr="00D10941">
        <w:rPr>
          <w:color w:val="auto"/>
        </w:rPr>
        <w:t>так</w:t>
      </w:r>
      <w:r>
        <w:rPr>
          <w:color w:val="auto"/>
        </w:rPr>
        <w:t xml:space="preserve"> </w:t>
      </w:r>
      <w:r w:rsidRPr="00D10941">
        <w:rPr>
          <w:color w:val="auto"/>
        </w:rPr>
        <w:t>хочется</w:t>
      </w:r>
      <w:r>
        <w:rPr>
          <w:color w:val="auto"/>
        </w:rPr>
        <w:t xml:space="preserve"> </w:t>
      </w:r>
      <w:r w:rsidRPr="00D10941">
        <w:rPr>
          <w:color w:val="auto"/>
        </w:rPr>
        <w:t>увидеть</w:t>
      </w:r>
      <w:r>
        <w:rPr>
          <w:color w:val="auto"/>
        </w:rPr>
        <w:t xml:space="preserve"> </w:t>
      </w:r>
      <w:r w:rsidRPr="00D10941">
        <w:rPr>
          <w:color w:val="auto"/>
        </w:rPr>
        <w:t>Ленинский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</w:t>
      </w:r>
      <w:r>
        <w:rPr>
          <w:color w:val="auto"/>
        </w:rPr>
        <w:t xml:space="preserve"> </w:t>
      </w:r>
      <w:r w:rsidRPr="00D10941">
        <w:rPr>
          <w:color w:val="auto"/>
        </w:rPr>
        <w:t>глазами</w:t>
      </w:r>
      <w:r>
        <w:rPr>
          <w:color w:val="auto"/>
        </w:rPr>
        <w:t xml:space="preserve"> </w:t>
      </w:r>
      <w:r w:rsidRPr="00D10941">
        <w:rPr>
          <w:color w:val="auto"/>
        </w:rPr>
        <w:t>наших</w:t>
      </w:r>
      <w:r>
        <w:rPr>
          <w:color w:val="auto"/>
        </w:rPr>
        <w:t xml:space="preserve"> </w:t>
      </w:r>
      <w:r w:rsidRPr="00D10941">
        <w:rPr>
          <w:color w:val="auto"/>
        </w:rPr>
        <w:t>предков,</w:t>
      </w:r>
      <w:r>
        <w:rPr>
          <w:color w:val="auto"/>
        </w:rPr>
        <w:t xml:space="preserve"> </w:t>
      </w:r>
      <w:r w:rsidRPr="00D10941">
        <w:rPr>
          <w:color w:val="auto"/>
        </w:rPr>
        <w:t>ощутить</w:t>
      </w:r>
      <w:r>
        <w:rPr>
          <w:color w:val="auto"/>
        </w:rPr>
        <w:t xml:space="preserve"> </w:t>
      </w:r>
      <w:r w:rsidRPr="00D10941">
        <w:rPr>
          <w:color w:val="auto"/>
        </w:rPr>
        <w:t>дуновение</w:t>
      </w:r>
      <w:r>
        <w:rPr>
          <w:color w:val="auto"/>
        </w:rPr>
        <w:t xml:space="preserve"> </w:t>
      </w:r>
      <w:r w:rsidRPr="00D10941">
        <w:rPr>
          <w:color w:val="auto"/>
        </w:rPr>
        <w:t>веков...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Экскурсия</w:t>
      </w:r>
      <w:r>
        <w:rPr>
          <w:color w:val="auto"/>
        </w:rPr>
        <w:t xml:space="preserve"> </w:t>
      </w:r>
      <w:r w:rsidRPr="00D10941">
        <w:rPr>
          <w:color w:val="auto"/>
        </w:rPr>
        <w:t>проходит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исторической</w:t>
      </w:r>
      <w:r>
        <w:rPr>
          <w:color w:val="auto"/>
        </w:rPr>
        <w:t xml:space="preserve"> </w:t>
      </w:r>
      <w:r w:rsidRPr="00D10941">
        <w:rPr>
          <w:color w:val="auto"/>
        </w:rPr>
        <w:t>части</w:t>
      </w:r>
      <w:r>
        <w:rPr>
          <w:color w:val="auto"/>
        </w:rPr>
        <w:t xml:space="preserve"> </w:t>
      </w:r>
      <w:r w:rsidRPr="00D10941">
        <w:rPr>
          <w:color w:val="auto"/>
        </w:rPr>
        <w:t>Ленинского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включает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себя</w:t>
      </w:r>
      <w:r>
        <w:rPr>
          <w:color w:val="auto"/>
        </w:rPr>
        <w:t xml:space="preserve"> </w:t>
      </w:r>
      <w:r w:rsidRPr="00D10941">
        <w:rPr>
          <w:color w:val="auto"/>
        </w:rPr>
        <w:t>рассказ</w:t>
      </w:r>
      <w:r>
        <w:rPr>
          <w:color w:val="auto"/>
        </w:rPr>
        <w:t xml:space="preserve"> </w:t>
      </w:r>
      <w:r w:rsidRPr="00D10941">
        <w:rPr>
          <w:color w:val="auto"/>
        </w:rPr>
        <w:t>о</w:t>
      </w:r>
      <w:r>
        <w:rPr>
          <w:color w:val="auto"/>
        </w:rPr>
        <w:t xml:space="preserve"> </w:t>
      </w:r>
      <w:r w:rsidRPr="00D10941">
        <w:rPr>
          <w:color w:val="auto"/>
        </w:rPr>
        <w:t>пяти</w:t>
      </w:r>
      <w:r>
        <w:rPr>
          <w:color w:val="auto"/>
        </w:rPr>
        <w:t xml:space="preserve"> </w:t>
      </w:r>
      <w:r w:rsidRPr="00D10941">
        <w:rPr>
          <w:color w:val="auto"/>
        </w:rPr>
        <w:t>культувых</w:t>
      </w:r>
      <w:r>
        <w:rPr>
          <w:color w:val="auto"/>
        </w:rPr>
        <w:t xml:space="preserve"> </w:t>
      </w:r>
      <w:r w:rsidRPr="00D10941">
        <w:rPr>
          <w:color w:val="auto"/>
        </w:rPr>
        <w:t>зданиях,</w:t>
      </w:r>
      <w:r>
        <w:rPr>
          <w:color w:val="auto"/>
        </w:rPr>
        <w:t xml:space="preserve"> </w:t>
      </w:r>
      <w:r w:rsidRPr="00D10941">
        <w:rPr>
          <w:color w:val="auto"/>
        </w:rPr>
        <w:t>некогда</w:t>
      </w:r>
      <w:r>
        <w:rPr>
          <w:color w:val="auto"/>
        </w:rPr>
        <w:t xml:space="preserve"> </w:t>
      </w:r>
      <w:r w:rsidRPr="00D10941">
        <w:rPr>
          <w:color w:val="auto"/>
        </w:rPr>
        <w:t>стоявших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проспекте.</w:t>
      </w:r>
    </w:p>
    <w:p w14:paraId="277EEB20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участке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начала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улицы</w:t>
      </w:r>
      <w:r>
        <w:rPr>
          <w:color w:val="auto"/>
        </w:rPr>
        <w:t xml:space="preserve"> </w:t>
      </w:r>
      <w:r w:rsidRPr="00D10941">
        <w:rPr>
          <w:color w:val="auto"/>
        </w:rPr>
        <w:t>Молодёжной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</w:t>
      </w:r>
      <w:r>
        <w:rPr>
          <w:color w:val="auto"/>
        </w:rPr>
        <w:t xml:space="preserve"> </w:t>
      </w:r>
      <w:r w:rsidRPr="00D10941">
        <w:rPr>
          <w:color w:val="auto"/>
        </w:rPr>
        <w:t>пересекает</w:t>
      </w:r>
      <w:r>
        <w:rPr>
          <w:color w:val="auto"/>
        </w:rPr>
        <w:t xml:space="preserve"> </w:t>
      </w:r>
      <w:r w:rsidRPr="00D10941">
        <w:rPr>
          <w:color w:val="auto"/>
        </w:rPr>
        <w:t>3</w:t>
      </w:r>
      <w:r>
        <w:rPr>
          <w:color w:val="auto"/>
        </w:rPr>
        <w:t xml:space="preserve"> </w:t>
      </w:r>
      <w:r w:rsidRPr="00D10941">
        <w:rPr>
          <w:color w:val="auto"/>
        </w:rPr>
        <w:t>надпойменные</w:t>
      </w:r>
      <w:r>
        <w:rPr>
          <w:color w:val="auto"/>
        </w:rPr>
        <w:t xml:space="preserve"> </w:t>
      </w:r>
      <w:hyperlink r:id="rId67" w:tooltip="Терраса" w:history="1">
        <w:r w:rsidRPr="00D10941">
          <w:rPr>
            <w:rStyle w:val="a6"/>
            <w:color w:val="auto"/>
            <w:u w:val="none"/>
          </w:rPr>
          <w:t>террасы</w:t>
        </w:r>
      </w:hyperlink>
      <w:r>
        <w:rPr>
          <w:color w:val="auto"/>
        </w:rPr>
        <w:t xml:space="preserve"> </w:t>
      </w:r>
      <w:hyperlink r:id="rId68" w:tooltip="Барнаулка" w:history="1">
        <w:r w:rsidRPr="00D10941">
          <w:rPr>
            <w:rStyle w:val="a6"/>
            <w:color w:val="auto"/>
            <w:u w:val="none"/>
          </w:rPr>
          <w:t>Барнаулки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круто</w:t>
      </w:r>
      <w:r>
        <w:rPr>
          <w:color w:val="auto"/>
        </w:rPr>
        <w:t xml:space="preserve"> </w:t>
      </w:r>
      <w:r w:rsidRPr="00D10941">
        <w:rPr>
          <w:color w:val="auto"/>
        </w:rPr>
        <w:t>поднимаясь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сторону</w:t>
      </w:r>
      <w:r>
        <w:rPr>
          <w:color w:val="auto"/>
        </w:rPr>
        <w:t xml:space="preserve"> </w:t>
      </w:r>
      <w:hyperlink r:id="rId69" w:tooltip="Площадь Советов (Барнаул)" w:history="1">
        <w:r w:rsidRPr="00D10941">
          <w:rPr>
            <w:rStyle w:val="a6"/>
            <w:color w:val="auto"/>
            <w:u w:val="none"/>
          </w:rPr>
          <w:t>площади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Советов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сменяя</w:t>
      </w:r>
      <w:r>
        <w:rPr>
          <w:color w:val="auto"/>
        </w:rPr>
        <w:t xml:space="preserve"> </w:t>
      </w:r>
      <w:r w:rsidRPr="00D10941">
        <w:rPr>
          <w:color w:val="auto"/>
        </w:rPr>
        <w:t>абсолютные</w:t>
      </w:r>
      <w:r>
        <w:rPr>
          <w:color w:val="auto"/>
        </w:rPr>
        <w:t xml:space="preserve"> </w:t>
      </w:r>
      <w:r w:rsidRPr="00D10941">
        <w:rPr>
          <w:color w:val="auto"/>
        </w:rPr>
        <w:t>высоты</w:t>
      </w:r>
      <w:r>
        <w:rPr>
          <w:color w:val="auto"/>
        </w:rPr>
        <w:t xml:space="preserve"> </w:t>
      </w:r>
      <w:r w:rsidRPr="00D10941">
        <w:rPr>
          <w:color w:val="auto"/>
        </w:rPr>
        <w:t>над</w:t>
      </w:r>
      <w:r>
        <w:rPr>
          <w:color w:val="auto"/>
        </w:rPr>
        <w:t xml:space="preserve"> </w:t>
      </w:r>
      <w:r w:rsidRPr="00D10941">
        <w:rPr>
          <w:color w:val="auto"/>
        </w:rPr>
        <w:t>уровнем</w:t>
      </w:r>
      <w:r>
        <w:rPr>
          <w:color w:val="auto"/>
        </w:rPr>
        <w:t xml:space="preserve"> </w:t>
      </w:r>
      <w:r w:rsidRPr="00D10941">
        <w:rPr>
          <w:color w:val="auto"/>
        </w:rPr>
        <w:t>моря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137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185</w:t>
      </w:r>
      <w:r>
        <w:rPr>
          <w:color w:val="auto"/>
        </w:rPr>
        <w:t xml:space="preserve"> </w:t>
      </w:r>
      <w:r w:rsidRPr="00D10941">
        <w:rPr>
          <w:color w:val="auto"/>
        </w:rPr>
        <w:t>м.</w:t>
      </w:r>
      <w:r>
        <w:rPr>
          <w:color w:val="auto"/>
        </w:rPr>
        <w:t xml:space="preserve"> </w:t>
      </w:r>
      <w:hyperlink r:id="rId70" w:tooltip="Рельеф" w:history="1">
        <w:r w:rsidRPr="00D10941">
          <w:rPr>
            <w:rStyle w:val="a6"/>
            <w:color w:val="auto"/>
            <w:u w:val="none"/>
          </w:rPr>
          <w:t>Рельеф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местности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дюнно-грядовый,</w:t>
      </w:r>
      <w:r>
        <w:rPr>
          <w:color w:val="auto"/>
        </w:rPr>
        <w:t xml:space="preserve"> </w:t>
      </w:r>
      <w:r w:rsidRPr="00D10941">
        <w:rPr>
          <w:color w:val="auto"/>
        </w:rPr>
        <w:t>сложенный</w:t>
      </w:r>
      <w:r>
        <w:rPr>
          <w:color w:val="auto"/>
        </w:rPr>
        <w:t xml:space="preserve"> </w:t>
      </w:r>
      <w:r w:rsidRPr="00D10941">
        <w:rPr>
          <w:color w:val="auto"/>
        </w:rPr>
        <w:t>эоловыми</w:t>
      </w:r>
      <w:r>
        <w:rPr>
          <w:color w:val="auto"/>
        </w:rPr>
        <w:t xml:space="preserve"> </w:t>
      </w:r>
      <w:hyperlink r:id="rId71" w:tooltip="Песок" w:history="1">
        <w:r w:rsidRPr="00D10941">
          <w:rPr>
            <w:rStyle w:val="a6"/>
            <w:color w:val="auto"/>
            <w:u w:val="none"/>
          </w:rPr>
          <w:t>песками</w:t>
        </w:r>
      </w:hyperlink>
      <w:r w:rsidRPr="00D10941">
        <w:rPr>
          <w:color w:val="auto"/>
        </w:rPr>
        <w:t>.</w:t>
      </w:r>
    </w:p>
    <w:p w14:paraId="4B0EFE05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ходе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экскурсии</w:t>
      </w:r>
      <w:r>
        <w:rPr>
          <w:color w:val="auto"/>
        </w:rPr>
        <w:t xml:space="preserve"> </w:t>
      </w:r>
      <w:r w:rsidRPr="00D10941">
        <w:rPr>
          <w:color w:val="auto"/>
        </w:rPr>
        <w:t>группа</w:t>
      </w:r>
      <w:r>
        <w:rPr>
          <w:color w:val="auto"/>
        </w:rPr>
        <w:t xml:space="preserve"> </w:t>
      </w:r>
      <w:r w:rsidRPr="00D10941">
        <w:rPr>
          <w:color w:val="auto"/>
        </w:rPr>
        <w:t>посещает</w:t>
      </w:r>
      <w:r>
        <w:rPr>
          <w:color w:val="auto"/>
        </w:rPr>
        <w:t xml:space="preserve"> </w:t>
      </w:r>
      <w:r w:rsidRPr="00D10941">
        <w:rPr>
          <w:color w:val="auto"/>
        </w:rPr>
        <w:t>следующие</w:t>
      </w:r>
      <w:r>
        <w:rPr>
          <w:color w:val="auto"/>
        </w:rPr>
        <w:t xml:space="preserve"> </w:t>
      </w:r>
      <w:r w:rsidRPr="00D10941">
        <w:rPr>
          <w:color w:val="auto"/>
        </w:rPr>
        <w:t>объекты:</w:t>
      </w:r>
    </w:p>
    <w:p w14:paraId="1933E607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Торговый</w:t>
      </w:r>
      <w:r>
        <w:rPr>
          <w:color w:val="auto"/>
        </w:rPr>
        <w:t xml:space="preserve"> </w:t>
      </w:r>
      <w:r w:rsidRPr="00D10941">
        <w:rPr>
          <w:color w:val="auto"/>
        </w:rPr>
        <w:t>дом</w:t>
      </w:r>
      <w:r>
        <w:rPr>
          <w:color w:val="auto"/>
        </w:rPr>
        <w:t xml:space="preserve"> </w:t>
      </w:r>
      <w:r w:rsidRPr="00D10941">
        <w:rPr>
          <w:color w:val="auto"/>
        </w:rPr>
        <w:t>(</w:t>
      </w:r>
      <w:hyperlink r:id="rId72" w:tooltip="1920" w:history="1">
        <w:r w:rsidRPr="00D10941">
          <w:rPr>
            <w:rStyle w:val="a6"/>
            <w:color w:val="auto"/>
            <w:u w:val="none"/>
          </w:rPr>
          <w:t>1920</w:t>
        </w:r>
      </w:hyperlink>
      <w:r w:rsidRPr="00D10941">
        <w:rPr>
          <w:color w:val="auto"/>
        </w:rPr>
        <w:t>-е</w:t>
      </w:r>
      <w:r>
        <w:rPr>
          <w:color w:val="auto"/>
        </w:rPr>
        <w:t xml:space="preserve"> </w:t>
      </w:r>
      <w:r w:rsidRPr="00D10941">
        <w:rPr>
          <w:color w:val="auto"/>
        </w:rPr>
        <w:t>годы)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пр.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5.</w:t>
      </w:r>
    </w:p>
    <w:p w14:paraId="770C56B5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Трактир</w:t>
      </w:r>
      <w:r>
        <w:rPr>
          <w:color w:val="auto"/>
        </w:rPr>
        <w:t xml:space="preserve"> </w:t>
      </w:r>
      <w:r w:rsidRPr="00D10941">
        <w:rPr>
          <w:color w:val="auto"/>
        </w:rPr>
        <w:t>торгового</w:t>
      </w:r>
      <w:r>
        <w:rPr>
          <w:color w:val="auto"/>
        </w:rPr>
        <w:t xml:space="preserve"> </w:t>
      </w:r>
      <w:r w:rsidRPr="00D10941">
        <w:rPr>
          <w:color w:val="auto"/>
        </w:rPr>
        <w:t>дома</w:t>
      </w:r>
      <w:r>
        <w:rPr>
          <w:color w:val="auto"/>
        </w:rPr>
        <w:t xml:space="preserve"> </w:t>
      </w:r>
      <w:r w:rsidRPr="00D10941">
        <w:rPr>
          <w:color w:val="auto"/>
        </w:rPr>
        <w:t>«И.</w:t>
      </w:r>
      <w:r>
        <w:rPr>
          <w:color w:val="auto"/>
        </w:rPr>
        <w:t xml:space="preserve"> </w:t>
      </w:r>
      <w:r w:rsidRPr="00D10941">
        <w:rPr>
          <w:color w:val="auto"/>
        </w:rPr>
        <w:t>И.</w:t>
      </w:r>
      <w:r>
        <w:rPr>
          <w:color w:val="auto"/>
        </w:rPr>
        <w:t xml:space="preserve"> </w:t>
      </w:r>
      <w:r w:rsidRPr="00D10941">
        <w:rPr>
          <w:color w:val="auto"/>
        </w:rPr>
        <w:t>Андроновский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сыновья»</w:t>
      </w:r>
      <w:r>
        <w:rPr>
          <w:color w:val="auto"/>
        </w:rPr>
        <w:t xml:space="preserve"> </w:t>
      </w:r>
      <w:r w:rsidRPr="00D10941">
        <w:rPr>
          <w:color w:val="auto"/>
        </w:rPr>
        <w:t>(конец</w:t>
      </w:r>
      <w:r>
        <w:rPr>
          <w:color w:val="auto"/>
        </w:rPr>
        <w:t xml:space="preserve"> </w:t>
      </w:r>
      <w:r w:rsidRPr="00D10941">
        <w:rPr>
          <w:color w:val="auto"/>
        </w:rPr>
        <w:t>XIX</w:t>
      </w:r>
      <w:r>
        <w:rPr>
          <w:color w:val="auto"/>
        </w:rPr>
        <w:t xml:space="preserve"> </w:t>
      </w:r>
      <w:r w:rsidRPr="00D10941">
        <w:rPr>
          <w:color w:val="auto"/>
        </w:rPr>
        <w:t>века)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пр.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11.</w:t>
      </w:r>
    </w:p>
    <w:p w14:paraId="2F67587D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hyperlink r:id="rId73" w:tooltip="Родина (кинотеатр, Барнаул)" w:history="1">
        <w:r w:rsidRPr="00D10941">
          <w:rPr>
            <w:rStyle w:val="a6"/>
            <w:color w:val="auto"/>
            <w:u w:val="none"/>
          </w:rPr>
          <w:t>Кинотеатр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«Родина»</w:t>
        </w:r>
      </w:hyperlink>
    </w:p>
    <w:p w14:paraId="2ABA7B45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hyperlink r:id="rId74" w:tooltip="Магазин «Красный»" w:history="1">
        <w:r w:rsidRPr="00D10941">
          <w:rPr>
            <w:rStyle w:val="a6"/>
            <w:color w:val="auto"/>
            <w:u w:val="none"/>
          </w:rPr>
          <w:t>Торговый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дом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купца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Полякова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(Магазин«Красный»)</w:t>
        </w:r>
      </w:hyperlink>
      <w:r w:rsidRPr="00D10941">
        <w:rPr>
          <w:color w:val="auto"/>
        </w:rPr>
        <w:t>(</w:t>
      </w:r>
      <w:hyperlink r:id="rId75" w:tooltip="1913" w:history="1">
        <w:r w:rsidRPr="00D10941">
          <w:rPr>
            <w:rStyle w:val="a6"/>
            <w:color w:val="auto"/>
            <w:u w:val="none"/>
          </w:rPr>
          <w:t>1913</w:t>
        </w:r>
      </w:hyperlink>
      <w:r w:rsidRPr="00D10941">
        <w:rPr>
          <w:color w:val="auto"/>
        </w:rPr>
        <w:t>)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пр.Ленина,14.</w:t>
      </w:r>
    </w:p>
    <w:p w14:paraId="4F17C0F6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Колыванская</w:t>
      </w:r>
      <w:r>
        <w:rPr>
          <w:color w:val="auto"/>
        </w:rPr>
        <w:t xml:space="preserve"> </w:t>
      </w:r>
      <w:r w:rsidRPr="00D10941">
        <w:rPr>
          <w:color w:val="auto"/>
        </w:rPr>
        <w:t>ваза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честь</w:t>
      </w:r>
      <w:r>
        <w:rPr>
          <w:color w:val="auto"/>
        </w:rPr>
        <w:t xml:space="preserve"> </w:t>
      </w:r>
      <w:r w:rsidRPr="00D10941">
        <w:rPr>
          <w:color w:val="auto"/>
        </w:rPr>
        <w:t>250-летия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</w:t>
      </w:r>
      <w:r>
        <w:rPr>
          <w:color w:val="auto"/>
        </w:rPr>
        <w:t xml:space="preserve"> </w:t>
      </w:r>
      <w:r w:rsidRPr="00D10941">
        <w:rPr>
          <w:color w:val="auto"/>
        </w:rPr>
        <w:t>(</w:t>
      </w:r>
      <w:hyperlink r:id="rId76" w:tooltip="1980" w:history="1">
        <w:r w:rsidRPr="00D10941">
          <w:rPr>
            <w:rStyle w:val="a6"/>
            <w:color w:val="auto"/>
            <w:u w:val="none"/>
          </w:rPr>
          <w:t>1980</w:t>
        </w:r>
      </w:hyperlink>
      <w:r w:rsidRPr="00D10941">
        <w:rPr>
          <w:color w:val="auto"/>
        </w:rPr>
        <w:t>),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</w:t>
      </w:r>
      <w:r>
        <w:rPr>
          <w:color w:val="auto"/>
        </w:rPr>
        <w:t xml:space="preserve"> </w:t>
      </w:r>
      <w:r w:rsidRPr="00D10941">
        <w:rPr>
          <w:color w:val="auto"/>
        </w:rPr>
        <w:t>С.</w:t>
      </w:r>
      <w:r>
        <w:rPr>
          <w:color w:val="auto"/>
        </w:rPr>
        <w:t xml:space="preserve"> </w:t>
      </w:r>
      <w:r w:rsidRPr="00D10941">
        <w:rPr>
          <w:color w:val="auto"/>
        </w:rPr>
        <w:t>Ф.</w:t>
      </w:r>
      <w:r>
        <w:rPr>
          <w:color w:val="auto"/>
        </w:rPr>
        <w:t xml:space="preserve"> </w:t>
      </w:r>
      <w:r w:rsidRPr="00D10941">
        <w:rPr>
          <w:color w:val="auto"/>
        </w:rPr>
        <w:t>Зенков,</w:t>
      </w:r>
      <w:r>
        <w:rPr>
          <w:color w:val="auto"/>
        </w:rPr>
        <w:t xml:space="preserve"> </w:t>
      </w:r>
      <w:r w:rsidRPr="00D10941">
        <w:rPr>
          <w:color w:val="auto"/>
        </w:rPr>
        <w:t>художник</w:t>
      </w:r>
      <w:r>
        <w:rPr>
          <w:color w:val="auto"/>
        </w:rPr>
        <w:t xml:space="preserve"> </w:t>
      </w:r>
      <w:r w:rsidRPr="00D10941">
        <w:rPr>
          <w:color w:val="auto"/>
        </w:rPr>
        <w:t>Г.</w:t>
      </w:r>
      <w:r>
        <w:rPr>
          <w:color w:val="auto"/>
        </w:rPr>
        <w:t xml:space="preserve"> </w:t>
      </w:r>
      <w:r w:rsidRPr="00D10941">
        <w:rPr>
          <w:color w:val="auto"/>
        </w:rPr>
        <w:t>П.</w:t>
      </w:r>
      <w:r>
        <w:rPr>
          <w:color w:val="auto"/>
        </w:rPr>
        <w:t xml:space="preserve"> </w:t>
      </w:r>
      <w:r w:rsidRPr="00D10941">
        <w:rPr>
          <w:color w:val="auto"/>
        </w:rPr>
        <w:t>Алексеев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пр.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7-11.</w:t>
      </w:r>
    </w:p>
    <w:p w14:paraId="5D526E5D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Колыванская</w:t>
      </w:r>
      <w:r>
        <w:rPr>
          <w:color w:val="auto"/>
        </w:rPr>
        <w:t xml:space="preserve"> </w:t>
      </w:r>
      <w:r w:rsidRPr="00D10941">
        <w:rPr>
          <w:color w:val="auto"/>
        </w:rPr>
        <w:t>ваза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честь</w:t>
      </w:r>
      <w:r>
        <w:rPr>
          <w:color w:val="auto"/>
        </w:rPr>
        <w:t xml:space="preserve"> </w:t>
      </w:r>
      <w:r w:rsidRPr="00D10941">
        <w:rPr>
          <w:color w:val="auto"/>
        </w:rPr>
        <w:t>50-летия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Алтайского</w:t>
      </w:r>
      <w:r>
        <w:rPr>
          <w:color w:val="auto"/>
        </w:rPr>
        <w:t xml:space="preserve"> </w:t>
      </w:r>
      <w:r w:rsidRPr="00D10941">
        <w:rPr>
          <w:color w:val="auto"/>
        </w:rPr>
        <w:t>края</w:t>
      </w:r>
      <w:r>
        <w:rPr>
          <w:color w:val="auto"/>
        </w:rPr>
        <w:t xml:space="preserve"> </w:t>
      </w:r>
      <w:r w:rsidRPr="00D10941">
        <w:rPr>
          <w:color w:val="auto"/>
        </w:rPr>
        <w:t>(</w:t>
      </w:r>
      <w:hyperlink r:id="rId77" w:tooltip="1987" w:history="1">
        <w:r w:rsidRPr="00D10941">
          <w:rPr>
            <w:rStyle w:val="a6"/>
            <w:color w:val="auto"/>
            <w:u w:val="none"/>
          </w:rPr>
          <w:t>1987</w:t>
        </w:r>
      </w:hyperlink>
      <w:r w:rsidRPr="00D10941">
        <w:rPr>
          <w:color w:val="auto"/>
        </w:rPr>
        <w:t>),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</w:t>
      </w:r>
      <w:r>
        <w:rPr>
          <w:color w:val="auto"/>
        </w:rPr>
        <w:t xml:space="preserve"> </w:t>
      </w:r>
      <w:r w:rsidRPr="00D10941">
        <w:rPr>
          <w:color w:val="auto"/>
        </w:rPr>
        <w:t>С.</w:t>
      </w:r>
      <w:r>
        <w:rPr>
          <w:color w:val="auto"/>
        </w:rPr>
        <w:t xml:space="preserve"> </w:t>
      </w:r>
      <w:r w:rsidRPr="00D10941">
        <w:rPr>
          <w:color w:val="auto"/>
        </w:rPr>
        <w:t>А.</w:t>
      </w:r>
      <w:r>
        <w:rPr>
          <w:color w:val="auto"/>
        </w:rPr>
        <w:t xml:space="preserve"> </w:t>
      </w:r>
      <w:r w:rsidRPr="00D10941">
        <w:rPr>
          <w:color w:val="auto"/>
        </w:rPr>
        <w:t>Боженко,</w:t>
      </w:r>
      <w:r>
        <w:rPr>
          <w:color w:val="auto"/>
        </w:rPr>
        <w:t xml:space="preserve"> </w:t>
      </w:r>
      <w:r w:rsidRPr="00D10941">
        <w:rPr>
          <w:color w:val="auto"/>
        </w:rPr>
        <w:t>художник</w:t>
      </w:r>
      <w:r>
        <w:rPr>
          <w:color w:val="auto"/>
        </w:rPr>
        <w:t xml:space="preserve"> </w:t>
      </w:r>
      <w:r w:rsidRPr="00D10941">
        <w:rPr>
          <w:color w:val="auto"/>
        </w:rPr>
        <w:t>О.</w:t>
      </w:r>
      <w:r>
        <w:rPr>
          <w:color w:val="auto"/>
        </w:rPr>
        <w:t xml:space="preserve"> </w:t>
      </w:r>
      <w:r w:rsidRPr="00D10941">
        <w:rPr>
          <w:color w:val="auto"/>
        </w:rPr>
        <w:t>Демидов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пр.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11-17.</w:t>
      </w:r>
    </w:p>
    <w:p w14:paraId="3E60CD30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Мемориальный</w:t>
      </w:r>
      <w:r>
        <w:rPr>
          <w:color w:val="auto"/>
        </w:rPr>
        <w:t xml:space="preserve"> </w:t>
      </w:r>
      <w:r w:rsidRPr="00D10941">
        <w:rPr>
          <w:color w:val="auto"/>
        </w:rPr>
        <w:t>комплекс</w:t>
      </w:r>
      <w:r>
        <w:rPr>
          <w:color w:val="auto"/>
        </w:rPr>
        <w:t xml:space="preserve"> </w:t>
      </w:r>
      <w:r w:rsidRPr="00D10941">
        <w:rPr>
          <w:color w:val="auto"/>
        </w:rPr>
        <w:t>«Сквер</w:t>
      </w:r>
      <w:r>
        <w:rPr>
          <w:color w:val="auto"/>
        </w:rPr>
        <w:t xml:space="preserve"> </w:t>
      </w:r>
      <w:r w:rsidRPr="00D10941">
        <w:rPr>
          <w:color w:val="auto"/>
        </w:rPr>
        <w:t>павших</w:t>
      </w:r>
      <w:r>
        <w:rPr>
          <w:color w:val="auto"/>
        </w:rPr>
        <w:t xml:space="preserve"> </w:t>
      </w:r>
      <w:r w:rsidRPr="00D10941">
        <w:rPr>
          <w:color w:val="auto"/>
        </w:rPr>
        <w:t>борцов</w:t>
      </w:r>
      <w:r>
        <w:rPr>
          <w:color w:val="auto"/>
        </w:rPr>
        <w:t xml:space="preserve"> </w:t>
      </w:r>
      <w:r w:rsidRPr="00D10941">
        <w:rPr>
          <w:color w:val="auto"/>
        </w:rPr>
        <w:t>за</w:t>
      </w:r>
      <w:r>
        <w:rPr>
          <w:color w:val="auto"/>
        </w:rPr>
        <w:t xml:space="preserve"> </w:t>
      </w:r>
      <w:r w:rsidRPr="00D10941">
        <w:rPr>
          <w:color w:val="auto"/>
        </w:rPr>
        <w:t>социализм»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стеллы,</w:t>
      </w:r>
      <w:r>
        <w:rPr>
          <w:color w:val="auto"/>
        </w:rPr>
        <w:t xml:space="preserve"> </w:t>
      </w:r>
      <w:r w:rsidRPr="00D10941">
        <w:rPr>
          <w:color w:val="auto"/>
        </w:rPr>
        <w:t>братские</w:t>
      </w:r>
      <w:r>
        <w:rPr>
          <w:color w:val="auto"/>
        </w:rPr>
        <w:t xml:space="preserve"> </w:t>
      </w:r>
      <w:r w:rsidRPr="00D10941">
        <w:rPr>
          <w:color w:val="auto"/>
        </w:rPr>
        <w:t>могилы,</w:t>
      </w:r>
      <w:r>
        <w:rPr>
          <w:color w:val="auto"/>
        </w:rPr>
        <w:t xml:space="preserve"> </w:t>
      </w:r>
      <w:r w:rsidRPr="00D10941">
        <w:rPr>
          <w:color w:val="auto"/>
        </w:rPr>
        <w:t>монументы</w:t>
      </w:r>
      <w:r>
        <w:rPr>
          <w:color w:val="auto"/>
        </w:rPr>
        <w:t xml:space="preserve"> </w:t>
      </w:r>
      <w:r w:rsidRPr="00D10941">
        <w:rPr>
          <w:color w:val="auto"/>
        </w:rPr>
        <w:t>(</w:t>
      </w:r>
      <w:hyperlink r:id="rId78" w:tooltip="1920" w:history="1">
        <w:r w:rsidRPr="00D10941">
          <w:rPr>
            <w:rStyle w:val="a6"/>
            <w:color w:val="auto"/>
            <w:u w:val="none"/>
          </w:rPr>
          <w:t>1920</w:t>
        </w:r>
      </w:hyperlink>
      <w:r w:rsidRPr="00D10941">
        <w:rPr>
          <w:color w:val="auto"/>
        </w:rPr>
        <w:t>-</w:t>
      </w:r>
      <w:hyperlink r:id="rId79" w:tooltip="1967" w:history="1">
        <w:r w:rsidRPr="00D10941">
          <w:rPr>
            <w:rStyle w:val="a6"/>
            <w:color w:val="auto"/>
            <w:u w:val="none"/>
          </w:rPr>
          <w:t>1967</w:t>
        </w:r>
      </w:hyperlink>
      <w:r w:rsidRPr="00D10941">
        <w:rPr>
          <w:color w:val="auto"/>
        </w:rPr>
        <w:t>),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</w:t>
      </w:r>
      <w:r>
        <w:rPr>
          <w:color w:val="auto"/>
        </w:rPr>
        <w:t xml:space="preserve"> </w:t>
      </w:r>
      <w:r w:rsidRPr="00D10941">
        <w:rPr>
          <w:color w:val="auto"/>
        </w:rPr>
        <w:t>В.</w:t>
      </w:r>
      <w:r>
        <w:rPr>
          <w:color w:val="auto"/>
        </w:rPr>
        <w:t xml:space="preserve"> </w:t>
      </w:r>
      <w:r w:rsidRPr="00D10941">
        <w:rPr>
          <w:color w:val="auto"/>
        </w:rPr>
        <w:t>Л.</w:t>
      </w:r>
      <w:r>
        <w:rPr>
          <w:color w:val="auto"/>
        </w:rPr>
        <w:t xml:space="preserve"> </w:t>
      </w:r>
      <w:r w:rsidRPr="00D10941">
        <w:rPr>
          <w:color w:val="auto"/>
        </w:rPr>
        <w:t>Казаринов,</w:t>
      </w:r>
      <w:r>
        <w:rPr>
          <w:color w:val="auto"/>
        </w:rPr>
        <w:t xml:space="preserve"> </w:t>
      </w:r>
      <w:r w:rsidRPr="00D10941">
        <w:rPr>
          <w:color w:val="auto"/>
        </w:rPr>
        <w:t>скульптор</w:t>
      </w:r>
      <w:r>
        <w:rPr>
          <w:color w:val="auto"/>
        </w:rPr>
        <w:t xml:space="preserve"> </w:t>
      </w:r>
      <w:r w:rsidRPr="00D10941">
        <w:rPr>
          <w:color w:val="auto"/>
        </w:rPr>
        <w:t>В.</w:t>
      </w:r>
      <w:r>
        <w:rPr>
          <w:color w:val="auto"/>
        </w:rPr>
        <w:t xml:space="preserve"> </w:t>
      </w:r>
      <w:r w:rsidRPr="00D10941">
        <w:rPr>
          <w:color w:val="auto"/>
        </w:rPr>
        <w:t>Ф.</w:t>
      </w:r>
      <w:r>
        <w:rPr>
          <w:color w:val="auto"/>
        </w:rPr>
        <w:t xml:space="preserve"> </w:t>
      </w:r>
      <w:r w:rsidRPr="00D10941">
        <w:rPr>
          <w:color w:val="auto"/>
        </w:rPr>
        <w:t>Добровольский.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пр.</w:t>
      </w:r>
      <w:r>
        <w:rPr>
          <w:color w:val="auto"/>
        </w:rPr>
        <w:t xml:space="preserve"> </w:t>
      </w:r>
      <w:r w:rsidRPr="00D10941">
        <w:rPr>
          <w:color w:val="auto"/>
        </w:rPr>
        <w:t>Ленина</w:t>
      </w:r>
      <w:r>
        <w:rPr>
          <w:color w:val="auto"/>
        </w:rPr>
        <w:t xml:space="preserve"> </w:t>
      </w:r>
      <w:r w:rsidRPr="00D10941">
        <w:rPr>
          <w:color w:val="auto"/>
        </w:rPr>
        <w:t>17-28</w:t>
      </w:r>
    </w:p>
    <w:p w14:paraId="22AC7764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hyperlink r:id="rId80" w:tooltip="Родина (кинотеатр, Барнаул)" w:history="1">
        <w:r w:rsidRPr="00D10941">
          <w:rPr>
            <w:rStyle w:val="a6"/>
            <w:color w:val="auto"/>
            <w:u w:val="none"/>
          </w:rPr>
          <w:t>Кинотеатр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«Родина»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(</w:t>
      </w:r>
      <w:hyperlink r:id="rId81" w:tooltip="1941" w:history="1">
        <w:r w:rsidRPr="00D10941">
          <w:rPr>
            <w:rStyle w:val="a6"/>
            <w:color w:val="auto"/>
            <w:u w:val="none"/>
          </w:rPr>
          <w:t>1941</w:t>
        </w:r>
      </w:hyperlink>
      <w:r w:rsidRPr="00D10941">
        <w:rPr>
          <w:color w:val="auto"/>
        </w:rPr>
        <w:t>)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пр.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19.</w:t>
      </w:r>
    </w:p>
    <w:p w14:paraId="4D6CFFB5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Полицейское</w:t>
      </w:r>
      <w:r>
        <w:rPr>
          <w:color w:val="auto"/>
        </w:rPr>
        <w:t xml:space="preserve"> </w:t>
      </w:r>
      <w:r w:rsidRPr="00D10941">
        <w:rPr>
          <w:color w:val="auto"/>
        </w:rPr>
        <w:t>управление</w:t>
      </w:r>
      <w:r>
        <w:rPr>
          <w:color w:val="auto"/>
        </w:rPr>
        <w:t xml:space="preserve"> </w:t>
      </w:r>
      <w:r w:rsidRPr="00D10941">
        <w:rPr>
          <w:color w:val="auto"/>
        </w:rPr>
        <w:t>(начало</w:t>
      </w:r>
      <w:r>
        <w:rPr>
          <w:color w:val="auto"/>
        </w:rPr>
        <w:t xml:space="preserve"> </w:t>
      </w:r>
      <w:r w:rsidRPr="00D10941">
        <w:rPr>
          <w:color w:val="auto"/>
        </w:rPr>
        <w:t>XX</w:t>
      </w:r>
      <w:r>
        <w:rPr>
          <w:color w:val="auto"/>
        </w:rPr>
        <w:t xml:space="preserve"> </w:t>
      </w:r>
      <w:r w:rsidRPr="00D10941">
        <w:rPr>
          <w:color w:val="auto"/>
        </w:rPr>
        <w:t>века)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пр.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20.</w:t>
      </w:r>
    </w:p>
    <w:p w14:paraId="699AAE6C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Гостиница</w:t>
      </w:r>
      <w:r>
        <w:rPr>
          <w:color w:val="auto"/>
        </w:rPr>
        <w:t xml:space="preserve"> </w:t>
      </w:r>
      <w:r w:rsidRPr="00D10941">
        <w:rPr>
          <w:color w:val="auto"/>
        </w:rPr>
        <w:t>«Алтай»</w:t>
      </w:r>
      <w:r>
        <w:rPr>
          <w:color w:val="auto"/>
        </w:rPr>
        <w:t xml:space="preserve"> </w:t>
      </w:r>
      <w:r w:rsidRPr="00D10941">
        <w:rPr>
          <w:color w:val="auto"/>
        </w:rPr>
        <w:t>(</w:t>
      </w:r>
      <w:hyperlink r:id="rId82" w:tooltip="1941" w:history="1">
        <w:r w:rsidRPr="00D10941">
          <w:rPr>
            <w:rStyle w:val="a6"/>
            <w:color w:val="auto"/>
            <w:u w:val="none"/>
          </w:rPr>
          <w:t>1941</w:t>
        </w:r>
      </w:hyperlink>
      <w:r w:rsidRPr="00D10941">
        <w:rPr>
          <w:color w:val="auto"/>
        </w:rPr>
        <w:t>)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пр.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24.</w:t>
      </w:r>
    </w:p>
    <w:p w14:paraId="6E22661C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Дома</w:t>
      </w:r>
      <w:r>
        <w:rPr>
          <w:color w:val="auto"/>
        </w:rPr>
        <w:t xml:space="preserve"> </w:t>
      </w:r>
      <w:r w:rsidRPr="00D10941">
        <w:rPr>
          <w:color w:val="auto"/>
        </w:rPr>
        <w:t>жилые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торговыми</w:t>
      </w:r>
      <w:r>
        <w:rPr>
          <w:color w:val="auto"/>
        </w:rPr>
        <w:t xml:space="preserve"> </w:t>
      </w:r>
      <w:r w:rsidRPr="00D10941">
        <w:rPr>
          <w:color w:val="auto"/>
        </w:rPr>
        <w:t>помещениями</w:t>
      </w:r>
      <w:r>
        <w:rPr>
          <w:color w:val="auto"/>
        </w:rPr>
        <w:t xml:space="preserve"> </w:t>
      </w:r>
      <w:r w:rsidRPr="00D10941">
        <w:rPr>
          <w:color w:val="auto"/>
        </w:rPr>
        <w:t>(</w:t>
      </w:r>
      <w:hyperlink r:id="rId83" w:tooltip="1930-е" w:history="1">
        <w:r w:rsidRPr="00D10941">
          <w:rPr>
            <w:rStyle w:val="a6"/>
            <w:color w:val="auto"/>
            <w:u w:val="none"/>
          </w:rPr>
          <w:t>1930</w:t>
        </w:r>
      </w:hyperlink>
      <w:r w:rsidRPr="00D10941">
        <w:rPr>
          <w:color w:val="auto"/>
        </w:rPr>
        <w:t>-</w:t>
      </w:r>
      <w:hyperlink r:id="rId84" w:tooltip="1940-е" w:history="1">
        <w:r w:rsidRPr="00D10941">
          <w:rPr>
            <w:rStyle w:val="a6"/>
            <w:color w:val="auto"/>
            <w:u w:val="none"/>
          </w:rPr>
          <w:t>1940</w:t>
        </w:r>
      </w:hyperlink>
      <w:r w:rsidRPr="00D10941">
        <w:rPr>
          <w:color w:val="auto"/>
        </w:rPr>
        <w:t>-е</w:t>
      </w:r>
      <w:r>
        <w:rPr>
          <w:color w:val="auto"/>
        </w:rPr>
        <w:t xml:space="preserve"> </w:t>
      </w:r>
      <w:r w:rsidRPr="00D10941">
        <w:rPr>
          <w:color w:val="auto"/>
        </w:rPr>
        <w:t>годы)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пр.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26,</w:t>
      </w:r>
      <w:r>
        <w:rPr>
          <w:color w:val="auto"/>
        </w:rPr>
        <w:t xml:space="preserve"> </w:t>
      </w:r>
      <w:r w:rsidRPr="00D10941">
        <w:rPr>
          <w:color w:val="auto"/>
        </w:rPr>
        <w:t>28,</w:t>
      </w:r>
      <w:r>
        <w:rPr>
          <w:color w:val="auto"/>
        </w:rPr>
        <w:t xml:space="preserve"> </w:t>
      </w:r>
      <w:r w:rsidRPr="00D10941">
        <w:rPr>
          <w:color w:val="auto"/>
        </w:rPr>
        <w:t>29,</w:t>
      </w:r>
      <w:r>
        <w:rPr>
          <w:color w:val="auto"/>
        </w:rPr>
        <w:t xml:space="preserve"> </w:t>
      </w:r>
      <w:r w:rsidRPr="00D10941">
        <w:rPr>
          <w:color w:val="auto"/>
        </w:rPr>
        <w:t>35.</w:t>
      </w:r>
    </w:p>
    <w:p w14:paraId="38B42A32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Дома</w:t>
      </w:r>
      <w:r>
        <w:rPr>
          <w:color w:val="auto"/>
        </w:rPr>
        <w:t xml:space="preserve"> </w:t>
      </w:r>
      <w:r w:rsidRPr="00D10941">
        <w:rPr>
          <w:color w:val="auto"/>
        </w:rPr>
        <w:t>жилые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административные</w:t>
      </w:r>
      <w:r>
        <w:rPr>
          <w:color w:val="auto"/>
        </w:rPr>
        <w:t xml:space="preserve"> </w:t>
      </w:r>
      <w:r w:rsidRPr="00D10941">
        <w:rPr>
          <w:color w:val="auto"/>
        </w:rPr>
        <w:t>(</w:t>
      </w:r>
      <w:hyperlink r:id="rId85" w:tooltip="1950-е" w:history="1">
        <w:r w:rsidRPr="00D10941">
          <w:rPr>
            <w:rStyle w:val="a6"/>
            <w:color w:val="auto"/>
            <w:u w:val="none"/>
          </w:rPr>
          <w:t>1950-е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годы)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пр.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58,</w:t>
      </w:r>
      <w:r>
        <w:rPr>
          <w:color w:val="auto"/>
        </w:rPr>
        <w:t xml:space="preserve"> </w:t>
      </w:r>
      <w:r w:rsidRPr="00D10941">
        <w:rPr>
          <w:color w:val="auto"/>
        </w:rPr>
        <w:t>60,</w:t>
      </w:r>
      <w:r>
        <w:rPr>
          <w:color w:val="auto"/>
        </w:rPr>
        <w:t xml:space="preserve"> </w:t>
      </w:r>
      <w:r w:rsidRPr="00D10941">
        <w:rPr>
          <w:color w:val="auto"/>
        </w:rPr>
        <w:t>63,</w:t>
      </w:r>
      <w:r>
        <w:rPr>
          <w:color w:val="auto"/>
        </w:rPr>
        <w:t xml:space="preserve"> </w:t>
      </w:r>
      <w:r w:rsidRPr="00D10941">
        <w:rPr>
          <w:color w:val="auto"/>
        </w:rPr>
        <w:t>64,</w:t>
      </w:r>
      <w:r>
        <w:rPr>
          <w:color w:val="auto"/>
        </w:rPr>
        <w:t xml:space="preserve"> </w:t>
      </w:r>
      <w:r w:rsidRPr="00D10941">
        <w:rPr>
          <w:color w:val="auto"/>
        </w:rPr>
        <w:t>67,</w:t>
      </w:r>
      <w:r>
        <w:rPr>
          <w:color w:val="auto"/>
        </w:rPr>
        <w:t xml:space="preserve"> </w:t>
      </w:r>
      <w:r w:rsidRPr="00D10941">
        <w:rPr>
          <w:color w:val="auto"/>
        </w:rPr>
        <w:t>70,</w:t>
      </w:r>
      <w:r>
        <w:rPr>
          <w:color w:val="auto"/>
        </w:rPr>
        <w:t xml:space="preserve"> </w:t>
      </w:r>
      <w:r w:rsidRPr="00D10941">
        <w:rPr>
          <w:color w:val="auto"/>
        </w:rPr>
        <w:t>72,</w:t>
      </w:r>
      <w:r>
        <w:rPr>
          <w:color w:val="auto"/>
        </w:rPr>
        <w:t xml:space="preserve"> </w:t>
      </w:r>
      <w:r w:rsidRPr="00D10941">
        <w:rPr>
          <w:color w:val="auto"/>
        </w:rPr>
        <w:t>74,</w:t>
      </w:r>
      <w:r>
        <w:rPr>
          <w:color w:val="auto"/>
        </w:rPr>
        <w:t xml:space="preserve"> </w:t>
      </w:r>
      <w:r w:rsidRPr="00D10941">
        <w:rPr>
          <w:color w:val="auto"/>
        </w:rPr>
        <w:t>78,</w:t>
      </w:r>
      <w:r>
        <w:rPr>
          <w:color w:val="auto"/>
        </w:rPr>
        <w:t xml:space="preserve"> </w:t>
      </w:r>
      <w:r w:rsidRPr="00D10941">
        <w:rPr>
          <w:color w:val="auto"/>
        </w:rPr>
        <w:t>80,</w:t>
      </w:r>
      <w:r>
        <w:rPr>
          <w:color w:val="auto"/>
        </w:rPr>
        <w:t xml:space="preserve"> </w:t>
      </w:r>
      <w:r w:rsidRPr="00D10941">
        <w:rPr>
          <w:color w:val="auto"/>
        </w:rPr>
        <w:t>81,</w:t>
      </w:r>
      <w:r>
        <w:rPr>
          <w:color w:val="auto"/>
        </w:rPr>
        <w:t xml:space="preserve"> </w:t>
      </w:r>
      <w:r w:rsidRPr="00D10941">
        <w:rPr>
          <w:color w:val="auto"/>
        </w:rPr>
        <w:t>85,</w:t>
      </w:r>
      <w:r>
        <w:rPr>
          <w:color w:val="auto"/>
        </w:rPr>
        <w:t xml:space="preserve"> </w:t>
      </w:r>
      <w:r w:rsidRPr="00D10941">
        <w:rPr>
          <w:color w:val="auto"/>
        </w:rPr>
        <w:t>87,</w:t>
      </w:r>
      <w:r>
        <w:rPr>
          <w:color w:val="auto"/>
        </w:rPr>
        <w:t xml:space="preserve"> </w:t>
      </w:r>
      <w:r w:rsidRPr="00D10941">
        <w:rPr>
          <w:color w:val="auto"/>
        </w:rPr>
        <w:t>92,</w:t>
      </w:r>
      <w:r>
        <w:rPr>
          <w:color w:val="auto"/>
        </w:rPr>
        <w:t xml:space="preserve"> </w:t>
      </w:r>
      <w:r w:rsidRPr="00D10941">
        <w:rPr>
          <w:color w:val="auto"/>
        </w:rPr>
        <w:t>93,</w:t>
      </w:r>
      <w:r>
        <w:rPr>
          <w:color w:val="auto"/>
        </w:rPr>
        <w:t xml:space="preserve"> </w:t>
      </w:r>
      <w:r w:rsidRPr="00D10941">
        <w:rPr>
          <w:color w:val="auto"/>
        </w:rPr>
        <w:t>94,</w:t>
      </w:r>
      <w:r>
        <w:rPr>
          <w:color w:val="auto"/>
        </w:rPr>
        <w:t xml:space="preserve"> </w:t>
      </w:r>
      <w:r w:rsidRPr="00D10941">
        <w:rPr>
          <w:color w:val="auto"/>
        </w:rPr>
        <w:t>105,</w:t>
      </w:r>
      <w:r>
        <w:rPr>
          <w:color w:val="auto"/>
        </w:rPr>
        <w:t xml:space="preserve"> </w:t>
      </w:r>
      <w:r w:rsidRPr="00D10941">
        <w:rPr>
          <w:color w:val="auto"/>
        </w:rPr>
        <w:t>107.</w:t>
      </w:r>
    </w:p>
    <w:p w14:paraId="72C39AE6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Ансамбль</w:t>
      </w:r>
      <w:r>
        <w:rPr>
          <w:color w:val="auto"/>
        </w:rPr>
        <w:t xml:space="preserve"> </w:t>
      </w:r>
      <w:r w:rsidRPr="00D10941">
        <w:rPr>
          <w:color w:val="auto"/>
        </w:rPr>
        <w:t>застройки</w:t>
      </w:r>
      <w:r>
        <w:rPr>
          <w:color w:val="auto"/>
        </w:rPr>
        <w:t xml:space="preserve"> </w:t>
      </w:r>
      <w:r w:rsidRPr="00D10941">
        <w:rPr>
          <w:color w:val="auto"/>
        </w:rPr>
        <w:t>улицы:</w:t>
      </w:r>
      <w:r>
        <w:rPr>
          <w:color w:val="auto"/>
        </w:rPr>
        <w:t xml:space="preserve"> </w:t>
      </w:r>
      <w:r w:rsidRPr="00D10941">
        <w:rPr>
          <w:color w:val="auto"/>
        </w:rPr>
        <w:t>жилые</w:t>
      </w:r>
      <w:r>
        <w:rPr>
          <w:color w:val="auto"/>
        </w:rPr>
        <w:t xml:space="preserve"> </w:t>
      </w:r>
      <w:r w:rsidRPr="00D10941">
        <w:rPr>
          <w:color w:val="auto"/>
        </w:rPr>
        <w:t>дома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кинотеатр</w:t>
      </w:r>
      <w:r>
        <w:rPr>
          <w:color w:val="auto"/>
        </w:rPr>
        <w:t xml:space="preserve"> </w:t>
      </w:r>
      <w:r w:rsidRPr="00D10941">
        <w:rPr>
          <w:color w:val="auto"/>
        </w:rPr>
        <w:t>«Россия»</w:t>
      </w:r>
      <w:r>
        <w:rPr>
          <w:color w:val="auto"/>
        </w:rPr>
        <w:t xml:space="preserve"> </w:t>
      </w:r>
      <w:r w:rsidRPr="00D10941">
        <w:rPr>
          <w:color w:val="auto"/>
        </w:rPr>
        <w:t>(</w:t>
      </w:r>
      <w:hyperlink r:id="rId86" w:tooltip="1950-е" w:history="1">
        <w:r w:rsidRPr="00D10941">
          <w:rPr>
            <w:rStyle w:val="a6"/>
            <w:color w:val="auto"/>
            <w:u w:val="none"/>
          </w:rPr>
          <w:t>1950-е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годы)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пр.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69,</w:t>
      </w:r>
      <w:r>
        <w:rPr>
          <w:color w:val="auto"/>
        </w:rPr>
        <w:t xml:space="preserve"> </w:t>
      </w:r>
      <w:r w:rsidRPr="00D10941">
        <w:rPr>
          <w:color w:val="auto"/>
        </w:rPr>
        <w:t>71,</w:t>
      </w:r>
      <w:r>
        <w:rPr>
          <w:color w:val="auto"/>
        </w:rPr>
        <w:t xml:space="preserve"> </w:t>
      </w:r>
      <w:r w:rsidRPr="00D10941">
        <w:rPr>
          <w:color w:val="auto"/>
        </w:rPr>
        <w:t>73.</w:t>
      </w:r>
    </w:p>
    <w:p w14:paraId="551A687B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hyperlink r:id="rId87" w:tooltip="Дом под шпилем" w:history="1">
        <w:r w:rsidRPr="00D10941">
          <w:rPr>
            <w:rStyle w:val="a6"/>
            <w:color w:val="auto"/>
            <w:u w:val="none"/>
          </w:rPr>
          <w:t>Дом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под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шпилем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(</w:t>
      </w:r>
      <w:hyperlink r:id="rId88" w:tooltip="1956" w:history="1">
        <w:r w:rsidRPr="00D10941">
          <w:rPr>
            <w:rStyle w:val="a6"/>
            <w:color w:val="auto"/>
            <w:u w:val="none"/>
          </w:rPr>
          <w:t>1956</w:t>
        </w:r>
      </w:hyperlink>
      <w:r w:rsidRPr="00D10941">
        <w:rPr>
          <w:color w:val="auto"/>
        </w:rPr>
        <w:t>),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</w:t>
      </w:r>
      <w:r>
        <w:rPr>
          <w:color w:val="auto"/>
        </w:rPr>
        <w:t xml:space="preserve"> </w:t>
      </w:r>
      <w:r w:rsidRPr="00D10941">
        <w:rPr>
          <w:color w:val="auto"/>
        </w:rPr>
        <w:t>Ф.</w:t>
      </w:r>
      <w:r>
        <w:rPr>
          <w:color w:val="auto"/>
        </w:rPr>
        <w:t xml:space="preserve"> </w:t>
      </w:r>
      <w:r w:rsidRPr="00D10941">
        <w:rPr>
          <w:color w:val="auto"/>
        </w:rPr>
        <w:t>К.</w:t>
      </w:r>
      <w:r>
        <w:rPr>
          <w:color w:val="auto"/>
        </w:rPr>
        <w:t xml:space="preserve"> </w:t>
      </w:r>
      <w:r w:rsidRPr="00D10941">
        <w:rPr>
          <w:color w:val="auto"/>
        </w:rPr>
        <w:t>Додица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пр.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82.</w:t>
      </w:r>
    </w:p>
    <w:p w14:paraId="71272B7E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профтехучилища</w:t>
      </w:r>
      <w:r>
        <w:rPr>
          <w:color w:val="auto"/>
        </w:rPr>
        <w:t xml:space="preserve"> </w:t>
      </w:r>
      <w:r w:rsidRPr="00D10941">
        <w:rPr>
          <w:color w:val="auto"/>
        </w:rPr>
        <w:t>(</w:t>
      </w:r>
      <w:hyperlink r:id="rId89" w:tooltip="1950-е" w:history="1">
        <w:r w:rsidRPr="00D10941">
          <w:rPr>
            <w:rStyle w:val="a6"/>
            <w:color w:val="auto"/>
            <w:u w:val="none"/>
          </w:rPr>
          <w:t>1950-е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годы)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пр.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89.</w:t>
      </w:r>
    </w:p>
    <w:p w14:paraId="06BC87CC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Бюст</w:t>
      </w:r>
      <w:r>
        <w:rPr>
          <w:color w:val="auto"/>
        </w:rPr>
        <w:t xml:space="preserve"> </w:t>
      </w:r>
      <w:r w:rsidRPr="00D10941">
        <w:rPr>
          <w:color w:val="auto"/>
        </w:rPr>
        <w:t>Е.</w:t>
      </w:r>
      <w:r>
        <w:rPr>
          <w:color w:val="auto"/>
        </w:rPr>
        <w:t xml:space="preserve"> </w:t>
      </w:r>
      <w:r w:rsidRPr="00D10941">
        <w:rPr>
          <w:color w:val="auto"/>
        </w:rPr>
        <w:t>М.</w:t>
      </w:r>
      <w:r>
        <w:rPr>
          <w:color w:val="auto"/>
        </w:rPr>
        <w:t xml:space="preserve"> </w:t>
      </w:r>
      <w:r w:rsidRPr="00D10941">
        <w:rPr>
          <w:color w:val="auto"/>
        </w:rPr>
        <w:t>Мамонтова</w:t>
      </w:r>
      <w:r>
        <w:rPr>
          <w:color w:val="auto"/>
        </w:rPr>
        <w:t xml:space="preserve"> </w:t>
      </w:r>
      <w:r w:rsidRPr="00D10941">
        <w:rPr>
          <w:color w:val="auto"/>
        </w:rPr>
        <w:t>(</w:t>
      </w:r>
      <w:hyperlink r:id="rId90" w:tooltip="1982" w:history="1">
        <w:r w:rsidRPr="00D10941">
          <w:rPr>
            <w:rStyle w:val="a6"/>
            <w:color w:val="auto"/>
            <w:u w:val="none"/>
          </w:rPr>
          <w:t>1982</w:t>
        </w:r>
      </w:hyperlink>
      <w:r w:rsidRPr="00D10941">
        <w:rPr>
          <w:color w:val="auto"/>
        </w:rPr>
        <w:t>),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</w:t>
      </w:r>
      <w:r>
        <w:rPr>
          <w:color w:val="auto"/>
        </w:rPr>
        <w:t xml:space="preserve"> </w:t>
      </w:r>
      <w:r w:rsidRPr="00D10941">
        <w:rPr>
          <w:color w:val="auto"/>
        </w:rPr>
        <w:t>Г.</w:t>
      </w:r>
      <w:r>
        <w:rPr>
          <w:color w:val="auto"/>
        </w:rPr>
        <w:t xml:space="preserve"> </w:t>
      </w:r>
      <w:r w:rsidRPr="00D10941">
        <w:rPr>
          <w:color w:val="auto"/>
        </w:rPr>
        <w:t>Г.</w:t>
      </w:r>
      <w:r>
        <w:rPr>
          <w:color w:val="auto"/>
        </w:rPr>
        <w:t xml:space="preserve"> </w:t>
      </w:r>
      <w:r w:rsidRPr="00D10941">
        <w:rPr>
          <w:color w:val="auto"/>
        </w:rPr>
        <w:t>Протопопов,</w:t>
      </w:r>
      <w:r>
        <w:rPr>
          <w:color w:val="auto"/>
        </w:rPr>
        <w:t xml:space="preserve"> </w:t>
      </w:r>
      <w:r w:rsidRPr="00D10941">
        <w:rPr>
          <w:color w:val="auto"/>
        </w:rPr>
        <w:t>скульптор</w:t>
      </w:r>
      <w:r>
        <w:rPr>
          <w:color w:val="auto"/>
        </w:rPr>
        <w:t xml:space="preserve"> </w:t>
      </w:r>
      <w:r w:rsidRPr="00D10941">
        <w:rPr>
          <w:color w:val="auto"/>
        </w:rPr>
        <w:t>К.</w:t>
      </w:r>
      <w:r>
        <w:rPr>
          <w:color w:val="auto"/>
        </w:rPr>
        <w:t xml:space="preserve"> </w:t>
      </w:r>
      <w:r w:rsidRPr="00D10941">
        <w:rPr>
          <w:color w:val="auto"/>
        </w:rPr>
        <w:t>Г.</w:t>
      </w:r>
      <w:r>
        <w:rPr>
          <w:color w:val="auto"/>
        </w:rPr>
        <w:t xml:space="preserve"> </w:t>
      </w:r>
      <w:r w:rsidRPr="00D10941">
        <w:rPr>
          <w:color w:val="auto"/>
        </w:rPr>
        <w:t>Чумичев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пересечение</w:t>
      </w:r>
      <w:r>
        <w:rPr>
          <w:color w:val="auto"/>
        </w:rPr>
        <w:t xml:space="preserve"> </w:t>
      </w:r>
      <w:r w:rsidRPr="00D10941">
        <w:rPr>
          <w:color w:val="auto"/>
        </w:rPr>
        <w:t>пр.</w:t>
      </w:r>
      <w:r>
        <w:rPr>
          <w:color w:val="auto"/>
        </w:rPr>
        <w:t xml:space="preserve"> </w:t>
      </w:r>
      <w:r w:rsidRPr="00D10941">
        <w:rPr>
          <w:color w:val="auto"/>
        </w:rPr>
        <w:t>Ленина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hyperlink r:id="rId91" w:tooltip="Улица Льва Толстого (Барнаул)" w:history="1">
        <w:r w:rsidRPr="00D10941">
          <w:rPr>
            <w:rStyle w:val="a6"/>
            <w:color w:val="auto"/>
            <w:u w:val="none"/>
          </w:rPr>
          <w:t>ул.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Льва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Толстого</w:t>
        </w:r>
      </w:hyperlink>
      <w:r w:rsidRPr="00D10941">
        <w:rPr>
          <w:color w:val="auto"/>
        </w:rPr>
        <w:t>.</w:t>
      </w:r>
    </w:p>
    <w:p w14:paraId="09B25CE1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Бюст</w:t>
      </w:r>
      <w:r>
        <w:rPr>
          <w:color w:val="auto"/>
        </w:rPr>
        <w:t xml:space="preserve"> </w:t>
      </w:r>
      <w:hyperlink r:id="rId92" w:tooltip="Дзержинский Феликс Эдмундович" w:history="1">
        <w:r w:rsidRPr="00D10941">
          <w:rPr>
            <w:rStyle w:val="a6"/>
            <w:color w:val="auto"/>
            <w:u w:val="none"/>
          </w:rPr>
          <w:t>Ф.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Э.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Дзержинского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(</w:t>
      </w:r>
      <w:hyperlink r:id="rId93" w:tooltip="1988" w:history="1">
        <w:r w:rsidRPr="00D10941">
          <w:rPr>
            <w:rStyle w:val="a6"/>
            <w:color w:val="auto"/>
            <w:u w:val="none"/>
          </w:rPr>
          <w:t>1988</w:t>
        </w:r>
      </w:hyperlink>
      <w:r w:rsidRPr="00D10941">
        <w:rPr>
          <w:color w:val="auto"/>
        </w:rPr>
        <w:t>),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</w:t>
      </w:r>
      <w:r>
        <w:rPr>
          <w:color w:val="auto"/>
        </w:rPr>
        <w:t xml:space="preserve"> </w:t>
      </w:r>
      <w:r w:rsidRPr="00D10941">
        <w:rPr>
          <w:color w:val="auto"/>
        </w:rPr>
        <w:t>Г.</w:t>
      </w:r>
      <w:r>
        <w:rPr>
          <w:color w:val="auto"/>
        </w:rPr>
        <w:t xml:space="preserve"> </w:t>
      </w:r>
      <w:r w:rsidRPr="00D10941">
        <w:rPr>
          <w:color w:val="auto"/>
        </w:rPr>
        <w:t>С.</w:t>
      </w:r>
      <w:r>
        <w:rPr>
          <w:color w:val="auto"/>
        </w:rPr>
        <w:t xml:space="preserve"> </w:t>
      </w:r>
      <w:r w:rsidRPr="00D10941">
        <w:rPr>
          <w:color w:val="auto"/>
        </w:rPr>
        <w:t>Крамаренко,</w:t>
      </w:r>
      <w:r>
        <w:rPr>
          <w:color w:val="auto"/>
        </w:rPr>
        <w:t xml:space="preserve"> </w:t>
      </w:r>
      <w:r w:rsidRPr="00D10941">
        <w:rPr>
          <w:color w:val="auto"/>
        </w:rPr>
        <w:t>скульптор</w:t>
      </w:r>
      <w:r>
        <w:rPr>
          <w:color w:val="auto"/>
        </w:rPr>
        <w:t xml:space="preserve"> </w:t>
      </w:r>
      <w:r w:rsidRPr="00D10941">
        <w:rPr>
          <w:color w:val="auto"/>
        </w:rPr>
        <w:t>А.</w:t>
      </w:r>
      <w:r>
        <w:rPr>
          <w:color w:val="auto"/>
        </w:rPr>
        <w:t xml:space="preserve"> </w:t>
      </w:r>
      <w:r w:rsidRPr="00D10941">
        <w:rPr>
          <w:color w:val="auto"/>
        </w:rPr>
        <w:t>Бичугов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пр.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30.</w:t>
      </w:r>
    </w:p>
    <w:p w14:paraId="1AA1C6F5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Бюст</w:t>
      </w:r>
      <w:r>
        <w:rPr>
          <w:color w:val="auto"/>
        </w:rPr>
        <w:t xml:space="preserve"> </w:t>
      </w:r>
      <w:r w:rsidRPr="00D10941">
        <w:rPr>
          <w:color w:val="auto"/>
        </w:rPr>
        <w:t>К.</w:t>
      </w:r>
      <w:r>
        <w:rPr>
          <w:color w:val="auto"/>
        </w:rPr>
        <w:t xml:space="preserve"> </w:t>
      </w:r>
      <w:r w:rsidRPr="00D10941">
        <w:rPr>
          <w:color w:val="auto"/>
        </w:rPr>
        <w:t>Д.</w:t>
      </w:r>
      <w:r>
        <w:rPr>
          <w:color w:val="auto"/>
        </w:rPr>
        <w:t xml:space="preserve"> </w:t>
      </w:r>
      <w:r w:rsidRPr="00D10941">
        <w:rPr>
          <w:color w:val="auto"/>
        </w:rPr>
        <w:t>Фролова</w:t>
      </w:r>
      <w:r>
        <w:rPr>
          <w:color w:val="auto"/>
        </w:rPr>
        <w:t xml:space="preserve"> </w:t>
      </w:r>
      <w:r w:rsidRPr="00D10941">
        <w:rPr>
          <w:color w:val="auto"/>
        </w:rPr>
        <w:t>(</w:t>
      </w:r>
      <w:hyperlink r:id="rId94" w:tooltip="1987" w:history="1">
        <w:r w:rsidRPr="00D10941">
          <w:rPr>
            <w:rStyle w:val="a6"/>
            <w:color w:val="auto"/>
            <w:u w:val="none"/>
          </w:rPr>
          <w:t>1987</w:t>
        </w:r>
      </w:hyperlink>
      <w:r w:rsidRPr="00D10941">
        <w:rPr>
          <w:color w:val="auto"/>
        </w:rPr>
        <w:t>),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архитекторы</w:t>
      </w:r>
      <w:r>
        <w:rPr>
          <w:color w:val="auto"/>
        </w:rPr>
        <w:t xml:space="preserve"> </w:t>
      </w:r>
      <w:r w:rsidRPr="00D10941">
        <w:rPr>
          <w:color w:val="auto"/>
        </w:rPr>
        <w:t>К.</w:t>
      </w:r>
      <w:r>
        <w:rPr>
          <w:color w:val="auto"/>
        </w:rPr>
        <w:t xml:space="preserve"> </w:t>
      </w:r>
      <w:r w:rsidRPr="00D10941">
        <w:rPr>
          <w:color w:val="auto"/>
        </w:rPr>
        <w:t>М.</w:t>
      </w:r>
      <w:r>
        <w:rPr>
          <w:color w:val="auto"/>
        </w:rPr>
        <w:t xml:space="preserve"> </w:t>
      </w:r>
      <w:r w:rsidRPr="00D10941">
        <w:rPr>
          <w:color w:val="auto"/>
        </w:rPr>
        <w:t>Пентешин,</w:t>
      </w:r>
      <w:r>
        <w:rPr>
          <w:color w:val="auto"/>
        </w:rPr>
        <w:t xml:space="preserve"> </w:t>
      </w:r>
      <w:r w:rsidRPr="00D10941">
        <w:rPr>
          <w:color w:val="auto"/>
        </w:rPr>
        <w:t>А.</w:t>
      </w:r>
      <w:r>
        <w:rPr>
          <w:color w:val="auto"/>
        </w:rPr>
        <w:t xml:space="preserve"> </w:t>
      </w:r>
      <w:r w:rsidRPr="00D10941">
        <w:rPr>
          <w:color w:val="auto"/>
        </w:rPr>
        <w:t>П.</w:t>
      </w:r>
      <w:r>
        <w:rPr>
          <w:color w:val="auto"/>
        </w:rPr>
        <w:t xml:space="preserve"> </w:t>
      </w:r>
      <w:r w:rsidRPr="00D10941">
        <w:rPr>
          <w:color w:val="auto"/>
        </w:rPr>
        <w:t>Богомолец,</w:t>
      </w:r>
      <w:r>
        <w:rPr>
          <w:color w:val="auto"/>
        </w:rPr>
        <w:t xml:space="preserve"> </w:t>
      </w:r>
      <w:hyperlink r:id="rId95" w:tooltip="Боженко, Сергей Алексеевич" w:history="1">
        <w:r w:rsidRPr="00D10941">
          <w:rPr>
            <w:rStyle w:val="a6"/>
            <w:color w:val="auto"/>
            <w:u w:val="none"/>
          </w:rPr>
          <w:t>С.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А.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Боженко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В.</w:t>
      </w:r>
      <w:r>
        <w:rPr>
          <w:color w:val="auto"/>
        </w:rPr>
        <w:t xml:space="preserve"> </w:t>
      </w:r>
      <w:r w:rsidRPr="00D10941">
        <w:rPr>
          <w:color w:val="auto"/>
        </w:rPr>
        <w:t>А.</w:t>
      </w:r>
      <w:r>
        <w:rPr>
          <w:color w:val="auto"/>
        </w:rPr>
        <w:t xml:space="preserve"> </w:t>
      </w:r>
      <w:r w:rsidRPr="00D10941">
        <w:rPr>
          <w:color w:val="auto"/>
        </w:rPr>
        <w:t>Кашин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пр.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145.</w:t>
      </w:r>
    </w:p>
    <w:p w14:paraId="4B5A66B7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Памятник</w:t>
      </w:r>
      <w:r>
        <w:rPr>
          <w:color w:val="auto"/>
        </w:rPr>
        <w:t xml:space="preserve"> </w:t>
      </w:r>
      <w:hyperlink r:id="rId96" w:tooltip="Ползунов, Иван Иванович" w:history="1">
        <w:r w:rsidRPr="00D10941">
          <w:rPr>
            <w:rStyle w:val="a6"/>
            <w:color w:val="auto"/>
            <w:u w:val="none"/>
          </w:rPr>
          <w:t>И.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И.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Ползунову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(</w:t>
      </w:r>
      <w:hyperlink r:id="rId97" w:tooltip="1980" w:history="1">
        <w:r w:rsidRPr="00D10941">
          <w:rPr>
            <w:rStyle w:val="a6"/>
            <w:color w:val="auto"/>
            <w:u w:val="none"/>
          </w:rPr>
          <w:t>1980</w:t>
        </w:r>
      </w:hyperlink>
      <w:r w:rsidRPr="00D10941">
        <w:rPr>
          <w:color w:val="auto"/>
        </w:rPr>
        <w:t>),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архитекторы:</w:t>
      </w:r>
      <w:r>
        <w:rPr>
          <w:color w:val="auto"/>
        </w:rPr>
        <w:t xml:space="preserve"> </w:t>
      </w:r>
      <w:r w:rsidRPr="00D10941">
        <w:rPr>
          <w:color w:val="auto"/>
        </w:rPr>
        <w:t>Сыромятников,</w:t>
      </w:r>
      <w:r>
        <w:rPr>
          <w:color w:val="auto"/>
        </w:rPr>
        <w:t xml:space="preserve"> </w:t>
      </w:r>
      <w:r w:rsidRPr="00D10941">
        <w:rPr>
          <w:color w:val="auto"/>
        </w:rPr>
        <w:t>А.</w:t>
      </w:r>
      <w:r>
        <w:rPr>
          <w:color w:val="auto"/>
        </w:rPr>
        <w:t xml:space="preserve"> </w:t>
      </w:r>
      <w:r w:rsidRPr="00D10941">
        <w:rPr>
          <w:color w:val="auto"/>
        </w:rPr>
        <w:t>А.</w:t>
      </w:r>
      <w:r>
        <w:rPr>
          <w:color w:val="auto"/>
        </w:rPr>
        <w:t xml:space="preserve"> </w:t>
      </w:r>
      <w:r w:rsidRPr="00D10941">
        <w:rPr>
          <w:color w:val="auto"/>
        </w:rPr>
        <w:t>Шимин,</w:t>
      </w:r>
      <w:r>
        <w:rPr>
          <w:color w:val="auto"/>
        </w:rPr>
        <w:t xml:space="preserve"> </w:t>
      </w:r>
      <w:r w:rsidRPr="00D10941">
        <w:rPr>
          <w:color w:val="auto"/>
        </w:rPr>
        <w:t>скульптор</w:t>
      </w:r>
      <w:r>
        <w:rPr>
          <w:color w:val="auto"/>
        </w:rPr>
        <w:t xml:space="preserve"> </w:t>
      </w:r>
      <w:r w:rsidRPr="00D10941">
        <w:rPr>
          <w:color w:val="auto"/>
        </w:rPr>
        <w:t>И.</w:t>
      </w:r>
      <w:r>
        <w:rPr>
          <w:color w:val="auto"/>
        </w:rPr>
        <w:t xml:space="preserve"> </w:t>
      </w:r>
      <w:r w:rsidRPr="00D10941">
        <w:rPr>
          <w:color w:val="auto"/>
        </w:rPr>
        <w:t>Д.</w:t>
      </w:r>
      <w:r>
        <w:rPr>
          <w:color w:val="auto"/>
        </w:rPr>
        <w:t xml:space="preserve"> </w:t>
      </w:r>
      <w:r w:rsidRPr="00D10941">
        <w:rPr>
          <w:color w:val="auto"/>
        </w:rPr>
        <w:t>Бродский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пр.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46.</w:t>
      </w:r>
    </w:p>
    <w:p w14:paraId="66235FC8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Мозаичное</w:t>
      </w:r>
      <w:r>
        <w:rPr>
          <w:color w:val="auto"/>
        </w:rPr>
        <w:t xml:space="preserve"> </w:t>
      </w:r>
      <w:r w:rsidRPr="00D10941">
        <w:rPr>
          <w:color w:val="auto"/>
        </w:rPr>
        <w:t>панно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тему</w:t>
      </w:r>
      <w:r>
        <w:rPr>
          <w:color w:val="auto"/>
        </w:rPr>
        <w:t xml:space="preserve"> </w:t>
      </w:r>
      <w:hyperlink r:id="rId98" w:tooltip="Октябрьская революция" w:history="1">
        <w:r w:rsidRPr="00D10941">
          <w:rPr>
            <w:rStyle w:val="a6"/>
            <w:color w:val="auto"/>
            <w:u w:val="none"/>
          </w:rPr>
          <w:t>революции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1917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(</w:t>
      </w:r>
      <w:hyperlink r:id="rId99" w:tooltip="1983" w:history="1">
        <w:r w:rsidRPr="00D10941">
          <w:rPr>
            <w:rStyle w:val="a6"/>
            <w:color w:val="auto"/>
            <w:u w:val="none"/>
          </w:rPr>
          <w:t>1983</w:t>
        </w:r>
      </w:hyperlink>
      <w:r w:rsidRPr="00D10941">
        <w:rPr>
          <w:color w:val="auto"/>
        </w:rPr>
        <w:t>),</w:t>
      </w:r>
      <w:r>
        <w:rPr>
          <w:color w:val="auto"/>
        </w:rPr>
        <w:t xml:space="preserve"> </w:t>
      </w:r>
      <w:r w:rsidRPr="00D10941">
        <w:rPr>
          <w:color w:val="auto"/>
        </w:rPr>
        <w:t>В.</w:t>
      </w:r>
      <w:r>
        <w:rPr>
          <w:color w:val="auto"/>
        </w:rPr>
        <w:t xml:space="preserve"> </w:t>
      </w:r>
      <w:r w:rsidRPr="00D10941">
        <w:rPr>
          <w:color w:val="auto"/>
        </w:rPr>
        <w:t>В.</w:t>
      </w:r>
      <w:r>
        <w:rPr>
          <w:color w:val="auto"/>
        </w:rPr>
        <w:t xml:space="preserve"> </w:t>
      </w:r>
      <w:r w:rsidRPr="00D10941">
        <w:rPr>
          <w:color w:val="auto"/>
        </w:rPr>
        <w:t>Вышивалов,</w:t>
      </w:r>
      <w:r>
        <w:rPr>
          <w:color w:val="auto"/>
        </w:rPr>
        <w:t xml:space="preserve"> </w:t>
      </w:r>
      <w:r w:rsidRPr="00D10941">
        <w:rPr>
          <w:color w:val="auto"/>
        </w:rPr>
        <w:t>В.</w:t>
      </w:r>
      <w:r>
        <w:rPr>
          <w:color w:val="auto"/>
        </w:rPr>
        <w:t xml:space="preserve"> </w:t>
      </w:r>
      <w:r w:rsidRPr="00D10941">
        <w:rPr>
          <w:color w:val="auto"/>
        </w:rPr>
        <w:t>И.</w:t>
      </w:r>
      <w:r>
        <w:rPr>
          <w:color w:val="auto"/>
        </w:rPr>
        <w:t xml:space="preserve"> </w:t>
      </w:r>
      <w:r w:rsidRPr="00D10941">
        <w:rPr>
          <w:color w:val="auto"/>
        </w:rPr>
        <w:t>Янтарев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пр.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30.</w:t>
      </w:r>
    </w:p>
    <w:p w14:paraId="761E6BAC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каждому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экскурсионному</w:t>
      </w:r>
      <w:r>
        <w:rPr>
          <w:color w:val="auto"/>
        </w:rPr>
        <w:t xml:space="preserve"> </w:t>
      </w:r>
      <w:r w:rsidRPr="00D10941">
        <w:rPr>
          <w:color w:val="auto"/>
        </w:rPr>
        <w:t>объекту</w:t>
      </w:r>
      <w:r>
        <w:rPr>
          <w:color w:val="auto"/>
        </w:rPr>
        <w:t xml:space="preserve"> </w:t>
      </w:r>
      <w:r w:rsidRPr="00D10941">
        <w:rPr>
          <w:color w:val="auto"/>
        </w:rPr>
        <w:t>дается</w:t>
      </w:r>
      <w:r>
        <w:rPr>
          <w:color w:val="auto"/>
        </w:rPr>
        <w:t xml:space="preserve"> </w:t>
      </w:r>
      <w:r w:rsidRPr="00D10941">
        <w:rPr>
          <w:color w:val="auto"/>
        </w:rPr>
        <w:t>краткая</w:t>
      </w:r>
      <w:r>
        <w:rPr>
          <w:color w:val="auto"/>
        </w:rPr>
        <w:t xml:space="preserve"> </w:t>
      </w:r>
      <w:r w:rsidRPr="00D10941">
        <w:rPr>
          <w:color w:val="auto"/>
        </w:rPr>
        <w:t>историческая</w:t>
      </w:r>
      <w:r>
        <w:rPr>
          <w:color w:val="auto"/>
        </w:rPr>
        <w:t xml:space="preserve"> </w:t>
      </w:r>
      <w:r w:rsidRPr="00D10941">
        <w:rPr>
          <w:color w:val="auto"/>
        </w:rPr>
        <w:t>справка,</w:t>
      </w:r>
      <w:r>
        <w:rPr>
          <w:color w:val="auto"/>
        </w:rPr>
        <w:t xml:space="preserve"> </w:t>
      </w:r>
      <w:r w:rsidRPr="00D10941">
        <w:rPr>
          <w:color w:val="auto"/>
        </w:rPr>
        <w:t>включающая</w:t>
      </w:r>
      <w:r>
        <w:rPr>
          <w:color w:val="auto"/>
        </w:rPr>
        <w:t xml:space="preserve"> </w:t>
      </w:r>
      <w:r w:rsidRPr="00D10941">
        <w:rPr>
          <w:color w:val="auto"/>
        </w:rPr>
        <w:t>разнообразные</w:t>
      </w:r>
      <w:r>
        <w:rPr>
          <w:color w:val="auto"/>
        </w:rPr>
        <w:t xml:space="preserve"> </w:t>
      </w:r>
      <w:r w:rsidRPr="00D10941">
        <w:rPr>
          <w:color w:val="auto"/>
        </w:rPr>
        <w:t>подробности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особенности</w:t>
      </w:r>
      <w:r>
        <w:rPr>
          <w:color w:val="auto"/>
        </w:rPr>
        <w:t xml:space="preserve"> </w:t>
      </w:r>
      <w:r w:rsidRPr="00D10941">
        <w:rPr>
          <w:color w:val="auto"/>
        </w:rPr>
        <w:t>истории</w:t>
      </w:r>
      <w:r>
        <w:rPr>
          <w:color w:val="auto"/>
        </w:rPr>
        <w:t xml:space="preserve"> </w:t>
      </w:r>
      <w:r w:rsidRPr="00D10941">
        <w:rPr>
          <w:color w:val="auto"/>
        </w:rPr>
        <w:t>каждого</w:t>
      </w:r>
      <w:r>
        <w:rPr>
          <w:color w:val="auto"/>
        </w:rPr>
        <w:t xml:space="preserve"> </w:t>
      </w:r>
      <w:r w:rsidRPr="00D10941">
        <w:rPr>
          <w:color w:val="auto"/>
        </w:rPr>
        <w:t>конкретного</w:t>
      </w:r>
      <w:r>
        <w:rPr>
          <w:color w:val="auto"/>
        </w:rPr>
        <w:t xml:space="preserve"> </w:t>
      </w:r>
      <w:r w:rsidRPr="00D10941">
        <w:rPr>
          <w:color w:val="auto"/>
        </w:rPr>
        <w:t>объекта.</w:t>
      </w:r>
    </w:p>
    <w:p w14:paraId="08159488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Таким</w:t>
      </w:r>
      <w:r>
        <w:rPr>
          <w:color w:val="auto"/>
        </w:rPr>
        <w:t xml:space="preserve"> </w:t>
      </w:r>
      <w:r w:rsidRPr="00D10941">
        <w:rPr>
          <w:color w:val="auto"/>
        </w:rPr>
        <w:t>образом,</w:t>
      </w:r>
      <w:r>
        <w:rPr>
          <w:color w:val="auto"/>
        </w:rPr>
        <w:t xml:space="preserve"> </w:t>
      </w:r>
      <w:r w:rsidRPr="00D10941">
        <w:rPr>
          <w:color w:val="auto"/>
        </w:rPr>
        <w:t>подводя</w:t>
      </w:r>
      <w:r>
        <w:rPr>
          <w:color w:val="auto"/>
        </w:rPr>
        <w:t xml:space="preserve"> </w:t>
      </w:r>
      <w:r w:rsidRPr="00D10941">
        <w:rPr>
          <w:color w:val="auto"/>
        </w:rPr>
        <w:t>итог</w:t>
      </w:r>
      <w:r>
        <w:rPr>
          <w:color w:val="auto"/>
        </w:rPr>
        <w:t xml:space="preserve"> </w:t>
      </w:r>
      <w:r w:rsidRPr="00D10941">
        <w:rPr>
          <w:color w:val="auto"/>
        </w:rPr>
        <w:t>первого</w:t>
      </w:r>
      <w:r>
        <w:rPr>
          <w:color w:val="auto"/>
        </w:rPr>
        <w:t xml:space="preserve"> </w:t>
      </w:r>
      <w:r w:rsidRPr="00D10941">
        <w:rPr>
          <w:color w:val="auto"/>
        </w:rPr>
        <w:t>параграфа</w:t>
      </w:r>
      <w:r>
        <w:rPr>
          <w:color w:val="auto"/>
        </w:rPr>
        <w:t xml:space="preserve"> </w:t>
      </w:r>
      <w:r w:rsidRPr="00D10941">
        <w:rPr>
          <w:color w:val="auto"/>
        </w:rPr>
        <w:t>второй</w:t>
      </w:r>
      <w:r>
        <w:rPr>
          <w:color w:val="auto"/>
        </w:rPr>
        <w:t xml:space="preserve"> </w:t>
      </w:r>
      <w:r w:rsidRPr="00D10941">
        <w:rPr>
          <w:color w:val="auto"/>
        </w:rPr>
        <w:t>главы,</w:t>
      </w:r>
      <w:r>
        <w:rPr>
          <w:color w:val="auto"/>
        </w:rPr>
        <w:t xml:space="preserve"> </w:t>
      </w:r>
      <w:r w:rsidRPr="00D10941">
        <w:rPr>
          <w:color w:val="auto"/>
        </w:rPr>
        <w:t>следует</w:t>
      </w:r>
      <w:r>
        <w:rPr>
          <w:color w:val="auto"/>
        </w:rPr>
        <w:t xml:space="preserve"> </w:t>
      </w:r>
      <w:r w:rsidRPr="00D10941">
        <w:rPr>
          <w:color w:val="auto"/>
        </w:rPr>
        <w:t>отметить</w:t>
      </w:r>
      <w:r>
        <w:rPr>
          <w:color w:val="auto"/>
        </w:rPr>
        <w:t xml:space="preserve"> </w:t>
      </w:r>
      <w:r w:rsidRPr="00D10941">
        <w:rPr>
          <w:color w:val="auto"/>
        </w:rPr>
        <w:t>популярность</w:t>
      </w:r>
      <w:r>
        <w:rPr>
          <w:color w:val="auto"/>
        </w:rPr>
        <w:t xml:space="preserve"> </w:t>
      </w:r>
      <w:r w:rsidRPr="00D10941">
        <w:rPr>
          <w:color w:val="auto"/>
        </w:rPr>
        <w:t>данных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экскурсий.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целом,</w:t>
      </w:r>
      <w:r>
        <w:rPr>
          <w:color w:val="auto"/>
        </w:rPr>
        <w:t xml:space="preserve"> </w:t>
      </w:r>
      <w:r w:rsidRPr="00D10941">
        <w:rPr>
          <w:color w:val="auto"/>
        </w:rPr>
        <w:t>все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экскурсии</w:t>
      </w:r>
      <w:r>
        <w:rPr>
          <w:color w:val="auto"/>
        </w:rPr>
        <w:t xml:space="preserve"> </w:t>
      </w:r>
      <w:r w:rsidRPr="00D10941">
        <w:rPr>
          <w:color w:val="auto"/>
        </w:rPr>
        <w:t>содержат</w:t>
      </w:r>
      <w:r>
        <w:rPr>
          <w:color w:val="auto"/>
        </w:rPr>
        <w:t xml:space="preserve"> </w:t>
      </w:r>
      <w:r w:rsidRPr="00D10941">
        <w:rPr>
          <w:color w:val="auto"/>
        </w:rPr>
        <w:t>богатый</w:t>
      </w:r>
      <w:r>
        <w:rPr>
          <w:color w:val="auto"/>
        </w:rPr>
        <w:t xml:space="preserve"> </w:t>
      </w:r>
      <w:r w:rsidRPr="00D10941">
        <w:rPr>
          <w:color w:val="auto"/>
        </w:rPr>
        <w:t>фактический</w:t>
      </w:r>
      <w:r>
        <w:rPr>
          <w:color w:val="auto"/>
        </w:rPr>
        <w:t xml:space="preserve"> </w:t>
      </w:r>
      <w:r w:rsidRPr="00D10941">
        <w:rPr>
          <w:color w:val="auto"/>
        </w:rPr>
        <w:t>материал,</w:t>
      </w:r>
      <w:r>
        <w:rPr>
          <w:color w:val="auto"/>
        </w:rPr>
        <w:t xml:space="preserve"> </w:t>
      </w:r>
      <w:r w:rsidRPr="00D10941">
        <w:rPr>
          <w:color w:val="auto"/>
        </w:rPr>
        <w:t>изобилуют</w:t>
      </w:r>
      <w:r>
        <w:rPr>
          <w:color w:val="auto"/>
        </w:rPr>
        <w:t xml:space="preserve"> </w:t>
      </w:r>
      <w:r w:rsidRPr="00D10941">
        <w:rPr>
          <w:color w:val="auto"/>
        </w:rPr>
        <w:t>наглядностью,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так</w:t>
      </w:r>
      <w:r>
        <w:rPr>
          <w:color w:val="auto"/>
        </w:rPr>
        <w:t xml:space="preserve"> </w:t>
      </w:r>
      <w:r w:rsidRPr="00D10941">
        <w:rPr>
          <w:color w:val="auto"/>
        </w:rPr>
        <w:t>же</w:t>
      </w:r>
      <w:r>
        <w:rPr>
          <w:color w:val="auto"/>
        </w:rPr>
        <w:t xml:space="preserve"> </w:t>
      </w:r>
      <w:r w:rsidRPr="00D10941">
        <w:rPr>
          <w:color w:val="auto"/>
        </w:rPr>
        <w:t>отвечают</w:t>
      </w:r>
      <w:r>
        <w:rPr>
          <w:color w:val="auto"/>
        </w:rPr>
        <w:t xml:space="preserve"> </w:t>
      </w:r>
      <w:r w:rsidRPr="00D10941">
        <w:rPr>
          <w:color w:val="auto"/>
        </w:rPr>
        <w:t>всем</w:t>
      </w:r>
      <w:r>
        <w:rPr>
          <w:color w:val="auto"/>
        </w:rPr>
        <w:t xml:space="preserve"> </w:t>
      </w:r>
      <w:r w:rsidRPr="00D10941">
        <w:rPr>
          <w:color w:val="auto"/>
        </w:rPr>
        <w:t>нормам</w:t>
      </w:r>
      <w:r>
        <w:rPr>
          <w:color w:val="auto"/>
        </w:rPr>
        <w:t xml:space="preserve"> </w:t>
      </w:r>
      <w:r w:rsidRPr="00D10941">
        <w:rPr>
          <w:color w:val="auto"/>
        </w:rPr>
        <w:t>проведения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экскурсий.</w:t>
      </w:r>
    </w:p>
    <w:p w14:paraId="3EEFE060" w14:textId="77777777" w:rsidR="00D10941" w:rsidRDefault="00D10941" w:rsidP="00D10941">
      <w:pPr>
        <w:spacing w:line="360" w:lineRule="auto"/>
        <w:ind w:firstLine="709"/>
        <w:jc w:val="both"/>
        <w:rPr>
          <w:iCs/>
          <w:color w:val="auto"/>
        </w:rPr>
      </w:pPr>
      <w:bookmarkStart w:id="2" w:name="_Toc259095243"/>
    </w:p>
    <w:p w14:paraId="137F9AD8" w14:textId="77777777" w:rsidR="00D10941" w:rsidRPr="00D10941" w:rsidRDefault="00D10941" w:rsidP="00D10941">
      <w:pPr>
        <w:spacing w:line="360" w:lineRule="auto"/>
        <w:ind w:firstLine="709"/>
        <w:jc w:val="center"/>
        <w:rPr>
          <w:b/>
          <w:iCs/>
          <w:color w:val="auto"/>
        </w:rPr>
      </w:pPr>
      <w:r>
        <w:rPr>
          <w:iCs/>
          <w:color w:val="auto"/>
        </w:rPr>
        <w:br w:type="page"/>
      </w:r>
      <w:r w:rsidRPr="00D10941">
        <w:rPr>
          <w:b/>
          <w:iCs/>
          <w:color w:val="auto"/>
        </w:rPr>
        <w:t>2.2</w:t>
      </w:r>
      <w:r>
        <w:rPr>
          <w:b/>
          <w:iCs/>
          <w:color w:val="auto"/>
        </w:rPr>
        <w:t xml:space="preserve"> </w:t>
      </w:r>
      <w:r w:rsidRPr="00D10941">
        <w:rPr>
          <w:b/>
          <w:iCs/>
          <w:color w:val="auto"/>
        </w:rPr>
        <w:t>Авторский</w:t>
      </w:r>
      <w:r>
        <w:rPr>
          <w:b/>
          <w:iCs/>
          <w:color w:val="auto"/>
        </w:rPr>
        <w:t xml:space="preserve"> </w:t>
      </w:r>
      <w:r w:rsidRPr="00D10941">
        <w:rPr>
          <w:b/>
          <w:iCs/>
          <w:color w:val="auto"/>
        </w:rPr>
        <w:t>вариант</w:t>
      </w:r>
      <w:r>
        <w:rPr>
          <w:b/>
          <w:iCs/>
          <w:color w:val="auto"/>
        </w:rPr>
        <w:t xml:space="preserve"> </w:t>
      </w:r>
      <w:r w:rsidRPr="00D10941">
        <w:rPr>
          <w:b/>
          <w:iCs/>
          <w:color w:val="auto"/>
        </w:rPr>
        <w:t>экскурсионного</w:t>
      </w:r>
      <w:r>
        <w:rPr>
          <w:b/>
          <w:iCs/>
          <w:color w:val="auto"/>
        </w:rPr>
        <w:t xml:space="preserve"> </w:t>
      </w:r>
      <w:r w:rsidRPr="00D10941">
        <w:rPr>
          <w:b/>
          <w:iCs/>
          <w:color w:val="auto"/>
        </w:rPr>
        <w:t>маршрута</w:t>
      </w:r>
      <w:r>
        <w:rPr>
          <w:b/>
          <w:iCs/>
          <w:color w:val="auto"/>
        </w:rPr>
        <w:t xml:space="preserve"> </w:t>
      </w:r>
      <w:r w:rsidRPr="00D10941">
        <w:rPr>
          <w:b/>
          <w:iCs/>
          <w:color w:val="auto"/>
        </w:rPr>
        <w:t>по</w:t>
      </w:r>
      <w:r>
        <w:rPr>
          <w:b/>
          <w:iCs/>
          <w:color w:val="auto"/>
        </w:rPr>
        <w:t xml:space="preserve"> </w:t>
      </w:r>
      <w:r w:rsidRPr="00D10941">
        <w:rPr>
          <w:b/>
          <w:iCs/>
          <w:color w:val="auto"/>
        </w:rPr>
        <w:t>пр.</w:t>
      </w:r>
      <w:r>
        <w:rPr>
          <w:b/>
          <w:iCs/>
          <w:color w:val="auto"/>
        </w:rPr>
        <w:t xml:space="preserve"> </w:t>
      </w:r>
      <w:r w:rsidRPr="00D10941">
        <w:rPr>
          <w:b/>
          <w:iCs/>
          <w:color w:val="auto"/>
        </w:rPr>
        <w:t>Ленина</w:t>
      </w:r>
      <w:bookmarkEnd w:id="2"/>
    </w:p>
    <w:p w14:paraId="21640D63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</w:p>
    <w:p w14:paraId="16625C4B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Исторические</w:t>
      </w:r>
      <w:r>
        <w:rPr>
          <w:color w:val="auto"/>
        </w:rPr>
        <w:t xml:space="preserve"> </w:t>
      </w:r>
      <w:r w:rsidRPr="00D10941">
        <w:rPr>
          <w:color w:val="auto"/>
        </w:rPr>
        <w:t>этапы</w:t>
      </w:r>
      <w:r>
        <w:rPr>
          <w:color w:val="auto"/>
        </w:rPr>
        <w:t xml:space="preserve"> </w:t>
      </w:r>
      <w:r w:rsidRPr="00D10941">
        <w:rPr>
          <w:color w:val="auto"/>
        </w:rPr>
        <w:t>развития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</w:t>
      </w:r>
      <w:r>
        <w:rPr>
          <w:color w:val="auto"/>
        </w:rPr>
        <w:t xml:space="preserve"> </w:t>
      </w:r>
      <w:r w:rsidRPr="00D10941">
        <w:rPr>
          <w:color w:val="auto"/>
        </w:rPr>
        <w:t>Ленина: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Октябрьской</w:t>
      </w:r>
      <w:r>
        <w:rPr>
          <w:color w:val="auto"/>
        </w:rPr>
        <w:t xml:space="preserve"> </w:t>
      </w:r>
      <w:r w:rsidRPr="00D10941">
        <w:rPr>
          <w:color w:val="auto"/>
        </w:rPr>
        <w:t>революции</w:t>
      </w:r>
      <w:r>
        <w:rPr>
          <w:color w:val="auto"/>
        </w:rPr>
        <w:t xml:space="preserve"> </w:t>
      </w:r>
      <w:r w:rsidRPr="00D10941">
        <w:rPr>
          <w:color w:val="auto"/>
        </w:rPr>
        <w:t>центральная</w:t>
      </w:r>
      <w:r>
        <w:rPr>
          <w:color w:val="auto"/>
        </w:rPr>
        <w:t xml:space="preserve"> </w:t>
      </w:r>
      <w:r w:rsidRPr="00D10941">
        <w:rPr>
          <w:color w:val="auto"/>
        </w:rPr>
        <w:t>улица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</w:t>
      </w:r>
      <w:r>
        <w:rPr>
          <w:color w:val="auto"/>
        </w:rPr>
        <w:t xml:space="preserve"> </w:t>
      </w:r>
      <w:r w:rsidRPr="00D10941">
        <w:rPr>
          <w:color w:val="auto"/>
        </w:rPr>
        <w:t>называлась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Богородицким</w:t>
      </w:r>
      <w:r>
        <w:rPr>
          <w:color w:val="auto"/>
        </w:rPr>
        <w:t xml:space="preserve"> </w:t>
      </w:r>
      <w:r w:rsidRPr="00D10941">
        <w:rPr>
          <w:color w:val="auto"/>
        </w:rPr>
        <w:t>переулком,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Московской</w:t>
      </w:r>
      <w:r>
        <w:rPr>
          <w:color w:val="auto"/>
        </w:rPr>
        <w:t xml:space="preserve"> </w:t>
      </w:r>
      <w:r w:rsidRPr="00D10941">
        <w:rPr>
          <w:color w:val="auto"/>
        </w:rPr>
        <w:t>улицей,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Московским</w:t>
      </w:r>
      <w:r>
        <w:rPr>
          <w:color w:val="auto"/>
        </w:rPr>
        <w:t xml:space="preserve"> </w:t>
      </w:r>
      <w:r w:rsidRPr="00D10941">
        <w:rPr>
          <w:color w:val="auto"/>
        </w:rPr>
        <w:t>переулком,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(с</w:t>
      </w:r>
      <w:r>
        <w:rPr>
          <w:color w:val="auto"/>
        </w:rPr>
        <w:t xml:space="preserve"> </w:t>
      </w:r>
      <w:r w:rsidRPr="00D10941">
        <w:rPr>
          <w:color w:val="auto"/>
        </w:rPr>
        <w:t>1890</w:t>
      </w:r>
      <w:r>
        <w:rPr>
          <w:color w:val="auto"/>
        </w:rPr>
        <w:t xml:space="preserve"> </w:t>
      </w:r>
      <w:r w:rsidRPr="00D10941">
        <w:rPr>
          <w:color w:val="auto"/>
        </w:rPr>
        <w:t>года)</w:t>
      </w:r>
      <w:r>
        <w:rPr>
          <w:color w:val="auto"/>
        </w:rPr>
        <w:t xml:space="preserve"> </w:t>
      </w:r>
      <w:r w:rsidRPr="00D10941">
        <w:rPr>
          <w:color w:val="auto"/>
        </w:rPr>
        <w:t>Московским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проспектом.</w:t>
      </w:r>
      <w:r>
        <w:rPr>
          <w:color w:val="auto"/>
        </w:rPr>
        <w:t xml:space="preserve"> </w:t>
      </w:r>
      <w:r w:rsidRPr="00D10941">
        <w:rPr>
          <w:color w:val="auto"/>
        </w:rPr>
        <w:t>После</w:t>
      </w:r>
      <w:r>
        <w:rPr>
          <w:color w:val="auto"/>
        </w:rPr>
        <w:t xml:space="preserve"> </w:t>
      </w:r>
      <w:r w:rsidRPr="00D10941">
        <w:rPr>
          <w:color w:val="auto"/>
        </w:rPr>
        <w:t>1917</w:t>
      </w:r>
      <w:r>
        <w:rPr>
          <w:color w:val="auto"/>
        </w:rPr>
        <w:t xml:space="preserve"> </w:t>
      </w:r>
      <w:r w:rsidRPr="00D10941">
        <w:rPr>
          <w:color w:val="auto"/>
        </w:rPr>
        <w:t>года</w:t>
      </w:r>
      <w:r>
        <w:rPr>
          <w:color w:val="auto"/>
        </w:rPr>
        <w:t xml:space="preserve"> </w:t>
      </w: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r w:rsidRPr="00D10941">
        <w:rPr>
          <w:color w:val="auto"/>
        </w:rPr>
        <w:t>Бульварной,</w:t>
      </w:r>
      <w:r>
        <w:rPr>
          <w:color w:val="auto"/>
        </w:rPr>
        <w:t xml:space="preserve"> </w:t>
      </w:r>
      <w:r w:rsidRPr="00D10941">
        <w:rPr>
          <w:color w:val="auto"/>
        </w:rPr>
        <w:t>Садовой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даже</w:t>
      </w:r>
      <w:r>
        <w:rPr>
          <w:color w:val="auto"/>
        </w:rPr>
        <w:t xml:space="preserve"> </w:t>
      </w:r>
      <w:r w:rsidRPr="00D10941">
        <w:rPr>
          <w:color w:val="auto"/>
        </w:rPr>
        <w:t>Советским</w:t>
      </w:r>
      <w:r>
        <w:rPr>
          <w:color w:val="auto"/>
        </w:rPr>
        <w:t xml:space="preserve"> </w:t>
      </w:r>
      <w:r w:rsidRPr="00D10941">
        <w:rPr>
          <w:color w:val="auto"/>
        </w:rPr>
        <w:t>переулком.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1924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после</w:t>
      </w:r>
      <w:r>
        <w:rPr>
          <w:color w:val="auto"/>
        </w:rPr>
        <w:t xml:space="preserve"> </w:t>
      </w:r>
      <w:r w:rsidRPr="00D10941">
        <w:rPr>
          <w:color w:val="auto"/>
        </w:rPr>
        <w:t>смерти</w:t>
      </w:r>
      <w:r>
        <w:rPr>
          <w:color w:val="auto"/>
        </w:rPr>
        <w:t xml:space="preserve"> </w:t>
      </w:r>
      <w:r w:rsidRPr="00D10941">
        <w:rPr>
          <w:color w:val="auto"/>
        </w:rPr>
        <w:t>Ленина</w:t>
      </w:r>
      <w:r>
        <w:rPr>
          <w:color w:val="auto"/>
        </w:rPr>
        <w:t xml:space="preserve"> </w:t>
      </w:r>
      <w:r w:rsidRPr="00D10941">
        <w:rPr>
          <w:color w:val="auto"/>
        </w:rPr>
        <w:t>стала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проспектом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имени.</w:t>
      </w:r>
    </w:p>
    <w:p w14:paraId="567B6E1B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Как</w:t>
      </w:r>
      <w:r>
        <w:rPr>
          <w:color w:val="auto"/>
        </w:rPr>
        <w:t xml:space="preserve"> </w:t>
      </w:r>
      <w:r w:rsidRPr="00D10941">
        <w:rPr>
          <w:color w:val="auto"/>
        </w:rPr>
        <w:t>следует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исторических</w:t>
      </w:r>
      <w:r>
        <w:rPr>
          <w:color w:val="auto"/>
        </w:rPr>
        <w:t xml:space="preserve"> </w:t>
      </w:r>
      <w:r w:rsidRPr="00D10941">
        <w:rPr>
          <w:color w:val="auto"/>
        </w:rPr>
        <w:t>документов,</w:t>
      </w:r>
      <w:r>
        <w:rPr>
          <w:color w:val="auto"/>
        </w:rPr>
        <w:t xml:space="preserve"> </w:t>
      </w:r>
      <w:r w:rsidRPr="00D10941">
        <w:rPr>
          <w:color w:val="auto"/>
        </w:rPr>
        <w:t>Московской</w:t>
      </w:r>
      <w:r>
        <w:rPr>
          <w:color w:val="auto"/>
        </w:rPr>
        <w:t xml:space="preserve"> </w:t>
      </w:r>
      <w:r w:rsidRPr="00D10941">
        <w:rPr>
          <w:color w:val="auto"/>
        </w:rPr>
        <w:t>улица</w:t>
      </w:r>
      <w:r>
        <w:rPr>
          <w:color w:val="auto"/>
        </w:rPr>
        <w:t xml:space="preserve"> </w:t>
      </w:r>
      <w:r w:rsidRPr="00D10941">
        <w:rPr>
          <w:color w:val="auto"/>
        </w:rPr>
        <w:t>стала</w:t>
      </w:r>
      <w:r>
        <w:rPr>
          <w:color w:val="auto"/>
        </w:rPr>
        <w:t xml:space="preserve"> </w:t>
      </w:r>
      <w:r w:rsidRPr="00D10941">
        <w:rPr>
          <w:color w:val="auto"/>
        </w:rPr>
        <w:t>называться</w:t>
      </w:r>
      <w:r>
        <w:rPr>
          <w:color w:val="auto"/>
        </w:rPr>
        <w:t xml:space="preserve"> </w:t>
      </w:r>
      <w:r w:rsidRPr="00D10941">
        <w:rPr>
          <w:color w:val="auto"/>
        </w:rPr>
        <w:t>только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начале</w:t>
      </w:r>
      <w:r>
        <w:rPr>
          <w:color w:val="auto"/>
        </w:rPr>
        <w:t xml:space="preserve"> </w:t>
      </w:r>
      <w:r w:rsidRPr="00D10941">
        <w:rPr>
          <w:color w:val="auto"/>
        </w:rPr>
        <w:t>XIX</w:t>
      </w:r>
      <w:r>
        <w:rPr>
          <w:color w:val="auto"/>
        </w:rPr>
        <w:t xml:space="preserve"> </w:t>
      </w:r>
      <w:r w:rsidRPr="00D10941">
        <w:rPr>
          <w:color w:val="auto"/>
        </w:rPr>
        <w:t>века,</w:t>
      </w:r>
      <w:r>
        <w:rPr>
          <w:color w:val="auto"/>
        </w:rPr>
        <w:t xml:space="preserve"> </w:t>
      </w:r>
      <w:r w:rsidRPr="00D10941">
        <w:rPr>
          <w:color w:val="auto"/>
        </w:rPr>
        <w:t>благодаря</w:t>
      </w:r>
      <w:r>
        <w:rPr>
          <w:color w:val="auto"/>
        </w:rPr>
        <w:t xml:space="preserve"> </w:t>
      </w:r>
      <w:r w:rsidRPr="00D10941">
        <w:rPr>
          <w:color w:val="auto"/>
        </w:rPr>
        <w:t>тому,</w:t>
      </w:r>
      <w:r>
        <w:rPr>
          <w:color w:val="auto"/>
        </w:rPr>
        <w:t xml:space="preserve"> </w:t>
      </w:r>
      <w:r w:rsidRPr="00D10941">
        <w:rPr>
          <w:color w:val="auto"/>
        </w:rPr>
        <w:t>что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ее</w:t>
      </w:r>
      <w:r>
        <w:rPr>
          <w:color w:val="auto"/>
        </w:rPr>
        <w:t xml:space="preserve"> </w:t>
      </w:r>
      <w:r w:rsidRPr="00D10941">
        <w:rPr>
          <w:color w:val="auto"/>
        </w:rPr>
        <w:t>северной</w:t>
      </w:r>
      <w:r>
        <w:rPr>
          <w:color w:val="auto"/>
        </w:rPr>
        <w:t xml:space="preserve"> </w:t>
      </w:r>
      <w:r w:rsidRPr="00D10941">
        <w:rPr>
          <w:color w:val="auto"/>
        </w:rPr>
        <w:t>части</w:t>
      </w:r>
      <w:r>
        <w:rPr>
          <w:color w:val="auto"/>
        </w:rPr>
        <w:t xml:space="preserve"> </w:t>
      </w:r>
      <w:r w:rsidRPr="00D10941">
        <w:rPr>
          <w:color w:val="auto"/>
        </w:rPr>
        <w:t>начинался</w:t>
      </w:r>
      <w:r>
        <w:rPr>
          <w:color w:val="auto"/>
        </w:rPr>
        <w:t xml:space="preserve"> </w:t>
      </w:r>
      <w:r w:rsidRPr="00D10941">
        <w:rPr>
          <w:color w:val="auto"/>
        </w:rPr>
        <w:t>путь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Московский</w:t>
      </w:r>
      <w:r>
        <w:rPr>
          <w:color w:val="auto"/>
        </w:rPr>
        <w:t xml:space="preserve"> </w:t>
      </w:r>
      <w:r w:rsidRPr="00D10941">
        <w:rPr>
          <w:color w:val="auto"/>
        </w:rPr>
        <w:t>тракт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важнейшую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Сибири</w:t>
      </w:r>
      <w:r>
        <w:rPr>
          <w:color w:val="auto"/>
        </w:rPr>
        <w:t xml:space="preserve"> </w:t>
      </w:r>
      <w:r w:rsidRPr="00D10941">
        <w:rPr>
          <w:color w:val="auto"/>
        </w:rPr>
        <w:t>торговую</w:t>
      </w:r>
      <w:r>
        <w:rPr>
          <w:color w:val="auto"/>
        </w:rPr>
        <w:t xml:space="preserve"> </w:t>
      </w:r>
      <w:r w:rsidRPr="00D10941">
        <w:rPr>
          <w:color w:val="auto"/>
        </w:rPr>
        <w:t>дорогу.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этот</w:t>
      </w:r>
      <w:r>
        <w:rPr>
          <w:color w:val="auto"/>
        </w:rPr>
        <w:t xml:space="preserve"> </w:t>
      </w:r>
      <w:r w:rsidRPr="00D10941">
        <w:rPr>
          <w:color w:val="auto"/>
        </w:rPr>
        <w:t>же</w:t>
      </w:r>
      <w:r>
        <w:rPr>
          <w:color w:val="auto"/>
        </w:rPr>
        <w:t xml:space="preserve"> </w:t>
      </w:r>
      <w:r w:rsidRPr="00D10941">
        <w:rPr>
          <w:color w:val="auto"/>
        </w:rPr>
        <w:t>период</w:t>
      </w:r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сооружены</w:t>
      </w:r>
      <w:r>
        <w:rPr>
          <w:color w:val="auto"/>
        </w:rPr>
        <w:t xml:space="preserve"> </w:t>
      </w:r>
      <w:r w:rsidRPr="00D10941">
        <w:rPr>
          <w:color w:val="auto"/>
        </w:rPr>
        <w:t>купеческие</w:t>
      </w:r>
      <w:r>
        <w:rPr>
          <w:color w:val="auto"/>
        </w:rPr>
        <w:t xml:space="preserve"> </w:t>
      </w:r>
      <w:r w:rsidRPr="00D10941">
        <w:rPr>
          <w:color w:val="auto"/>
        </w:rPr>
        <w:t>лавки,</w:t>
      </w:r>
      <w:r>
        <w:rPr>
          <w:color w:val="auto"/>
        </w:rPr>
        <w:t xml:space="preserve"> </w:t>
      </w:r>
      <w:r w:rsidRPr="00D10941">
        <w:rPr>
          <w:color w:val="auto"/>
        </w:rPr>
        <w:t>создана</w:t>
      </w:r>
      <w:r>
        <w:rPr>
          <w:color w:val="auto"/>
        </w:rPr>
        <w:t xml:space="preserve"> </w:t>
      </w:r>
      <w:r w:rsidRPr="00D10941">
        <w:rPr>
          <w:color w:val="auto"/>
        </w:rPr>
        <w:t>базарная</w:t>
      </w:r>
      <w:r>
        <w:rPr>
          <w:color w:val="auto"/>
        </w:rPr>
        <w:t xml:space="preserve"> </w:t>
      </w:r>
      <w:r w:rsidRPr="00D10941">
        <w:rPr>
          <w:color w:val="auto"/>
        </w:rPr>
        <w:t>площадь</w:t>
      </w:r>
      <w:r>
        <w:rPr>
          <w:color w:val="auto"/>
        </w:rPr>
        <w:t xml:space="preserve"> </w:t>
      </w:r>
      <w:r w:rsidRPr="00D10941">
        <w:rPr>
          <w:color w:val="auto"/>
        </w:rPr>
        <w:t>(сегодня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Центральный</w:t>
      </w:r>
      <w:r>
        <w:rPr>
          <w:color w:val="auto"/>
        </w:rPr>
        <w:t xml:space="preserve"> </w:t>
      </w:r>
      <w:r w:rsidRPr="00D10941">
        <w:rPr>
          <w:color w:val="auto"/>
        </w:rPr>
        <w:t>рынок)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</w:t>
      </w:r>
      <w:r>
        <w:rPr>
          <w:color w:val="auto"/>
        </w:rPr>
        <w:t xml:space="preserve"> </w:t>
      </w:r>
      <w:r w:rsidRPr="00D10941">
        <w:rPr>
          <w:color w:val="auto"/>
        </w:rPr>
        <w:t>дом</w:t>
      </w:r>
      <w:r>
        <w:rPr>
          <w:color w:val="auto"/>
        </w:rPr>
        <w:t xml:space="preserve"> </w:t>
      </w:r>
      <w:r w:rsidRPr="00D10941">
        <w:rPr>
          <w:color w:val="auto"/>
        </w:rPr>
        <w:t>начальника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Алтайских</w:t>
      </w:r>
      <w:r>
        <w:rPr>
          <w:color w:val="auto"/>
        </w:rPr>
        <w:t xml:space="preserve"> </w:t>
      </w:r>
      <w:r w:rsidRPr="00D10941">
        <w:rPr>
          <w:color w:val="auto"/>
        </w:rPr>
        <w:t>заводов.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началу</w:t>
      </w:r>
      <w:r>
        <w:rPr>
          <w:color w:val="auto"/>
        </w:rPr>
        <w:t xml:space="preserve"> </w:t>
      </w:r>
      <w:r w:rsidRPr="00D10941">
        <w:rPr>
          <w:color w:val="auto"/>
        </w:rPr>
        <w:t>XX</w:t>
      </w:r>
      <w:r>
        <w:rPr>
          <w:color w:val="auto"/>
        </w:rPr>
        <w:t xml:space="preserve"> </w:t>
      </w:r>
      <w:r w:rsidRPr="00D10941">
        <w:rPr>
          <w:color w:val="auto"/>
        </w:rPr>
        <w:t>века</w:t>
      </w:r>
      <w:r>
        <w:rPr>
          <w:color w:val="auto"/>
        </w:rPr>
        <w:t xml:space="preserve"> </w:t>
      </w:r>
      <w:r w:rsidRPr="00D10941">
        <w:rPr>
          <w:color w:val="auto"/>
        </w:rPr>
        <w:t>Московский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</w:t>
      </w:r>
      <w:r>
        <w:rPr>
          <w:color w:val="auto"/>
        </w:rPr>
        <w:t xml:space="preserve"> </w:t>
      </w:r>
      <w:r w:rsidRPr="00D10941">
        <w:rPr>
          <w:color w:val="auto"/>
        </w:rPr>
        <w:t>стал</w:t>
      </w:r>
      <w:r>
        <w:rPr>
          <w:color w:val="auto"/>
        </w:rPr>
        <w:t xml:space="preserve"> </w:t>
      </w:r>
      <w:r w:rsidRPr="00D10941">
        <w:rPr>
          <w:color w:val="auto"/>
        </w:rPr>
        <w:t>главной</w:t>
      </w:r>
      <w:r>
        <w:rPr>
          <w:color w:val="auto"/>
        </w:rPr>
        <w:t xml:space="preserve"> </w:t>
      </w:r>
      <w:r w:rsidRPr="00D10941">
        <w:rPr>
          <w:color w:val="auto"/>
        </w:rPr>
        <w:t>торговой</w:t>
      </w:r>
      <w:r>
        <w:rPr>
          <w:color w:val="auto"/>
        </w:rPr>
        <w:t xml:space="preserve"> </w:t>
      </w:r>
      <w:r w:rsidRPr="00D10941">
        <w:rPr>
          <w:color w:val="auto"/>
        </w:rPr>
        <w:t>улицей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Барнаула:</w:t>
      </w:r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появились</w:t>
      </w:r>
      <w:r>
        <w:rPr>
          <w:color w:val="auto"/>
        </w:rPr>
        <w:t xml:space="preserve"> </w:t>
      </w:r>
      <w:r w:rsidRPr="00D10941">
        <w:rPr>
          <w:color w:val="auto"/>
        </w:rPr>
        <w:t>кирпичные</w:t>
      </w:r>
      <w:r>
        <w:rPr>
          <w:color w:val="auto"/>
        </w:rPr>
        <w:t xml:space="preserve"> </w:t>
      </w:r>
      <w:r w:rsidRPr="00D10941">
        <w:rPr>
          <w:color w:val="auto"/>
        </w:rPr>
        <w:t>магазины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витринами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рекламой,</w:t>
      </w:r>
      <w:r>
        <w:rPr>
          <w:color w:val="auto"/>
        </w:rPr>
        <w:t xml:space="preserve"> </w:t>
      </w:r>
      <w:r w:rsidRPr="00D10941">
        <w:rPr>
          <w:color w:val="auto"/>
        </w:rPr>
        <w:t>жилые</w:t>
      </w:r>
      <w:r>
        <w:rPr>
          <w:color w:val="auto"/>
        </w:rPr>
        <w:t xml:space="preserve"> </w:t>
      </w:r>
      <w:r w:rsidRPr="00D10941">
        <w:rPr>
          <w:color w:val="auto"/>
        </w:rPr>
        <w:t>купеческие</w:t>
      </w:r>
      <w:r>
        <w:rPr>
          <w:color w:val="auto"/>
        </w:rPr>
        <w:t xml:space="preserve"> </w:t>
      </w:r>
      <w:r w:rsidRPr="00D10941">
        <w:rPr>
          <w:color w:val="auto"/>
        </w:rPr>
        <w:t>дома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1900</w:t>
      </w:r>
      <w:r>
        <w:rPr>
          <w:color w:val="auto"/>
        </w:rPr>
        <w:t xml:space="preserve"> </w:t>
      </w:r>
      <w:r w:rsidRPr="00D10941">
        <w:rPr>
          <w:color w:val="auto"/>
        </w:rPr>
        <w:t>года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электрическое</w:t>
      </w:r>
      <w:r>
        <w:rPr>
          <w:color w:val="auto"/>
        </w:rPr>
        <w:t xml:space="preserve"> </w:t>
      </w:r>
      <w:r w:rsidRPr="00D10941">
        <w:rPr>
          <w:color w:val="auto"/>
        </w:rPr>
        <w:t>освещение.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1913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</w:t>
      </w:r>
      <w:r>
        <w:rPr>
          <w:color w:val="auto"/>
        </w:rPr>
        <w:t xml:space="preserve"> </w:t>
      </w:r>
      <w:r w:rsidRPr="00D10941">
        <w:rPr>
          <w:color w:val="auto"/>
        </w:rPr>
        <w:t>получил</w:t>
      </w:r>
      <w:r>
        <w:rPr>
          <w:color w:val="auto"/>
        </w:rPr>
        <w:t xml:space="preserve"> </w:t>
      </w:r>
      <w:r w:rsidRPr="00D10941">
        <w:rPr>
          <w:color w:val="auto"/>
        </w:rPr>
        <w:t>статус</w:t>
      </w:r>
      <w:r>
        <w:rPr>
          <w:color w:val="auto"/>
        </w:rPr>
        <w:t xml:space="preserve"> </w:t>
      </w:r>
      <w:r w:rsidRPr="00D10941">
        <w:rPr>
          <w:color w:val="auto"/>
        </w:rPr>
        <w:t>"магистральной"</w:t>
      </w:r>
      <w:r>
        <w:rPr>
          <w:color w:val="auto"/>
        </w:rPr>
        <w:t xml:space="preserve"> </w:t>
      </w:r>
      <w:r w:rsidRPr="00D10941">
        <w:rPr>
          <w:color w:val="auto"/>
        </w:rPr>
        <w:t>улицы.</w:t>
      </w:r>
    </w:p>
    <w:p w14:paraId="583BD8E0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1924-м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проспекту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присвоено</w:t>
      </w:r>
      <w:r>
        <w:rPr>
          <w:color w:val="auto"/>
        </w:rPr>
        <w:t xml:space="preserve"> </w:t>
      </w:r>
      <w:r w:rsidRPr="00D10941">
        <w:rPr>
          <w:color w:val="auto"/>
        </w:rPr>
        <w:t>имя</w:t>
      </w:r>
      <w:r>
        <w:rPr>
          <w:color w:val="auto"/>
        </w:rPr>
        <w:t xml:space="preserve"> </w:t>
      </w:r>
      <w:r w:rsidRPr="00D10941">
        <w:rPr>
          <w:color w:val="auto"/>
        </w:rPr>
        <w:t>В.</w:t>
      </w:r>
      <w:r>
        <w:rPr>
          <w:color w:val="auto"/>
        </w:rPr>
        <w:t xml:space="preserve"> </w:t>
      </w:r>
      <w:r w:rsidRPr="00D10941">
        <w:rPr>
          <w:color w:val="auto"/>
        </w:rPr>
        <w:t>И.</w:t>
      </w:r>
      <w:r>
        <w:rPr>
          <w:color w:val="auto"/>
        </w:rPr>
        <w:t xml:space="preserve"> </w:t>
      </w:r>
      <w:r w:rsidRPr="00D10941">
        <w:rPr>
          <w:color w:val="auto"/>
        </w:rPr>
        <w:t>Ленина.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30-м</w:t>
      </w:r>
      <w:r>
        <w:rPr>
          <w:color w:val="auto"/>
        </w:rPr>
        <w:t xml:space="preserve"> </w:t>
      </w:r>
      <w:r w:rsidRPr="00D10941">
        <w:rPr>
          <w:color w:val="auto"/>
        </w:rPr>
        <w:t>годам</w:t>
      </w:r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разрушены</w:t>
      </w:r>
      <w:r>
        <w:rPr>
          <w:color w:val="auto"/>
        </w:rPr>
        <w:t xml:space="preserve"> </w:t>
      </w:r>
      <w:r w:rsidRPr="00D10941">
        <w:rPr>
          <w:color w:val="auto"/>
        </w:rPr>
        <w:t>почти</w:t>
      </w:r>
      <w:r>
        <w:rPr>
          <w:color w:val="auto"/>
        </w:rPr>
        <w:t xml:space="preserve"> </w:t>
      </w:r>
      <w:r w:rsidRPr="00D10941">
        <w:rPr>
          <w:color w:val="auto"/>
        </w:rPr>
        <w:t>все</w:t>
      </w:r>
      <w:r>
        <w:rPr>
          <w:color w:val="auto"/>
        </w:rPr>
        <w:t xml:space="preserve"> </w:t>
      </w:r>
      <w:r w:rsidRPr="00D10941">
        <w:rPr>
          <w:color w:val="auto"/>
        </w:rPr>
        <w:t>часовни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церкви</w:t>
      </w:r>
      <w:r>
        <w:rPr>
          <w:color w:val="auto"/>
        </w:rPr>
        <w:t xml:space="preserve"> </w:t>
      </w:r>
      <w:r w:rsidRPr="00D10941">
        <w:rPr>
          <w:color w:val="auto"/>
        </w:rPr>
        <w:t>(часть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настоящему</w:t>
      </w:r>
      <w:r>
        <w:rPr>
          <w:color w:val="auto"/>
        </w:rPr>
        <w:t xml:space="preserve"> </w:t>
      </w:r>
      <w:r w:rsidRPr="00D10941">
        <w:rPr>
          <w:color w:val="auto"/>
        </w:rPr>
        <w:t>времени</w:t>
      </w:r>
      <w:r>
        <w:rPr>
          <w:color w:val="auto"/>
        </w:rPr>
        <w:t xml:space="preserve"> </w:t>
      </w:r>
      <w:r w:rsidRPr="00D10941">
        <w:rPr>
          <w:color w:val="auto"/>
        </w:rPr>
        <w:t>восстановлена),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накануне</w:t>
      </w:r>
      <w:r>
        <w:rPr>
          <w:color w:val="auto"/>
        </w:rPr>
        <w:t xml:space="preserve"> </w:t>
      </w:r>
      <w:r w:rsidRPr="00D10941">
        <w:rPr>
          <w:color w:val="auto"/>
        </w:rPr>
        <w:t>Великой</w:t>
      </w:r>
      <w:r>
        <w:rPr>
          <w:color w:val="auto"/>
        </w:rPr>
        <w:t xml:space="preserve"> </w:t>
      </w:r>
      <w:r w:rsidRPr="00D10941">
        <w:rPr>
          <w:color w:val="auto"/>
        </w:rPr>
        <w:t>Отечественной</w:t>
      </w:r>
      <w:r>
        <w:rPr>
          <w:color w:val="auto"/>
        </w:rPr>
        <w:t xml:space="preserve"> </w:t>
      </w:r>
      <w:r w:rsidRPr="00D10941">
        <w:rPr>
          <w:color w:val="auto"/>
        </w:rPr>
        <w:t>войны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построены</w:t>
      </w:r>
      <w:r>
        <w:rPr>
          <w:color w:val="auto"/>
        </w:rPr>
        <w:t xml:space="preserve"> </w:t>
      </w:r>
      <w:r w:rsidRPr="00D10941">
        <w:rPr>
          <w:color w:val="auto"/>
        </w:rPr>
        <w:t>краевой</w:t>
      </w:r>
      <w:r>
        <w:rPr>
          <w:color w:val="auto"/>
        </w:rPr>
        <w:t xml:space="preserve"> </w:t>
      </w:r>
      <w:r w:rsidRPr="00D10941">
        <w:rPr>
          <w:color w:val="auto"/>
        </w:rPr>
        <w:t>комитет</w:t>
      </w:r>
      <w:r>
        <w:rPr>
          <w:color w:val="auto"/>
        </w:rPr>
        <w:t xml:space="preserve"> </w:t>
      </w:r>
      <w:r w:rsidRPr="00D10941">
        <w:rPr>
          <w:color w:val="auto"/>
        </w:rPr>
        <w:t>ВКП(б)-КПСС,</w:t>
      </w:r>
      <w:r>
        <w:rPr>
          <w:color w:val="auto"/>
        </w:rPr>
        <w:t xml:space="preserve"> </w:t>
      </w:r>
      <w:r w:rsidRPr="00D10941">
        <w:rPr>
          <w:color w:val="auto"/>
        </w:rPr>
        <w:t>гостиница</w:t>
      </w:r>
      <w:r>
        <w:rPr>
          <w:color w:val="auto"/>
        </w:rPr>
        <w:t xml:space="preserve"> </w:t>
      </w:r>
      <w:r w:rsidRPr="00D10941">
        <w:rPr>
          <w:color w:val="auto"/>
        </w:rPr>
        <w:t>"Алтай",</w:t>
      </w:r>
      <w:r>
        <w:rPr>
          <w:color w:val="auto"/>
        </w:rPr>
        <w:t xml:space="preserve"> </w:t>
      </w:r>
      <w:r w:rsidRPr="00D10941">
        <w:rPr>
          <w:color w:val="auto"/>
        </w:rPr>
        <w:t>кинотеатр</w:t>
      </w:r>
      <w:r>
        <w:rPr>
          <w:color w:val="auto"/>
        </w:rPr>
        <w:t xml:space="preserve"> </w:t>
      </w:r>
      <w:r w:rsidRPr="00D10941">
        <w:rPr>
          <w:color w:val="auto"/>
        </w:rPr>
        <w:t>"Родина",</w:t>
      </w:r>
      <w:r>
        <w:rPr>
          <w:color w:val="auto"/>
        </w:rPr>
        <w:t xml:space="preserve"> </w:t>
      </w:r>
      <w:r w:rsidRPr="00D10941">
        <w:rPr>
          <w:color w:val="auto"/>
        </w:rPr>
        <w:t>многоэтажный</w:t>
      </w:r>
      <w:r>
        <w:rPr>
          <w:color w:val="auto"/>
        </w:rPr>
        <w:t xml:space="preserve"> </w:t>
      </w:r>
      <w:r w:rsidRPr="00D10941">
        <w:rPr>
          <w:color w:val="auto"/>
        </w:rPr>
        <w:t>дом</w:t>
      </w:r>
      <w:r>
        <w:rPr>
          <w:color w:val="auto"/>
        </w:rPr>
        <w:t xml:space="preserve"> </w:t>
      </w:r>
      <w:r w:rsidRPr="00D10941">
        <w:rPr>
          <w:color w:val="auto"/>
        </w:rPr>
        <w:t>военведа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ДК</w:t>
      </w:r>
      <w:r>
        <w:rPr>
          <w:color w:val="auto"/>
        </w:rPr>
        <w:t xml:space="preserve"> </w:t>
      </w:r>
      <w:r w:rsidRPr="00D10941">
        <w:rPr>
          <w:color w:val="auto"/>
        </w:rPr>
        <w:t>БМК</w:t>
      </w:r>
      <w:r>
        <w:rPr>
          <w:color w:val="auto"/>
        </w:rPr>
        <w:t xml:space="preserve"> </w:t>
      </w:r>
      <w:r w:rsidRPr="00D10941">
        <w:rPr>
          <w:color w:val="auto"/>
        </w:rPr>
        <w:t>[18].</w:t>
      </w:r>
    </w:p>
    <w:p w14:paraId="0AFBE5C4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Границы</w:t>
      </w:r>
      <w:r>
        <w:rPr>
          <w:color w:val="auto"/>
        </w:rPr>
        <w:t xml:space="preserve"> </w:t>
      </w:r>
      <w:r w:rsidRPr="00D10941">
        <w:rPr>
          <w:color w:val="auto"/>
        </w:rPr>
        <w:t>территории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Ленинский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</w:t>
      </w:r>
      <w:r>
        <w:rPr>
          <w:color w:val="auto"/>
        </w:rPr>
        <w:t xml:space="preserve"> </w:t>
      </w:r>
      <w:r w:rsidRPr="00D10941">
        <w:rPr>
          <w:color w:val="auto"/>
        </w:rPr>
        <w:t>захватывает</w:t>
      </w:r>
      <w:r>
        <w:rPr>
          <w:color w:val="auto"/>
        </w:rPr>
        <w:t xml:space="preserve"> </w:t>
      </w:r>
      <w:r w:rsidRPr="00D10941">
        <w:rPr>
          <w:color w:val="auto"/>
        </w:rPr>
        <w:t>3</w:t>
      </w:r>
      <w:r>
        <w:rPr>
          <w:color w:val="auto"/>
        </w:rPr>
        <w:t xml:space="preserve"> </w:t>
      </w:r>
      <w:r w:rsidRPr="00D10941">
        <w:rPr>
          <w:color w:val="auto"/>
        </w:rPr>
        <w:t>района</w:t>
      </w:r>
      <w:r>
        <w:rPr>
          <w:color w:val="auto"/>
        </w:rPr>
        <w:t xml:space="preserve"> </w:t>
      </w:r>
      <w:r w:rsidRPr="00D10941">
        <w:rPr>
          <w:color w:val="auto"/>
        </w:rPr>
        <w:t>города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hyperlink r:id="rId100" w:tooltip="Октябрьский район Барнаула" w:history="1">
        <w:r w:rsidRPr="00D10941">
          <w:rPr>
            <w:rStyle w:val="a6"/>
            <w:color w:val="auto"/>
            <w:u w:val="none"/>
          </w:rPr>
          <w:t>Октябрьский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hyperlink r:id="rId101" w:tooltip="Центральный район Барнаула" w:history="1">
        <w:r w:rsidRPr="00D10941">
          <w:rPr>
            <w:rStyle w:val="a6"/>
            <w:color w:val="auto"/>
            <w:u w:val="none"/>
          </w:rPr>
          <w:t>Центральный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hyperlink r:id="rId102" w:tooltip="Железнодорожный район Барнаула" w:history="1">
        <w:r w:rsidRPr="00D10941">
          <w:rPr>
            <w:rStyle w:val="a6"/>
            <w:color w:val="auto"/>
            <w:u w:val="none"/>
          </w:rPr>
          <w:t>Железнодорожный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Свое</w:t>
      </w:r>
      <w:r>
        <w:rPr>
          <w:color w:val="auto"/>
        </w:rPr>
        <w:t xml:space="preserve"> </w:t>
      </w:r>
      <w:r w:rsidRPr="00D10941">
        <w:rPr>
          <w:color w:val="auto"/>
        </w:rPr>
        <w:t>начало</w:t>
      </w:r>
      <w:r>
        <w:rPr>
          <w:color w:val="auto"/>
        </w:rPr>
        <w:t xml:space="preserve"> </w:t>
      </w:r>
      <w:r w:rsidRPr="00D10941">
        <w:rPr>
          <w:color w:val="auto"/>
        </w:rPr>
        <w:t>он</w:t>
      </w:r>
      <w:r>
        <w:rPr>
          <w:color w:val="auto"/>
        </w:rPr>
        <w:t xml:space="preserve"> </w:t>
      </w:r>
      <w:r w:rsidRPr="00D10941">
        <w:rPr>
          <w:color w:val="auto"/>
        </w:rPr>
        <w:t>берет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</w:t>
      </w:r>
      <w:r>
        <w:rPr>
          <w:color w:val="auto"/>
        </w:rPr>
        <w:t xml:space="preserve"> </w:t>
      </w:r>
      <w:r w:rsidRPr="00D10941">
        <w:rPr>
          <w:color w:val="auto"/>
        </w:rPr>
        <w:t>им.</w:t>
      </w:r>
      <w:r>
        <w:rPr>
          <w:color w:val="auto"/>
        </w:rPr>
        <w:t xml:space="preserve"> </w:t>
      </w:r>
      <w:r w:rsidRPr="00D10941">
        <w:rPr>
          <w:color w:val="auto"/>
        </w:rPr>
        <w:t>В.Н.</w:t>
      </w:r>
      <w:r>
        <w:rPr>
          <w:color w:val="auto"/>
        </w:rPr>
        <w:t xml:space="preserve"> </w:t>
      </w:r>
      <w:r w:rsidRPr="00D10941">
        <w:rPr>
          <w:color w:val="auto"/>
        </w:rPr>
        <w:t>Баварина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</w:t>
      </w:r>
      <w:r>
        <w:rPr>
          <w:color w:val="auto"/>
        </w:rPr>
        <w:t xml:space="preserve"> </w:t>
      </w:r>
      <w:r w:rsidRPr="00D10941">
        <w:rPr>
          <w:color w:val="auto"/>
        </w:rPr>
        <w:t>Космонавтов.</w:t>
      </w:r>
      <w:r>
        <w:rPr>
          <w:color w:val="auto"/>
        </w:rPr>
        <w:t xml:space="preserve"> </w:t>
      </w:r>
      <w:r w:rsidRPr="00D10941">
        <w:rPr>
          <w:color w:val="auto"/>
        </w:rPr>
        <w:t>Протяженность</w:t>
      </w:r>
      <w:r>
        <w:rPr>
          <w:color w:val="auto"/>
        </w:rPr>
        <w:t xml:space="preserve"> </w:t>
      </w:r>
      <w:r w:rsidRPr="00D10941">
        <w:rPr>
          <w:color w:val="auto"/>
        </w:rPr>
        <w:t>пр.</w:t>
      </w:r>
      <w:r>
        <w:rPr>
          <w:color w:val="auto"/>
        </w:rPr>
        <w:t xml:space="preserve"> </w:t>
      </w:r>
      <w:r w:rsidRPr="00D10941">
        <w:rPr>
          <w:color w:val="auto"/>
        </w:rPr>
        <w:t>Ленина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8,5</w:t>
      </w:r>
      <w:r>
        <w:rPr>
          <w:color w:val="auto"/>
        </w:rPr>
        <w:t xml:space="preserve"> </w:t>
      </w:r>
      <w:r w:rsidRPr="00D10941">
        <w:rPr>
          <w:color w:val="auto"/>
        </w:rPr>
        <w:t>км.</w:t>
      </w:r>
      <w:r>
        <w:rPr>
          <w:color w:val="auto"/>
        </w:rPr>
        <w:t xml:space="preserve"> </w:t>
      </w:r>
      <w:r w:rsidRPr="00D10941">
        <w:rPr>
          <w:color w:val="auto"/>
        </w:rPr>
        <w:t>Ширина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42метра.</w:t>
      </w:r>
    </w:p>
    <w:p w14:paraId="7CAA4240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Объекты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</w:p>
    <w:p w14:paraId="2ABC9E57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Центральная</w:t>
      </w:r>
      <w:r>
        <w:rPr>
          <w:color w:val="auto"/>
        </w:rPr>
        <w:t xml:space="preserve"> </w:t>
      </w:r>
      <w:r w:rsidRPr="00D10941">
        <w:rPr>
          <w:color w:val="auto"/>
        </w:rPr>
        <w:t>улица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</w:t>
      </w:r>
      <w:r>
        <w:rPr>
          <w:color w:val="auto"/>
        </w:rPr>
        <w:t xml:space="preserve"> </w:t>
      </w:r>
      <w:r w:rsidRPr="00D10941">
        <w:rPr>
          <w:color w:val="auto"/>
        </w:rPr>
        <w:t>Ленина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начинается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Оби</w:t>
      </w:r>
      <w:r>
        <w:rPr>
          <w:color w:val="auto"/>
        </w:rPr>
        <w:t xml:space="preserve"> </w:t>
      </w:r>
      <w:r w:rsidRPr="00D10941">
        <w:rPr>
          <w:color w:val="auto"/>
        </w:rPr>
        <w:t>у</w:t>
      </w:r>
      <w:r>
        <w:rPr>
          <w:color w:val="auto"/>
        </w:rPr>
        <w:t xml:space="preserve"> </w:t>
      </w:r>
      <w:r w:rsidRPr="00D10941">
        <w:rPr>
          <w:color w:val="auto"/>
        </w:rPr>
        <w:t>речного</w:t>
      </w:r>
      <w:r>
        <w:rPr>
          <w:color w:val="auto"/>
        </w:rPr>
        <w:t xml:space="preserve"> </w:t>
      </w:r>
      <w:r w:rsidRPr="00D10941">
        <w:rPr>
          <w:color w:val="auto"/>
        </w:rPr>
        <w:t>вокзала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тянется</w:t>
      </w:r>
      <w:r>
        <w:rPr>
          <w:color w:val="auto"/>
        </w:rPr>
        <w:t xml:space="preserve"> </w:t>
      </w:r>
      <w:r w:rsidRPr="00D10941">
        <w:rPr>
          <w:color w:val="auto"/>
        </w:rPr>
        <w:t>через</w:t>
      </w:r>
      <w:r>
        <w:rPr>
          <w:color w:val="auto"/>
        </w:rPr>
        <w:t xml:space="preserve"> </w:t>
      </w:r>
      <w:r w:rsidRPr="00D10941">
        <w:rPr>
          <w:color w:val="auto"/>
        </w:rPr>
        <w:t>весь</w:t>
      </w:r>
      <w:r>
        <w:rPr>
          <w:color w:val="auto"/>
        </w:rPr>
        <w:t xml:space="preserve"> </w:t>
      </w:r>
      <w:r w:rsidRPr="00D10941">
        <w:rPr>
          <w:color w:val="auto"/>
        </w:rPr>
        <w:t>город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промышленному</w:t>
      </w:r>
      <w:r>
        <w:rPr>
          <w:color w:val="auto"/>
        </w:rPr>
        <w:t xml:space="preserve"> </w:t>
      </w:r>
      <w:r w:rsidRPr="00D10941">
        <w:rPr>
          <w:color w:val="auto"/>
        </w:rPr>
        <w:t>центру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Барнаула.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архитектурный</w:t>
      </w:r>
      <w:r>
        <w:rPr>
          <w:color w:val="auto"/>
        </w:rPr>
        <w:t xml:space="preserve"> </w:t>
      </w:r>
      <w:r w:rsidRPr="00D10941">
        <w:rPr>
          <w:color w:val="auto"/>
        </w:rPr>
        <w:t>облик</w:t>
      </w:r>
      <w:r>
        <w:rPr>
          <w:color w:val="auto"/>
        </w:rPr>
        <w:t xml:space="preserve"> </w:t>
      </w:r>
      <w:r w:rsidRPr="00D10941">
        <w:rPr>
          <w:color w:val="auto"/>
        </w:rPr>
        <w:t>создавался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протяжении</w:t>
      </w:r>
      <w:r>
        <w:rPr>
          <w:color w:val="auto"/>
        </w:rPr>
        <w:t xml:space="preserve"> </w:t>
      </w:r>
      <w:r w:rsidRPr="00D10941">
        <w:rPr>
          <w:color w:val="auto"/>
        </w:rPr>
        <w:t>300-летней</w:t>
      </w:r>
      <w:r>
        <w:rPr>
          <w:color w:val="auto"/>
        </w:rPr>
        <w:t xml:space="preserve"> </w:t>
      </w:r>
      <w:r w:rsidRPr="00D10941">
        <w:rPr>
          <w:color w:val="auto"/>
        </w:rPr>
        <w:t>истории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Барнаула.</w:t>
      </w:r>
    </w:p>
    <w:p w14:paraId="21134AA5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Вторая</w:t>
      </w:r>
      <w:r>
        <w:rPr>
          <w:color w:val="auto"/>
        </w:rPr>
        <w:t xml:space="preserve"> </w:t>
      </w:r>
      <w:r w:rsidRPr="00D10941">
        <w:rPr>
          <w:color w:val="auto"/>
        </w:rPr>
        <w:t>половина</w:t>
      </w:r>
      <w:r>
        <w:rPr>
          <w:color w:val="auto"/>
        </w:rPr>
        <w:t xml:space="preserve"> </w:t>
      </w:r>
      <w:r w:rsidRPr="00D10941">
        <w:rPr>
          <w:color w:val="auto"/>
        </w:rPr>
        <w:t>XIX</w:t>
      </w:r>
      <w:r>
        <w:rPr>
          <w:color w:val="auto"/>
        </w:rPr>
        <w:t xml:space="preserve"> </w:t>
      </w:r>
      <w:r w:rsidRPr="00D10941">
        <w:rPr>
          <w:color w:val="auto"/>
        </w:rPr>
        <w:t>века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начало</w:t>
      </w:r>
      <w:r>
        <w:rPr>
          <w:color w:val="auto"/>
        </w:rPr>
        <w:t xml:space="preserve"> </w:t>
      </w:r>
      <w:r w:rsidRPr="00D10941">
        <w:rPr>
          <w:color w:val="auto"/>
        </w:rPr>
        <w:t>XX</w:t>
      </w:r>
      <w:r>
        <w:rPr>
          <w:color w:val="auto"/>
        </w:rPr>
        <w:t xml:space="preserve"> </w:t>
      </w:r>
      <w:r w:rsidRPr="00D10941">
        <w:rPr>
          <w:color w:val="auto"/>
        </w:rPr>
        <w:t>века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становления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развития</w:t>
      </w:r>
      <w:r>
        <w:rPr>
          <w:color w:val="auto"/>
        </w:rPr>
        <w:t xml:space="preserve"> </w:t>
      </w:r>
      <w:r w:rsidRPr="00D10941">
        <w:rPr>
          <w:color w:val="auto"/>
        </w:rPr>
        <w:t>капитализма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России.</w:t>
      </w:r>
      <w:r>
        <w:rPr>
          <w:color w:val="auto"/>
        </w:rPr>
        <w:t xml:space="preserve"> </w:t>
      </w:r>
      <w:r w:rsidRPr="00D10941">
        <w:rPr>
          <w:color w:val="auto"/>
        </w:rPr>
        <w:t>Изменения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экономике</w:t>
      </w:r>
      <w:r>
        <w:rPr>
          <w:color w:val="auto"/>
        </w:rPr>
        <w:t xml:space="preserve"> </w:t>
      </w:r>
      <w:r w:rsidRPr="00D10941">
        <w:rPr>
          <w:color w:val="auto"/>
        </w:rPr>
        <w:t>привели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изменениям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градостроительстве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архитектуре.</w:t>
      </w:r>
      <w:r>
        <w:rPr>
          <w:color w:val="auto"/>
        </w:rPr>
        <w:t xml:space="preserve"> </w:t>
      </w:r>
      <w:r w:rsidRPr="00D10941">
        <w:rPr>
          <w:color w:val="auto"/>
        </w:rPr>
        <w:t>Появляются</w:t>
      </w:r>
      <w:r>
        <w:rPr>
          <w:color w:val="auto"/>
        </w:rPr>
        <w:t xml:space="preserve"> </w:t>
      </w:r>
      <w:r w:rsidRPr="00D10941">
        <w:rPr>
          <w:color w:val="auto"/>
        </w:rPr>
        <w:t>новые</w:t>
      </w:r>
      <w:r>
        <w:rPr>
          <w:color w:val="auto"/>
        </w:rPr>
        <w:t xml:space="preserve"> </w:t>
      </w:r>
      <w:r w:rsidRPr="00D10941">
        <w:rPr>
          <w:color w:val="auto"/>
        </w:rPr>
        <w:t>виды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построек</w:t>
      </w:r>
      <w:r>
        <w:rPr>
          <w:color w:val="auto"/>
        </w:rPr>
        <w:t xml:space="preserve"> </w:t>
      </w:r>
      <w:r w:rsidRPr="00D10941">
        <w:rPr>
          <w:color w:val="auto"/>
        </w:rPr>
        <w:t>(торговые</w:t>
      </w:r>
      <w:r>
        <w:rPr>
          <w:color w:val="auto"/>
        </w:rPr>
        <w:t xml:space="preserve"> </w:t>
      </w:r>
      <w:r w:rsidRPr="00D10941">
        <w:rPr>
          <w:color w:val="auto"/>
        </w:rPr>
        <w:t>дома,</w:t>
      </w:r>
      <w:r>
        <w:rPr>
          <w:color w:val="auto"/>
        </w:rPr>
        <w:t xml:space="preserve"> </w:t>
      </w:r>
      <w:r w:rsidRPr="00D10941">
        <w:rPr>
          <w:color w:val="auto"/>
        </w:rPr>
        <w:t>вокзалы,</w:t>
      </w:r>
      <w:r>
        <w:rPr>
          <w:color w:val="auto"/>
        </w:rPr>
        <w:t xml:space="preserve"> </w:t>
      </w:r>
      <w:r w:rsidRPr="00D10941">
        <w:rPr>
          <w:color w:val="auto"/>
        </w:rPr>
        <w:t>пассажи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др.)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новые</w:t>
      </w:r>
      <w:r>
        <w:rPr>
          <w:color w:val="auto"/>
        </w:rPr>
        <w:t xml:space="preserve"> </w:t>
      </w:r>
      <w:r w:rsidRPr="00D10941">
        <w:rPr>
          <w:color w:val="auto"/>
        </w:rPr>
        <w:t>тенденции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их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архитектурном</w:t>
      </w:r>
      <w:r>
        <w:rPr>
          <w:color w:val="auto"/>
        </w:rPr>
        <w:t xml:space="preserve"> </w:t>
      </w:r>
      <w:r w:rsidRPr="00D10941">
        <w:rPr>
          <w:color w:val="auto"/>
        </w:rPr>
        <w:t>решении.</w:t>
      </w:r>
      <w:r>
        <w:rPr>
          <w:color w:val="auto"/>
        </w:rPr>
        <w:t xml:space="preserve"> </w:t>
      </w:r>
      <w:r w:rsidRPr="00D10941">
        <w:rPr>
          <w:color w:val="auto"/>
        </w:rPr>
        <w:t>Возникает</w:t>
      </w:r>
      <w:r>
        <w:rPr>
          <w:color w:val="auto"/>
        </w:rPr>
        <w:t xml:space="preserve"> </w:t>
      </w:r>
      <w:r w:rsidRPr="00D10941">
        <w:rPr>
          <w:color w:val="auto"/>
        </w:rPr>
        <w:t>эклектика,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затем</w:t>
      </w:r>
      <w:r>
        <w:rPr>
          <w:color w:val="auto"/>
        </w:rPr>
        <w:t xml:space="preserve"> </w:t>
      </w:r>
      <w:r w:rsidRPr="00D10941">
        <w:rPr>
          <w:color w:val="auto"/>
        </w:rPr>
        <w:t>модерн</w:t>
      </w:r>
      <w:r>
        <w:rPr>
          <w:color w:val="auto"/>
        </w:rPr>
        <w:t xml:space="preserve"> </w:t>
      </w:r>
      <w:r w:rsidRPr="00D10941">
        <w:rPr>
          <w:color w:val="auto"/>
        </w:rPr>
        <w:t>[15].</w:t>
      </w:r>
    </w:p>
    <w:p w14:paraId="7C236A03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Архитектура</w:t>
      </w:r>
      <w:r>
        <w:rPr>
          <w:color w:val="auto"/>
        </w:rPr>
        <w:t xml:space="preserve"> </w:t>
      </w:r>
      <w:r w:rsidRPr="00D10941">
        <w:rPr>
          <w:color w:val="auto"/>
        </w:rPr>
        <w:t>города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</w:t>
      </w:r>
      <w:r>
        <w:rPr>
          <w:color w:val="auto"/>
        </w:rPr>
        <w:t xml:space="preserve"> </w:t>
      </w:r>
      <w:r w:rsidRPr="00D10941">
        <w:rPr>
          <w:color w:val="auto"/>
        </w:rPr>
        <w:t>капиталистического</w:t>
      </w:r>
      <w:r>
        <w:rPr>
          <w:color w:val="auto"/>
        </w:rPr>
        <w:t xml:space="preserve"> </w:t>
      </w:r>
      <w:r w:rsidRPr="00D10941">
        <w:rPr>
          <w:color w:val="auto"/>
        </w:rPr>
        <w:t>периода,</w:t>
      </w:r>
      <w:r>
        <w:rPr>
          <w:color w:val="auto"/>
        </w:rPr>
        <w:t xml:space="preserve"> </w:t>
      </w:r>
      <w:r w:rsidRPr="00D10941">
        <w:rPr>
          <w:color w:val="auto"/>
        </w:rPr>
        <w:t>обладая</w:t>
      </w:r>
      <w:r>
        <w:rPr>
          <w:color w:val="auto"/>
        </w:rPr>
        <w:t xml:space="preserve"> </w:t>
      </w:r>
      <w:r w:rsidRPr="00D10941">
        <w:rPr>
          <w:color w:val="auto"/>
        </w:rPr>
        <w:t>некоторой</w:t>
      </w:r>
      <w:r>
        <w:rPr>
          <w:color w:val="auto"/>
        </w:rPr>
        <w:t xml:space="preserve"> </w:t>
      </w:r>
      <w:r w:rsidRPr="00D10941">
        <w:rPr>
          <w:color w:val="auto"/>
        </w:rPr>
        <w:t>самобытностью,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целом</w:t>
      </w:r>
      <w:r>
        <w:rPr>
          <w:color w:val="auto"/>
        </w:rPr>
        <w:t xml:space="preserve"> </w:t>
      </w:r>
      <w:r w:rsidRPr="00D10941">
        <w:rPr>
          <w:color w:val="auto"/>
        </w:rPr>
        <w:t>отражает</w:t>
      </w:r>
      <w:r>
        <w:rPr>
          <w:color w:val="auto"/>
        </w:rPr>
        <w:t xml:space="preserve"> </w:t>
      </w:r>
      <w:r w:rsidRPr="00D10941">
        <w:rPr>
          <w:color w:val="auto"/>
        </w:rPr>
        <w:t>явления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признаки,</w:t>
      </w:r>
      <w:r>
        <w:rPr>
          <w:color w:val="auto"/>
        </w:rPr>
        <w:t xml:space="preserve"> </w:t>
      </w:r>
      <w:r w:rsidRPr="00D10941">
        <w:rPr>
          <w:color w:val="auto"/>
        </w:rPr>
        <w:t>характерные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всей</w:t>
      </w:r>
      <w:r>
        <w:rPr>
          <w:color w:val="auto"/>
        </w:rPr>
        <w:t xml:space="preserve"> </w:t>
      </w:r>
      <w:r w:rsidRPr="00D10941">
        <w:rPr>
          <w:color w:val="auto"/>
        </w:rPr>
        <w:t>русской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архитектуры</w:t>
      </w:r>
      <w:r>
        <w:rPr>
          <w:color w:val="auto"/>
        </w:rPr>
        <w:t xml:space="preserve"> </w:t>
      </w:r>
      <w:r w:rsidRPr="00D10941">
        <w:rPr>
          <w:color w:val="auto"/>
        </w:rPr>
        <w:t>второй</w:t>
      </w:r>
      <w:r>
        <w:rPr>
          <w:color w:val="auto"/>
        </w:rPr>
        <w:t xml:space="preserve"> </w:t>
      </w:r>
      <w:r w:rsidRPr="00D10941">
        <w:rPr>
          <w:color w:val="auto"/>
        </w:rPr>
        <w:t>трети</w:t>
      </w:r>
      <w:r>
        <w:rPr>
          <w:color w:val="auto"/>
        </w:rPr>
        <w:t xml:space="preserve"> </w:t>
      </w:r>
      <w:r w:rsidRPr="00D10941">
        <w:rPr>
          <w:color w:val="auto"/>
        </w:rPr>
        <w:t>XIX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начала</w:t>
      </w:r>
      <w:r>
        <w:rPr>
          <w:color w:val="auto"/>
        </w:rPr>
        <w:t xml:space="preserve"> </w:t>
      </w:r>
      <w:r w:rsidRPr="00D10941">
        <w:rPr>
          <w:color w:val="auto"/>
        </w:rPr>
        <w:t>XX</w:t>
      </w:r>
      <w:r>
        <w:rPr>
          <w:color w:val="auto"/>
        </w:rPr>
        <w:t xml:space="preserve"> </w:t>
      </w:r>
      <w:r w:rsidRPr="00D10941">
        <w:rPr>
          <w:color w:val="auto"/>
        </w:rPr>
        <w:t>века.</w:t>
      </w:r>
    </w:p>
    <w:p w14:paraId="75A6FFA1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1830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1840</w:t>
      </w:r>
      <w:r>
        <w:rPr>
          <w:color w:val="auto"/>
        </w:rPr>
        <w:t xml:space="preserve"> </w:t>
      </w:r>
      <w:r w:rsidRPr="00D10941">
        <w:rPr>
          <w:color w:val="auto"/>
        </w:rPr>
        <w:t>гг.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архитектуре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</w:t>
      </w:r>
      <w:r>
        <w:rPr>
          <w:color w:val="auto"/>
        </w:rPr>
        <w:t xml:space="preserve"> </w:t>
      </w:r>
      <w:r w:rsidRPr="00D10941">
        <w:rPr>
          <w:color w:val="auto"/>
        </w:rPr>
        <w:t>складывается</w:t>
      </w:r>
      <w:r>
        <w:rPr>
          <w:color w:val="auto"/>
        </w:rPr>
        <w:t xml:space="preserve"> </w:t>
      </w:r>
      <w:r w:rsidRPr="00D10941">
        <w:rPr>
          <w:color w:val="auto"/>
        </w:rPr>
        <w:t>направление,</w:t>
      </w:r>
      <w:r>
        <w:rPr>
          <w:color w:val="auto"/>
        </w:rPr>
        <w:t xml:space="preserve"> </w:t>
      </w:r>
      <w:r w:rsidRPr="00D10941">
        <w:rPr>
          <w:color w:val="auto"/>
        </w:rPr>
        <w:t>подражающее</w:t>
      </w:r>
      <w:r>
        <w:rPr>
          <w:color w:val="auto"/>
        </w:rPr>
        <w:t xml:space="preserve"> </w:t>
      </w:r>
      <w:r w:rsidRPr="00D10941">
        <w:rPr>
          <w:color w:val="auto"/>
        </w:rPr>
        <w:t>формам</w:t>
      </w:r>
      <w:r>
        <w:rPr>
          <w:color w:val="auto"/>
        </w:rPr>
        <w:t xml:space="preserve"> </w:t>
      </w:r>
      <w:r w:rsidRPr="00D10941">
        <w:rPr>
          <w:color w:val="auto"/>
        </w:rPr>
        <w:t>византийского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древнерусского</w:t>
      </w:r>
      <w:r>
        <w:rPr>
          <w:color w:val="auto"/>
        </w:rPr>
        <w:t xml:space="preserve"> </w:t>
      </w:r>
      <w:r w:rsidRPr="00D10941">
        <w:rPr>
          <w:color w:val="auto"/>
        </w:rPr>
        <w:t>зодчества.</w:t>
      </w:r>
      <w:r>
        <w:rPr>
          <w:color w:val="auto"/>
        </w:rPr>
        <w:t xml:space="preserve"> </w:t>
      </w:r>
      <w:r w:rsidRPr="00D10941">
        <w:rPr>
          <w:color w:val="auto"/>
        </w:rPr>
        <w:t>Оно</w:t>
      </w:r>
      <w:r>
        <w:rPr>
          <w:color w:val="auto"/>
        </w:rPr>
        <w:t xml:space="preserve"> </w:t>
      </w:r>
      <w:r w:rsidRPr="00D10941">
        <w:rPr>
          <w:color w:val="auto"/>
        </w:rPr>
        <w:t>поддерживалось</w:t>
      </w:r>
      <w:r>
        <w:rPr>
          <w:color w:val="auto"/>
        </w:rPr>
        <w:t xml:space="preserve"> </w:t>
      </w:r>
      <w:r w:rsidRPr="00D10941">
        <w:rPr>
          <w:color w:val="auto"/>
        </w:rPr>
        <w:t>правительством,</w:t>
      </w:r>
      <w:r>
        <w:rPr>
          <w:color w:val="auto"/>
        </w:rPr>
        <w:t xml:space="preserve"> </w:t>
      </w:r>
      <w:r w:rsidRPr="00D10941">
        <w:rPr>
          <w:color w:val="auto"/>
        </w:rPr>
        <w:t>так</w:t>
      </w:r>
      <w:r>
        <w:rPr>
          <w:color w:val="auto"/>
        </w:rPr>
        <w:t xml:space="preserve"> </w:t>
      </w:r>
      <w:r w:rsidRPr="00D10941">
        <w:rPr>
          <w:color w:val="auto"/>
        </w:rPr>
        <w:t>как</w:t>
      </w:r>
      <w:r>
        <w:rPr>
          <w:color w:val="auto"/>
        </w:rPr>
        <w:t xml:space="preserve"> </w:t>
      </w:r>
      <w:r w:rsidRPr="00D10941">
        <w:rPr>
          <w:color w:val="auto"/>
        </w:rPr>
        <w:t>соответствовало</w:t>
      </w:r>
      <w:r>
        <w:rPr>
          <w:color w:val="auto"/>
        </w:rPr>
        <w:t xml:space="preserve"> </w:t>
      </w:r>
      <w:r w:rsidRPr="00D10941">
        <w:rPr>
          <w:color w:val="auto"/>
        </w:rPr>
        <w:t>догматическому</w:t>
      </w:r>
      <w:r>
        <w:rPr>
          <w:color w:val="auto"/>
        </w:rPr>
        <w:t xml:space="preserve"> </w:t>
      </w:r>
      <w:r w:rsidRPr="00D10941">
        <w:rPr>
          <w:color w:val="auto"/>
        </w:rPr>
        <w:t>тезису:</w:t>
      </w:r>
      <w:r>
        <w:rPr>
          <w:color w:val="auto"/>
        </w:rPr>
        <w:t xml:space="preserve"> </w:t>
      </w:r>
      <w:r w:rsidRPr="00D10941">
        <w:rPr>
          <w:color w:val="auto"/>
        </w:rPr>
        <w:t>“православие,</w:t>
      </w:r>
      <w:r>
        <w:rPr>
          <w:color w:val="auto"/>
        </w:rPr>
        <w:t xml:space="preserve"> </w:t>
      </w:r>
      <w:r w:rsidRPr="00D10941">
        <w:rPr>
          <w:color w:val="auto"/>
        </w:rPr>
        <w:t>самодержавие,</w:t>
      </w:r>
      <w:r>
        <w:rPr>
          <w:color w:val="auto"/>
        </w:rPr>
        <w:t xml:space="preserve"> </w:t>
      </w:r>
      <w:r w:rsidRPr="00D10941">
        <w:rPr>
          <w:color w:val="auto"/>
        </w:rPr>
        <w:t>народность”.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строительстве</w:t>
      </w:r>
      <w:r>
        <w:rPr>
          <w:color w:val="auto"/>
        </w:rPr>
        <w:t xml:space="preserve"> </w:t>
      </w:r>
      <w:r w:rsidRPr="00D10941">
        <w:rPr>
          <w:color w:val="auto"/>
        </w:rPr>
        <w:t>народных</w:t>
      </w:r>
      <w:r>
        <w:rPr>
          <w:color w:val="auto"/>
        </w:rPr>
        <w:t xml:space="preserve"> </w:t>
      </w:r>
      <w:r w:rsidRPr="00D10941">
        <w:rPr>
          <w:color w:val="auto"/>
        </w:rPr>
        <w:t>контор,</w:t>
      </w:r>
      <w:r>
        <w:rPr>
          <w:color w:val="auto"/>
        </w:rPr>
        <w:t xml:space="preserve"> </w:t>
      </w:r>
      <w:r w:rsidRPr="00D10941">
        <w:rPr>
          <w:color w:val="auto"/>
        </w:rPr>
        <w:t>банков,</w:t>
      </w:r>
      <w:r>
        <w:rPr>
          <w:color w:val="auto"/>
        </w:rPr>
        <w:t xml:space="preserve"> </w:t>
      </w:r>
      <w:r w:rsidRPr="00D10941">
        <w:rPr>
          <w:color w:val="auto"/>
        </w:rPr>
        <w:t>доходных</w:t>
      </w:r>
      <w:r>
        <w:rPr>
          <w:color w:val="auto"/>
        </w:rPr>
        <w:t xml:space="preserve"> </w:t>
      </w:r>
      <w:r w:rsidRPr="00D10941">
        <w:rPr>
          <w:color w:val="auto"/>
        </w:rPr>
        <w:t>домов,</w:t>
      </w:r>
      <w:r>
        <w:rPr>
          <w:color w:val="auto"/>
        </w:rPr>
        <w:t xml:space="preserve"> </w:t>
      </w:r>
      <w:r w:rsidRPr="00D10941">
        <w:rPr>
          <w:color w:val="auto"/>
        </w:rPr>
        <w:t>железнодорожных</w:t>
      </w:r>
      <w:r>
        <w:rPr>
          <w:color w:val="auto"/>
        </w:rPr>
        <w:t xml:space="preserve"> </w:t>
      </w:r>
      <w:r w:rsidRPr="00D10941">
        <w:rPr>
          <w:color w:val="auto"/>
        </w:rPr>
        <w:t>вокзалов,</w:t>
      </w:r>
      <w:r>
        <w:rPr>
          <w:color w:val="auto"/>
        </w:rPr>
        <w:t xml:space="preserve"> </w:t>
      </w:r>
      <w:r w:rsidRPr="00D10941">
        <w:rPr>
          <w:color w:val="auto"/>
        </w:rPr>
        <w:t>мостов,</w:t>
      </w:r>
      <w:r>
        <w:rPr>
          <w:color w:val="auto"/>
        </w:rPr>
        <w:t xml:space="preserve"> </w:t>
      </w:r>
      <w:r w:rsidRPr="00D10941">
        <w:rPr>
          <w:color w:val="auto"/>
        </w:rPr>
        <w:t>рынков,</w:t>
      </w:r>
      <w:r>
        <w:rPr>
          <w:color w:val="auto"/>
        </w:rPr>
        <w:t xml:space="preserve"> </w:t>
      </w:r>
      <w:r w:rsidRPr="00D10941">
        <w:rPr>
          <w:color w:val="auto"/>
        </w:rPr>
        <w:t>магазинов</w:t>
      </w:r>
      <w:r>
        <w:rPr>
          <w:color w:val="auto"/>
        </w:rPr>
        <w:t xml:space="preserve"> </w:t>
      </w:r>
      <w:r w:rsidRPr="00D10941">
        <w:rPr>
          <w:color w:val="auto"/>
        </w:rPr>
        <w:t>широко</w:t>
      </w:r>
      <w:r>
        <w:rPr>
          <w:color w:val="auto"/>
        </w:rPr>
        <w:t xml:space="preserve"> </w:t>
      </w:r>
      <w:r w:rsidRPr="00D10941">
        <w:rPr>
          <w:color w:val="auto"/>
        </w:rPr>
        <w:t>применяются</w:t>
      </w:r>
      <w:r>
        <w:rPr>
          <w:color w:val="auto"/>
        </w:rPr>
        <w:t xml:space="preserve"> </w:t>
      </w:r>
      <w:r w:rsidRPr="00D10941">
        <w:rPr>
          <w:color w:val="auto"/>
        </w:rPr>
        <w:t>новые</w:t>
      </w:r>
      <w:r>
        <w:rPr>
          <w:color w:val="auto"/>
        </w:rPr>
        <w:t xml:space="preserve"> </w:t>
      </w:r>
      <w:r w:rsidRPr="00D10941">
        <w:rPr>
          <w:color w:val="auto"/>
        </w:rPr>
        <w:t>строительные</w:t>
      </w:r>
      <w:r>
        <w:rPr>
          <w:color w:val="auto"/>
        </w:rPr>
        <w:t xml:space="preserve"> </w:t>
      </w:r>
      <w:r w:rsidRPr="00D10941">
        <w:rPr>
          <w:color w:val="auto"/>
        </w:rPr>
        <w:t>конструкции,</w:t>
      </w:r>
      <w:r>
        <w:rPr>
          <w:color w:val="auto"/>
        </w:rPr>
        <w:t xml:space="preserve"> </w:t>
      </w:r>
      <w:r w:rsidRPr="00D10941">
        <w:rPr>
          <w:color w:val="auto"/>
        </w:rPr>
        <w:t>стекло,</w:t>
      </w:r>
      <w:r>
        <w:rPr>
          <w:color w:val="auto"/>
        </w:rPr>
        <w:t xml:space="preserve"> </w:t>
      </w:r>
      <w:r w:rsidRPr="00D10941">
        <w:rPr>
          <w:color w:val="auto"/>
        </w:rPr>
        <w:t>железобетон.</w:t>
      </w:r>
    </w:p>
    <w:p w14:paraId="22A9BE26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середине</w:t>
      </w:r>
      <w:r>
        <w:rPr>
          <w:color w:val="auto"/>
        </w:rPr>
        <w:t xml:space="preserve"> </w:t>
      </w:r>
      <w:r w:rsidRPr="00D10941">
        <w:rPr>
          <w:color w:val="auto"/>
        </w:rPr>
        <w:t>XIX</w:t>
      </w:r>
      <w:r>
        <w:rPr>
          <w:color w:val="auto"/>
        </w:rPr>
        <w:t xml:space="preserve"> </w:t>
      </w:r>
      <w:r w:rsidRPr="00D10941">
        <w:rPr>
          <w:color w:val="auto"/>
        </w:rPr>
        <w:t>века</w:t>
      </w:r>
      <w:r>
        <w:rPr>
          <w:color w:val="auto"/>
        </w:rPr>
        <w:t xml:space="preserve"> </w:t>
      </w:r>
      <w:r w:rsidRPr="00D10941">
        <w:rPr>
          <w:color w:val="auto"/>
        </w:rPr>
        <w:t>складывается</w:t>
      </w:r>
      <w:r>
        <w:rPr>
          <w:color w:val="auto"/>
        </w:rPr>
        <w:t xml:space="preserve"> </w:t>
      </w:r>
      <w:r w:rsidRPr="00D10941">
        <w:rPr>
          <w:color w:val="auto"/>
        </w:rPr>
        <w:t>концепция</w:t>
      </w:r>
      <w:r>
        <w:rPr>
          <w:color w:val="auto"/>
        </w:rPr>
        <w:t xml:space="preserve"> </w:t>
      </w:r>
      <w:r w:rsidRPr="00D10941">
        <w:rPr>
          <w:color w:val="auto"/>
        </w:rPr>
        <w:t>“рациональной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архитектуры”.</w:t>
      </w:r>
      <w:r>
        <w:rPr>
          <w:color w:val="auto"/>
        </w:rPr>
        <w:t xml:space="preserve"> </w:t>
      </w:r>
      <w:r w:rsidRPr="00D10941">
        <w:rPr>
          <w:color w:val="auto"/>
        </w:rPr>
        <w:t>Если</w:t>
      </w:r>
      <w:r>
        <w:rPr>
          <w:color w:val="auto"/>
        </w:rPr>
        <w:t xml:space="preserve"> </w:t>
      </w:r>
      <w:r w:rsidRPr="00D10941">
        <w:rPr>
          <w:color w:val="auto"/>
        </w:rPr>
        <w:t>во</w:t>
      </w:r>
      <w:r>
        <w:rPr>
          <w:color w:val="auto"/>
        </w:rPr>
        <w:t xml:space="preserve"> </w:t>
      </w:r>
      <w:r w:rsidRPr="00D10941">
        <w:rPr>
          <w:color w:val="auto"/>
        </w:rPr>
        <w:t>второй</w:t>
      </w:r>
      <w:r>
        <w:rPr>
          <w:color w:val="auto"/>
        </w:rPr>
        <w:t xml:space="preserve"> </w:t>
      </w:r>
      <w:r w:rsidRPr="00D10941">
        <w:rPr>
          <w:color w:val="auto"/>
        </w:rPr>
        <w:t>половине</w:t>
      </w:r>
      <w:r>
        <w:rPr>
          <w:color w:val="auto"/>
        </w:rPr>
        <w:t xml:space="preserve"> </w:t>
      </w:r>
      <w:r w:rsidRPr="00D10941">
        <w:rPr>
          <w:color w:val="auto"/>
        </w:rPr>
        <w:t>XIX</w:t>
      </w:r>
      <w:r>
        <w:rPr>
          <w:color w:val="auto"/>
        </w:rPr>
        <w:t xml:space="preserve"> </w:t>
      </w:r>
      <w:r w:rsidRPr="00D10941">
        <w:rPr>
          <w:color w:val="auto"/>
        </w:rPr>
        <w:t>века</w:t>
      </w:r>
      <w:r>
        <w:rPr>
          <w:color w:val="auto"/>
        </w:rPr>
        <w:t xml:space="preserve"> </w:t>
      </w:r>
      <w:r w:rsidRPr="00D10941">
        <w:rPr>
          <w:color w:val="auto"/>
        </w:rPr>
        <w:t>новые</w:t>
      </w:r>
      <w:r>
        <w:rPr>
          <w:color w:val="auto"/>
        </w:rPr>
        <w:t xml:space="preserve"> </w:t>
      </w:r>
      <w:r w:rsidRPr="00D10941">
        <w:rPr>
          <w:color w:val="auto"/>
        </w:rPr>
        <w:t>материалы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приемы</w:t>
      </w:r>
      <w:r>
        <w:rPr>
          <w:color w:val="auto"/>
        </w:rPr>
        <w:t xml:space="preserve"> </w:t>
      </w:r>
      <w:r w:rsidRPr="00D10941">
        <w:rPr>
          <w:color w:val="auto"/>
        </w:rPr>
        <w:t>часто</w:t>
      </w:r>
      <w:r>
        <w:rPr>
          <w:color w:val="auto"/>
        </w:rPr>
        <w:t xml:space="preserve"> </w:t>
      </w:r>
      <w:r w:rsidRPr="00D10941">
        <w:rPr>
          <w:color w:val="auto"/>
        </w:rPr>
        <w:t>применялись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получения</w:t>
      </w:r>
      <w:r>
        <w:rPr>
          <w:color w:val="auto"/>
        </w:rPr>
        <w:t xml:space="preserve"> </w:t>
      </w:r>
      <w:r w:rsidRPr="00D10941">
        <w:rPr>
          <w:color w:val="auto"/>
        </w:rPr>
        <w:t>старых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архитектурных</w:t>
      </w:r>
      <w:r>
        <w:rPr>
          <w:color w:val="auto"/>
        </w:rPr>
        <w:t xml:space="preserve"> </w:t>
      </w:r>
      <w:r w:rsidRPr="00D10941">
        <w:rPr>
          <w:color w:val="auto"/>
        </w:rPr>
        <w:t>форм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эклектических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постройках,</w:t>
      </w:r>
      <w:r>
        <w:rPr>
          <w:color w:val="auto"/>
        </w:rPr>
        <w:t xml:space="preserve"> </w:t>
      </w:r>
      <w:r w:rsidRPr="00D10941">
        <w:rPr>
          <w:color w:val="auto"/>
        </w:rPr>
        <w:t>то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рубеже</w:t>
      </w:r>
      <w:r>
        <w:rPr>
          <w:color w:val="auto"/>
        </w:rPr>
        <w:t xml:space="preserve"> </w:t>
      </w:r>
      <w:r w:rsidRPr="00D10941">
        <w:rPr>
          <w:color w:val="auto"/>
        </w:rPr>
        <w:t>веков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конструктивно-</w:t>
      </w:r>
      <w:r>
        <w:rPr>
          <w:color w:val="auto"/>
        </w:rPr>
        <w:t xml:space="preserve"> </w:t>
      </w:r>
      <w:r w:rsidRPr="00D10941">
        <w:rPr>
          <w:color w:val="auto"/>
        </w:rPr>
        <w:t>технического</w:t>
      </w:r>
      <w:r>
        <w:rPr>
          <w:color w:val="auto"/>
        </w:rPr>
        <w:t xml:space="preserve"> </w:t>
      </w:r>
      <w:r w:rsidRPr="00D10941">
        <w:rPr>
          <w:color w:val="auto"/>
        </w:rPr>
        <w:t>новаторства,</w:t>
      </w:r>
      <w:r>
        <w:rPr>
          <w:color w:val="auto"/>
        </w:rPr>
        <w:t xml:space="preserve"> </w:t>
      </w:r>
      <w:r w:rsidRPr="00D10941">
        <w:rPr>
          <w:color w:val="auto"/>
        </w:rPr>
        <w:t>скрытого</w:t>
      </w:r>
      <w:r>
        <w:rPr>
          <w:color w:val="auto"/>
        </w:rPr>
        <w:t xml:space="preserve"> </w:t>
      </w:r>
      <w:r w:rsidRPr="00D10941">
        <w:rPr>
          <w:color w:val="auto"/>
        </w:rPr>
        <w:t>за</w:t>
      </w:r>
      <w:r>
        <w:rPr>
          <w:color w:val="auto"/>
        </w:rPr>
        <w:t xml:space="preserve"> </w:t>
      </w:r>
      <w:r w:rsidRPr="00D10941">
        <w:rPr>
          <w:color w:val="auto"/>
        </w:rPr>
        <w:t>“декорацией”</w:t>
      </w:r>
      <w:r>
        <w:rPr>
          <w:color w:val="auto"/>
        </w:rPr>
        <w:t xml:space="preserve"> </w:t>
      </w:r>
      <w:r w:rsidRPr="00D10941">
        <w:rPr>
          <w:color w:val="auto"/>
        </w:rPr>
        <w:t>XIX</w:t>
      </w:r>
      <w:r>
        <w:rPr>
          <w:color w:val="auto"/>
        </w:rPr>
        <w:t xml:space="preserve"> </w:t>
      </w:r>
      <w:r w:rsidRPr="00D10941">
        <w:rPr>
          <w:color w:val="auto"/>
        </w:rPr>
        <w:t>столетия,</w:t>
      </w:r>
      <w:r>
        <w:rPr>
          <w:color w:val="auto"/>
        </w:rPr>
        <w:t xml:space="preserve"> </w:t>
      </w:r>
      <w:r w:rsidRPr="00D10941">
        <w:rPr>
          <w:color w:val="auto"/>
        </w:rPr>
        <w:t>выросла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архитектура</w:t>
      </w:r>
      <w:r>
        <w:rPr>
          <w:color w:val="auto"/>
        </w:rPr>
        <w:t xml:space="preserve"> </w:t>
      </w:r>
      <w:r w:rsidRPr="00D10941">
        <w:rPr>
          <w:color w:val="auto"/>
        </w:rPr>
        <w:t>модерна,</w:t>
      </w:r>
      <w:r>
        <w:rPr>
          <w:color w:val="auto"/>
        </w:rPr>
        <w:t xml:space="preserve"> </w:t>
      </w:r>
      <w:r w:rsidRPr="00D10941">
        <w:rPr>
          <w:color w:val="auto"/>
        </w:rPr>
        <w:t>принципами</w:t>
      </w:r>
      <w:r>
        <w:rPr>
          <w:color w:val="auto"/>
        </w:rPr>
        <w:t xml:space="preserve"> </w:t>
      </w:r>
      <w:r w:rsidRPr="00D10941">
        <w:rPr>
          <w:color w:val="auto"/>
        </w:rPr>
        <w:t>которой</w:t>
      </w:r>
      <w:r>
        <w:rPr>
          <w:color w:val="auto"/>
        </w:rPr>
        <w:t xml:space="preserve"> </w:t>
      </w:r>
      <w:r w:rsidRPr="00D10941">
        <w:rPr>
          <w:color w:val="auto"/>
        </w:rPr>
        <w:t>стали</w:t>
      </w:r>
      <w:r>
        <w:rPr>
          <w:color w:val="auto"/>
        </w:rPr>
        <w:t xml:space="preserve"> </w:t>
      </w:r>
      <w:r w:rsidRPr="00D10941">
        <w:rPr>
          <w:color w:val="auto"/>
        </w:rPr>
        <w:t>отрицание</w:t>
      </w:r>
      <w:r>
        <w:rPr>
          <w:color w:val="auto"/>
        </w:rPr>
        <w:t xml:space="preserve"> </w:t>
      </w:r>
      <w:r w:rsidRPr="00D10941">
        <w:rPr>
          <w:color w:val="auto"/>
        </w:rPr>
        <w:t>подражательности,</w:t>
      </w:r>
      <w:r>
        <w:rPr>
          <w:color w:val="auto"/>
        </w:rPr>
        <w:t xml:space="preserve"> </w:t>
      </w:r>
      <w:r w:rsidRPr="00D10941">
        <w:rPr>
          <w:color w:val="auto"/>
        </w:rPr>
        <w:t>современность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новизна.</w:t>
      </w:r>
    </w:p>
    <w:p w14:paraId="64F0789E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это</w:t>
      </w:r>
      <w:r>
        <w:rPr>
          <w:color w:val="auto"/>
        </w:rPr>
        <w:t xml:space="preserve"> </w:t>
      </w:r>
      <w:r w:rsidRPr="00D10941">
        <w:rPr>
          <w:color w:val="auto"/>
        </w:rPr>
        <w:t>же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существуют</w:t>
      </w:r>
      <w:r>
        <w:rPr>
          <w:color w:val="auto"/>
        </w:rPr>
        <w:t xml:space="preserve"> </w:t>
      </w:r>
      <w:r w:rsidRPr="00D10941">
        <w:rPr>
          <w:color w:val="auto"/>
        </w:rPr>
        <w:t>неоклассицизм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русский</w:t>
      </w:r>
      <w:r>
        <w:rPr>
          <w:color w:val="auto"/>
        </w:rPr>
        <w:t xml:space="preserve"> </w:t>
      </w:r>
      <w:r w:rsidRPr="00D10941">
        <w:rPr>
          <w:color w:val="auto"/>
        </w:rPr>
        <w:t>стиль,</w:t>
      </w:r>
      <w:r>
        <w:rPr>
          <w:color w:val="auto"/>
        </w:rPr>
        <w:t xml:space="preserve"> </w:t>
      </w:r>
      <w:r w:rsidRPr="00D10941">
        <w:rPr>
          <w:color w:val="auto"/>
        </w:rPr>
        <w:t>имеющие</w:t>
      </w:r>
      <w:r>
        <w:rPr>
          <w:color w:val="auto"/>
        </w:rPr>
        <w:t xml:space="preserve"> </w:t>
      </w:r>
      <w:r w:rsidRPr="00D10941">
        <w:rPr>
          <w:color w:val="auto"/>
        </w:rPr>
        <w:t>ретроспективный</w:t>
      </w:r>
      <w:r>
        <w:rPr>
          <w:color w:val="auto"/>
        </w:rPr>
        <w:t xml:space="preserve"> </w:t>
      </w:r>
      <w:r w:rsidRPr="00D10941">
        <w:rPr>
          <w:color w:val="auto"/>
        </w:rPr>
        <w:t>характер.</w:t>
      </w:r>
    </w:p>
    <w:p w14:paraId="785023CE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1914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территория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</w:t>
      </w:r>
      <w:r>
        <w:rPr>
          <w:color w:val="auto"/>
        </w:rPr>
        <w:t xml:space="preserve"> </w:t>
      </w:r>
      <w:r w:rsidRPr="00D10941">
        <w:rPr>
          <w:color w:val="auto"/>
        </w:rPr>
        <w:t>увеличилась</w:t>
      </w:r>
      <w:r>
        <w:rPr>
          <w:color w:val="auto"/>
        </w:rPr>
        <w:t xml:space="preserve"> </w:t>
      </w:r>
      <w:r w:rsidRPr="00D10941">
        <w:rPr>
          <w:color w:val="auto"/>
        </w:rPr>
        <w:t>более</w:t>
      </w:r>
      <w:r>
        <w:rPr>
          <w:color w:val="auto"/>
        </w:rPr>
        <w:t xml:space="preserve"> </w:t>
      </w:r>
      <w:r w:rsidRPr="00D10941">
        <w:rPr>
          <w:color w:val="auto"/>
        </w:rPr>
        <w:t>чем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2</w:t>
      </w:r>
      <w:r>
        <w:rPr>
          <w:color w:val="auto"/>
        </w:rPr>
        <w:t xml:space="preserve"> </w:t>
      </w:r>
      <w:r w:rsidRPr="00D10941">
        <w:rPr>
          <w:color w:val="auto"/>
        </w:rPr>
        <w:t>раза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сравнению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серединой</w:t>
      </w:r>
      <w:r>
        <w:rPr>
          <w:color w:val="auto"/>
        </w:rPr>
        <w:t xml:space="preserve"> </w:t>
      </w:r>
      <w:r w:rsidRPr="00D10941">
        <w:rPr>
          <w:color w:val="auto"/>
        </w:rPr>
        <w:t>XIX</w:t>
      </w:r>
      <w:r>
        <w:rPr>
          <w:color w:val="auto"/>
        </w:rPr>
        <w:t xml:space="preserve"> </w:t>
      </w:r>
      <w:r w:rsidRPr="00D10941">
        <w:rPr>
          <w:color w:val="auto"/>
        </w:rPr>
        <w:t>века.</w:t>
      </w:r>
      <w:r>
        <w:rPr>
          <w:color w:val="auto"/>
        </w:rPr>
        <w:t xml:space="preserve"> </w:t>
      </w:r>
      <w:r w:rsidRPr="00D10941">
        <w:rPr>
          <w:color w:val="auto"/>
        </w:rPr>
        <w:t>Территориальный</w:t>
      </w:r>
      <w:r>
        <w:rPr>
          <w:color w:val="auto"/>
        </w:rPr>
        <w:t xml:space="preserve"> </w:t>
      </w:r>
      <w:r w:rsidRPr="00D10941">
        <w:rPr>
          <w:color w:val="auto"/>
        </w:rPr>
        <w:t>рост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связан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новыми</w:t>
      </w:r>
      <w:r>
        <w:rPr>
          <w:color w:val="auto"/>
        </w:rPr>
        <w:t xml:space="preserve"> </w:t>
      </w:r>
      <w:r w:rsidRPr="00D10941">
        <w:rPr>
          <w:color w:val="auto"/>
        </w:rPr>
        <w:t>плановыми</w:t>
      </w:r>
      <w:r>
        <w:rPr>
          <w:color w:val="auto"/>
        </w:rPr>
        <w:t xml:space="preserve"> </w:t>
      </w:r>
      <w:r w:rsidRPr="00D10941">
        <w:rPr>
          <w:color w:val="auto"/>
        </w:rPr>
        <w:t>расширениями,</w:t>
      </w:r>
      <w:r>
        <w:rPr>
          <w:color w:val="auto"/>
        </w:rPr>
        <w:t xml:space="preserve"> </w:t>
      </w:r>
      <w:r w:rsidRPr="00D10941">
        <w:rPr>
          <w:color w:val="auto"/>
        </w:rPr>
        <w:t>он</w:t>
      </w:r>
      <w:r>
        <w:rPr>
          <w:color w:val="auto"/>
        </w:rPr>
        <w:t xml:space="preserve"> </w:t>
      </w:r>
      <w:r w:rsidRPr="00D10941">
        <w:rPr>
          <w:color w:val="auto"/>
        </w:rPr>
        <w:t>происходил</w:t>
      </w:r>
      <w:r>
        <w:rPr>
          <w:color w:val="auto"/>
        </w:rPr>
        <w:t xml:space="preserve"> </w:t>
      </w:r>
      <w:r w:rsidRPr="00D10941">
        <w:rPr>
          <w:color w:val="auto"/>
        </w:rPr>
        <w:t>за</w:t>
      </w:r>
      <w:r>
        <w:rPr>
          <w:color w:val="auto"/>
        </w:rPr>
        <w:t xml:space="preserve"> </w:t>
      </w:r>
      <w:r w:rsidRPr="00D10941">
        <w:rPr>
          <w:color w:val="auto"/>
        </w:rPr>
        <w:t>счет</w:t>
      </w:r>
      <w:r>
        <w:rPr>
          <w:color w:val="auto"/>
        </w:rPr>
        <w:t xml:space="preserve"> </w:t>
      </w:r>
      <w:r w:rsidRPr="00D10941">
        <w:rPr>
          <w:color w:val="auto"/>
        </w:rPr>
        <w:t>развития</w:t>
      </w:r>
      <w:r>
        <w:rPr>
          <w:color w:val="auto"/>
        </w:rPr>
        <w:t xml:space="preserve"> </w:t>
      </w:r>
      <w:r w:rsidRPr="00D10941">
        <w:rPr>
          <w:color w:val="auto"/>
        </w:rPr>
        <w:t>сложившихся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начале</w:t>
      </w:r>
      <w:r>
        <w:rPr>
          <w:color w:val="auto"/>
        </w:rPr>
        <w:t xml:space="preserve"> </w:t>
      </w:r>
      <w:r w:rsidRPr="00D10941">
        <w:rPr>
          <w:color w:val="auto"/>
        </w:rPr>
        <w:t>XIX</w:t>
      </w:r>
      <w:r>
        <w:rPr>
          <w:color w:val="auto"/>
        </w:rPr>
        <w:t xml:space="preserve"> </w:t>
      </w:r>
      <w:r w:rsidRPr="00D10941">
        <w:rPr>
          <w:color w:val="auto"/>
        </w:rPr>
        <w:t>века</w:t>
      </w:r>
      <w:r>
        <w:rPr>
          <w:color w:val="auto"/>
        </w:rPr>
        <w:t xml:space="preserve"> </w:t>
      </w:r>
      <w:r w:rsidRPr="00D10941">
        <w:rPr>
          <w:color w:val="auto"/>
        </w:rPr>
        <w:t>прямолинейных</w:t>
      </w:r>
      <w:r>
        <w:rPr>
          <w:color w:val="auto"/>
        </w:rPr>
        <w:t xml:space="preserve"> </w:t>
      </w:r>
      <w:r w:rsidRPr="00D10941">
        <w:rPr>
          <w:color w:val="auto"/>
        </w:rPr>
        <w:t>схем.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Городские</w:t>
      </w:r>
      <w:r>
        <w:rPr>
          <w:color w:val="auto"/>
        </w:rPr>
        <w:t xml:space="preserve"> </w:t>
      </w:r>
      <w:r w:rsidRPr="00D10941">
        <w:rPr>
          <w:color w:val="auto"/>
        </w:rPr>
        <w:t>улицы</w:t>
      </w:r>
      <w:r>
        <w:rPr>
          <w:color w:val="auto"/>
        </w:rPr>
        <w:t xml:space="preserve"> </w:t>
      </w:r>
      <w:r w:rsidRPr="00D10941">
        <w:rPr>
          <w:color w:val="auto"/>
        </w:rPr>
        <w:t>изолированы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берега</w:t>
      </w:r>
      <w:r>
        <w:rPr>
          <w:color w:val="auto"/>
        </w:rPr>
        <w:t xml:space="preserve"> </w:t>
      </w:r>
      <w:r w:rsidRPr="00D10941">
        <w:rPr>
          <w:color w:val="auto"/>
        </w:rPr>
        <w:t>реки.</w:t>
      </w:r>
      <w:r>
        <w:rPr>
          <w:color w:val="auto"/>
        </w:rPr>
        <w:t xml:space="preserve"> </w:t>
      </w:r>
      <w:r w:rsidRPr="00D10941">
        <w:rPr>
          <w:color w:val="auto"/>
        </w:rPr>
        <w:t>Хотя</w:t>
      </w:r>
      <w:r>
        <w:rPr>
          <w:color w:val="auto"/>
        </w:rPr>
        <w:t xml:space="preserve"> </w:t>
      </w:r>
      <w:r w:rsidRPr="00D10941">
        <w:rPr>
          <w:color w:val="auto"/>
        </w:rPr>
        <w:t>планы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фасады</w:t>
      </w:r>
      <w:r>
        <w:rPr>
          <w:color w:val="auto"/>
        </w:rPr>
        <w:t xml:space="preserve"> </w:t>
      </w:r>
      <w:r w:rsidRPr="00D10941">
        <w:rPr>
          <w:color w:val="auto"/>
        </w:rPr>
        <w:t>зданий</w:t>
      </w:r>
      <w:r>
        <w:rPr>
          <w:color w:val="auto"/>
        </w:rPr>
        <w:t xml:space="preserve"> </w:t>
      </w:r>
      <w:r w:rsidRPr="00D10941">
        <w:rPr>
          <w:color w:val="auto"/>
        </w:rPr>
        <w:t>рассматривались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утверждались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строительном</w:t>
      </w:r>
      <w:r>
        <w:rPr>
          <w:color w:val="auto"/>
        </w:rPr>
        <w:t xml:space="preserve"> </w:t>
      </w:r>
      <w:r w:rsidRPr="00D10941">
        <w:rPr>
          <w:color w:val="auto"/>
        </w:rPr>
        <w:t>отделении</w:t>
      </w:r>
      <w:r>
        <w:rPr>
          <w:color w:val="auto"/>
        </w:rPr>
        <w:t xml:space="preserve"> </w:t>
      </w:r>
      <w:r w:rsidRPr="00D10941">
        <w:rPr>
          <w:color w:val="auto"/>
        </w:rPr>
        <w:t>Томского</w:t>
      </w:r>
      <w:r>
        <w:rPr>
          <w:color w:val="auto"/>
        </w:rPr>
        <w:t xml:space="preserve"> </w:t>
      </w:r>
      <w:r w:rsidRPr="00D10941">
        <w:rPr>
          <w:color w:val="auto"/>
        </w:rPr>
        <w:t>губернского</w:t>
      </w:r>
      <w:r>
        <w:rPr>
          <w:color w:val="auto"/>
        </w:rPr>
        <w:t xml:space="preserve"> </w:t>
      </w:r>
      <w:r w:rsidRPr="00D10941">
        <w:rPr>
          <w:color w:val="auto"/>
        </w:rPr>
        <w:t>управления,</w:t>
      </w:r>
      <w:r>
        <w:rPr>
          <w:color w:val="auto"/>
        </w:rPr>
        <w:t xml:space="preserve"> </w:t>
      </w:r>
      <w:r w:rsidRPr="00D10941">
        <w:rPr>
          <w:color w:val="auto"/>
        </w:rPr>
        <w:t>застройка</w:t>
      </w:r>
      <w:r>
        <w:rPr>
          <w:color w:val="auto"/>
        </w:rPr>
        <w:t xml:space="preserve"> </w:t>
      </w:r>
      <w:r w:rsidRPr="00D10941">
        <w:rPr>
          <w:color w:val="auto"/>
        </w:rPr>
        <w:t>почти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регулировалась</w:t>
      </w:r>
      <w:r>
        <w:rPr>
          <w:color w:val="auto"/>
        </w:rPr>
        <w:t xml:space="preserve"> </w:t>
      </w:r>
      <w:r w:rsidRPr="00D10941">
        <w:rPr>
          <w:color w:val="auto"/>
        </w:rPr>
        <w:t>специалистами</w:t>
      </w:r>
      <w:r>
        <w:rPr>
          <w:color w:val="auto"/>
        </w:rPr>
        <w:t xml:space="preserve"> </w:t>
      </w:r>
      <w:r w:rsidRPr="00D10941">
        <w:rPr>
          <w:color w:val="auto"/>
        </w:rPr>
        <w:t>[18].</w:t>
      </w:r>
    </w:p>
    <w:p w14:paraId="357A90F2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Стиль</w:t>
      </w:r>
      <w:r>
        <w:rPr>
          <w:color w:val="auto"/>
        </w:rPr>
        <w:t xml:space="preserve"> </w:t>
      </w:r>
      <w:r w:rsidRPr="00D10941">
        <w:rPr>
          <w:color w:val="auto"/>
        </w:rPr>
        <w:t>модерн</w:t>
      </w:r>
      <w:r>
        <w:rPr>
          <w:color w:val="auto"/>
        </w:rPr>
        <w:t xml:space="preserve"> </w:t>
      </w:r>
      <w:r w:rsidRPr="00D10941">
        <w:rPr>
          <w:color w:val="auto"/>
        </w:rPr>
        <w:t>проникает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рубеже</w:t>
      </w:r>
      <w:r>
        <w:rPr>
          <w:color w:val="auto"/>
        </w:rPr>
        <w:t xml:space="preserve"> </w:t>
      </w:r>
      <w:r w:rsidRPr="00D10941">
        <w:rPr>
          <w:color w:val="auto"/>
        </w:rPr>
        <w:t>XIX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XX</w:t>
      </w:r>
      <w:r>
        <w:rPr>
          <w:color w:val="auto"/>
        </w:rPr>
        <w:t xml:space="preserve"> </w:t>
      </w:r>
      <w:r w:rsidRPr="00D10941">
        <w:rPr>
          <w:color w:val="auto"/>
        </w:rPr>
        <w:t>веков.</w:t>
      </w:r>
      <w:r>
        <w:rPr>
          <w:color w:val="auto"/>
        </w:rPr>
        <w:t xml:space="preserve"> </w:t>
      </w:r>
      <w:r w:rsidRPr="00D10941">
        <w:rPr>
          <w:color w:val="auto"/>
        </w:rPr>
        <w:t>Типичные</w:t>
      </w:r>
      <w:r>
        <w:rPr>
          <w:color w:val="auto"/>
        </w:rPr>
        <w:t xml:space="preserve"> </w:t>
      </w:r>
      <w:r w:rsidRPr="00D10941">
        <w:rPr>
          <w:color w:val="auto"/>
        </w:rPr>
        <w:t>черты</w:t>
      </w:r>
      <w:r>
        <w:rPr>
          <w:color w:val="auto"/>
        </w:rPr>
        <w:t xml:space="preserve"> </w:t>
      </w:r>
      <w:r w:rsidRPr="00D10941">
        <w:rPr>
          <w:color w:val="auto"/>
        </w:rPr>
        <w:t>модерна:</w:t>
      </w:r>
      <w:r>
        <w:rPr>
          <w:color w:val="auto"/>
        </w:rPr>
        <w:t xml:space="preserve"> </w:t>
      </w:r>
      <w:r w:rsidRPr="00D10941">
        <w:rPr>
          <w:color w:val="auto"/>
        </w:rPr>
        <w:t>асимметричная,</w:t>
      </w:r>
      <w:r>
        <w:rPr>
          <w:color w:val="auto"/>
        </w:rPr>
        <w:t xml:space="preserve"> </w:t>
      </w:r>
      <w:r w:rsidRPr="00D10941">
        <w:rPr>
          <w:color w:val="auto"/>
        </w:rPr>
        <w:t>объемно-пространственная,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фасадная,</w:t>
      </w:r>
      <w:r>
        <w:rPr>
          <w:color w:val="auto"/>
        </w:rPr>
        <w:t xml:space="preserve"> </w:t>
      </w:r>
      <w:r w:rsidRPr="00D10941">
        <w:rPr>
          <w:color w:val="auto"/>
        </w:rPr>
        <w:t>композиция,</w:t>
      </w:r>
      <w:r>
        <w:rPr>
          <w:color w:val="auto"/>
        </w:rPr>
        <w:t xml:space="preserve"> </w:t>
      </w:r>
      <w:r w:rsidRPr="00D10941">
        <w:rPr>
          <w:color w:val="auto"/>
        </w:rPr>
        <w:t>отказ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традиционных</w:t>
      </w:r>
      <w:r>
        <w:rPr>
          <w:color w:val="auto"/>
        </w:rPr>
        <w:t xml:space="preserve"> </w:t>
      </w:r>
      <w:r w:rsidRPr="00D10941">
        <w:rPr>
          <w:color w:val="auto"/>
        </w:rPr>
        <w:t>схем</w:t>
      </w:r>
      <w:r>
        <w:rPr>
          <w:color w:val="auto"/>
        </w:rPr>
        <w:t xml:space="preserve"> </w:t>
      </w:r>
      <w:r w:rsidRPr="00D10941">
        <w:rPr>
          <w:color w:val="auto"/>
        </w:rPr>
        <w:t>планировки,</w:t>
      </w:r>
      <w:r>
        <w:rPr>
          <w:color w:val="auto"/>
        </w:rPr>
        <w:t xml:space="preserve"> </w:t>
      </w:r>
      <w:r w:rsidRPr="00D10941">
        <w:rPr>
          <w:color w:val="auto"/>
        </w:rPr>
        <w:t>использование</w:t>
      </w:r>
      <w:r>
        <w:rPr>
          <w:color w:val="auto"/>
        </w:rPr>
        <w:t xml:space="preserve"> </w:t>
      </w:r>
      <w:r w:rsidRPr="00D10941">
        <w:rPr>
          <w:color w:val="auto"/>
        </w:rPr>
        <w:t>новых</w:t>
      </w:r>
      <w:r>
        <w:rPr>
          <w:color w:val="auto"/>
        </w:rPr>
        <w:t xml:space="preserve"> </w:t>
      </w:r>
      <w:r w:rsidRPr="00D10941">
        <w:rPr>
          <w:color w:val="auto"/>
        </w:rPr>
        <w:t>строительных</w:t>
      </w:r>
      <w:r>
        <w:rPr>
          <w:color w:val="auto"/>
        </w:rPr>
        <w:t xml:space="preserve"> </w:t>
      </w:r>
      <w:r w:rsidRPr="00D10941">
        <w:rPr>
          <w:color w:val="auto"/>
        </w:rPr>
        <w:t>материалов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конструкций,</w:t>
      </w:r>
      <w:r>
        <w:rPr>
          <w:color w:val="auto"/>
        </w:rPr>
        <w:t xml:space="preserve"> </w:t>
      </w:r>
      <w:r w:rsidRPr="00D10941">
        <w:rPr>
          <w:color w:val="auto"/>
        </w:rPr>
        <w:t>разнообразие</w:t>
      </w:r>
      <w:r>
        <w:rPr>
          <w:color w:val="auto"/>
        </w:rPr>
        <w:t xml:space="preserve"> </w:t>
      </w:r>
      <w:r w:rsidRPr="00D10941">
        <w:rPr>
          <w:color w:val="auto"/>
        </w:rPr>
        <w:t>оконных</w:t>
      </w:r>
      <w:r>
        <w:rPr>
          <w:color w:val="auto"/>
        </w:rPr>
        <w:t xml:space="preserve"> </w:t>
      </w:r>
      <w:r w:rsidRPr="00D10941">
        <w:rPr>
          <w:color w:val="auto"/>
        </w:rPr>
        <w:t>проемов,</w:t>
      </w:r>
      <w:r>
        <w:rPr>
          <w:color w:val="auto"/>
        </w:rPr>
        <w:t xml:space="preserve"> </w:t>
      </w:r>
      <w:r w:rsidRPr="00D10941">
        <w:rPr>
          <w:color w:val="auto"/>
        </w:rPr>
        <w:t>отсутствие</w:t>
      </w:r>
      <w:r>
        <w:rPr>
          <w:color w:val="auto"/>
        </w:rPr>
        <w:t xml:space="preserve"> </w:t>
      </w:r>
      <w:r w:rsidRPr="00D10941">
        <w:rPr>
          <w:color w:val="auto"/>
        </w:rPr>
        <w:t>деления</w:t>
      </w:r>
      <w:r>
        <w:rPr>
          <w:color w:val="auto"/>
        </w:rPr>
        <w:t xml:space="preserve"> </w:t>
      </w:r>
      <w:r w:rsidRPr="00D10941">
        <w:rPr>
          <w:color w:val="auto"/>
        </w:rPr>
        <w:t>фасадов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главный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второстепенный,</w:t>
      </w:r>
      <w:r>
        <w:rPr>
          <w:color w:val="auto"/>
        </w:rPr>
        <w:t xml:space="preserve"> </w:t>
      </w:r>
      <w:r w:rsidRPr="00D10941">
        <w:rPr>
          <w:color w:val="auto"/>
        </w:rPr>
        <w:t>использование</w:t>
      </w:r>
      <w:r>
        <w:rPr>
          <w:color w:val="auto"/>
        </w:rPr>
        <w:t xml:space="preserve"> </w:t>
      </w:r>
      <w:r w:rsidRPr="00D10941">
        <w:rPr>
          <w:color w:val="auto"/>
        </w:rPr>
        <w:t>различных</w:t>
      </w:r>
      <w:r>
        <w:rPr>
          <w:color w:val="auto"/>
        </w:rPr>
        <w:t xml:space="preserve"> </w:t>
      </w:r>
      <w:r w:rsidRPr="00D10941">
        <w:rPr>
          <w:color w:val="auto"/>
        </w:rPr>
        <w:t>облицовочных</w:t>
      </w:r>
      <w:r>
        <w:rPr>
          <w:color w:val="auto"/>
        </w:rPr>
        <w:t xml:space="preserve"> </w:t>
      </w:r>
      <w:r w:rsidRPr="00D10941">
        <w:rPr>
          <w:color w:val="auto"/>
        </w:rPr>
        <w:t>материалов.</w:t>
      </w:r>
    </w:p>
    <w:p w14:paraId="3A17582D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Трактир</w:t>
      </w:r>
      <w:r>
        <w:rPr>
          <w:color w:val="auto"/>
        </w:rPr>
        <w:t xml:space="preserve"> </w:t>
      </w:r>
      <w:r w:rsidRPr="00D10941">
        <w:rPr>
          <w:color w:val="auto"/>
        </w:rPr>
        <w:t>торгового</w:t>
      </w:r>
      <w:r>
        <w:rPr>
          <w:color w:val="auto"/>
        </w:rPr>
        <w:t xml:space="preserve"> </w:t>
      </w:r>
      <w:r w:rsidRPr="00D10941">
        <w:rPr>
          <w:color w:val="auto"/>
        </w:rPr>
        <w:t>дома</w:t>
      </w:r>
      <w:r>
        <w:rPr>
          <w:color w:val="auto"/>
        </w:rPr>
        <w:t xml:space="preserve"> </w:t>
      </w:r>
      <w:r w:rsidRPr="00D10941">
        <w:rPr>
          <w:color w:val="auto"/>
        </w:rPr>
        <w:t>«И.И.Андроновский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сыновья»</w:t>
      </w:r>
      <w:r>
        <w:rPr>
          <w:color w:val="auto"/>
        </w:rPr>
        <w:t xml:space="preserve"> </w:t>
      </w:r>
      <w:r w:rsidRPr="00D10941">
        <w:rPr>
          <w:color w:val="auto"/>
        </w:rPr>
        <w:t>(ул.Ленина,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11)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1924</w:t>
      </w:r>
      <w:r>
        <w:rPr>
          <w:color w:val="auto"/>
        </w:rPr>
        <w:t xml:space="preserve"> </w:t>
      </w:r>
      <w:r w:rsidRPr="00D10941">
        <w:rPr>
          <w:color w:val="auto"/>
        </w:rPr>
        <w:t>году.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годы</w:t>
      </w:r>
      <w:r>
        <w:rPr>
          <w:color w:val="auto"/>
        </w:rPr>
        <w:t xml:space="preserve"> </w:t>
      </w:r>
      <w:r w:rsidRPr="00D10941">
        <w:rPr>
          <w:color w:val="auto"/>
        </w:rPr>
        <w:t>Великой</w:t>
      </w:r>
      <w:r>
        <w:rPr>
          <w:color w:val="auto"/>
        </w:rPr>
        <w:t xml:space="preserve"> </w:t>
      </w:r>
      <w:r w:rsidRPr="00D10941">
        <w:rPr>
          <w:color w:val="auto"/>
        </w:rPr>
        <w:t>Отечественной</w:t>
      </w:r>
      <w:r>
        <w:rPr>
          <w:color w:val="auto"/>
        </w:rPr>
        <w:t xml:space="preserve"> </w:t>
      </w:r>
      <w:r w:rsidRPr="00D10941">
        <w:rPr>
          <w:color w:val="auto"/>
        </w:rPr>
        <w:t>войны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этом</w:t>
      </w:r>
      <w:r>
        <w:rPr>
          <w:color w:val="auto"/>
        </w:rPr>
        <w:t xml:space="preserve"> </w:t>
      </w:r>
      <w:r w:rsidRPr="00D10941">
        <w:rPr>
          <w:color w:val="auto"/>
        </w:rPr>
        <w:t>здании</w:t>
      </w:r>
      <w:r>
        <w:rPr>
          <w:color w:val="auto"/>
        </w:rPr>
        <w:t xml:space="preserve"> </w:t>
      </w:r>
      <w:r w:rsidRPr="00D10941">
        <w:rPr>
          <w:color w:val="auto"/>
        </w:rPr>
        <w:t>формировалась</w:t>
      </w:r>
      <w:r>
        <w:rPr>
          <w:color w:val="auto"/>
        </w:rPr>
        <w:t xml:space="preserve"> </w:t>
      </w:r>
      <w:r w:rsidRPr="00D10941">
        <w:rPr>
          <w:color w:val="auto"/>
        </w:rPr>
        <w:t>5-ая,</w:t>
      </w:r>
      <w:r>
        <w:rPr>
          <w:color w:val="auto"/>
        </w:rPr>
        <w:t xml:space="preserve"> </w:t>
      </w:r>
      <w:r w:rsidRPr="00D10941">
        <w:rPr>
          <w:color w:val="auto"/>
        </w:rPr>
        <w:t>80-я,</w:t>
      </w:r>
      <w:r>
        <w:rPr>
          <w:color w:val="auto"/>
        </w:rPr>
        <w:t xml:space="preserve"> </w:t>
      </w:r>
      <w:r w:rsidRPr="00D10941">
        <w:rPr>
          <w:color w:val="auto"/>
        </w:rPr>
        <w:t>56-я</w:t>
      </w:r>
      <w:r>
        <w:rPr>
          <w:color w:val="auto"/>
        </w:rPr>
        <w:t xml:space="preserve"> </w:t>
      </w:r>
      <w:r w:rsidRPr="00D10941">
        <w:rPr>
          <w:color w:val="auto"/>
        </w:rPr>
        <w:t>гвардейские</w:t>
      </w:r>
      <w:r>
        <w:rPr>
          <w:color w:val="auto"/>
        </w:rPr>
        <w:t xml:space="preserve"> </w:t>
      </w:r>
      <w:r w:rsidRPr="00D10941">
        <w:rPr>
          <w:color w:val="auto"/>
        </w:rPr>
        <w:t>дивизии;</w:t>
      </w:r>
      <w:r>
        <w:rPr>
          <w:color w:val="auto"/>
        </w:rPr>
        <w:t xml:space="preserve"> </w:t>
      </w:r>
      <w:r w:rsidRPr="00D10941">
        <w:rPr>
          <w:color w:val="auto"/>
        </w:rPr>
        <w:t>315-я,</w:t>
      </w:r>
      <w:r>
        <w:rPr>
          <w:color w:val="auto"/>
        </w:rPr>
        <w:t xml:space="preserve"> </w:t>
      </w:r>
      <w:r w:rsidRPr="00D10941">
        <w:rPr>
          <w:color w:val="auto"/>
        </w:rPr>
        <w:t>372-я</w:t>
      </w:r>
      <w:r>
        <w:rPr>
          <w:color w:val="auto"/>
        </w:rPr>
        <w:t xml:space="preserve"> </w:t>
      </w:r>
      <w:r w:rsidRPr="00D10941">
        <w:rPr>
          <w:color w:val="auto"/>
        </w:rPr>
        <w:t>стрелковые</w:t>
      </w:r>
      <w:r>
        <w:rPr>
          <w:color w:val="auto"/>
        </w:rPr>
        <w:t xml:space="preserve"> </w:t>
      </w:r>
      <w:r w:rsidRPr="00D10941">
        <w:rPr>
          <w:color w:val="auto"/>
        </w:rPr>
        <w:t>дивизии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42-я</w:t>
      </w:r>
      <w:r>
        <w:rPr>
          <w:color w:val="auto"/>
        </w:rPr>
        <w:t xml:space="preserve"> </w:t>
      </w:r>
      <w:r w:rsidRPr="00D10941">
        <w:rPr>
          <w:color w:val="auto"/>
        </w:rPr>
        <w:t>бригада.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1942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нем</w:t>
      </w:r>
      <w:r>
        <w:rPr>
          <w:color w:val="auto"/>
        </w:rPr>
        <w:t xml:space="preserve"> </w:t>
      </w:r>
      <w:r w:rsidRPr="00D10941">
        <w:rPr>
          <w:color w:val="auto"/>
        </w:rPr>
        <w:t>находился</w:t>
      </w:r>
      <w:r>
        <w:rPr>
          <w:color w:val="auto"/>
        </w:rPr>
        <w:t xml:space="preserve"> </w:t>
      </w:r>
      <w:r w:rsidRPr="00D10941">
        <w:rPr>
          <w:color w:val="auto"/>
        </w:rPr>
        <w:t>штаб</w:t>
      </w:r>
      <w:r>
        <w:rPr>
          <w:color w:val="auto"/>
        </w:rPr>
        <w:t xml:space="preserve"> </w:t>
      </w:r>
      <w:r w:rsidRPr="00D10941">
        <w:rPr>
          <w:color w:val="auto"/>
        </w:rPr>
        <w:t>формирования</w:t>
      </w:r>
      <w:r>
        <w:rPr>
          <w:color w:val="auto"/>
        </w:rPr>
        <w:t xml:space="preserve"> </w:t>
      </w:r>
      <w:r w:rsidRPr="00D10941">
        <w:rPr>
          <w:color w:val="auto"/>
        </w:rPr>
        <w:t>315-й</w:t>
      </w:r>
      <w:r>
        <w:rPr>
          <w:color w:val="auto"/>
        </w:rPr>
        <w:t xml:space="preserve"> </w:t>
      </w:r>
      <w:r w:rsidRPr="00D10941">
        <w:rPr>
          <w:color w:val="auto"/>
        </w:rPr>
        <w:t>мелито-польской</w:t>
      </w:r>
      <w:r>
        <w:rPr>
          <w:color w:val="auto"/>
        </w:rPr>
        <w:t xml:space="preserve"> </w:t>
      </w:r>
      <w:r w:rsidRPr="00D10941">
        <w:rPr>
          <w:color w:val="auto"/>
        </w:rPr>
        <w:t>ордена</w:t>
      </w:r>
      <w:r>
        <w:rPr>
          <w:color w:val="auto"/>
        </w:rPr>
        <w:t xml:space="preserve"> </w:t>
      </w:r>
      <w:r w:rsidRPr="00D10941">
        <w:rPr>
          <w:color w:val="auto"/>
        </w:rPr>
        <w:t>красного</w:t>
      </w:r>
      <w:r>
        <w:rPr>
          <w:color w:val="auto"/>
        </w:rPr>
        <w:t xml:space="preserve"> </w:t>
      </w:r>
      <w:r w:rsidRPr="00D10941">
        <w:rPr>
          <w:color w:val="auto"/>
        </w:rPr>
        <w:t>знамени</w:t>
      </w:r>
      <w:r>
        <w:rPr>
          <w:color w:val="auto"/>
        </w:rPr>
        <w:t xml:space="preserve"> </w:t>
      </w:r>
      <w:r w:rsidRPr="00D10941">
        <w:rPr>
          <w:color w:val="auto"/>
        </w:rPr>
        <w:t>стрелковой</w:t>
      </w:r>
      <w:r>
        <w:rPr>
          <w:color w:val="auto"/>
        </w:rPr>
        <w:t xml:space="preserve"> </w:t>
      </w:r>
      <w:r w:rsidRPr="00D10941">
        <w:rPr>
          <w:color w:val="auto"/>
        </w:rPr>
        <w:t>дивизии.</w:t>
      </w:r>
      <w:r>
        <w:rPr>
          <w:color w:val="auto"/>
        </w:rPr>
        <w:t xml:space="preserve"> </w:t>
      </w:r>
      <w:r w:rsidRPr="00D10941">
        <w:rPr>
          <w:color w:val="auto"/>
        </w:rPr>
        <w:t>Сейчас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этому</w:t>
      </w:r>
      <w:r>
        <w:rPr>
          <w:color w:val="auto"/>
        </w:rPr>
        <w:t xml:space="preserve"> </w:t>
      </w:r>
      <w:r w:rsidRPr="00D10941">
        <w:rPr>
          <w:color w:val="auto"/>
        </w:rPr>
        <w:t>адресу</w:t>
      </w:r>
      <w:r>
        <w:rPr>
          <w:color w:val="auto"/>
        </w:rPr>
        <w:t xml:space="preserve"> </w:t>
      </w:r>
      <w:r w:rsidRPr="00D10941">
        <w:rPr>
          <w:color w:val="auto"/>
        </w:rPr>
        <w:t>расположен</w:t>
      </w:r>
      <w:r>
        <w:rPr>
          <w:color w:val="auto"/>
        </w:rPr>
        <w:t xml:space="preserve"> </w:t>
      </w:r>
      <w:r w:rsidRPr="00D10941">
        <w:rPr>
          <w:color w:val="auto"/>
        </w:rPr>
        <w:t>отдел</w:t>
      </w:r>
      <w:r>
        <w:rPr>
          <w:color w:val="auto"/>
        </w:rPr>
        <w:t xml:space="preserve"> </w:t>
      </w:r>
      <w:r w:rsidRPr="00D10941">
        <w:rPr>
          <w:color w:val="auto"/>
        </w:rPr>
        <w:t>администрации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записи</w:t>
      </w:r>
      <w:r>
        <w:rPr>
          <w:color w:val="auto"/>
        </w:rPr>
        <w:t xml:space="preserve"> </w:t>
      </w:r>
      <w:r w:rsidRPr="00D10941">
        <w:rPr>
          <w:color w:val="auto"/>
        </w:rPr>
        <w:t>торжественного</w:t>
      </w:r>
      <w:r>
        <w:rPr>
          <w:color w:val="auto"/>
        </w:rPr>
        <w:t xml:space="preserve"> </w:t>
      </w:r>
      <w:r w:rsidRPr="00D10941">
        <w:rPr>
          <w:color w:val="auto"/>
        </w:rPr>
        <w:t>акта</w:t>
      </w:r>
      <w:r>
        <w:rPr>
          <w:color w:val="auto"/>
        </w:rPr>
        <w:t xml:space="preserve"> </w:t>
      </w:r>
      <w:r w:rsidRPr="00D10941">
        <w:rPr>
          <w:color w:val="auto"/>
        </w:rPr>
        <w:t>о</w:t>
      </w:r>
      <w:r>
        <w:rPr>
          <w:color w:val="auto"/>
        </w:rPr>
        <w:t xml:space="preserve"> </w:t>
      </w:r>
      <w:r w:rsidRPr="00D10941">
        <w:rPr>
          <w:color w:val="auto"/>
        </w:rPr>
        <w:t>заключении</w:t>
      </w:r>
      <w:r>
        <w:rPr>
          <w:color w:val="auto"/>
        </w:rPr>
        <w:t xml:space="preserve"> </w:t>
      </w:r>
      <w:r w:rsidRPr="00D10941">
        <w:rPr>
          <w:color w:val="auto"/>
        </w:rPr>
        <w:t>брака.</w:t>
      </w:r>
    </w:p>
    <w:p w14:paraId="2C9E7C08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hyperlink r:id="rId103" w:history="1">
        <w:r w:rsidR="003A02EA" w:rsidRPr="003A02EA">
          <w:rPr>
            <w:rStyle w:val="a6"/>
          </w:rPr>
          <w:t>javascript:%7bwindow.open('http://www.barnaul.org/gallery/?image=/gallery/general/640.18_2.jpg',%20'',%20'toolbar=no,status=no,width=650,height=473');</w:t>
        </w:r>
      </w:hyperlink>
      <w:r w:rsidRPr="00D10941">
        <w:rPr>
          <w:color w:val="auto"/>
        </w:rPr>
        <w:t>Дом</w:t>
      </w:r>
      <w:r>
        <w:rPr>
          <w:color w:val="auto"/>
        </w:rPr>
        <w:t xml:space="preserve"> </w:t>
      </w:r>
      <w:r w:rsidRPr="00D10941">
        <w:rPr>
          <w:color w:val="auto"/>
        </w:rPr>
        <w:t>начальника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Алтайского</w:t>
      </w:r>
      <w:r>
        <w:rPr>
          <w:color w:val="auto"/>
        </w:rPr>
        <w:t xml:space="preserve"> </w:t>
      </w:r>
      <w:r w:rsidRPr="00D10941">
        <w:rPr>
          <w:color w:val="auto"/>
        </w:rPr>
        <w:t>горного</w:t>
      </w:r>
      <w:r>
        <w:rPr>
          <w:color w:val="auto"/>
        </w:rPr>
        <w:t xml:space="preserve"> </w:t>
      </w:r>
      <w:r w:rsidRPr="00D10941">
        <w:rPr>
          <w:color w:val="auto"/>
        </w:rPr>
        <w:t>округа</w:t>
      </w:r>
      <w:r>
        <w:rPr>
          <w:color w:val="auto"/>
        </w:rPr>
        <w:t xml:space="preserve"> </w:t>
      </w:r>
      <w:r w:rsidRPr="00D10941">
        <w:rPr>
          <w:color w:val="auto"/>
        </w:rPr>
        <w:t>(пр-т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18)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1893</w:t>
      </w:r>
      <w:r>
        <w:rPr>
          <w:color w:val="auto"/>
        </w:rPr>
        <w:t xml:space="preserve"> </w:t>
      </w:r>
      <w:r w:rsidRPr="00D10941">
        <w:rPr>
          <w:color w:val="auto"/>
        </w:rPr>
        <w:t>году,</w:t>
      </w:r>
      <w:r>
        <w:rPr>
          <w:color w:val="auto"/>
        </w:rPr>
        <w:t xml:space="preserve"> </w:t>
      </w:r>
      <w:r w:rsidRPr="00D10941">
        <w:rPr>
          <w:color w:val="auto"/>
        </w:rPr>
        <w:t>расположен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исторической</w:t>
      </w:r>
      <w:r>
        <w:rPr>
          <w:color w:val="auto"/>
        </w:rPr>
        <w:t xml:space="preserve"> </w:t>
      </w:r>
      <w:r w:rsidRPr="00D10941">
        <w:rPr>
          <w:color w:val="auto"/>
        </w:rPr>
        <w:t>части</w:t>
      </w:r>
      <w:r>
        <w:rPr>
          <w:color w:val="auto"/>
        </w:rPr>
        <w:t xml:space="preserve"> </w:t>
      </w:r>
      <w:r w:rsidRPr="00D10941">
        <w:rPr>
          <w:color w:val="auto"/>
        </w:rPr>
        <w:t>города,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границах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улиц</w:t>
      </w:r>
      <w:r>
        <w:rPr>
          <w:color w:val="auto"/>
        </w:rPr>
        <w:t xml:space="preserve"> </w:t>
      </w:r>
      <w:r w:rsidRPr="00D10941">
        <w:rPr>
          <w:color w:val="auto"/>
        </w:rPr>
        <w:t>Короленко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Никитина.</w:t>
      </w:r>
      <w:r>
        <w:rPr>
          <w:color w:val="auto"/>
        </w:rPr>
        <w:t xml:space="preserve"> </w:t>
      </w:r>
      <w:r w:rsidRPr="00D10941">
        <w:rPr>
          <w:color w:val="auto"/>
        </w:rPr>
        <w:t>Памятник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архитектуры,</w:t>
      </w:r>
      <w:r>
        <w:rPr>
          <w:color w:val="auto"/>
        </w:rPr>
        <w:t xml:space="preserve"> </w:t>
      </w:r>
      <w:r w:rsidRPr="00D10941">
        <w:rPr>
          <w:color w:val="auto"/>
        </w:rPr>
        <w:t>связанный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жизнью</w:t>
      </w:r>
      <w:r>
        <w:rPr>
          <w:color w:val="auto"/>
        </w:rPr>
        <w:t xml:space="preserve"> </w:t>
      </w:r>
      <w:r w:rsidRPr="00D10941">
        <w:rPr>
          <w:color w:val="auto"/>
        </w:rPr>
        <w:t>инженера-гидротехника</w:t>
      </w:r>
      <w:r>
        <w:rPr>
          <w:color w:val="auto"/>
        </w:rPr>
        <w:t xml:space="preserve"> </w:t>
      </w:r>
      <w:r w:rsidRPr="00D10941">
        <w:rPr>
          <w:color w:val="auto"/>
        </w:rPr>
        <w:t>начальника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Алтайского</w:t>
      </w:r>
      <w:r>
        <w:rPr>
          <w:color w:val="auto"/>
        </w:rPr>
        <w:t xml:space="preserve"> </w:t>
      </w:r>
      <w:r w:rsidRPr="00D10941">
        <w:rPr>
          <w:color w:val="auto"/>
        </w:rPr>
        <w:t>горного</w:t>
      </w:r>
      <w:r>
        <w:rPr>
          <w:color w:val="auto"/>
        </w:rPr>
        <w:t xml:space="preserve"> </w:t>
      </w:r>
      <w:r w:rsidRPr="00D10941">
        <w:rPr>
          <w:color w:val="auto"/>
        </w:rPr>
        <w:t>округа</w:t>
      </w:r>
      <w:r>
        <w:rPr>
          <w:color w:val="auto"/>
        </w:rPr>
        <w:t xml:space="preserve"> </w:t>
      </w:r>
      <w:r w:rsidRPr="00D10941">
        <w:rPr>
          <w:color w:val="auto"/>
        </w:rPr>
        <w:t>П.К.Фролова.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этом</w:t>
      </w:r>
      <w:r>
        <w:rPr>
          <w:color w:val="auto"/>
        </w:rPr>
        <w:t xml:space="preserve"> </w:t>
      </w:r>
      <w:r w:rsidRPr="00D10941">
        <w:rPr>
          <w:color w:val="auto"/>
        </w:rPr>
        <w:t>здании</w:t>
      </w:r>
      <w:r>
        <w:rPr>
          <w:color w:val="auto"/>
        </w:rPr>
        <w:t xml:space="preserve"> </w:t>
      </w:r>
      <w:r w:rsidRPr="00D10941">
        <w:rPr>
          <w:color w:val="auto"/>
        </w:rPr>
        <w:t>происходили</w:t>
      </w:r>
      <w:r>
        <w:rPr>
          <w:color w:val="auto"/>
        </w:rPr>
        <w:t xml:space="preserve"> </w:t>
      </w:r>
      <w:r w:rsidRPr="00D10941">
        <w:rPr>
          <w:color w:val="auto"/>
        </w:rPr>
        <w:t>события,</w:t>
      </w:r>
      <w:r>
        <w:rPr>
          <w:color w:val="auto"/>
        </w:rPr>
        <w:t xml:space="preserve"> </w:t>
      </w:r>
      <w:r w:rsidRPr="00D10941">
        <w:rPr>
          <w:color w:val="auto"/>
        </w:rPr>
        <w:t>связанные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установлением</w:t>
      </w:r>
      <w:r>
        <w:rPr>
          <w:color w:val="auto"/>
        </w:rPr>
        <w:t xml:space="preserve"> </w:t>
      </w:r>
      <w:r w:rsidRPr="00D10941">
        <w:rPr>
          <w:color w:val="auto"/>
        </w:rPr>
        <w:t>Советской</w:t>
      </w:r>
      <w:r>
        <w:rPr>
          <w:color w:val="auto"/>
        </w:rPr>
        <w:t xml:space="preserve"> </w:t>
      </w:r>
      <w:r w:rsidRPr="00D10941">
        <w:rPr>
          <w:color w:val="auto"/>
        </w:rPr>
        <w:t>власти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Алтае</w:t>
      </w:r>
      <w:r>
        <w:rPr>
          <w:color w:val="auto"/>
        </w:rPr>
        <w:t xml:space="preserve"> </w:t>
      </w:r>
      <w:r w:rsidRPr="00D10941">
        <w:rPr>
          <w:color w:val="auto"/>
        </w:rPr>
        <w:t>[24].</w:t>
      </w:r>
    </w:p>
    <w:p w14:paraId="570915E6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Гостиница</w:t>
      </w:r>
      <w:r>
        <w:rPr>
          <w:color w:val="auto"/>
        </w:rPr>
        <w:t xml:space="preserve"> </w:t>
      </w:r>
      <w:r w:rsidRPr="00D10941">
        <w:rPr>
          <w:color w:val="auto"/>
        </w:rPr>
        <w:t>«Алтай»</w:t>
      </w:r>
      <w:r>
        <w:rPr>
          <w:color w:val="auto"/>
        </w:rPr>
        <w:t xml:space="preserve"> </w:t>
      </w:r>
      <w:r w:rsidRPr="00D10941">
        <w:rPr>
          <w:color w:val="auto"/>
        </w:rPr>
        <w:t>(пр-т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24)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1941</w:t>
      </w:r>
      <w:r>
        <w:rPr>
          <w:color w:val="auto"/>
        </w:rPr>
        <w:t xml:space="preserve"> </w:t>
      </w:r>
      <w:r w:rsidRPr="00D10941">
        <w:rPr>
          <w:color w:val="auto"/>
        </w:rPr>
        <w:t>году.</w:t>
      </w:r>
    </w:p>
    <w:p w14:paraId="1299EDFA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Автор</w:t>
      </w:r>
      <w:r>
        <w:rPr>
          <w:color w:val="auto"/>
        </w:rPr>
        <w:t xml:space="preserve"> </w:t>
      </w:r>
      <w:r w:rsidRPr="00D10941">
        <w:rPr>
          <w:color w:val="auto"/>
        </w:rPr>
        <w:t>проекта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</w:t>
      </w:r>
      <w:r>
        <w:rPr>
          <w:color w:val="auto"/>
        </w:rPr>
        <w:t xml:space="preserve"> </w:t>
      </w:r>
      <w:r w:rsidRPr="00D10941">
        <w:rPr>
          <w:color w:val="auto"/>
        </w:rPr>
        <w:t>А.В.</w:t>
      </w:r>
      <w:r>
        <w:rPr>
          <w:color w:val="auto"/>
        </w:rPr>
        <w:t xml:space="preserve"> </w:t>
      </w:r>
      <w:r w:rsidRPr="00D10941">
        <w:rPr>
          <w:color w:val="auto"/>
        </w:rPr>
        <w:t>Баранский.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Архитектурный</w:t>
      </w:r>
      <w:r>
        <w:rPr>
          <w:color w:val="auto"/>
        </w:rPr>
        <w:t xml:space="preserve"> </w:t>
      </w:r>
      <w:r w:rsidRPr="00D10941">
        <w:rPr>
          <w:color w:val="auto"/>
        </w:rPr>
        <w:t>облик</w:t>
      </w:r>
      <w:r>
        <w:rPr>
          <w:color w:val="auto"/>
        </w:rPr>
        <w:t xml:space="preserve"> </w:t>
      </w:r>
      <w:r w:rsidRPr="00D10941">
        <w:rPr>
          <w:color w:val="auto"/>
        </w:rPr>
        <w:t>первой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Барнауле</w:t>
      </w:r>
      <w:r>
        <w:rPr>
          <w:color w:val="auto"/>
        </w:rPr>
        <w:t xml:space="preserve"> </w:t>
      </w:r>
      <w:r w:rsidRPr="00D10941">
        <w:rPr>
          <w:color w:val="auto"/>
        </w:rPr>
        <w:t>современной</w:t>
      </w:r>
      <w:r>
        <w:rPr>
          <w:color w:val="auto"/>
        </w:rPr>
        <w:t xml:space="preserve"> </w:t>
      </w:r>
      <w:r w:rsidRPr="00D10941">
        <w:rPr>
          <w:color w:val="auto"/>
        </w:rPr>
        <w:t>гостиницы</w:t>
      </w:r>
      <w:r>
        <w:rPr>
          <w:color w:val="auto"/>
        </w:rPr>
        <w:t xml:space="preserve"> </w:t>
      </w:r>
      <w:r w:rsidRPr="00D10941">
        <w:rPr>
          <w:color w:val="auto"/>
        </w:rPr>
        <w:t>отличался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общественных</w:t>
      </w:r>
      <w:r>
        <w:rPr>
          <w:color w:val="auto"/>
        </w:rPr>
        <w:t xml:space="preserve"> </w:t>
      </w:r>
      <w:r w:rsidRPr="00D10941">
        <w:rPr>
          <w:color w:val="auto"/>
        </w:rPr>
        <w:t>зданий</w:t>
      </w:r>
      <w:r>
        <w:rPr>
          <w:color w:val="auto"/>
        </w:rPr>
        <w:t xml:space="preserve"> </w:t>
      </w:r>
      <w:r w:rsidRPr="00D10941">
        <w:rPr>
          <w:color w:val="auto"/>
        </w:rPr>
        <w:t>20-х</w:t>
      </w:r>
      <w:r>
        <w:rPr>
          <w:color w:val="auto"/>
        </w:rPr>
        <w:t xml:space="preserve"> </w:t>
      </w:r>
      <w:r w:rsidRPr="00D10941">
        <w:rPr>
          <w:color w:val="auto"/>
        </w:rPr>
        <w:t>начала</w:t>
      </w:r>
      <w:r>
        <w:rPr>
          <w:color w:val="auto"/>
        </w:rPr>
        <w:t xml:space="preserve"> </w:t>
      </w:r>
      <w:r w:rsidRPr="00D10941">
        <w:rPr>
          <w:color w:val="auto"/>
        </w:rPr>
        <w:t>30-х</w:t>
      </w:r>
      <w:r>
        <w:rPr>
          <w:color w:val="auto"/>
        </w:rPr>
        <w:t xml:space="preserve"> </w:t>
      </w:r>
      <w:r w:rsidRPr="00D10941">
        <w:rPr>
          <w:color w:val="auto"/>
        </w:rPr>
        <w:t>гг.</w:t>
      </w:r>
    </w:p>
    <w:p w14:paraId="364B45FF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hyperlink r:id="rId104" w:history="1">
        <w:r w:rsidR="003A02EA" w:rsidRPr="003A02EA">
          <w:rPr>
            <w:rStyle w:val="a6"/>
          </w:rPr>
          <w:t>javascript:%7bwindow.open('http://www.barnaul.org/gallery/?image=/gallery/general/640.22_2.jpg',%20'',%20'toolbar=no,status=no,width=652,height=471');</w:t>
        </w:r>
      </w:hyperlink>
      <w:r w:rsidRPr="00D10941">
        <w:rPr>
          <w:color w:val="auto"/>
        </w:rPr>
        <w:t>«Дом</w:t>
      </w:r>
      <w:r>
        <w:rPr>
          <w:color w:val="auto"/>
        </w:rPr>
        <w:t xml:space="preserve"> </w:t>
      </w:r>
      <w:r w:rsidRPr="00D10941">
        <w:rPr>
          <w:color w:val="auto"/>
        </w:rPr>
        <w:t>под</w:t>
      </w:r>
      <w:r>
        <w:rPr>
          <w:color w:val="auto"/>
        </w:rPr>
        <w:t xml:space="preserve"> </w:t>
      </w:r>
      <w:r w:rsidRPr="00D10941">
        <w:rPr>
          <w:color w:val="auto"/>
        </w:rPr>
        <w:t>шпилем»</w:t>
      </w:r>
      <w:r>
        <w:rPr>
          <w:color w:val="auto"/>
        </w:rPr>
        <w:t xml:space="preserve"> </w:t>
      </w:r>
      <w:r w:rsidRPr="00D10941">
        <w:rPr>
          <w:color w:val="auto"/>
        </w:rPr>
        <w:t>(пр-т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Ленина,82)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1956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памятник</w:t>
      </w:r>
      <w:r>
        <w:rPr>
          <w:color w:val="auto"/>
        </w:rPr>
        <w:t xml:space="preserve"> </w:t>
      </w:r>
      <w:hyperlink r:id="rId105" w:tooltip="Архитектура Барнаула" w:history="1">
        <w:r w:rsidRPr="00D10941">
          <w:rPr>
            <w:rStyle w:val="a6"/>
            <w:color w:val="auto"/>
            <w:u w:val="none"/>
          </w:rPr>
          <w:t>архитектуры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середины</w:t>
      </w:r>
      <w:r>
        <w:rPr>
          <w:color w:val="auto"/>
        </w:rPr>
        <w:t xml:space="preserve"> </w:t>
      </w:r>
      <w:hyperlink r:id="rId106" w:tooltip="XX век" w:history="1">
        <w:r w:rsidRPr="00D10941">
          <w:rPr>
            <w:rStyle w:val="a6"/>
            <w:color w:val="auto"/>
            <w:u w:val="none"/>
          </w:rPr>
          <w:t>XX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века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один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символов</w:t>
      </w:r>
      <w:r>
        <w:rPr>
          <w:color w:val="auto"/>
        </w:rPr>
        <w:t xml:space="preserve"> </w:t>
      </w:r>
      <w:hyperlink r:id="rId107" w:tooltip="Барнаул" w:history="1">
        <w:r w:rsidRPr="00D10941">
          <w:rPr>
            <w:rStyle w:val="a6"/>
            <w:color w:val="auto"/>
            <w:u w:val="none"/>
          </w:rPr>
          <w:t>Барнаула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Другие</w:t>
      </w:r>
      <w:r>
        <w:rPr>
          <w:color w:val="auto"/>
        </w:rPr>
        <w:t xml:space="preserve"> </w:t>
      </w:r>
      <w:r w:rsidRPr="00D10941">
        <w:rPr>
          <w:color w:val="auto"/>
        </w:rPr>
        <w:t>названия</w:t>
      </w:r>
      <w:r>
        <w:rPr>
          <w:color w:val="auto"/>
        </w:rPr>
        <w:t xml:space="preserve"> </w:t>
      </w:r>
      <w:r w:rsidRPr="00D10941">
        <w:rPr>
          <w:color w:val="auto"/>
        </w:rPr>
        <w:t>памятника</w:t>
      </w:r>
      <w:r>
        <w:rPr>
          <w:color w:val="auto"/>
        </w:rPr>
        <w:t xml:space="preserve"> </w:t>
      </w:r>
      <w:r w:rsidRPr="00D10941">
        <w:rPr>
          <w:color w:val="auto"/>
        </w:rPr>
        <w:t>—</w:t>
      </w:r>
      <w:r>
        <w:rPr>
          <w:color w:val="auto"/>
        </w:rPr>
        <w:t xml:space="preserve"> </w:t>
      </w:r>
      <w:r w:rsidRPr="00D10941">
        <w:rPr>
          <w:color w:val="auto"/>
        </w:rPr>
        <w:t>«Гастроном</w:t>
      </w:r>
      <w:r>
        <w:rPr>
          <w:color w:val="auto"/>
        </w:rPr>
        <w:t xml:space="preserve"> </w:t>
      </w:r>
      <w:r w:rsidRPr="00D10941">
        <w:rPr>
          <w:color w:val="auto"/>
        </w:rPr>
        <w:t>под</w:t>
      </w:r>
      <w:r>
        <w:rPr>
          <w:color w:val="auto"/>
        </w:rPr>
        <w:t xml:space="preserve"> </w:t>
      </w:r>
      <w:r w:rsidRPr="00D10941">
        <w:rPr>
          <w:color w:val="auto"/>
        </w:rPr>
        <w:t>шпилем»</w:t>
      </w:r>
      <w:r>
        <w:rPr>
          <w:color w:val="auto"/>
        </w:rPr>
        <w:t xml:space="preserve"> </w:t>
      </w:r>
      <w:r w:rsidRPr="00D10941">
        <w:rPr>
          <w:color w:val="auto"/>
        </w:rPr>
        <w:t>или</w:t>
      </w:r>
      <w:r>
        <w:rPr>
          <w:color w:val="auto"/>
        </w:rPr>
        <w:t xml:space="preserve"> </w:t>
      </w:r>
      <w:r w:rsidRPr="00D10941">
        <w:rPr>
          <w:color w:val="auto"/>
        </w:rPr>
        <w:t>просто</w:t>
      </w:r>
      <w:r>
        <w:rPr>
          <w:color w:val="auto"/>
        </w:rPr>
        <w:t xml:space="preserve"> </w:t>
      </w:r>
      <w:r w:rsidRPr="00D10941">
        <w:rPr>
          <w:color w:val="auto"/>
        </w:rPr>
        <w:t>«Под</w:t>
      </w:r>
      <w:r>
        <w:rPr>
          <w:color w:val="auto"/>
        </w:rPr>
        <w:t xml:space="preserve"> </w:t>
      </w:r>
      <w:r w:rsidRPr="00D10941">
        <w:rPr>
          <w:color w:val="auto"/>
        </w:rPr>
        <w:t>шпилем».</w:t>
      </w:r>
      <w:r>
        <w:rPr>
          <w:color w:val="auto"/>
        </w:rPr>
        <w:t xml:space="preserve"> </w:t>
      </w:r>
      <w:r w:rsidRPr="00D10941">
        <w:rPr>
          <w:color w:val="auto"/>
        </w:rPr>
        <w:t>Дом</w:t>
      </w:r>
      <w:r>
        <w:rPr>
          <w:color w:val="auto"/>
        </w:rPr>
        <w:t xml:space="preserve"> </w:t>
      </w:r>
      <w:r w:rsidRPr="00D10941">
        <w:rPr>
          <w:color w:val="auto"/>
        </w:rPr>
        <w:t>под</w:t>
      </w:r>
      <w:r>
        <w:rPr>
          <w:color w:val="auto"/>
        </w:rPr>
        <w:t xml:space="preserve"> </w:t>
      </w:r>
      <w:r w:rsidRPr="00D10941">
        <w:rPr>
          <w:color w:val="auto"/>
        </w:rPr>
        <w:t>шпилем</w:t>
      </w:r>
      <w:r>
        <w:rPr>
          <w:color w:val="auto"/>
        </w:rPr>
        <w:t xml:space="preserve"> </w:t>
      </w:r>
      <w:r w:rsidRPr="00D10941">
        <w:rPr>
          <w:color w:val="auto"/>
        </w:rPr>
        <w:t>расположен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hyperlink r:id="rId108" w:tooltip="Площадь Октября" w:history="1">
        <w:r w:rsidRPr="00D10941">
          <w:rPr>
            <w:rStyle w:val="a6"/>
            <w:color w:val="auto"/>
            <w:u w:val="none"/>
          </w:rPr>
          <w:t>площади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Октября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адресу</w:t>
      </w:r>
      <w:r>
        <w:rPr>
          <w:color w:val="auto"/>
        </w:rPr>
        <w:t xml:space="preserve"> </w:t>
      </w:r>
      <w:hyperlink r:id="rId109" w:tooltip="Проспект Ленина (Барнаул)" w:history="1">
        <w:r w:rsidRPr="00D10941">
          <w:rPr>
            <w:rStyle w:val="a6"/>
            <w:color w:val="auto"/>
            <w:u w:val="none"/>
          </w:rPr>
          <w:t>проспект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Ленина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82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центральной</w:t>
      </w:r>
      <w:r>
        <w:rPr>
          <w:color w:val="auto"/>
        </w:rPr>
        <w:t xml:space="preserve"> </w:t>
      </w:r>
      <w:r w:rsidRPr="00D10941">
        <w:rPr>
          <w:color w:val="auto"/>
        </w:rPr>
        <w:t>части</w:t>
      </w:r>
      <w:r>
        <w:rPr>
          <w:color w:val="auto"/>
        </w:rPr>
        <w:t xml:space="preserve"> </w:t>
      </w:r>
      <w:r w:rsidRPr="00D10941">
        <w:rPr>
          <w:color w:val="auto"/>
        </w:rPr>
        <w:t>города.</w:t>
      </w:r>
      <w:r>
        <w:rPr>
          <w:color w:val="auto"/>
        </w:rPr>
        <w:t xml:space="preserve"> </w:t>
      </w:r>
      <w:r w:rsidRPr="00D10941">
        <w:rPr>
          <w:color w:val="auto"/>
        </w:rPr>
        <w:t>Является</w:t>
      </w:r>
      <w:r>
        <w:rPr>
          <w:color w:val="auto"/>
        </w:rPr>
        <w:t xml:space="preserve"> </w:t>
      </w:r>
      <w:r w:rsidRPr="00D10941">
        <w:rPr>
          <w:color w:val="auto"/>
        </w:rPr>
        <w:t>главным</w:t>
      </w:r>
      <w:r>
        <w:rPr>
          <w:color w:val="auto"/>
        </w:rPr>
        <w:t xml:space="preserve"> </w:t>
      </w:r>
      <w:r w:rsidRPr="00D10941">
        <w:rPr>
          <w:color w:val="auto"/>
        </w:rPr>
        <w:t>элементом</w:t>
      </w:r>
      <w:r>
        <w:rPr>
          <w:color w:val="auto"/>
        </w:rPr>
        <w:t xml:space="preserve"> </w:t>
      </w:r>
      <w:r w:rsidRPr="00D10941">
        <w:rPr>
          <w:color w:val="auto"/>
        </w:rPr>
        <w:t>окружающего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архитектурного</w:t>
      </w:r>
      <w:r>
        <w:rPr>
          <w:color w:val="auto"/>
        </w:rPr>
        <w:t xml:space="preserve"> </w:t>
      </w:r>
      <w:r w:rsidRPr="00D10941">
        <w:rPr>
          <w:color w:val="auto"/>
        </w:rPr>
        <w:t>ансамбля.</w:t>
      </w:r>
      <w:r>
        <w:rPr>
          <w:color w:val="auto"/>
        </w:rPr>
        <w:t xml:space="preserve"> </w:t>
      </w:r>
      <w:r w:rsidRPr="00D10941">
        <w:rPr>
          <w:color w:val="auto"/>
        </w:rPr>
        <w:t>Предназначение</w:t>
      </w:r>
      <w:r>
        <w:rPr>
          <w:color w:val="auto"/>
        </w:rPr>
        <w:t xml:space="preserve"> </w:t>
      </w:r>
      <w:r w:rsidRPr="00D10941">
        <w:rPr>
          <w:color w:val="auto"/>
        </w:rPr>
        <w:t>-жилой</w:t>
      </w:r>
      <w:r>
        <w:rPr>
          <w:color w:val="auto"/>
        </w:rPr>
        <w:t xml:space="preserve"> </w:t>
      </w:r>
      <w:r w:rsidRPr="00D10941">
        <w:rPr>
          <w:color w:val="auto"/>
        </w:rPr>
        <w:t>дом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торговыми</w:t>
      </w:r>
      <w:r>
        <w:rPr>
          <w:color w:val="auto"/>
        </w:rPr>
        <w:t xml:space="preserve"> </w:t>
      </w:r>
      <w:r w:rsidRPr="00D10941">
        <w:rPr>
          <w:color w:val="auto"/>
        </w:rPr>
        <w:t>помещениями.</w:t>
      </w:r>
    </w:p>
    <w:p w14:paraId="00C907A1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Согласно</w:t>
      </w:r>
      <w:r>
        <w:rPr>
          <w:color w:val="auto"/>
        </w:rPr>
        <w:t xml:space="preserve"> </w:t>
      </w:r>
      <w:r w:rsidRPr="00D10941">
        <w:rPr>
          <w:color w:val="auto"/>
        </w:rPr>
        <w:t>документам</w:t>
      </w:r>
      <w:r>
        <w:rPr>
          <w:color w:val="auto"/>
        </w:rPr>
        <w:t xml:space="preserve"> </w:t>
      </w:r>
      <w:r w:rsidRPr="00D10941">
        <w:rPr>
          <w:color w:val="auto"/>
        </w:rPr>
        <w:t>Центра</w:t>
      </w:r>
      <w:r>
        <w:rPr>
          <w:color w:val="auto"/>
        </w:rPr>
        <w:t xml:space="preserve"> </w:t>
      </w:r>
      <w:r w:rsidRPr="00D10941">
        <w:rPr>
          <w:color w:val="auto"/>
        </w:rPr>
        <w:t>хранения</w:t>
      </w:r>
      <w:r>
        <w:rPr>
          <w:color w:val="auto"/>
        </w:rPr>
        <w:t xml:space="preserve"> </w:t>
      </w:r>
      <w:r w:rsidRPr="00D10941">
        <w:rPr>
          <w:color w:val="auto"/>
        </w:rPr>
        <w:t>архивного</w:t>
      </w:r>
      <w:r>
        <w:rPr>
          <w:color w:val="auto"/>
        </w:rPr>
        <w:t xml:space="preserve"> </w:t>
      </w:r>
      <w:r w:rsidRPr="00D10941">
        <w:rPr>
          <w:color w:val="auto"/>
        </w:rPr>
        <w:t>фонда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Алтайского</w:t>
      </w:r>
      <w:r>
        <w:rPr>
          <w:color w:val="auto"/>
        </w:rPr>
        <w:t xml:space="preserve"> </w:t>
      </w:r>
      <w:r w:rsidRPr="00D10941">
        <w:rPr>
          <w:color w:val="auto"/>
        </w:rPr>
        <w:t>края,</w:t>
      </w:r>
      <w:r>
        <w:rPr>
          <w:color w:val="auto"/>
        </w:rPr>
        <w:t xml:space="preserve"> </w:t>
      </w:r>
      <w:r w:rsidRPr="00D10941">
        <w:rPr>
          <w:color w:val="auto"/>
        </w:rPr>
        <w:t>автором</w:t>
      </w:r>
      <w:r>
        <w:rPr>
          <w:color w:val="auto"/>
        </w:rPr>
        <w:t xml:space="preserve"> </w:t>
      </w:r>
      <w:r w:rsidRPr="00D10941">
        <w:rPr>
          <w:color w:val="auto"/>
        </w:rPr>
        <w:t>проекта</w:t>
      </w:r>
      <w:r>
        <w:rPr>
          <w:color w:val="auto"/>
        </w:rPr>
        <w:t xml:space="preserve"> </w:t>
      </w:r>
      <w:r w:rsidRPr="00D10941">
        <w:rPr>
          <w:color w:val="auto"/>
        </w:rPr>
        <w:t>является</w:t>
      </w:r>
      <w:r>
        <w:rPr>
          <w:color w:val="auto"/>
        </w:rPr>
        <w:t xml:space="preserve"> </w:t>
      </w:r>
      <w:r w:rsidRPr="00D10941">
        <w:rPr>
          <w:color w:val="auto"/>
        </w:rPr>
        <w:t>Яков</w:t>
      </w:r>
      <w:r>
        <w:rPr>
          <w:color w:val="auto"/>
        </w:rPr>
        <w:t xml:space="preserve"> </w:t>
      </w:r>
      <w:r w:rsidRPr="00D10941">
        <w:rPr>
          <w:color w:val="auto"/>
        </w:rPr>
        <w:t>Николаевич</w:t>
      </w:r>
      <w:r>
        <w:rPr>
          <w:color w:val="auto"/>
        </w:rPr>
        <w:t xml:space="preserve"> </w:t>
      </w:r>
      <w:r w:rsidRPr="00D10941">
        <w:rPr>
          <w:color w:val="auto"/>
        </w:rPr>
        <w:t>Додица,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</w:t>
      </w:r>
      <w:r>
        <w:rPr>
          <w:color w:val="auto"/>
        </w:rPr>
        <w:t xml:space="preserve"> </w:t>
      </w:r>
      <w:r w:rsidRPr="00D10941">
        <w:rPr>
          <w:color w:val="auto"/>
        </w:rPr>
        <w:t>московского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института</w:t>
      </w:r>
      <w:r>
        <w:rPr>
          <w:color w:val="auto"/>
        </w:rPr>
        <w:t xml:space="preserve"> </w:t>
      </w:r>
      <w:r w:rsidRPr="00D10941">
        <w:rPr>
          <w:color w:val="auto"/>
        </w:rPr>
        <w:t>«Горстройпроект».</w:t>
      </w:r>
      <w:r>
        <w:rPr>
          <w:color w:val="auto"/>
        </w:rPr>
        <w:t xml:space="preserve"> </w:t>
      </w:r>
      <w:r w:rsidRPr="00D10941">
        <w:rPr>
          <w:color w:val="auto"/>
        </w:rPr>
        <w:t>Примечательно,</w:t>
      </w:r>
      <w:r>
        <w:rPr>
          <w:color w:val="auto"/>
        </w:rPr>
        <w:t xml:space="preserve"> </w:t>
      </w:r>
      <w:r w:rsidRPr="00D10941">
        <w:rPr>
          <w:color w:val="auto"/>
        </w:rPr>
        <w:t>что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мемориальной</w:t>
      </w:r>
      <w:r>
        <w:rPr>
          <w:color w:val="auto"/>
        </w:rPr>
        <w:t xml:space="preserve"> </w:t>
      </w:r>
      <w:r w:rsidRPr="00D10941">
        <w:rPr>
          <w:color w:val="auto"/>
        </w:rPr>
        <w:t>доске,</w:t>
      </w:r>
      <w:r>
        <w:rPr>
          <w:color w:val="auto"/>
        </w:rPr>
        <w:t xml:space="preserve"> </w:t>
      </w:r>
      <w:r w:rsidRPr="00D10941">
        <w:rPr>
          <w:color w:val="auto"/>
        </w:rPr>
        <w:t>прикрепленной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фасаду</w:t>
      </w:r>
      <w:r>
        <w:rPr>
          <w:color w:val="auto"/>
        </w:rPr>
        <w:t xml:space="preserve"> </w:t>
      </w:r>
      <w:r w:rsidRPr="00D10941">
        <w:rPr>
          <w:color w:val="auto"/>
        </w:rPr>
        <w:t>здания,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</w:t>
      </w:r>
      <w:r>
        <w:rPr>
          <w:color w:val="auto"/>
        </w:rPr>
        <w:t xml:space="preserve"> </w:t>
      </w:r>
      <w:r w:rsidRPr="00D10941">
        <w:rPr>
          <w:color w:val="auto"/>
        </w:rPr>
        <w:t>ошибочно</w:t>
      </w:r>
      <w:r>
        <w:rPr>
          <w:color w:val="auto"/>
        </w:rPr>
        <w:t xml:space="preserve"> </w:t>
      </w:r>
      <w:r w:rsidRPr="00D10941">
        <w:rPr>
          <w:color w:val="auto"/>
        </w:rPr>
        <w:t>указан</w:t>
      </w:r>
      <w:r>
        <w:rPr>
          <w:color w:val="auto"/>
        </w:rPr>
        <w:t xml:space="preserve"> </w:t>
      </w:r>
      <w:r w:rsidRPr="00D10941">
        <w:rPr>
          <w:color w:val="auto"/>
        </w:rPr>
        <w:t>как</w:t>
      </w:r>
      <w:r>
        <w:rPr>
          <w:color w:val="auto"/>
        </w:rPr>
        <w:t xml:space="preserve"> </w:t>
      </w:r>
      <w:r w:rsidRPr="00D10941">
        <w:rPr>
          <w:color w:val="auto"/>
        </w:rPr>
        <w:t>Ф.</w:t>
      </w:r>
      <w:r>
        <w:rPr>
          <w:color w:val="auto"/>
        </w:rPr>
        <w:t xml:space="preserve"> </w:t>
      </w:r>
      <w:r w:rsidRPr="00D10941">
        <w:rPr>
          <w:color w:val="auto"/>
        </w:rPr>
        <w:t>К.</w:t>
      </w:r>
      <w:r>
        <w:rPr>
          <w:color w:val="auto"/>
        </w:rPr>
        <w:t xml:space="preserve"> </w:t>
      </w:r>
      <w:r w:rsidRPr="00D10941">
        <w:rPr>
          <w:color w:val="auto"/>
        </w:rPr>
        <w:t>Додица</w:t>
      </w:r>
      <w:r>
        <w:rPr>
          <w:color w:val="auto"/>
        </w:rPr>
        <w:t xml:space="preserve"> </w:t>
      </w:r>
      <w:hyperlink r:id="rId110" w:anchor="cite_note-AP-0#cite_note-AP-0" w:history="1">
        <w:r w:rsidRPr="00D10941">
          <w:rPr>
            <w:rStyle w:val="a6"/>
            <w:color w:val="auto"/>
            <w:u w:val="none"/>
          </w:rPr>
          <w:t>[10]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Этот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</w:t>
      </w:r>
      <w:r>
        <w:rPr>
          <w:color w:val="auto"/>
        </w:rPr>
        <w:t xml:space="preserve"> </w:t>
      </w:r>
      <w:r w:rsidRPr="00D10941">
        <w:rPr>
          <w:color w:val="auto"/>
        </w:rPr>
        <w:t>также</w:t>
      </w:r>
      <w:r>
        <w:rPr>
          <w:color w:val="auto"/>
        </w:rPr>
        <w:t xml:space="preserve"> </w:t>
      </w:r>
      <w:r w:rsidRPr="00D10941">
        <w:rPr>
          <w:color w:val="auto"/>
        </w:rPr>
        <w:t>принимал</w:t>
      </w:r>
      <w:r>
        <w:rPr>
          <w:color w:val="auto"/>
        </w:rPr>
        <w:t xml:space="preserve"> </w:t>
      </w:r>
      <w:r w:rsidRPr="00D10941">
        <w:rPr>
          <w:color w:val="auto"/>
        </w:rPr>
        <w:t>участие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разработке</w:t>
      </w:r>
      <w:r>
        <w:rPr>
          <w:color w:val="auto"/>
        </w:rPr>
        <w:t xml:space="preserve"> </w:t>
      </w:r>
      <w:r w:rsidRPr="00D10941">
        <w:rPr>
          <w:color w:val="auto"/>
        </w:rPr>
        <w:t>конкурсного</w:t>
      </w:r>
      <w:r>
        <w:rPr>
          <w:color w:val="auto"/>
        </w:rPr>
        <w:t xml:space="preserve"> </w:t>
      </w:r>
      <w:r w:rsidRPr="00D10941">
        <w:rPr>
          <w:color w:val="auto"/>
        </w:rPr>
        <w:t>проекта</w:t>
      </w:r>
      <w:r>
        <w:rPr>
          <w:color w:val="auto"/>
        </w:rPr>
        <w:t xml:space="preserve"> </w:t>
      </w:r>
      <w:hyperlink r:id="rId111" w:tooltip="Дворец советов" w:history="1">
        <w:r w:rsidRPr="00D10941">
          <w:rPr>
            <w:rStyle w:val="a6"/>
            <w:color w:val="auto"/>
            <w:u w:val="none"/>
          </w:rPr>
          <w:t>Дворца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советов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1932—1933</w:t>
      </w:r>
      <w:r>
        <w:rPr>
          <w:color w:val="auto"/>
        </w:rPr>
        <w:t xml:space="preserve"> </w:t>
      </w:r>
      <w:r w:rsidRPr="00D10941">
        <w:rPr>
          <w:color w:val="auto"/>
        </w:rPr>
        <w:t>годах</w:t>
      </w:r>
      <w:r>
        <w:rPr>
          <w:color w:val="auto"/>
        </w:rPr>
        <w:t xml:space="preserve"> </w:t>
      </w:r>
      <w:r w:rsidRPr="00D10941">
        <w:rPr>
          <w:color w:val="auto"/>
        </w:rPr>
        <w:t>совместно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hyperlink r:id="rId112" w:tooltip="Душкин, Алексей Николаевич" w:history="1">
        <w:r w:rsidRPr="00D10941">
          <w:rPr>
            <w:rStyle w:val="a6"/>
            <w:color w:val="auto"/>
            <w:u w:val="none"/>
          </w:rPr>
          <w:t>А.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Н.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Душкиным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В.</w:t>
      </w:r>
      <w:r>
        <w:rPr>
          <w:color w:val="auto"/>
        </w:rPr>
        <w:t xml:space="preserve"> </w:t>
      </w:r>
      <w:r w:rsidRPr="00D10941">
        <w:rPr>
          <w:color w:val="auto"/>
        </w:rPr>
        <w:t>Андреевым,</w:t>
      </w:r>
      <w:r>
        <w:rPr>
          <w:color w:val="auto"/>
        </w:rPr>
        <w:t xml:space="preserve"> </w:t>
      </w:r>
      <w:r w:rsidRPr="00D10941">
        <w:rPr>
          <w:color w:val="auto"/>
        </w:rPr>
        <w:t>К.</w:t>
      </w:r>
      <w:r>
        <w:rPr>
          <w:color w:val="auto"/>
        </w:rPr>
        <w:t xml:space="preserve"> </w:t>
      </w:r>
      <w:r w:rsidRPr="00D10941">
        <w:rPr>
          <w:color w:val="auto"/>
        </w:rPr>
        <w:t>Алабяном,</w:t>
      </w:r>
      <w:r>
        <w:rPr>
          <w:color w:val="auto"/>
        </w:rPr>
        <w:t xml:space="preserve"> </w:t>
      </w:r>
      <w:r w:rsidRPr="00D10941">
        <w:rPr>
          <w:color w:val="auto"/>
        </w:rPr>
        <w:t>А.</w:t>
      </w:r>
      <w:r>
        <w:rPr>
          <w:color w:val="auto"/>
        </w:rPr>
        <w:t xml:space="preserve"> </w:t>
      </w:r>
      <w:r w:rsidRPr="00D10941">
        <w:rPr>
          <w:color w:val="auto"/>
        </w:rPr>
        <w:t>Мордвиновым,</w:t>
      </w:r>
      <w:r>
        <w:rPr>
          <w:color w:val="auto"/>
        </w:rPr>
        <w:t xml:space="preserve"> </w:t>
      </w:r>
      <w:r w:rsidRPr="00D10941">
        <w:rPr>
          <w:color w:val="auto"/>
        </w:rPr>
        <w:t>В.</w:t>
      </w:r>
      <w:r>
        <w:rPr>
          <w:color w:val="auto"/>
        </w:rPr>
        <w:t xml:space="preserve"> </w:t>
      </w:r>
      <w:r w:rsidRPr="00D10941">
        <w:rPr>
          <w:color w:val="auto"/>
        </w:rPr>
        <w:t>Симбирцевым.</w:t>
      </w:r>
      <w:r>
        <w:rPr>
          <w:color w:val="auto"/>
        </w:rPr>
        <w:t xml:space="preserve"> </w:t>
      </w:r>
      <w:r w:rsidRPr="00D10941">
        <w:rPr>
          <w:color w:val="auto"/>
        </w:rPr>
        <w:t>Проект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удостоен</w:t>
      </w:r>
      <w:r>
        <w:rPr>
          <w:color w:val="auto"/>
        </w:rPr>
        <w:t xml:space="preserve"> </w:t>
      </w:r>
      <w:r w:rsidRPr="00D10941">
        <w:rPr>
          <w:color w:val="auto"/>
        </w:rPr>
        <w:t>I</w:t>
      </w:r>
      <w:r>
        <w:rPr>
          <w:color w:val="auto"/>
        </w:rPr>
        <w:t xml:space="preserve"> </w:t>
      </w:r>
      <w:r w:rsidRPr="00D10941">
        <w:rPr>
          <w:color w:val="auto"/>
        </w:rPr>
        <w:t>премии</w:t>
      </w:r>
      <w:r>
        <w:rPr>
          <w:color w:val="auto"/>
        </w:rPr>
        <w:t xml:space="preserve"> </w:t>
      </w:r>
      <w:hyperlink r:id="rId113" w:anchor="cite_note--1#cite_note--1" w:history="1">
        <w:r w:rsidRPr="00D10941">
          <w:rPr>
            <w:rStyle w:val="a6"/>
            <w:color w:val="auto"/>
            <w:u w:val="none"/>
          </w:rPr>
          <w:t>[24;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2</w:t>
        </w:r>
      </w:hyperlink>
      <w:hyperlink r:id="rId114" w:anchor="cite_note-2#cite_note-2" w:history="1">
        <w:r w:rsidRPr="00D10941">
          <w:rPr>
            <w:rStyle w:val="a6"/>
            <w:color w:val="auto"/>
            <w:u w:val="none"/>
          </w:rPr>
          <w:t>]</w:t>
        </w:r>
      </w:hyperlink>
      <w:r w:rsidRPr="00D10941">
        <w:rPr>
          <w:color w:val="auto"/>
        </w:rPr>
        <w:t>.</w:t>
      </w:r>
    </w:p>
    <w:p w14:paraId="3B36639C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Строительство</w:t>
      </w:r>
      <w:r>
        <w:rPr>
          <w:color w:val="auto"/>
        </w:rPr>
        <w:t xml:space="preserve"> </w:t>
      </w:r>
      <w:r w:rsidRPr="00D10941">
        <w:rPr>
          <w:color w:val="auto"/>
        </w:rPr>
        <w:t>дома</w:t>
      </w:r>
      <w:r>
        <w:rPr>
          <w:color w:val="auto"/>
        </w:rPr>
        <w:t xml:space="preserve"> </w:t>
      </w:r>
      <w:r w:rsidRPr="00D10941">
        <w:rPr>
          <w:color w:val="auto"/>
        </w:rPr>
        <w:t>под</w:t>
      </w:r>
      <w:r>
        <w:rPr>
          <w:color w:val="auto"/>
        </w:rPr>
        <w:t xml:space="preserve"> </w:t>
      </w:r>
      <w:r w:rsidRPr="00D10941">
        <w:rPr>
          <w:color w:val="auto"/>
        </w:rPr>
        <w:t>шпилем</w:t>
      </w:r>
      <w:r>
        <w:rPr>
          <w:color w:val="auto"/>
        </w:rPr>
        <w:t xml:space="preserve"> </w:t>
      </w:r>
      <w:r w:rsidRPr="00D10941">
        <w:rPr>
          <w:color w:val="auto"/>
        </w:rPr>
        <w:t>продолжалось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hyperlink r:id="rId115" w:tooltip="1953" w:history="1">
        <w:r w:rsidRPr="00D10941">
          <w:rPr>
            <w:rStyle w:val="a6"/>
            <w:color w:val="auto"/>
            <w:u w:val="none"/>
          </w:rPr>
          <w:t>1953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hyperlink r:id="rId116" w:tooltip="1956 год" w:history="1">
        <w:r w:rsidRPr="00D10941">
          <w:rPr>
            <w:rStyle w:val="a6"/>
            <w:color w:val="auto"/>
            <w:u w:val="none"/>
          </w:rPr>
          <w:t>1956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</w:t>
        </w:r>
      </w:hyperlink>
      <w:r>
        <w:rPr>
          <w:color w:val="auto"/>
        </w:rPr>
        <w:t xml:space="preserve"> </w:t>
      </w:r>
      <w:hyperlink r:id="rId117" w:anchor="cite_note-3#cite_note-3" w:history="1">
        <w:r w:rsidRPr="00D10941">
          <w:rPr>
            <w:rStyle w:val="a6"/>
            <w:color w:val="auto"/>
            <w:u w:val="none"/>
          </w:rPr>
          <w:t>[1]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завершает</w:t>
      </w:r>
      <w:r>
        <w:rPr>
          <w:color w:val="auto"/>
        </w:rPr>
        <w:t xml:space="preserve"> </w:t>
      </w:r>
      <w:r w:rsidRPr="00D10941">
        <w:rPr>
          <w:color w:val="auto"/>
        </w:rPr>
        <w:t>период</w:t>
      </w:r>
      <w:r>
        <w:rPr>
          <w:color w:val="auto"/>
        </w:rPr>
        <w:t xml:space="preserve"> </w:t>
      </w:r>
      <w:r w:rsidRPr="00D10941">
        <w:rPr>
          <w:color w:val="auto"/>
        </w:rPr>
        <w:t>сталинского</w:t>
      </w:r>
      <w:r>
        <w:rPr>
          <w:color w:val="auto"/>
        </w:rPr>
        <w:t xml:space="preserve"> </w:t>
      </w:r>
      <w:hyperlink r:id="rId118" w:tooltip="Неоклассицизм" w:history="1">
        <w:r w:rsidRPr="00D10941">
          <w:rPr>
            <w:rStyle w:val="a6"/>
            <w:color w:val="auto"/>
            <w:u w:val="none"/>
          </w:rPr>
          <w:t>неоклассицизма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архитектуре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Барнаула,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пластичной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цветовой</w:t>
      </w:r>
      <w:r>
        <w:rPr>
          <w:color w:val="auto"/>
        </w:rPr>
        <w:t xml:space="preserve"> </w:t>
      </w:r>
      <w:r w:rsidRPr="00D10941">
        <w:rPr>
          <w:color w:val="auto"/>
        </w:rPr>
        <w:t>разработкой</w:t>
      </w:r>
      <w:r>
        <w:rPr>
          <w:color w:val="auto"/>
        </w:rPr>
        <w:t xml:space="preserve"> </w:t>
      </w:r>
      <w:hyperlink r:id="rId119" w:tooltip="Фасад" w:history="1">
        <w:r w:rsidRPr="00D10941">
          <w:rPr>
            <w:rStyle w:val="a6"/>
            <w:color w:val="auto"/>
            <w:u w:val="none"/>
          </w:rPr>
          <w:t>фасадов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использованием</w:t>
      </w:r>
      <w:r>
        <w:rPr>
          <w:color w:val="auto"/>
        </w:rPr>
        <w:t xml:space="preserve"> </w:t>
      </w:r>
      <w:r w:rsidRPr="00D10941">
        <w:rPr>
          <w:color w:val="auto"/>
        </w:rPr>
        <w:t>синтеза</w:t>
      </w:r>
      <w:r>
        <w:rPr>
          <w:color w:val="auto"/>
        </w:rPr>
        <w:t xml:space="preserve"> </w:t>
      </w:r>
      <w:r w:rsidRPr="00D10941">
        <w:rPr>
          <w:color w:val="auto"/>
        </w:rPr>
        <w:t>зодчества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монументально-декоративного</w:t>
      </w:r>
      <w:r>
        <w:rPr>
          <w:color w:val="auto"/>
        </w:rPr>
        <w:t xml:space="preserve"> </w:t>
      </w:r>
      <w:r w:rsidRPr="00D10941">
        <w:rPr>
          <w:color w:val="auto"/>
        </w:rPr>
        <w:t>искусства.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внешнем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внутреннем</w:t>
      </w:r>
      <w:r>
        <w:rPr>
          <w:color w:val="auto"/>
        </w:rPr>
        <w:t xml:space="preserve"> </w:t>
      </w:r>
      <w:r w:rsidRPr="00D10941">
        <w:rPr>
          <w:color w:val="auto"/>
        </w:rPr>
        <w:t>облике</w:t>
      </w:r>
      <w:r>
        <w:rPr>
          <w:color w:val="auto"/>
        </w:rPr>
        <w:t xml:space="preserve"> </w:t>
      </w:r>
      <w:r w:rsidRPr="00D10941">
        <w:rPr>
          <w:color w:val="auto"/>
        </w:rPr>
        <w:t>сказалось</w:t>
      </w:r>
      <w:r>
        <w:rPr>
          <w:color w:val="auto"/>
        </w:rPr>
        <w:t xml:space="preserve"> </w:t>
      </w:r>
      <w:r w:rsidRPr="00D10941">
        <w:rPr>
          <w:color w:val="auto"/>
        </w:rPr>
        <w:t>влияние</w:t>
      </w:r>
      <w:r>
        <w:rPr>
          <w:color w:val="auto"/>
        </w:rPr>
        <w:t xml:space="preserve"> </w:t>
      </w:r>
      <w:hyperlink r:id="rId120" w:tooltip="Ленинград" w:history="1">
        <w:r w:rsidRPr="00D10941">
          <w:rPr>
            <w:rStyle w:val="a6"/>
            <w:color w:val="auto"/>
            <w:u w:val="none"/>
          </w:rPr>
          <w:t>ленинградских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проектных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институтов,</w:t>
      </w:r>
      <w:r>
        <w:rPr>
          <w:color w:val="auto"/>
        </w:rPr>
        <w:t xml:space="preserve"> </w:t>
      </w:r>
      <w:r w:rsidRPr="00D10941">
        <w:rPr>
          <w:color w:val="auto"/>
        </w:rPr>
        <w:t>которые</w:t>
      </w:r>
      <w:r>
        <w:rPr>
          <w:color w:val="auto"/>
        </w:rPr>
        <w:t xml:space="preserve"> </w:t>
      </w:r>
      <w:r w:rsidRPr="00D10941">
        <w:rPr>
          <w:color w:val="auto"/>
        </w:rPr>
        <w:t>разрабатывали</w:t>
      </w:r>
      <w:r>
        <w:rPr>
          <w:color w:val="auto"/>
        </w:rPr>
        <w:t xml:space="preserve"> </w:t>
      </w:r>
      <w:r w:rsidRPr="00D10941">
        <w:rPr>
          <w:color w:val="auto"/>
        </w:rPr>
        <w:t>проект</w:t>
      </w:r>
      <w:r>
        <w:rPr>
          <w:color w:val="auto"/>
        </w:rPr>
        <w:t xml:space="preserve"> </w:t>
      </w:r>
      <w:r w:rsidRPr="00D10941">
        <w:rPr>
          <w:color w:val="auto"/>
        </w:rPr>
        <w:t>застройки</w:t>
      </w:r>
      <w:r>
        <w:rPr>
          <w:color w:val="auto"/>
        </w:rPr>
        <w:t xml:space="preserve"> </w:t>
      </w:r>
      <w:hyperlink r:id="rId121" w:tooltip="Площадь Октября" w:history="1">
        <w:r w:rsidRPr="00D10941">
          <w:rPr>
            <w:rStyle w:val="a6"/>
            <w:color w:val="auto"/>
            <w:u w:val="none"/>
          </w:rPr>
          <w:t>площади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Октября</w:t>
        </w:r>
      </w:hyperlink>
      <w:r>
        <w:rPr>
          <w:color w:val="auto"/>
        </w:rPr>
        <w:t xml:space="preserve"> </w:t>
      </w:r>
      <w:hyperlink r:id="rId122" w:anchor="cite_note-4#cite_note-4" w:history="1">
        <w:r w:rsidRPr="00D10941">
          <w:rPr>
            <w:rStyle w:val="a6"/>
            <w:color w:val="auto"/>
            <w:u w:val="none"/>
          </w:rPr>
          <w:t>[2]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Дом</w:t>
      </w:r>
      <w:r>
        <w:rPr>
          <w:color w:val="auto"/>
        </w:rPr>
        <w:t xml:space="preserve"> </w:t>
      </w:r>
      <w:r w:rsidRPr="00D10941">
        <w:rPr>
          <w:color w:val="auto"/>
        </w:rPr>
        <w:t>венчает</w:t>
      </w:r>
      <w:r>
        <w:rPr>
          <w:color w:val="auto"/>
        </w:rPr>
        <w:t xml:space="preserve"> </w:t>
      </w:r>
      <w:r w:rsidRPr="00D10941">
        <w:rPr>
          <w:color w:val="auto"/>
        </w:rPr>
        <w:t>башня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часами,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которой</w:t>
      </w:r>
      <w:r>
        <w:rPr>
          <w:color w:val="auto"/>
        </w:rPr>
        <w:t xml:space="preserve"> </w:t>
      </w:r>
      <w:r w:rsidRPr="00D10941">
        <w:rPr>
          <w:color w:val="auto"/>
        </w:rPr>
        <w:t>находится</w:t>
      </w:r>
      <w:r>
        <w:rPr>
          <w:color w:val="auto"/>
        </w:rPr>
        <w:t xml:space="preserve"> </w:t>
      </w:r>
      <w:r w:rsidRPr="00D10941">
        <w:rPr>
          <w:color w:val="auto"/>
        </w:rPr>
        <w:t>остроконечный</w:t>
      </w:r>
      <w:r>
        <w:rPr>
          <w:color w:val="auto"/>
        </w:rPr>
        <w:t xml:space="preserve"> </w:t>
      </w:r>
      <w:hyperlink r:id="rId123" w:tooltip="Шпиль" w:history="1">
        <w:r w:rsidRPr="00D10941">
          <w:rPr>
            <w:rStyle w:val="a6"/>
            <w:color w:val="auto"/>
            <w:u w:val="none"/>
          </w:rPr>
          <w:t>шпиль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(около</w:t>
      </w:r>
      <w:r>
        <w:rPr>
          <w:color w:val="auto"/>
        </w:rPr>
        <w:t xml:space="preserve"> </w:t>
      </w:r>
      <w:r w:rsidRPr="00D10941">
        <w:rPr>
          <w:color w:val="auto"/>
        </w:rPr>
        <w:t>15</w:t>
      </w:r>
      <w:r>
        <w:rPr>
          <w:color w:val="auto"/>
        </w:rPr>
        <w:t xml:space="preserve"> </w:t>
      </w:r>
      <w:r w:rsidRPr="00D10941">
        <w:rPr>
          <w:color w:val="auto"/>
        </w:rPr>
        <w:t>метров)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hyperlink r:id="rId124" w:tooltip="Флюгер" w:history="1">
        <w:r w:rsidRPr="00D10941">
          <w:rPr>
            <w:rStyle w:val="a6"/>
            <w:color w:val="auto"/>
            <w:u w:val="none"/>
          </w:rPr>
          <w:t>флюгер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Вместе</w:t>
      </w:r>
      <w:r>
        <w:rPr>
          <w:color w:val="auto"/>
        </w:rPr>
        <w:t xml:space="preserve"> </w:t>
      </w:r>
      <w:r w:rsidRPr="00D10941">
        <w:rPr>
          <w:color w:val="auto"/>
        </w:rPr>
        <w:t>со</w:t>
      </w:r>
      <w:r>
        <w:rPr>
          <w:color w:val="auto"/>
        </w:rPr>
        <w:t xml:space="preserve"> </w:t>
      </w:r>
      <w:r w:rsidRPr="00D10941">
        <w:rPr>
          <w:color w:val="auto"/>
        </w:rPr>
        <w:t>шпилем</w:t>
      </w:r>
      <w:r>
        <w:rPr>
          <w:color w:val="auto"/>
        </w:rPr>
        <w:t xml:space="preserve"> </w:t>
      </w:r>
      <w:r w:rsidRPr="00D10941">
        <w:rPr>
          <w:color w:val="auto"/>
        </w:rPr>
        <w:t>высота</w:t>
      </w:r>
      <w:r>
        <w:rPr>
          <w:color w:val="auto"/>
        </w:rPr>
        <w:t xml:space="preserve"> </w:t>
      </w:r>
      <w:r w:rsidRPr="00D10941">
        <w:rPr>
          <w:color w:val="auto"/>
        </w:rPr>
        <w:t>дома</w:t>
      </w:r>
      <w:r>
        <w:rPr>
          <w:color w:val="auto"/>
        </w:rPr>
        <w:t xml:space="preserve"> </w:t>
      </w:r>
      <w:r w:rsidRPr="00D10941">
        <w:rPr>
          <w:color w:val="auto"/>
        </w:rPr>
        <w:t>составляет</w:t>
      </w:r>
      <w:r>
        <w:rPr>
          <w:color w:val="auto"/>
        </w:rPr>
        <w:t xml:space="preserve"> </w:t>
      </w:r>
      <w:r w:rsidRPr="00D10941">
        <w:rPr>
          <w:color w:val="auto"/>
        </w:rPr>
        <w:t>46</w:t>
      </w:r>
      <w:r>
        <w:rPr>
          <w:color w:val="auto"/>
        </w:rPr>
        <w:t xml:space="preserve"> </w:t>
      </w:r>
      <w:r w:rsidRPr="00D10941">
        <w:rPr>
          <w:color w:val="auto"/>
        </w:rPr>
        <w:t>метров</w:t>
      </w:r>
      <w:r>
        <w:rPr>
          <w:color w:val="auto"/>
        </w:rPr>
        <w:t xml:space="preserve"> </w:t>
      </w:r>
      <w:hyperlink r:id="rId125" w:anchor="cite_note-5#cite_note-5" w:history="1">
        <w:r w:rsidRPr="00D10941">
          <w:rPr>
            <w:rStyle w:val="a6"/>
            <w:color w:val="auto"/>
            <w:u w:val="none"/>
          </w:rPr>
          <w:t>[14]</w:t>
        </w:r>
      </w:hyperlink>
      <w:r w:rsidRPr="00D10941">
        <w:rPr>
          <w:color w:val="auto"/>
        </w:rPr>
        <w:t>.</w:t>
      </w:r>
    </w:p>
    <w:p w14:paraId="30983363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hyperlink r:id="rId126" w:tooltip="1950-е" w:history="1">
        <w:r w:rsidRPr="00D10941">
          <w:rPr>
            <w:rStyle w:val="a6"/>
            <w:color w:val="auto"/>
            <w:u w:val="none"/>
          </w:rPr>
          <w:t>1950-х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годов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сегодняшних</w:t>
      </w:r>
      <w:r>
        <w:rPr>
          <w:color w:val="auto"/>
        </w:rPr>
        <w:t xml:space="preserve"> </w:t>
      </w:r>
      <w:r w:rsidRPr="00D10941">
        <w:rPr>
          <w:color w:val="auto"/>
        </w:rPr>
        <w:t>дней</w:t>
      </w:r>
      <w:r>
        <w:rPr>
          <w:color w:val="auto"/>
        </w:rPr>
        <w:t xml:space="preserve"> </w:t>
      </w:r>
      <w:r w:rsidRPr="00D10941">
        <w:rPr>
          <w:color w:val="auto"/>
        </w:rPr>
        <w:t>-первый</w:t>
      </w:r>
      <w:r>
        <w:rPr>
          <w:color w:val="auto"/>
        </w:rPr>
        <w:t xml:space="preserve"> </w:t>
      </w:r>
      <w:r w:rsidRPr="00D10941">
        <w:rPr>
          <w:color w:val="auto"/>
        </w:rPr>
        <w:t>этаж</w:t>
      </w:r>
      <w:r>
        <w:rPr>
          <w:color w:val="auto"/>
        </w:rPr>
        <w:t xml:space="preserve"> </w:t>
      </w:r>
      <w:r w:rsidRPr="00D10941">
        <w:rPr>
          <w:color w:val="auto"/>
        </w:rPr>
        <w:t>используется</w:t>
      </w:r>
      <w:r>
        <w:rPr>
          <w:color w:val="auto"/>
        </w:rPr>
        <w:t xml:space="preserve"> </w:t>
      </w:r>
      <w:r w:rsidRPr="00D10941">
        <w:rPr>
          <w:color w:val="auto"/>
        </w:rPr>
        <w:t>под</w:t>
      </w:r>
      <w:r>
        <w:rPr>
          <w:color w:val="auto"/>
        </w:rPr>
        <w:t xml:space="preserve"> </w:t>
      </w:r>
      <w:r w:rsidRPr="00D10941">
        <w:rPr>
          <w:color w:val="auto"/>
        </w:rPr>
        <w:t>размещение</w:t>
      </w:r>
      <w:r>
        <w:rPr>
          <w:color w:val="auto"/>
        </w:rPr>
        <w:t xml:space="preserve"> </w:t>
      </w:r>
      <w:r w:rsidRPr="00D10941">
        <w:rPr>
          <w:color w:val="auto"/>
        </w:rPr>
        <w:t>магазинов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hyperlink r:id="rId127" w:tooltip="Кафе" w:history="1">
        <w:r w:rsidRPr="00D10941">
          <w:rPr>
            <w:rStyle w:val="a6"/>
            <w:color w:val="auto"/>
            <w:u w:val="none"/>
          </w:rPr>
          <w:t>кафе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Квартиры,</w:t>
      </w:r>
      <w:r>
        <w:rPr>
          <w:color w:val="auto"/>
        </w:rPr>
        <w:t xml:space="preserve"> </w:t>
      </w:r>
      <w:r w:rsidRPr="00D10941">
        <w:rPr>
          <w:color w:val="auto"/>
        </w:rPr>
        <w:t>ввиду</w:t>
      </w:r>
      <w:r>
        <w:rPr>
          <w:color w:val="auto"/>
        </w:rPr>
        <w:t xml:space="preserve"> </w:t>
      </w:r>
      <w:r w:rsidRPr="00D10941">
        <w:rPr>
          <w:color w:val="auto"/>
        </w:rPr>
        <w:t>их</w:t>
      </w:r>
      <w:r>
        <w:rPr>
          <w:color w:val="auto"/>
        </w:rPr>
        <w:t xml:space="preserve"> </w:t>
      </w:r>
      <w:r w:rsidRPr="00D10941">
        <w:rPr>
          <w:color w:val="auto"/>
        </w:rPr>
        <w:t>улучшенной</w:t>
      </w:r>
      <w:r>
        <w:rPr>
          <w:color w:val="auto"/>
        </w:rPr>
        <w:t xml:space="preserve"> </w:t>
      </w:r>
      <w:r w:rsidRPr="00D10941">
        <w:rPr>
          <w:color w:val="auto"/>
        </w:rPr>
        <w:t>планировки</w:t>
      </w:r>
      <w:r>
        <w:rPr>
          <w:color w:val="auto"/>
        </w:rPr>
        <w:t xml:space="preserve"> </w:t>
      </w:r>
      <w:r w:rsidRPr="00D10941">
        <w:rPr>
          <w:color w:val="auto"/>
        </w:rPr>
        <w:t>(высокие</w:t>
      </w:r>
      <w:r>
        <w:rPr>
          <w:color w:val="auto"/>
        </w:rPr>
        <w:t xml:space="preserve"> </w:t>
      </w:r>
      <w:r w:rsidRPr="00D10941">
        <w:rPr>
          <w:color w:val="auto"/>
        </w:rPr>
        <w:t>потолки,</w:t>
      </w:r>
      <w:r>
        <w:rPr>
          <w:color w:val="auto"/>
        </w:rPr>
        <w:t xml:space="preserve"> </w:t>
      </w:r>
      <w:r w:rsidRPr="00D10941">
        <w:rPr>
          <w:color w:val="auto"/>
        </w:rPr>
        <w:t>широкие</w:t>
      </w:r>
      <w:r>
        <w:rPr>
          <w:color w:val="auto"/>
        </w:rPr>
        <w:t xml:space="preserve"> </w:t>
      </w:r>
      <w:r w:rsidRPr="00D10941">
        <w:rPr>
          <w:color w:val="auto"/>
        </w:rPr>
        <w:t>окна,</w:t>
      </w:r>
      <w:r>
        <w:rPr>
          <w:color w:val="auto"/>
        </w:rPr>
        <w:t xml:space="preserve"> </w:t>
      </w:r>
      <w:r w:rsidRPr="00D10941">
        <w:rPr>
          <w:color w:val="auto"/>
        </w:rPr>
        <w:t>раздельные</w:t>
      </w:r>
      <w:r>
        <w:rPr>
          <w:color w:val="auto"/>
        </w:rPr>
        <w:t xml:space="preserve"> </w:t>
      </w:r>
      <w:r w:rsidRPr="00D10941">
        <w:rPr>
          <w:color w:val="auto"/>
        </w:rPr>
        <w:t>комнаты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др.)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советское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передавались</w:t>
      </w:r>
      <w:r>
        <w:rPr>
          <w:color w:val="auto"/>
        </w:rPr>
        <w:t xml:space="preserve"> </w:t>
      </w:r>
      <w:r w:rsidRPr="00D10941">
        <w:rPr>
          <w:color w:val="auto"/>
        </w:rPr>
        <w:t>деятелям</w:t>
      </w:r>
      <w:r>
        <w:rPr>
          <w:color w:val="auto"/>
        </w:rPr>
        <w:t xml:space="preserve"> </w:t>
      </w:r>
      <w:r w:rsidRPr="00D10941">
        <w:rPr>
          <w:color w:val="auto"/>
        </w:rPr>
        <w:t>культуры,</w:t>
      </w:r>
      <w:r>
        <w:rPr>
          <w:color w:val="auto"/>
        </w:rPr>
        <w:t xml:space="preserve"> </w:t>
      </w:r>
      <w:r w:rsidRPr="00D10941">
        <w:rPr>
          <w:color w:val="auto"/>
        </w:rPr>
        <w:t>военным,</w:t>
      </w:r>
      <w:r>
        <w:rPr>
          <w:color w:val="auto"/>
        </w:rPr>
        <w:t xml:space="preserve"> </w:t>
      </w:r>
      <w:r w:rsidRPr="00D10941">
        <w:rPr>
          <w:color w:val="auto"/>
        </w:rPr>
        <w:t>героям</w:t>
      </w:r>
      <w:r>
        <w:rPr>
          <w:color w:val="auto"/>
        </w:rPr>
        <w:t xml:space="preserve"> </w:t>
      </w:r>
      <w:r w:rsidRPr="00D10941">
        <w:rPr>
          <w:color w:val="auto"/>
        </w:rPr>
        <w:t>труда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партийным</w:t>
      </w:r>
      <w:r>
        <w:rPr>
          <w:color w:val="auto"/>
        </w:rPr>
        <w:t xml:space="preserve"> </w:t>
      </w:r>
      <w:r w:rsidRPr="00D10941">
        <w:rPr>
          <w:color w:val="auto"/>
        </w:rPr>
        <w:t>работникам.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128" w:tooltip="1971 год" w:history="1">
        <w:r w:rsidRPr="00D10941">
          <w:rPr>
            <w:rStyle w:val="a6"/>
            <w:color w:val="auto"/>
            <w:u w:val="none"/>
          </w:rPr>
          <w:t>1971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попало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обложку</w:t>
      </w:r>
      <w:r>
        <w:rPr>
          <w:color w:val="auto"/>
        </w:rPr>
        <w:t xml:space="preserve"> </w:t>
      </w:r>
      <w:r w:rsidRPr="00D10941">
        <w:rPr>
          <w:color w:val="auto"/>
        </w:rPr>
        <w:t>набора</w:t>
      </w:r>
      <w:r>
        <w:rPr>
          <w:color w:val="auto"/>
        </w:rPr>
        <w:t xml:space="preserve"> </w:t>
      </w:r>
      <w:r w:rsidRPr="00D10941">
        <w:rPr>
          <w:color w:val="auto"/>
        </w:rPr>
        <w:t>художественных</w:t>
      </w:r>
      <w:r>
        <w:rPr>
          <w:color w:val="auto"/>
        </w:rPr>
        <w:t xml:space="preserve"> </w:t>
      </w:r>
      <w:r w:rsidRPr="00D10941">
        <w:rPr>
          <w:color w:val="auto"/>
        </w:rPr>
        <w:t>фотографий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видами</w:t>
      </w:r>
      <w:r>
        <w:rPr>
          <w:color w:val="auto"/>
        </w:rPr>
        <w:t xml:space="preserve"> </w:t>
      </w:r>
      <w:hyperlink r:id="rId129" w:tooltip="Барнаул" w:history="1">
        <w:r w:rsidRPr="00D10941">
          <w:rPr>
            <w:rStyle w:val="a6"/>
            <w:color w:val="auto"/>
            <w:u w:val="none"/>
          </w:rPr>
          <w:t>Барнаула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серии</w:t>
      </w:r>
      <w:r>
        <w:rPr>
          <w:color w:val="auto"/>
        </w:rPr>
        <w:t xml:space="preserve"> </w:t>
      </w:r>
      <w:r w:rsidRPr="00D10941">
        <w:rPr>
          <w:color w:val="auto"/>
        </w:rPr>
        <w:t>«Города</w:t>
      </w:r>
      <w:r>
        <w:rPr>
          <w:color w:val="auto"/>
        </w:rPr>
        <w:t xml:space="preserve"> </w:t>
      </w:r>
      <w:r w:rsidRPr="00D10941">
        <w:rPr>
          <w:color w:val="auto"/>
        </w:rPr>
        <w:t>СССР»,</w:t>
      </w:r>
      <w:r>
        <w:rPr>
          <w:color w:val="auto"/>
        </w:rPr>
        <w:t xml:space="preserve"> </w:t>
      </w:r>
      <w:r w:rsidRPr="00D10941">
        <w:rPr>
          <w:color w:val="auto"/>
        </w:rPr>
        <w:t>изданную</w:t>
      </w:r>
      <w:r>
        <w:rPr>
          <w:color w:val="auto"/>
        </w:rPr>
        <w:t xml:space="preserve"> </w:t>
      </w:r>
      <w:r w:rsidRPr="00D10941">
        <w:rPr>
          <w:color w:val="auto"/>
        </w:rPr>
        <w:t>тиражом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1,2</w:t>
      </w:r>
      <w:r>
        <w:rPr>
          <w:color w:val="auto"/>
        </w:rPr>
        <w:t xml:space="preserve"> </w:t>
      </w:r>
      <w:r w:rsidRPr="00D10941">
        <w:rPr>
          <w:color w:val="auto"/>
        </w:rPr>
        <w:t>млн</w:t>
      </w:r>
      <w:r>
        <w:rPr>
          <w:color w:val="auto"/>
        </w:rPr>
        <w:t xml:space="preserve"> </w:t>
      </w:r>
      <w:r w:rsidRPr="00D10941">
        <w:rPr>
          <w:color w:val="auto"/>
        </w:rPr>
        <w:t>экземпляров.</w:t>
      </w:r>
    </w:p>
    <w:p w14:paraId="59F8287E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Сегодня</w:t>
      </w:r>
      <w:r>
        <w:rPr>
          <w:color w:val="auto"/>
        </w:rPr>
        <w:t xml:space="preserve"> </w:t>
      </w:r>
      <w:r w:rsidRPr="00D10941">
        <w:rPr>
          <w:color w:val="auto"/>
        </w:rPr>
        <w:t>инженерные</w:t>
      </w:r>
      <w:r>
        <w:rPr>
          <w:color w:val="auto"/>
        </w:rPr>
        <w:t xml:space="preserve"> </w:t>
      </w:r>
      <w:r w:rsidRPr="00D10941">
        <w:rPr>
          <w:color w:val="auto"/>
        </w:rPr>
        <w:t>коммуникации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фасады</w:t>
      </w:r>
      <w:r>
        <w:rPr>
          <w:color w:val="auto"/>
        </w:rPr>
        <w:t xml:space="preserve"> </w:t>
      </w:r>
      <w:r w:rsidRPr="00D10941">
        <w:rPr>
          <w:color w:val="auto"/>
        </w:rPr>
        <w:t>здания</w:t>
      </w:r>
      <w:r>
        <w:rPr>
          <w:color w:val="auto"/>
        </w:rPr>
        <w:t xml:space="preserve"> </w:t>
      </w:r>
      <w:r w:rsidRPr="00D10941">
        <w:rPr>
          <w:color w:val="auto"/>
        </w:rPr>
        <w:t>находятся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неудовлетворительном</w:t>
      </w:r>
      <w:r>
        <w:rPr>
          <w:color w:val="auto"/>
        </w:rPr>
        <w:t xml:space="preserve"> </w:t>
      </w:r>
      <w:r w:rsidRPr="00D10941">
        <w:rPr>
          <w:color w:val="auto"/>
        </w:rPr>
        <w:t>состоянии.</w:t>
      </w:r>
      <w:r>
        <w:rPr>
          <w:color w:val="auto"/>
        </w:rPr>
        <w:t xml:space="preserve"> </w:t>
      </w:r>
      <w:r w:rsidRPr="00D10941">
        <w:rPr>
          <w:color w:val="auto"/>
        </w:rPr>
        <w:t>Флюгер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показывает</w:t>
      </w:r>
      <w:r>
        <w:rPr>
          <w:color w:val="auto"/>
        </w:rPr>
        <w:t xml:space="preserve"> </w:t>
      </w:r>
      <w:r w:rsidRPr="00D10941">
        <w:rPr>
          <w:color w:val="auto"/>
        </w:rPr>
        <w:t>направление</w:t>
      </w:r>
      <w:r>
        <w:rPr>
          <w:color w:val="auto"/>
        </w:rPr>
        <w:t xml:space="preserve"> </w:t>
      </w:r>
      <w:r w:rsidRPr="00D10941">
        <w:rPr>
          <w:color w:val="auto"/>
        </w:rPr>
        <w:t>ветра,</w:t>
      </w:r>
      <w:r>
        <w:rPr>
          <w:color w:val="auto"/>
        </w:rPr>
        <w:t xml:space="preserve"> </w:t>
      </w:r>
      <w:r w:rsidRPr="00D10941">
        <w:rPr>
          <w:color w:val="auto"/>
        </w:rPr>
        <w:t>так</w:t>
      </w:r>
      <w:r>
        <w:rPr>
          <w:color w:val="auto"/>
        </w:rPr>
        <w:t xml:space="preserve"> </w:t>
      </w:r>
      <w:r w:rsidRPr="00D10941">
        <w:rPr>
          <w:color w:val="auto"/>
        </w:rPr>
        <w:t>как</w:t>
      </w:r>
      <w:r>
        <w:rPr>
          <w:color w:val="auto"/>
        </w:rPr>
        <w:t xml:space="preserve"> </w:t>
      </w:r>
      <w:r w:rsidRPr="00D10941">
        <w:rPr>
          <w:color w:val="auto"/>
        </w:rPr>
        <w:t>удерживающие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балки</w:t>
      </w:r>
      <w:r>
        <w:rPr>
          <w:color w:val="auto"/>
        </w:rPr>
        <w:t xml:space="preserve"> </w:t>
      </w:r>
      <w:r w:rsidRPr="00D10941">
        <w:rPr>
          <w:color w:val="auto"/>
        </w:rPr>
        <w:t>разрушены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времени,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подшипники,</w:t>
      </w:r>
      <w:r>
        <w:rPr>
          <w:color w:val="auto"/>
        </w:rPr>
        <w:t xml:space="preserve"> </w:t>
      </w:r>
      <w:r w:rsidRPr="00D10941">
        <w:rPr>
          <w:color w:val="auto"/>
        </w:rPr>
        <w:t>отвечающие</w:t>
      </w:r>
      <w:r>
        <w:rPr>
          <w:color w:val="auto"/>
        </w:rPr>
        <w:t xml:space="preserve"> </w:t>
      </w:r>
      <w:r w:rsidRPr="00D10941">
        <w:rPr>
          <w:color w:val="auto"/>
        </w:rPr>
        <w:t>за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вращение,</w:t>
      </w:r>
      <w:r>
        <w:rPr>
          <w:color w:val="auto"/>
        </w:rPr>
        <w:t xml:space="preserve"> </w:t>
      </w:r>
      <w:r w:rsidRPr="00D10941">
        <w:rPr>
          <w:color w:val="auto"/>
        </w:rPr>
        <w:t>изъедены</w:t>
      </w:r>
      <w:r>
        <w:rPr>
          <w:color w:val="auto"/>
        </w:rPr>
        <w:t xml:space="preserve"> </w:t>
      </w:r>
      <w:r w:rsidRPr="00D10941">
        <w:rPr>
          <w:color w:val="auto"/>
        </w:rPr>
        <w:t>коррозией.</w:t>
      </w:r>
      <w:r>
        <w:rPr>
          <w:color w:val="auto"/>
        </w:rPr>
        <w:t xml:space="preserve"> </w:t>
      </w:r>
      <w:r w:rsidRPr="00D10941">
        <w:rPr>
          <w:color w:val="auto"/>
        </w:rPr>
        <w:t>Администрация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</w:t>
      </w:r>
      <w:r>
        <w:rPr>
          <w:color w:val="auto"/>
        </w:rPr>
        <w:t xml:space="preserve"> </w:t>
      </w:r>
      <w:r w:rsidRPr="00D10941">
        <w:rPr>
          <w:color w:val="auto"/>
        </w:rPr>
        <w:t>объявляла</w:t>
      </w:r>
      <w:r>
        <w:rPr>
          <w:color w:val="auto"/>
        </w:rPr>
        <w:t xml:space="preserve"> </w:t>
      </w:r>
      <w:r w:rsidRPr="00D10941">
        <w:rPr>
          <w:color w:val="auto"/>
        </w:rPr>
        <w:t>сбор</w:t>
      </w:r>
      <w:r>
        <w:rPr>
          <w:color w:val="auto"/>
        </w:rPr>
        <w:t xml:space="preserve"> </w:t>
      </w:r>
      <w:r w:rsidRPr="00D10941">
        <w:rPr>
          <w:color w:val="auto"/>
        </w:rPr>
        <w:t>денег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реставрацию</w:t>
      </w:r>
      <w:r>
        <w:rPr>
          <w:color w:val="auto"/>
        </w:rPr>
        <w:t xml:space="preserve"> </w:t>
      </w:r>
      <w:r w:rsidRPr="00D10941">
        <w:rPr>
          <w:color w:val="auto"/>
        </w:rPr>
        <w:t>флюгера</w:t>
      </w:r>
      <w:r>
        <w:rPr>
          <w:color w:val="auto"/>
        </w:rPr>
        <w:t xml:space="preserve"> </w:t>
      </w:r>
      <w:hyperlink r:id="rId130" w:anchor="cite_note-AP-0#cite_note-AP-0" w:history="1">
        <w:r w:rsidRPr="00D10941">
          <w:rPr>
            <w:rStyle w:val="a6"/>
            <w:color w:val="auto"/>
            <w:u w:val="none"/>
          </w:rPr>
          <w:t>[4]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(необходимо</w:t>
      </w:r>
      <w:r>
        <w:rPr>
          <w:color w:val="auto"/>
        </w:rPr>
        <w:t xml:space="preserve"> </w:t>
      </w:r>
      <w:r w:rsidRPr="00D10941">
        <w:rPr>
          <w:color w:val="auto"/>
        </w:rPr>
        <w:t>около</w:t>
      </w:r>
      <w:r>
        <w:rPr>
          <w:color w:val="auto"/>
        </w:rPr>
        <w:t xml:space="preserve"> </w:t>
      </w:r>
      <w:r w:rsidRPr="00D10941">
        <w:rPr>
          <w:color w:val="auto"/>
        </w:rPr>
        <w:t>1,5</w:t>
      </w:r>
      <w:r>
        <w:rPr>
          <w:color w:val="auto"/>
        </w:rPr>
        <w:t xml:space="preserve"> </w:t>
      </w:r>
      <w:r w:rsidRPr="00D10941">
        <w:rPr>
          <w:color w:val="auto"/>
        </w:rPr>
        <w:t>млн</w:t>
      </w:r>
      <w:r>
        <w:rPr>
          <w:color w:val="auto"/>
        </w:rPr>
        <w:t xml:space="preserve"> </w:t>
      </w:r>
      <w:r w:rsidRPr="00D10941">
        <w:rPr>
          <w:color w:val="auto"/>
        </w:rPr>
        <w:t>рублей),</w:t>
      </w:r>
      <w:r>
        <w:rPr>
          <w:color w:val="auto"/>
        </w:rPr>
        <w:t xml:space="preserve"> </w:t>
      </w:r>
      <w:r w:rsidRPr="00D10941">
        <w:rPr>
          <w:color w:val="auto"/>
        </w:rPr>
        <w:t>но</w:t>
      </w:r>
      <w:r>
        <w:rPr>
          <w:color w:val="auto"/>
        </w:rPr>
        <w:t xml:space="preserve"> </w:t>
      </w:r>
      <w:r w:rsidRPr="00D10941">
        <w:rPr>
          <w:color w:val="auto"/>
        </w:rPr>
        <w:t>путем</w:t>
      </w:r>
      <w:r>
        <w:rPr>
          <w:color w:val="auto"/>
        </w:rPr>
        <w:t xml:space="preserve"> </w:t>
      </w:r>
      <w:r w:rsidRPr="00D10941">
        <w:rPr>
          <w:color w:val="auto"/>
        </w:rPr>
        <w:t>благотворительных</w:t>
      </w:r>
      <w:r>
        <w:rPr>
          <w:color w:val="auto"/>
        </w:rPr>
        <w:t xml:space="preserve"> </w:t>
      </w:r>
      <w:r w:rsidRPr="00D10941">
        <w:rPr>
          <w:color w:val="auto"/>
        </w:rPr>
        <w:t>концертов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пожертвований</w:t>
      </w:r>
      <w:r>
        <w:rPr>
          <w:color w:val="auto"/>
        </w:rPr>
        <w:t xml:space="preserve"> </w:t>
      </w:r>
      <w:r w:rsidRPr="00D10941">
        <w:rPr>
          <w:color w:val="auto"/>
        </w:rPr>
        <w:t>горожан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собрано</w:t>
      </w:r>
      <w:r>
        <w:rPr>
          <w:color w:val="auto"/>
        </w:rPr>
        <w:t xml:space="preserve"> </w:t>
      </w:r>
      <w:r w:rsidRPr="00D10941">
        <w:rPr>
          <w:color w:val="auto"/>
        </w:rPr>
        <w:t>лишь</w:t>
      </w:r>
      <w:r>
        <w:rPr>
          <w:color w:val="auto"/>
        </w:rPr>
        <w:t xml:space="preserve"> </w:t>
      </w:r>
      <w:r w:rsidRPr="00D10941">
        <w:rPr>
          <w:color w:val="auto"/>
        </w:rPr>
        <w:t>несколько</w:t>
      </w:r>
      <w:r>
        <w:rPr>
          <w:color w:val="auto"/>
        </w:rPr>
        <w:t xml:space="preserve"> </w:t>
      </w:r>
      <w:r w:rsidRPr="00D10941">
        <w:rPr>
          <w:color w:val="auto"/>
        </w:rPr>
        <w:t>тысяч.</w:t>
      </w:r>
    </w:p>
    <w:p w14:paraId="20364736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Духовное</w:t>
      </w:r>
      <w:r>
        <w:rPr>
          <w:color w:val="auto"/>
        </w:rPr>
        <w:t xml:space="preserve"> </w:t>
      </w:r>
      <w:r w:rsidRPr="00D10941">
        <w:rPr>
          <w:color w:val="auto"/>
        </w:rPr>
        <w:t>училище,</w:t>
      </w:r>
      <w:r>
        <w:rPr>
          <w:color w:val="auto"/>
        </w:rPr>
        <w:t xml:space="preserve"> </w:t>
      </w:r>
      <w:r w:rsidRPr="00D10941">
        <w:rPr>
          <w:color w:val="auto"/>
        </w:rPr>
        <w:t>пр-т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17,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построено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1870-гг.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годы</w:t>
      </w:r>
      <w:r>
        <w:rPr>
          <w:color w:val="auto"/>
        </w:rPr>
        <w:t xml:space="preserve"> </w:t>
      </w:r>
      <w:r w:rsidRPr="00D10941">
        <w:rPr>
          <w:color w:val="auto"/>
        </w:rPr>
        <w:t>Отечественной</w:t>
      </w:r>
      <w:r>
        <w:rPr>
          <w:color w:val="auto"/>
        </w:rPr>
        <w:t xml:space="preserve"> </w:t>
      </w:r>
      <w:r w:rsidRPr="00D10941">
        <w:rPr>
          <w:color w:val="auto"/>
        </w:rPr>
        <w:t>войны</w:t>
      </w:r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размещался</w:t>
      </w:r>
      <w:r>
        <w:rPr>
          <w:color w:val="auto"/>
        </w:rPr>
        <w:t xml:space="preserve"> </w:t>
      </w:r>
      <w:r w:rsidRPr="00D10941">
        <w:rPr>
          <w:color w:val="auto"/>
        </w:rPr>
        <w:t>госпиталь</w:t>
      </w:r>
      <w:r>
        <w:rPr>
          <w:color w:val="auto"/>
        </w:rPr>
        <w:t xml:space="preserve"> </w:t>
      </w:r>
      <w:r w:rsidRPr="00D10941">
        <w:rPr>
          <w:color w:val="auto"/>
        </w:rPr>
        <w:t>раненых.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пожаре</w:t>
      </w:r>
      <w:r>
        <w:rPr>
          <w:color w:val="auto"/>
        </w:rPr>
        <w:t xml:space="preserve"> </w:t>
      </w:r>
      <w:r w:rsidRPr="00D10941">
        <w:rPr>
          <w:color w:val="auto"/>
        </w:rPr>
        <w:t>1917</w:t>
      </w:r>
      <w:r>
        <w:rPr>
          <w:color w:val="auto"/>
        </w:rPr>
        <w:t xml:space="preserve"> </w:t>
      </w:r>
      <w:r w:rsidRPr="00D10941">
        <w:rPr>
          <w:color w:val="auto"/>
        </w:rPr>
        <w:t>года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постройка</w:t>
      </w:r>
      <w:r>
        <w:rPr>
          <w:color w:val="auto"/>
        </w:rPr>
        <w:t xml:space="preserve"> </w:t>
      </w:r>
      <w:r w:rsidRPr="00D10941">
        <w:rPr>
          <w:color w:val="auto"/>
        </w:rPr>
        <w:t>здания</w:t>
      </w:r>
      <w:r>
        <w:rPr>
          <w:color w:val="auto"/>
        </w:rPr>
        <w:t xml:space="preserve"> </w:t>
      </w:r>
      <w:r w:rsidRPr="00D10941">
        <w:rPr>
          <w:color w:val="auto"/>
        </w:rPr>
        <w:t>сильно</w:t>
      </w:r>
      <w:r>
        <w:rPr>
          <w:color w:val="auto"/>
        </w:rPr>
        <w:t xml:space="preserve"> </w:t>
      </w:r>
      <w:r w:rsidRPr="00D10941">
        <w:rPr>
          <w:color w:val="auto"/>
        </w:rPr>
        <w:t>пострадала.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1923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восстанавливалось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проекту</w:t>
      </w:r>
      <w:r>
        <w:rPr>
          <w:color w:val="auto"/>
        </w:rPr>
        <w:t xml:space="preserve"> </w:t>
      </w:r>
      <w:r w:rsidRPr="00D10941">
        <w:rPr>
          <w:color w:val="auto"/>
        </w:rPr>
        <w:t>инженера</w:t>
      </w:r>
      <w:r>
        <w:rPr>
          <w:color w:val="auto"/>
        </w:rPr>
        <w:t xml:space="preserve"> </w:t>
      </w:r>
      <w:r w:rsidRPr="00D10941">
        <w:rPr>
          <w:color w:val="auto"/>
        </w:rPr>
        <w:t>П.П.</w:t>
      </w:r>
      <w:r>
        <w:rPr>
          <w:color w:val="auto"/>
        </w:rPr>
        <w:t xml:space="preserve"> </w:t>
      </w:r>
      <w:r w:rsidRPr="00D10941">
        <w:rPr>
          <w:color w:val="auto"/>
        </w:rPr>
        <w:t>Курковского.</w:t>
      </w:r>
      <w:r>
        <w:rPr>
          <w:color w:val="auto"/>
        </w:rPr>
        <w:t xml:space="preserve"> </w:t>
      </w:r>
      <w:r w:rsidRPr="00D10941">
        <w:rPr>
          <w:color w:val="auto"/>
        </w:rPr>
        <w:t>После</w:t>
      </w:r>
      <w:r>
        <w:rPr>
          <w:color w:val="auto"/>
        </w:rPr>
        <w:t xml:space="preserve"> </w:t>
      </w:r>
      <w:r w:rsidRPr="00D10941">
        <w:rPr>
          <w:color w:val="auto"/>
        </w:rPr>
        <w:t>Октябрьской</w:t>
      </w:r>
      <w:r>
        <w:rPr>
          <w:color w:val="auto"/>
        </w:rPr>
        <w:t xml:space="preserve"> </w:t>
      </w:r>
      <w:r w:rsidRPr="00D10941">
        <w:rPr>
          <w:color w:val="auto"/>
        </w:rPr>
        <w:t>революции</w:t>
      </w:r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размещался</w:t>
      </w:r>
      <w:r>
        <w:rPr>
          <w:color w:val="auto"/>
        </w:rPr>
        <w:t xml:space="preserve"> </w:t>
      </w:r>
      <w:r w:rsidRPr="00D10941">
        <w:rPr>
          <w:color w:val="auto"/>
        </w:rPr>
        <w:t>кожевенный</w:t>
      </w:r>
      <w:r>
        <w:rPr>
          <w:color w:val="auto"/>
        </w:rPr>
        <w:t xml:space="preserve"> </w:t>
      </w:r>
      <w:r w:rsidRPr="00D10941">
        <w:rPr>
          <w:color w:val="auto"/>
        </w:rPr>
        <w:t>техникум,</w:t>
      </w:r>
      <w:r>
        <w:rPr>
          <w:color w:val="auto"/>
        </w:rPr>
        <w:t xml:space="preserve"> </w:t>
      </w:r>
      <w:r w:rsidRPr="00D10941">
        <w:rPr>
          <w:color w:val="auto"/>
        </w:rPr>
        <w:t>затем</w:t>
      </w:r>
      <w:r>
        <w:rPr>
          <w:color w:val="auto"/>
        </w:rPr>
        <w:t xml:space="preserve"> </w:t>
      </w:r>
      <w:r w:rsidRPr="00D10941">
        <w:rPr>
          <w:color w:val="auto"/>
        </w:rPr>
        <w:t>средняя</w:t>
      </w:r>
      <w:r>
        <w:rPr>
          <w:color w:val="auto"/>
        </w:rPr>
        <w:t xml:space="preserve"> </w:t>
      </w:r>
      <w:r w:rsidRPr="00D10941">
        <w:rPr>
          <w:color w:val="auto"/>
        </w:rPr>
        <w:t>школа</w:t>
      </w:r>
      <w:r>
        <w:rPr>
          <w:color w:val="auto"/>
        </w:rPr>
        <w:t xml:space="preserve"> </w:t>
      </w:r>
      <w:r w:rsidRPr="00D10941">
        <w:rPr>
          <w:color w:val="auto"/>
        </w:rPr>
        <w:t>№1</w:t>
      </w:r>
      <w:r>
        <w:rPr>
          <w:color w:val="auto"/>
        </w:rPr>
        <w:t xml:space="preserve"> </w:t>
      </w:r>
      <w:r w:rsidRPr="00D10941">
        <w:rPr>
          <w:color w:val="auto"/>
        </w:rPr>
        <w:t>имени</w:t>
      </w:r>
      <w:r>
        <w:rPr>
          <w:color w:val="auto"/>
        </w:rPr>
        <w:t xml:space="preserve"> </w:t>
      </w:r>
      <w:r w:rsidRPr="00D10941">
        <w:rPr>
          <w:color w:val="auto"/>
        </w:rPr>
        <w:t>Третьего</w:t>
      </w:r>
      <w:r>
        <w:rPr>
          <w:color w:val="auto"/>
        </w:rPr>
        <w:t xml:space="preserve"> </w:t>
      </w:r>
      <w:r w:rsidRPr="00D10941">
        <w:rPr>
          <w:color w:val="auto"/>
        </w:rPr>
        <w:t>интернационала,</w:t>
      </w:r>
      <w:r>
        <w:rPr>
          <w:color w:val="auto"/>
        </w:rPr>
        <w:t xml:space="preserve"> </w:t>
      </w:r>
      <w:r w:rsidRPr="00D10941">
        <w:rPr>
          <w:color w:val="auto"/>
        </w:rPr>
        <w:t>потом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городской</w:t>
      </w:r>
      <w:r>
        <w:rPr>
          <w:color w:val="auto"/>
        </w:rPr>
        <w:t xml:space="preserve"> </w:t>
      </w:r>
      <w:r w:rsidRPr="00D10941">
        <w:rPr>
          <w:color w:val="auto"/>
        </w:rPr>
        <w:t>Дворец</w:t>
      </w:r>
      <w:r>
        <w:rPr>
          <w:color w:val="auto"/>
        </w:rPr>
        <w:t xml:space="preserve"> </w:t>
      </w:r>
      <w:r w:rsidRPr="00D10941">
        <w:rPr>
          <w:color w:val="auto"/>
        </w:rPr>
        <w:t>молодежи.</w:t>
      </w:r>
    </w:p>
    <w:p w14:paraId="5D56A97F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131" w:tooltip="Барнаул" w:history="1">
        <w:r w:rsidRPr="00D10941">
          <w:rPr>
            <w:rStyle w:val="a6"/>
            <w:color w:val="auto"/>
            <w:u w:val="none"/>
          </w:rPr>
          <w:t>Барнауле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насчитывается</w:t>
      </w:r>
      <w:r>
        <w:rPr>
          <w:color w:val="auto"/>
        </w:rPr>
        <w:t xml:space="preserve"> </w:t>
      </w:r>
      <w:r w:rsidRPr="00D10941">
        <w:rPr>
          <w:color w:val="auto"/>
        </w:rPr>
        <w:t>более</w:t>
      </w:r>
      <w:r>
        <w:rPr>
          <w:color w:val="auto"/>
        </w:rPr>
        <w:t xml:space="preserve"> </w:t>
      </w:r>
      <w:r w:rsidRPr="00D10941">
        <w:rPr>
          <w:color w:val="auto"/>
        </w:rPr>
        <w:t>40</w:t>
      </w:r>
      <w:r>
        <w:rPr>
          <w:color w:val="auto"/>
        </w:rPr>
        <w:t xml:space="preserve"> </w:t>
      </w:r>
      <w:r w:rsidRPr="00D10941">
        <w:rPr>
          <w:color w:val="auto"/>
        </w:rPr>
        <w:t>монументальных</w:t>
      </w:r>
      <w:r>
        <w:rPr>
          <w:color w:val="auto"/>
        </w:rPr>
        <w:t xml:space="preserve"> </w:t>
      </w:r>
      <w:r w:rsidRPr="00D10941">
        <w:rPr>
          <w:color w:val="auto"/>
        </w:rPr>
        <w:t>фигур,</w:t>
      </w:r>
      <w:r>
        <w:rPr>
          <w:color w:val="auto"/>
        </w:rPr>
        <w:t xml:space="preserve"> </w:t>
      </w:r>
      <w:hyperlink r:id="rId132" w:tooltip="Бюст (скульптура)" w:history="1">
        <w:r w:rsidRPr="00D10941">
          <w:rPr>
            <w:rStyle w:val="a6"/>
            <w:color w:val="auto"/>
            <w:u w:val="none"/>
          </w:rPr>
          <w:t>бюстов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hyperlink r:id="rId133" w:tooltip="Скульптура" w:history="1">
        <w:r w:rsidRPr="00D10941">
          <w:rPr>
            <w:rStyle w:val="a6"/>
            <w:color w:val="auto"/>
            <w:u w:val="none"/>
          </w:rPr>
          <w:t>скульптурных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групп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hyperlink r:id="rId134" w:tooltip="Обелиск" w:history="1">
        <w:r w:rsidRPr="00D10941">
          <w:rPr>
            <w:rStyle w:val="a6"/>
            <w:color w:val="auto"/>
            <w:u w:val="none"/>
          </w:rPr>
          <w:t>обелисков</w:t>
        </w:r>
      </w:hyperlink>
      <w:r w:rsidRPr="00D10941">
        <w:rPr>
          <w:color w:val="auto"/>
        </w:rPr>
        <w:t>;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также</w:t>
      </w:r>
      <w:r>
        <w:rPr>
          <w:color w:val="auto"/>
        </w:rPr>
        <w:t xml:space="preserve"> </w:t>
      </w:r>
      <w:r w:rsidRPr="00D10941">
        <w:rPr>
          <w:color w:val="auto"/>
        </w:rPr>
        <w:t>около</w:t>
      </w:r>
      <w:r>
        <w:rPr>
          <w:color w:val="auto"/>
        </w:rPr>
        <w:t xml:space="preserve"> </w:t>
      </w:r>
      <w:r w:rsidRPr="00D10941">
        <w:rPr>
          <w:color w:val="auto"/>
        </w:rPr>
        <w:t>60</w:t>
      </w:r>
      <w:r>
        <w:rPr>
          <w:color w:val="auto"/>
        </w:rPr>
        <w:t xml:space="preserve"> </w:t>
      </w:r>
      <w:hyperlink r:id="rId135" w:tooltip="Мемориальная доска" w:history="1">
        <w:r w:rsidRPr="00D10941">
          <w:rPr>
            <w:rStyle w:val="a6"/>
            <w:color w:val="auto"/>
            <w:u w:val="none"/>
          </w:rPr>
          <w:t>мемориальных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досок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Подавляющее</w:t>
      </w:r>
      <w:r>
        <w:rPr>
          <w:color w:val="auto"/>
        </w:rPr>
        <w:t xml:space="preserve"> </w:t>
      </w:r>
      <w:r w:rsidRPr="00D10941">
        <w:rPr>
          <w:color w:val="auto"/>
        </w:rPr>
        <w:t>большинство</w:t>
      </w:r>
      <w:r>
        <w:rPr>
          <w:color w:val="auto"/>
        </w:rPr>
        <w:t xml:space="preserve"> </w:t>
      </w:r>
      <w:hyperlink r:id="rId136" w:tooltip="Памятник" w:history="1">
        <w:r w:rsidRPr="00D10941">
          <w:rPr>
            <w:rStyle w:val="a6"/>
            <w:color w:val="auto"/>
            <w:u w:val="none"/>
          </w:rPr>
          <w:t>памятников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относится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hyperlink r:id="rId137" w:tooltip="СССР" w:history="1">
        <w:r w:rsidRPr="00D10941">
          <w:rPr>
            <w:rStyle w:val="a6"/>
            <w:color w:val="auto"/>
            <w:u w:val="none"/>
          </w:rPr>
          <w:t>советской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эпохе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однако,</w:t>
      </w:r>
      <w:r>
        <w:rPr>
          <w:color w:val="auto"/>
        </w:rPr>
        <w:t xml:space="preserve"> </w:t>
      </w:r>
      <w:r w:rsidRPr="00D10941">
        <w:rPr>
          <w:color w:val="auto"/>
        </w:rPr>
        <w:t>сохранились</w:t>
      </w:r>
      <w:r>
        <w:rPr>
          <w:color w:val="auto"/>
        </w:rPr>
        <w:t xml:space="preserve"> </w:t>
      </w:r>
      <w:r w:rsidRPr="00D10941">
        <w:rPr>
          <w:color w:val="auto"/>
        </w:rPr>
        <w:t>также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несколько</w:t>
      </w:r>
      <w:r>
        <w:rPr>
          <w:color w:val="auto"/>
        </w:rPr>
        <w:t xml:space="preserve"> </w:t>
      </w:r>
      <w:r w:rsidRPr="00D10941">
        <w:rPr>
          <w:color w:val="auto"/>
        </w:rPr>
        <w:t>монументов</w:t>
      </w:r>
      <w:r>
        <w:rPr>
          <w:color w:val="auto"/>
        </w:rPr>
        <w:t xml:space="preserve"> </w:t>
      </w:r>
      <w:r w:rsidRPr="00D10941">
        <w:rPr>
          <w:color w:val="auto"/>
        </w:rPr>
        <w:t>дореволюционного</w:t>
      </w:r>
      <w:r>
        <w:rPr>
          <w:color w:val="auto"/>
        </w:rPr>
        <w:t xml:space="preserve"> </w:t>
      </w:r>
      <w:r w:rsidRPr="00D10941">
        <w:rPr>
          <w:color w:val="auto"/>
        </w:rPr>
        <w:t>периода</w:t>
      </w:r>
      <w:r>
        <w:rPr>
          <w:color w:val="auto"/>
        </w:rPr>
        <w:t xml:space="preserve"> </w:t>
      </w:r>
      <w:r w:rsidRPr="00D10941">
        <w:rPr>
          <w:color w:val="auto"/>
        </w:rPr>
        <w:t>[20].</w:t>
      </w:r>
    </w:p>
    <w:p w14:paraId="60B166E5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Памятник</w:t>
      </w:r>
      <w:r>
        <w:rPr>
          <w:color w:val="auto"/>
        </w:rPr>
        <w:t xml:space="preserve"> </w:t>
      </w:r>
      <w:r w:rsidRPr="00D10941">
        <w:rPr>
          <w:color w:val="auto"/>
        </w:rPr>
        <w:t>В.И.Ленину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пересечении</w:t>
      </w:r>
      <w:r>
        <w:rPr>
          <w:color w:val="auto"/>
        </w:rPr>
        <w:t xml:space="preserve"> </w:t>
      </w:r>
      <w:r w:rsidRPr="00D10941">
        <w:rPr>
          <w:color w:val="auto"/>
        </w:rPr>
        <w:t>улицы</w:t>
      </w:r>
      <w:r>
        <w:rPr>
          <w:color w:val="auto"/>
        </w:rPr>
        <w:t xml:space="preserve"> </w:t>
      </w:r>
      <w:r w:rsidRPr="00D10941">
        <w:rPr>
          <w:color w:val="auto"/>
        </w:rPr>
        <w:t>Анатолия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hyperlink r:id="rId138" w:tooltip="Проспект Ленина (Барнаул)" w:history="1">
        <w:r w:rsidRPr="00D10941">
          <w:rPr>
            <w:rStyle w:val="a6"/>
            <w:color w:val="auto"/>
            <w:u w:val="none"/>
          </w:rPr>
          <w:t>проспекта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Ленина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установлен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139" w:tooltip="1937 год" w:history="1">
        <w:r w:rsidRPr="00D10941">
          <w:rPr>
            <w:rStyle w:val="a6"/>
            <w:color w:val="auto"/>
            <w:u w:val="none"/>
          </w:rPr>
          <w:t>1937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перед</w:t>
      </w:r>
      <w:r>
        <w:rPr>
          <w:color w:val="auto"/>
        </w:rPr>
        <w:t xml:space="preserve"> </w:t>
      </w:r>
      <w:r w:rsidRPr="00D10941">
        <w:rPr>
          <w:color w:val="auto"/>
        </w:rPr>
        <w:t>зданием</w:t>
      </w:r>
      <w:r>
        <w:rPr>
          <w:color w:val="auto"/>
        </w:rPr>
        <w:t xml:space="preserve"> </w:t>
      </w:r>
      <w:r w:rsidRPr="00D10941">
        <w:rPr>
          <w:color w:val="auto"/>
        </w:rPr>
        <w:t>крайкома</w:t>
      </w:r>
      <w:r>
        <w:rPr>
          <w:color w:val="auto"/>
        </w:rPr>
        <w:t xml:space="preserve"> </w:t>
      </w:r>
      <w:r w:rsidRPr="00D10941">
        <w:rPr>
          <w:color w:val="auto"/>
        </w:rPr>
        <w:t>КПСС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двадцатилетию</w:t>
      </w:r>
      <w:r>
        <w:rPr>
          <w:color w:val="auto"/>
        </w:rPr>
        <w:t xml:space="preserve"> </w:t>
      </w:r>
      <w:r w:rsidRPr="00D10941">
        <w:rPr>
          <w:color w:val="auto"/>
        </w:rPr>
        <w:t>советской</w:t>
      </w:r>
      <w:r>
        <w:rPr>
          <w:color w:val="auto"/>
        </w:rPr>
        <w:t xml:space="preserve"> </w:t>
      </w:r>
      <w:r w:rsidRPr="00D10941">
        <w:rPr>
          <w:color w:val="auto"/>
        </w:rPr>
        <w:t>власти.</w:t>
      </w:r>
      <w:r>
        <w:rPr>
          <w:color w:val="auto"/>
        </w:rPr>
        <w:t xml:space="preserve"> </w:t>
      </w:r>
      <w:r w:rsidRPr="00D10941">
        <w:rPr>
          <w:color w:val="auto"/>
        </w:rPr>
        <w:t>Фигура</w:t>
      </w:r>
      <w:r>
        <w:rPr>
          <w:color w:val="auto"/>
        </w:rPr>
        <w:t xml:space="preserve"> </w:t>
      </w:r>
      <w:r w:rsidRPr="00D10941">
        <w:rPr>
          <w:color w:val="auto"/>
        </w:rPr>
        <w:t>отлита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бетона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является</w:t>
      </w:r>
      <w:r>
        <w:rPr>
          <w:color w:val="auto"/>
        </w:rPr>
        <w:t xml:space="preserve"> </w:t>
      </w:r>
      <w:r w:rsidRPr="00D10941">
        <w:rPr>
          <w:color w:val="auto"/>
        </w:rPr>
        <w:t>вариацией</w:t>
      </w:r>
      <w:r>
        <w:rPr>
          <w:color w:val="auto"/>
        </w:rPr>
        <w:t xml:space="preserve"> </w:t>
      </w:r>
      <w:r w:rsidRPr="00D10941">
        <w:rPr>
          <w:color w:val="auto"/>
        </w:rPr>
        <w:t>ныне</w:t>
      </w:r>
      <w:r>
        <w:rPr>
          <w:color w:val="auto"/>
        </w:rPr>
        <w:t xml:space="preserve"> </w:t>
      </w:r>
      <w:r w:rsidRPr="00D10941">
        <w:rPr>
          <w:color w:val="auto"/>
        </w:rPr>
        <w:t>демонтированной</w:t>
      </w:r>
      <w:r>
        <w:rPr>
          <w:color w:val="auto"/>
        </w:rPr>
        <w:t xml:space="preserve"> </w:t>
      </w:r>
      <w:r w:rsidRPr="00D10941">
        <w:rPr>
          <w:color w:val="auto"/>
        </w:rPr>
        <w:t>скульптуры</w:t>
      </w:r>
      <w:r>
        <w:rPr>
          <w:color w:val="auto"/>
        </w:rPr>
        <w:t xml:space="preserve"> </w:t>
      </w:r>
      <w:r w:rsidRPr="00D10941">
        <w:rPr>
          <w:color w:val="auto"/>
        </w:rPr>
        <w:t>работы</w:t>
      </w:r>
      <w:r>
        <w:rPr>
          <w:color w:val="auto"/>
        </w:rPr>
        <w:t xml:space="preserve"> </w:t>
      </w:r>
      <w:hyperlink r:id="rId140" w:tooltip="Меркуров, Сергей Дмитриевич" w:history="1">
        <w:r w:rsidRPr="00D10941">
          <w:rPr>
            <w:rStyle w:val="a6"/>
            <w:color w:val="auto"/>
            <w:u w:val="none"/>
          </w:rPr>
          <w:t>С.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Д.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Меркурова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Зале</w:t>
      </w:r>
      <w:r>
        <w:rPr>
          <w:color w:val="auto"/>
        </w:rPr>
        <w:t xml:space="preserve"> </w:t>
      </w:r>
      <w:r w:rsidRPr="00D10941">
        <w:rPr>
          <w:color w:val="auto"/>
        </w:rPr>
        <w:t>заседаний</w:t>
      </w:r>
      <w:r>
        <w:rPr>
          <w:color w:val="auto"/>
        </w:rPr>
        <w:t xml:space="preserve"> </w:t>
      </w:r>
      <w:hyperlink r:id="rId141" w:tooltip="Большой Кремлёвский дворец" w:history="1">
        <w:r w:rsidRPr="00D10941">
          <w:rPr>
            <w:rStyle w:val="a6"/>
            <w:color w:val="auto"/>
            <w:u w:val="none"/>
          </w:rPr>
          <w:t>Большого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Кремлёвского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дворца</w:t>
        </w:r>
      </w:hyperlink>
      <w:r w:rsidRPr="00D10941">
        <w:rPr>
          <w:color w:val="auto"/>
        </w:rPr>
        <w:t>;</w:t>
      </w:r>
      <w:r>
        <w:rPr>
          <w:color w:val="auto"/>
        </w:rPr>
        <w:t xml:space="preserve"> </w:t>
      </w:r>
      <w:r w:rsidRPr="00D10941">
        <w:rPr>
          <w:color w:val="auto"/>
        </w:rPr>
        <w:t>постамент</w:t>
      </w:r>
      <w:r>
        <w:rPr>
          <w:color w:val="auto"/>
        </w:rPr>
        <w:t xml:space="preserve"> </w:t>
      </w:r>
      <w:r w:rsidRPr="00D10941">
        <w:rPr>
          <w:color w:val="auto"/>
        </w:rPr>
        <w:t>памятника</w:t>
      </w:r>
      <w:r>
        <w:rPr>
          <w:color w:val="auto"/>
        </w:rPr>
        <w:t xml:space="preserve"> </w:t>
      </w:r>
      <w:r w:rsidRPr="00D10941">
        <w:rPr>
          <w:color w:val="auto"/>
        </w:rPr>
        <w:t>возведен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проекту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архитектора</w:t>
      </w:r>
      <w:r>
        <w:rPr>
          <w:color w:val="auto"/>
        </w:rPr>
        <w:t xml:space="preserve"> </w:t>
      </w:r>
      <w:r w:rsidRPr="00D10941">
        <w:rPr>
          <w:color w:val="auto"/>
        </w:rPr>
        <w:t>А.</w:t>
      </w:r>
      <w:r>
        <w:rPr>
          <w:color w:val="auto"/>
        </w:rPr>
        <w:t xml:space="preserve"> </w:t>
      </w:r>
      <w:r w:rsidRPr="00D10941">
        <w:rPr>
          <w:color w:val="auto"/>
        </w:rPr>
        <w:t>В.</w:t>
      </w:r>
      <w:r>
        <w:rPr>
          <w:color w:val="auto"/>
        </w:rPr>
        <w:t xml:space="preserve"> </w:t>
      </w:r>
      <w:r w:rsidRPr="00D10941">
        <w:rPr>
          <w:color w:val="auto"/>
        </w:rPr>
        <w:t>Баранского</w:t>
      </w:r>
      <w:r>
        <w:rPr>
          <w:color w:val="auto"/>
        </w:rPr>
        <w:t xml:space="preserve"> </w:t>
      </w:r>
      <w:hyperlink r:id="rId142" w:anchor="cite_note-1#cite_note-1" w:history="1">
        <w:r w:rsidRPr="00D10941">
          <w:rPr>
            <w:rStyle w:val="a6"/>
            <w:color w:val="auto"/>
            <w:u w:val="none"/>
          </w:rPr>
          <w:t>[18]</w:t>
        </w:r>
      </w:hyperlink>
      <w:r w:rsidRPr="00D10941">
        <w:rPr>
          <w:color w:val="auto"/>
        </w:rPr>
        <w:t>.</w:t>
      </w:r>
    </w:p>
    <w:p w14:paraId="10C53F67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Из-за</w:t>
      </w:r>
      <w:r>
        <w:rPr>
          <w:color w:val="auto"/>
        </w:rPr>
        <w:t xml:space="preserve"> </w:t>
      </w:r>
      <w:r w:rsidRPr="00D10941">
        <w:rPr>
          <w:color w:val="auto"/>
        </w:rPr>
        <w:t>позы</w:t>
      </w:r>
      <w:r>
        <w:rPr>
          <w:color w:val="auto"/>
        </w:rPr>
        <w:t xml:space="preserve"> </w:t>
      </w:r>
      <w:r w:rsidRPr="00D10941">
        <w:rPr>
          <w:color w:val="auto"/>
        </w:rPr>
        <w:t>памятника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драпировки,</w:t>
      </w:r>
      <w:r>
        <w:rPr>
          <w:color w:val="auto"/>
        </w:rPr>
        <w:t xml:space="preserve"> </w:t>
      </w:r>
      <w:r w:rsidRPr="00D10941">
        <w:rPr>
          <w:color w:val="auto"/>
        </w:rPr>
        <w:t>присутствующей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композиции,</w:t>
      </w:r>
      <w:r>
        <w:rPr>
          <w:color w:val="auto"/>
        </w:rPr>
        <w:t xml:space="preserve"> </w:t>
      </w:r>
      <w:r w:rsidRPr="00D10941">
        <w:rPr>
          <w:color w:val="auto"/>
        </w:rPr>
        <w:t>путеводитель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России</w:t>
      </w:r>
      <w:r>
        <w:rPr>
          <w:color w:val="auto"/>
        </w:rPr>
        <w:t xml:space="preserve"> </w:t>
      </w:r>
      <w:r w:rsidRPr="00D10941">
        <w:rPr>
          <w:color w:val="auto"/>
        </w:rPr>
        <w:t>британского</w:t>
      </w:r>
      <w:r>
        <w:rPr>
          <w:color w:val="auto"/>
        </w:rPr>
        <w:t xml:space="preserve"> </w:t>
      </w:r>
      <w:r w:rsidRPr="00D10941">
        <w:rPr>
          <w:color w:val="auto"/>
        </w:rPr>
        <w:t>издательства</w:t>
      </w:r>
      <w:r>
        <w:rPr>
          <w:color w:val="auto"/>
        </w:rPr>
        <w:t xml:space="preserve"> </w:t>
      </w:r>
      <w:r w:rsidRPr="00D10941">
        <w:rPr>
          <w:color w:val="auto"/>
        </w:rPr>
        <w:t>Lonely</w:t>
      </w:r>
      <w:r>
        <w:rPr>
          <w:color w:val="auto"/>
        </w:rPr>
        <w:t xml:space="preserve"> </w:t>
      </w:r>
      <w:r w:rsidRPr="00D10941">
        <w:rPr>
          <w:color w:val="auto"/>
        </w:rPr>
        <w:t>Planet</w:t>
      </w:r>
      <w:r>
        <w:rPr>
          <w:color w:val="auto"/>
        </w:rPr>
        <w:t xml:space="preserve"> </w:t>
      </w:r>
      <w:r w:rsidRPr="00D10941">
        <w:rPr>
          <w:color w:val="auto"/>
        </w:rPr>
        <w:t>назвал</w:t>
      </w:r>
      <w:r>
        <w:rPr>
          <w:color w:val="auto"/>
        </w:rPr>
        <w:t xml:space="preserve"> </w:t>
      </w:r>
      <w:r w:rsidRPr="00D10941">
        <w:rPr>
          <w:color w:val="auto"/>
        </w:rPr>
        <w:t>данный</w:t>
      </w:r>
      <w:r>
        <w:rPr>
          <w:color w:val="auto"/>
        </w:rPr>
        <w:t xml:space="preserve"> </w:t>
      </w:r>
      <w:r w:rsidRPr="00D10941">
        <w:rPr>
          <w:color w:val="auto"/>
        </w:rPr>
        <w:t>памятник</w:t>
      </w:r>
      <w:r>
        <w:rPr>
          <w:color w:val="auto"/>
        </w:rPr>
        <w:t xml:space="preserve"> </w:t>
      </w:r>
      <w:r w:rsidRPr="00D10941">
        <w:rPr>
          <w:color w:val="auto"/>
        </w:rPr>
        <w:t>«Ленин-</w:t>
      </w:r>
      <w:hyperlink r:id="rId143" w:tooltip="Тореадор" w:history="1">
        <w:r w:rsidRPr="00D10941">
          <w:rPr>
            <w:rStyle w:val="a6"/>
            <w:color w:val="auto"/>
            <w:u w:val="none"/>
          </w:rPr>
          <w:t>Тореадор</w:t>
        </w:r>
      </w:hyperlink>
      <w:r w:rsidRPr="00D10941">
        <w:rPr>
          <w:color w:val="auto"/>
        </w:rPr>
        <w:t>»</w:t>
      </w:r>
      <w:r>
        <w:rPr>
          <w:color w:val="auto"/>
        </w:rPr>
        <w:t xml:space="preserve"> </w:t>
      </w:r>
      <w:r w:rsidRPr="00D10941">
        <w:rPr>
          <w:color w:val="auto"/>
        </w:rPr>
        <w:t>(</w:t>
      </w:r>
      <w:hyperlink r:id="rId144" w:tooltip="Английский язык" w:history="1">
        <w:r w:rsidRPr="00D10941">
          <w:rPr>
            <w:rStyle w:val="a6"/>
            <w:color w:val="auto"/>
            <w:u w:val="none"/>
          </w:rPr>
          <w:t>англ.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Lenin</w:t>
      </w:r>
      <w:r>
        <w:rPr>
          <w:color w:val="auto"/>
        </w:rPr>
        <w:t xml:space="preserve"> </w:t>
      </w:r>
      <w:r w:rsidRPr="00D10941">
        <w:rPr>
          <w:color w:val="auto"/>
        </w:rPr>
        <w:t>the</w:t>
      </w:r>
      <w:r>
        <w:rPr>
          <w:color w:val="auto"/>
        </w:rPr>
        <w:t xml:space="preserve"> </w:t>
      </w:r>
      <w:r w:rsidRPr="00D10941">
        <w:rPr>
          <w:color w:val="auto"/>
        </w:rPr>
        <w:t>Toreador)</w:t>
      </w:r>
      <w:r>
        <w:rPr>
          <w:color w:val="auto"/>
        </w:rPr>
        <w:t xml:space="preserve"> </w:t>
      </w:r>
      <w:hyperlink r:id="rId145" w:anchor="cite_note-LONELYPLANET-2#cite_note-LONELYPLANET-2" w:history="1">
        <w:r w:rsidRPr="00D10941">
          <w:rPr>
            <w:rStyle w:val="a6"/>
            <w:color w:val="auto"/>
            <w:u w:val="none"/>
          </w:rPr>
          <w:t>[24]</w:t>
        </w:r>
      </w:hyperlink>
      <w:r w:rsidRPr="00D10941">
        <w:rPr>
          <w:color w:val="auto"/>
        </w:rPr>
        <w:t>.</w:t>
      </w:r>
    </w:p>
    <w:p w14:paraId="7A1E0E95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Памятник</w:t>
      </w:r>
      <w:r>
        <w:rPr>
          <w:color w:val="auto"/>
        </w:rPr>
        <w:t xml:space="preserve"> </w:t>
      </w:r>
      <w:r w:rsidRPr="00D10941">
        <w:rPr>
          <w:color w:val="auto"/>
        </w:rPr>
        <w:t>В.И.Ленину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hyperlink r:id="rId146" w:tooltip="Площадь Октября" w:history="1">
        <w:r w:rsidRPr="00D10941">
          <w:rPr>
            <w:rStyle w:val="a6"/>
            <w:color w:val="auto"/>
            <w:u w:val="none"/>
          </w:rPr>
          <w:t>площади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Октября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147" w:tooltip="1937 год" w:history="1">
        <w:r w:rsidRPr="00D10941">
          <w:rPr>
            <w:rStyle w:val="a6"/>
            <w:color w:val="auto"/>
            <w:u w:val="none"/>
          </w:rPr>
          <w:t>1937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этом</w:t>
      </w:r>
      <w:r>
        <w:rPr>
          <w:color w:val="auto"/>
        </w:rPr>
        <w:t xml:space="preserve"> </w:t>
      </w:r>
      <w:r w:rsidRPr="00D10941">
        <w:rPr>
          <w:color w:val="auto"/>
        </w:rPr>
        <w:t>месте</w:t>
      </w:r>
      <w:r>
        <w:rPr>
          <w:color w:val="auto"/>
        </w:rPr>
        <w:t xml:space="preserve"> </w:t>
      </w:r>
      <w:r w:rsidRPr="00D10941">
        <w:rPr>
          <w:color w:val="auto"/>
        </w:rPr>
        <w:t>располагался</w:t>
      </w:r>
      <w:r>
        <w:rPr>
          <w:color w:val="auto"/>
        </w:rPr>
        <w:t xml:space="preserve"> </w:t>
      </w:r>
      <w:r w:rsidRPr="00D10941">
        <w:rPr>
          <w:color w:val="auto"/>
        </w:rPr>
        <w:t>памятник</w:t>
      </w:r>
      <w:r>
        <w:rPr>
          <w:color w:val="auto"/>
        </w:rPr>
        <w:t xml:space="preserve"> </w:t>
      </w:r>
      <w:hyperlink r:id="rId148" w:tooltip="Сталин, Иосиф Виссарионович" w:history="1">
        <w:r w:rsidRPr="00D10941">
          <w:rPr>
            <w:rStyle w:val="a6"/>
            <w:color w:val="auto"/>
            <w:u w:val="none"/>
          </w:rPr>
          <w:t>И.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В.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Сталину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(см.</w:t>
      </w:r>
      <w:r>
        <w:rPr>
          <w:color w:val="auto"/>
        </w:rPr>
        <w:t xml:space="preserve"> </w:t>
      </w:r>
      <w:hyperlink r:id="rId149" w:anchor=".D0.9F.D0.B0.D0.BC.D1.8F.D1.82.D0.BD.D0.B8.D0.BA.D0.B8_.D0.98._.D0.92._.D0.A1.D1.82.D0.B0.D0.BB.D0.B8.D0.BD.D1.83#.D0.9F.D0.B0.D0.BC.D1.8F.D1.82.D0.BD.D0.B8.D0.BA.D0.B8_.D0.98._.D0.92._.D0.A1.D1.82.D0.B0.D0.BB.D0.B8.D0.BD.D1.83" w:history="1">
        <w:r w:rsidRPr="00D10941">
          <w:rPr>
            <w:rStyle w:val="a6"/>
            <w:color w:val="auto"/>
            <w:u w:val="none"/>
          </w:rPr>
          <w:t>ниже</w:t>
        </w:r>
      </w:hyperlink>
      <w:r w:rsidRPr="00D10941">
        <w:rPr>
          <w:color w:val="auto"/>
        </w:rPr>
        <w:t>),</w:t>
      </w:r>
      <w:r>
        <w:rPr>
          <w:color w:val="auto"/>
        </w:rPr>
        <w:t xml:space="preserve"> </w:t>
      </w:r>
      <w:r w:rsidRPr="00D10941">
        <w:rPr>
          <w:color w:val="auto"/>
        </w:rPr>
        <w:t>однако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150" w:tooltip="1956 год" w:history="1">
        <w:r w:rsidRPr="00D10941">
          <w:rPr>
            <w:rStyle w:val="a6"/>
            <w:color w:val="auto"/>
            <w:u w:val="none"/>
          </w:rPr>
          <w:t>1956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он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демонтирован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вместо</w:t>
      </w:r>
      <w:r>
        <w:rPr>
          <w:color w:val="auto"/>
        </w:rPr>
        <w:t xml:space="preserve"> </w:t>
      </w:r>
      <w:r w:rsidRPr="00D10941">
        <w:rPr>
          <w:color w:val="auto"/>
        </w:rPr>
        <w:t>него</w:t>
      </w:r>
      <w:r>
        <w:rPr>
          <w:color w:val="auto"/>
        </w:rPr>
        <w:t xml:space="preserve"> </w:t>
      </w:r>
      <w:r w:rsidRPr="00D10941">
        <w:rPr>
          <w:color w:val="auto"/>
        </w:rPr>
        <w:t>установлена</w:t>
      </w:r>
      <w:r>
        <w:rPr>
          <w:color w:val="auto"/>
        </w:rPr>
        <w:t xml:space="preserve"> </w:t>
      </w:r>
      <w:r w:rsidRPr="00D10941">
        <w:rPr>
          <w:color w:val="auto"/>
        </w:rPr>
        <w:t>скульптура</w:t>
      </w:r>
      <w:r>
        <w:rPr>
          <w:color w:val="auto"/>
        </w:rPr>
        <w:t xml:space="preserve"> </w:t>
      </w:r>
      <w:r w:rsidRPr="00D10941">
        <w:rPr>
          <w:color w:val="auto"/>
        </w:rPr>
        <w:t>В.</w:t>
      </w:r>
      <w:r>
        <w:rPr>
          <w:color w:val="auto"/>
        </w:rPr>
        <w:t xml:space="preserve"> </w:t>
      </w:r>
      <w:r w:rsidRPr="00D10941">
        <w:rPr>
          <w:color w:val="auto"/>
        </w:rPr>
        <w:t>И.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постамента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полностью</w:t>
      </w:r>
      <w:r>
        <w:rPr>
          <w:color w:val="auto"/>
        </w:rPr>
        <w:t xml:space="preserve"> </w:t>
      </w:r>
      <w:r w:rsidRPr="00D10941">
        <w:rPr>
          <w:color w:val="auto"/>
        </w:rPr>
        <w:t>убраны</w:t>
      </w:r>
      <w:r>
        <w:rPr>
          <w:color w:val="auto"/>
        </w:rPr>
        <w:t xml:space="preserve"> </w:t>
      </w:r>
      <w:r w:rsidRPr="00D10941">
        <w:rPr>
          <w:color w:val="auto"/>
        </w:rPr>
        <w:t>все</w:t>
      </w:r>
      <w:r>
        <w:rPr>
          <w:color w:val="auto"/>
        </w:rPr>
        <w:t xml:space="preserve"> </w:t>
      </w:r>
      <w:r w:rsidRPr="00D10941">
        <w:rPr>
          <w:color w:val="auto"/>
        </w:rPr>
        <w:t>надписи.</w:t>
      </w:r>
      <w:r>
        <w:rPr>
          <w:color w:val="auto"/>
        </w:rPr>
        <w:t xml:space="preserve"> </w:t>
      </w:r>
      <w:r w:rsidRPr="00D10941">
        <w:rPr>
          <w:color w:val="auto"/>
        </w:rPr>
        <w:t>Эта</w:t>
      </w:r>
      <w:r>
        <w:rPr>
          <w:color w:val="auto"/>
        </w:rPr>
        <w:t xml:space="preserve"> </w:t>
      </w:r>
      <w:r w:rsidRPr="00D10941">
        <w:rPr>
          <w:color w:val="auto"/>
        </w:rPr>
        <w:t>скульптура</w:t>
      </w:r>
      <w:r>
        <w:rPr>
          <w:color w:val="auto"/>
        </w:rPr>
        <w:t xml:space="preserve"> </w:t>
      </w:r>
      <w:r w:rsidRPr="00D10941">
        <w:rPr>
          <w:color w:val="auto"/>
        </w:rPr>
        <w:t>стала</w:t>
      </w:r>
      <w:r>
        <w:rPr>
          <w:color w:val="auto"/>
        </w:rPr>
        <w:t xml:space="preserve"> </w:t>
      </w:r>
      <w:r w:rsidRPr="00D10941">
        <w:rPr>
          <w:color w:val="auto"/>
        </w:rPr>
        <w:t>идейной,</w:t>
      </w:r>
      <w:r>
        <w:rPr>
          <w:color w:val="auto"/>
        </w:rPr>
        <w:t xml:space="preserve"> </w:t>
      </w:r>
      <w:r w:rsidRPr="00D10941">
        <w:rPr>
          <w:color w:val="auto"/>
        </w:rPr>
        <w:t>но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архитектурно-пластической</w:t>
      </w:r>
      <w:r>
        <w:rPr>
          <w:color w:val="auto"/>
        </w:rPr>
        <w:t xml:space="preserve"> </w:t>
      </w:r>
      <w:r w:rsidRPr="00D10941">
        <w:rPr>
          <w:color w:val="auto"/>
        </w:rPr>
        <w:t>доминантой</w:t>
      </w:r>
      <w:r>
        <w:rPr>
          <w:color w:val="auto"/>
        </w:rPr>
        <w:t xml:space="preserve"> </w:t>
      </w:r>
      <w:r w:rsidRPr="00D10941">
        <w:rPr>
          <w:color w:val="auto"/>
        </w:rPr>
        <w:t>окружающей</w:t>
      </w:r>
      <w:r>
        <w:rPr>
          <w:color w:val="auto"/>
        </w:rPr>
        <w:t xml:space="preserve"> </w:t>
      </w:r>
      <w:r w:rsidRPr="00D10941">
        <w:rPr>
          <w:color w:val="auto"/>
        </w:rPr>
        <w:t>территории.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задумке</w:t>
      </w:r>
      <w:r>
        <w:rPr>
          <w:color w:val="auto"/>
        </w:rPr>
        <w:t xml:space="preserve"> </w:t>
      </w:r>
      <w:r w:rsidRPr="00D10941">
        <w:rPr>
          <w:color w:val="auto"/>
        </w:rPr>
        <w:t>авторов,</w:t>
      </w:r>
      <w:r>
        <w:rPr>
          <w:color w:val="auto"/>
        </w:rPr>
        <w:t xml:space="preserve"> </w:t>
      </w:r>
      <w:r w:rsidRPr="00D10941">
        <w:rPr>
          <w:color w:val="auto"/>
        </w:rPr>
        <w:t>рука</w:t>
      </w:r>
      <w:r>
        <w:rPr>
          <w:color w:val="auto"/>
        </w:rPr>
        <w:t xml:space="preserve"> </w:t>
      </w:r>
      <w:r w:rsidRPr="00D10941">
        <w:rPr>
          <w:color w:val="auto"/>
        </w:rPr>
        <w:t>статуи</w:t>
      </w:r>
      <w:r>
        <w:rPr>
          <w:color w:val="auto"/>
        </w:rPr>
        <w:t xml:space="preserve"> </w:t>
      </w:r>
      <w:r w:rsidRPr="00D10941">
        <w:rPr>
          <w:color w:val="auto"/>
        </w:rPr>
        <w:t>должна</w:t>
      </w:r>
      <w:r>
        <w:rPr>
          <w:color w:val="auto"/>
        </w:rPr>
        <w:t xml:space="preserve"> </w:t>
      </w: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r w:rsidRPr="00D10941">
        <w:rPr>
          <w:color w:val="auto"/>
        </w:rPr>
        <w:t>указывать</w:t>
      </w:r>
      <w:r>
        <w:rPr>
          <w:color w:val="auto"/>
        </w:rPr>
        <w:t xml:space="preserve"> </w:t>
      </w:r>
      <w:r w:rsidRPr="00D10941">
        <w:rPr>
          <w:color w:val="auto"/>
        </w:rPr>
        <w:t>вперёд,</w:t>
      </w:r>
      <w:r>
        <w:rPr>
          <w:color w:val="auto"/>
        </w:rPr>
        <w:t xml:space="preserve"> </w:t>
      </w:r>
      <w:r w:rsidRPr="00D10941">
        <w:rPr>
          <w:color w:val="auto"/>
        </w:rPr>
        <w:t>однако,</w:t>
      </w:r>
      <w:r>
        <w:rPr>
          <w:color w:val="auto"/>
        </w:rPr>
        <w:t xml:space="preserve"> </w:t>
      </w:r>
      <w:r w:rsidRPr="00D10941">
        <w:rPr>
          <w:color w:val="auto"/>
        </w:rPr>
        <w:t>из-за</w:t>
      </w:r>
      <w:r>
        <w:rPr>
          <w:color w:val="auto"/>
        </w:rPr>
        <w:t xml:space="preserve"> </w:t>
      </w:r>
      <w:r w:rsidRPr="00D10941">
        <w:rPr>
          <w:color w:val="auto"/>
        </w:rPr>
        <w:t>планировки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площади,</w:t>
      </w:r>
      <w:r>
        <w:rPr>
          <w:color w:val="auto"/>
        </w:rPr>
        <w:t xml:space="preserve"> </w:t>
      </w:r>
      <w:r w:rsidRPr="00D10941">
        <w:rPr>
          <w:color w:val="auto"/>
        </w:rPr>
        <w:t>это</w:t>
      </w:r>
      <w:r>
        <w:rPr>
          <w:color w:val="auto"/>
        </w:rPr>
        <w:t xml:space="preserve"> </w:t>
      </w:r>
      <w:r w:rsidRPr="00D10941">
        <w:rPr>
          <w:color w:val="auto"/>
        </w:rPr>
        <w:t>направление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совпадало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задуманным</w:t>
      </w:r>
      <w:r>
        <w:rPr>
          <w:color w:val="auto"/>
        </w:rPr>
        <w:t xml:space="preserve"> </w:t>
      </w:r>
      <w:r w:rsidRPr="00D10941">
        <w:rPr>
          <w:color w:val="auto"/>
        </w:rPr>
        <w:t>(трассировкой</w:t>
      </w:r>
      <w:r>
        <w:rPr>
          <w:color w:val="auto"/>
        </w:rPr>
        <w:t xml:space="preserve"> </w:t>
      </w:r>
      <w:r w:rsidRPr="00D10941">
        <w:rPr>
          <w:color w:val="auto"/>
        </w:rPr>
        <w:t>главной</w:t>
      </w:r>
      <w:r>
        <w:rPr>
          <w:color w:val="auto"/>
        </w:rPr>
        <w:t xml:space="preserve"> </w:t>
      </w:r>
      <w:r w:rsidRPr="00D10941">
        <w:rPr>
          <w:color w:val="auto"/>
        </w:rPr>
        <w:t>улицы</w:t>
      </w:r>
      <w:r>
        <w:rPr>
          <w:color w:val="auto"/>
        </w:rPr>
        <w:t xml:space="preserve"> </w:t>
      </w:r>
      <w:r w:rsidRPr="00D10941">
        <w:rPr>
          <w:color w:val="auto"/>
        </w:rPr>
        <w:t>города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hyperlink r:id="rId151" w:tooltip="Проспект Ленина (Барнаул)" w:history="1">
        <w:r w:rsidRPr="00D10941">
          <w:rPr>
            <w:rStyle w:val="a6"/>
            <w:color w:val="auto"/>
            <w:u w:val="none"/>
          </w:rPr>
          <w:t>проспектом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Ленина</w:t>
        </w:r>
      </w:hyperlink>
      <w:r w:rsidRPr="00D10941">
        <w:rPr>
          <w:color w:val="auto"/>
        </w:rPr>
        <w:t>).</w:t>
      </w:r>
      <w:r>
        <w:rPr>
          <w:color w:val="auto"/>
        </w:rPr>
        <w:t xml:space="preserve"> </w:t>
      </w:r>
      <w:r w:rsidRPr="00D10941">
        <w:rPr>
          <w:color w:val="auto"/>
        </w:rPr>
        <w:t>Рука</w:t>
      </w:r>
      <w:r>
        <w:rPr>
          <w:color w:val="auto"/>
        </w:rPr>
        <w:t xml:space="preserve"> </w:t>
      </w:r>
      <w:r w:rsidRPr="00D10941">
        <w:rPr>
          <w:color w:val="auto"/>
        </w:rPr>
        <w:t>указывала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hyperlink r:id="rId152" w:tooltip="Дом под шпилем" w:history="1">
        <w:r w:rsidRPr="00D10941">
          <w:rPr>
            <w:rStyle w:val="a6"/>
            <w:color w:val="auto"/>
            <w:u w:val="none"/>
          </w:rPr>
          <w:t>Гастроном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под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Шпилем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некоторым</w:t>
      </w:r>
      <w:r>
        <w:rPr>
          <w:color w:val="auto"/>
        </w:rPr>
        <w:t xml:space="preserve"> </w:t>
      </w:r>
      <w:r w:rsidRPr="00D10941">
        <w:rPr>
          <w:color w:val="auto"/>
        </w:rPr>
        <w:t>версиям</w:t>
      </w:r>
      <w:r>
        <w:rPr>
          <w:color w:val="auto"/>
        </w:rPr>
        <w:t xml:space="preserve"> </w:t>
      </w:r>
      <w:hyperlink r:id="rId153" w:anchor="cite_note-3#cite_note-3" w:history="1">
        <w:r w:rsidRPr="00D10941">
          <w:rPr>
            <w:rStyle w:val="a6"/>
            <w:color w:val="auto"/>
            <w:u w:val="none"/>
          </w:rPr>
          <w:t>[12;6</w:t>
        </w:r>
      </w:hyperlink>
      <w:hyperlink r:id="rId154" w:anchor="cite_note-4#cite_note-4" w:history="1">
        <w:r w:rsidRPr="00D10941">
          <w:rPr>
            <w:rStyle w:val="a6"/>
            <w:color w:val="auto"/>
            <w:u w:val="none"/>
          </w:rPr>
          <w:t>]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это</w:t>
      </w:r>
      <w:r>
        <w:rPr>
          <w:color w:val="auto"/>
        </w:rPr>
        <w:t xml:space="preserve"> </w:t>
      </w:r>
      <w:r w:rsidRPr="00D10941">
        <w:rPr>
          <w:color w:val="auto"/>
        </w:rPr>
        <w:t>служило</w:t>
      </w:r>
      <w:r>
        <w:rPr>
          <w:color w:val="auto"/>
        </w:rPr>
        <w:t xml:space="preserve"> </w:t>
      </w:r>
      <w:r w:rsidRPr="00D10941">
        <w:rPr>
          <w:color w:val="auto"/>
        </w:rPr>
        <w:t>поводом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многочисленных</w:t>
      </w:r>
      <w:r>
        <w:rPr>
          <w:color w:val="auto"/>
        </w:rPr>
        <w:t xml:space="preserve"> </w:t>
      </w:r>
      <w:r w:rsidRPr="00D10941">
        <w:rPr>
          <w:color w:val="auto"/>
        </w:rPr>
        <w:t>шуток</w:t>
      </w:r>
      <w:r>
        <w:rPr>
          <w:color w:val="auto"/>
        </w:rPr>
        <w:t xml:space="preserve"> </w:t>
      </w:r>
      <w:r w:rsidRPr="00D10941">
        <w:rPr>
          <w:color w:val="auto"/>
        </w:rPr>
        <w:t>среди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барнаульцев,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руку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решено</w:t>
      </w:r>
      <w:r>
        <w:rPr>
          <w:color w:val="auto"/>
        </w:rPr>
        <w:t xml:space="preserve"> </w:t>
      </w:r>
      <w:r w:rsidRPr="00D10941">
        <w:rPr>
          <w:color w:val="auto"/>
        </w:rPr>
        <w:t>опустить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уровень</w:t>
      </w:r>
      <w:r>
        <w:rPr>
          <w:color w:val="auto"/>
        </w:rPr>
        <w:t xml:space="preserve"> </w:t>
      </w:r>
      <w:r w:rsidRPr="00D10941">
        <w:rPr>
          <w:color w:val="auto"/>
        </w:rPr>
        <w:t>груди.</w:t>
      </w:r>
      <w:r>
        <w:rPr>
          <w:color w:val="auto"/>
        </w:rPr>
        <w:t xml:space="preserve"> </w:t>
      </w:r>
      <w:r w:rsidRPr="00D10941">
        <w:rPr>
          <w:color w:val="auto"/>
        </w:rPr>
        <w:t>Следы</w:t>
      </w:r>
      <w:r>
        <w:rPr>
          <w:color w:val="auto"/>
        </w:rPr>
        <w:t xml:space="preserve"> </w:t>
      </w:r>
      <w:r w:rsidRPr="00D10941">
        <w:rPr>
          <w:color w:val="auto"/>
        </w:rPr>
        <w:t>этого</w:t>
      </w:r>
      <w:r>
        <w:rPr>
          <w:color w:val="auto"/>
        </w:rPr>
        <w:t xml:space="preserve"> </w:t>
      </w:r>
      <w:r w:rsidRPr="00D10941">
        <w:rPr>
          <w:color w:val="auto"/>
        </w:rPr>
        <w:t>изменения</w:t>
      </w:r>
      <w:r>
        <w:rPr>
          <w:color w:val="auto"/>
        </w:rPr>
        <w:t xml:space="preserve"> </w:t>
      </w:r>
      <w:r w:rsidRPr="00D10941">
        <w:rPr>
          <w:color w:val="auto"/>
        </w:rPr>
        <w:t>видны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сегодня</w:t>
      </w:r>
      <w:r>
        <w:rPr>
          <w:color w:val="auto"/>
        </w:rPr>
        <w:t xml:space="preserve"> </w:t>
      </w:r>
      <w:r w:rsidRPr="00D10941">
        <w:rPr>
          <w:color w:val="auto"/>
        </w:rPr>
        <w:t>—</w:t>
      </w:r>
      <w:r>
        <w:rPr>
          <w:color w:val="auto"/>
        </w:rPr>
        <w:t xml:space="preserve"> </w:t>
      </w:r>
      <w:r w:rsidRPr="00D10941">
        <w:rPr>
          <w:color w:val="auto"/>
        </w:rPr>
        <w:t>неаккуратно</w:t>
      </w:r>
      <w:r>
        <w:rPr>
          <w:color w:val="auto"/>
        </w:rPr>
        <w:t xml:space="preserve"> </w:t>
      </w:r>
      <w:r w:rsidRPr="00D10941">
        <w:rPr>
          <w:color w:val="auto"/>
        </w:rPr>
        <w:t>заделанные</w:t>
      </w:r>
      <w:r>
        <w:rPr>
          <w:color w:val="auto"/>
        </w:rPr>
        <w:t xml:space="preserve"> </w:t>
      </w:r>
      <w:r w:rsidRPr="00D10941">
        <w:rPr>
          <w:color w:val="auto"/>
        </w:rPr>
        <w:t>швы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неестественная</w:t>
      </w:r>
      <w:r>
        <w:rPr>
          <w:color w:val="auto"/>
        </w:rPr>
        <w:t xml:space="preserve"> </w:t>
      </w:r>
      <w:r w:rsidRPr="00D10941">
        <w:rPr>
          <w:color w:val="auto"/>
        </w:rPr>
        <w:t>поза</w:t>
      </w:r>
      <w:r>
        <w:rPr>
          <w:color w:val="auto"/>
        </w:rPr>
        <w:t xml:space="preserve"> </w:t>
      </w:r>
      <w:r w:rsidRPr="00D10941">
        <w:rPr>
          <w:color w:val="auto"/>
        </w:rPr>
        <w:t>фигуры.</w:t>
      </w:r>
    </w:p>
    <w:p w14:paraId="6E2264DC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Памятник</w:t>
      </w:r>
      <w:r>
        <w:rPr>
          <w:color w:val="auto"/>
        </w:rPr>
        <w:t xml:space="preserve"> </w:t>
      </w:r>
      <w:r w:rsidRPr="00D10941">
        <w:rPr>
          <w:color w:val="auto"/>
        </w:rPr>
        <w:t>К.</w:t>
      </w:r>
      <w:r>
        <w:rPr>
          <w:color w:val="auto"/>
        </w:rPr>
        <w:t xml:space="preserve"> </w:t>
      </w:r>
      <w:r w:rsidRPr="00D10941">
        <w:rPr>
          <w:color w:val="auto"/>
        </w:rPr>
        <w:t>Д.</w:t>
      </w:r>
      <w:r>
        <w:rPr>
          <w:color w:val="auto"/>
        </w:rPr>
        <w:t xml:space="preserve"> </w:t>
      </w:r>
      <w:r w:rsidRPr="00D10941">
        <w:rPr>
          <w:color w:val="auto"/>
        </w:rPr>
        <w:t>Фролову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открыт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155" w:tooltip="1987 год" w:history="1">
        <w:r w:rsidRPr="00D10941">
          <w:rPr>
            <w:rStyle w:val="a6"/>
            <w:color w:val="auto"/>
            <w:u w:val="none"/>
          </w:rPr>
          <w:t>1987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перед</w:t>
      </w:r>
      <w:r>
        <w:rPr>
          <w:color w:val="auto"/>
        </w:rPr>
        <w:t xml:space="preserve"> </w:t>
      </w:r>
      <w:r w:rsidRPr="00D10941">
        <w:rPr>
          <w:color w:val="auto"/>
        </w:rPr>
        <w:t>зданием</w:t>
      </w:r>
      <w:r>
        <w:rPr>
          <w:color w:val="auto"/>
        </w:rPr>
        <w:t xml:space="preserve"> </w:t>
      </w:r>
      <w:r w:rsidRPr="00D10941">
        <w:rPr>
          <w:color w:val="auto"/>
        </w:rPr>
        <w:t>Машиностроительного</w:t>
      </w:r>
      <w:r>
        <w:rPr>
          <w:color w:val="auto"/>
        </w:rPr>
        <w:t xml:space="preserve"> </w:t>
      </w:r>
      <w:r w:rsidRPr="00D10941">
        <w:rPr>
          <w:color w:val="auto"/>
        </w:rPr>
        <w:t>техникума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hyperlink r:id="rId156" w:tooltip="Проспект Ленина (Барнаул)" w:history="1">
        <w:r w:rsidRPr="00D10941">
          <w:rPr>
            <w:rStyle w:val="a6"/>
            <w:color w:val="auto"/>
            <w:u w:val="none"/>
          </w:rPr>
          <w:t>проспекте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Ленина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честь</w:t>
      </w:r>
      <w:r>
        <w:rPr>
          <w:color w:val="auto"/>
        </w:rPr>
        <w:t xml:space="preserve"> </w:t>
      </w:r>
      <w:r w:rsidRPr="00D10941">
        <w:rPr>
          <w:color w:val="auto"/>
        </w:rPr>
        <w:t>К.</w:t>
      </w:r>
      <w:r>
        <w:rPr>
          <w:color w:val="auto"/>
        </w:rPr>
        <w:t xml:space="preserve"> </w:t>
      </w:r>
      <w:r w:rsidRPr="00D10941">
        <w:rPr>
          <w:color w:val="auto"/>
        </w:rPr>
        <w:t>Фролова,</w:t>
      </w:r>
      <w:r>
        <w:rPr>
          <w:color w:val="auto"/>
        </w:rPr>
        <w:t xml:space="preserve"> </w:t>
      </w:r>
      <w:r w:rsidRPr="00D10941">
        <w:rPr>
          <w:color w:val="auto"/>
        </w:rPr>
        <w:t>русского</w:t>
      </w:r>
      <w:r>
        <w:rPr>
          <w:color w:val="auto"/>
        </w:rPr>
        <w:t xml:space="preserve"> </w:t>
      </w:r>
      <w:r w:rsidRPr="00D10941">
        <w:rPr>
          <w:color w:val="auto"/>
        </w:rPr>
        <w:t>гидротехника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изобретателя.</w:t>
      </w:r>
      <w:r>
        <w:rPr>
          <w:color w:val="auto"/>
        </w:rPr>
        <w:t xml:space="preserve"> </w:t>
      </w:r>
      <w:r w:rsidRPr="00D10941">
        <w:rPr>
          <w:color w:val="auto"/>
        </w:rPr>
        <w:t>Проект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архитекторов</w:t>
      </w:r>
      <w:r>
        <w:rPr>
          <w:color w:val="auto"/>
        </w:rPr>
        <w:t xml:space="preserve"> </w:t>
      </w:r>
      <w:r w:rsidRPr="00D10941">
        <w:rPr>
          <w:color w:val="auto"/>
        </w:rPr>
        <w:t>К.</w:t>
      </w:r>
      <w:r>
        <w:rPr>
          <w:color w:val="auto"/>
        </w:rPr>
        <w:t xml:space="preserve"> </w:t>
      </w:r>
      <w:r w:rsidRPr="00D10941">
        <w:rPr>
          <w:color w:val="auto"/>
        </w:rPr>
        <w:t>М.</w:t>
      </w:r>
      <w:r>
        <w:rPr>
          <w:color w:val="auto"/>
        </w:rPr>
        <w:t xml:space="preserve"> </w:t>
      </w:r>
      <w:r w:rsidRPr="00D10941">
        <w:rPr>
          <w:color w:val="auto"/>
        </w:rPr>
        <w:t>Пентешина,</w:t>
      </w:r>
      <w:r>
        <w:rPr>
          <w:color w:val="auto"/>
        </w:rPr>
        <w:t xml:space="preserve"> </w:t>
      </w:r>
      <w:r w:rsidRPr="00D10941">
        <w:rPr>
          <w:color w:val="auto"/>
        </w:rPr>
        <w:t>А.</w:t>
      </w:r>
      <w:r>
        <w:rPr>
          <w:color w:val="auto"/>
        </w:rPr>
        <w:t xml:space="preserve"> </w:t>
      </w:r>
      <w:r w:rsidRPr="00D10941">
        <w:rPr>
          <w:color w:val="auto"/>
        </w:rPr>
        <w:t>П.</w:t>
      </w:r>
      <w:r>
        <w:rPr>
          <w:color w:val="auto"/>
        </w:rPr>
        <w:t xml:space="preserve"> </w:t>
      </w:r>
      <w:r w:rsidRPr="00D10941">
        <w:rPr>
          <w:color w:val="auto"/>
        </w:rPr>
        <w:t>Богомольца,</w:t>
      </w:r>
      <w:r>
        <w:rPr>
          <w:color w:val="auto"/>
        </w:rPr>
        <w:t xml:space="preserve"> </w:t>
      </w:r>
      <w:hyperlink r:id="rId157" w:tooltip="Боженко, Сергей Алексеевич" w:history="1">
        <w:r w:rsidRPr="00D10941">
          <w:rPr>
            <w:rStyle w:val="a6"/>
            <w:color w:val="auto"/>
            <w:u w:val="none"/>
          </w:rPr>
          <w:t>С.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А.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Боженко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В.</w:t>
      </w:r>
      <w:r>
        <w:rPr>
          <w:color w:val="auto"/>
        </w:rPr>
        <w:t xml:space="preserve"> </w:t>
      </w:r>
      <w:r w:rsidRPr="00D10941">
        <w:rPr>
          <w:color w:val="auto"/>
        </w:rPr>
        <w:t>А.</w:t>
      </w:r>
      <w:r>
        <w:rPr>
          <w:color w:val="auto"/>
        </w:rPr>
        <w:t xml:space="preserve"> </w:t>
      </w:r>
      <w:r w:rsidRPr="00D10941">
        <w:rPr>
          <w:color w:val="auto"/>
        </w:rPr>
        <w:t>Кашина.</w:t>
      </w:r>
    </w:p>
    <w:p w14:paraId="38843A24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«Нулевой</w:t>
      </w:r>
      <w:r>
        <w:rPr>
          <w:color w:val="auto"/>
        </w:rPr>
        <w:t xml:space="preserve"> </w:t>
      </w:r>
      <w:r w:rsidRPr="00D10941">
        <w:rPr>
          <w:color w:val="auto"/>
        </w:rPr>
        <w:t>километр»</w:t>
      </w:r>
    </w:p>
    <w:p w14:paraId="43B75869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158" w:tooltip="2003 год" w:history="1">
        <w:r w:rsidRPr="00D10941">
          <w:rPr>
            <w:rStyle w:val="a6"/>
            <w:color w:val="auto"/>
            <w:u w:val="none"/>
          </w:rPr>
          <w:t>2003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hyperlink r:id="rId159" w:tooltip="Площадь Советов" w:history="1">
        <w:r w:rsidRPr="00D10941">
          <w:rPr>
            <w:rStyle w:val="a6"/>
            <w:color w:val="auto"/>
            <w:u w:val="none"/>
          </w:rPr>
          <w:t>площади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Советов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установлен</w:t>
      </w:r>
      <w:r>
        <w:rPr>
          <w:color w:val="auto"/>
        </w:rPr>
        <w:t xml:space="preserve"> </w:t>
      </w:r>
      <w:hyperlink r:id="rId160" w:tooltip="Гранит" w:history="1">
        <w:r w:rsidRPr="00D10941">
          <w:rPr>
            <w:rStyle w:val="a6"/>
            <w:color w:val="auto"/>
            <w:u w:val="none"/>
          </w:rPr>
          <w:t>гранитный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столб</w:t>
      </w:r>
      <w:r>
        <w:rPr>
          <w:color w:val="auto"/>
        </w:rPr>
        <w:t xml:space="preserve"> </w:t>
      </w:r>
      <w:r w:rsidRPr="00D10941">
        <w:rPr>
          <w:color w:val="auto"/>
        </w:rPr>
        <w:t>высотой</w:t>
      </w:r>
      <w:r>
        <w:rPr>
          <w:color w:val="auto"/>
        </w:rPr>
        <w:t xml:space="preserve"> </w:t>
      </w:r>
      <w:r w:rsidRPr="00D10941">
        <w:rPr>
          <w:color w:val="auto"/>
        </w:rPr>
        <w:t>около</w:t>
      </w:r>
      <w:r>
        <w:rPr>
          <w:color w:val="auto"/>
        </w:rPr>
        <w:t xml:space="preserve"> </w:t>
      </w:r>
      <w:r w:rsidRPr="00D10941">
        <w:rPr>
          <w:color w:val="auto"/>
        </w:rPr>
        <w:t>6,5</w:t>
      </w:r>
      <w:r>
        <w:rPr>
          <w:color w:val="auto"/>
        </w:rPr>
        <w:t xml:space="preserve"> </w:t>
      </w:r>
      <w:r w:rsidRPr="00D10941">
        <w:rPr>
          <w:color w:val="auto"/>
        </w:rPr>
        <w:t>м.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замыслу</w:t>
      </w:r>
      <w:r>
        <w:rPr>
          <w:color w:val="auto"/>
        </w:rPr>
        <w:t xml:space="preserve"> </w:t>
      </w:r>
      <w:r w:rsidRPr="00D10941">
        <w:rPr>
          <w:color w:val="auto"/>
        </w:rPr>
        <w:t>создателей,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этого</w:t>
      </w:r>
      <w:r>
        <w:rPr>
          <w:color w:val="auto"/>
        </w:rPr>
        <w:t xml:space="preserve"> </w:t>
      </w:r>
      <w:r w:rsidRPr="00D10941">
        <w:rPr>
          <w:color w:val="auto"/>
        </w:rPr>
        <w:t>места</w:t>
      </w:r>
      <w:r>
        <w:rPr>
          <w:color w:val="auto"/>
        </w:rPr>
        <w:t xml:space="preserve"> </w:t>
      </w:r>
      <w:r w:rsidRPr="00D10941">
        <w:rPr>
          <w:color w:val="auto"/>
        </w:rPr>
        <w:t>начинается</w:t>
      </w:r>
      <w:r>
        <w:rPr>
          <w:color w:val="auto"/>
        </w:rPr>
        <w:t xml:space="preserve"> </w:t>
      </w:r>
      <w:r w:rsidRPr="00D10941">
        <w:rPr>
          <w:color w:val="auto"/>
        </w:rPr>
        <w:t>отсчёт</w:t>
      </w:r>
      <w:r>
        <w:rPr>
          <w:color w:val="auto"/>
        </w:rPr>
        <w:t xml:space="preserve"> </w:t>
      </w:r>
      <w:r w:rsidRPr="00D10941">
        <w:rPr>
          <w:color w:val="auto"/>
        </w:rPr>
        <w:t>расстояний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161" w:tooltip="Алтайский край" w:history="1">
        <w:r w:rsidRPr="00D10941">
          <w:rPr>
            <w:rStyle w:val="a6"/>
            <w:color w:val="auto"/>
            <w:u w:val="none"/>
          </w:rPr>
          <w:t>Алтайском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крае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поскольку</w:t>
      </w:r>
      <w:r>
        <w:rPr>
          <w:color w:val="auto"/>
        </w:rPr>
        <w:t xml:space="preserve"> </w:t>
      </w:r>
      <w:r w:rsidRPr="00D10941">
        <w:rPr>
          <w:color w:val="auto"/>
        </w:rPr>
        <w:t>рядом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нулевым</w:t>
      </w:r>
      <w:r>
        <w:rPr>
          <w:color w:val="auto"/>
        </w:rPr>
        <w:t xml:space="preserve"> </w:t>
      </w:r>
      <w:r w:rsidRPr="00D10941">
        <w:rPr>
          <w:color w:val="auto"/>
        </w:rPr>
        <w:t>километром</w:t>
      </w:r>
      <w:r>
        <w:rPr>
          <w:color w:val="auto"/>
        </w:rPr>
        <w:t xml:space="preserve"> </w:t>
      </w:r>
      <w:r w:rsidRPr="00D10941">
        <w:rPr>
          <w:color w:val="auto"/>
        </w:rPr>
        <w:t>находится</w:t>
      </w:r>
      <w:r>
        <w:rPr>
          <w:color w:val="auto"/>
        </w:rPr>
        <w:t xml:space="preserve"> </w:t>
      </w:r>
      <w:r w:rsidRPr="00D10941">
        <w:rPr>
          <w:color w:val="auto"/>
        </w:rPr>
        <w:t>Глав</w:t>
      </w:r>
      <w:hyperlink r:id="rId162" w:tooltip="Почта" w:history="1">
        <w:r w:rsidRPr="00D10941">
          <w:rPr>
            <w:rStyle w:val="a6"/>
            <w:color w:val="auto"/>
            <w:u w:val="none"/>
          </w:rPr>
          <w:t>почтамт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Венчает</w:t>
      </w:r>
      <w:r>
        <w:rPr>
          <w:color w:val="auto"/>
        </w:rPr>
        <w:t xml:space="preserve"> </w:t>
      </w:r>
      <w:r w:rsidRPr="00D10941">
        <w:rPr>
          <w:color w:val="auto"/>
        </w:rPr>
        <w:t>столб</w:t>
      </w:r>
      <w:r>
        <w:rPr>
          <w:color w:val="auto"/>
        </w:rPr>
        <w:t xml:space="preserve"> </w:t>
      </w:r>
      <w:r w:rsidRPr="00D10941">
        <w:rPr>
          <w:color w:val="auto"/>
        </w:rPr>
        <w:t>ваза,</w:t>
      </w:r>
      <w:r>
        <w:rPr>
          <w:color w:val="auto"/>
        </w:rPr>
        <w:t xml:space="preserve"> </w:t>
      </w:r>
      <w:r w:rsidRPr="00D10941">
        <w:rPr>
          <w:color w:val="auto"/>
        </w:rPr>
        <w:t>изготовленная</w:t>
      </w:r>
      <w:r>
        <w:rPr>
          <w:color w:val="auto"/>
        </w:rPr>
        <w:t xml:space="preserve"> </w:t>
      </w:r>
      <w:r w:rsidRPr="00D10941">
        <w:rPr>
          <w:color w:val="auto"/>
        </w:rPr>
        <w:t>специалистами</w:t>
      </w:r>
      <w:r>
        <w:rPr>
          <w:color w:val="auto"/>
        </w:rPr>
        <w:t xml:space="preserve"> </w:t>
      </w:r>
      <w:hyperlink r:id="rId163" w:tooltip="Колывань (Алтайский край)" w:history="1">
        <w:r w:rsidRPr="00D10941">
          <w:rPr>
            <w:rStyle w:val="a6"/>
            <w:color w:val="auto"/>
            <w:u w:val="none"/>
          </w:rPr>
          <w:t>Колыванского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камнерезного</w:t>
      </w:r>
      <w:r>
        <w:rPr>
          <w:color w:val="auto"/>
        </w:rPr>
        <w:t xml:space="preserve"> </w:t>
      </w:r>
      <w:r w:rsidRPr="00D10941">
        <w:rPr>
          <w:color w:val="auto"/>
        </w:rPr>
        <w:t>завода.</w:t>
      </w:r>
      <w:r>
        <w:rPr>
          <w:color w:val="auto"/>
        </w:rPr>
        <w:t xml:space="preserve"> </w:t>
      </w:r>
      <w:r w:rsidRPr="00D10941">
        <w:rPr>
          <w:color w:val="auto"/>
        </w:rPr>
        <w:t>Вокруг</w:t>
      </w:r>
      <w:r>
        <w:rPr>
          <w:color w:val="auto"/>
        </w:rPr>
        <w:t xml:space="preserve"> </w:t>
      </w:r>
      <w:r w:rsidRPr="00D10941">
        <w:rPr>
          <w:color w:val="auto"/>
        </w:rPr>
        <w:t>памятника</w:t>
      </w:r>
      <w:r>
        <w:rPr>
          <w:color w:val="auto"/>
        </w:rPr>
        <w:t xml:space="preserve"> </w:t>
      </w:r>
      <w:r w:rsidRPr="00D10941">
        <w:rPr>
          <w:color w:val="auto"/>
        </w:rPr>
        <w:t>выложена</w:t>
      </w:r>
      <w:r>
        <w:rPr>
          <w:color w:val="auto"/>
        </w:rPr>
        <w:t xml:space="preserve"> </w:t>
      </w:r>
      <w:r w:rsidRPr="00D10941">
        <w:rPr>
          <w:color w:val="auto"/>
        </w:rPr>
        <w:t>мозаикой</w:t>
      </w:r>
      <w:r>
        <w:rPr>
          <w:color w:val="auto"/>
        </w:rPr>
        <w:t xml:space="preserve"> </w:t>
      </w:r>
      <w:hyperlink r:id="rId164" w:tooltip="Роза ветров" w:history="1">
        <w:r w:rsidRPr="00D10941">
          <w:rPr>
            <w:rStyle w:val="a6"/>
            <w:color w:val="auto"/>
            <w:u w:val="none"/>
          </w:rPr>
          <w:t>роза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ветров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двенадцатью</w:t>
      </w:r>
      <w:r>
        <w:rPr>
          <w:color w:val="auto"/>
        </w:rPr>
        <w:t xml:space="preserve"> </w:t>
      </w:r>
      <w:r w:rsidRPr="00D10941">
        <w:rPr>
          <w:color w:val="auto"/>
        </w:rPr>
        <w:t>знаками</w:t>
      </w:r>
      <w:r>
        <w:rPr>
          <w:color w:val="auto"/>
        </w:rPr>
        <w:t xml:space="preserve"> </w:t>
      </w:r>
      <w:hyperlink r:id="rId165" w:tooltip="Зодиак" w:history="1">
        <w:r w:rsidRPr="00D10941">
          <w:rPr>
            <w:rStyle w:val="a6"/>
            <w:color w:val="auto"/>
            <w:u w:val="none"/>
          </w:rPr>
          <w:t>зодиака</w:t>
        </w:r>
      </w:hyperlink>
      <w:r w:rsidRPr="00D10941">
        <w:rPr>
          <w:color w:val="auto"/>
        </w:rPr>
        <w:t>.</w:t>
      </w:r>
    </w:p>
    <w:p w14:paraId="6BC78C1C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Памятник</w:t>
      </w:r>
      <w:r>
        <w:rPr>
          <w:color w:val="auto"/>
        </w:rPr>
        <w:t xml:space="preserve"> </w:t>
      </w:r>
      <w:hyperlink r:id="rId166" w:tooltip="Ползунов, Иван Иванович" w:history="1">
        <w:r w:rsidRPr="00D10941">
          <w:rPr>
            <w:rStyle w:val="a6"/>
            <w:b/>
            <w:color w:val="auto"/>
            <w:u w:val="none"/>
          </w:rPr>
          <w:t>И.</w:t>
        </w:r>
        <w:r>
          <w:rPr>
            <w:rStyle w:val="a6"/>
            <w:b/>
            <w:color w:val="auto"/>
            <w:u w:val="none"/>
          </w:rPr>
          <w:t xml:space="preserve"> </w:t>
        </w:r>
        <w:r w:rsidRPr="00D10941">
          <w:rPr>
            <w:rStyle w:val="a6"/>
            <w:b/>
            <w:color w:val="auto"/>
            <w:u w:val="none"/>
          </w:rPr>
          <w:t>И.</w:t>
        </w:r>
        <w:r>
          <w:rPr>
            <w:rStyle w:val="a6"/>
            <w:b/>
            <w:color w:val="auto"/>
            <w:u w:val="none"/>
          </w:rPr>
          <w:t xml:space="preserve"> </w:t>
        </w:r>
        <w:r w:rsidRPr="00D10941">
          <w:rPr>
            <w:rStyle w:val="a6"/>
            <w:b/>
            <w:color w:val="auto"/>
            <w:u w:val="none"/>
          </w:rPr>
          <w:t>Ползунову</w:t>
        </w:r>
      </w:hyperlink>
    </w:p>
    <w:p w14:paraId="6156F173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установлен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167" w:tooltip="1980 год" w:history="1">
        <w:r w:rsidRPr="00D10941">
          <w:rPr>
            <w:rStyle w:val="a6"/>
            <w:color w:val="auto"/>
            <w:u w:val="none"/>
          </w:rPr>
          <w:t>1980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hyperlink r:id="rId168" w:tooltip="Проспект Ленина (Барнаул)" w:history="1">
        <w:r w:rsidRPr="00D10941">
          <w:rPr>
            <w:rStyle w:val="a6"/>
            <w:color w:val="auto"/>
            <w:u w:val="none"/>
          </w:rPr>
          <w:t>проспекте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Ленина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перед</w:t>
      </w:r>
      <w:r>
        <w:rPr>
          <w:color w:val="auto"/>
        </w:rPr>
        <w:t xml:space="preserve"> </w:t>
      </w:r>
      <w:r w:rsidRPr="00D10941">
        <w:rPr>
          <w:color w:val="auto"/>
        </w:rPr>
        <w:t>главным</w:t>
      </w:r>
      <w:r>
        <w:rPr>
          <w:color w:val="auto"/>
        </w:rPr>
        <w:t xml:space="preserve"> </w:t>
      </w:r>
      <w:r w:rsidRPr="00D10941">
        <w:rPr>
          <w:color w:val="auto"/>
        </w:rPr>
        <w:t>корпусом</w:t>
      </w:r>
      <w:r>
        <w:rPr>
          <w:color w:val="auto"/>
        </w:rPr>
        <w:t xml:space="preserve"> </w:t>
      </w:r>
      <w:hyperlink r:id="rId169" w:tooltip="АлтГТУ" w:history="1">
        <w:r w:rsidRPr="00D10941">
          <w:rPr>
            <w:rStyle w:val="a6"/>
            <w:color w:val="auto"/>
            <w:u w:val="none"/>
          </w:rPr>
          <w:t>АлтГТУ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Памятник</w:t>
      </w:r>
      <w:r>
        <w:rPr>
          <w:color w:val="auto"/>
        </w:rPr>
        <w:t xml:space="preserve"> </w:t>
      </w:r>
      <w:r w:rsidRPr="00D10941">
        <w:rPr>
          <w:color w:val="auto"/>
        </w:rPr>
        <w:t>создан</w:t>
      </w:r>
      <w:r>
        <w:rPr>
          <w:color w:val="auto"/>
        </w:rPr>
        <w:t xml:space="preserve"> </w:t>
      </w:r>
      <w:r w:rsidRPr="00D10941">
        <w:rPr>
          <w:color w:val="auto"/>
        </w:rPr>
        <w:t>скульптором</w:t>
      </w:r>
      <w:r>
        <w:rPr>
          <w:color w:val="auto"/>
        </w:rPr>
        <w:t xml:space="preserve"> </w:t>
      </w:r>
      <w:r w:rsidRPr="00D10941">
        <w:rPr>
          <w:color w:val="auto"/>
        </w:rPr>
        <w:t>И.</w:t>
      </w:r>
      <w:r>
        <w:rPr>
          <w:color w:val="auto"/>
        </w:rPr>
        <w:t xml:space="preserve"> </w:t>
      </w:r>
      <w:r w:rsidRPr="00D10941">
        <w:rPr>
          <w:color w:val="auto"/>
        </w:rPr>
        <w:t>Д.</w:t>
      </w:r>
      <w:r>
        <w:rPr>
          <w:color w:val="auto"/>
        </w:rPr>
        <w:t xml:space="preserve"> </w:t>
      </w:r>
      <w:r w:rsidRPr="00D10941">
        <w:rPr>
          <w:color w:val="auto"/>
        </w:rPr>
        <w:t>Бродским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архитекторами</w:t>
      </w:r>
      <w:r>
        <w:rPr>
          <w:color w:val="auto"/>
        </w:rPr>
        <w:t xml:space="preserve"> </w:t>
      </w:r>
      <w:r w:rsidRPr="00D10941">
        <w:rPr>
          <w:color w:val="auto"/>
        </w:rPr>
        <w:t>А.</w:t>
      </w:r>
      <w:r>
        <w:rPr>
          <w:color w:val="auto"/>
        </w:rPr>
        <w:t xml:space="preserve"> </w:t>
      </w:r>
      <w:r w:rsidRPr="00D10941">
        <w:rPr>
          <w:color w:val="auto"/>
        </w:rPr>
        <w:t>Д.</w:t>
      </w:r>
      <w:r>
        <w:rPr>
          <w:color w:val="auto"/>
        </w:rPr>
        <w:t xml:space="preserve"> </w:t>
      </w:r>
      <w:r w:rsidRPr="00D10941">
        <w:rPr>
          <w:color w:val="auto"/>
        </w:rPr>
        <w:t>Шмидтом,</w:t>
      </w:r>
      <w:r>
        <w:rPr>
          <w:color w:val="auto"/>
        </w:rPr>
        <w:t xml:space="preserve"> </w:t>
      </w:r>
      <w:r w:rsidRPr="00D10941">
        <w:rPr>
          <w:color w:val="auto"/>
        </w:rPr>
        <w:t>Г.</w:t>
      </w:r>
      <w:r>
        <w:rPr>
          <w:color w:val="auto"/>
        </w:rPr>
        <w:t xml:space="preserve"> </w:t>
      </w:r>
      <w:r w:rsidRPr="00D10941">
        <w:rPr>
          <w:color w:val="auto"/>
        </w:rPr>
        <w:t>А.</w:t>
      </w:r>
      <w:r>
        <w:rPr>
          <w:color w:val="auto"/>
        </w:rPr>
        <w:t xml:space="preserve"> </w:t>
      </w:r>
      <w:r w:rsidRPr="00D10941">
        <w:rPr>
          <w:color w:val="auto"/>
        </w:rPr>
        <w:t>Сыромятниковым,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отлит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заводе</w:t>
      </w:r>
      <w:r>
        <w:rPr>
          <w:color w:val="auto"/>
        </w:rPr>
        <w:t xml:space="preserve"> </w:t>
      </w:r>
      <w:r w:rsidRPr="00D10941">
        <w:rPr>
          <w:color w:val="auto"/>
        </w:rPr>
        <w:t>художественного</w:t>
      </w:r>
      <w:r>
        <w:rPr>
          <w:color w:val="auto"/>
        </w:rPr>
        <w:t xml:space="preserve"> </w:t>
      </w:r>
      <w:r w:rsidRPr="00D10941">
        <w:rPr>
          <w:color w:val="auto"/>
        </w:rPr>
        <w:t>литья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170" w:tooltip="Мытищи" w:history="1">
        <w:r w:rsidRPr="00D10941">
          <w:rPr>
            <w:rStyle w:val="a6"/>
            <w:color w:val="auto"/>
            <w:u w:val="none"/>
          </w:rPr>
          <w:t>Мытищах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Высота</w:t>
      </w:r>
      <w:r>
        <w:rPr>
          <w:color w:val="auto"/>
        </w:rPr>
        <w:t xml:space="preserve"> </w:t>
      </w:r>
      <w:r w:rsidRPr="00D10941">
        <w:rPr>
          <w:color w:val="auto"/>
        </w:rPr>
        <w:t>сооружения</w:t>
      </w:r>
      <w:r>
        <w:rPr>
          <w:color w:val="auto"/>
        </w:rPr>
        <w:t xml:space="preserve"> </w:t>
      </w:r>
      <w:r w:rsidRPr="00D10941">
        <w:rPr>
          <w:color w:val="auto"/>
        </w:rPr>
        <w:t>составляет</w:t>
      </w:r>
      <w:r>
        <w:rPr>
          <w:color w:val="auto"/>
        </w:rPr>
        <w:t xml:space="preserve"> </w:t>
      </w:r>
      <w:r w:rsidRPr="00D10941">
        <w:rPr>
          <w:color w:val="auto"/>
        </w:rPr>
        <w:t>7</w:t>
      </w:r>
      <w:r>
        <w:rPr>
          <w:color w:val="auto"/>
        </w:rPr>
        <w:t xml:space="preserve"> </w:t>
      </w:r>
      <w:r w:rsidRPr="00D10941">
        <w:rPr>
          <w:color w:val="auto"/>
        </w:rPr>
        <w:t>м.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hyperlink r:id="rId171" w:tooltip="Гранит" w:history="1">
        <w:r w:rsidRPr="00D10941">
          <w:rPr>
            <w:rStyle w:val="a6"/>
            <w:color w:val="auto"/>
            <w:u w:val="none"/>
          </w:rPr>
          <w:t>гранитном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постаменте</w:t>
      </w:r>
      <w:r>
        <w:rPr>
          <w:color w:val="auto"/>
        </w:rPr>
        <w:t xml:space="preserve"> </w:t>
      </w:r>
      <w:r w:rsidRPr="00D10941">
        <w:rPr>
          <w:color w:val="auto"/>
        </w:rPr>
        <w:t>находится</w:t>
      </w:r>
      <w:r>
        <w:rPr>
          <w:color w:val="auto"/>
        </w:rPr>
        <w:t xml:space="preserve"> </w:t>
      </w:r>
      <w:r w:rsidRPr="00D10941">
        <w:rPr>
          <w:color w:val="auto"/>
        </w:rPr>
        <w:t>бронзовая</w:t>
      </w:r>
      <w:r>
        <w:rPr>
          <w:color w:val="auto"/>
        </w:rPr>
        <w:t xml:space="preserve"> </w:t>
      </w:r>
      <w:r w:rsidRPr="00D10941">
        <w:rPr>
          <w:color w:val="auto"/>
        </w:rPr>
        <w:t>фигура</w:t>
      </w:r>
      <w:r>
        <w:rPr>
          <w:color w:val="auto"/>
        </w:rPr>
        <w:t xml:space="preserve"> </w:t>
      </w:r>
      <w:r w:rsidRPr="00D10941">
        <w:rPr>
          <w:color w:val="auto"/>
        </w:rPr>
        <w:t>изобретателя,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рядом</w:t>
      </w:r>
      <w:r>
        <w:rPr>
          <w:color w:val="auto"/>
        </w:rPr>
        <w:t xml:space="preserve"> </w:t>
      </w:r>
      <w:r w:rsidRPr="00D10941">
        <w:rPr>
          <w:color w:val="auto"/>
        </w:rPr>
        <w:t>2</w:t>
      </w:r>
      <w:r>
        <w:rPr>
          <w:color w:val="auto"/>
        </w:rPr>
        <w:t xml:space="preserve"> </w:t>
      </w:r>
      <w:r w:rsidRPr="00D10941">
        <w:rPr>
          <w:color w:val="auto"/>
        </w:rPr>
        <w:t>цилиндра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основная</w:t>
      </w:r>
      <w:r>
        <w:rPr>
          <w:color w:val="auto"/>
        </w:rPr>
        <w:t xml:space="preserve"> </w:t>
      </w:r>
      <w:r w:rsidRPr="00D10941">
        <w:rPr>
          <w:color w:val="auto"/>
        </w:rPr>
        <w:t>деталь</w:t>
      </w:r>
      <w:r>
        <w:rPr>
          <w:color w:val="auto"/>
        </w:rPr>
        <w:t xml:space="preserve"> </w:t>
      </w:r>
      <w:r w:rsidRPr="00D10941">
        <w:rPr>
          <w:color w:val="auto"/>
        </w:rPr>
        <w:t>созданного</w:t>
      </w:r>
      <w:r>
        <w:rPr>
          <w:color w:val="auto"/>
        </w:rPr>
        <w:t xml:space="preserve"> </w:t>
      </w:r>
      <w:r w:rsidRPr="00D10941">
        <w:rPr>
          <w:color w:val="auto"/>
        </w:rPr>
        <w:t>им</w:t>
      </w:r>
      <w:r>
        <w:rPr>
          <w:color w:val="auto"/>
        </w:rPr>
        <w:t xml:space="preserve"> </w:t>
      </w:r>
      <w:r w:rsidRPr="00D10941">
        <w:rPr>
          <w:color w:val="auto"/>
        </w:rPr>
        <w:t>пароатмосферного</w:t>
      </w:r>
      <w:r>
        <w:rPr>
          <w:color w:val="auto"/>
        </w:rPr>
        <w:t xml:space="preserve"> </w:t>
      </w:r>
      <w:r w:rsidRPr="00D10941">
        <w:rPr>
          <w:color w:val="auto"/>
        </w:rPr>
        <w:t>двигателя.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постаменте</w:t>
      </w:r>
      <w:r>
        <w:rPr>
          <w:color w:val="auto"/>
        </w:rPr>
        <w:t xml:space="preserve"> </w:t>
      </w:r>
      <w:r w:rsidRPr="00D10941">
        <w:rPr>
          <w:color w:val="auto"/>
        </w:rPr>
        <w:t>есть</w:t>
      </w:r>
      <w:r>
        <w:rPr>
          <w:color w:val="auto"/>
        </w:rPr>
        <w:t xml:space="preserve"> </w:t>
      </w:r>
      <w:r w:rsidRPr="00D10941">
        <w:rPr>
          <w:color w:val="auto"/>
        </w:rPr>
        <w:t>надпись:</w:t>
      </w:r>
      <w:r>
        <w:rPr>
          <w:color w:val="auto"/>
        </w:rPr>
        <w:t xml:space="preserve"> </w:t>
      </w:r>
      <w:r w:rsidRPr="00D10941">
        <w:rPr>
          <w:color w:val="auto"/>
        </w:rPr>
        <w:t>«Облегчить</w:t>
      </w:r>
      <w:r>
        <w:rPr>
          <w:color w:val="auto"/>
        </w:rPr>
        <w:t xml:space="preserve"> </w:t>
      </w:r>
      <w:r w:rsidRPr="00D10941">
        <w:rPr>
          <w:color w:val="auto"/>
        </w:rPr>
        <w:t>труд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нас</w:t>
      </w:r>
      <w:r>
        <w:rPr>
          <w:color w:val="auto"/>
        </w:rPr>
        <w:t xml:space="preserve"> </w:t>
      </w:r>
      <w:r w:rsidRPr="00D10941">
        <w:rPr>
          <w:color w:val="auto"/>
        </w:rPr>
        <w:t>грядущим».</w:t>
      </w:r>
    </w:p>
    <w:p w14:paraId="5F79BC8A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Памятник</w:t>
      </w:r>
      <w:r>
        <w:rPr>
          <w:color w:val="auto"/>
        </w:rPr>
        <w:t xml:space="preserve"> </w:t>
      </w:r>
      <w:hyperlink r:id="rId172" w:tooltip="Пушкин, Александр Сергеевич" w:history="1">
        <w:r w:rsidRPr="00D10941">
          <w:rPr>
            <w:rStyle w:val="a6"/>
            <w:b/>
            <w:color w:val="auto"/>
            <w:u w:val="none"/>
          </w:rPr>
          <w:t>А.</w:t>
        </w:r>
        <w:r>
          <w:rPr>
            <w:rStyle w:val="a6"/>
            <w:b/>
            <w:color w:val="auto"/>
            <w:u w:val="none"/>
          </w:rPr>
          <w:t xml:space="preserve"> </w:t>
        </w:r>
        <w:r w:rsidRPr="00D10941">
          <w:rPr>
            <w:rStyle w:val="a6"/>
            <w:b/>
            <w:color w:val="auto"/>
            <w:u w:val="none"/>
          </w:rPr>
          <w:t>С.</w:t>
        </w:r>
        <w:r>
          <w:rPr>
            <w:rStyle w:val="a6"/>
            <w:b/>
            <w:color w:val="auto"/>
            <w:u w:val="none"/>
          </w:rPr>
          <w:t xml:space="preserve"> </w:t>
        </w:r>
        <w:r w:rsidRPr="00D10941">
          <w:rPr>
            <w:rStyle w:val="a6"/>
            <w:b/>
            <w:color w:val="auto"/>
            <w:u w:val="none"/>
          </w:rPr>
          <w:t>Пушкину</w:t>
        </w:r>
      </w:hyperlink>
    </w:p>
    <w:p w14:paraId="5C42EC52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день</w:t>
      </w:r>
      <w:r>
        <w:rPr>
          <w:color w:val="auto"/>
        </w:rPr>
        <w:t xml:space="preserve"> </w:t>
      </w:r>
      <w:r w:rsidRPr="00D10941">
        <w:rPr>
          <w:color w:val="auto"/>
        </w:rPr>
        <w:t>200-летия</w:t>
      </w:r>
      <w:r>
        <w:rPr>
          <w:color w:val="auto"/>
        </w:rPr>
        <w:t xml:space="preserve"> </w:t>
      </w:r>
      <w:r w:rsidRPr="00D10941">
        <w:rPr>
          <w:color w:val="auto"/>
        </w:rPr>
        <w:t>со</w:t>
      </w:r>
      <w:r>
        <w:rPr>
          <w:color w:val="auto"/>
        </w:rPr>
        <w:t xml:space="preserve"> </w:t>
      </w:r>
      <w:r w:rsidRPr="00D10941">
        <w:rPr>
          <w:color w:val="auto"/>
        </w:rPr>
        <w:t>дня</w:t>
      </w:r>
      <w:r>
        <w:rPr>
          <w:color w:val="auto"/>
        </w:rPr>
        <w:t xml:space="preserve"> </w:t>
      </w:r>
      <w:r w:rsidRPr="00D10941">
        <w:rPr>
          <w:color w:val="auto"/>
        </w:rPr>
        <w:t>рождения</w:t>
      </w:r>
      <w:r>
        <w:rPr>
          <w:color w:val="auto"/>
        </w:rPr>
        <w:t xml:space="preserve"> </w:t>
      </w:r>
      <w:r w:rsidRPr="00D10941">
        <w:rPr>
          <w:color w:val="auto"/>
        </w:rPr>
        <w:t>поэта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173" w:tooltip="1999 год" w:history="1">
        <w:r w:rsidRPr="00D10941">
          <w:rPr>
            <w:rStyle w:val="a6"/>
            <w:color w:val="auto"/>
            <w:u w:val="none"/>
          </w:rPr>
          <w:t>1999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пересечении</w:t>
      </w:r>
      <w:r>
        <w:rPr>
          <w:color w:val="auto"/>
        </w:rPr>
        <w:t xml:space="preserve"> </w:t>
      </w:r>
      <w:hyperlink r:id="rId174" w:tooltip="Улица Пушкина (Барнаул)" w:history="1">
        <w:r w:rsidRPr="00D10941">
          <w:rPr>
            <w:rStyle w:val="a6"/>
            <w:color w:val="auto"/>
            <w:u w:val="none"/>
          </w:rPr>
          <w:t>улицы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Пушкина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hyperlink r:id="rId175" w:tooltip="Проспект Ленина (Барнаул)" w:history="1">
        <w:r w:rsidRPr="00D10941">
          <w:rPr>
            <w:rStyle w:val="a6"/>
            <w:color w:val="auto"/>
            <w:u w:val="none"/>
          </w:rPr>
          <w:t>проспекта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Ленина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открыт</w:t>
      </w:r>
      <w:r>
        <w:rPr>
          <w:color w:val="auto"/>
        </w:rPr>
        <w:t xml:space="preserve"> </w:t>
      </w:r>
      <w:r w:rsidRPr="00D10941">
        <w:rPr>
          <w:color w:val="auto"/>
        </w:rPr>
        <w:t>памятник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бронзы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проекту</w:t>
      </w:r>
      <w:r>
        <w:rPr>
          <w:color w:val="auto"/>
        </w:rPr>
        <w:t xml:space="preserve"> </w:t>
      </w:r>
      <w:r w:rsidRPr="00D10941">
        <w:rPr>
          <w:color w:val="auto"/>
        </w:rPr>
        <w:t>скульптора</w:t>
      </w:r>
      <w:r>
        <w:rPr>
          <w:color w:val="auto"/>
        </w:rPr>
        <w:t xml:space="preserve"> </w:t>
      </w:r>
      <w:r w:rsidRPr="00D10941">
        <w:rPr>
          <w:color w:val="auto"/>
        </w:rPr>
        <w:t>М.</w:t>
      </w:r>
      <w:r>
        <w:rPr>
          <w:color w:val="auto"/>
        </w:rPr>
        <w:t xml:space="preserve"> </w:t>
      </w:r>
      <w:r w:rsidRPr="00D10941">
        <w:rPr>
          <w:color w:val="auto"/>
        </w:rPr>
        <w:t>Кульгачева.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постаменте</w:t>
      </w:r>
      <w:r>
        <w:rPr>
          <w:color w:val="auto"/>
        </w:rPr>
        <w:t xml:space="preserve"> </w:t>
      </w:r>
      <w:r w:rsidRPr="00D10941">
        <w:rPr>
          <w:color w:val="auto"/>
        </w:rPr>
        <w:t>имеется</w:t>
      </w:r>
      <w:r>
        <w:rPr>
          <w:color w:val="auto"/>
        </w:rPr>
        <w:t xml:space="preserve"> </w:t>
      </w:r>
      <w:r w:rsidRPr="00D10941">
        <w:rPr>
          <w:color w:val="auto"/>
        </w:rPr>
        <w:t>надпись</w:t>
      </w:r>
      <w:r>
        <w:rPr>
          <w:color w:val="auto"/>
        </w:rPr>
        <w:t xml:space="preserve"> </w:t>
      </w:r>
      <w:r w:rsidRPr="00D10941">
        <w:rPr>
          <w:color w:val="auto"/>
        </w:rPr>
        <w:t>«Певцу</w:t>
      </w:r>
      <w:r>
        <w:rPr>
          <w:color w:val="auto"/>
        </w:rPr>
        <w:t xml:space="preserve"> </w:t>
      </w:r>
      <w:r w:rsidRPr="00D10941">
        <w:rPr>
          <w:color w:val="auto"/>
        </w:rPr>
        <w:t>любви</w:t>
      </w:r>
      <w:r>
        <w:rPr>
          <w:color w:val="auto"/>
        </w:rPr>
        <w:t xml:space="preserve"> </w:t>
      </w:r>
      <w:r w:rsidRPr="00D10941">
        <w:rPr>
          <w:color w:val="auto"/>
        </w:rPr>
        <w:t>—</w:t>
      </w:r>
      <w:r>
        <w:rPr>
          <w:color w:val="auto"/>
        </w:rPr>
        <w:t xml:space="preserve"> </w:t>
      </w:r>
      <w:r w:rsidRPr="00D10941">
        <w:rPr>
          <w:color w:val="auto"/>
        </w:rPr>
        <w:t>любовь</w:t>
      </w:r>
      <w:r>
        <w:rPr>
          <w:color w:val="auto"/>
        </w:rPr>
        <w:t xml:space="preserve"> </w:t>
      </w:r>
      <w:r w:rsidRPr="00D10941">
        <w:rPr>
          <w:color w:val="auto"/>
        </w:rPr>
        <w:t>награда».</w:t>
      </w:r>
      <w:r>
        <w:rPr>
          <w:color w:val="auto"/>
        </w:rPr>
        <w:t xml:space="preserve"> </w:t>
      </w:r>
      <w:r w:rsidRPr="00D10941">
        <w:rPr>
          <w:color w:val="auto"/>
        </w:rPr>
        <w:t>Сегодня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сквере</w:t>
      </w:r>
      <w:r>
        <w:rPr>
          <w:color w:val="auto"/>
        </w:rPr>
        <w:t xml:space="preserve"> </w:t>
      </w:r>
      <w:r w:rsidRPr="00D10941">
        <w:rPr>
          <w:color w:val="auto"/>
        </w:rPr>
        <w:t>перед</w:t>
      </w:r>
      <w:r>
        <w:rPr>
          <w:color w:val="auto"/>
        </w:rPr>
        <w:t xml:space="preserve"> </w:t>
      </w:r>
      <w:r w:rsidRPr="00D10941">
        <w:rPr>
          <w:color w:val="auto"/>
        </w:rPr>
        <w:t>памятником</w:t>
      </w:r>
      <w:r>
        <w:rPr>
          <w:color w:val="auto"/>
        </w:rPr>
        <w:t xml:space="preserve"> </w:t>
      </w:r>
      <w:r w:rsidRPr="00D10941">
        <w:rPr>
          <w:color w:val="auto"/>
        </w:rPr>
        <w:t>регулярно</w:t>
      </w:r>
      <w:r>
        <w:rPr>
          <w:color w:val="auto"/>
        </w:rPr>
        <w:t xml:space="preserve"> </w:t>
      </w:r>
      <w:r w:rsidRPr="00D10941">
        <w:rPr>
          <w:color w:val="auto"/>
        </w:rPr>
        <w:t>проводятся</w:t>
      </w:r>
      <w:r>
        <w:rPr>
          <w:color w:val="auto"/>
        </w:rPr>
        <w:t xml:space="preserve"> </w:t>
      </w:r>
      <w:r w:rsidRPr="00D10941">
        <w:rPr>
          <w:color w:val="auto"/>
        </w:rPr>
        <w:t>церемонии</w:t>
      </w:r>
      <w:r>
        <w:rPr>
          <w:color w:val="auto"/>
        </w:rPr>
        <w:t xml:space="preserve"> </w:t>
      </w:r>
      <w:r w:rsidRPr="00D10941">
        <w:rPr>
          <w:color w:val="auto"/>
        </w:rPr>
        <w:t>вручения</w:t>
      </w:r>
      <w:r>
        <w:rPr>
          <w:color w:val="auto"/>
        </w:rPr>
        <w:t xml:space="preserve"> </w:t>
      </w:r>
      <w:r w:rsidRPr="00D10941">
        <w:rPr>
          <w:color w:val="auto"/>
        </w:rPr>
        <w:t>Пушкинских</w:t>
      </w:r>
      <w:r>
        <w:rPr>
          <w:color w:val="auto"/>
        </w:rPr>
        <w:t xml:space="preserve"> </w:t>
      </w:r>
      <w:r w:rsidRPr="00D10941">
        <w:rPr>
          <w:color w:val="auto"/>
        </w:rPr>
        <w:t>премий,</w:t>
      </w:r>
      <w:r>
        <w:rPr>
          <w:color w:val="auto"/>
        </w:rPr>
        <w:t xml:space="preserve"> </w:t>
      </w:r>
      <w:r w:rsidRPr="00D10941">
        <w:rPr>
          <w:color w:val="auto"/>
        </w:rPr>
        <w:t>кроме</w:t>
      </w:r>
      <w:r>
        <w:rPr>
          <w:color w:val="auto"/>
        </w:rPr>
        <w:t xml:space="preserve"> </w:t>
      </w:r>
      <w:r w:rsidRPr="00D10941">
        <w:rPr>
          <w:color w:val="auto"/>
        </w:rPr>
        <w:t>того,</w:t>
      </w:r>
      <w:r>
        <w:rPr>
          <w:color w:val="auto"/>
        </w:rPr>
        <w:t xml:space="preserve"> </w:t>
      </w:r>
      <w:r w:rsidRPr="00D10941">
        <w:rPr>
          <w:color w:val="auto"/>
        </w:rPr>
        <w:t>само</w:t>
      </w:r>
      <w:r>
        <w:rPr>
          <w:color w:val="auto"/>
        </w:rPr>
        <w:t xml:space="preserve"> </w:t>
      </w:r>
      <w:r w:rsidRPr="00D10941">
        <w:rPr>
          <w:color w:val="auto"/>
        </w:rPr>
        <w:t>место</w:t>
      </w:r>
      <w:r>
        <w:rPr>
          <w:color w:val="auto"/>
        </w:rPr>
        <w:t xml:space="preserve"> </w:t>
      </w:r>
      <w:r w:rsidRPr="00D10941">
        <w:rPr>
          <w:color w:val="auto"/>
        </w:rPr>
        <w:t>достаточно</w:t>
      </w:r>
      <w:r>
        <w:rPr>
          <w:color w:val="auto"/>
        </w:rPr>
        <w:t xml:space="preserve"> </w:t>
      </w:r>
      <w:r w:rsidRPr="00D10941">
        <w:rPr>
          <w:color w:val="auto"/>
        </w:rPr>
        <w:t>популярно</w:t>
      </w:r>
      <w:r>
        <w:rPr>
          <w:color w:val="auto"/>
        </w:rPr>
        <w:t xml:space="preserve"> </w:t>
      </w:r>
      <w:r w:rsidRPr="00D10941">
        <w:rPr>
          <w:color w:val="auto"/>
        </w:rPr>
        <w:t>среди</w:t>
      </w:r>
      <w:r>
        <w:rPr>
          <w:color w:val="auto"/>
        </w:rPr>
        <w:t xml:space="preserve"> </w:t>
      </w:r>
      <w:r w:rsidRPr="00D10941">
        <w:rPr>
          <w:color w:val="auto"/>
        </w:rPr>
        <w:t>молодожёнов,</w:t>
      </w:r>
      <w:r>
        <w:rPr>
          <w:color w:val="auto"/>
        </w:rPr>
        <w:t xml:space="preserve"> </w:t>
      </w:r>
      <w:r w:rsidRPr="00D10941">
        <w:rPr>
          <w:color w:val="auto"/>
        </w:rPr>
        <w:t>которые</w:t>
      </w:r>
      <w:r>
        <w:rPr>
          <w:color w:val="auto"/>
        </w:rPr>
        <w:t xml:space="preserve"> </w:t>
      </w:r>
      <w:r w:rsidRPr="00D10941">
        <w:rPr>
          <w:color w:val="auto"/>
        </w:rPr>
        <w:t>приезжают</w:t>
      </w:r>
      <w:r>
        <w:rPr>
          <w:color w:val="auto"/>
        </w:rPr>
        <w:t xml:space="preserve"> </w:t>
      </w:r>
      <w:r w:rsidRPr="00D10941">
        <w:rPr>
          <w:color w:val="auto"/>
        </w:rPr>
        <w:t>сюда</w:t>
      </w:r>
      <w:r>
        <w:rPr>
          <w:color w:val="auto"/>
        </w:rPr>
        <w:t xml:space="preserve"> </w:t>
      </w:r>
      <w:r w:rsidRPr="00D10941">
        <w:rPr>
          <w:color w:val="auto"/>
        </w:rPr>
        <w:t>возложить</w:t>
      </w:r>
      <w:r>
        <w:rPr>
          <w:color w:val="auto"/>
        </w:rPr>
        <w:t xml:space="preserve"> </w:t>
      </w:r>
      <w:r w:rsidRPr="00D10941">
        <w:rPr>
          <w:color w:val="auto"/>
        </w:rPr>
        <w:t>цветы</w:t>
      </w:r>
      <w:r>
        <w:rPr>
          <w:color w:val="auto"/>
        </w:rPr>
        <w:t xml:space="preserve"> </w:t>
      </w:r>
      <w:hyperlink r:id="rId176" w:anchor="cite_note-7#cite_note-7" w:history="1">
        <w:r w:rsidRPr="00D10941">
          <w:rPr>
            <w:rStyle w:val="a6"/>
            <w:color w:val="auto"/>
            <w:u w:val="none"/>
          </w:rPr>
          <w:t>[7]</w:t>
        </w:r>
      </w:hyperlink>
      <w:r w:rsidRPr="00D10941">
        <w:rPr>
          <w:color w:val="auto"/>
        </w:rPr>
        <w:t>.</w:t>
      </w:r>
    </w:p>
    <w:p w14:paraId="0E70FF1A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Памятник</w:t>
      </w:r>
      <w:r>
        <w:rPr>
          <w:color w:val="auto"/>
        </w:rPr>
        <w:t xml:space="preserve"> </w:t>
      </w:r>
      <w:r w:rsidRPr="00D10941">
        <w:rPr>
          <w:color w:val="auto"/>
        </w:rPr>
        <w:t>М.</w:t>
      </w:r>
      <w:r>
        <w:rPr>
          <w:color w:val="auto"/>
        </w:rPr>
        <w:t xml:space="preserve"> </w:t>
      </w:r>
      <w:r w:rsidRPr="00D10941">
        <w:rPr>
          <w:color w:val="auto"/>
        </w:rPr>
        <w:t>К.</w:t>
      </w:r>
      <w:r>
        <w:rPr>
          <w:color w:val="auto"/>
        </w:rPr>
        <w:t xml:space="preserve"> </w:t>
      </w:r>
      <w:r w:rsidRPr="00D10941">
        <w:rPr>
          <w:color w:val="auto"/>
        </w:rPr>
        <w:t>Цаплину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установлен</w:t>
      </w:r>
      <w:r>
        <w:rPr>
          <w:color w:val="auto"/>
        </w:rPr>
        <w:t xml:space="preserve"> </w:t>
      </w:r>
      <w:hyperlink r:id="rId177" w:tooltip="5 ноября" w:history="1">
        <w:r w:rsidRPr="00D10941">
          <w:rPr>
            <w:rStyle w:val="a6"/>
            <w:color w:val="auto"/>
            <w:u w:val="none"/>
          </w:rPr>
          <w:t>5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ноября</w:t>
        </w:r>
      </w:hyperlink>
      <w:r>
        <w:rPr>
          <w:color w:val="auto"/>
        </w:rPr>
        <w:t xml:space="preserve"> </w:t>
      </w:r>
      <w:hyperlink r:id="rId178" w:tooltip="1977 год" w:history="1">
        <w:r w:rsidRPr="00D10941">
          <w:rPr>
            <w:rStyle w:val="a6"/>
            <w:color w:val="auto"/>
            <w:u w:val="none"/>
          </w:rPr>
          <w:t>1977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60-летнюю</w:t>
      </w:r>
      <w:r>
        <w:rPr>
          <w:color w:val="auto"/>
        </w:rPr>
        <w:t xml:space="preserve"> </w:t>
      </w:r>
      <w:r w:rsidRPr="00D10941">
        <w:rPr>
          <w:color w:val="auto"/>
        </w:rPr>
        <w:t>годовщину</w:t>
      </w:r>
      <w:r>
        <w:rPr>
          <w:color w:val="auto"/>
        </w:rPr>
        <w:t xml:space="preserve"> </w:t>
      </w:r>
      <w:hyperlink r:id="rId179" w:tooltip="Октябрьская революция" w:history="1">
        <w:r w:rsidRPr="00D10941">
          <w:rPr>
            <w:rStyle w:val="a6"/>
            <w:color w:val="auto"/>
            <w:u w:val="none"/>
          </w:rPr>
          <w:t>Октябрьской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революции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hyperlink r:id="rId180" w:tooltip="Проспект Ленина (Барнаул)" w:history="1">
        <w:r w:rsidRPr="00D10941">
          <w:rPr>
            <w:rStyle w:val="a6"/>
            <w:color w:val="auto"/>
            <w:u w:val="none"/>
          </w:rPr>
          <w:t>проспекте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Ленина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около</w:t>
      </w:r>
      <w:r>
        <w:rPr>
          <w:color w:val="auto"/>
        </w:rPr>
        <w:t xml:space="preserve"> </w:t>
      </w:r>
      <w:r w:rsidRPr="00D10941">
        <w:rPr>
          <w:color w:val="auto"/>
        </w:rPr>
        <w:t>здания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городской</w:t>
      </w:r>
      <w:r>
        <w:rPr>
          <w:color w:val="auto"/>
        </w:rPr>
        <w:t xml:space="preserve"> </w:t>
      </w:r>
      <w:r w:rsidRPr="00D10941">
        <w:rPr>
          <w:color w:val="auto"/>
        </w:rPr>
        <w:t>администрации.</w:t>
      </w:r>
      <w:r>
        <w:rPr>
          <w:color w:val="auto"/>
        </w:rPr>
        <w:t xml:space="preserve"> </w:t>
      </w:r>
      <w:r w:rsidRPr="00D10941">
        <w:rPr>
          <w:color w:val="auto"/>
        </w:rPr>
        <w:t>Выполнен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проекту</w:t>
      </w:r>
      <w:r>
        <w:rPr>
          <w:color w:val="auto"/>
        </w:rPr>
        <w:t xml:space="preserve"> </w:t>
      </w:r>
      <w:r w:rsidRPr="00D10941">
        <w:rPr>
          <w:color w:val="auto"/>
        </w:rPr>
        <w:t>скульптора</w:t>
      </w:r>
      <w:r>
        <w:rPr>
          <w:color w:val="auto"/>
        </w:rPr>
        <w:t xml:space="preserve"> </w:t>
      </w:r>
      <w:r w:rsidRPr="00D10941">
        <w:rPr>
          <w:color w:val="auto"/>
        </w:rPr>
        <w:t>П.</w:t>
      </w:r>
      <w:r>
        <w:rPr>
          <w:color w:val="auto"/>
        </w:rPr>
        <w:t xml:space="preserve"> </w:t>
      </w:r>
      <w:r w:rsidRPr="00D10941">
        <w:rPr>
          <w:color w:val="auto"/>
        </w:rPr>
        <w:t>Л.</w:t>
      </w:r>
      <w:r>
        <w:rPr>
          <w:color w:val="auto"/>
        </w:rPr>
        <w:t xml:space="preserve"> </w:t>
      </w:r>
      <w:r w:rsidRPr="00D10941">
        <w:rPr>
          <w:color w:val="auto"/>
        </w:rPr>
        <w:t>Миронова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архитектора</w:t>
      </w:r>
      <w:r>
        <w:rPr>
          <w:color w:val="auto"/>
        </w:rPr>
        <w:t xml:space="preserve"> </w:t>
      </w:r>
      <w:r w:rsidRPr="00D10941">
        <w:rPr>
          <w:color w:val="auto"/>
        </w:rPr>
        <w:t>Н.</w:t>
      </w:r>
      <w:r>
        <w:rPr>
          <w:color w:val="auto"/>
        </w:rPr>
        <w:t xml:space="preserve"> </w:t>
      </w:r>
      <w:r w:rsidRPr="00D10941">
        <w:rPr>
          <w:color w:val="auto"/>
        </w:rPr>
        <w:t>А.</w:t>
      </w:r>
      <w:r>
        <w:rPr>
          <w:color w:val="auto"/>
        </w:rPr>
        <w:t xml:space="preserve"> </w:t>
      </w:r>
      <w:r w:rsidRPr="00D10941">
        <w:rPr>
          <w:color w:val="auto"/>
        </w:rPr>
        <w:t>Рудзе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гипса.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постаменте</w:t>
      </w:r>
      <w:r>
        <w:rPr>
          <w:color w:val="auto"/>
        </w:rPr>
        <w:t xml:space="preserve"> </w:t>
      </w:r>
      <w:r w:rsidRPr="00D10941">
        <w:rPr>
          <w:color w:val="auto"/>
        </w:rPr>
        <w:t>есть</w:t>
      </w:r>
      <w:r>
        <w:rPr>
          <w:color w:val="auto"/>
        </w:rPr>
        <w:t xml:space="preserve"> </w:t>
      </w:r>
      <w:r w:rsidRPr="00D10941">
        <w:rPr>
          <w:color w:val="auto"/>
        </w:rPr>
        <w:t>памятная</w:t>
      </w:r>
      <w:r>
        <w:rPr>
          <w:color w:val="auto"/>
        </w:rPr>
        <w:t xml:space="preserve"> </w:t>
      </w:r>
      <w:r w:rsidRPr="00D10941">
        <w:rPr>
          <w:color w:val="auto"/>
        </w:rPr>
        <w:t>надпись</w:t>
      </w:r>
      <w:r>
        <w:rPr>
          <w:color w:val="auto"/>
        </w:rPr>
        <w:t xml:space="preserve"> </w:t>
      </w:r>
      <w:r w:rsidRPr="00D10941">
        <w:rPr>
          <w:color w:val="auto"/>
        </w:rPr>
        <w:t>о</w:t>
      </w:r>
      <w:r>
        <w:rPr>
          <w:color w:val="auto"/>
        </w:rPr>
        <w:t xml:space="preserve"> </w:t>
      </w:r>
      <w:r w:rsidRPr="00D10941">
        <w:rPr>
          <w:color w:val="auto"/>
        </w:rPr>
        <w:t>председателе</w:t>
      </w:r>
      <w:r>
        <w:rPr>
          <w:color w:val="auto"/>
        </w:rPr>
        <w:t xml:space="preserve"> </w:t>
      </w:r>
      <w:hyperlink r:id="rId181" w:tooltip="Военно-революционные комитеты" w:history="1">
        <w:r w:rsidRPr="00D10941">
          <w:rPr>
            <w:rStyle w:val="a6"/>
            <w:color w:val="auto"/>
            <w:u w:val="none"/>
          </w:rPr>
          <w:t>ВРК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барнаульского</w:t>
      </w:r>
      <w:r>
        <w:rPr>
          <w:color w:val="auto"/>
        </w:rPr>
        <w:t xml:space="preserve"> </w:t>
      </w:r>
      <w:r w:rsidRPr="00D10941">
        <w:rPr>
          <w:color w:val="auto"/>
        </w:rPr>
        <w:t>совета</w:t>
      </w:r>
      <w:r>
        <w:rPr>
          <w:color w:val="auto"/>
        </w:rPr>
        <w:t xml:space="preserve"> </w:t>
      </w:r>
      <w:r w:rsidRPr="00D10941">
        <w:rPr>
          <w:color w:val="auto"/>
        </w:rPr>
        <w:t>рабочих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солдат,</w:t>
      </w:r>
      <w:r>
        <w:rPr>
          <w:color w:val="auto"/>
        </w:rPr>
        <w:t xml:space="preserve"> </w:t>
      </w:r>
      <w:r w:rsidRPr="00D10941">
        <w:rPr>
          <w:color w:val="auto"/>
        </w:rPr>
        <w:t>расстрелянном</w:t>
      </w:r>
      <w:r>
        <w:rPr>
          <w:color w:val="auto"/>
        </w:rPr>
        <w:t xml:space="preserve"> </w:t>
      </w:r>
      <w:hyperlink r:id="rId182" w:tooltip="Белогвардейцы" w:history="1">
        <w:r w:rsidRPr="00D10941">
          <w:rPr>
            <w:rStyle w:val="a6"/>
            <w:color w:val="auto"/>
            <w:u w:val="none"/>
          </w:rPr>
          <w:t>белогвардейцами</w:t>
        </w:r>
      </w:hyperlink>
      <w:r w:rsidRPr="00D10941">
        <w:rPr>
          <w:color w:val="auto"/>
        </w:rPr>
        <w:t>.</w:t>
      </w:r>
    </w:p>
    <w:p w14:paraId="1FF73ED8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Памятники</w:t>
      </w:r>
      <w:r>
        <w:rPr>
          <w:color w:val="auto"/>
        </w:rPr>
        <w:t xml:space="preserve"> </w:t>
      </w:r>
      <w:r w:rsidRPr="00D10941">
        <w:rPr>
          <w:color w:val="auto"/>
        </w:rPr>
        <w:t>С.</w:t>
      </w:r>
      <w:r>
        <w:rPr>
          <w:color w:val="auto"/>
        </w:rPr>
        <w:t xml:space="preserve"> </w:t>
      </w:r>
      <w:r w:rsidRPr="00D10941">
        <w:rPr>
          <w:color w:val="auto"/>
        </w:rPr>
        <w:t>М.</w:t>
      </w:r>
      <w:r>
        <w:rPr>
          <w:color w:val="auto"/>
        </w:rPr>
        <w:t xml:space="preserve"> </w:t>
      </w:r>
      <w:r w:rsidRPr="00D10941">
        <w:rPr>
          <w:color w:val="auto"/>
        </w:rPr>
        <w:t>Кирову</w:t>
      </w:r>
    </w:p>
    <w:p w14:paraId="6B32B95C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1930-е</w:t>
      </w:r>
      <w:r>
        <w:rPr>
          <w:color w:val="auto"/>
        </w:rPr>
        <w:t xml:space="preserve"> </w:t>
      </w:r>
      <w:r w:rsidRPr="00D10941">
        <w:rPr>
          <w:color w:val="auto"/>
        </w:rPr>
        <w:t>годы</w:t>
      </w:r>
      <w:r>
        <w:rPr>
          <w:color w:val="auto"/>
        </w:rPr>
        <w:t xml:space="preserve"> </w:t>
      </w:r>
      <w:r w:rsidRPr="00D10941">
        <w:rPr>
          <w:color w:val="auto"/>
        </w:rPr>
        <w:t>два</w:t>
      </w:r>
      <w:r>
        <w:rPr>
          <w:color w:val="auto"/>
        </w:rPr>
        <w:t xml:space="preserve"> </w:t>
      </w:r>
      <w:r w:rsidRPr="00D10941">
        <w:rPr>
          <w:color w:val="auto"/>
        </w:rPr>
        <w:t>памятника</w:t>
      </w:r>
      <w:r>
        <w:rPr>
          <w:color w:val="auto"/>
        </w:rPr>
        <w:t xml:space="preserve"> </w:t>
      </w:r>
      <w:hyperlink r:id="rId183" w:tooltip="Сергей Киров" w:history="1">
        <w:r w:rsidRPr="00D10941">
          <w:rPr>
            <w:rStyle w:val="a6"/>
            <w:color w:val="auto"/>
            <w:u w:val="none"/>
          </w:rPr>
          <w:t>С.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Кирову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установлены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184" w:tooltip="Изумрудный парк (Барнаул)" w:history="1">
        <w:r w:rsidRPr="00D10941">
          <w:rPr>
            <w:rStyle w:val="a6"/>
            <w:color w:val="auto"/>
            <w:u w:val="none"/>
          </w:rPr>
          <w:t>парке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Октябрьского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района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пересечении</w:t>
      </w:r>
      <w:r>
        <w:rPr>
          <w:color w:val="auto"/>
        </w:rPr>
        <w:t xml:space="preserve"> </w:t>
      </w:r>
      <w:hyperlink r:id="rId185" w:tooltip="Проспект Ленина (Барнаул)" w:history="1">
        <w:r w:rsidRPr="00D10941">
          <w:rPr>
            <w:rStyle w:val="a6"/>
            <w:color w:val="auto"/>
            <w:u w:val="none"/>
          </w:rPr>
          <w:t>проспекта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Ленина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hyperlink r:id="rId186" w:tooltip="Улица Льва Толстого (Барнаул)" w:history="1">
        <w:r w:rsidRPr="00D10941">
          <w:rPr>
            <w:rStyle w:val="a6"/>
            <w:color w:val="auto"/>
            <w:u w:val="none"/>
          </w:rPr>
          <w:t>улицы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Льва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Толстого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Однако,</w:t>
      </w:r>
      <w:r>
        <w:rPr>
          <w:color w:val="auto"/>
        </w:rPr>
        <w:t xml:space="preserve"> </w:t>
      </w:r>
      <w:r w:rsidRPr="00D10941">
        <w:rPr>
          <w:color w:val="auto"/>
        </w:rPr>
        <w:t>позднее</w:t>
      </w:r>
      <w:r>
        <w:rPr>
          <w:color w:val="auto"/>
        </w:rPr>
        <w:t xml:space="preserve"> </w:t>
      </w:r>
      <w:r w:rsidRPr="00D10941">
        <w:rPr>
          <w:color w:val="auto"/>
        </w:rPr>
        <w:t>они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демонтированы.</w:t>
      </w:r>
    </w:p>
    <w:p w14:paraId="13FDF6E9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Интересен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архитектурный</w:t>
      </w:r>
      <w:r>
        <w:rPr>
          <w:color w:val="auto"/>
        </w:rPr>
        <w:t xml:space="preserve"> </w:t>
      </w:r>
      <w:r w:rsidRPr="00D10941">
        <w:rPr>
          <w:color w:val="auto"/>
        </w:rPr>
        <w:t>памятник</w:t>
      </w:r>
      <w:r>
        <w:rPr>
          <w:color w:val="auto"/>
        </w:rPr>
        <w:t xml:space="preserve"> </w:t>
      </w:r>
      <w:r w:rsidRPr="00D10941">
        <w:rPr>
          <w:color w:val="auto"/>
        </w:rPr>
        <w:t>начала</w:t>
      </w:r>
      <w:r>
        <w:rPr>
          <w:color w:val="auto"/>
        </w:rPr>
        <w:t xml:space="preserve"> </w:t>
      </w:r>
      <w:r w:rsidRPr="00D10941">
        <w:rPr>
          <w:color w:val="auto"/>
        </w:rPr>
        <w:t>XX</w:t>
      </w:r>
      <w:r>
        <w:rPr>
          <w:color w:val="auto"/>
        </w:rPr>
        <w:t xml:space="preserve"> </w:t>
      </w:r>
      <w:r w:rsidRPr="00D10941">
        <w:rPr>
          <w:color w:val="auto"/>
        </w:rPr>
        <w:t>века</w:t>
      </w:r>
      <w:r>
        <w:rPr>
          <w:color w:val="auto"/>
        </w:rPr>
        <w:t xml:space="preserve"> </w:t>
      </w:r>
      <w:r w:rsidRPr="00D10941">
        <w:rPr>
          <w:color w:val="auto"/>
        </w:rPr>
        <w:t>магазин</w:t>
      </w:r>
      <w:r>
        <w:rPr>
          <w:color w:val="auto"/>
        </w:rPr>
        <w:t xml:space="preserve"> </w:t>
      </w:r>
      <w:r w:rsidRPr="00D10941">
        <w:rPr>
          <w:color w:val="auto"/>
        </w:rPr>
        <w:t>купца</w:t>
      </w:r>
      <w:r>
        <w:rPr>
          <w:color w:val="auto"/>
        </w:rPr>
        <w:t xml:space="preserve"> </w:t>
      </w:r>
      <w:r w:rsidRPr="00D10941">
        <w:rPr>
          <w:color w:val="auto"/>
        </w:rPr>
        <w:t>Полякова,</w:t>
      </w:r>
      <w:r>
        <w:rPr>
          <w:color w:val="auto"/>
        </w:rPr>
        <w:t xml:space="preserve"> </w:t>
      </w:r>
      <w:r w:rsidRPr="00D10941">
        <w:rPr>
          <w:color w:val="auto"/>
        </w:rPr>
        <w:t>созданный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1913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(пр.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12,</w:t>
      </w:r>
      <w:r>
        <w:rPr>
          <w:color w:val="auto"/>
        </w:rPr>
        <w:t xml:space="preserve"> </w:t>
      </w:r>
      <w:r w:rsidRPr="00D10941">
        <w:rPr>
          <w:color w:val="auto"/>
        </w:rPr>
        <w:t>ныне</w:t>
      </w:r>
      <w:r>
        <w:rPr>
          <w:color w:val="auto"/>
        </w:rPr>
        <w:t xml:space="preserve"> </w:t>
      </w:r>
      <w:r w:rsidRPr="00D10941">
        <w:rPr>
          <w:color w:val="auto"/>
        </w:rPr>
        <w:t>универмаг</w:t>
      </w:r>
      <w:r>
        <w:rPr>
          <w:color w:val="auto"/>
        </w:rPr>
        <w:t xml:space="preserve"> </w:t>
      </w:r>
      <w:r w:rsidRPr="00D10941">
        <w:rPr>
          <w:color w:val="auto"/>
        </w:rPr>
        <w:t>“Красный”)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двухэтажное</w:t>
      </w:r>
      <w:r>
        <w:rPr>
          <w:color w:val="auto"/>
        </w:rPr>
        <w:t xml:space="preserve"> </w:t>
      </w:r>
      <w:r w:rsidRPr="00D10941">
        <w:rPr>
          <w:color w:val="auto"/>
        </w:rPr>
        <w:t>кирпичное</w:t>
      </w:r>
      <w:r>
        <w:rPr>
          <w:color w:val="auto"/>
        </w:rPr>
        <w:t xml:space="preserve"> </w:t>
      </w:r>
      <w:r w:rsidRPr="00D10941">
        <w:rPr>
          <w:color w:val="auto"/>
        </w:rPr>
        <w:t>П-образное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плане</w:t>
      </w:r>
      <w:r>
        <w:rPr>
          <w:color w:val="auto"/>
        </w:rPr>
        <w:t xml:space="preserve"> </w:t>
      </w:r>
      <w:r w:rsidRPr="00D10941">
        <w:rPr>
          <w:color w:val="auto"/>
        </w:rPr>
        <w:t>неоштукатуренное</w:t>
      </w:r>
      <w:r>
        <w:rPr>
          <w:color w:val="auto"/>
        </w:rPr>
        <w:t xml:space="preserve"> </w:t>
      </w:r>
      <w:r w:rsidRPr="00D10941">
        <w:rPr>
          <w:color w:val="auto"/>
        </w:rPr>
        <w:t>здание.</w:t>
      </w:r>
    </w:p>
    <w:p w14:paraId="10F5FF1F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Высокое</w:t>
      </w:r>
      <w:r>
        <w:rPr>
          <w:color w:val="auto"/>
        </w:rPr>
        <w:t xml:space="preserve"> </w:t>
      </w:r>
      <w:r w:rsidRPr="00D10941">
        <w:rPr>
          <w:color w:val="auto"/>
        </w:rPr>
        <w:t>качество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разнообразные</w:t>
      </w:r>
      <w:r>
        <w:rPr>
          <w:color w:val="auto"/>
        </w:rPr>
        <w:t xml:space="preserve"> </w:t>
      </w:r>
      <w:r w:rsidRPr="00D10941">
        <w:rPr>
          <w:color w:val="auto"/>
        </w:rPr>
        <w:t>способы</w:t>
      </w:r>
      <w:r>
        <w:rPr>
          <w:color w:val="auto"/>
        </w:rPr>
        <w:t xml:space="preserve"> </w:t>
      </w:r>
      <w:r w:rsidRPr="00D10941">
        <w:rPr>
          <w:color w:val="auto"/>
        </w:rPr>
        <w:t>кладки,</w:t>
      </w:r>
      <w:r>
        <w:rPr>
          <w:color w:val="auto"/>
        </w:rPr>
        <w:t xml:space="preserve"> </w:t>
      </w:r>
      <w:r w:rsidRPr="00D10941">
        <w:rPr>
          <w:color w:val="auto"/>
        </w:rPr>
        <w:t>цвет</w:t>
      </w:r>
      <w:r>
        <w:rPr>
          <w:color w:val="auto"/>
        </w:rPr>
        <w:t xml:space="preserve"> </w:t>
      </w:r>
      <w:r w:rsidRPr="00D10941">
        <w:rPr>
          <w:color w:val="auto"/>
        </w:rPr>
        <w:t>красного</w:t>
      </w:r>
      <w:r>
        <w:rPr>
          <w:color w:val="auto"/>
        </w:rPr>
        <w:t xml:space="preserve"> </w:t>
      </w:r>
      <w:r w:rsidRPr="00D10941">
        <w:rPr>
          <w:color w:val="auto"/>
        </w:rPr>
        <w:t>кирпича,</w:t>
      </w:r>
      <w:r>
        <w:rPr>
          <w:color w:val="auto"/>
        </w:rPr>
        <w:t xml:space="preserve"> </w:t>
      </w:r>
      <w:r w:rsidRPr="00D10941">
        <w:rPr>
          <w:color w:val="auto"/>
        </w:rPr>
        <w:t>древнерусские</w:t>
      </w:r>
      <w:r>
        <w:rPr>
          <w:color w:val="auto"/>
        </w:rPr>
        <w:t xml:space="preserve"> </w:t>
      </w:r>
      <w:r w:rsidRPr="00D10941">
        <w:rPr>
          <w:color w:val="auto"/>
        </w:rPr>
        <w:t>формы,</w:t>
      </w:r>
      <w:r>
        <w:rPr>
          <w:color w:val="auto"/>
        </w:rPr>
        <w:t xml:space="preserve"> </w:t>
      </w:r>
      <w:r w:rsidRPr="00D10941">
        <w:rPr>
          <w:color w:val="auto"/>
        </w:rPr>
        <w:t>тактично</w:t>
      </w:r>
      <w:r>
        <w:rPr>
          <w:color w:val="auto"/>
        </w:rPr>
        <w:t xml:space="preserve"> </w:t>
      </w:r>
      <w:r w:rsidRPr="00D10941">
        <w:rPr>
          <w:color w:val="auto"/>
        </w:rPr>
        <w:t>примененные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силуэте</w:t>
      </w:r>
      <w:r>
        <w:rPr>
          <w:color w:val="auto"/>
        </w:rPr>
        <w:t xml:space="preserve"> </w:t>
      </w:r>
      <w:r w:rsidRPr="00D10941">
        <w:rPr>
          <w:color w:val="auto"/>
        </w:rPr>
        <w:t>здания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пластике</w:t>
      </w:r>
      <w:r>
        <w:rPr>
          <w:color w:val="auto"/>
        </w:rPr>
        <w:t xml:space="preserve"> </w:t>
      </w:r>
      <w:r w:rsidRPr="00D10941">
        <w:rPr>
          <w:color w:val="auto"/>
        </w:rPr>
        <w:t>главных</w:t>
      </w:r>
      <w:r>
        <w:rPr>
          <w:color w:val="auto"/>
        </w:rPr>
        <w:t xml:space="preserve"> </w:t>
      </w:r>
      <w:r w:rsidRPr="00D10941">
        <w:rPr>
          <w:color w:val="auto"/>
        </w:rPr>
        <w:t>фасадов,</w:t>
      </w:r>
      <w:r>
        <w:rPr>
          <w:color w:val="auto"/>
        </w:rPr>
        <w:t xml:space="preserve"> </w:t>
      </w:r>
      <w:r w:rsidRPr="00D10941">
        <w:rPr>
          <w:color w:val="auto"/>
        </w:rPr>
        <w:t>их</w:t>
      </w:r>
      <w:r>
        <w:rPr>
          <w:color w:val="auto"/>
        </w:rPr>
        <w:t xml:space="preserve"> </w:t>
      </w:r>
      <w:r w:rsidRPr="00D10941">
        <w:rPr>
          <w:color w:val="auto"/>
        </w:rPr>
        <w:t>симметрия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ритм,</w:t>
      </w:r>
      <w:r>
        <w:rPr>
          <w:color w:val="auto"/>
        </w:rPr>
        <w:t xml:space="preserve"> </w:t>
      </w:r>
      <w:r w:rsidRPr="00D10941">
        <w:rPr>
          <w:color w:val="auto"/>
        </w:rPr>
        <w:t>металлические</w:t>
      </w:r>
      <w:r>
        <w:rPr>
          <w:color w:val="auto"/>
        </w:rPr>
        <w:t xml:space="preserve"> </w:t>
      </w:r>
      <w:r w:rsidRPr="00D10941">
        <w:rPr>
          <w:color w:val="auto"/>
        </w:rPr>
        <w:t>ажурные</w:t>
      </w:r>
      <w:r>
        <w:rPr>
          <w:color w:val="auto"/>
        </w:rPr>
        <w:t xml:space="preserve"> </w:t>
      </w:r>
      <w:r w:rsidRPr="00D10941">
        <w:rPr>
          <w:color w:val="auto"/>
        </w:rPr>
        <w:t>кронштейны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балюстрады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все</w:t>
      </w:r>
      <w:r>
        <w:rPr>
          <w:color w:val="auto"/>
        </w:rPr>
        <w:t xml:space="preserve"> </w:t>
      </w:r>
      <w:r w:rsidRPr="00D10941">
        <w:rPr>
          <w:color w:val="auto"/>
        </w:rPr>
        <w:t>это</w:t>
      </w:r>
      <w:r>
        <w:rPr>
          <w:color w:val="auto"/>
        </w:rPr>
        <w:t xml:space="preserve"> </w:t>
      </w:r>
      <w:r w:rsidRPr="00D10941">
        <w:rPr>
          <w:color w:val="auto"/>
        </w:rPr>
        <w:t>создает</w:t>
      </w:r>
      <w:r>
        <w:rPr>
          <w:color w:val="auto"/>
        </w:rPr>
        <w:t xml:space="preserve"> </w:t>
      </w:r>
      <w:r w:rsidRPr="00D10941">
        <w:rPr>
          <w:color w:val="auto"/>
        </w:rPr>
        <w:t>целостный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достаточно</w:t>
      </w:r>
      <w:r>
        <w:rPr>
          <w:color w:val="auto"/>
        </w:rPr>
        <w:t xml:space="preserve"> </w:t>
      </w:r>
      <w:r w:rsidRPr="00D10941">
        <w:rPr>
          <w:color w:val="auto"/>
        </w:rPr>
        <w:t>выразительный</w:t>
      </w:r>
      <w:r>
        <w:rPr>
          <w:color w:val="auto"/>
        </w:rPr>
        <w:t xml:space="preserve"> </w:t>
      </w:r>
      <w:r w:rsidRPr="00D10941">
        <w:rPr>
          <w:color w:val="auto"/>
        </w:rPr>
        <w:t>образ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русском</w:t>
      </w:r>
      <w:r>
        <w:rPr>
          <w:color w:val="auto"/>
        </w:rPr>
        <w:t xml:space="preserve"> </w:t>
      </w:r>
      <w:r w:rsidRPr="00D10941">
        <w:rPr>
          <w:color w:val="auto"/>
        </w:rPr>
        <w:t>национальном</w:t>
      </w:r>
      <w:r>
        <w:rPr>
          <w:color w:val="auto"/>
        </w:rPr>
        <w:t xml:space="preserve"> </w:t>
      </w:r>
      <w:r w:rsidRPr="00D10941">
        <w:rPr>
          <w:color w:val="auto"/>
        </w:rPr>
        <w:t>стиле.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интересно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инженерно-технической</w:t>
      </w:r>
      <w:r>
        <w:rPr>
          <w:color w:val="auto"/>
        </w:rPr>
        <w:t xml:space="preserve"> </w:t>
      </w:r>
      <w:r w:rsidRPr="00D10941">
        <w:rPr>
          <w:color w:val="auto"/>
        </w:rPr>
        <w:t>стороны: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нем</w:t>
      </w:r>
      <w:r>
        <w:rPr>
          <w:color w:val="auto"/>
        </w:rPr>
        <w:t xml:space="preserve"> </w:t>
      </w:r>
      <w:r w:rsidRPr="00D10941">
        <w:rPr>
          <w:color w:val="auto"/>
        </w:rPr>
        <w:t>использованы</w:t>
      </w:r>
      <w:r>
        <w:rPr>
          <w:color w:val="auto"/>
        </w:rPr>
        <w:t xml:space="preserve"> </w:t>
      </w:r>
      <w:r w:rsidRPr="00D10941">
        <w:rPr>
          <w:color w:val="auto"/>
        </w:rPr>
        <w:t>железобетонные</w:t>
      </w:r>
      <w:r>
        <w:rPr>
          <w:color w:val="auto"/>
        </w:rPr>
        <w:t xml:space="preserve"> </w:t>
      </w:r>
      <w:r w:rsidRPr="00D10941">
        <w:rPr>
          <w:color w:val="auto"/>
        </w:rPr>
        <w:t>конструкции</w:t>
      </w:r>
      <w:r>
        <w:rPr>
          <w:color w:val="auto"/>
        </w:rPr>
        <w:t xml:space="preserve"> </w:t>
      </w:r>
      <w:r w:rsidRPr="00D10941">
        <w:rPr>
          <w:color w:val="auto"/>
        </w:rPr>
        <w:t>перекрытий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перемычек.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Архитектура</w:t>
      </w:r>
      <w:r>
        <w:rPr>
          <w:color w:val="auto"/>
        </w:rPr>
        <w:t xml:space="preserve"> </w:t>
      </w:r>
      <w:r w:rsidRPr="00D10941">
        <w:rPr>
          <w:color w:val="auto"/>
        </w:rPr>
        <w:t>магазина</w:t>
      </w:r>
      <w:r>
        <w:rPr>
          <w:color w:val="auto"/>
        </w:rPr>
        <w:t xml:space="preserve"> </w:t>
      </w:r>
      <w:r w:rsidRPr="00D10941">
        <w:rPr>
          <w:color w:val="auto"/>
        </w:rPr>
        <w:t>Полякова</w:t>
      </w:r>
      <w:r>
        <w:rPr>
          <w:color w:val="auto"/>
        </w:rPr>
        <w:t xml:space="preserve"> </w:t>
      </w:r>
      <w:r w:rsidRPr="00D10941">
        <w:rPr>
          <w:color w:val="auto"/>
        </w:rPr>
        <w:t>типична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торговых</w:t>
      </w:r>
      <w:r>
        <w:rPr>
          <w:color w:val="auto"/>
        </w:rPr>
        <w:t xml:space="preserve"> </w:t>
      </w:r>
      <w:r w:rsidRPr="00D10941">
        <w:rPr>
          <w:color w:val="auto"/>
        </w:rPr>
        <w:t>зданий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сибирских</w:t>
      </w:r>
      <w:r>
        <w:rPr>
          <w:color w:val="auto"/>
        </w:rPr>
        <w:t xml:space="preserve"> </w:t>
      </w:r>
      <w:r w:rsidRPr="00D10941">
        <w:rPr>
          <w:color w:val="auto"/>
        </w:rPr>
        <w:t>городах.</w:t>
      </w:r>
    </w:p>
    <w:p w14:paraId="4848FDC3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Площади</w:t>
      </w:r>
    </w:p>
    <w:p w14:paraId="333BEFD7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Площадь</w:t>
      </w:r>
      <w:r>
        <w:rPr>
          <w:color w:val="auto"/>
        </w:rPr>
        <w:t xml:space="preserve"> </w:t>
      </w:r>
      <w:r w:rsidRPr="00D10941">
        <w:rPr>
          <w:color w:val="auto"/>
        </w:rPr>
        <w:t>Октября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одна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центральных</w:t>
      </w:r>
      <w:r>
        <w:rPr>
          <w:color w:val="auto"/>
        </w:rPr>
        <w:t xml:space="preserve"> </w:t>
      </w:r>
      <w:hyperlink r:id="rId187" w:tooltip="Площадь (архитектура)" w:history="1">
        <w:r w:rsidRPr="00D10941">
          <w:rPr>
            <w:rStyle w:val="a6"/>
            <w:color w:val="auto"/>
            <w:u w:val="none"/>
          </w:rPr>
          <w:t>площадей</w:t>
        </w:r>
      </w:hyperlink>
      <w:r>
        <w:rPr>
          <w:color w:val="auto"/>
        </w:rPr>
        <w:t xml:space="preserve"> </w:t>
      </w:r>
      <w:hyperlink r:id="rId188" w:tooltip="Барнаул" w:history="1">
        <w:r w:rsidRPr="00D10941">
          <w:rPr>
            <w:rStyle w:val="a6"/>
            <w:color w:val="auto"/>
            <w:u w:val="none"/>
          </w:rPr>
          <w:t>Барнаула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Расположена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189" w:tooltip="Октябрьский район Барнаула" w:history="1">
        <w:r w:rsidRPr="00D10941">
          <w:rPr>
            <w:rStyle w:val="a6"/>
            <w:color w:val="auto"/>
            <w:u w:val="none"/>
          </w:rPr>
          <w:t>Октябрьском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районе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является</w:t>
      </w:r>
      <w:r>
        <w:rPr>
          <w:color w:val="auto"/>
        </w:rPr>
        <w:t xml:space="preserve"> </w:t>
      </w:r>
      <w:r w:rsidRPr="00D10941">
        <w:rPr>
          <w:color w:val="auto"/>
        </w:rPr>
        <w:t>главной</w:t>
      </w:r>
      <w:r>
        <w:rPr>
          <w:color w:val="auto"/>
        </w:rPr>
        <w:t xml:space="preserve"> </w:t>
      </w:r>
      <w:hyperlink r:id="rId190" w:tooltip="Транспорт" w:history="1">
        <w:r w:rsidRPr="00D10941">
          <w:rPr>
            <w:rStyle w:val="a6"/>
            <w:color w:val="auto"/>
            <w:u w:val="none"/>
          </w:rPr>
          <w:t>транспортной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развязкой</w:t>
      </w:r>
      <w:r>
        <w:rPr>
          <w:color w:val="auto"/>
        </w:rPr>
        <w:t xml:space="preserve"> </w:t>
      </w:r>
      <w:r w:rsidRPr="00D10941">
        <w:rPr>
          <w:color w:val="auto"/>
        </w:rPr>
        <w:t>города.</w:t>
      </w:r>
    </w:p>
    <w:p w14:paraId="1D6CE852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Площадь</w:t>
      </w:r>
      <w:r>
        <w:rPr>
          <w:color w:val="auto"/>
        </w:rPr>
        <w:t xml:space="preserve"> </w:t>
      </w: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r w:rsidRPr="00D10941">
        <w:rPr>
          <w:color w:val="auto"/>
        </w:rPr>
        <w:t>предусмотрена</w:t>
      </w:r>
      <w:r>
        <w:rPr>
          <w:color w:val="auto"/>
        </w:rPr>
        <w:t xml:space="preserve"> </w:t>
      </w:r>
      <w:r w:rsidRPr="00D10941">
        <w:rPr>
          <w:color w:val="auto"/>
        </w:rPr>
        <w:t>генеральным</w:t>
      </w:r>
      <w:r>
        <w:rPr>
          <w:color w:val="auto"/>
        </w:rPr>
        <w:t xml:space="preserve"> </w:t>
      </w:r>
      <w:r w:rsidRPr="00D10941">
        <w:rPr>
          <w:color w:val="auto"/>
        </w:rPr>
        <w:t>планом</w:t>
      </w:r>
      <w:r>
        <w:rPr>
          <w:color w:val="auto"/>
        </w:rPr>
        <w:t xml:space="preserve"> </w:t>
      </w:r>
      <w:r w:rsidRPr="00D10941">
        <w:rPr>
          <w:color w:val="auto"/>
        </w:rPr>
        <w:t>развития</w:t>
      </w:r>
      <w:r>
        <w:rPr>
          <w:color w:val="auto"/>
        </w:rPr>
        <w:t xml:space="preserve"> </w:t>
      </w:r>
      <w:hyperlink r:id="rId191" w:tooltip="Барнаул" w:history="1">
        <w:r w:rsidRPr="00D10941">
          <w:rPr>
            <w:rStyle w:val="a6"/>
            <w:color w:val="auto"/>
            <w:u w:val="none"/>
          </w:rPr>
          <w:t>Барнаула</w:t>
        </w:r>
      </w:hyperlink>
      <w:r>
        <w:rPr>
          <w:color w:val="auto"/>
        </w:rPr>
        <w:t xml:space="preserve"> </w:t>
      </w:r>
      <w:hyperlink r:id="rId192" w:tooltip="1937" w:history="1">
        <w:r w:rsidRPr="00D10941">
          <w:rPr>
            <w:rStyle w:val="a6"/>
            <w:color w:val="auto"/>
            <w:u w:val="none"/>
          </w:rPr>
          <w:t>1937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года</w:t>
      </w:r>
      <w:r>
        <w:rPr>
          <w:color w:val="auto"/>
        </w:rPr>
        <w:t xml:space="preserve"> </w:t>
      </w:r>
      <w:r w:rsidRPr="00D10941">
        <w:rPr>
          <w:color w:val="auto"/>
        </w:rPr>
        <w:t>как</w:t>
      </w:r>
      <w:r>
        <w:rPr>
          <w:color w:val="auto"/>
        </w:rPr>
        <w:t xml:space="preserve"> </w:t>
      </w:r>
      <w:r w:rsidRPr="00D10941">
        <w:rPr>
          <w:color w:val="auto"/>
        </w:rPr>
        <w:t>основная</w:t>
      </w:r>
      <w:r>
        <w:rPr>
          <w:color w:val="auto"/>
        </w:rPr>
        <w:t xml:space="preserve"> </w:t>
      </w:r>
      <w:r w:rsidRPr="00D10941">
        <w:rPr>
          <w:color w:val="auto"/>
        </w:rPr>
        <w:t>транспортная</w:t>
      </w:r>
      <w:r>
        <w:rPr>
          <w:color w:val="auto"/>
        </w:rPr>
        <w:t xml:space="preserve"> </w:t>
      </w:r>
      <w:r w:rsidRPr="00D10941">
        <w:rPr>
          <w:color w:val="auto"/>
        </w:rPr>
        <w:t>площадь,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которой</w:t>
      </w:r>
      <w:r>
        <w:rPr>
          <w:color w:val="auto"/>
        </w:rPr>
        <w:t xml:space="preserve"> </w:t>
      </w:r>
      <w:r w:rsidRPr="00D10941">
        <w:rPr>
          <w:color w:val="auto"/>
        </w:rPr>
        <w:t>распределяются</w:t>
      </w:r>
      <w:r>
        <w:rPr>
          <w:color w:val="auto"/>
        </w:rPr>
        <w:t xml:space="preserve"> </w:t>
      </w:r>
      <w:r w:rsidRPr="00D10941">
        <w:rPr>
          <w:color w:val="auto"/>
        </w:rPr>
        <w:t>потоки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городского</w:t>
      </w:r>
      <w:r>
        <w:rPr>
          <w:color w:val="auto"/>
        </w:rPr>
        <w:t xml:space="preserve"> </w:t>
      </w:r>
      <w:r w:rsidRPr="00D10941">
        <w:rPr>
          <w:color w:val="auto"/>
        </w:rPr>
        <w:t>транспорта: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hyperlink r:id="rId193" w:tooltip="Проспект Калинина (Барнаул)" w:history="1">
        <w:r w:rsidRPr="00D10941">
          <w:rPr>
            <w:rStyle w:val="a6"/>
            <w:color w:val="auto"/>
            <w:u w:val="none"/>
          </w:rPr>
          <w:t>проспекту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Калинина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северной</w:t>
      </w:r>
      <w:r>
        <w:rPr>
          <w:color w:val="auto"/>
        </w:rPr>
        <w:t xml:space="preserve"> </w:t>
      </w:r>
      <w:r w:rsidRPr="00D10941">
        <w:rPr>
          <w:color w:val="auto"/>
        </w:rPr>
        <w:t>промышленной</w:t>
      </w:r>
      <w:r>
        <w:rPr>
          <w:color w:val="auto"/>
        </w:rPr>
        <w:t xml:space="preserve"> </w:t>
      </w:r>
      <w:r w:rsidRPr="00D10941">
        <w:rPr>
          <w:color w:val="auto"/>
        </w:rPr>
        <w:t>зоне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старому</w:t>
      </w:r>
      <w:r>
        <w:rPr>
          <w:color w:val="auto"/>
        </w:rPr>
        <w:t xml:space="preserve"> </w:t>
      </w:r>
      <w:r w:rsidRPr="00D10941">
        <w:rPr>
          <w:color w:val="auto"/>
        </w:rPr>
        <w:t>мосту</w:t>
      </w:r>
      <w:r>
        <w:rPr>
          <w:color w:val="auto"/>
        </w:rPr>
        <w:t xml:space="preserve"> </w:t>
      </w:r>
      <w:r w:rsidRPr="00D10941">
        <w:rPr>
          <w:color w:val="auto"/>
        </w:rPr>
        <w:t>через</w:t>
      </w:r>
      <w:r>
        <w:rPr>
          <w:color w:val="auto"/>
        </w:rPr>
        <w:t xml:space="preserve"> </w:t>
      </w:r>
      <w:hyperlink r:id="rId194" w:tooltip="Обь (река)" w:history="1">
        <w:r w:rsidRPr="00D10941">
          <w:rPr>
            <w:rStyle w:val="a6"/>
            <w:color w:val="auto"/>
            <w:u w:val="none"/>
          </w:rPr>
          <w:t>Обь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hyperlink r:id="rId195" w:tooltip="Проспект Ленина (Барнаул)" w:history="1">
        <w:r w:rsidRPr="00D10941">
          <w:rPr>
            <w:rStyle w:val="a6"/>
            <w:color w:val="auto"/>
            <w:u w:val="none"/>
          </w:rPr>
          <w:t>проспекту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Ленина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спальным</w:t>
      </w:r>
      <w:r>
        <w:rPr>
          <w:color w:val="auto"/>
        </w:rPr>
        <w:t xml:space="preserve"> </w:t>
      </w:r>
      <w:r w:rsidRPr="00D10941">
        <w:rPr>
          <w:color w:val="auto"/>
        </w:rPr>
        <w:t>районам</w:t>
      </w:r>
      <w:r>
        <w:rPr>
          <w:color w:val="auto"/>
        </w:rPr>
        <w:t xml:space="preserve"> </w:t>
      </w:r>
      <w:r w:rsidRPr="00D10941">
        <w:rPr>
          <w:color w:val="auto"/>
        </w:rPr>
        <w:t>города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центр</w:t>
      </w:r>
      <w:r>
        <w:rPr>
          <w:color w:val="auto"/>
        </w:rPr>
        <w:t xml:space="preserve"> </w:t>
      </w:r>
      <w:r w:rsidRPr="00D10941">
        <w:rPr>
          <w:color w:val="auto"/>
        </w:rPr>
        <w:t>города</w:t>
      </w:r>
      <w:r>
        <w:rPr>
          <w:color w:val="auto"/>
        </w:rPr>
        <w:t xml:space="preserve"> </w:t>
      </w:r>
      <w:r w:rsidRPr="00D10941">
        <w:rPr>
          <w:color w:val="auto"/>
        </w:rPr>
        <w:t>(в</w:t>
      </w:r>
      <w:r>
        <w:rPr>
          <w:color w:val="auto"/>
        </w:rPr>
        <w:t xml:space="preserve"> </w:t>
      </w:r>
      <w:r w:rsidRPr="00D10941">
        <w:rPr>
          <w:color w:val="auto"/>
        </w:rPr>
        <w:t>том</w:t>
      </w:r>
      <w:r>
        <w:rPr>
          <w:color w:val="auto"/>
        </w:rPr>
        <w:t xml:space="preserve"> </w:t>
      </w:r>
      <w:r w:rsidRPr="00D10941">
        <w:rPr>
          <w:color w:val="auto"/>
        </w:rPr>
        <w:t>числе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улице</w:t>
      </w:r>
      <w:r>
        <w:rPr>
          <w:color w:val="auto"/>
        </w:rPr>
        <w:t xml:space="preserve"> </w:t>
      </w:r>
      <w:r w:rsidRPr="00D10941">
        <w:rPr>
          <w:color w:val="auto"/>
        </w:rPr>
        <w:t>Советской),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hyperlink r:id="rId196" w:tooltip="Проспект Строителей" w:history="1">
        <w:r w:rsidRPr="00D10941">
          <w:rPr>
            <w:rStyle w:val="a6"/>
            <w:color w:val="auto"/>
            <w:u w:val="none"/>
          </w:rPr>
          <w:t>проспекту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Строителей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железнодорожному</w:t>
      </w:r>
      <w:r>
        <w:rPr>
          <w:color w:val="auto"/>
        </w:rPr>
        <w:t xml:space="preserve"> </w:t>
      </w:r>
      <w:r w:rsidRPr="00D10941">
        <w:rPr>
          <w:color w:val="auto"/>
        </w:rPr>
        <w:t>вокзалу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hyperlink r:id="rId197" w:tooltip="Павловский тракт" w:history="1">
        <w:r w:rsidRPr="00D10941">
          <w:rPr>
            <w:rStyle w:val="a6"/>
            <w:color w:val="auto"/>
            <w:u w:val="none"/>
          </w:rPr>
          <w:t>Павловский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тракт</w:t>
        </w:r>
      </w:hyperlink>
      <w:r w:rsidRPr="00D10941">
        <w:rPr>
          <w:color w:val="auto"/>
        </w:rPr>
        <w:t>.</w:t>
      </w:r>
    </w:p>
    <w:p w14:paraId="761943C3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Изначально</w:t>
      </w:r>
      <w:r>
        <w:rPr>
          <w:color w:val="auto"/>
        </w:rPr>
        <w:t xml:space="preserve"> </w:t>
      </w:r>
      <w:r w:rsidRPr="00D10941">
        <w:rPr>
          <w:color w:val="auto"/>
        </w:rPr>
        <w:t>площадь</w:t>
      </w:r>
      <w:r>
        <w:rPr>
          <w:color w:val="auto"/>
        </w:rPr>
        <w:t xml:space="preserve"> </w:t>
      </w:r>
      <w:r w:rsidRPr="00D10941">
        <w:rPr>
          <w:color w:val="auto"/>
        </w:rPr>
        <w:t>Октября</w:t>
      </w:r>
      <w:r>
        <w:rPr>
          <w:color w:val="auto"/>
        </w:rPr>
        <w:t xml:space="preserve"> </w:t>
      </w:r>
      <w:r w:rsidRPr="00D10941">
        <w:rPr>
          <w:color w:val="auto"/>
        </w:rPr>
        <w:t>носила</w:t>
      </w:r>
      <w:r>
        <w:rPr>
          <w:color w:val="auto"/>
        </w:rPr>
        <w:t xml:space="preserve"> </w:t>
      </w:r>
      <w:r w:rsidRPr="00D10941">
        <w:rPr>
          <w:color w:val="auto"/>
        </w:rPr>
        <w:t>название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</w:t>
      </w:r>
      <w:r>
        <w:rPr>
          <w:color w:val="auto"/>
        </w:rPr>
        <w:t xml:space="preserve"> </w:t>
      </w:r>
      <w:hyperlink r:id="rId198" w:tooltip="Дом культуры Барнаульского меланжевого комбината" w:history="1">
        <w:r w:rsidRPr="00D10941">
          <w:rPr>
            <w:rStyle w:val="a6"/>
            <w:color w:val="auto"/>
            <w:u w:val="none"/>
          </w:rPr>
          <w:t>клуба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Меланжевого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комбината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199" w:tooltip="1953" w:history="1">
        <w:r w:rsidRPr="00D10941">
          <w:rPr>
            <w:rStyle w:val="a6"/>
            <w:color w:val="auto"/>
            <w:u w:val="none"/>
          </w:rPr>
          <w:t>1953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r w:rsidRPr="00D10941">
        <w:rPr>
          <w:color w:val="auto"/>
        </w:rPr>
        <w:t>переименована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площадь</w:t>
      </w:r>
      <w:r>
        <w:rPr>
          <w:color w:val="auto"/>
        </w:rPr>
        <w:t xml:space="preserve"> </w:t>
      </w:r>
      <w:r w:rsidRPr="00D10941">
        <w:rPr>
          <w:color w:val="auto"/>
        </w:rPr>
        <w:t>Сталина.</w:t>
      </w:r>
      <w:r>
        <w:rPr>
          <w:color w:val="auto"/>
        </w:rPr>
        <w:t xml:space="preserve"> </w:t>
      </w:r>
      <w:r w:rsidRPr="00D10941">
        <w:rPr>
          <w:color w:val="auto"/>
        </w:rPr>
        <w:t>После</w:t>
      </w:r>
      <w:r>
        <w:rPr>
          <w:color w:val="auto"/>
        </w:rPr>
        <w:t xml:space="preserve"> </w:t>
      </w:r>
      <w:r w:rsidRPr="00D10941">
        <w:rPr>
          <w:color w:val="auto"/>
        </w:rPr>
        <w:t>развенчания</w:t>
      </w:r>
      <w:r>
        <w:rPr>
          <w:color w:val="auto"/>
        </w:rPr>
        <w:t xml:space="preserve"> </w:t>
      </w:r>
      <w:r w:rsidRPr="00D10941">
        <w:rPr>
          <w:color w:val="auto"/>
        </w:rPr>
        <w:t>культа</w:t>
      </w:r>
      <w:r>
        <w:rPr>
          <w:color w:val="auto"/>
        </w:rPr>
        <w:t xml:space="preserve"> </w:t>
      </w:r>
      <w:r w:rsidRPr="00D10941">
        <w:rPr>
          <w:color w:val="auto"/>
        </w:rPr>
        <w:t>личности</w:t>
      </w:r>
      <w:r>
        <w:rPr>
          <w:color w:val="auto"/>
        </w:rPr>
        <w:t xml:space="preserve"> </w:t>
      </w:r>
      <w:r w:rsidRPr="00D10941">
        <w:rPr>
          <w:color w:val="auto"/>
        </w:rPr>
        <w:t>вождя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200" w:tooltip="1956" w:history="1">
        <w:r w:rsidRPr="00D10941">
          <w:rPr>
            <w:rStyle w:val="a6"/>
            <w:color w:val="auto"/>
            <w:u w:val="none"/>
          </w:rPr>
          <w:t>1956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появлось</w:t>
      </w:r>
      <w:r>
        <w:rPr>
          <w:color w:val="auto"/>
        </w:rPr>
        <w:t xml:space="preserve"> </w:t>
      </w:r>
      <w:r w:rsidRPr="00D10941">
        <w:rPr>
          <w:color w:val="auto"/>
        </w:rPr>
        <w:t>другое</w:t>
      </w:r>
      <w:r>
        <w:rPr>
          <w:color w:val="auto"/>
        </w:rPr>
        <w:t xml:space="preserve"> </w:t>
      </w:r>
      <w:r w:rsidRPr="00D10941">
        <w:rPr>
          <w:color w:val="auto"/>
        </w:rPr>
        <w:t>название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площадь</w:t>
      </w:r>
      <w:r>
        <w:rPr>
          <w:color w:val="auto"/>
        </w:rPr>
        <w:t xml:space="preserve"> </w:t>
      </w:r>
      <w:r w:rsidRPr="00D10941">
        <w:rPr>
          <w:color w:val="auto"/>
        </w:rPr>
        <w:t>Октября,</w:t>
      </w:r>
      <w:r>
        <w:rPr>
          <w:color w:val="auto"/>
        </w:rPr>
        <w:t xml:space="preserve"> </w:t>
      </w:r>
      <w:r w:rsidRPr="00D10941">
        <w:rPr>
          <w:color w:val="auto"/>
        </w:rPr>
        <w:t>сохранившееся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сих</w:t>
      </w:r>
      <w:r>
        <w:rPr>
          <w:color w:val="auto"/>
        </w:rPr>
        <w:t xml:space="preserve"> </w:t>
      </w:r>
      <w:r w:rsidRPr="00D10941">
        <w:rPr>
          <w:color w:val="auto"/>
        </w:rPr>
        <w:t>пор</w:t>
      </w:r>
      <w:r>
        <w:rPr>
          <w:color w:val="auto"/>
        </w:rPr>
        <w:t xml:space="preserve"> </w:t>
      </w:r>
      <w:hyperlink r:id="rId201" w:anchor="cite_note-0#cite_note-0" w:history="1">
        <w:r w:rsidRPr="00D10941">
          <w:rPr>
            <w:rStyle w:val="a6"/>
            <w:color w:val="auto"/>
            <w:u w:val="none"/>
          </w:rPr>
          <w:t>[5]</w:t>
        </w:r>
      </w:hyperlink>
      <w:r w:rsidRPr="00D10941">
        <w:rPr>
          <w:color w:val="auto"/>
        </w:rPr>
        <w:t>.</w:t>
      </w:r>
    </w:p>
    <w:p w14:paraId="424995F6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Как</w:t>
      </w:r>
      <w:r>
        <w:rPr>
          <w:color w:val="auto"/>
        </w:rPr>
        <w:t xml:space="preserve"> </w:t>
      </w:r>
      <w:hyperlink r:id="rId202" w:tooltip="Архитектура" w:history="1">
        <w:r w:rsidRPr="00D10941">
          <w:rPr>
            <w:rStyle w:val="a6"/>
            <w:color w:val="auto"/>
            <w:u w:val="none"/>
          </w:rPr>
          <w:t>архитектурный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ансамбль</w:t>
      </w:r>
      <w:r>
        <w:rPr>
          <w:color w:val="auto"/>
        </w:rPr>
        <w:t xml:space="preserve"> </w:t>
      </w:r>
      <w:r w:rsidRPr="00D10941">
        <w:rPr>
          <w:color w:val="auto"/>
        </w:rPr>
        <w:t>площадь</w:t>
      </w:r>
      <w:r>
        <w:rPr>
          <w:color w:val="auto"/>
        </w:rPr>
        <w:t xml:space="preserve"> </w:t>
      </w:r>
      <w:r w:rsidRPr="00D10941">
        <w:rPr>
          <w:color w:val="auto"/>
        </w:rPr>
        <w:t>Октября</w:t>
      </w:r>
      <w:r>
        <w:rPr>
          <w:color w:val="auto"/>
        </w:rPr>
        <w:t xml:space="preserve"> </w:t>
      </w:r>
      <w:r w:rsidRPr="00D10941">
        <w:rPr>
          <w:color w:val="auto"/>
        </w:rPr>
        <w:t>сформировалась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203" w:tooltip="1956" w:history="1">
        <w:r w:rsidRPr="00D10941">
          <w:rPr>
            <w:rStyle w:val="a6"/>
            <w:color w:val="auto"/>
            <w:u w:val="none"/>
          </w:rPr>
          <w:t>1956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году.</w:t>
      </w:r>
      <w:r>
        <w:rPr>
          <w:color w:val="auto"/>
        </w:rPr>
        <w:t xml:space="preserve"> </w:t>
      </w:r>
      <w:r w:rsidRPr="00D10941">
        <w:rPr>
          <w:color w:val="auto"/>
        </w:rPr>
        <w:t>Сначала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204" w:tooltip="1937" w:history="1">
        <w:r w:rsidRPr="00D10941">
          <w:rPr>
            <w:rStyle w:val="a6"/>
            <w:color w:val="auto"/>
            <w:u w:val="none"/>
          </w:rPr>
          <w:t>1937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построена</w:t>
      </w:r>
      <w:r>
        <w:rPr>
          <w:color w:val="auto"/>
        </w:rPr>
        <w:t xml:space="preserve"> </w:t>
      </w:r>
      <w:hyperlink r:id="rId205" w:tooltip="Школа" w:history="1">
        <w:r w:rsidRPr="00D10941">
          <w:rPr>
            <w:rStyle w:val="a6"/>
            <w:color w:val="auto"/>
            <w:u w:val="none"/>
          </w:rPr>
          <w:t>школа</w:t>
        </w:r>
      </w:hyperlink>
      <w:r w:rsidRPr="00D10941">
        <w:rPr>
          <w:color w:val="auto"/>
        </w:rPr>
        <w:t>-десятилетка</w:t>
      </w:r>
      <w:r>
        <w:rPr>
          <w:color w:val="auto"/>
        </w:rPr>
        <w:t xml:space="preserve"> </w:t>
      </w:r>
      <w:r w:rsidRPr="00D10941">
        <w:rPr>
          <w:color w:val="auto"/>
        </w:rPr>
        <w:t>№25</w:t>
      </w:r>
      <w:r>
        <w:rPr>
          <w:color w:val="auto"/>
        </w:rPr>
        <w:t xml:space="preserve"> </w:t>
      </w:r>
      <w:r w:rsidRPr="00D10941">
        <w:rPr>
          <w:color w:val="auto"/>
        </w:rPr>
        <w:t>(сегодня</w:t>
      </w:r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расположены</w:t>
      </w:r>
      <w:r>
        <w:rPr>
          <w:color w:val="auto"/>
        </w:rPr>
        <w:t xml:space="preserve"> </w:t>
      </w:r>
      <w:r w:rsidRPr="00D10941">
        <w:rPr>
          <w:color w:val="auto"/>
        </w:rPr>
        <w:t>Российско-американская</w:t>
      </w:r>
      <w:r>
        <w:rPr>
          <w:color w:val="auto"/>
        </w:rPr>
        <w:t xml:space="preserve"> </w:t>
      </w:r>
      <w:r w:rsidRPr="00D10941">
        <w:rPr>
          <w:color w:val="auto"/>
        </w:rPr>
        <w:t>школа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hyperlink r:id="rId206" w:tooltip="Государственный художественный музей Алтайского края" w:history="1">
        <w:r w:rsidRPr="00D10941">
          <w:rPr>
            <w:rStyle w:val="a6"/>
            <w:color w:val="auto"/>
            <w:u w:val="none"/>
          </w:rPr>
          <w:t>Государственный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художественный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музей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Алтайского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края</w:t>
        </w:r>
      </w:hyperlink>
      <w:r w:rsidRPr="00D10941">
        <w:rPr>
          <w:color w:val="auto"/>
        </w:rPr>
        <w:t>),</w:t>
      </w:r>
      <w:r>
        <w:rPr>
          <w:color w:val="auto"/>
        </w:rPr>
        <w:t xml:space="preserve"> </w:t>
      </w:r>
      <w:r w:rsidRPr="00D10941">
        <w:rPr>
          <w:color w:val="auto"/>
        </w:rPr>
        <w:t>главным</w:t>
      </w:r>
      <w:r>
        <w:rPr>
          <w:color w:val="auto"/>
        </w:rPr>
        <w:t xml:space="preserve"> </w:t>
      </w:r>
      <w:r w:rsidRPr="00D10941">
        <w:rPr>
          <w:color w:val="auto"/>
        </w:rPr>
        <w:t>фасадом</w:t>
      </w:r>
      <w:r>
        <w:rPr>
          <w:color w:val="auto"/>
        </w:rPr>
        <w:t xml:space="preserve"> </w:t>
      </w:r>
      <w:r w:rsidRPr="00D10941">
        <w:rPr>
          <w:color w:val="auto"/>
        </w:rPr>
        <w:t>обращенная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пространству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площади.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школы</w:t>
      </w:r>
      <w:r>
        <w:rPr>
          <w:color w:val="auto"/>
        </w:rPr>
        <w:t xml:space="preserve"> </w:t>
      </w:r>
      <w:r w:rsidRPr="00D10941">
        <w:rPr>
          <w:color w:val="auto"/>
        </w:rPr>
        <w:t>отличается</w:t>
      </w:r>
      <w:r>
        <w:rPr>
          <w:color w:val="auto"/>
        </w:rPr>
        <w:t xml:space="preserve"> </w:t>
      </w:r>
      <w:r w:rsidRPr="00D10941">
        <w:rPr>
          <w:color w:val="auto"/>
        </w:rPr>
        <w:t>богатым</w:t>
      </w:r>
      <w:r>
        <w:rPr>
          <w:color w:val="auto"/>
        </w:rPr>
        <w:t xml:space="preserve"> </w:t>
      </w:r>
      <w:r w:rsidRPr="00D10941">
        <w:rPr>
          <w:color w:val="auto"/>
        </w:rPr>
        <w:t>пластическим</w:t>
      </w:r>
      <w:r>
        <w:rPr>
          <w:color w:val="auto"/>
        </w:rPr>
        <w:t xml:space="preserve"> </w:t>
      </w:r>
      <w:r w:rsidRPr="00D10941">
        <w:rPr>
          <w:color w:val="auto"/>
        </w:rPr>
        <w:t>развитием</w:t>
      </w:r>
      <w:r>
        <w:rPr>
          <w:color w:val="auto"/>
        </w:rPr>
        <w:t xml:space="preserve"> </w:t>
      </w:r>
      <w:hyperlink r:id="rId207" w:tooltip="Фасад" w:history="1">
        <w:r w:rsidRPr="00D10941">
          <w:rPr>
            <w:rStyle w:val="a6"/>
            <w:color w:val="auto"/>
            <w:u w:val="none"/>
          </w:rPr>
          <w:t>фасадов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включающих</w:t>
      </w:r>
      <w:r>
        <w:rPr>
          <w:color w:val="auto"/>
        </w:rPr>
        <w:t xml:space="preserve"> </w:t>
      </w:r>
      <w:r w:rsidRPr="00D10941">
        <w:rPr>
          <w:color w:val="auto"/>
        </w:rPr>
        <w:t>ризалиты,</w:t>
      </w:r>
      <w:r>
        <w:rPr>
          <w:color w:val="auto"/>
        </w:rPr>
        <w:t xml:space="preserve"> </w:t>
      </w:r>
      <w:r w:rsidRPr="00D10941">
        <w:rPr>
          <w:color w:val="auto"/>
        </w:rPr>
        <w:t>портиковую</w:t>
      </w:r>
      <w:r>
        <w:rPr>
          <w:color w:val="auto"/>
        </w:rPr>
        <w:t xml:space="preserve"> </w:t>
      </w:r>
      <w:r w:rsidRPr="00D10941">
        <w:rPr>
          <w:color w:val="auto"/>
        </w:rPr>
        <w:t>галерею,</w:t>
      </w:r>
      <w:r>
        <w:rPr>
          <w:color w:val="auto"/>
        </w:rPr>
        <w:t xml:space="preserve"> </w:t>
      </w:r>
      <w:r w:rsidRPr="00D10941">
        <w:rPr>
          <w:color w:val="auto"/>
        </w:rPr>
        <w:t>лоджии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аркады.</w:t>
      </w:r>
      <w:r>
        <w:rPr>
          <w:color w:val="auto"/>
        </w:rPr>
        <w:t xml:space="preserve"> </w:t>
      </w:r>
      <w:r w:rsidRPr="00D10941">
        <w:rPr>
          <w:color w:val="auto"/>
        </w:rPr>
        <w:t>Перед</w:t>
      </w:r>
      <w:r>
        <w:rPr>
          <w:color w:val="auto"/>
        </w:rPr>
        <w:t xml:space="preserve"> </w:t>
      </w:r>
      <w:hyperlink r:id="rId208" w:tooltip="Портик" w:history="1">
        <w:r w:rsidRPr="00D10941">
          <w:rPr>
            <w:rStyle w:val="a6"/>
            <w:color w:val="auto"/>
            <w:u w:val="none"/>
          </w:rPr>
          <w:t>портиком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здания</w:t>
      </w:r>
      <w:r>
        <w:rPr>
          <w:color w:val="auto"/>
        </w:rPr>
        <w:t xml:space="preserve"> </w:t>
      </w: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r w:rsidRPr="00D10941">
        <w:rPr>
          <w:color w:val="auto"/>
        </w:rPr>
        <w:t>установлена</w:t>
      </w:r>
      <w:r>
        <w:rPr>
          <w:color w:val="auto"/>
        </w:rPr>
        <w:t xml:space="preserve"> </w:t>
      </w:r>
      <w:r w:rsidRPr="00D10941">
        <w:rPr>
          <w:color w:val="auto"/>
        </w:rPr>
        <w:t>скульптура</w:t>
      </w:r>
      <w:r>
        <w:rPr>
          <w:color w:val="auto"/>
        </w:rPr>
        <w:t xml:space="preserve"> </w:t>
      </w:r>
      <w:hyperlink r:id="rId209" w:tooltip="Сталин, Иосиф Виссарионович" w:history="1">
        <w:r w:rsidRPr="00D10941">
          <w:rPr>
            <w:rStyle w:val="a6"/>
            <w:color w:val="auto"/>
            <w:u w:val="none"/>
          </w:rPr>
          <w:t>Иосифа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Сталина</w:t>
        </w:r>
      </w:hyperlink>
      <w:r>
        <w:rPr>
          <w:color w:val="auto"/>
        </w:rPr>
        <w:t xml:space="preserve"> </w:t>
      </w:r>
      <w:hyperlink r:id="rId210" w:anchor="cite_note-1#cite_note-1" w:history="1">
        <w:r w:rsidRPr="00D10941">
          <w:rPr>
            <w:rStyle w:val="a6"/>
            <w:color w:val="auto"/>
            <w:u w:val="none"/>
          </w:rPr>
          <w:t>[8]</w:t>
        </w:r>
      </w:hyperlink>
      <w:r w:rsidRPr="00D10941">
        <w:rPr>
          <w:color w:val="auto"/>
        </w:rPr>
        <w:t>.</w:t>
      </w:r>
    </w:p>
    <w:p w14:paraId="1C0ADD9B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hyperlink r:id="rId211" w:tooltip="6 ноября" w:history="1">
        <w:r w:rsidRPr="00D10941">
          <w:rPr>
            <w:rStyle w:val="a6"/>
            <w:color w:val="auto"/>
            <w:u w:val="none"/>
          </w:rPr>
          <w:t>6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ноября</w:t>
        </w:r>
      </w:hyperlink>
      <w:r>
        <w:rPr>
          <w:color w:val="auto"/>
        </w:rPr>
        <w:t xml:space="preserve"> </w:t>
      </w:r>
      <w:hyperlink r:id="rId212" w:tooltip="1937" w:history="1">
        <w:r w:rsidRPr="00D10941">
          <w:rPr>
            <w:rStyle w:val="a6"/>
            <w:color w:val="auto"/>
            <w:u w:val="none"/>
          </w:rPr>
          <w:t>1937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года</w:t>
      </w:r>
      <w:r>
        <w:rPr>
          <w:color w:val="auto"/>
        </w:rPr>
        <w:t xml:space="preserve"> </w:t>
      </w:r>
      <w:r w:rsidRPr="00D10941">
        <w:rPr>
          <w:color w:val="auto"/>
        </w:rPr>
        <w:t>открыт</w:t>
      </w:r>
      <w:r>
        <w:rPr>
          <w:color w:val="auto"/>
        </w:rPr>
        <w:t xml:space="preserve"> </w:t>
      </w:r>
      <w:hyperlink r:id="rId213" w:tooltip="Дом культуры Барнаульского меланжевого комбината" w:history="1">
        <w:r w:rsidRPr="00D10941">
          <w:rPr>
            <w:rStyle w:val="a6"/>
            <w:color w:val="auto"/>
            <w:u w:val="none"/>
          </w:rPr>
          <w:t>клуб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меланжевого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комбината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(ДК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БМК)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важнейший</w:t>
      </w:r>
      <w:r>
        <w:rPr>
          <w:color w:val="auto"/>
        </w:rPr>
        <w:t xml:space="preserve"> </w:t>
      </w:r>
      <w:r w:rsidRPr="00D10941">
        <w:rPr>
          <w:color w:val="auto"/>
        </w:rPr>
        <w:t>элемент</w:t>
      </w:r>
      <w:r>
        <w:rPr>
          <w:color w:val="auto"/>
        </w:rPr>
        <w:t xml:space="preserve"> </w:t>
      </w:r>
      <w:r w:rsidRPr="00D10941">
        <w:rPr>
          <w:color w:val="auto"/>
        </w:rPr>
        <w:t>ансамбля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площади,</w:t>
      </w:r>
      <w:r>
        <w:rPr>
          <w:color w:val="auto"/>
        </w:rPr>
        <w:t xml:space="preserve"> </w:t>
      </w:r>
      <w:r w:rsidRPr="00D10941">
        <w:rPr>
          <w:color w:val="auto"/>
        </w:rPr>
        <w:t>решенный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русле</w:t>
      </w:r>
      <w:r>
        <w:rPr>
          <w:color w:val="auto"/>
        </w:rPr>
        <w:t xml:space="preserve"> </w:t>
      </w:r>
      <w:r w:rsidRPr="00D10941">
        <w:rPr>
          <w:color w:val="auto"/>
        </w:rPr>
        <w:t>парадной</w:t>
      </w:r>
      <w:r>
        <w:rPr>
          <w:color w:val="auto"/>
        </w:rPr>
        <w:t xml:space="preserve"> </w:t>
      </w:r>
      <w:r w:rsidRPr="00D10941">
        <w:rPr>
          <w:color w:val="auto"/>
        </w:rPr>
        <w:t>монументальной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архитектуры</w:t>
      </w:r>
      <w:r>
        <w:rPr>
          <w:color w:val="auto"/>
        </w:rPr>
        <w:t xml:space="preserve"> </w:t>
      </w:r>
      <w:r w:rsidRPr="00D10941">
        <w:rPr>
          <w:color w:val="auto"/>
        </w:rPr>
        <w:t>общественных</w:t>
      </w:r>
      <w:r>
        <w:rPr>
          <w:color w:val="auto"/>
        </w:rPr>
        <w:t xml:space="preserve"> </w:t>
      </w:r>
      <w:r w:rsidRPr="00D10941">
        <w:rPr>
          <w:color w:val="auto"/>
        </w:rPr>
        <w:t>сооружений</w:t>
      </w:r>
      <w:r>
        <w:rPr>
          <w:color w:val="auto"/>
        </w:rPr>
        <w:t xml:space="preserve"> </w:t>
      </w:r>
      <w:r w:rsidRPr="00D10941">
        <w:rPr>
          <w:color w:val="auto"/>
        </w:rPr>
        <w:t>той</w:t>
      </w:r>
      <w:r>
        <w:rPr>
          <w:color w:val="auto"/>
        </w:rPr>
        <w:t xml:space="preserve"> </w:t>
      </w:r>
      <w:r w:rsidRPr="00D10941">
        <w:rPr>
          <w:color w:val="auto"/>
        </w:rPr>
        <w:t>эпохи.</w:t>
      </w:r>
    </w:p>
    <w:p w14:paraId="67E4319D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основе</w:t>
      </w:r>
      <w:r>
        <w:rPr>
          <w:color w:val="auto"/>
        </w:rPr>
        <w:t xml:space="preserve"> </w:t>
      </w:r>
      <w:r w:rsidRPr="00D10941">
        <w:rPr>
          <w:color w:val="auto"/>
        </w:rPr>
        <w:t>генерального</w:t>
      </w:r>
      <w:r>
        <w:rPr>
          <w:color w:val="auto"/>
        </w:rPr>
        <w:t xml:space="preserve"> </w:t>
      </w:r>
      <w:r w:rsidRPr="00D10941">
        <w:rPr>
          <w:color w:val="auto"/>
        </w:rPr>
        <w:t>плана</w:t>
      </w:r>
      <w:r>
        <w:rPr>
          <w:color w:val="auto"/>
        </w:rPr>
        <w:t xml:space="preserve"> </w:t>
      </w:r>
      <w:hyperlink r:id="rId214" w:tooltip="1951" w:history="1">
        <w:r w:rsidRPr="00D10941">
          <w:rPr>
            <w:rStyle w:val="a6"/>
            <w:color w:val="auto"/>
            <w:u w:val="none"/>
          </w:rPr>
          <w:t>1951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первой</w:t>
      </w:r>
      <w:r>
        <w:rPr>
          <w:color w:val="auto"/>
        </w:rPr>
        <w:t xml:space="preserve"> </w:t>
      </w:r>
      <w:r w:rsidRPr="00D10941">
        <w:rPr>
          <w:color w:val="auto"/>
        </w:rPr>
        <w:t>половине</w:t>
      </w:r>
      <w:r>
        <w:rPr>
          <w:color w:val="auto"/>
        </w:rPr>
        <w:t xml:space="preserve"> </w:t>
      </w:r>
      <w:r w:rsidRPr="00D10941">
        <w:rPr>
          <w:color w:val="auto"/>
        </w:rPr>
        <w:t>1950-х</w:t>
      </w:r>
      <w:r>
        <w:rPr>
          <w:color w:val="auto"/>
        </w:rPr>
        <w:t xml:space="preserve"> </w:t>
      </w:r>
      <w:r w:rsidRPr="00D10941">
        <w:rPr>
          <w:color w:val="auto"/>
        </w:rPr>
        <w:t>годов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построены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том</w:t>
      </w:r>
      <w:r>
        <w:rPr>
          <w:color w:val="auto"/>
        </w:rPr>
        <w:t xml:space="preserve"> </w:t>
      </w:r>
      <w:r w:rsidRPr="00D10941">
        <w:rPr>
          <w:color w:val="auto"/>
        </w:rPr>
        <w:t>же</w:t>
      </w:r>
      <w:r>
        <w:rPr>
          <w:color w:val="auto"/>
        </w:rPr>
        <w:t xml:space="preserve"> </w:t>
      </w:r>
      <w:r w:rsidRPr="00D10941">
        <w:rPr>
          <w:color w:val="auto"/>
        </w:rPr>
        <w:t>стиле:</w:t>
      </w:r>
      <w:r>
        <w:rPr>
          <w:color w:val="auto"/>
        </w:rPr>
        <w:t xml:space="preserve"> </w:t>
      </w:r>
      <w:r w:rsidRPr="00D10941">
        <w:rPr>
          <w:color w:val="auto"/>
        </w:rPr>
        <w:t>жилой</w:t>
      </w:r>
      <w:r>
        <w:rPr>
          <w:color w:val="auto"/>
        </w:rPr>
        <w:t xml:space="preserve"> </w:t>
      </w:r>
      <w:r w:rsidRPr="00D10941">
        <w:rPr>
          <w:color w:val="auto"/>
        </w:rPr>
        <w:t>дом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башней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шпилем</w:t>
      </w:r>
      <w:r>
        <w:rPr>
          <w:color w:val="auto"/>
        </w:rPr>
        <w:t xml:space="preserve"> </w:t>
      </w:r>
      <w:r w:rsidRPr="00D10941">
        <w:rPr>
          <w:color w:val="auto"/>
        </w:rPr>
        <w:t>(«</w:t>
      </w:r>
      <w:hyperlink r:id="rId215" w:tooltip="Дом под шпилем" w:history="1">
        <w:r w:rsidRPr="00D10941">
          <w:rPr>
            <w:rStyle w:val="a6"/>
            <w:color w:val="auto"/>
            <w:u w:val="none"/>
          </w:rPr>
          <w:t>Дом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под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шпилем</w:t>
        </w:r>
      </w:hyperlink>
      <w:r w:rsidRPr="00D10941">
        <w:rPr>
          <w:color w:val="auto"/>
        </w:rPr>
        <w:t>»,</w:t>
      </w:r>
      <w:r>
        <w:rPr>
          <w:color w:val="auto"/>
        </w:rPr>
        <w:t xml:space="preserve"> </w:t>
      </w:r>
      <w:hyperlink r:id="rId216" w:tooltip="Архитектор" w:history="1">
        <w:r w:rsidRPr="00D10941">
          <w:rPr>
            <w:rStyle w:val="a6"/>
            <w:color w:val="auto"/>
            <w:u w:val="none"/>
          </w:rPr>
          <w:t>архитектор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Ф.</w:t>
      </w:r>
      <w:r>
        <w:rPr>
          <w:color w:val="auto"/>
        </w:rPr>
        <w:t xml:space="preserve"> </w:t>
      </w:r>
      <w:r w:rsidRPr="00D10941">
        <w:rPr>
          <w:color w:val="auto"/>
        </w:rPr>
        <w:t>К.</w:t>
      </w:r>
      <w:r>
        <w:rPr>
          <w:color w:val="auto"/>
        </w:rPr>
        <w:t xml:space="preserve"> </w:t>
      </w:r>
      <w:r w:rsidRPr="00D10941">
        <w:rPr>
          <w:color w:val="auto"/>
        </w:rPr>
        <w:t>Додица),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торговыми</w:t>
      </w:r>
      <w:r>
        <w:rPr>
          <w:color w:val="auto"/>
        </w:rPr>
        <w:t xml:space="preserve"> </w:t>
      </w:r>
      <w:r w:rsidRPr="00D10941">
        <w:rPr>
          <w:color w:val="auto"/>
        </w:rPr>
        <w:t>помещениями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первом</w:t>
      </w:r>
      <w:r>
        <w:rPr>
          <w:color w:val="auto"/>
        </w:rPr>
        <w:t xml:space="preserve"> </w:t>
      </w:r>
      <w:r w:rsidRPr="00D10941">
        <w:rPr>
          <w:color w:val="auto"/>
        </w:rPr>
        <w:t>этаже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ДК</w:t>
      </w:r>
      <w:r>
        <w:rPr>
          <w:color w:val="auto"/>
        </w:rPr>
        <w:t xml:space="preserve"> </w:t>
      </w:r>
      <w:r w:rsidRPr="00D10941">
        <w:rPr>
          <w:color w:val="auto"/>
        </w:rPr>
        <w:t>профтехобразования.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217" w:tooltip="1956" w:history="1">
        <w:r w:rsidRPr="00D10941">
          <w:rPr>
            <w:rStyle w:val="a6"/>
            <w:color w:val="auto"/>
            <w:u w:val="none"/>
          </w:rPr>
          <w:t>1956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памятник</w:t>
      </w:r>
      <w:r>
        <w:rPr>
          <w:color w:val="auto"/>
        </w:rPr>
        <w:t xml:space="preserve"> </w:t>
      </w:r>
      <w:r w:rsidRPr="00D10941">
        <w:rPr>
          <w:color w:val="auto"/>
        </w:rPr>
        <w:t>Сталину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демонтирован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месте</w:t>
      </w:r>
      <w:r>
        <w:rPr>
          <w:color w:val="auto"/>
        </w:rPr>
        <w:t xml:space="preserve"> </w:t>
      </w:r>
      <w:r w:rsidRPr="00D10941">
        <w:rPr>
          <w:color w:val="auto"/>
        </w:rPr>
        <w:t>установлена</w:t>
      </w:r>
      <w:r>
        <w:rPr>
          <w:color w:val="auto"/>
        </w:rPr>
        <w:t xml:space="preserve"> </w:t>
      </w:r>
      <w:r w:rsidRPr="00D10941">
        <w:rPr>
          <w:color w:val="auto"/>
        </w:rPr>
        <w:t>скульптура</w:t>
      </w:r>
      <w:r>
        <w:rPr>
          <w:color w:val="auto"/>
        </w:rPr>
        <w:t xml:space="preserve"> </w:t>
      </w:r>
      <w:hyperlink r:id="rId218" w:tooltip="Ленин, Владимир Ильич" w:history="1">
        <w:r w:rsidRPr="00D10941">
          <w:rPr>
            <w:rStyle w:val="a6"/>
            <w:color w:val="auto"/>
            <w:u w:val="none"/>
          </w:rPr>
          <w:t>В.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И.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Ленина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[20].</w:t>
      </w:r>
    </w:p>
    <w:p w14:paraId="3850379E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Площадь</w:t>
      </w:r>
      <w:r>
        <w:rPr>
          <w:color w:val="auto"/>
        </w:rPr>
        <w:t xml:space="preserve"> </w:t>
      </w:r>
      <w:r w:rsidRPr="00D10941">
        <w:rPr>
          <w:color w:val="auto"/>
        </w:rPr>
        <w:t>Октября</w:t>
      </w:r>
      <w:r>
        <w:rPr>
          <w:color w:val="auto"/>
        </w:rPr>
        <w:t xml:space="preserve"> </w:t>
      </w:r>
      <w:r w:rsidRPr="00D10941">
        <w:rPr>
          <w:color w:val="auto"/>
        </w:rPr>
        <w:t>имеет</w:t>
      </w:r>
      <w:r>
        <w:rPr>
          <w:color w:val="auto"/>
        </w:rPr>
        <w:t xml:space="preserve"> </w:t>
      </w:r>
      <w:r w:rsidRPr="00D10941">
        <w:rPr>
          <w:color w:val="auto"/>
        </w:rPr>
        <w:t>сложную</w:t>
      </w:r>
      <w:r>
        <w:rPr>
          <w:color w:val="auto"/>
        </w:rPr>
        <w:t xml:space="preserve"> </w:t>
      </w:r>
      <w:r w:rsidRPr="00D10941">
        <w:rPr>
          <w:color w:val="auto"/>
        </w:rPr>
        <w:t>конфигурацию,</w:t>
      </w:r>
      <w:r>
        <w:rPr>
          <w:color w:val="auto"/>
        </w:rPr>
        <w:t xml:space="preserve"> </w:t>
      </w:r>
      <w:r w:rsidRPr="00D10941">
        <w:rPr>
          <w:color w:val="auto"/>
        </w:rPr>
        <w:t>обусловленную</w:t>
      </w:r>
      <w:r>
        <w:rPr>
          <w:color w:val="auto"/>
        </w:rPr>
        <w:t xml:space="preserve"> </w:t>
      </w:r>
      <w:r w:rsidRPr="00D10941">
        <w:rPr>
          <w:color w:val="auto"/>
        </w:rPr>
        <w:t>выходом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неё</w:t>
      </w:r>
      <w:r>
        <w:rPr>
          <w:color w:val="auto"/>
        </w:rPr>
        <w:t xml:space="preserve"> </w:t>
      </w:r>
      <w:r w:rsidRPr="00D10941">
        <w:rPr>
          <w:color w:val="auto"/>
        </w:rPr>
        <w:t>нескольких</w:t>
      </w:r>
      <w:r>
        <w:rPr>
          <w:color w:val="auto"/>
        </w:rPr>
        <w:t xml:space="preserve"> </w:t>
      </w:r>
      <w:hyperlink r:id="rId219" w:tooltip="Улица" w:history="1">
        <w:r w:rsidRPr="00D10941">
          <w:rPr>
            <w:rStyle w:val="a6"/>
            <w:color w:val="auto"/>
            <w:u w:val="none"/>
          </w:rPr>
          <w:t>улиц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под</w:t>
      </w:r>
      <w:r>
        <w:rPr>
          <w:color w:val="auto"/>
        </w:rPr>
        <w:t xml:space="preserve"> </w:t>
      </w:r>
      <w:r w:rsidRPr="00D10941">
        <w:rPr>
          <w:color w:val="auto"/>
        </w:rPr>
        <w:t>острыми</w:t>
      </w:r>
      <w:r>
        <w:rPr>
          <w:color w:val="auto"/>
        </w:rPr>
        <w:t xml:space="preserve"> </w:t>
      </w:r>
      <w:r w:rsidRPr="00D10941">
        <w:rPr>
          <w:color w:val="auto"/>
        </w:rPr>
        <w:t>углами.</w:t>
      </w:r>
      <w:r>
        <w:rPr>
          <w:color w:val="auto"/>
        </w:rPr>
        <w:t xml:space="preserve"> </w:t>
      </w:r>
      <w:r w:rsidRPr="00D10941">
        <w:rPr>
          <w:color w:val="auto"/>
        </w:rPr>
        <w:t>Благоустройство</w:t>
      </w:r>
      <w:r>
        <w:rPr>
          <w:color w:val="auto"/>
        </w:rPr>
        <w:t xml:space="preserve"> </w:t>
      </w:r>
      <w:r w:rsidRPr="00D10941">
        <w:rPr>
          <w:color w:val="auto"/>
        </w:rPr>
        <w:t>включает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себя</w:t>
      </w:r>
      <w:r>
        <w:rPr>
          <w:color w:val="auto"/>
        </w:rPr>
        <w:t xml:space="preserve"> </w:t>
      </w:r>
      <w:r w:rsidRPr="00D10941">
        <w:rPr>
          <w:color w:val="auto"/>
        </w:rPr>
        <w:t>подземные</w:t>
      </w:r>
      <w:r>
        <w:rPr>
          <w:color w:val="auto"/>
        </w:rPr>
        <w:t xml:space="preserve"> </w:t>
      </w:r>
      <w:r w:rsidRPr="00D10941">
        <w:rPr>
          <w:color w:val="auto"/>
        </w:rPr>
        <w:t>переходы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пешеходов,</w:t>
      </w:r>
      <w:r>
        <w:rPr>
          <w:color w:val="auto"/>
        </w:rPr>
        <w:t xml:space="preserve"> </w:t>
      </w:r>
      <w:r w:rsidRPr="00D10941">
        <w:rPr>
          <w:color w:val="auto"/>
        </w:rPr>
        <w:t>газоны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цветочные</w:t>
      </w:r>
      <w:r>
        <w:rPr>
          <w:color w:val="auto"/>
        </w:rPr>
        <w:t xml:space="preserve"> </w:t>
      </w:r>
      <w:r w:rsidRPr="00D10941">
        <w:rPr>
          <w:color w:val="auto"/>
        </w:rPr>
        <w:t>клумбы.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центре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</w:t>
      </w:r>
      <w:r>
        <w:rPr>
          <w:color w:val="auto"/>
        </w:rPr>
        <w:t xml:space="preserve"> </w:t>
      </w:r>
      <w:r w:rsidRPr="00D10941">
        <w:rPr>
          <w:color w:val="auto"/>
        </w:rPr>
        <w:t>установлен</w:t>
      </w:r>
      <w:r>
        <w:rPr>
          <w:color w:val="auto"/>
        </w:rPr>
        <w:t xml:space="preserve"> </w:t>
      </w:r>
      <w:r w:rsidRPr="00D10941">
        <w:rPr>
          <w:color w:val="auto"/>
        </w:rPr>
        <w:t>большой</w:t>
      </w:r>
      <w:r>
        <w:rPr>
          <w:color w:val="auto"/>
        </w:rPr>
        <w:t xml:space="preserve"> </w:t>
      </w:r>
      <w:r w:rsidRPr="00D10941">
        <w:rPr>
          <w:color w:val="auto"/>
        </w:rPr>
        <w:t>мультимедийный</w:t>
      </w:r>
      <w:r>
        <w:rPr>
          <w:color w:val="auto"/>
        </w:rPr>
        <w:t xml:space="preserve"> </w:t>
      </w:r>
      <w:hyperlink r:id="rId220" w:tooltip="Реклама" w:history="1">
        <w:r w:rsidRPr="00D10941">
          <w:rPr>
            <w:rStyle w:val="a6"/>
            <w:color w:val="auto"/>
            <w:u w:val="none"/>
          </w:rPr>
          <w:t>рекламный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шит</w:t>
      </w:r>
      <w:r>
        <w:rPr>
          <w:color w:val="auto"/>
        </w:rPr>
        <w:t xml:space="preserve"> </w:t>
      </w:r>
      <w:r w:rsidRPr="00D10941">
        <w:rPr>
          <w:color w:val="auto"/>
        </w:rPr>
        <w:t>транслирующий</w:t>
      </w:r>
      <w:r>
        <w:rPr>
          <w:color w:val="auto"/>
        </w:rPr>
        <w:t xml:space="preserve"> </w:t>
      </w:r>
      <w:r w:rsidRPr="00D10941">
        <w:rPr>
          <w:color w:val="auto"/>
        </w:rPr>
        <w:t>видеоролики.</w:t>
      </w:r>
    </w:p>
    <w:p w14:paraId="78726B3B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Площадь</w:t>
      </w:r>
      <w:r>
        <w:rPr>
          <w:color w:val="auto"/>
        </w:rPr>
        <w:t xml:space="preserve"> </w:t>
      </w:r>
      <w:r w:rsidRPr="00D10941">
        <w:rPr>
          <w:color w:val="auto"/>
        </w:rPr>
        <w:t>Советов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центральная</w:t>
      </w:r>
      <w:r>
        <w:rPr>
          <w:color w:val="auto"/>
        </w:rPr>
        <w:t xml:space="preserve"> </w:t>
      </w:r>
      <w:hyperlink r:id="rId221" w:tooltip="Площадь (архитектура)" w:history="1">
        <w:r w:rsidRPr="00D10941">
          <w:rPr>
            <w:rStyle w:val="a6"/>
            <w:color w:val="auto"/>
            <w:u w:val="none"/>
          </w:rPr>
          <w:t>площадь</w:t>
        </w:r>
      </w:hyperlink>
      <w:r>
        <w:rPr>
          <w:color w:val="auto"/>
        </w:rPr>
        <w:t xml:space="preserve"> </w:t>
      </w:r>
      <w:hyperlink r:id="rId222" w:tooltip="Барнаул" w:history="1">
        <w:r w:rsidRPr="00D10941">
          <w:rPr>
            <w:rStyle w:val="a6"/>
            <w:color w:val="auto"/>
            <w:u w:val="none"/>
          </w:rPr>
          <w:t>Барнаула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Расположена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223" w:tooltip="Железнодорожный район Барнаула" w:history="1">
        <w:r w:rsidRPr="00D10941">
          <w:rPr>
            <w:rStyle w:val="a6"/>
            <w:color w:val="auto"/>
            <w:u w:val="none"/>
          </w:rPr>
          <w:t>Железнодорожном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районе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между</w:t>
      </w:r>
      <w:r>
        <w:rPr>
          <w:color w:val="auto"/>
        </w:rPr>
        <w:t xml:space="preserve"> </w:t>
      </w:r>
      <w:r w:rsidRPr="00D10941">
        <w:rPr>
          <w:color w:val="auto"/>
        </w:rPr>
        <w:t>улицами</w:t>
      </w:r>
      <w:r>
        <w:rPr>
          <w:color w:val="auto"/>
        </w:rPr>
        <w:t xml:space="preserve"> </w:t>
      </w:r>
      <w:r w:rsidRPr="00D10941">
        <w:rPr>
          <w:color w:val="auto"/>
        </w:rPr>
        <w:t>Димитрова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Молодежной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оси</w:t>
      </w:r>
      <w:r>
        <w:rPr>
          <w:color w:val="auto"/>
        </w:rPr>
        <w:t xml:space="preserve"> </w:t>
      </w:r>
      <w:hyperlink r:id="rId224" w:tooltip="Проспект Ленина (Барнаул)" w:history="1">
        <w:r w:rsidRPr="00D10941">
          <w:rPr>
            <w:rStyle w:val="a6"/>
            <w:color w:val="auto"/>
            <w:u w:val="none"/>
          </w:rPr>
          <w:t>проспекта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Ленина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Является</w:t>
      </w:r>
      <w:r>
        <w:rPr>
          <w:color w:val="auto"/>
        </w:rPr>
        <w:t xml:space="preserve"> </w:t>
      </w:r>
      <w:r w:rsidRPr="00D10941">
        <w:rPr>
          <w:color w:val="auto"/>
        </w:rPr>
        <w:t>административным</w:t>
      </w:r>
      <w:r>
        <w:rPr>
          <w:color w:val="auto"/>
        </w:rPr>
        <w:t xml:space="preserve"> </w:t>
      </w:r>
      <w:r w:rsidRPr="00D10941">
        <w:rPr>
          <w:color w:val="auto"/>
        </w:rPr>
        <w:t>центром</w:t>
      </w:r>
      <w:r>
        <w:rPr>
          <w:color w:val="auto"/>
        </w:rPr>
        <w:t xml:space="preserve"> </w:t>
      </w:r>
      <w:r w:rsidRPr="00D10941">
        <w:rPr>
          <w:color w:val="auto"/>
        </w:rPr>
        <w:t>города.</w:t>
      </w:r>
      <w:r>
        <w:rPr>
          <w:color w:val="auto"/>
        </w:rPr>
        <w:t xml:space="preserve"> </w:t>
      </w:r>
      <w:r w:rsidRPr="00D10941">
        <w:rPr>
          <w:color w:val="auto"/>
        </w:rPr>
        <w:t>Площадь</w:t>
      </w:r>
      <w:r>
        <w:rPr>
          <w:color w:val="auto"/>
        </w:rPr>
        <w:t xml:space="preserve"> </w:t>
      </w: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r w:rsidRPr="00D10941">
        <w:rPr>
          <w:color w:val="auto"/>
        </w:rPr>
        <w:t>предусмотрена</w:t>
      </w:r>
      <w:r>
        <w:rPr>
          <w:color w:val="auto"/>
        </w:rPr>
        <w:t xml:space="preserve"> </w:t>
      </w:r>
      <w:r w:rsidRPr="00D10941">
        <w:rPr>
          <w:color w:val="auto"/>
        </w:rPr>
        <w:t>генеральным</w:t>
      </w:r>
      <w:r>
        <w:rPr>
          <w:color w:val="auto"/>
        </w:rPr>
        <w:t xml:space="preserve"> </w:t>
      </w:r>
      <w:r w:rsidRPr="00D10941">
        <w:rPr>
          <w:color w:val="auto"/>
        </w:rPr>
        <w:t>планом</w:t>
      </w:r>
      <w:r>
        <w:rPr>
          <w:color w:val="auto"/>
        </w:rPr>
        <w:t xml:space="preserve"> </w:t>
      </w:r>
      <w:r w:rsidRPr="00D10941">
        <w:rPr>
          <w:color w:val="auto"/>
        </w:rPr>
        <w:t>развития</w:t>
      </w:r>
      <w:r>
        <w:rPr>
          <w:color w:val="auto"/>
        </w:rPr>
        <w:t xml:space="preserve"> </w:t>
      </w:r>
      <w:hyperlink r:id="rId225" w:tooltip="Барнаул" w:history="1">
        <w:r w:rsidRPr="00D10941">
          <w:rPr>
            <w:rStyle w:val="a6"/>
            <w:color w:val="auto"/>
            <w:u w:val="none"/>
          </w:rPr>
          <w:t>Барнаула</w:t>
        </w:r>
      </w:hyperlink>
      <w:r>
        <w:rPr>
          <w:color w:val="auto"/>
        </w:rPr>
        <w:t xml:space="preserve"> </w:t>
      </w:r>
      <w:hyperlink r:id="rId226" w:tooltip="1937" w:history="1">
        <w:r w:rsidRPr="00D10941">
          <w:rPr>
            <w:rStyle w:val="a6"/>
            <w:color w:val="auto"/>
            <w:u w:val="none"/>
          </w:rPr>
          <w:t>1937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года</w:t>
      </w:r>
      <w:r>
        <w:rPr>
          <w:color w:val="auto"/>
        </w:rPr>
        <w:t xml:space="preserve"> </w:t>
      </w:r>
      <w:r w:rsidRPr="00D10941">
        <w:rPr>
          <w:color w:val="auto"/>
        </w:rPr>
        <w:t>(архитектор</w:t>
      </w:r>
      <w:r>
        <w:rPr>
          <w:color w:val="auto"/>
        </w:rPr>
        <w:t xml:space="preserve"> </w:t>
      </w:r>
      <w:r w:rsidRPr="00D10941">
        <w:rPr>
          <w:color w:val="auto"/>
        </w:rPr>
        <w:t>В.</w:t>
      </w:r>
      <w:r>
        <w:rPr>
          <w:color w:val="auto"/>
        </w:rPr>
        <w:t xml:space="preserve"> </w:t>
      </w:r>
      <w:r w:rsidRPr="00D10941">
        <w:rPr>
          <w:color w:val="auto"/>
        </w:rPr>
        <w:t>К.</w:t>
      </w:r>
      <w:r>
        <w:rPr>
          <w:color w:val="auto"/>
        </w:rPr>
        <w:t xml:space="preserve"> </w:t>
      </w:r>
      <w:r w:rsidRPr="00D10941">
        <w:rPr>
          <w:color w:val="auto"/>
        </w:rPr>
        <w:t>Александров).</w:t>
      </w:r>
      <w:r>
        <w:rPr>
          <w:color w:val="auto"/>
        </w:rPr>
        <w:t xml:space="preserve"> </w:t>
      </w:r>
      <w:r w:rsidRPr="00D10941">
        <w:rPr>
          <w:color w:val="auto"/>
        </w:rPr>
        <w:t>Предполагалось,</w:t>
      </w:r>
      <w:r>
        <w:rPr>
          <w:color w:val="auto"/>
        </w:rPr>
        <w:t xml:space="preserve"> </w:t>
      </w:r>
      <w:r w:rsidRPr="00D10941">
        <w:rPr>
          <w:color w:val="auto"/>
        </w:rPr>
        <w:t>что</w:t>
      </w:r>
      <w:r>
        <w:rPr>
          <w:color w:val="auto"/>
        </w:rPr>
        <w:t xml:space="preserve"> </w:t>
      </w:r>
      <w:r w:rsidRPr="00D10941">
        <w:rPr>
          <w:color w:val="auto"/>
        </w:rPr>
        <w:t>доминантой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</w:t>
      </w:r>
      <w:r>
        <w:rPr>
          <w:color w:val="auto"/>
        </w:rPr>
        <w:t xml:space="preserve"> </w:t>
      </w:r>
      <w:r w:rsidRPr="00D10941">
        <w:rPr>
          <w:color w:val="auto"/>
        </w:rPr>
        <w:t>будет</w:t>
      </w:r>
      <w:r>
        <w:rPr>
          <w:color w:val="auto"/>
        </w:rPr>
        <w:t xml:space="preserve"> </w:t>
      </w:r>
      <w:r w:rsidRPr="00D10941">
        <w:rPr>
          <w:color w:val="auto"/>
        </w:rPr>
        <w:t>высотное</w:t>
      </w:r>
      <w:r>
        <w:rPr>
          <w:color w:val="auto"/>
        </w:rPr>
        <w:t xml:space="preserve"> </w:t>
      </w:r>
      <w:r w:rsidRPr="00D10941">
        <w:rPr>
          <w:color w:val="auto"/>
        </w:rPr>
        <w:t>административное</w:t>
      </w:r>
      <w:r>
        <w:rPr>
          <w:color w:val="auto"/>
        </w:rPr>
        <w:t xml:space="preserve"> </w:t>
      </w:r>
      <w:r w:rsidRPr="00D10941">
        <w:rPr>
          <w:color w:val="auto"/>
        </w:rPr>
        <w:t>здание-башня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14</w:t>
      </w:r>
      <w:r>
        <w:rPr>
          <w:color w:val="auto"/>
        </w:rPr>
        <w:t xml:space="preserve"> </w:t>
      </w:r>
      <w:r w:rsidRPr="00D10941">
        <w:rPr>
          <w:color w:val="auto"/>
        </w:rPr>
        <w:t>этажей,</w:t>
      </w:r>
      <w:r>
        <w:rPr>
          <w:color w:val="auto"/>
        </w:rPr>
        <w:t xml:space="preserve"> </w:t>
      </w:r>
      <w:r w:rsidRPr="00D10941">
        <w:rPr>
          <w:color w:val="auto"/>
        </w:rPr>
        <w:t>планировалось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создание</w:t>
      </w:r>
      <w:r>
        <w:rPr>
          <w:color w:val="auto"/>
        </w:rPr>
        <w:t xml:space="preserve"> </w:t>
      </w:r>
      <w:hyperlink r:id="rId227" w:tooltip="Обской бульвар" w:history="1">
        <w:r w:rsidRPr="00D10941">
          <w:rPr>
            <w:rStyle w:val="a6"/>
            <w:color w:val="auto"/>
            <w:u w:val="none"/>
          </w:rPr>
          <w:t>Обского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бульвара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идущего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</w:t>
      </w:r>
      <w:r>
        <w:rPr>
          <w:color w:val="auto"/>
        </w:rPr>
        <w:t xml:space="preserve"> </w:t>
      </w:r>
      <w:r w:rsidRPr="00D10941">
        <w:rPr>
          <w:color w:val="auto"/>
        </w:rPr>
        <w:t>Советов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берегу</w:t>
      </w:r>
      <w:r>
        <w:rPr>
          <w:color w:val="auto"/>
        </w:rPr>
        <w:t xml:space="preserve"> </w:t>
      </w:r>
      <w:r w:rsidRPr="00D10941">
        <w:rPr>
          <w:color w:val="auto"/>
        </w:rPr>
        <w:t>реки</w:t>
      </w:r>
      <w:r>
        <w:rPr>
          <w:color w:val="auto"/>
        </w:rPr>
        <w:t xml:space="preserve"> </w:t>
      </w:r>
      <w:r w:rsidRPr="00D10941">
        <w:rPr>
          <w:color w:val="auto"/>
        </w:rPr>
        <w:t>Оби.</w:t>
      </w:r>
      <w:r>
        <w:rPr>
          <w:color w:val="auto"/>
        </w:rPr>
        <w:t xml:space="preserve"> </w:t>
      </w:r>
      <w:hyperlink r:id="rId228" w:tooltip="Великая Отечественная война" w:history="1">
        <w:r w:rsidRPr="00D10941">
          <w:rPr>
            <w:rStyle w:val="a6"/>
            <w:color w:val="auto"/>
            <w:u w:val="none"/>
          </w:rPr>
          <w:t>Великая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Отечественная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война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прервала</w:t>
      </w:r>
      <w:r>
        <w:rPr>
          <w:color w:val="auto"/>
        </w:rPr>
        <w:t xml:space="preserve"> </w:t>
      </w:r>
      <w:r w:rsidRPr="00D10941">
        <w:rPr>
          <w:color w:val="auto"/>
        </w:rPr>
        <w:t>реализацию</w:t>
      </w:r>
      <w:r>
        <w:rPr>
          <w:color w:val="auto"/>
        </w:rPr>
        <w:t xml:space="preserve"> </w:t>
      </w:r>
      <w:r w:rsidRPr="00D10941">
        <w:rPr>
          <w:color w:val="auto"/>
        </w:rPr>
        <w:t>этого</w:t>
      </w:r>
      <w:r>
        <w:rPr>
          <w:color w:val="auto"/>
        </w:rPr>
        <w:t xml:space="preserve"> </w:t>
      </w:r>
      <w:r w:rsidRPr="00D10941">
        <w:rPr>
          <w:color w:val="auto"/>
        </w:rPr>
        <w:t>плана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внесла</w:t>
      </w:r>
      <w:r>
        <w:rPr>
          <w:color w:val="auto"/>
        </w:rPr>
        <w:t xml:space="preserve"> </w:t>
      </w:r>
      <w:r w:rsidRPr="00D10941">
        <w:rPr>
          <w:color w:val="auto"/>
        </w:rPr>
        <w:t>свои</w:t>
      </w:r>
      <w:r>
        <w:rPr>
          <w:color w:val="auto"/>
        </w:rPr>
        <w:t xml:space="preserve"> </w:t>
      </w:r>
      <w:r w:rsidRPr="00D10941">
        <w:rPr>
          <w:color w:val="auto"/>
        </w:rPr>
        <w:t>коррективы.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этого,</w:t>
      </w:r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располагались</w:t>
      </w:r>
      <w:r>
        <w:rPr>
          <w:color w:val="auto"/>
        </w:rPr>
        <w:t xml:space="preserve"> </w:t>
      </w:r>
      <w:r w:rsidRPr="00D10941">
        <w:rPr>
          <w:color w:val="auto"/>
        </w:rPr>
        <w:t>одноэтажные</w:t>
      </w:r>
      <w:r>
        <w:rPr>
          <w:color w:val="auto"/>
        </w:rPr>
        <w:t xml:space="preserve"> </w:t>
      </w:r>
      <w:r w:rsidRPr="00D10941">
        <w:rPr>
          <w:color w:val="auto"/>
        </w:rPr>
        <w:t>деревянные</w:t>
      </w:r>
      <w:r>
        <w:rPr>
          <w:color w:val="auto"/>
        </w:rPr>
        <w:t xml:space="preserve"> </w:t>
      </w:r>
      <w:r w:rsidRPr="00D10941">
        <w:rPr>
          <w:color w:val="auto"/>
        </w:rPr>
        <w:t>жилые</w:t>
      </w:r>
      <w:r>
        <w:rPr>
          <w:color w:val="auto"/>
        </w:rPr>
        <w:t xml:space="preserve"> </w:t>
      </w:r>
      <w:r w:rsidRPr="00D10941">
        <w:rPr>
          <w:color w:val="auto"/>
        </w:rPr>
        <w:t>дома,</w:t>
      </w:r>
      <w:r>
        <w:rPr>
          <w:color w:val="auto"/>
        </w:rPr>
        <w:t xml:space="preserve"> </w:t>
      </w:r>
      <w:r w:rsidRPr="00D10941">
        <w:rPr>
          <w:color w:val="auto"/>
        </w:rPr>
        <w:t>окруженные</w:t>
      </w:r>
      <w:r>
        <w:rPr>
          <w:color w:val="auto"/>
        </w:rPr>
        <w:t xml:space="preserve"> </w:t>
      </w:r>
      <w:r w:rsidRPr="00D10941">
        <w:rPr>
          <w:color w:val="auto"/>
        </w:rPr>
        <w:t>оврагами</w:t>
      </w:r>
      <w:r>
        <w:rPr>
          <w:color w:val="auto"/>
        </w:rPr>
        <w:t xml:space="preserve"> </w:t>
      </w:r>
      <w:r w:rsidRPr="00D10941">
        <w:rPr>
          <w:color w:val="auto"/>
        </w:rPr>
        <w:t>[4;</w:t>
      </w:r>
      <w:r>
        <w:rPr>
          <w:color w:val="auto"/>
        </w:rPr>
        <w:t xml:space="preserve"> </w:t>
      </w:r>
      <w:r w:rsidRPr="00D10941">
        <w:rPr>
          <w:color w:val="auto"/>
        </w:rPr>
        <w:t>24</w:t>
      </w:r>
      <w:r>
        <w:rPr>
          <w:color w:val="auto"/>
        </w:rPr>
        <w:t xml:space="preserve"> </w:t>
      </w:r>
      <w:r w:rsidRPr="00D10941">
        <w:rPr>
          <w:color w:val="auto"/>
        </w:rPr>
        <w:t>;25].</w:t>
      </w:r>
    </w:p>
    <w:p w14:paraId="5888B789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Архитектурный</w:t>
      </w:r>
      <w:r>
        <w:rPr>
          <w:color w:val="auto"/>
        </w:rPr>
        <w:t xml:space="preserve"> </w:t>
      </w:r>
      <w:r w:rsidRPr="00D10941">
        <w:rPr>
          <w:color w:val="auto"/>
        </w:rPr>
        <w:t>облик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</w:t>
      </w:r>
      <w:r>
        <w:rPr>
          <w:color w:val="auto"/>
        </w:rPr>
        <w:t xml:space="preserve"> </w:t>
      </w:r>
      <w:r w:rsidRPr="00D10941">
        <w:rPr>
          <w:color w:val="auto"/>
        </w:rPr>
        <w:t>сформировался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229" w:tooltip="1960" w:history="1">
        <w:r w:rsidRPr="00D10941">
          <w:rPr>
            <w:rStyle w:val="a6"/>
            <w:color w:val="auto"/>
            <w:u w:val="none"/>
          </w:rPr>
          <w:t>1960</w:t>
        </w:r>
      </w:hyperlink>
      <w:r w:rsidRPr="00D10941">
        <w:rPr>
          <w:color w:val="auto"/>
        </w:rPr>
        <w:t>-</w:t>
      </w:r>
      <w:hyperlink r:id="rId230" w:tooltip="1970" w:history="1">
        <w:r w:rsidRPr="00D10941">
          <w:rPr>
            <w:rStyle w:val="a6"/>
            <w:color w:val="auto"/>
            <w:u w:val="none"/>
          </w:rPr>
          <w:t>1970</w:t>
        </w:r>
      </w:hyperlink>
      <w:r w:rsidRPr="00D10941">
        <w:rPr>
          <w:color w:val="auto"/>
        </w:rPr>
        <w:t>-х</w:t>
      </w:r>
      <w:r>
        <w:rPr>
          <w:color w:val="auto"/>
        </w:rPr>
        <w:t xml:space="preserve"> </w:t>
      </w:r>
      <w:r w:rsidRPr="00D10941">
        <w:rPr>
          <w:color w:val="auto"/>
        </w:rPr>
        <w:t>годов.</w:t>
      </w:r>
      <w:r>
        <w:rPr>
          <w:color w:val="auto"/>
        </w:rPr>
        <w:t xml:space="preserve"> </w:t>
      </w:r>
      <w:r w:rsidRPr="00D10941">
        <w:rPr>
          <w:color w:val="auto"/>
        </w:rPr>
        <w:t>Ведущее</w:t>
      </w:r>
      <w:r>
        <w:rPr>
          <w:color w:val="auto"/>
        </w:rPr>
        <w:t xml:space="preserve"> </w:t>
      </w:r>
      <w:r w:rsidRPr="00D10941">
        <w:rPr>
          <w:color w:val="auto"/>
        </w:rPr>
        <w:t>сооружение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ансамбле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краевой</w:t>
      </w:r>
      <w:r>
        <w:rPr>
          <w:color w:val="auto"/>
        </w:rPr>
        <w:t xml:space="preserve"> </w:t>
      </w:r>
      <w:r w:rsidRPr="00D10941">
        <w:rPr>
          <w:color w:val="auto"/>
        </w:rPr>
        <w:t>администрации,</w:t>
      </w:r>
      <w:r>
        <w:rPr>
          <w:color w:val="auto"/>
        </w:rPr>
        <w:t xml:space="preserve"> </w:t>
      </w:r>
      <w:r w:rsidRPr="00D10941">
        <w:rPr>
          <w:color w:val="auto"/>
        </w:rPr>
        <w:t>перед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фасадом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231" w:tooltip="1967" w:history="1">
        <w:r w:rsidRPr="00D10941">
          <w:rPr>
            <w:rStyle w:val="a6"/>
            <w:color w:val="auto"/>
            <w:u w:val="none"/>
          </w:rPr>
          <w:t>1967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установлен</w:t>
      </w:r>
      <w:r>
        <w:rPr>
          <w:color w:val="auto"/>
        </w:rPr>
        <w:t xml:space="preserve"> </w:t>
      </w:r>
      <w:r w:rsidRPr="00D10941">
        <w:rPr>
          <w:color w:val="auto"/>
        </w:rPr>
        <w:t>бронзовый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гранитном</w:t>
      </w:r>
      <w:r>
        <w:rPr>
          <w:color w:val="auto"/>
        </w:rPr>
        <w:t xml:space="preserve"> </w:t>
      </w:r>
      <w:r w:rsidRPr="00D10941">
        <w:rPr>
          <w:color w:val="auto"/>
        </w:rPr>
        <w:t>постаменте</w:t>
      </w:r>
      <w:r>
        <w:rPr>
          <w:color w:val="auto"/>
        </w:rPr>
        <w:t xml:space="preserve"> </w:t>
      </w:r>
      <w:r w:rsidRPr="00D10941">
        <w:rPr>
          <w:color w:val="auto"/>
        </w:rPr>
        <w:t>памятник</w:t>
      </w:r>
      <w:r>
        <w:rPr>
          <w:color w:val="auto"/>
        </w:rPr>
        <w:t xml:space="preserve"> </w:t>
      </w:r>
      <w:hyperlink r:id="rId232" w:tooltip="Ленин, Владимир Ильич" w:history="1">
        <w:r w:rsidRPr="00D10941">
          <w:rPr>
            <w:rStyle w:val="a6"/>
            <w:color w:val="auto"/>
            <w:u w:val="none"/>
          </w:rPr>
          <w:t>В.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И.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Ленину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разбит</w:t>
      </w:r>
      <w:r>
        <w:rPr>
          <w:color w:val="auto"/>
        </w:rPr>
        <w:t xml:space="preserve"> </w:t>
      </w:r>
      <w:r w:rsidRPr="00D10941">
        <w:rPr>
          <w:color w:val="auto"/>
        </w:rPr>
        <w:t>сквер.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233" w:tooltip="1950" w:history="1">
        <w:r w:rsidRPr="00D10941">
          <w:rPr>
            <w:rStyle w:val="a6"/>
            <w:color w:val="auto"/>
            <w:u w:val="none"/>
          </w:rPr>
          <w:t>1950</w:t>
        </w:r>
      </w:hyperlink>
      <w:r w:rsidRPr="00D10941">
        <w:rPr>
          <w:color w:val="auto"/>
        </w:rPr>
        <w:t>-</w:t>
      </w:r>
      <w:hyperlink r:id="rId234" w:tooltip="1960" w:history="1">
        <w:r w:rsidRPr="00D10941">
          <w:rPr>
            <w:rStyle w:val="a6"/>
            <w:color w:val="auto"/>
            <w:u w:val="none"/>
          </w:rPr>
          <w:t>1960</w:t>
        </w:r>
      </w:hyperlink>
      <w:r w:rsidRPr="00D10941">
        <w:rPr>
          <w:color w:val="auto"/>
        </w:rPr>
        <w:t>-е</w:t>
      </w:r>
      <w:r>
        <w:rPr>
          <w:color w:val="auto"/>
        </w:rPr>
        <w:t xml:space="preserve"> </w:t>
      </w:r>
      <w:r w:rsidRPr="00D10941">
        <w:rPr>
          <w:color w:val="auto"/>
        </w:rPr>
        <w:t>годы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северо-восточной</w:t>
      </w:r>
      <w:r>
        <w:rPr>
          <w:color w:val="auto"/>
        </w:rPr>
        <w:t xml:space="preserve"> </w:t>
      </w:r>
      <w:r w:rsidRPr="00D10941">
        <w:rPr>
          <w:color w:val="auto"/>
        </w:rPr>
        <w:t>части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</w:t>
      </w:r>
      <w:r>
        <w:rPr>
          <w:color w:val="auto"/>
        </w:rPr>
        <w:t xml:space="preserve"> </w:t>
      </w:r>
      <w:r w:rsidRPr="00D10941">
        <w:rPr>
          <w:color w:val="auto"/>
        </w:rPr>
        <w:t>возведены</w:t>
      </w:r>
      <w:r>
        <w:rPr>
          <w:color w:val="auto"/>
        </w:rPr>
        <w:t xml:space="preserve"> </w:t>
      </w:r>
      <w:r w:rsidRPr="00D10941">
        <w:rPr>
          <w:color w:val="auto"/>
        </w:rPr>
        <w:t>5-этажные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угловыми</w:t>
      </w:r>
      <w:r>
        <w:rPr>
          <w:color w:val="auto"/>
        </w:rPr>
        <w:t xml:space="preserve"> </w:t>
      </w:r>
      <w:r w:rsidRPr="00D10941">
        <w:rPr>
          <w:color w:val="auto"/>
        </w:rPr>
        <w:t>башенными</w:t>
      </w:r>
      <w:r>
        <w:rPr>
          <w:color w:val="auto"/>
        </w:rPr>
        <w:t xml:space="preserve"> </w:t>
      </w:r>
      <w:r w:rsidRPr="00D10941">
        <w:rPr>
          <w:color w:val="auto"/>
        </w:rPr>
        <w:t>объемами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7-этажные</w:t>
      </w:r>
      <w:r>
        <w:rPr>
          <w:color w:val="auto"/>
        </w:rPr>
        <w:t xml:space="preserve"> </w:t>
      </w:r>
      <w:r w:rsidRPr="00D10941">
        <w:rPr>
          <w:color w:val="auto"/>
        </w:rPr>
        <w:t>жилые</w:t>
      </w:r>
      <w:r>
        <w:rPr>
          <w:color w:val="auto"/>
        </w:rPr>
        <w:t xml:space="preserve"> </w:t>
      </w:r>
      <w:r w:rsidRPr="00D10941">
        <w:rPr>
          <w:color w:val="auto"/>
        </w:rPr>
        <w:t>дома.</w:t>
      </w:r>
      <w:r>
        <w:rPr>
          <w:color w:val="auto"/>
        </w:rPr>
        <w:t xml:space="preserve"> </w:t>
      </w:r>
      <w:r w:rsidRPr="00D10941">
        <w:rPr>
          <w:color w:val="auto"/>
        </w:rPr>
        <w:t>Слева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справа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здания</w:t>
      </w:r>
      <w:r>
        <w:rPr>
          <w:color w:val="auto"/>
        </w:rPr>
        <w:t xml:space="preserve"> </w:t>
      </w:r>
      <w:r w:rsidRPr="00D10941">
        <w:rPr>
          <w:color w:val="auto"/>
        </w:rPr>
        <w:t>краевой</w:t>
      </w:r>
      <w:r>
        <w:rPr>
          <w:color w:val="auto"/>
        </w:rPr>
        <w:t xml:space="preserve"> </w:t>
      </w:r>
      <w:r w:rsidRPr="00D10941">
        <w:rPr>
          <w:color w:val="auto"/>
        </w:rPr>
        <w:t>администрации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перспективе</w:t>
      </w:r>
      <w:r>
        <w:rPr>
          <w:color w:val="auto"/>
        </w:rPr>
        <w:t xml:space="preserve"> </w:t>
      </w:r>
      <w:r w:rsidRPr="00D10941">
        <w:rPr>
          <w:color w:val="auto"/>
        </w:rPr>
        <w:t>просматриваются</w:t>
      </w:r>
      <w:r>
        <w:rPr>
          <w:color w:val="auto"/>
        </w:rPr>
        <w:t xml:space="preserve"> </w:t>
      </w:r>
      <w:r w:rsidRPr="00D10941">
        <w:rPr>
          <w:color w:val="auto"/>
        </w:rPr>
        <w:t>фасады</w:t>
      </w:r>
      <w:r>
        <w:rPr>
          <w:color w:val="auto"/>
        </w:rPr>
        <w:t xml:space="preserve"> </w:t>
      </w:r>
      <w:r w:rsidRPr="00D10941">
        <w:rPr>
          <w:color w:val="auto"/>
        </w:rPr>
        <w:t>Дворца</w:t>
      </w:r>
      <w:r>
        <w:rPr>
          <w:color w:val="auto"/>
        </w:rPr>
        <w:t xml:space="preserve"> </w:t>
      </w:r>
      <w:r w:rsidRPr="00D10941">
        <w:rPr>
          <w:color w:val="auto"/>
        </w:rPr>
        <w:t>спорта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зрелищ,</w:t>
      </w:r>
      <w:r>
        <w:rPr>
          <w:color w:val="auto"/>
        </w:rPr>
        <w:t xml:space="preserve"> </w:t>
      </w:r>
      <w:hyperlink r:id="rId235" w:tooltip="Алтайский краевой театр драмы им В. М. Шукшина" w:history="1">
        <w:r w:rsidRPr="00D10941">
          <w:rPr>
            <w:rStyle w:val="a6"/>
            <w:color w:val="auto"/>
            <w:u w:val="none"/>
          </w:rPr>
          <w:t>Алтайского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краевого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театра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драмы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им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В.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М.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Шукшина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один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корпусов</w:t>
      </w:r>
      <w:r>
        <w:rPr>
          <w:color w:val="auto"/>
        </w:rPr>
        <w:t xml:space="preserve"> </w:t>
      </w:r>
      <w:hyperlink r:id="rId236" w:tooltip="Алтайский государственный университет" w:history="1">
        <w:r w:rsidRPr="00D10941">
          <w:rPr>
            <w:rStyle w:val="a6"/>
            <w:color w:val="auto"/>
            <w:u w:val="none"/>
          </w:rPr>
          <w:t>АлтГУ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Территория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2,6</w:t>
      </w:r>
      <w:r>
        <w:rPr>
          <w:color w:val="auto"/>
        </w:rPr>
        <w:t xml:space="preserve"> </w:t>
      </w:r>
      <w:r w:rsidRPr="00D10941">
        <w:rPr>
          <w:color w:val="auto"/>
        </w:rPr>
        <w:t>га,</w:t>
      </w:r>
      <w:r>
        <w:rPr>
          <w:color w:val="auto"/>
        </w:rPr>
        <w:t xml:space="preserve"> </w:t>
      </w:r>
      <w:r w:rsidRPr="00D10941">
        <w:rPr>
          <w:color w:val="auto"/>
        </w:rPr>
        <w:t>но</w:t>
      </w:r>
      <w:r>
        <w:rPr>
          <w:color w:val="auto"/>
        </w:rPr>
        <w:t xml:space="preserve"> </w:t>
      </w:r>
      <w:r w:rsidRPr="00D10941">
        <w:rPr>
          <w:color w:val="auto"/>
        </w:rPr>
        <w:t>благодаря</w:t>
      </w:r>
      <w:r>
        <w:rPr>
          <w:color w:val="auto"/>
        </w:rPr>
        <w:t xml:space="preserve"> </w:t>
      </w:r>
      <w:r w:rsidRPr="00D10941">
        <w:rPr>
          <w:color w:val="auto"/>
        </w:rPr>
        <w:t>переходу</w:t>
      </w:r>
      <w:r>
        <w:rPr>
          <w:color w:val="auto"/>
        </w:rPr>
        <w:t xml:space="preserve"> </w:t>
      </w:r>
      <w:r w:rsidRPr="00D10941">
        <w:rPr>
          <w:color w:val="auto"/>
        </w:rPr>
        <w:t>ее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открытое</w:t>
      </w:r>
      <w:r>
        <w:rPr>
          <w:color w:val="auto"/>
        </w:rPr>
        <w:t xml:space="preserve"> </w:t>
      </w:r>
      <w:r w:rsidRPr="00D10941">
        <w:rPr>
          <w:color w:val="auto"/>
        </w:rPr>
        <w:t>пространство</w:t>
      </w:r>
      <w:r>
        <w:rPr>
          <w:color w:val="auto"/>
        </w:rPr>
        <w:t xml:space="preserve"> </w:t>
      </w:r>
      <w:r w:rsidRPr="00D10941">
        <w:rPr>
          <w:color w:val="auto"/>
        </w:rPr>
        <w:t>планируемого</w:t>
      </w:r>
      <w:r>
        <w:rPr>
          <w:color w:val="auto"/>
        </w:rPr>
        <w:t xml:space="preserve"> </w:t>
      </w:r>
      <w:hyperlink r:id="rId237" w:tooltip="Обской бульвар" w:history="1">
        <w:r w:rsidRPr="00D10941">
          <w:rPr>
            <w:rStyle w:val="a6"/>
            <w:color w:val="auto"/>
            <w:u w:val="none"/>
          </w:rPr>
          <w:t>Обского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бульвара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она</w:t>
      </w:r>
      <w:r>
        <w:rPr>
          <w:color w:val="auto"/>
        </w:rPr>
        <w:t xml:space="preserve"> </w:t>
      </w:r>
      <w:r w:rsidRPr="00D10941">
        <w:rPr>
          <w:color w:val="auto"/>
        </w:rPr>
        <w:t>получила</w:t>
      </w:r>
      <w:r>
        <w:rPr>
          <w:color w:val="auto"/>
        </w:rPr>
        <w:t xml:space="preserve"> </w:t>
      </w:r>
      <w:r w:rsidRPr="00D10941">
        <w:rPr>
          <w:color w:val="auto"/>
        </w:rPr>
        <w:t>значительное</w:t>
      </w:r>
      <w:r>
        <w:rPr>
          <w:color w:val="auto"/>
        </w:rPr>
        <w:t xml:space="preserve"> </w:t>
      </w:r>
      <w:r w:rsidRPr="00D10941">
        <w:rPr>
          <w:color w:val="auto"/>
        </w:rPr>
        <w:t>пространственное</w:t>
      </w:r>
      <w:r>
        <w:rPr>
          <w:color w:val="auto"/>
        </w:rPr>
        <w:t xml:space="preserve"> </w:t>
      </w:r>
      <w:r w:rsidRPr="00D10941">
        <w:rPr>
          <w:color w:val="auto"/>
        </w:rPr>
        <w:t>развитие</w:t>
      </w:r>
      <w:r>
        <w:rPr>
          <w:color w:val="auto"/>
        </w:rPr>
        <w:t xml:space="preserve"> </w:t>
      </w:r>
      <w:r w:rsidRPr="00D10941">
        <w:rPr>
          <w:color w:val="auto"/>
        </w:rPr>
        <w:t>[24].</w:t>
      </w:r>
    </w:p>
    <w:p w14:paraId="0FF5DB6A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ансамбль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</w:t>
      </w:r>
      <w:r>
        <w:rPr>
          <w:color w:val="auto"/>
        </w:rPr>
        <w:t xml:space="preserve"> </w:t>
      </w:r>
      <w:r w:rsidRPr="00D10941">
        <w:rPr>
          <w:color w:val="auto"/>
        </w:rPr>
        <w:t>Советов</w:t>
      </w:r>
      <w:r>
        <w:rPr>
          <w:color w:val="auto"/>
        </w:rPr>
        <w:t xml:space="preserve"> </w:t>
      </w:r>
      <w:r w:rsidRPr="00D10941">
        <w:rPr>
          <w:color w:val="auto"/>
        </w:rPr>
        <w:t>постепенно</w:t>
      </w:r>
      <w:r>
        <w:rPr>
          <w:color w:val="auto"/>
        </w:rPr>
        <w:t xml:space="preserve"> </w:t>
      </w:r>
      <w:r w:rsidRPr="00D10941">
        <w:rPr>
          <w:color w:val="auto"/>
        </w:rPr>
        <w:t>включались</w:t>
      </w:r>
      <w:r>
        <w:rPr>
          <w:color w:val="auto"/>
        </w:rPr>
        <w:t xml:space="preserve"> </w:t>
      </w:r>
      <w:r w:rsidRPr="00D10941">
        <w:rPr>
          <w:color w:val="auto"/>
        </w:rPr>
        <w:t>здания</w:t>
      </w:r>
      <w:r>
        <w:rPr>
          <w:color w:val="auto"/>
        </w:rPr>
        <w:t xml:space="preserve"> </w:t>
      </w:r>
      <w:r w:rsidRPr="00D10941">
        <w:rPr>
          <w:color w:val="auto"/>
        </w:rPr>
        <w:t>гостиницы</w:t>
      </w:r>
      <w:r>
        <w:rPr>
          <w:color w:val="auto"/>
        </w:rPr>
        <w:t xml:space="preserve"> </w:t>
      </w:r>
      <w:r w:rsidRPr="00D10941">
        <w:rPr>
          <w:color w:val="auto"/>
        </w:rPr>
        <w:t>«Центральная»,</w:t>
      </w:r>
      <w:r>
        <w:rPr>
          <w:color w:val="auto"/>
        </w:rPr>
        <w:t xml:space="preserve"> </w:t>
      </w:r>
      <w:r w:rsidRPr="00D10941">
        <w:rPr>
          <w:color w:val="auto"/>
        </w:rPr>
        <w:t>главный</w:t>
      </w:r>
      <w:r>
        <w:rPr>
          <w:color w:val="auto"/>
        </w:rPr>
        <w:t xml:space="preserve"> </w:t>
      </w:r>
      <w:r w:rsidRPr="00D10941">
        <w:rPr>
          <w:color w:val="auto"/>
        </w:rPr>
        <w:t>корпус</w:t>
      </w:r>
      <w:r>
        <w:rPr>
          <w:color w:val="auto"/>
        </w:rPr>
        <w:t xml:space="preserve"> </w:t>
      </w:r>
      <w:hyperlink r:id="rId238" w:tooltip="Алтайский государственный университет" w:history="1">
        <w:r w:rsidRPr="00D10941">
          <w:rPr>
            <w:rStyle w:val="a6"/>
            <w:color w:val="auto"/>
            <w:u w:val="none"/>
          </w:rPr>
          <w:t>АлтГУ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Самая</w:t>
      </w:r>
      <w:r>
        <w:rPr>
          <w:color w:val="auto"/>
        </w:rPr>
        <w:t xml:space="preserve"> </w:t>
      </w:r>
      <w:r w:rsidRPr="00D10941">
        <w:rPr>
          <w:color w:val="auto"/>
        </w:rPr>
        <w:t>ранняя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постройка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бывшего</w:t>
      </w:r>
      <w:r>
        <w:rPr>
          <w:color w:val="auto"/>
        </w:rPr>
        <w:t xml:space="preserve"> </w:t>
      </w:r>
      <w:r w:rsidRPr="00D10941">
        <w:rPr>
          <w:color w:val="auto"/>
        </w:rPr>
        <w:t>машиностроительного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института</w:t>
      </w:r>
      <w:r>
        <w:rPr>
          <w:color w:val="auto"/>
        </w:rPr>
        <w:t xml:space="preserve"> </w:t>
      </w:r>
      <w:r w:rsidRPr="00D10941">
        <w:rPr>
          <w:color w:val="auto"/>
        </w:rPr>
        <w:t>(ныне</w:t>
      </w:r>
      <w:r>
        <w:rPr>
          <w:color w:val="auto"/>
        </w:rPr>
        <w:t xml:space="preserve"> </w:t>
      </w:r>
      <w:r w:rsidRPr="00D10941">
        <w:rPr>
          <w:color w:val="auto"/>
        </w:rPr>
        <w:t>химический</w:t>
      </w:r>
      <w:r>
        <w:rPr>
          <w:color w:val="auto"/>
        </w:rPr>
        <w:t xml:space="preserve"> </w:t>
      </w:r>
      <w:r w:rsidRPr="00D10941">
        <w:rPr>
          <w:color w:val="auto"/>
        </w:rPr>
        <w:t>корпус</w:t>
      </w:r>
      <w:r>
        <w:rPr>
          <w:color w:val="auto"/>
        </w:rPr>
        <w:t xml:space="preserve"> </w:t>
      </w:r>
      <w:hyperlink r:id="rId239" w:tooltip="Алтайский государственный университет" w:history="1">
        <w:r w:rsidRPr="00D10941">
          <w:rPr>
            <w:rStyle w:val="a6"/>
            <w:color w:val="auto"/>
            <w:u w:val="none"/>
          </w:rPr>
          <w:t>АлтГУ</w:t>
        </w:r>
      </w:hyperlink>
      <w:r w:rsidRPr="00D10941">
        <w:rPr>
          <w:color w:val="auto"/>
        </w:rPr>
        <w:t>).</w:t>
      </w:r>
    </w:p>
    <w:p w14:paraId="65EF2069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рамках</w:t>
      </w:r>
      <w:r>
        <w:rPr>
          <w:color w:val="auto"/>
        </w:rPr>
        <w:t xml:space="preserve"> </w:t>
      </w:r>
      <w:r w:rsidRPr="00D10941">
        <w:rPr>
          <w:color w:val="auto"/>
        </w:rPr>
        <w:t>подготовки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70-летию</w:t>
      </w:r>
      <w:r>
        <w:rPr>
          <w:color w:val="auto"/>
        </w:rPr>
        <w:t xml:space="preserve"> </w:t>
      </w:r>
      <w:hyperlink r:id="rId240" w:tooltip="Алтайский край" w:history="1">
        <w:r w:rsidRPr="00D10941">
          <w:rPr>
            <w:rStyle w:val="a6"/>
            <w:color w:val="auto"/>
            <w:u w:val="none"/>
          </w:rPr>
          <w:t>Алтайского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края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241" w:tooltip="2007" w:history="1">
        <w:r w:rsidRPr="00D10941">
          <w:rPr>
            <w:rStyle w:val="a6"/>
            <w:color w:val="auto"/>
            <w:u w:val="none"/>
          </w:rPr>
          <w:t>2007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проведена</w:t>
      </w:r>
      <w:r>
        <w:rPr>
          <w:color w:val="auto"/>
        </w:rPr>
        <w:t xml:space="preserve"> </w:t>
      </w:r>
      <w:r w:rsidRPr="00D10941">
        <w:rPr>
          <w:color w:val="auto"/>
        </w:rPr>
        <w:t>реконструкция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площади.</w:t>
      </w:r>
      <w:r>
        <w:rPr>
          <w:color w:val="auto"/>
        </w:rPr>
        <w:t xml:space="preserve"> </w:t>
      </w:r>
      <w:r w:rsidRPr="00D10941">
        <w:rPr>
          <w:color w:val="auto"/>
        </w:rPr>
        <w:t>Проведен</w:t>
      </w:r>
      <w:r>
        <w:rPr>
          <w:color w:val="auto"/>
        </w:rPr>
        <w:t xml:space="preserve"> </w:t>
      </w:r>
      <w:r w:rsidRPr="00D10941">
        <w:rPr>
          <w:color w:val="auto"/>
        </w:rPr>
        <w:t>демонтаж</w:t>
      </w:r>
      <w:r>
        <w:rPr>
          <w:color w:val="auto"/>
        </w:rPr>
        <w:t xml:space="preserve"> </w:t>
      </w:r>
      <w:r w:rsidRPr="00D10941">
        <w:rPr>
          <w:color w:val="auto"/>
        </w:rPr>
        <w:t>старой</w:t>
      </w:r>
      <w:r>
        <w:rPr>
          <w:color w:val="auto"/>
        </w:rPr>
        <w:t xml:space="preserve"> </w:t>
      </w:r>
      <w:r w:rsidRPr="00D10941">
        <w:rPr>
          <w:color w:val="auto"/>
        </w:rPr>
        <w:t>облицовки</w:t>
      </w:r>
      <w:r>
        <w:rPr>
          <w:color w:val="auto"/>
        </w:rPr>
        <w:t xml:space="preserve"> </w:t>
      </w:r>
      <w:r w:rsidRPr="00D10941">
        <w:rPr>
          <w:color w:val="auto"/>
        </w:rPr>
        <w:t>подпорных</w:t>
      </w:r>
      <w:r>
        <w:rPr>
          <w:color w:val="auto"/>
        </w:rPr>
        <w:t xml:space="preserve"> </w:t>
      </w:r>
      <w:r w:rsidRPr="00D10941">
        <w:rPr>
          <w:color w:val="auto"/>
        </w:rPr>
        <w:t>стенок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облицовка</w:t>
      </w:r>
      <w:r>
        <w:rPr>
          <w:color w:val="auto"/>
        </w:rPr>
        <w:t xml:space="preserve"> </w:t>
      </w:r>
      <w:r w:rsidRPr="00D10941">
        <w:rPr>
          <w:color w:val="auto"/>
        </w:rPr>
        <w:t>их</w:t>
      </w:r>
      <w:r>
        <w:rPr>
          <w:color w:val="auto"/>
        </w:rPr>
        <w:t xml:space="preserve"> </w:t>
      </w:r>
      <w:r w:rsidRPr="00D10941">
        <w:rPr>
          <w:color w:val="auto"/>
        </w:rPr>
        <w:t>полированной</w:t>
      </w:r>
      <w:r>
        <w:rPr>
          <w:color w:val="auto"/>
        </w:rPr>
        <w:t xml:space="preserve"> </w:t>
      </w:r>
      <w:r w:rsidRPr="00D10941">
        <w:rPr>
          <w:color w:val="auto"/>
        </w:rPr>
        <w:t>гранитной</w:t>
      </w:r>
      <w:r>
        <w:rPr>
          <w:color w:val="auto"/>
        </w:rPr>
        <w:t xml:space="preserve"> </w:t>
      </w:r>
      <w:r w:rsidRPr="00D10941">
        <w:rPr>
          <w:color w:val="auto"/>
        </w:rPr>
        <w:t>плиткой.</w:t>
      </w:r>
      <w:r>
        <w:rPr>
          <w:color w:val="auto"/>
        </w:rPr>
        <w:t xml:space="preserve"> </w:t>
      </w:r>
      <w:r w:rsidRPr="00D10941">
        <w:rPr>
          <w:color w:val="auto"/>
        </w:rPr>
        <w:t>У</w:t>
      </w:r>
      <w:r>
        <w:rPr>
          <w:color w:val="auto"/>
        </w:rPr>
        <w:t xml:space="preserve"> </w:t>
      </w:r>
      <w:r w:rsidRPr="00D10941">
        <w:rPr>
          <w:color w:val="auto"/>
        </w:rPr>
        <w:t>памятника</w:t>
      </w:r>
      <w:r>
        <w:rPr>
          <w:color w:val="auto"/>
        </w:rPr>
        <w:t xml:space="preserve"> </w:t>
      </w:r>
      <w:r w:rsidRPr="00D10941">
        <w:rPr>
          <w:color w:val="auto"/>
        </w:rPr>
        <w:t>В.</w:t>
      </w:r>
      <w:r>
        <w:rPr>
          <w:color w:val="auto"/>
        </w:rPr>
        <w:t xml:space="preserve"> </w:t>
      </w:r>
      <w:r w:rsidRPr="00D10941">
        <w:rPr>
          <w:color w:val="auto"/>
        </w:rPr>
        <w:t>И.</w:t>
      </w:r>
      <w:r>
        <w:rPr>
          <w:color w:val="auto"/>
        </w:rPr>
        <w:t xml:space="preserve"> </w:t>
      </w:r>
      <w:r w:rsidRPr="00D10941">
        <w:rPr>
          <w:color w:val="auto"/>
        </w:rPr>
        <w:t>Ленину</w:t>
      </w:r>
      <w:r>
        <w:rPr>
          <w:color w:val="auto"/>
        </w:rPr>
        <w:t xml:space="preserve"> </w:t>
      </w:r>
      <w:r w:rsidRPr="00D10941">
        <w:rPr>
          <w:color w:val="auto"/>
        </w:rPr>
        <w:t>старые</w:t>
      </w:r>
      <w:r>
        <w:rPr>
          <w:color w:val="auto"/>
        </w:rPr>
        <w:t xml:space="preserve"> </w:t>
      </w:r>
      <w:r w:rsidRPr="00D10941">
        <w:rPr>
          <w:color w:val="auto"/>
        </w:rPr>
        <w:t>бетонные</w:t>
      </w:r>
      <w:r>
        <w:rPr>
          <w:color w:val="auto"/>
        </w:rPr>
        <w:t xml:space="preserve"> </w:t>
      </w:r>
      <w:r w:rsidRPr="00D10941">
        <w:rPr>
          <w:color w:val="auto"/>
        </w:rPr>
        <w:t>плиты</w:t>
      </w:r>
      <w:r>
        <w:rPr>
          <w:color w:val="auto"/>
        </w:rPr>
        <w:t xml:space="preserve"> </w:t>
      </w:r>
      <w:r w:rsidRPr="00D10941">
        <w:rPr>
          <w:color w:val="auto"/>
        </w:rPr>
        <w:t>также</w:t>
      </w:r>
      <w:r>
        <w:rPr>
          <w:color w:val="auto"/>
        </w:rPr>
        <w:t xml:space="preserve"> </w:t>
      </w:r>
      <w:r w:rsidRPr="00D10941">
        <w:rPr>
          <w:color w:val="auto"/>
        </w:rPr>
        <w:t>облицеваны</w:t>
      </w:r>
      <w:r>
        <w:rPr>
          <w:color w:val="auto"/>
        </w:rPr>
        <w:t xml:space="preserve"> </w:t>
      </w:r>
      <w:r w:rsidRPr="00D10941">
        <w:rPr>
          <w:color w:val="auto"/>
        </w:rPr>
        <w:t>гранитом.</w:t>
      </w:r>
    </w:p>
    <w:p w14:paraId="21BB511C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</w:t>
      </w:r>
      <w:r>
        <w:rPr>
          <w:color w:val="auto"/>
        </w:rPr>
        <w:t xml:space="preserve"> </w:t>
      </w:r>
      <w:r w:rsidRPr="00D10941">
        <w:rPr>
          <w:color w:val="auto"/>
        </w:rPr>
        <w:t>регулярно</w:t>
      </w:r>
      <w:r>
        <w:rPr>
          <w:color w:val="auto"/>
        </w:rPr>
        <w:t xml:space="preserve"> </w:t>
      </w:r>
      <w:r w:rsidRPr="00D10941">
        <w:rPr>
          <w:color w:val="auto"/>
        </w:rPr>
        <w:t>проходят</w:t>
      </w:r>
      <w:r>
        <w:rPr>
          <w:color w:val="auto"/>
        </w:rPr>
        <w:t xml:space="preserve"> </w:t>
      </w:r>
      <w:r w:rsidRPr="00D10941">
        <w:rPr>
          <w:color w:val="auto"/>
        </w:rPr>
        <w:t>митинги,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городские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общероссийские</w:t>
      </w:r>
      <w:r>
        <w:rPr>
          <w:color w:val="auto"/>
        </w:rPr>
        <w:t xml:space="preserve"> </w:t>
      </w:r>
      <w:r w:rsidRPr="00D10941">
        <w:rPr>
          <w:color w:val="auto"/>
        </w:rPr>
        <w:t>праздники,</w:t>
      </w:r>
      <w:r>
        <w:rPr>
          <w:color w:val="auto"/>
        </w:rPr>
        <w:t xml:space="preserve"> </w:t>
      </w:r>
      <w:r w:rsidRPr="00D10941">
        <w:rPr>
          <w:color w:val="auto"/>
        </w:rPr>
        <w:t>концерты.</w:t>
      </w:r>
    </w:p>
    <w:p w14:paraId="2A236768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Памятник</w:t>
      </w:r>
      <w:r>
        <w:rPr>
          <w:color w:val="auto"/>
        </w:rPr>
        <w:t xml:space="preserve"> </w:t>
      </w:r>
      <w:r w:rsidRPr="00D10941">
        <w:rPr>
          <w:color w:val="auto"/>
        </w:rPr>
        <w:t>В.</w:t>
      </w:r>
      <w:r>
        <w:rPr>
          <w:color w:val="auto"/>
        </w:rPr>
        <w:t xml:space="preserve"> </w:t>
      </w:r>
      <w:r w:rsidRPr="00D10941">
        <w:rPr>
          <w:color w:val="auto"/>
        </w:rPr>
        <w:t>И.</w:t>
      </w:r>
      <w:r>
        <w:rPr>
          <w:color w:val="auto"/>
        </w:rPr>
        <w:t xml:space="preserve"> </w:t>
      </w:r>
      <w:r w:rsidRPr="00D10941">
        <w:rPr>
          <w:color w:val="auto"/>
        </w:rPr>
        <w:t>Ленину,</w:t>
      </w:r>
      <w:r>
        <w:rPr>
          <w:color w:val="auto"/>
        </w:rPr>
        <w:t xml:space="preserve"> </w:t>
      </w:r>
      <w:r w:rsidRPr="00D10941">
        <w:rPr>
          <w:color w:val="auto"/>
        </w:rPr>
        <w:t>возведенный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242" w:tooltip="1967" w:history="1">
        <w:r w:rsidRPr="00D10941">
          <w:rPr>
            <w:rStyle w:val="a6"/>
            <w:color w:val="auto"/>
            <w:u w:val="none"/>
          </w:rPr>
          <w:t>1967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году,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учебного</w:t>
      </w:r>
      <w:r>
        <w:rPr>
          <w:color w:val="auto"/>
        </w:rPr>
        <w:t xml:space="preserve"> </w:t>
      </w:r>
      <w:r w:rsidRPr="00D10941">
        <w:rPr>
          <w:color w:val="auto"/>
        </w:rPr>
        <w:t>корпуса</w:t>
      </w:r>
      <w:r>
        <w:rPr>
          <w:color w:val="auto"/>
        </w:rPr>
        <w:t xml:space="preserve"> </w:t>
      </w:r>
      <w:hyperlink r:id="rId243" w:tooltip="Алтайский государственный университет" w:history="1">
        <w:r w:rsidRPr="00D10941">
          <w:rPr>
            <w:rStyle w:val="a6"/>
            <w:color w:val="auto"/>
            <w:u w:val="none"/>
          </w:rPr>
          <w:t>Алтайского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государственного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университета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построенное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244" w:tooltip="1958" w:history="1">
        <w:r w:rsidRPr="00D10941">
          <w:rPr>
            <w:rStyle w:val="a6"/>
            <w:color w:val="auto"/>
            <w:u w:val="none"/>
          </w:rPr>
          <w:t>1958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(проспект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61),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также</w:t>
      </w:r>
      <w:r>
        <w:rPr>
          <w:color w:val="auto"/>
        </w:rPr>
        <w:t xml:space="preserve"> </w:t>
      </w:r>
      <w:r w:rsidRPr="00D10941">
        <w:rPr>
          <w:color w:val="auto"/>
        </w:rPr>
        <w:t>жилые</w:t>
      </w:r>
      <w:r>
        <w:rPr>
          <w:color w:val="auto"/>
        </w:rPr>
        <w:t xml:space="preserve"> </w:t>
      </w:r>
      <w:r w:rsidRPr="00D10941">
        <w:rPr>
          <w:color w:val="auto"/>
        </w:rPr>
        <w:t>дома</w:t>
      </w:r>
      <w:r>
        <w:rPr>
          <w:color w:val="auto"/>
        </w:rPr>
        <w:t xml:space="preserve"> </w:t>
      </w:r>
      <w:r w:rsidRPr="00D10941">
        <w:rPr>
          <w:color w:val="auto"/>
        </w:rPr>
        <w:t>№</w:t>
      </w:r>
      <w:r>
        <w:rPr>
          <w:color w:val="auto"/>
        </w:rPr>
        <w:t xml:space="preserve"> </w:t>
      </w:r>
      <w:r w:rsidRPr="00D10941">
        <w:rPr>
          <w:color w:val="auto"/>
        </w:rPr>
        <w:t>58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60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проспекту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построенные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245" w:tooltip="1950" w:history="1">
        <w:r w:rsidRPr="00D10941">
          <w:rPr>
            <w:rStyle w:val="a6"/>
            <w:color w:val="auto"/>
            <w:u w:val="none"/>
          </w:rPr>
          <w:t>1950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hyperlink r:id="rId246" w:tooltip="1951" w:history="1">
        <w:r w:rsidRPr="00D10941">
          <w:rPr>
            <w:rStyle w:val="a6"/>
            <w:color w:val="auto"/>
            <w:u w:val="none"/>
          </w:rPr>
          <w:t>1951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включены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государственные</w:t>
      </w:r>
      <w:r>
        <w:rPr>
          <w:color w:val="auto"/>
        </w:rPr>
        <w:t xml:space="preserve"> </w:t>
      </w:r>
      <w:r w:rsidRPr="00D10941">
        <w:rPr>
          <w:color w:val="auto"/>
        </w:rPr>
        <w:t>списки</w:t>
      </w:r>
      <w:r>
        <w:rPr>
          <w:color w:val="auto"/>
        </w:rPr>
        <w:t xml:space="preserve"> </w:t>
      </w:r>
      <w:r w:rsidRPr="00D10941">
        <w:rPr>
          <w:color w:val="auto"/>
        </w:rPr>
        <w:t>памятников</w:t>
      </w:r>
      <w:r>
        <w:rPr>
          <w:color w:val="auto"/>
        </w:rPr>
        <w:t xml:space="preserve"> </w:t>
      </w:r>
      <w:r w:rsidRPr="00D10941">
        <w:rPr>
          <w:color w:val="auto"/>
        </w:rPr>
        <w:t>истории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культуры.</w:t>
      </w:r>
    </w:p>
    <w:p w14:paraId="2B42B828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Площадь</w:t>
      </w:r>
      <w:r>
        <w:rPr>
          <w:color w:val="auto"/>
        </w:rPr>
        <w:t xml:space="preserve"> </w:t>
      </w:r>
      <w:r w:rsidRPr="00D10941">
        <w:rPr>
          <w:color w:val="auto"/>
        </w:rPr>
        <w:t>им.</w:t>
      </w:r>
      <w:r>
        <w:rPr>
          <w:color w:val="auto"/>
        </w:rPr>
        <w:t xml:space="preserve"> </w:t>
      </w:r>
      <w:r w:rsidRPr="00D10941">
        <w:rPr>
          <w:color w:val="auto"/>
        </w:rPr>
        <w:t>В.</w:t>
      </w:r>
      <w:r>
        <w:rPr>
          <w:color w:val="auto"/>
        </w:rPr>
        <w:t xml:space="preserve"> </w:t>
      </w:r>
      <w:r w:rsidRPr="00D10941">
        <w:rPr>
          <w:color w:val="auto"/>
        </w:rPr>
        <w:t>Н.</w:t>
      </w:r>
      <w:r>
        <w:rPr>
          <w:color w:val="auto"/>
        </w:rPr>
        <w:t xml:space="preserve"> </w:t>
      </w:r>
      <w:r w:rsidRPr="00D10941">
        <w:rPr>
          <w:color w:val="auto"/>
        </w:rPr>
        <w:t>Баварина.</w:t>
      </w:r>
      <w:r>
        <w:rPr>
          <w:color w:val="auto"/>
        </w:rPr>
        <w:t xml:space="preserve"> </w:t>
      </w:r>
      <w:r w:rsidRPr="00D10941">
        <w:rPr>
          <w:color w:val="auto"/>
        </w:rPr>
        <w:t>Получила</w:t>
      </w:r>
      <w:r>
        <w:rPr>
          <w:color w:val="auto"/>
        </w:rPr>
        <w:t xml:space="preserve"> </w:t>
      </w:r>
      <w:r w:rsidRPr="00D10941">
        <w:rPr>
          <w:color w:val="auto"/>
        </w:rPr>
        <w:t>свое</w:t>
      </w:r>
      <w:r>
        <w:rPr>
          <w:color w:val="auto"/>
        </w:rPr>
        <w:t xml:space="preserve"> </w:t>
      </w:r>
      <w:r w:rsidRPr="00D10941">
        <w:rPr>
          <w:color w:val="auto"/>
        </w:rPr>
        <w:t>название</w:t>
      </w:r>
      <w:r>
        <w:rPr>
          <w:color w:val="auto"/>
        </w:rPr>
        <w:t xml:space="preserve"> </w:t>
      </w:r>
      <w:r w:rsidRPr="00D10941">
        <w:rPr>
          <w:color w:val="auto"/>
        </w:rPr>
        <w:t>после</w:t>
      </w:r>
      <w:r>
        <w:rPr>
          <w:color w:val="auto"/>
        </w:rPr>
        <w:t xml:space="preserve"> </w:t>
      </w:r>
      <w:r w:rsidRPr="00D10941">
        <w:rPr>
          <w:color w:val="auto"/>
        </w:rPr>
        <w:t>трагической</w:t>
      </w:r>
      <w:r>
        <w:rPr>
          <w:color w:val="auto"/>
        </w:rPr>
        <w:t xml:space="preserve"> </w:t>
      </w:r>
      <w:r w:rsidRPr="00D10941">
        <w:rPr>
          <w:color w:val="auto"/>
        </w:rPr>
        <w:t>гибели</w:t>
      </w:r>
      <w:r>
        <w:rPr>
          <w:color w:val="auto"/>
        </w:rPr>
        <w:t xml:space="preserve"> </w:t>
      </w:r>
      <w:r w:rsidRPr="00D10941">
        <w:rPr>
          <w:color w:val="auto"/>
        </w:rPr>
        <w:t>мера</w:t>
      </w:r>
      <w:r>
        <w:rPr>
          <w:color w:val="auto"/>
        </w:rPr>
        <w:t xml:space="preserve"> </w:t>
      </w:r>
      <w:r w:rsidRPr="00D10941">
        <w:rPr>
          <w:color w:val="auto"/>
        </w:rPr>
        <w:t>города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Барнаула.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того</w:t>
      </w:r>
      <w:r>
        <w:rPr>
          <w:color w:val="auto"/>
        </w:rPr>
        <w:t xml:space="preserve"> </w:t>
      </w:r>
      <w:r w:rsidRPr="00D10941">
        <w:rPr>
          <w:color w:val="auto"/>
        </w:rPr>
        <w:t>что</w:t>
      </w:r>
      <w:r>
        <w:rPr>
          <w:color w:val="auto"/>
        </w:rPr>
        <w:t xml:space="preserve"> </w:t>
      </w:r>
      <w:r w:rsidRPr="00D10941">
        <w:rPr>
          <w:color w:val="auto"/>
        </w:rPr>
        <w:t>бы</w:t>
      </w:r>
      <w:r>
        <w:rPr>
          <w:color w:val="auto"/>
        </w:rPr>
        <w:t xml:space="preserve"> </w:t>
      </w:r>
      <w:r w:rsidRPr="00D10941">
        <w:rPr>
          <w:color w:val="auto"/>
        </w:rPr>
        <w:t>отдать</w:t>
      </w:r>
      <w:r>
        <w:rPr>
          <w:color w:val="auto"/>
        </w:rPr>
        <w:t xml:space="preserve"> </w:t>
      </w:r>
      <w:r w:rsidRPr="00D10941">
        <w:rPr>
          <w:color w:val="auto"/>
        </w:rPr>
        <w:t>дань</w:t>
      </w:r>
      <w:r>
        <w:rPr>
          <w:color w:val="auto"/>
        </w:rPr>
        <w:t xml:space="preserve"> </w:t>
      </w:r>
      <w:r w:rsidRPr="00D10941">
        <w:rPr>
          <w:color w:val="auto"/>
        </w:rPr>
        <w:t>памяти,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решено</w:t>
      </w:r>
      <w:r>
        <w:rPr>
          <w:color w:val="auto"/>
        </w:rPr>
        <w:t xml:space="preserve"> </w:t>
      </w:r>
      <w:r w:rsidRPr="00D10941">
        <w:rPr>
          <w:color w:val="auto"/>
        </w:rPr>
        <w:t>переименовать</w:t>
      </w:r>
      <w:r>
        <w:rPr>
          <w:color w:val="auto"/>
        </w:rPr>
        <w:t xml:space="preserve"> </w:t>
      </w:r>
      <w:r w:rsidRPr="00D10941">
        <w:rPr>
          <w:color w:val="auto"/>
        </w:rPr>
        <w:t>строящийся</w:t>
      </w:r>
      <w:r>
        <w:rPr>
          <w:color w:val="auto"/>
        </w:rPr>
        <w:t xml:space="preserve"> </w:t>
      </w:r>
      <w:r w:rsidRPr="00D10941">
        <w:rPr>
          <w:color w:val="auto"/>
        </w:rPr>
        <w:t>Обской</w:t>
      </w:r>
      <w:r>
        <w:rPr>
          <w:color w:val="auto"/>
        </w:rPr>
        <w:t xml:space="preserve"> </w:t>
      </w:r>
      <w:r w:rsidRPr="00D10941">
        <w:rPr>
          <w:color w:val="auto"/>
        </w:rPr>
        <w:t>бульвар</w:t>
      </w:r>
      <w:r>
        <w:rPr>
          <w:color w:val="auto"/>
        </w:rPr>
        <w:t xml:space="preserve"> </w:t>
      </w:r>
      <w:r w:rsidRPr="00D10941">
        <w:rPr>
          <w:color w:val="auto"/>
        </w:rPr>
        <w:t>именем</w:t>
      </w:r>
      <w:r>
        <w:rPr>
          <w:color w:val="auto"/>
        </w:rPr>
        <w:t xml:space="preserve"> </w:t>
      </w:r>
      <w:r w:rsidRPr="00D10941">
        <w:rPr>
          <w:color w:val="auto"/>
        </w:rPr>
        <w:t>Владимира</w:t>
      </w:r>
      <w:r>
        <w:rPr>
          <w:color w:val="auto"/>
        </w:rPr>
        <w:t xml:space="preserve"> </w:t>
      </w:r>
      <w:r w:rsidRPr="00D10941">
        <w:rPr>
          <w:color w:val="auto"/>
        </w:rPr>
        <w:t>Николаевича</w:t>
      </w:r>
      <w:r>
        <w:rPr>
          <w:color w:val="auto"/>
        </w:rPr>
        <w:t xml:space="preserve"> </w:t>
      </w:r>
      <w:r w:rsidRPr="00D10941">
        <w:rPr>
          <w:color w:val="auto"/>
        </w:rPr>
        <w:t>Баварина.</w:t>
      </w:r>
    </w:p>
    <w:p w14:paraId="399F92ED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Виадуки</w:t>
      </w:r>
    </w:p>
    <w:p w14:paraId="39D45102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Исторический</w:t>
      </w:r>
      <w:r>
        <w:rPr>
          <w:color w:val="auto"/>
        </w:rPr>
        <w:t xml:space="preserve"> </w:t>
      </w:r>
      <w:r w:rsidRPr="00D10941">
        <w:rPr>
          <w:color w:val="auto"/>
        </w:rPr>
        <w:t>центр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спально-индустриальные</w:t>
      </w:r>
      <w:r>
        <w:rPr>
          <w:color w:val="auto"/>
        </w:rPr>
        <w:t xml:space="preserve"> </w:t>
      </w:r>
      <w:r w:rsidRPr="00D10941">
        <w:rPr>
          <w:color w:val="auto"/>
        </w:rPr>
        <w:t>районы</w:t>
      </w:r>
      <w:r>
        <w:rPr>
          <w:color w:val="auto"/>
        </w:rPr>
        <w:t xml:space="preserve"> </w:t>
      </w:r>
      <w:r w:rsidRPr="00D10941">
        <w:rPr>
          <w:color w:val="auto"/>
        </w:rPr>
        <w:t>сегодня</w:t>
      </w:r>
      <w:r>
        <w:rPr>
          <w:color w:val="auto"/>
        </w:rPr>
        <w:t xml:space="preserve"> </w:t>
      </w:r>
      <w:r w:rsidRPr="00D10941">
        <w:rPr>
          <w:color w:val="auto"/>
        </w:rPr>
        <w:t>соединяют</w:t>
      </w:r>
      <w:r>
        <w:rPr>
          <w:color w:val="auto"/>
        </w:rPr>
        <w:t xml:space="preserve"> </w:t>
      </w:r>
      <w:r w:rsidRPr="00D10941">
        <w:rPr>
          <w:color w:val="auto"/>
        </w:rPr>
        <w:t>развязки: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проспекте</w:t>
      </w:r>
      <w:r>
        <w:rPr>
          <w:color w:val="auto"/>
        </w:rPr>
        <w:t xml:space="preserve"> </w:t>
      </w:r>
      <w:r w:rsidRPr="00D10941">
        <w:rPr>
          <w:color w:val="auto"/>
        </w:rPr>
        <w:t>Калинина,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Ленинском</w:t>
      </w:r>
      <w:r>
        <w:rPr>
          <w:color w:val="auto"/>
        </w:rPr>
        <w:t xml:space="preserve"> </w:t>
      </w:r>
      <w:r w:rsidRPr="00D10941">
        <w:rPr>
          <w:color w:val="auto"/>
        </w:rPr>
        <w:t>у</w:t>
      </w:r>
      <w:r>
        <w:rPr>
          <w:color w:val="auto"/>
        </w:rPr>
        <w:t xml:space="preserve"> </w:t>
      </w:r>
      <w:r w:rsidRPr="00D10941">
        <w:rPr>
          <w:color w:val="auto"/>
        </w:rPr>
        <w:t>Нового</w:t>
      </w:r>
      <w:r>
        <w:rPr>
          <w:color w:val="auto"/>
        </w:rPr>
        <w:t xml:space="preserve"> </w:t>
      </w:r>
      <w:r w:rsidRPr="00D10941">
        <w:rPr>
          <w:color w:val="auto"/>
        </w:rPr>
        <w:t>рынка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под</w:t>
      </w:r>
      <w:r>
        <w:rPr>
          <w:color w:val="auto"/>
        </w:rPr>
        <w:t xml:space="preserve"> </w:t>
      </w:r>
      <w:r w:rsidRPr="00D10941">
        <w:rPr>
          <w:color w:val="auto"/>
        </w:rPr>
        <w:t>железнодорожными</w:t>
      </w:r>
      <w:r>
        <w:rPr>
          <w:color w:val="auto"/>
        </w:rPr>
        <w:t xml:space="preserve"> </w:t>
      </w:r>
      <w:r w:rsidRPr="00D10941">
        <w:rPr>
          <w:color w:val="auto"/>
        </w:rPr>
        <w:t>путями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проспекте</w:t>
      </w:r>
      <w:r>
        <w:rPr>
          <w:color w:val="auto"/>
        </w:rPr>
        <w:t xml:space="preserve"> </w:t>
      </w:r>
      <w:r w:rsidRPr="00D10941">
        <w:rPr>
          <w:color w:val="auto"/>
        </w:rPr>
        <w:t>Строителей.</w:t>
      </w:r>
    </w:p>
    <w:p w14:paraId="21349B6F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Еще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постановлении</w:t>
      </w:r>
      <w:r>
        <w:rPr>
          <w:color w:val="auto"/>
        </w:rPr>
        <w:t xml:space="preserve"> </w:t>
      </w:r>
      <w:r w:rsidRPr="00D10941">
        <w:rPr>
          <w:color w:val="auto"/>
        </w:rPr>
        <w:t>Совета</w:t>
      </w:r>
      <w:r>
        <w:rPr>
          <w:color w:val="auto"/>
        </w:rPr>
        <w:t xml:space="preserve"> </w:t>
      </w:r>
      <w:r w:rsidRPr="00D10941">
        <w:rPr>
          <w:color w:val="auto"/>
        </w:rPr>
        <w:t>Министров</w:t>
      </w:r>
      <w:r>
        <w:rPr>
          <w:color w:val="auto"/>
        </w:rPr>
        <w:t xml:space="preserve"> </w:t>
      </w:r>
      <w:r w:rsidRPr="00D10941">
        <w:rPr>
          <w:color w:val="auto"/>
        </w:rPr>
        <w:t>СССР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30</w:t>
      </w:r>
      <w:r>
        <w:rPr>
          <w:color w:val="auto"/>
        </w:rPr>
        <w:t xml:space="preserve"> </w:t>
      </w:r>
      <w:r w:rsidRPr="00D10941">
        <w:rPr>
          <w:color w:val="auto"/>
        </w:rPr>
        <w:t>марта</w:t>
      </w:r>
      <w:r>
        <w:rPr>
          <w:color w:val="auto"/>
        </w:rPr>
        <w:t xml:space="preserve"> </w:t>
      </w:r>
      <w:r w:rsidRPr="00D10941">
        <w:rPr>
          <w:color w:val="auto"/>
        </w:rPr>
        <w:t>1981</w:t>
      </w:r>
      <w:r>
        <w:rPr>
          <w:color w:val="auto"/>
        </w:rPr>
        <w:t xml:space="preserve"> </w:t>
      </w:r>
      <w:r w:rsidRPr="00D10941">
        <w:rPr>
          <w:color w:val="auto"/>
        </w:rPr>
        <w:t>года</w:t>
      </w:r>
      <w:r>
        <w:rPr>
          <w:color w:val="auto"/>
        </w:rPr>
        <w:t xml:space="preserve"> </w:t>
      </w:r>
      <w:r w:rsidRPr="00D10941">
        <w:rPr>
          <w:color w:val="auto"/>
        </w:rPr>
        <w:t>"О</w:t>
      </w:r>
      <w:r>
        <w:rPr>
          <w:color w:val="auto"/>
        </w:rPr>
        <w:t xml:space="preserve"> </w:t>
      </w:r>
      <w:r w:rsidRPr="00D10941">
        <w:rPr>
          <w:color w:val="auto"/>
        </w:rPr>
        <w:t>мерах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дальнейшему</w:t>
      </w:r>
      <w:r>
        <w:rPr>
          <w:color w:val="auto"/>
        </w:rPr>
        <w:t xml:space="preserve"> </w:t>
      </w:r>
      <w:r w:rsidRPr="00D10941">
        <w:rPr>
          <w:color w:val="auto"/>
        </w:rPr>
        <w:t>развитию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1981-1985</w:t>
      </w:r>
      <w:r>
        <w:rPr>
          <w:color w:val="auto"/>
        </w:rPr>
        <w:t xml:space="preserve"> </w:t>
      </w:r>
      <w:r w:rsidRPr="00D10941">
        <w:rPr>
          <w:color w:val="auto"/>
        </w:rPr>
        <w:t>годах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городского</w:t>
      </w:r>
      <w:r>
        <w:rPr>
          <w:color w:val="auto"/>
        </w:rPr>
        <w:t xml:space="preserve"> </w:t>
      </w:r>
      <w:r w:rsidRPr="00D10941">
        <w:rPr>
          <w:color w:val="auto"/>
        </w:rPr>
        <w:t>хозяйства</w:t>
      </w:r>
      <w:r>
        <w:rPr>
          <w:color w:val="auto"/>
        </w:rPr>
        <w:t xml:space="preserve"> </w:t>
      </w:r>
      <w:r w:rsidRPr="00D10941">
        <w:rPr>
          <w:color w:val="auto"/>
        </w:rPr>
        <w:t>г.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Барнаула"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предусмотрено</w:t>
      </w:r>
      <w:r>
        <w:rPr>
          <w:color w:val="auto"/>
        </w:rPr>
        <w:t xml:space="preserve"> </w:t>
      </w:r>
      <w:r w:rsidRPr="00D10941">
        <w:rPr>
          <w:color w:val="auto"/>
        </w:rPr>
        <w:t>возведение</w:t>
      </w:r>
      <w:r>
        <w:rPr>
          <w:color w:val="auto"/>
        </w:rPr>
        <w:t xml:space="preserve"> </w:t>
      </w:r>
      <w:r w:rsidRPr="00D10941">
        <w:rPr>
          <w:color w:val="auto"/>
        </w:rPr>
        <w:t>"путепровода</w:t>
      </w:r>
      <w:r>
        <w:rPr>
          <w:color w:val="auto"/>
        </w:rPr>
        <w:t xml:space="preserve"> </w:t>
      </w:r>
      <w:r w:rsidRPr="00D10941">
        <w:rPr>
          <w:color w:val="auto"/>
        </w:rPr>
        <w:t>через</w:t>
      </w:r>
      <w:r>
        <w:rPr>
          <w:color w:val="auto"/>
        </w:rPr>
        <w:t xml:space="preserve"> </w:t>
      </w:r>
      <w:r w:rsidRPr="00D10941">
        <w:rPr>
          <w:color w:val="auto"/>
        </w:rPr>
        <w:t>железнодорожные</w:t>
      </w:r>
      <w:r>
        <w:rPr>
          <w:color w:val="auto"/>
        </w:rPr>
        <w:t xml:space="preserve"> </w:t>
      </w:r>
      <w:r w:rsidRPr="00D10941">
        <w:rPr>
          <w:color w:val="auto"/>
        </w:rPr>
        <w:t>пути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станции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Барнаул"</w:t>
      </w:r>
      <w:r>
        <w:rPr>
          <w:color w:val="auto"/>
        </w:rPr>
        <w:t xml:space="preserve"> </w:t>
      </w:r>
      <w:r w:rsidRPr="00D10941">
        <w:rPr>
          <w:color w:val="auto"/>
        </w:rPr>
        <w:t>[2].</w:t>
      </w:r>
      <w:r>
        <w:rPr>
          <w:color w:val="auto"/>
        </w:rPr>
        <w:t xml:space="preserve"> </w:t>
      </w:r>
      <w:r w:rsidRPr="00D10941">
        <w:rPr>
          <w:color w:val="auto"/>
        </w:rPr>
        <w:t>Начало</w:t>
      </w:r>
      <w:r>
        <w:rPr>
          <w:color w:val="auto"/>
        </w:rPr>
        <w:t xml:space="preserve"> </w:t>
      </w:r>
      <w:r w:rsidRPr="00D10941">
        <w:rPr>
          <w:color w:val="auto"/>
        </w:rPr>
        <w:t>строительства</w:t>
      </w:r>
      <w:r>
        <w:rPr>
          <w:color w:val="auto"/>
        </w:rPr>
        <w:t xml:space="preserve"> </w:t>
      </w:r>
      <w:r w:rsidRPr="00D10941">
        <w:rPr>
          <w:color w:val="auto"/>
        </w:rPr>
        <w:t>намечалось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1984</w:t>
      </w:r>
      <w:r>
        <w:rPr>
          <w:color w:val="auto"/>
        </w:rPr>
        <w:t xml:space="preserve"> </w:t>
      </w:r>
      <w:r w:rsidRPr="00D10941">
        <w:rPr>
          <w:color w:val="auto"/>
        </w:rPr>
        <w:t>год.</w:t>
      </w:r>
      <w:r>
        <w:rPr>
          <w:color w:val="auto"/>
        </w:rPr>
        <w:t xml:space="preserve"> </w:t>
      </w:r>
      <w:r w:rsidRPr="00D10941">
        <w:rPr>
          <w:color w:val="auto"/>
        </w:rPr>
        <w:t>Путепровод</w:t>
      </w:r>
      <w:r>
        <w:rPr>
          <w:color w:val="auto"/>
        </w:rPr>
        <w:t xml:space="preserve"> </w:t>
      </w:r>
      <w:r w:rsidRPr="00D10941">
        <w:rPr>
          <w:color w:val="auto"/>
        </w:rPr>
        <w:t>должен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соединить</w:t>
      </w:r>
      <w:r>
        <w:rPr>
          <w:color w:val="auto"/>
        </w:rPr>
        <w:t xml:space="preserve"> </w:t>
      </w:r>
      <w:r w:rsidRPr="00D10941">
        <w:rPr>
          <w:color w:val="auto"/>
        </w:rPr>
        <w:t>Красноармейский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</w:t>
      </w:r>
      <w:r>
        <w:rPr>
          <w:color w:val="auto"/>
        </w:rPr>
        <w:t xml:space="preserve"> </w:t>
      </w:r>
      <w:r w:rsidRPr="00D10941">
        <w:rPr>
          <w:color w:val="auto"/>
        </w:rPr>
        <w:t>у</w:t>
      </w:r>
      <w:r>
        <w:rPr>
          <w:color w:val="auto"/>
        </w:rPr>
        <w:t xml:space="preserve"> </w:t>
      </w:r>
      <w:r w:rsidRPr="00D10941">
        <w:rPr>
          <w:color w:val="auto"/>
        </w:rPr>
        <w:t>железнодорожного</w:t>
      </w:r>
      <w:r>
        <w:rPr>
          <w:color w:val="auto"/>
        </w:rPr>
        <w:t xml:space="preserve"> </w:t>
      </w:r>
      <w:r w:rsidRPr="00D10941">
        <w:rPr>
          <w:color w:val="auto"/>
        </w:rPr>
        <w:t>вокзала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улицей</w:t>
      </w:r>
      <w:r>
        <w:rPr>
          <w:color w:val="auto"/>
        </w:rPr>
        <w:t xml:space="preserve"> </w:t>
      </w:r>
      <w:r w:rsidRPr="00D10941">
        <w:rPr>
          <w:color w:val="auto"/>
        </w:rPr>
        <w:t>Антона</w:t>
      </w:r>
      <w:r>
        <w:rPr>
          <w:color w:val="auto"/>
        </w:rPr>
        <w:t xml:space="preserve"> </w:t>
      </w:r>
      <w:r w:rsidRPr="00D10941">
        <w:rPr>
          <w:color w:val="auto"/>
        </w:rPr>
        <w:t>Петрова,</w:t>
      </w:r>
      <w:r>
        <w:rPr>
          <w:color w:val="auto"/>
        </w:rPr>
        <w:t xml:space="preserve"> </w:t>
      </w:r>
      <w:r w:rsidRPr="00D10941">
        <w:rPr>
          <w:color w:val="auto"/>
        </w:rPr>
        <w:t>расположенной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так</w:t>
      </w:r>
      <w:r>
        <w:rPr>
          <w:color w:val="auto"/>
        </w:rPr>
        <w:t xml:space="preserve"> </w:t>
      </w:r>
      <w:r w:rsidRPr="00D10941">
        <w:rPr>
          <w:color w:val="auto"/>
        </w:rPr>
        <w:t>называемом</w:t>
      </w:r>
      <w:r>
        <w:rPr>
          <w:color w:val="auto"/>
        </w:rPr>
        <w:t xml:space="preserve"> </w:t>
      </w:r>
      <w:r w:rsidRPr="00D10941">
        <w:rPr>
          <w:color w:val="auto"/>
        </w:rPr>
        <w:t>северо-западном</w:t>
      </w:r>
      <w:r>
        <w:rPr>
          <w:color w:val="auto"/>
        </w:rPr>
        <w:t xml:space="preserve"> </w:t>
      </w:r>
      <w:r w:rsidRPr="00D10941">
        <w:rPr>
          <w:color w:val="auto"/>
        </w:rPr>
        <w:t>жилом</w:t>
      </w:r>
      <w:r>
        <w:rPr>
          <w:color w:val="auto"/>
        </w:rPr>
        <w:t xml:space="preserve"> </w:t>
      </w:r>
      <w:r w:rsidRPr="00D10941">
        <w:rPr>
          <w:color w:val="auto"/>
        </w:rPr>
        <w:t>массиве</w:t>
      </w:r>
      <w:r>
        <w:rPr>
          <w:color w:val="auto"/>
        </w:rPr>
        <w:t xml:space="preserve"> </w:t>
      </w:r>
      <w:r w:rsidRPr="00D10941">
        <w:rPr>
          <w:color w:val="auto"/>
        </w:rPr>
        <w:t>города,</w:t>
      </w:r>
      <w:r>
        <w:rPr>
          <w:color w:val="auto"/>
        </w:rPr>
        <w:t xml:space="preserve"> </w:t>
      </w:r>
      <w:r w:rsidRPr="00D10941">
        <w:rPr>
          <w:color w:val="auto"/>
        </w:rPr>
        <w:t>где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ту</w:t>
      </w:r>
      <w:r>
        <w:rPr>
          <w:color w:val="auto"/>
        </w:rPr>
        <w:t xml:space="preserve"> </w:t>
      </w:r>
      <w:r w:rsidRPr="00D10941">
        <w:rPr>
          <w:color w:val="auto"/>
        </w:rPr>
        <w:t>пору</w:t>
      </w:r>
      <w:r>
        <w:rPr>
          <w:color w:val="auto"/>
        </w:rPr>
        <w:t xml:space="preserve"> </w:t>
      </w:r>
      <w:r w:rsidRPr="00D10941">
        <w:rPr>
          <w:color w:val="auto"/>
        </w:rPr>
        <w:t>проживало</w:t>
      </w:r>
      <w:r>
        <w:rPr>
          <w:color w:val="auto"/>
        </w:rPr>
        <w:t xml:space="preserve"> </w:t>
      </w:r>
      <w:r w:rsidRPr="00D10941">
        <w:rPr>
          <w:color w:val="auto"/>
        </w:rPr>
        <w:t>300</w:t>
      </w:r>
      <w:r>
        <w:rPr>
          <w:color w:val="auto"/>
        </w:rPr>
        <w:t xml:space="preserve"> </w:t>
      </w:r>
      <w:r w:rsidRPr="00D10941">
        <w:rPr>
          <w:color w:val="auto"/>
        </w:rPr>
        <w:t>тысяч</w:t>
      </w:r>
      <w:r>
        <w:rPr>
          <w:color w:val="auto"/>
        </w:rPr>
        <w:t xml:space="preserve"> </w:t>
      </w:r>
      <w:r w:rsidRPr="00D10941">
        <w:rPr>
          <w:color w:val="auto"/>
        </w:rPr>
        <w:t>жителей.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мнению</w:t>
      </w:r>
      <w:r>
        <w:rPr>
          <w:color w:val="auto"/>
        </w:rPr>
        <w:t xml:space="preserve"> </w:t>
      </w:r>
      <w:r w:rsidRPr="00D10941">
        <w:rPr>
          <w:color w:val="auto"/>
        </w:rPr>
        <w:t>проектировщиков,</w:t>
      </w:r>
      <w:r>
        <w:rPr>
          <w:color w:val="auto"/>
        </w:rPr>
        <w:t xml:space="preserve"> </w:t>
      </w:r>
      <w:r w:rsidRPr="00D10941">
        <w:rPr>
          <w:color w:val="auto"/>
        </w:rPr>
        <w:t>это</w:t>
      </w:r>
      <w:r>
        <w:rPr>
          <w:color w:val="auto"/>
        </w:rPr>
        <w:t xml:space="preserve"> </w:t>
      </w:r>
      <w:r w:rsidRPr="00D10941">
        <w:rPr>
          <w:color w:val="auto"/>
        </w:rPr>
        <w:t>значительно</w:t>
      </w:r>
      <w:r>
        <w:rPr>
          <w:color w:val="auto"/>
        </w:rPr>
        <w:t xml:space="preserve"> </w:t>
      </w:r>
      <w:r w:rsidRPr="00D10941">
        <w:rPr>
          <w:color w:val="auto"/>
        </w:rPr>
        <w:t>разгрузило</w:t>
      </w:r>
      <w:r>
        <w:rPr>
          <w:color w:val="auto"/>
        </w:rPr>
        <w:t xml:space="preserve"> </w:t>
      </w:r>
      <w:r w:rsidRPr="00D10941">
        <w:rPr>
          <w:color w:val="auto"/>
        </w:rPr>
        <w:t>бы</w:t>
      </w:r>
      <w:r>
        <w:rPr>
          <w:color w:val="auto"/>
        </w:rPr>
        <w:t xml:space="preserve"> </w:t>
      </w:r>
      <w:r w:rsidRPr="00D10941">
        <w:rPr>
          <w:color w:val="auto"/>
        </w:rPr>
        <w:t>существовавшие</w:t>
      </w:r>
      <w:r>
        <w:rPr>
          <w:color w:val="auto"/>
        </w:rPr>
        <w:t xml:space="preserve"> </w:t>
      </w:r>
      <w:r w:rsidRPr="00D10941">
        <w:rPr>
          <w:color w:val="auto"/>
        </w:rPr>
        <w:t>путепроводы.</w:t>
      </w:r>
    </w:p>
    <w:p w14:paraId="7A3BC5C4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Виадук</w:t>
      </w:r>
      <w:r>
        <w:rPr>
          <w:color w:val="auto"/>
        </w:rPr>
        <w:t xml:space="preserve"> </w:t>
      </w:r>
      <w:r w:rsidRPr="00D10941">
        <w:rPr>
          <w:color w:val="auto"/>
        </w:rPr>
        <w:t>должен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стать</w:t>
      </w:r>
      <w:r>
        <w:rPr>
          <w:color w:val="auto"/>
        </w:rPr>
        <w:t xml:space="preserve"> </w:t>
      </w:r>
      <w:r w:rsidRPr="00D10941">
        <w:rPr>
          <w:color w:val="auto"/>
        </w:rPr>
        <w:t>органической</w:t>
      </w:r>
      <w:r>
        <w:rPr>
          <w:color w:val="auto"/>
        </w:rPr>
        <w:t xml:space="preserve"> </w:t>
      </w:r>
      <w:r w:rsidRPr="00D10941">
        <w:rPr>
          <w:color w:val="auto"/>
        </w:rPr>
        <w:t>частью</w:t>
      </w:r>
      <w:r>
        <w:rPr>
          <w:color w:val="auto"/>
        </w:rPr>
        <w:t xml:space="preserve"> </w:t>
      </w:r>
      <w:r w:rsidRPr="00D10941">
        <w:rPr>
          <w:color w:val="auto"/>
        </w:rPr>
        <w:t>ансамбля</w:t>
      </w:r>
      <w:r>
        <w:rPr>
          <w:color w:val="auto"/>
        </w:rPr>
        <w:t xml:space="preserve"> </w:t>
      </w:r>
      <w:r w:rsidRPr="00D10941">
        <w:rPr>
          <w:color w:val="auto"/>
        </w:rPr>
        <w:t>Привокзальной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</w:t>
      </w:r>
      <w:r>
        <w:rPr>
          <w:color w:val="auto"/>
        </w:rPr>
        <w:t xml:space="preserve"> </w:t>
      </w:r>
      <w:r w:rsidRPr="00D10941">
        <w:rPr>
          <w:color w:val="auto"/>
        </w:rPr>
        <w:t>(ныне</w:t>
      </w:r>
      <w:r>
        <w:rPr>
          <w:color w:val="auto"/>
        </w:rPr>
        <w:t xml:space="preserve"> </w:t>
      </w:r>
      <w:r w:rsidRPr="00D10941">
        <w:rPr>
          <w:color w:val="auto"/>
        </w:rPr>
        <w:t>площадь</w:t>
      </w:r>
      <w:r>
        <w:rPr>
          <w:color w:val="auto"/>
        </w:rPr>
        <w:t xml:space="preserve"> </w:t>
      </w:r>
      <w:r w:rsidRPr="00D10941">
        <w:rPr>
          <w:color w:val="auto"/>
        </w:rPr>
        <w:t>Победы)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явиться</w:t>
      </w:r>
      <w:r>
        <w:rPr>
          <w:color w:val="auto"/>
        </w:rPr>
        <w:t xml:space="preserve"> </w:t>
      </w:r>
      <w:r w:rsidRPr="00D10941">
        <w:rPr>
          <w:color w:val="auto"/>
        </w:rPr>
        <w:t>связующим</w:t>
      </w:r>
      <w:r>
        <w:rPr>
          <w:color w:val="auto"/>
        </w:rPr>
        <w:t xml:space="preserve"> </w:t>
      </w:r>
      <w:r w:rsidRPr="00D10941">
        <w:rPr>
          <w:color w:val="auto"/>
        </w:rPr>
        <w:t>звеном</w:t>
      </w:r>
      <w:r>
        <w:rPr>
          <w:color w:val="auto"/>
        </w:rPr>
        <w:t xml:space="preserve"> </w:t>
      </w:r>
      <w:r w:rsidRPr="00D10941">
        <w:rPr>
          <w:color w:val="auto"/>
        </w:rPr>
        <w:t>двух</w:t>
      </w:r>
      <w:r>
        <w:rPr>
          <w:color w:val="auto"/>
        </w:rPr>
        <w:t xml:space="preserve"> </w:t>
      </w:r>
      <w:r w:rsidRPr="00D10941">
        <w:rPr>
          <w:color w:val="auto"/>
        </w:rPr>
        <w:t>частей</w:t>
      </w:r>
      <w:r>
        <w:rPr>
          <w:color w:val="auto"/>
        </w:rPr>
        <w:t xml:space="preserve"> </w:t>
      </w:r>
      <w:r w:rsidRPr="00D10941">
        <w:rPr>
          <w:color w:val="auto"/>
        </w:rPr>
        <w:t>города,</w:t>
      </w:r>
      <w:r>
        <w:rPr>
          <w:color w:val="auto"/>
        </w:rPr>
        <w:t xml:space="preserve"> </w:t>
      </w:r>
      <w:r w:rsidRPr="00D10941">
        <w:rPr>
          <w:color w:val="auto"/>
        </w:rPr>
        <w:t>разделенных</w:t>
      </w:r>
      <w:r>
        <w:rPr>
          <w:color w:val="auto"/>
        </w:rPr>
        <w:t xml:space="preserve"> </w:t>
      </w:r>
      <w:r w:rsidRPr="00D10941">
        <w:rPr>
          <w:color w:val="auto"/>
        </w:rPr>
        <w:t>железнодорожной</w:t>
      </w:r>
      <w:r>
        <w:rPr>
          <w:color w:val="auto"/>
        </w:rPr>
        <w:t xml:space="preserve"> </w:t>
      </w:r>
      <w:r w:rsidRPr="00D10941">
        <w:rPr>
          <w:color w:val="auto"/>
        </w:rPr>
        <w:t>станцией.</w:t>
      </w:r>
      <w:r>
        <w:rPr>
          <w:color w:val="auto"/>
        </w:rPr>
        <w:t xml:space="preserve"> </w:t>
      </w:r>
      <w:r w:rsidRPr="00D10941">
        <w:rPr>
          <w:color w:val="auto"/>
        </w:rPr>
        <w:t>Внимательный</w:t>
      </w:r>
      <w:r>
        <w:rPr>
          <w:color w:val="auto"/>
        </w:rPr>
        <w:t xml:space="preserve"> </w:t>
      </w:r>
      <w:r w:rsidRPr="00D10941">
        <w:rPr>
          <w:color w:val="auto"/>
        </w:rPr>
        <w:t>наблюдатель</w:t>
      </w:r>
      <w:r>
        <w:rPr>
          <w:color w:val="auto"/>
        </w:rPr>
        <w:t xml:space="preserve"> </w:t>
      </w:r>
      <w:r w:rsidRPr="00D10941">
        <w:rPr>
          <w:color w:val="auto"/>
        </w:rPr>
        <w:t>может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ныне</w:t>
      </w:r>
      <w:r>
        <w:rPr>
          <w:color w:val="auto"/>
        </w:rPr>
        <w:t xml:space="preserve"> </w:t>
      </w:r>
      <w:r w:rsidRPr="00D10941">
        <w:rPr>
          <w:color w:val="auto"/>
        </w:rPr>
        <w:t>заметить,</w:t>
      </w:r>
      <w:r>
        <w:rPr>
          <w:color w:val="auto"/>
        </w:rPr>
        <w:t xml:space="preserve"> </w:t>
      </w:r>
      <w:r w:rsidRPr="00D10941">
        <w:rPr>
          <w:color w:val="auto"/>
        </w:rPr>
        <w:t>что</w:t>
      </w:r>
      <w:r>
        <w:rPr>
          <w:color w:val="auto"/>
        </w:rPr>
        <w:t xml:space="preserve"> </w:t>
      </w:r>
      <w:r w:rsidRPr="00D10941">
        <w:rPr>
          <w:color w:val="auto"/>
        </w:rPr>
        <w:t>улица</w:t>
      </w:r>
      <w:r>
        <w:rPr>
          <w:color w:val="auto"/>
        </w:rPr>
        <w:t xml:space="preserve"> </w:t>
      </w:r>
      <w:r w:rsidRPr="00D10941">
        <w:rPr>
          <w:color w:val="auto"/>
        </w:rPr>
        <w:t>здесь,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створе</w:t>
      </w:r>
      <w:r>
        <w:rPr>
          <w:color w:val="auto"/>
        </w:rPr>
        <w:t xml:space="preserve"> </w:t>
      </w:r>
      <w:r w:rsidRPr="00D10941">
        <w:rPr>
          <w:color w:val="auto"/>
        </w:rPr>
        <w:t>мемориала</w:t>
      </w:r>
      <w:r>
        <w:rPr>
          <w:color w:val="auto"/>
        </w:rPr>
        <w:t xml:space="preserve"> </w:t>
      </w:r>
      <w:r w:rsidRPr="00D10941">
        <w:rPr>
          <w:color w:val="auto"/>
        </w:rPr>
        <w:t>Славы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здания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невысоким</w:t>
      </w:r>
      <w:r>
        <w:rPr>
          <w:color w:val="auto"/>
        </w:rPr>
        <w:t xml:space="preserve"> </w:t>
      </w:r>
      <w:r w:rsidRPr="00D10941">
        <w:rPr>
          <w:color w:val="auto"/>
        </w:rPr>
        <w:t>шпилем,</w:t>
      </w:r>
      <w:r>
        <w:rPr>
          <w:color w:val="auto"/>
        </w:rPr>
        <w:t xml:space="preserve"> </w:t>
      </w:r>
      <w:r w:rsidRPr="00D10941">
        <w:rPr>
          <w:color w:val="auto"/>
        </w:rPr>
        <w:t>увенчанным</w:t>
      </w:r>
      <w:r>
        <w:rPr>
          <w:color w:val="auto"/>
        </w:rPr>
        <w:t xml:space="preserve"> </w:t>
      </w:r>
      <w:r w:rsidRPr="00D10941">
        <w:rPr>
          <w:color w:val="auto"/>
        </w:rPr>
        <w:t>часами,</w:t>
      </w:r>
      <w:r>
        <w:rPr>
          <w:color w:val="auto"/>
        </w:rPr>
        <w:t xml:space="preserve"> </w:t>
      </w:r>
      <w:r w:rsidRPr="00D10941">
        <w:rPr>
          <w:color w:val="auto"/>
        </w:rPr>
        <w:t>законсервирована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нового</w:t>
      </w:r>
      <w:r>
        <w:rPr>
          <w:color w:val="auto"/>
        </w:rPr>
        <w:t xml:space="preserve"> </w:t>
      </w:r>
      <w:r w:rsidRPr="00D10941">
        <w:rPr>
          <w:color w:val="auto"/>
        </w:rPr>
        <w:t>строительства,</w:t>
      </w:r>
      <w:r>
        <w:rPr>
          <w:color w:val="auto"/>
        </w:rPr>
        <w:t xml:space="preserve"> </w:t>
      </w:r>
      <w:r w:rsidRPr="00D10941">
        <w:rPr>
          <w:color w:val="auto"/>
        </w:rPr>
        <w:t>оставлена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освоения</w:t>
      </w:r>
      <w:r>
        <w:rPr>
          <w:color w:val="auto"/>
        </w:rPr>
        <w:t xml:space="preserve"> </w:t>
      </w:r>
      <w:r w:rsidRPr="00D10941">
        <w:rPr>
          <w:color w:val="auto"/>
        </w:rPr>
        <w:t>под</w:t>
      </w:r>
      <w:r>
        <w:rPr>
          <w:color w:val="auto"/>
        </w:rPr>
        <w:t xml:space="preserve"> </w:t>
      </w:r>
      <w:r w:rsidRPr="00D10941">
        <w:rPr>
          <w:color w:val="auto"/>
        </w:rPr>
        <w:t>проект.</w:t>
      </w:r>
      <w:r>
        <w:rPr>
          <w:color w:val="auto"/>
        </w:rPr>
        <w:t xml:space="preserve"> </w:t>
      </w:r>
      <w:r w:rsidRPr="00D10941">
        <w:rPr>
          <w:color w:val="auto"/>
        </w:rPr>
        <w:t>Правда,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перроне</w:t>
      </w:r>
      <w:r>
        <w:rPr>
          <w:color w:val="auto"/>
        </w:rPr>
        <w:t xml:space="preserve"> </w:t>
      </w:r>
      <w:r w:rsidRPr="00D10941">
        <w:rPr>
          <w:color w:val="auto"/>
        </w:rPr>
        <w:t>железнодорожники</w:t>
      </w:r>
      <w:r>
        <w:rPr>
          <w:color w:val="auto"/>
        </w:rPr>
        <w:t xml:space="preserve"> </w:t>
      </w:r>
      <w:r w:rsidRPr="00D10941">
        <w:rPr>
          <w:color w:val="auto"/>
        </w:rPr>
        <w:t>"самостроем"</w:t>
      </w:r>
      <w:r>
        <w:rPr>
          <w:color w:val="auto"/>
        </w:rPr>
        <w:t xml:space="preserve"> </w:t>
      </w:r>
      <w:r w:rsidRPr="00D10941">
        <w:rPr>
          <w:color w:val="auto"/>
        </w:rPr>
        <w:t>возвели</w:t>
      </w:r>
      <w:r>
        <w:rPr>
          <w:color w:val="auto"/>
        </w:rPr>
        <w:t xml:space="preserve"> </w:t>
      </w:r>
      <w:r w:rsidRPr="00D10941">
        <w:rPr>
          <w:color w:val="auto"/>
        </w:rPr>
        <w:t>православную</w:t>
      </w:r>
      <w:r>
        <w:rPr>
          <w:color w:val="auto"/>
        </w:rPr>
        <w:t xml:space="preserve"> </w:t>
      </w:r>
      <w:r w:rsidRPr="00D10941">
        <w:rPr>
          <w:color w:val="auto"/>
        </w:rPr>
        <w:t>часовенку.</w:t>
      </w:r>
      <w:r>
        <w:rPr>
          <w:color w:val="auto"/>
        </w:rPr>
        <w:t xml:space="preserve"> </w:t>
      </w:r>
      <w:r w:rsidRPr="00D10941">
        <w:rPr>
          <w:color w:val="auto"/>
        </w:rPr>
        <w:t>Между</w:t>
      </w:r>
      <w:r>
        <w:rPr>
          <w:color w:val="auto"/>
        </w:rPr>
        <w:t xml:space="preserve"> </w:t>
      </w:r>
      <w:r w:rsidRPr="00D10941">
        <w:rPr>
          <w:color w:val="auto"/>
        </w:rPr>
        <w:t>прочим,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обочине</w:t>
      </w:r>
      <w:r>
        <w:rPr>
          <w:color w:val="auto"/>
        </w:rPr>
        <w:t xml:space="preserve"> </w:t>
      </w:r>
      <w:r w:rsidRPr="00D10941">
        <w:rPr>
          <w:color w:val="auto"/>
        </w:rPr>
        <w:t>этой</w:t>
      </w:r>
      <w:r>
        <w:rPr>
          <w:color w:val="auto"/>
        </w:rPr>
        <w:t xml:space="preserve"> </w:t>
      </w:r>
      <w:r w:rsidRPr="00D10941">
        <w:rPr>
          <w:color w:val="auto"/>
        </w:rPr>
        <w:t>дороги</w:t>
      </w:r>
      <w:r>
        <w:rPr>
          <w:color w:val="auto"/>
        </w:rPr>
        <w:t xml:space="preserve"> </w:t>
      </w:r>
      <w:r w:rsidRPr="00D10941">
        <w:rPr>
          <w:color w:val="auto"/>
        </w:rPr>
        <w:t>собирались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построить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цирка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1700</w:t>
      </w:r>
      <w:r>
        <w:rPr>
          <w:color w:val="auto"/>
        </w:rPr>
        <w:t xml:space="preserve"> </w:t>
      </w:r>
      <w:r w:rsidRPr="00D10941">
        <w:rPr>
          <w:color w:val="auto"/>
        </w:rPr>
        <w:t>мест.</w:t>
      </w:r>
      <w:r>
        <w:rPr>
          <w:color w:val="auto"/>
        </w:rPr>
        <w:t xml:space="preserve"> </w:t>
      </w:r>
      <w:r w:rsidRPr="00D10941">
        <w:rPr>
          <w:color w:val="auto"/>
        </w:rPr>
        <w:t>Кажется,</w:t>
      </w:r>
      <w:r>
        <w:rPr>
          <w:color w:val="auto"/>
        </w:rPr>
        <w:t xml:space="preserve"> </w:t>
      </w:r>
      <w:r w:rsidRPr="00D10941">
        <w:rPr>
          <w:color w:val="auto"/>
        </w:rPr>
        <w:t>это</w:t>
      </w:r>
      <w:r>
        <w:rPr>
          <w:color w:val="auto"/>
        </w:rPr>
        <w:t xml:space="preserve"> </w:t>
      </w:r>
      <w:r w:rsidRPr="00D10941">
        <w:rPr>
          <w:color w:val="auto"/>
        </w:rPr>
        <w:t>место</w:t>
      </w:r>
      <w:r>
        <w:rPr>
          <w:color w:val="auto"/>
        </w:rPr>
        <w:t xml:space="preserve"> </w:t>
      </w:r>
      <w:r w:rsidRPr="00D10941">
        <w:rPr>
          <w:color w:val="auto"/>
        </w:rPr>
        <w:t>сейчас</w:t>
      </w:r>
      <w:r>
        <w:rPr>
          <w:color w:val="auto"/>
        </w:rPr>
        <w:t xml:space="preserve"> </w:t>
      </w:r>
      <w:r w:rsidRPr="00D10941">
        <w:rPr>
          <w:color w:val="auto"/>
        </w:rPr>
        <w:t>занимает</w:t>
      </w:r>
      <w:r>
        <w:rPr>
          <w:color w:val="auto"/>
        </w:rPr>
        <w:t xml:space="preserve"> </w:t>
      </w:r>
      <w:r w:rsidRPr="00D10941">
        <w:rPr>
          <w:color w:val="auto"/>
        </w:rPr>
        <w:t>административное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Алтайского</w:t>
      </w:r>
      <w:r>
        <w:rPr>
          <w:color w:val="auto"/>
        </w:rPr>
        <w:t xml:space="preserve"> </w:t>
      </w:r>
      <w:r w:rsidRPr="00D10941">
        <w:rPr>
          <w:color w:val="auto"/>
        </w:rPr>
        <w:t>отделения</w:t>
      </w:r>
      <w:r>
        <w:rPr>
          <w:color w:val="auto"/>
        </w:rPr>
        <w:t xml:space="preserve"> </w:t>
      </w:r>
      <w:r w:rsidRPr="00D10941">
        <w:rPr>
          <w:color w:val="auto"/>
        </w:rPr>
        <w:t>Западно-Сибирской</w:t>
      </w:r>
      <w:r>
        <w:rPr>
          <w:color w:val="auto"/>
        </w:rPr>
        <w:t xml:space="preserve"> </w:t>
      </w:r>
      <w:r w:rsidRPr="00D10941">
        <w:rPr>
          <w:color w:val="auto"/>
        </w:rPr>
        <w:t>железной</w:t>
      </w:r>
      <w:r>
        <w:rPr>
          <w:color w:val="auto"/>
        </w:rPr>
        <w:t xml:space="preserve"> </w:t>
      </w:r>
      <w:r w:rsidRPr="00D10941">
        <w:rPr>
          <w:color w:val="auto"/>
        </w:rPr>
        <w:t>дороги.</w:t>
      </w:r>
    </w:p>
    <w:p w14:paraId="621EE53D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Основная</w:t>
      </w:r>
      <w:r>
        <w:rPr>
          <w:color w:val="auto"/>
        </w:rPr>
        <w:t xml:space="preserve"> </w:t>
      </w:r>
      <w:r w:rsidRPr="00D10941">
        <w:rPr>
          <w:color w:val="auto"/>
        </w:rPr>
        <w:t>сложность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преодоление</w:t>
      </w:r>
      <w:r>
        <w:rPr>
          <w:color w:val="auto"/>
        </w:rPr>
        <w:t xml:space="preserve"> </w:t>
      </w:r>
      <w:r w:rsidRPr="00D10941">
        <w:rPr>
          <w:color w:val="auto"/>
        </w:rPr>
        <w:t>железнодорожных</w:t>
      </w:r>
      <w:r>
        <w:rPr>
          <w:color w:val="auto"/>
        </w:rPr>
        <w:t xml:space="preserve"> </w:t>
      </w:r>
      <w:r w:rsidRPr="00D10941">
        <w:rPr>
          <w:color w:val="auto"/>
        </w:rPr>
        <w:t>путей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районе</w:t>
      </w:r>
      <w:r>
        <w:rPr>
          <w:color w:val="auto"/>
        </w:rPr>
        <w:t xml:space="preserve"> </w:t>
      </w:r>
      <w:r w:rsidRPr="00D10941">
        <w:rPr>
          <w:color w:val="auto"/>
        </w:rPr>
        <w:t>старого</w:t>
      </w:r>
      <w:r>
        <w:rPr>
          <w:color w:val="auto"/>
        </w:rPr>
        <w:t xml:space="preserve"> </w:t>
      </w:r>
      <w:r w:rsidRPr="00D10941">
        <w:rPr>
          <w:color w:val="auto"/>
        </w:rPr>
        <w:t>вокзала.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ту</w:t>
      </w:r>
      <w:r>
        <w:rPr>
          <w:color w:val="auto"/>
        </w:rPr>
        <w:t xml:space="preserve"> </w:t>
      </w:r>
      <w:r w:rsidRPr="00D10941">
        <w:rPr>
          <w:color w:val="auto"/>
        </w:rPr>
        <w:t>пору,</w:t>
      </w:r>
      <w:r>
        <w:rPr>
          <w:color w:val="auto"/>
        </w:rPr>
        <w:t xml:space="preserve"> </w:t>
      </w:r>
      <w:r w:rsidRPr="00D10941">
        <w:rPr>
          <w:color w:val="auto"/>
        </w:rPr>
        <w:t>когда</w:t>
      </w:r>
      <w:r>
        <w:rPr>
          <w:color w:val="auto"/>
        </w:rPr>
        <w:t xml:space="preserve"> </w:t>
      </w:r>
      <w:r w:rsidRPr="00D10941">
        <w:rPr>
          <w:color w:val="auto"/>
        </w:rPr>
        <w:t>виадук</w:t>
      </w:r>
      <w:r>
        <w:rPr>
          <w:color w:val="auto"/>
        </w:rPr>
        <w:t xml:space="preserve"> </w:t>
      </w:r>
      <w:r w:rsidRPr="00D10941">
        <w:rPr>
          <w:color w:val="auto"/>
        </w:rPr>
        <w:t>затевался,</w:t>
      </w:r>
      <w:r>
        <w:rPr>
          <w:color w:val="auto"/>
        </w:rPr>
        <w:t xml:space="preserve"> </w:t>
      </w:r>
      <w:r w:rsidRPr="00D10941">
        <w:rPr>
          <w:color w:val="auto"/>
        </w:rPr>
        <w:t>их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более</w:t>
      </w:r>
      <w:r>
        <w:rPr>
          <w:color w:val="auto"/>
        </w:rPr>
        <w:t xml:space="preserve"> </w:t>
      </w:r>
      <w:r w:rsidRPr="00D10941">
        <w:rPr>
          <w:color w:val="auto"/>
        </w:rPr>
        <w:t>двадцати,</w:t>
      </w:r>
      <w:r>
        <w:rPr>
          <w:color w:val="auto"/>
        </w:rPr>
        <w:t xml:space="preserve"> </w:t>
      </w:r>
      <w:r w:rsidRPr="00D10941">
        <w:rPr>
          <w:color w:val="auto"/>
        </w:rPr>
        <w:t>сейчас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меньше</w:t>
      </w:r>
      <w:r>
        <w:rPr>
          <w:color w:val="auto"/>
        </w:rPr>
        <w:t xml:space="preserve"> </w:t>
      </w:r>
      <w:r w:rsidRPr="00D10941">
        <w:rPr>
          <w:color w:val="auto"/>
        </w:rPr>
        <w:t>из-за</w:t>
      </w:r>
      <w:r>
        <w:rPr>
          <w:color w:val="auto"/>
        </w:rPr>
        <w:t xml:space="preserve"> </w:t>
      </w:r>
      <w:r w:rsidRPr="00D10941">
        <w:rPr>
          <w:color w:val="auto"/>
        </w:rPr>
        <w:t>снижения</w:t>
      </w:r>
      <w:r>
        <w:rPr>
          <w:color w:val="auto"/>
        </w:rPr>
        <w:t xml:space="preserve"> </w:t>
      </w:r>
      <w:r w:rsidRPr="00D10941">
        <w:rPr>
          <w:color w:val="auto"/>
        </w:rPr>
        <w:t>объемов</w:t>
      </w:r>
      <w:r>
        <w:rPr>
          <w:color w:val="auto"/>
        </w:rPr>
        <w:t xml:space="preserve"> </w:t>
      </w:r>
      <w:r w:rsidRPr="00D10941">
        <w:rPr>
          <w:color w:val="auto"/>
        </w:rPr>
        <w:t>железнодорожных</w:t>
      </w:r>
      <w:r>
        <w:rPr>
          <w:color w:val="auto"/>
        </w:rPr>
        <w:t xml:space="preserve"> </w:t>
      </w:r>
      <w:r w:rsidRPr="00D10941">
        <w:rPr>
          <w:color w:val="auto"/>
        </w:rPr>
        <w:t>перевозок.</w:t>
      </w:r>
    </w:p>
    <w:p w14:paraId="564D4ADF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счастью,</w:t>
      </w:r>
      <w:r>
        <w:rPr>
          <w:color w:val="auto"/>
        </w:rPr>
        <w:t xml:space="preserve"> </w:t>
      </w:r>
      <w:r w:rsidRPr="00D10941">
        <w:rPr>
          <w:color w:val="auto"/>
        </w:rPr>
        <w:t>поныне</w:t>
      </w:r>
      <w:r>
        <w:rPr>
          <w:color w:val="auto"/>
        </w:rPr>
        <w:t xml:space="preserve"> </w:t>
      </w:r>
      <w:r w:rsidRPr="00D10941">
        <w:rPr>
          <w:color w:val="auto"/>
        </w:rPr>
        <w:t>существуют</w:t>
      </w:r>
      <w:r>
        <w:rPr>
          <w:color w:val="auto"/>
        </w:rPr>
        <w:t xml:space="preserve"> </w:t>
      </w:r>
      <w:r w:rsidRPr="00D10941">
        <w:rPr>
          <w:color w:val="auto"/>
        </w:rPr>
        <w:t>несколько</w:t>
      </w:r>
      <w:r>
        <w:rPr>
          <w:color w:val="auto"/>
        </w:rPr>
        <w:t xml:space="preserve"> </w:t>
      </w:r>
      <w:r w:rsidRPr="00D10941">
        <w:rPr>
          <w:color w:val="auto"/>
        </w:rPr>
        <w:t>вариантов</w:t>
      </w:r>
      <w:r>
        <w:rPr>
          <w:color w:val="auto"/>
        </w:rPr>
        <w:t xml:space="preserve"> </w:t>
      </w:r>
      <w:r w:rsidRPr="00D10941">
        <w:rPr>
          <w:color w:val="auto"/>
        </w:rPr>
        <w:t>технического</w:t>
      </w:r>
      <w:r>
        <w:rPr>
          <w:color w:val="auto"/>
        </w:rPr>
        <w:t xml:space="preserve"> </w:t>
      </w:r>
      <w:r w:rsidRPr="00D10941">
        <w:rPr>
          <w:color w:val="auto"/>
        </w:rPr>
        <w:t>замысла</w:t>
      </w:r>
      <w:r>
        <w:rPr>
          <w:color w:val="auto"/>
        </w:rPr>
        <w:t xml:space="preserve"> </w:t>
      </w:r>
      <w:r w:rsidRPr="00D10941">
        <w:rPr>
          <w:color w:val="auto"/>
        </w:rPr>
        <w:t>проекта.</w:t>
      </w:r>
      <w:r>
        <w:rPr>
          <w:color w:val="auto"/>
        </w:rPr>
        <w:t xml:space="preserve"> </w:t>
      </w:r>
      <w:r w:rsidRPr="00D10941">
        <w:rPr>
          <w:color w:val="auto"/>
        </w:rPr>
        <w:t>Скорее</w:t>
      </w:r>
      <w:r>
        <w:rPr>
          <w:color w:val="auto"/>
        </w:rPr>
        <w:t xml:space="preserve"> </w:t>
      </w:r>
      <w:r w:rsidRPr="00D10941">
        <w:rPr>
          <w:color w:val="auto"/>
        </w:rPr>
        <w:t>всего,</w:t>
      </w:r>
      <w:r>
        <w:rPr>
          <w:color w:val="auto"/>
        </w:rPr>
        <w:t xml:space="preserve"> </w:t>
      </w:r>
      <w:r w:rsidRPr="00D10941">
        <w:rPr>
          <w:color w:val="auto"/>
        </w:rPr>
        <w:t>надземный</w:t>
      </w:r>
      <w:r>
        <w:rPr>
          <w:color w:val="auto"/>
        </w:rPr>
        <w:t xml:space="preserve"> </w:t>
      </w:r>
      <w:r w:rsidRPr="00D10941">
        <w:rPr>
          <w:color w:val="auto"/>
        </w:rPr>
        <w:t>вариант</w:t>
      </w:r>
      <w:r>
        <w:rPr>
          <w:color w:val="auto"/>
        </w:rPr>
        <w:t xml:space="preserve"> </w:t>
      </w:r>
      <w:r w:rsidRPr="00D10941">
        <w:rPr>
          <w:color w:val="auto"/>
        </w:rPr>
        <w:t>сейчас</w:t>
      </w:r>
      <w:r>
        <w:rPr>
          <w:color w:val="auto"/>
        </w:rPr>
        <w:t xml:space="preserve"> </w:t>
      </w:r>
      <w:r w:rsidRPr="00D10941">
        <w:rPr>
          <w:color w:val="auto"/>
        </w:rPr>
        <w:t>менее</w:t>
      </w:r>
      <w:r>
        <w:rPr>
          <w:color w:val="auto"/>
        </w:rPr>
        <w:t xml:space="preserve"> </w:t>
      </w:r>
      <w:r w:rsidRPr="00D10941">
        <w:rPr>
          <w:color w:val="auto"/>
        </w:rPr>
        <w:t>конкурентоспособен.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советское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он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привлекательней:</w:t>
      </w:r>
      <w:r>
        <w:rPr>
          <w:color w:val="auto"/>
        </w:rPr>
        <w:t xml:space="preserve"> </w:t>
      </w:r>
      <w:r w:rsidRPr="00D10941">
        <w:rPr>
          <w:color w:val="auto"/>
        </w:rPr>
        <w:t>насыпь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высшей</w:t>
      </w:r>
      <w:r>
        <w:rPr>
          <w:color w:val="auto"/>
        </w:rPr>
        <w:t xml:space="preserve"> </w:t>
      </w:r>
      <w:r w:rsidRPr="00D10941">
        <w:rPr>
          <w:color w:val="auto"/>
        </w:rPr>
        <w:t>точке</w:t>
      </w:r>
      <w:r>
        <w:rPr>
          <w:color w:val="auto"/>
        </w:rPr>
        <w:t xml:space="preserve"> </w:t>
      </w:r>
      <w:r w:rsidRPr="00D10941">
        <w:rPr>
          <w:color w:val="auto"/>
        </w:rPr>
        <w:t>могла</w:t>
      </w:r>
      <w:r>
        <w:rPr>
          <w:color w:val="auto"/>
        </w:rPr>
        <w:t xml:space="preserve"> </w:t>
      </w:r>
      <w:r w:rsidRPr="00D10941">
        <w:rPr>
          <w:color w:val="auto"/>
        </w:rPr>
        <w:t>достигать</w:t>
      </w:r>
      <w:r>
        <w:rPr>
          <w:color w:val="auto"/>
        </w:rPr>
        <w:t xml:space="preserve"> </w:t>
      </w:r>
      <w:r w:rsidRPr="00D10941">
        <w:rPr>
          <w:color w:val="auto"/>
        </w:rPr>
        <w:t>двадцати</w:t>
      </w:r>
      <w:r>
        <w:rPr>
          <w:color w:val="auto"/>
        </w:rPr>
        <w:t xml:space="preserve"> </w:t>
      </w:r>
      <w:r w:rsidRPr="00D10941">
        <w:rPr>
          <w:color w:val="auto"/>
        </w:rPr>
        <w:t>метров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высоты</w:t>
      </w:r>
      <w:r>
        <w:rPr>
          <w:color w:val="auto"/>
        </w:rPr>
        <w:t xml:space="preserve"> </w:t>
      </w:r>
      <w:r w:rsidRPr="00D10941">
        <w:rPr>
          <w:color w:val="auto"/>
        </w:rPr>
        <w:t>9-этажного</w:t>
      </w:r>
      <w:r>
        <w:rPr>
          <w:color w:val="auto"/>
        </w:rPr>
        <w:t xml:space="preserve"> </w:t>
      </w:r>
      <w:r w:rsidRPr="00D10941">
        <w:rPr>
          <w:color w:val="auto"/>
        </w:rPr>
        <w:t>дома.</w:t>
      </w:r>
      <w:r>
        <w:rPr>
          <w:color w:val="auto"/>
        </w:rPr>
        <w:t xml:space="preserve"> </w:t>
      </w:r>
      <w:r w:rsidRPr="00D10941">
        <w:rPr>
          <w:color w:val="auto"/>
        </w:rPr>
        <w:t>"Египетская</w:t>
      </w:r>
      <w:r>
        <w:rPr>
          <w:color w:val="auto"/>
        </w:rPr>
        <w:t xml:space="preserve"> </w:t>
      </w:r>
      <w:r w:rsidRPr="00D10941">
        <w:rPr>
          <w:color w:val="auto"/>
        </w:rPr>
        <w:t>пирамида"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</w:t>
      </w:r>
      <w:r>
        <w:rPr>
          <w:color w:val="auto"/>
        </w:rPr>
        <w:t xml:space="preserve"> </w:t>
      </w:r>
      <w:r w:rsidRPr="00D10941">
        <w:rPr>
          <w:color w:val="auto"/>
        </w:rPr>
        <w:t>означала</w:t>
      </w:r>
      <w:r>
        <w:rPr>
          <w:color w:val="auto"/>
        </w:rPr>
        <w:t xml:space="preserve"> </w:t>
      </w:r>
      <w:r w:rsidRPr="00D10941">
        <w:rPr>
          <w:color w:val="auto"/>
        </w:rPr>
        <w:t>бы</w:t>
      </w:r>
      <w:r>
        <w:rPr>
          <w:color w:val="auto"/>
        </w:rPr>
        <w:t xml:space="preserve"> </w:t>
      </w:r>
      <w:r w:rsidRPr="00D10941">
        <w:rPr>
          <w:color w:val="auto"/>
        </w:rPr>
        <w:t>гигантский</w:t>
      </w:r>
      <w:r>
        <w:rPr>
          <w:color w:val="auto"/>
        </w:rPr>
        <w:t xml:space="preserve"> </w:t>
      </w:r>
      <w:r w:rsidRPr="00D10941">
        <w:rPr>
          <w:color w:val="auto"/>
        </w:rPr>
        <w:t>объем</w:t>
      </w:r>
      <w:r>
        <w:rPr>
          <w:color w:val="auto"/>
        </w:rPr>
        <w:t xml:space="preserve"> </w:t>
      </w:r>
      <w:r w:rsidRPr="00D10941">
        <w:rPr>
          <w:color w:val="auto"/>
        </w:rPr>
        <w:t>работ,</w:t>
      </w:r>
      <w:r>
        <w:rPr>
          <w:color w:val="auto"/>
        </w:rPr>
        <w:t xml:space="preserve"> </w:t>
      </w:r>
      <w:r w:rsidRPr="00D10941">
        <w:rPr>
          <w:color w:val="auto"/>
        </w:rPr>
        <w:t>снос</w:t>
      </w:r>
      <w:r>
        <w:rPr>
          <w:color w:val="auto"/>
        </w:rPr>
        <w:t xml:space="preserve"> </w:t>
      </w:r>
      <w:r w:rsidRPr="00D10941">
        <w:rPr>
          <w:color w:val="auto"/>
        </w:rPr>
        <w:t>большого</w:t>
      </w:r>
      <w:r>
        <w:rPr>
          <w:color w:val="auto"/>
        </w:rPr>
        <w:t xml:space="preserve"> </w:t>
      </w:r>
      <w:r w:rsidRPr="00D10941">
        <w:rPr>
          <w:color w:val="auto"/>
        </w:rPr>
        <w:t>массива</w:t>
      </w:r>
      <w:r>
        <w:rPr>
          <w:color w:val="auto"/>
        </w:rPr>
        <w:t xml:space="preserve"> </w:t>
      </w:r>
      <w:r w:rsidRPr="00D10941">
        <w:rPr>
          <w:color w:val="auto"/>
        </w:rPr>
        <w:t>частного</w:t>
      </w:r>
      <w:r>
        <w:rPr>
          <w:color w:val="auto"/>
        </w:rPr>
        <w:t xml:space="preserve"> </w:t>
      </w:r>
      <w:r w:rsidRPr="00D10941">
        <w:rPr>
          <w:color w:val="auto"/>
        </w:rPr>
        <w:t>сектора,</w:t>
      </w:r>
      <w:r>
        <w:rPr>
          <w:color w:val="auto"/>
        </w:rPr>
        <w:t xml:space="preserve"> </w:t>
      </w:r>
      <w:r w:rsidRPr="00D10941">
        <w:rPr>
          <w:color w:val="auto"/>
        </w:rPr>
        <w:t>многолетнюю</w:t>
      </w:r>
      <w:r>
        <w:rPr>
          <w:color w:val="auto"/>
        </w:rPr>
        <w:t xml:space="preserve"> </w:t>
      </w:r>
      <w:r w:rsidRPr="00D10941">
        <w:rPr>
          <w:color w:val="auto"/>
        </w:rPr>
        <w:t>загрузку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только</w:t>
      </w:r>
      <w:r>
        <w:rPr>
          <w:color w:val="auto"/>
        </w:rPr>
        <w:t xml:space="preserve"> </w:t>
      </w:r>
      <w:r w:rsidRPr="00D10941">
        <w:rPr>
          <w:color w:val="auto"/>
        </w:rPr>
        <w:t>строителей,</w:t>
      </w:r>
      <w:r>
        <w:rPr>
          <w:color w:val="auto"/>
        </w:rPr>
        <w:t xml:space="preserve"> </w:t>
      </w:r>
      <w:r w:rsidRPr="00D10941">
        <w:rPr>
          <w:color w:val="auto"/>
        </w:rPr>
        <w:t>но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стройиндустрии</w:t>
      </w:r>
      <w:r>
        <w:rPr>
          <w:color w:val="auto"/>
        </w:rPr>
        <w:t xml:space="preserve"> </w:t>
      </w:r>
      <w:r w:rsidRPr="00D10941">
        <w:rPr>
          <w:color w:val="auto"/>
        </w:rPr>
        <w:t>[2].</w:t>
      </w:r>
    </w:p>
    <w:p w14:paraId="6E3E348F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условиях</w:t>
      </w:r>
      <w:r>
        <w:rPr>
          <w:color w:val="auto"/>
        </w:rPr>
        <w:t xml:space="preserve"> </w:t>
      </w:r>
      <w:r w:rsidRPr="00D10941">
        <w:rPr>
          <w:color w:val="auto"/>
        </w:rPr>
        <w:t>рынка,</w:t>
      </w:r>
      <w:r>
        <w:rPr>
          <w:color w:val="auto"/>
        </w:rPr>
        <w:t xml:space="preserve"> </w:t>
      </w:r>
      <w:r w:rsidRPr="00D10941">
        <w:rPr>
          <w:color w:val="auto"/>
        </w:rPr>
        <w:t>скорее</w:t>
      </w:r>
      <w:r>
        <w:rPr>
          <w:color w:val="auto"/>
        </w:rPr>
        <w:t xml:space="preserve"> </w:t>
      </w:r>
      <w:r w:rsidRPr="00D10941">
        <w:rPr>
          <w:color w:val="auto"/>
        </w:rPr>
        <w:t>всего,</w:t>
      </w:r>
      <w:r>
        <w:rPr>
          <w:color w:val="auto"/>
        </w:rPr>
        <w:t xml:space="preserve"> </w:t>
      </w:r>
      <w:r w:rsidRPr="00D10941">
        <w:rPr>
          <w:color w:val="auto"/>
        </w:rPr>
        <w:t>будет</w:t>
      </w:r>
      <w:r>
        <w:rPr>
          <w:color w:val="auto"/>
        </w:rPr>
        <w:t xml:space="preserve"> </w:t>
      </w:r>
      <w:r w:rsidRPr="00D10941">
        <w:rPr>
          <w:color w:val="auto"/>
        </w:rPr>
        <w:t>востребован</w:t>
      </w:r>
      <w:r>
        <w:rPr>
          <w:color w:val="auto"/>
        </w:rPr>
        <w:t xml:space="preserve"> </w:t>
      </w:r>
      <w:r w:rsidRPr="00D10941">
        <w:rPr>
          <w:color w:val="auto"/>
        </w:rPr>
        <w:t>более</w:t>
      </w:r>
      <w:r>
        <w:rPr>
          <w:color w:val="auto"/>
        </w:rPr>
        <w:t xml:space="preserve"> </w:t>
      </w:r>
      <w:r w:rsidRPr="00D10941">
        <w:rPr>
          <w:color w:val="auto"/>
        </w:rPr>
        <w:t>рациональный</w:t>
      </w:r>
      <w:r>
        <w:rPr>
          <w:color w:val="auto"/>
        </w:rPr>
        <w:t xml:space="preserve"> </w:t>
      </w:r>
      <w:r w:rsidRPr="00D10941">
        <w:rPr>
          <w:color w:val="auto"/>
        </w:rPr>
        <w:t>вариант.</w:t>
      </w:r>
      <w:r>
        <w:rPr>
          <w:color w:val="auto"/>
        </w:rPr>
        <w:t xml:space="preserve"> </w:t>
      </w:r>
      <w:r w:rsidRPr="00D10941">
        <w:rPr>
          <w:color w:val="auto"/>
        </w:rPr>
        <w:t>Минимум</w:t>
      </w:r>
      <w:r>
        <w:rPr>
          <w:color w:val="auto"/>
        </w:rPr>
        <w:t xml:space="preserve"> </w:t>
      </w:r>
      <w:r w:rsidRPr="00D10941">
        <w:rPr>
          <w:color w:val="auto"/>
        </w:rPr>
        <w:t>затрат,</w:t>
      </w:r>
      <w:r>
        <w:rPr>
          <w:color w:val="auto"/>
        </w:rPr>
        <w:t xml:space="preserve"> </w:t>
      </w:r>
      <w:r w:rsidRPr="00D10941">
        <w:rPr>
          <w:color w:val="auto"/>
        </w:rPr>
        <w:t>минимум</w:t>
      </w:r>
      <w:r>
        <w:rPr>
          <w:color w:val="auto"/>
        </w:rPr>
        <w:t xml:space="preserve"> </w:t>
      </w:r>
      <w:r w:rsidRPr="00D10941">
        <w:rPr>
          <w:color w:val="auto"/>
        </w:rPr>
        <w:t>сноса,</w:t>
      </w:r>
      <w:r>
        <w:rPr>
          <w:color w:val="auto"/>
        </w:rPr>
        <w:t xml:space="preserve"> </w:t>
      </w:r>
      <w:r w:rsidRPr="00D10941">
        <w:rPr>
          <w:color w:val="auto"/>
        </w:rPr>
        <w:t>отсутствие</w:t>
      </w:r>
      <w:r>
        <w:rPr>
          <w:color w:val="auto"/>
        </w:rPr>
        <w:t xml:space="preserve"> </w:t>
      </w:r>
      <w:r w:rsidRPr="00D10941">
        <w:rPr>
          <w:color w:val="auto"/>
        </w:rPr>
        <w:t>"золотой"</w:t>
      </w:r>
      <w:r>
        <w:rPr>
          <w:color w:val="auto"/>
        </w:rPr>
        <w:t xml:space="preserve"> </w:t>
      </w:r>
      <w:r w:rsidRPr="00D10941">
        <w:rPr>
          <w:color w:val="auto"/>
        </w:rPr>
        <w:t>насыпи</w:t>
      </w:r>
      <w:r>
        <w:rPr>
          <w:color w:val="auto"/>
        </w:rPr>
        <w:t xml:space="preserve"> </w:t>
      </w:r>
      <w:r w:rsidRPr="00D10941">
        <w:rPr>
          <w:color w:val="auto"/>
        </w:rPr>
        <w:t>обещает,</w:t>
      </w:r>
      <w:r>
        <w:rPr>
          <w:color w:val="auto"/>
        </w:rPr>
        <w:t xml:space="preserve"> </w:t>
      </w:r>
      <w:r w:rsidRPr="00D10941">
        <w:rPr>
          <w:color w:val="auto"/>
        </w:rPr>
        <w:t>например,</w:t>
      </w:r>
      <w:r>
        <w:rPr>
          <w:color w:val="auto"/>
        </w:rPr>
        <w:t xml:space="preserve"> </w:t>
      </w:r>
      <w:r w:rsidRPr="00D10941">
        <w:rPr>
          <w:color w:val="auto"/>
        </w:rPr>
        <w:t>бетонное</w:t>
      </w:r>
      <w:r>
        <w:rPr>
          <w:color w:val="auto"/>
        </w:rPr>
        <w:t xml:space="preserve"> </w:t>
      </w:r>
      <w:r w:rsidRPr="00D10941">
        <w:rPr>
          <w:color w:val="auto"/>
        </w:rPr>
        <w:t>полотно,</w:t>
      </w:r>
      <w:r>
        <w:rPr>
          <w:color w:val="auto"/>
        </w:rPr>
        <w:t xml:space="preserve"> </w:t>
      </w:r>
      <w:r w:rsidRPr="00D10941">
        <w:rPr>
          <w:color w:val="auto"/>
        </w:rPr>
        <w:t>удерживаемое</w:t>
      </w:r>
      <w:r>
        <w:rPr>
          <w:color w:val="auto"/>
        </w:rPr>
        <w:t xml:space="preserve"> </w:t>
      </w:r>
      <w:r w:rsidRPr="00D10941">
        <w:rPr>
          <w:color w:val="auto"/>
        </w:rPr>
        <w:t>железобетонными</w:t>
      </w:r>
      <w:r>
        <w:rPr>
          <w:color w:val="auto"/>
        </w:rPr>
        <w:t xml:space="preserve"> </w:t>
      </w:r>
      <w:r w:rsidRPr="00D10941">
        <w:rPr>
          <w:color w:val="auto"/>
        </w:rPr>
        <w:t>столбами,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как</w:t>
      </w:r>
      <w:r>
        <w:rPr>
          <w:color w:val="auto"/>
        </w:rPr>
        <w:t xml:space="preserve"> </w:t>
      </w:r>
      <w:r w:rsidRPr="00D10941">
        <w:rPr>
          <w:color w:val="auto"/>
        </w:rPr>
        <w:t>это</w:t>
      </w:r>
      <w:r>
        <w:rPr>
          <w:color w:val="auto"/>
        </w:rPr>
        <w:t xml:space="preserve"> </w:t>
      </w:r>
      <w:r w:rsidRPr="00D10941">
        <w:rPr>
          <w:color w:val="auto"/>
        </w:rPr>
        <w:t>делают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развитых</w:t>
      </w:r>
      <w:r>
        <w:rPr>
          <w:color w:val="auto"/>
        </w:rPr>
        <w:t xml:space="preserve"> </w:t>
      </w:r>
      <w:r w:rsidRPr="00D10941">
        <w:rPr>
          <w:color w:val="auto"/>
        </w:rPr>
        <w:t>странах.</w:t>
      </w:r>
      <w:r>
        <w:rPr>
          <w:color w:val="auto"/>
        </w:rPr>
        <w:t xml:space="preserve"> </w:t>
      </w:r>
      <w:r w:rsidRPr="00D10941">
        <w:rPr>
          <w:color w:val="auto"/>
        </w:rPr>
        <w:t>Возможно</w:t>
      </w:r>
      <w:r>
        <w:rPr>
          <w:color w:val="auto"/>
        </w:rPr>
        <w:t xml:space="preserve"> </w:t>
      </w:r>
      <w:r w:rsidRPr="00D10941">
        <w:rPr>
          <w:color w:val="auto"/>
        </w:rPr>
        <w:t>также</w:t>
      </w:r>
      <w:r>
        <w:rPr>
          <w:color w:val="auto"/>
        </w:rPr>
        <w:t xml:space="preserve"> </w:t>
      </w:r>
      <w:r w:rsidRPr="00D10941">
        <w:rPr>
          <w:color w:val="auto"/>
        </w:rPr>
        <w:t>приглашение</w:t>
      </w:r>
      <w:r>
        <w:rPr>
          <w:color w:val="auto"/>
        </w:rPr>
        <w:t xml:space="preserve"> </w:t>
      </w:r>
      <w:r w:rsidRPr="00D10941">
        <w:rPr>
          <w:color w:val="auto"/>
        </w:rPr>
        <w:t>новосибирских</w:t>
      </w:r>
      <w:r>
        <w:rPr>
          <w:color w:val="auto"/>
        </w:rPr>
        <w:t xml:space="preserve"> </w:t>
      </w:r>
      <w:r w:rsidRPr="00D10941">
        <w:rPr>
          <w:color w:val="auto"/>
        </w:rPr>
        <w:t>метростроевцев,</w:t>
      </w:r>
      <w:r>
        <w:rPr>
          <w:color w:val="auto"/>
        </w:rPr>
        <w:t xml:space="preserve"> </w:t>
      </w:r>
      <w:r w:rsidRPr="00D10941">
        <w:rPr>
          <w:color w:val="auto"/>
        </w:rPr>
        <w:t>которые</w:t>
      </w:r>
      <w:r>
        <w:rPr>
          <w:color w:val="auto"/>
        </w:rPr>
        <w:t xml:space="preserve"> </w:t>
      </w:r>
      <w:r w:rsidRPr="00D10941">
        <w:rPr>
          <w:color w:val="auto"/>
        </w:rPr>
        <w:t>соорудят</w:t>
      </w:r>
      <w:r>
        <w:rPr>
          <w:color w:val="auto"/>
        </w:rPr>
        <w:t xml:space="preserve"> </w:t>
      </w:r>
      <w:r w:rsidRPr="00D10941">
        <w:rPr>
          <w:color w:val="auto"/>
        </w:rPr>
        <w:t>тоннель</w:t>
      </w:r>
      <w:r>
        <w:rPr>
          <w:color w:val="auto"/>
        </w:rPr>
        <w:t xml:space="preserve"> </w:t>
      </w:r>
      <w:r w:rsidRPr="00D10941">
        <w:rPr>
          <w:color w:val="auto"/>
        </w:rPr>
        <w:t>под</w:t>
      </w:r>
      <w:r>
        <w:rPr>
          <w:color w:val="auto"/>
        </w:rPr>
        <w:t xml:space="preserve"> </w:t>
      </w:r>
      <w:r w:rsidRPr="00D10941">
        <w:rPr>
          <w:color w:val="auto"/>
        </w:rPr>
        <w:t>рельсами.</w:t>
      </w:r>
      <w:r>
        <w:rPr>
          <w:color w:val="auto"/>
        </w:rPr>
        <w:t xml:space="preserve"> </w:t>
      </w:r>
      <w:r w:rsidRPr="00D10941">
        <w:rPr>
          <w:color w:val="auto"/>
        </w:rPr>
        <w:t>Но</w:t>
      </w:r>
      <w:r>
        <w:rPr>
          <w:color w:val="auto"/>
        </w:rPr>
        <w:t xml:space="preserve"> </w:t>
      </w:r>
      <w:r w:rsidRPr="00D10941">
        <w:rPr>
          <w:color w:val="auto"/>
        </w:rPr>
        <w:t>можно</w:t>
      </w:r>
      <w:r>
        <w:rPr>
          <w:color w:val="auto"/>
        </w:rPr>
        <w:t xml:space="preserve"> </w:t>
      </w:r>
      <w:r w:rsidRPr="00D10941">
        <w:rPr>
          <w:color w:val="auto"/>
        </w:rPr>
        <w:t>работать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открытым</w:t>
      </w:r>
      <w:r>
        <w:rPr>
          <w:color w:val="auto"/>
        </w:rPr>
        <w:t xml:space="preserve"> </w:t>
      </w:r>
      <w:r w:rsidRPr="00D10941">
        <w:rPr>
          <w:color w:val="auto"/>
        </w:rPr>
        <w:t>способом,</w:t>
      </w:r>
      <w:r>
        <w:rPr>
          <w:color w:val="auto"/>
        </w:rPr>
        <w:t xml:space="preserve"> </w:t>
      </w:r>
      <w:r w:rsidRPr="00D10941">
        <w:rPr>
          <w:color w:val="auto"/>
        </w:rPr>
        <w:t>осуществляя</w:t>
      </w:r>
      <w:r>
        <w:rPr>
          <w:color w:val="auto"/>
        </w:rPr>
        <w:t xml:space="preserve"> </w:t>
      </w:r>
      <w:r w:rsidRPr="00D10941">
        <w:rPr>
          <w:color w:val="auto"/>
        </w:rPr>
        <w:t>все</w:t>
      </w:r>
      <w:r>
        <w:rPr>
          <w:color w:val="auto"/>
        </w:rPr>
        <w:t xml:space="preserve"> </w:t>
      </w:r>
      <w:r w:rsidRPr="00D10941">
        <w:rPr>
          <w:color w:val="auto"/>
        </w:rPr>
        <w:t>поэтапно,</w:t>
      </w:r>
      <w:r>
        <w:rPr>
          <w:color w:val="auto"/>
        </w:rPr>
        <w:t xml:space="preserve"> </w:t>
      </w:r>
      <w:r w:rsidRPr="00D10941">
        <w:rPr>
          <w:color w:val="auto"/>
        </w:rPr>
        <w:t>преодолевая</w:t>
      </w:r>
      <w:r>
        <w:rPr>
          <w:color w:val="auto"/>
        </w:rPr>
        <w:t xml:space="preserve"> </w:t>
      </w:r>
      <w:r w:rsidRPr="00D10941">
        <w:rPr>
          <w:color w:val="auto"/>
        </w:rPr>
        <w:t>одну</w:t>
      </w:r>
      <w:r>
        <w:rPr>
          <w:color w:val="auto"/>
        </w:rPr>
        <w:t xml:space="preserve"> </w:t>
      </w:r>
      <w:r w:rsidRPr="00D10941">
        <w:rPr>
          <w:color w:val="auto"/>
        </w:rPr>
        <w:t>за</w:t>
      </w:r>
      <w:r>
        <w:rPr>
          <w:color w:val="auto"/>
        </w:rPr>
        <w:t xml:space="preserve"> </w:t>
      </w:r>
      <w:r w:rsidRPr="00D10941">
        <w:rPr>
          <w:color w:val="auto"/>
        </w:rPr>
        <w:t>другой</w:t>
      </w:r>
      <w:r>
        <w:rPr>
          <w:color w:val="auto"/>
        </w:rPr>
        <w:t xml:space="preserve"> </w:t>
      </w:r>
      <w:r w:rsidRPr="00D10941">
        <w:rPr>
          <w:color w:val="auto"/>
        </w:rPr>
        <w:t>полосы</w:t>
      </w:r>
      <w:r>
        <w:rPr>
          <w:color w:val="auto"/>
        </w:rPr>
        <w:t xml:space="preserve"> </w:t>
      </w:r>
      <w:r w:rsidRPr="00D10941">
        <w:rPr>
          <w:color w:val="auto"/>
        </w:rPr>
        <w:t>движения</w:t>
      </w:r>
      <w:r>
        <w:rPr>
          <w:color w:val="auto"/>
        </w:rPr>
        <w:t xml:space="preserve"> </w:t>
      </w:r>
      <w:r w:rsidRPr="00D10941">
        <w:rPr>
          <w:color w:val="auto"/>
        </w:rPr>
        <w:t>поездов.</w:t>
      </w:r>
    </w:p>
    <w:p w14:paraId="63735333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слову</w:t>
      </w:r>
      <w:r>
        <w:rPr>
          <w:color w:val="auto"/>
        </w:rPr>
        <w:t xml:space="preserve"> </w:t>
      </w:r>
      <w:r w:rsidRPr="00D10941">
        <w:rPr>
          <w:color w:val="auto"/>
        </w:rPr>
        <w:t>сказать,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схемах</w:t>
      </w:r>
      <w:r>
        <w:rPr>
          <w:color w:val="auto"/>
        </w:rPr>
        <w:t xml:space="preserve"> </w:t>
      </w:r>
      <w:r w:rsidRPr="00D10941">
        <w:rPr>
          <w:color w:val="auto"/>
        </w:rPr>
        <w:t>развития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</w:t>
      </w:r>
      <w:r>
        <w:rPr>
          <w:color w:val="auto"/>
        </w:rPr>
        <w:t xml:space="preserve"> </w:t>
      </w:r>
      <w:r w:rsidRPr="00D10941">
        <w:rPr>
          <w:color w:val="auto"/>
        </w:rPr>
        <w:t>имелся</w:t>
      </w:r>
      <w:r>
        <w:rPr>
          <w:color w:val="auto"/>
        </w:rPr>
        <w:t xml:space="preserve"> </w:t>
      </w:r>
      <w:r w:rsidRPr="00D10941">
        <w:rPr>
          <w:color w:val="auto"/>
        </w:rPr>
        <w:t>еще</w:t>
      </w:r>
      <w:r>
        <w:rPr>
          <w:color w:val="auto"/>
        </w:rPr>
        <w:t xml:space="preserve"> </w:t>
      </w:r>
      <w:r w:rsidRPr="00D10941">
        <w:rPr>
          <w:color w:val="auto"/>
        </w:rPr>
        <w:t>один</w:t>
      </w:r>
      <w:r>
        <w:rPr>
          <w:color w:val="auto"/>
        </w:rPr>
        <w:t xml:space="preserve"> </w:t>
      </w:r>
      <w:r w:rsidRPr="00D10941">
        <w:rPr>
          <w:color w:val="auto"/>
        </w:rPr>
        <w:t>подобный</w:t>
      </w:r>
      <w:r>
        <w:rPr>
          <w:color w:val="auto"/>
        </w:rPr>
        <w:t xml:space="preserve"> </w:t>
      </w:r>
      <w:r w:rsidRPr="00D10941">
        <w:rPr>
          <w:color w:val="auto"/>
        </w:rPr>
        <w:t>объект:</w:t>
      </w:r>
      <w:r>
        <w:rPr>
          <w:color w:val="auto"/>
        </w:rPr>
        <w:t xml:space="preserve"> </w:t>
      </w:r>
      <w:r w:rsidRPr="00D10941">
        <w:rPr>
          <w:color w:val="auto"/>
        </w:rPr>
        <w:t>путепровод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напряженном</w:t>
      </w:r>
      <w:r>
        <w:rPr>
          <w:color w:val="auto"/>
        </w:rPr>
        <w:t xml:space="preserve"> </w:t>
      </w:r>
      <w:r w:rsidRPr="00D10941">
        <w:rPr>
          <w:color w:val="auto"/>
        </w:rPr>
        <w:t>перекрестке</w:t>
      </w:r>
      <w:r>
        <w:rPr>
          <w:color w:val="auto"/>
        </w:rPr>
        <w:t xml:space="preserve"> </w:t>
      </w:r>
      <w:r w:rsidRPr="00D10941">
        <w:rPr>
          <w:color w:val="auto"/>
        </w:rPr>
        <w:t>Ленинского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улицей</w:t>
      </w:r>
      <w:r>
        <w:rPr>
          <w:color w:val="auto"/>
        </w:rPr>
        <w:t xml:space="preserve"> </w:t>
      </w:r>
      <w:r w:rsidRPr="00D10941">
        <w:rPr>
          <w:color w:val="auto"/>
        </w:rPr>
        <w:t>Северо-Западной.</w:t>
      </w:r>
      <w:r>
        <w:rPr>
          <w:color w:val="auto"/>
        </w:rPr>
        <w:t xml:space="preserve"> </w:t>
      </w:r>
      <w:r w:rsidRPr="00D10941">
        <w:rPr>
          <w:color w:val="auto"/>
        </w:rPr>
        <w:t>Он</w:t>
      </w:r>
      <w:r>
        <w:rPr>
          <w:color w:val="auto"/>
        </w:rPr>
        <w:t xml:space="preserve"> </w:t>
      </w:r>
      <w:r w:rsidRPr="00D10941">
        <w:rPr>
          <w:color w:val="auto"/>
        </w:rPr>
        <w:t>тоже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построен.</w:t>
      </w:r>
    </w:p>
    <w:p w14:paraId="5A4BB21A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Административные</w:t>
      </w:r>
      <w:r>
        <w:rPr>
          <w:color w:val="auto"/>
        </w:rPr>
        <w:t xml:space="preserve"> </w:t>
      </w:r>
      <w:r w:rsidRPr="00D10941">
        <w:rPr>
          <w:color w:val="auto"/>
        </w:rPr>
        <w:t>здания.</w:t>
      </w:r>
    </w:p>
    <w:p w14:paraId="24FC82D6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Городской</w:t>
      </w:r>
      <w:r>
        <w:rPr>
          <w:color w:val="auto"/>
        </w:rPr>
        <w:t xml:space="preserve"> </w:t>
      </w:r>
      <w:r w:rsidRPr="00D10941">
        <w:rPr>
          <w:color w:val="auto"/>
        </w:rPr>
        <w:t>думы</w:t>
      </w:r>
      <w:r>
        <w:rPr>
          <w:color w:val="auto"/>
        </w:rPr>
        <w:t xml:space="preserve"> </w:t>
      </w:r>
      <w:r w:rsidRPr="00D10941">
        <w:rPr>
          <w:color w:val="auto"/>
        </w:rPr>
        <w:t>(</w:t>
      </w:r>
      <w:hyperlink r:id="rId247" w:tooltip="1906" w:history="1">
        <w:r w:rsidRPr="00D10941">
          <w:rPr>
            <w:rStyle w:val="a6"/>
            <w:color w:val="auto"/>
            <w:u w:val="none"/>
          </w:rPr>
          <w:t>1906</w:t>
        </w:r>
      </w:hyperlink>
      <w:r w:rsidRPr="00D10941">
        <w:rPr>
          <w:color w:val="auto"/>
        </w:rPr>
        <w:t>-</w:t>
      </w:r>
      <w:hyperlink r:id="rId248" w:tooltip="1914" w:history="1">
        <w:r w:rsidRPr="00D10941">
          <w:rPr>
            <w:rStyle w:val="a6"/>
            <w:color w:val="auto"/>
            <w:u w:val="none"/>
          </w:rPr>
          <w:t>1914</w:t>
        </w:r>
      </w:hyperlink>
      <w:r w:rsidRPr="00D10941">
        <w:rPr>
          <w:color w:val="auto"/>
        </w:rPr>
        <w:t>)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пр.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6.</w:t>
      </w:r>
      <w:r>
        <w:rPr>
          <w:color w:val="auto"/>
        </w:rPr>
        <w:t xml:space="preserve"> </w:t>
      </w:r>
      <w:r w:rsidRPr="00D10941">
        <w:rPr>
          <w:color w:val="auto"/>
        </w:rPr>
        <w:t>Корпус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возведен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проекту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архитектора</w:t>
      </w:r>
      <w:r>
        <w:rPr>
          <w:color w:val="auto"/>
        </w:rPr>
        <w:t xml:space="preserve"> </w:t>
      </w:r>
      <w:r w:rsidRPr="00D10941">
        <w:rPr>
          <w:color w:val="auto"/>
        </w:rPr>
        <w:t>И.Ф.</w:t>
      </w:r>
      <w:r>
        <w:rPr>
          <w:color w:val="auto"/>
        </w:rPr>
        <w:t xml:space="preserve"> </w:t>
      </w:r>
      <w:r w:rsidRPr="00D10941">
        <w:rPr>
          <w:color w:val="auto"/>
        </w:rPr>
        <w:t>Носовича.</w:t>
      </w:r>
      <w:r>
        <w:rPr>
          <w:color w:val="auto"/>
        </w:rPr>
        <w:t xml:space="preserve"> </w:t>
      </w:r>
      <w:r w:rsidRPr="00D10941">
        <w:rPr>
          <w:color w:val="auto"/>
        </w:rPr>
        <w:t>Первый</w:t>
      </w:r>
      <w:r>
        <w:rPr>
          <w:color w:val="auto"/>
        </w:rPr>
        <w:t xml:space="preserve"> </w:t>
      </w:r>
      <w:r w:rsidRPr="00D10941">
        <w:rPr>
          <w:color w:val="auto"/>
        </w:rPr>
        <w:t>этаж</w:t>
      </w:r>
      <w:r>
        <w:rPr>
          <w:color w:val="auto"/>
        </w:rPr>
        <w:t xml:space="preserve"> </w:t>
      </w:r>
      <w:r w:rsidRPr="00D10941">
        <w:rPr>
          <w:color w:val="auto"/>
        </w:rPr>
        <w:t>предназначался</w:t>
      </w:r>
      <w:r>
        <w:rPr>
          <w:color w:val="auto"/>
        </w:rPr>
        <w:t xml:space="preserve"> </w:t>
      </w:r>
      <w:r w:rsidRPr="00D10941">
        <w:rPr>
          <w:color w:val="auto"/>
        </w:rPr>
        <w:t>под</w:t>
      </w:r>
      <w:r>
        <w:rPr>
          <w:color w:val="auto"/>
        </w:rPr>
        <w:t xml:space="preserve"> </w:t>
      </w:r>
      <w:r w:rsidRPr="00D10941">
        <w:rPr>
          <w:color w:val="auto"/>
        </w:rPr>
        <w:t>торговые</w:t>
      </w:r>
      <w:r>
        <w:rPr>
          <w:color w:val="auto"/>
        </w:rPr>
        <w:t xml:space="preserve"> </w:t>
      </w:r>
      <w:r w:rsidRPr="00D10941">
        <w:rPr>
          <w:color w:val="auto"/>
        </w:rPr>
        <w:t>цели,</w:t>
      </w:r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размещался</w:t>
      </w:r>
      <w:r>
        <w:rPr>
          <w:color w:val="auto"/>
        </w:rPr>
        <w:t xml:space="preserve"> </w:t>
      </w:r>
      <w:r w:rsidRPr="00D10941">
        <w:rPr>
          <w:color w:val="auto"/>
        </w:rPr>
        <w:t>универсальный</w:t>
      </w:r>
      <w:r>
        <w:rPr>
          <w:color w:val="auto"/>
        </w:rPr>
        <w:t xml:space="preserve"> </w:t>
      </w:r>
      <w:r w:rsidRPr="00D10941">
        <w:rPr>
          <w:color w:val="auto"/>
        </w:rPr>
        <w:t>магазин</w:t>
      </w:r>
      <w:r>
        <w:rPr>
          <w:color w:val="auto"/>
        </w:rPr>
        <w:t xml:space="preserve"> </w:t>
      </w:r>
      <w:r w:rsidRPr="00D10941">
        <w:rPr>
          <w:color w:val="auto"/>
        </w:rPr>
        <w:t>торгового</w:t>
      </w:r>
      <w:r>
        <w:rPr>
          <w:color w:val="auto"/>
        </w:rPr>
        <w:t xml:space="preserve"> </w:t>
      </w:r>
      <w:r w:rsidRPr="00D10941">
        <w:rPr>
          <w:color w:val="auto"/>
        </w:rPr>
        <w:t>дома</w:t>
      </w:r>
      <w:r>
        <w:rPr>
          <w:color w:val="auto"/>
        </w:rPr>
        <w:t xml:space="preserve"> </w:t>
      </w:r>
      <w:r w:rsidRPr="00D10941">
        <w:rPr>
          <w:color w:val="auto"/>
        </w:rPr>
        <w:t>"С.Я.</w:t>
      </w:r>
      <w:r>
        <w:rPr>
          <w:color w:val="auto"/>
        </w:rPr>
        <w:t xml:space="preserve"> </w:t>
      </w:r>
      <w:r w:rsidRPr="00D10941">
        <w:rPr>
          <w:color w:val="auto"/>
        </w:rPr>
        <w:t>Яковлев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А.И.</w:t>
      </w:r>
      <w:r>
        <w:rPr>
          <w:color w:val="auto"/>
        </w:rPr>
        <w:t xml:space="preserve"> </w:t>
      </w:r>
      <w:r w:rsidRPr="00D10941">
        <w:rPr>
          <w:color w:val="auto"/>
        </w:rPr>
        <w:t>Поляков",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втором</w:t>
      </w:r>
      <w:r>
        <w:rPr>
          <w:color w:val="auto"/>
        </w:rPr>
        <w:t xml:space="preserve"> </w:t>
      </w:r>
      <w:r w:rsidRPr="00D10941">
        <w:rPr>
          <w:color w:val="auto"/>
        </w:rPr>
        <w:t>этаже</w:t>
      </w:r>
      <w:r>
        <w:rPr>
          <w:color w:val="auto"/>
        </w:rPr>
        <w:t xml:space="preserve"> </w:t>
      </w:r>
      <w:r w:rsidRPr="00D10941">
        <w:rPr>
          <w:color w:val="auto"/>
        </w:rPr>
        <w:t>находились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городская</w:t>
      </w:r>
      <w:r>
        <w:rPr>
          <w:color w:val="auto"/>
        </w:rPr>
        <w:t xml:space="preserve"> </w:t>
      </w:r>
      <w:r w:rsidRPr="00D10941">
        <w:rPr>
          <w:color w:val="auto"/>
        </w:rPr>
        <w:t>дума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управа.</w:t>
      </w:r>
    </w:p>
    <w:p w14:paraId="06341B18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Архитектура</w:t>
      </w:r>
      <w:r>
        <w:rPr>
          <w:color w:val="auto"/>
        </w:rPr>
        <w:t xml:space="preserve"> </w:t>
      </w:r>
      <w:r w:rsidRPr="00D10941">
        <w:rPr>
          <w:color w:val="auto"/>
        </w:rPr>
        <w:t>здания</w:t>
      </w:r>
      <w:r>
        <w:rPr>
          <w:color w:val="auto"/>
        </w:rPr>
        <w:t xml:space="preserve"> </w:t>
      </w:r>
      <w:r w:rsidRPr="00D10941">
        <w:rPr>
          <w:color w:val="auto"/>
        </w:rPr>
        <w:t>эклектична.</w:t>
      </w:r>
      <w:r>
        <w:rPr>
          <w:color w:val="auto"/>
        </w:rPr>
        <w:t xml:space="preserve"> </w:t>
      </w:r>
      <w:r w:rsidRPr="00D10941">
        <w:rPr>
          <w:color w:val="auto"/>
        </w:rPr>
        <w:t>Обилие</w:t>
      </w:r>
      <w:r>
        <w:rPr>
          <w:color w:val="auto"/>
        </w:rPr>
        <w:t xml:space="preserve"> </w:t>
      </w:r>
      <w:r w:rsidRPr="00D10941">
        <w:rPr>
          <w:color w:val="auto"/>
        </w:rPr>
        <w:t>измельченных</w:t>
      </w:r>
      <w:r>
        <w:rPr>
          <w:color w:val="auto"/>
        </w:rPr>
        <w:t xml:space="preserve"> </w:t>
      </w:r>
      <w:r w:rsidRPr="00D10941">
        <w:rPr>
          <w:color w:val="auto"/>
        </w:rPr>
        <w:t>деталей,</w:t>
      </w:r>
      <w:r>
        <w:rPr>
          <w:color w:val="auto"/>
        </w:rPr>
        <w:t xml:space="preserve"> </w:t>
      </w:r>
      <w:r w:rsidRPr="00D10941">
        <w:rPr>
          <w:color w:val="auto"/>
        </w:rPr>
        <w:t>элементов</w:t>
      </w:r>
      <w:r>
        <w:rPr>
          <w:color w:val="auto"/>
        </w:rPr>
        <w:t xml:space="preserve"> </w:t>
      </w:r>
      <w:r w:rsidRPr="00D10941">
        <w:rPr>
          <w:color w:val="auto"/>
        </w:rPr>
        <w:t>различных</w:t>
      </w:r>
      <w:r>
        <w:rPr>
          <w:color w:val="auto"/>
        </w:rPr>
        <w:t xml:space="preserve"> </w:t>
      </w:r>
      <w:r w:rsidRPr="00D10941">
        <w:rPr>
          <w:color w:val="auto"/>
        </w:rPr>
        <w:t>форм</w:t>
      </w:r>
      <w:r>
        <w:rPr>
          <w:color w:val="auto"/>
        </w:rPr>
        <w:t xml:space="preserve"> </w:t>
      </w:r>
      <w:r w:rsidRPr="00D10941">
        <w:rPr>
          <w:color w:val="auto"/>
        </w:rPr>
        <w:t>делало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ярким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взрослым.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решении</w:t>
      </w:r>
      <w:r>
        <w:rPr>
          <w:color w:val="auto"/>
        </w:rPr>
        <w:t xml:space="preserve"> </w:t>
      </w:r>
      <w:r w:rsidRPr="00D10941">
        <w:rPr>
          <w:color w:val="auto"/>
        </w:rPr>
        <w:t>фасадов</w:t>
      </w:r>
      <w:r>
        <w:rPr>
          <w:color w:val="auto"/>
        </w:rPr>
        <w:t xml:space="preserve"> </w:t>
      </w:r>
      <w:r w:rsidRPr="00D10941">
        <w:rPr>
          <w:color w:val="auto"/>
        </w:rPr>
        <w:t>использован</w:t>
      </w:r>
      <w:r>
        <w:rPr>
          <w:color w:val="auto"/>
        </w:rPr>
        <w:t xml:space="preserve"> </w:t>
      </w:r>
      <w:r w:rsidRPr="00D10941">
        <w:rPr>
          <w:color w:val="auto"/>
        </w:rPr>
        <w:t>прием</w:t>
      </w:r>
      <w:r>
        <w:rPr>
          <w:color w:val="auto"/>
        </w:rPr>
        <w:t xml:space="preserve"> </w:t>
      </w:r>
      <w:r w:rsidRPr="00D10941">
        <w:rPr>
          <w:color w:val="auto"/>
        </w:rPr>
        <w:t>побелки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кирпичу</w:t>
      </w:r>
      <w:r>
        <w:rPr>
          <w:color w:val="auto"/>
        </w:rPr>
        <w:t xml:space="preserve"> </w:t>
      </w:r>
      <w:r w:rsidRPr="00D10941">
        <w:rPr>
          <w:color w:val="auto"/>
        </w:rPr>
        <w:t>отдельных</w:t>
      </w:r>
      <w:r>
        <w:rPr>
          <w:color w:val="auto"/>
        </w:rPr>
        <w:t xml:space="preserve"> </w:t>
      </w:r>
      <w:r w:rsidRPr="00D10941">
        <w:rPr>
          <w:color w:val="auto"/>
        </w:rPr>
        <w:t>декоративных</w:t>
      </w:r>
      <w:r>
        <w:rPr>
          <w:color w:val="auto"/>
        </w:rPr>
        <w:t xml:space="preserve"> </w:t>
      </w:r>
      <w:r w:rsidRPr="00D10941">
        <w:rPr>
          <w:color w:val="auto"/>
        </w:rPr>
        <w:t>элементов.</w:t>
      </w:r>
      <w:r>
        <w:rPr>
          <w:color w:val="auto"/>
        </w:rPr>
        <w:t xml:space="preserve"> </w:t>
      </w:r>
      <w:r w:rsidRPr="00D10941">
        <w:rPr>
          <w:color w:val="auto"/>
        </w:rPr>
        <w:t>Контрастное</w:t>
      </w:r>
      <w:r>
        <w:rPr>
          <w:color w:val="auto"/>
        </w:rPr>
        <w:t xml:space="preserve"> </w:t>
      </w:r>
      <w:r w:rsidRPr="00D10941">
        <w:rPr>
          <w:color w:val="auto"/>
        </w:rPr>
        <w:t>сочетание</w:t>
      </w:r>
      <w:r>
        <w:rPr>
          <w:color w:val="auto"/>
        </w:rPr>
        <w:t xml:space="preserve"> </w:t>
      </w:r>
      <w:r w:rsidRPr="00D10941">
        <w:rPr>
          <w:color w:val="auto"/>
        </w:rPr>
        <w:t>белого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красного</w:t>
      </w:r>
      <w:r>
        <w:rPr>
          <w:color w:val="auto"/>
        </w:rPr>
        <w:t xml:space="preserve"> </w:t>
      </w:r>
      <w:r w:rsidRPr="00D10941">
        <w:rPr>
          <w:color w:val="auto"/>
        </w:rPr>
        <w:t>цветов</w:t>
      </w:r>
      <w:r>
        <w:rPr>
          <w:color w:val="auto"/>
        </w:rPr>
        <w:t xml:space="preserve"> </w:t>
      </w:r>
      <w:r w:rsidRPr="00D10941">
        <w:rPr>
          <w:color w:val="auto"/>
        </w:rPr>
        <w:t>придало</w:t>
      </w:r>
      <w:r>
        <w:rPr>
          <w:color w:val="auto"/>
        </w:rPr>
        <w:t xml:space="preserve"> </w:t>
      </w:r>
      <w:r w:rsidRPr="00D10941">
        <w:rPr>
          <w:color w:val="auto"/>
        </w:rPr>
        <w:t>фасадам</w:t>
      </w:r>
      <w:r>
        <w:rPr>
          <w:color w:val="auto"/>
        </w:rPr>
        <w:t xml:space="preserve"> </w:t>
      </w:r>
      <w:r w:rsidRPr="00D10941">
        <w:rPr>
          <w:color w:val="auto"/>
        </w:rPr>
        <w:t>еще</w:t>
      </w:r>
      <w:r>
        <w:rPr>
          <w:color w:val="auto"/>
        </w:rPr>
        <w:t xml:space="preserve"> </w:t>
      </w:r>
      <w:r w:rsidRPr="00D10941">
        <w:rPr>
          <w:color w:val="auto"/>
        </w:rPr>
        <w:t>более</w:t>
      </w:r>
      <w:r>
        <w:rPr>
          <w:color w:val="auto"/>
        </w:rPr>
        <w:t xml:space="preserve"> </w:t>
      </w:r>
      <w:r w:rsidRPr="00D10941">
        <w:rPr>
          <w:color w:val="auto"/>
        </w:rPr>
        <w:t>нарядный</w:t>
      </w:r>
      <w:r>
        <w:rPr>
          <w:color w:val="auto"/>
        </w:rPr>
        <w:t xml:space="preserve"> </w:t>
      </w:r>
      <w:r w:rsidRPr="00D10941">
        <w:rPr>
          <w:color w:val="auto"/>
        </w:rPr>
        <w:t>вид.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венчает</w:t>
      </w:r>
      <w:r>
        <w:rPr>
          <w:color w:val="auto"/>
        </w:rPr>
        <w:t xml:space="preserve"> </w:t>
      </w:r>
      <w:r w:rsidRPr="00D10941">
        <w:rPr>
          <w:color w:val="auto"/>
        </w:rPr>
        <w:t>стройный</w:t>
      </w:r>
      <w:r>
        <w:rPr>
          <w:color w:val="auto"/>
        </w:rPr>
        <w:t xml:space="preserve"> </w:t>
      </w:r>
      <w:r w:rsidRPr="00D10941">
        <w:rPr>
          <w:color w:val="auto"/>
        </w:rPr>
        <w:t>купол</w:t>
      </w:r>
      <w:r>
        <w:rPr>
          <w:color w:val="auto"/>
        </w:rPr>
        <w:t xml:space="preserve"> </w:t>
      </w:r>
      <w:r w:rsidRPr="00D10941">
        <w:rPr>
          <w:color w:val="auto"/>
        </w:rPr>
        <w:t>конусообразный</w:t>
      </w:r>
      <w:r>
        <w:rPr>
          <w:color w:val="auto"/>
        </w:rPr>
        <w:t xml:space="preserve"> </w:t>
      </w:r>
      <w:r w:rsidRPr="00D10941">
        <w:rPr>
          <w:color w:val="auto"/>
        </w:rPr>
        <w:t>формы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деталь,</w:t>
      </w:r>
      <w:r>
        <w:rPr>
          <w:color w:val="auto"/>
        </w:rPr>
        <w:t xml:space="preserve"> </w:t>
      </w:r>
      <w:r w:rsidRPr="00D10941">
        <w:rPr>
          <w:color w:val="auto"/>
        </w:rPr>
        <w:t>применяемая</w:t>
      </w:r>
      <w:r>
        <w:rPr>
          <w:color w:val="auto"/>
        </w:rPr>
        <w:t xml:space="preserve"> </w:t>
      </w:r>
      <w:r w:rsidRPr="00D10941">
        <w:rPr>
          <w:color w:val="auto"/>
        </w:rPr>
        <w:t>при</w:t>
      </w:r>
      <w:r>
        <w:rPr>
          <w:color w:val="auto"/>
        </w:rPr>
        <w:t xml:space="preserve"> </w:t>
      </w:r>
      <w:r w:rsidRPr="00D10941">
        <w:rPr>
          <w:color w:val="auto"/>
        </w:rPr>
        <w:t>строительстве</w:t>
      </w:r>
      <w:r>
        <w:rPr>
          <w:color w:val="auto"/>
        </w:rPr>
        <w:t xml:space="preserve"> </w:t>
      </w:r>
      <w:r w:rsidRPr="00D10941">
        <w:rPr>
          <w:color w:val="auto"/>
        </w:rPr>
        <w:t>административных</w:t>
      </w:r>
      <w:r>
        <w:rPr>
          <w:color w:val="auto"/>
        </w:rPr>
        <w:t xml:space="preserve"> </w:t>
      </w:r>
      <w:r w:rsidRPr="00D10941">
        <w:rPr>
          <w:color w:val="auto"/>
        </w:rPr>
        <w:t>зданий</w:t>
      </w:r>
      <w:r>
        <w:rPr>
          <w:color w:val="auto"/>
        </w:rPr>
        <w:t xml:space="preserve"> </w:t>
      </w:r>
      <w:r w:rsidRPr="00D10941">
        <w:rPr>
          <w:color w:val="auto"/>
        </w:rPr>
        <w:t>во</w:t>
      </w:r>
      <w:r>
        <w:rPr>
          <w:color w:val="auto"/>
        </w:rPr>
        <w:t xml:space="preserve"> </w:t>
      </w:r>
      <w:r w:rsidRPr="00D10941">
        <w:rPr>
          <w:color w:val="auto"/>
        </w:rPr>
        <w:t>многих</w:t>
      </w:r>
      <w:r>
        <w:rPr>
          <w:color w:val="auto"/>
        </w:rPr>
        <w:t xml:space="preserve"> </w:t>
      </w:r>
      <w:r w:rsidRPr="00D10941">
        <w:rPr>
          <w:color w:val="auto"/>
        </w:rPr>
        <w:t>городах</w:t>
      </w:r>
      <w:r>
        <w:rPr>
          <w:color w:val="auto"/>
        </w:rPr>
        <w:t xml:space="preserve"> </w:t>
      </w:r>
      <w:r w:rsidRPr="00D10941">
        <w:rPr>
          <w:color w:val="auto"/>
        </w:rPr>
        <w:t>России.</w:t>
      </w:r>
      <w:r>
        <w:rPr>
          <w:color w:val="auto"/>
        </w:rPr>
        <w:t xml:space="preserve"> </w:t>
      </w:r>
      <w:r w:rsidRPr="00D10941">
        <w:rPr>
          <w:color w:val="auto"/>
        </w:rPr>
        <w:t>Башня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самая</w:t>
      </w:r>
      <w:r>
        <w:rPr>
          <w:color w:val="auto"/>
        </w:rPr>
        <w:t xml:space="preserve"> </w:t>
      </w:r>
      <w:r w:rsidRPr="00D10941">
        <w:rPr>
          <w:color w:val="auto"/>
        </w:rPr>
        <w:t>интересная</w:t>
      </w:r>
      <w:r>
        <w:rPr>
          <w:color w:val="auto"/>
        </w:rPr>
        <w:t xml:space="preserve"> </w:t>
      </w:r>
      <w:r w:rsidRPr="00D10941">
        <w:rPr>
          <w:color w:val="auto"/>
        </w:rPr>
        <w:t>часть</w:t>
      </w:r>
      <w:r>
        <w:rPr>
          <w:color w:val="auto"/>
        </w:rPr>
        <w:t xml:space="preserve"> </w:t>
      </w:r>
      <w:r w:rsidRPr="00D10941">
        <w:rPr>
          <w:color w:val="auto"/>
        </w:rPr>
        <w:t>композиции.</w:t>
      </w:r>
      <w:r>
        <w:rPr>
          <w:color w:val="auto"/>
        </w:rPr>
        <w:t xml:space="preserve"> </w:t>
      </w:r>
      <w:r w:rsidRPr="00D10941">
        <w:rPr>
          <w:color w:val="auto"/>
        </w:rPr>
        <w:t>Тяжелая</w:t>
      </w:r>
      <w:r>
        <w:rPr>
          <w:color w:val="auto"/>
        </w:rPr>
        <w:t xml:space="preserve"> </w:t>
      </w:r>
      <w:r w:rsidRPr="00D10941">
        <w:rPr>
          <w:color w:val="auto"/>
        </w:rPr>
        <w:t>масса</w:t>
      </w:r>
      <w:r>
        <w:rPr>
          <w:color w:val="auto"/>
        </w:rPr>
        <w:t xml:space="preserve"> </w:t>
      </w:r>
      <w:r w:rsidRPr="00D10941">
        <w:rPr>
          <w:color w:val="auto"/>
        </w:rPr>
        <w:t>башни</w:t>
      </w:r>
      <w:r>
        <w:rPr>
          <w:color w:val="auto"/>
        </w:rPr>
        <w:t xml:space="preserve"> </w:t>
      </w:r>
      <w:r w:rsidRPr="00D10941">
        <w:rPr>
          <w:color w:val="auto"/>
        </w:rPr>
        <w:t>постепенно</w:t>
      </w:r>
      <w:r>
        <w:rPr>
          <w:color w:val="auto"/>
        </w:rPr>
        <w:t xml:space="preserve"> </w:t>
      </w:r>
      <w:r w:rsidRPr="00D10941">
        <w:rPr>
          <w:color w:val="auto"/>
        </w:rPr>
        <w:t>облегчается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завершается</w:t>
      </w:r>
      <w:r>
        <w:rPr>
          <w:color w:val="auto"/>
        </w:rPr>
        <w:t xml:space="preserve"> </w:t>
      </w:r>
      <w:r w:rsidRPr="00D10941">
        <w:rPr>
          <w:color w:val="auto"/>
        </w:rPr>
        <w:t>красивым</w:t>
      </w:r>
      <w:r>
        <w:rPr>
          <w:color w:val="auto"/>
        </w:rPr>
        <w:t xml:space="preserve"> </w:t>
      </w:r>
      <w:r w:rsidRPr="00D10941">
        <w:rPr>
          <w:color w:val="auto"/>
        </w:rPr>
        <w:t>куполом.</w:t>
      </w:r>
      <w:r>
        <w:rPr>
          <w:color w:val="auto"/>
        </w:rPr>
        <w:t xml:space="preserve"> </w:t>
      </w:r>
      <w:r w:rsidRPr="00D10941">
        <w:rPr>
          <w:color w:val="auto"/>
        </w:rPr>
        <w:t>Памятник</w:t>
      </w:r>
      <w:r>
        <w:rPr>
          <w:color w:val="auto"/>
        </w:rPr>
        <w:t xml:space="preserve"> </w:t>
      </w:r>
      <w:r w:rsidRPr="00D10941">
        <w:rPr>
          <w:color w:val="auto"/>
        </w:rPr>
        <w:t>истории</w:t>
      </w:r>
    </w:p>
    <w:p w14:paraId="180028E9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противоположной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мэрии</w:t>
      </w:r>
      <w:r>
        <w:rPr>
          <w:color w:val="auto"/>
        </w:rPr>
        <w:t xml:space="preserve"> </w:t>
      </w:r>
      <w:r w:rsidRPr="00D10941">
        <w:rPr>
          <w:color w:val="auto"/>
        </w:rPr>
        <w:t>стороне</w:t>
      </w:r>
      <w:r>
        <w:rPr>
          <w:color w:val="auto"/>
        </w:rPr>
        <w:t xml:space="preserve"> </w:t>
      </w:r>
      <w:r w:rsidRPr="00D10941">
        <w:rPr>
          <w:color w:val="auto"/>
        </w:rPr>
        <w:t>еще</w:t>
      </w:r>
      <w:r>
        <w:rPr>
          <w:color w:val="auto"/>
        </w:rPr>
        <w:t xml:space="preserve"> </w:t>
      </w:r>
      <w:r w:rsidRPr="00D10941">
        <w:rPr>
          <w:color w:val="auto"/>
        </w:rPr>
        <w:t>два</w:t>
      </w:r>
      <w:r>
        <w:rPr>
          <w:color w:val="auto"/>
        </w:rPr>
        <w:t xml:space="preserve"> </w:t>
      </w:r>
      <w:r w:rsidRPr="00D10941">
        <w:rPr>
          <w:color w:val="auto"/>
        </w:rPr>
        <w:t>старых</w:t>
      </w:r>
      <w:r>
        <w:rPr>
          <w:color w:val="auto"/>
        </w:rPr>
        <w:t xml:space="preserve"> </w:t>
      </w:r>
      <w:r w:rsidRPr="00D10941">
        <w:rPr>
          <w:color w:val="auto"/>
        </w:rPr>
        <w:t>здания.</w:t>
      </w:r>
      <w:r>
        <w:rPr>
          <w:color w:val="auto"/>
        </w:rPr>
        <w:t xml:space="preserve"> </w:t>
      </w:r>
      <w:r w:rsidRPr="00D10941">
        <w:rPr>
          <w:color w:val="auto"/>
        </w:rPr>
        <w:t>Одно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куполами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возвели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1869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духовного</w:t>
      </w:r>
      <w:r>
        <w:rPr>
          <w:color w:val="auto"/>
        </w:rPr>
        <w:t xml:space="preserve"> </w:t>
      </w:r>
      <w:r w:rsidRPr="00D10941">
        <w:rPr>
          <w:color w:val="auto"/>
        </w:rPr>
        <w:t>училища.</w:t>
      </w:r>
      <w:r>
        <w:rPr>
          <w:color w:val="auto"/>
        </w:rPr>
        <w:t xml:space="preserve"> </w:t>
      </w:r>
      <w:r w:rsidRPr="00D10941">
        <w:rPr>
          <w:color w:val="auto"/>
        </w:rPr>
        <w:t>Сейчас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нем</w:t>
      </w:r>
      <w:r>
        <w:rPr>
          <w:color w:val="auto"/>
        </w:rPr>
        <w:t xml:space="preserve"> </w:t>
      </w:r>
      <w:r w:rsidRPr="00D10941">
        <w:rPr>
          <w:color w:val="auto"/>
        </w:rPr>
        <w:t>работают</w:t>
      </w:r>
      <w:r>
        <w:rPr>
          <w:color w:val="auto"/>
        </w:rPr>
        <w:t xml:space="preserve"> </w:t>
      </w:r>
      <w:r w:rsidRPr="00D10941">
        <w:rPr>
          <w:color w:val="auto"/>
        </w:rPr>
        <w:t>комитеты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городской</w:t>
      </w:r>
      <w:r>
        <w:rPr>
          <w:color w:val="auto"/>
        </w:rPr>
        <w:t xml:space="preserve"> </w:t>
      </w:r>
      <w:r w:rsidRPr="00D10941">
        <w:rPr>
          <w:color w:val="auto"/>
        </w:rPr>
        <w:t>администрации,</w:t>
      </w:r>
      <w:r>
        <w:rPr>
          <w:color w:val="auto"/>
        </w:rPr>
        <w:t xml:space="preserve"> </w:t>
      </w:r>
      <w:r w:rsidRPr="00D10941">
        <w:rPr>
          <w:color w:val="auto"/>
        </w:rPr>
        <w:t>но</w:t>
      </w:r>
      <w:r>
        <w:rPr>
          <w:color w:val="auto"/>
        </w:rPr>
        <w:t xml:space="preserve"> </w:t>
      </w:r>
      <w:r w:rsidRPr="00D10941">
        <w:rPr>
          <w:color w:val="auto"/>
        </w:rPr>
        <w:t>уже</w:t>
      </w:r>
      <w:r>
        <w:rPr>
          <w:color w:val="auto"/>
        </w:rPr>
        <w:t xml:space="preserve"> </w:t>
      </w:r>
      <w:r w:rsidRPr="00D10941">
        <w:rPr>
          <w:color w:val="auto"/>
        </w:rPr>
        <w:t>принято</w:t>
      </w:r>
      <w:r>
        <w:rPr>
          <w:color w:val="auto"/>
        </w:rPr>
        <w:t xml:space="preserve"> </w:t>
      </w:r>
      <w:r w:rsidRPr="00D10941">
        <w:rPr>
          <w:color w:val="auto"/>
        </w:rPr>
        <w:t>решение</w:t>
      </w:r>
      <w:r>
        <w:rPr>
          <w:color w:val="auto"/>
        </w:rPr>
        <w:t xml:space="preserve"> </w:t>
      </w:r>
      <w:r w:rsidRPr="00D10941">
        <w:rPr>
          <w:color w:val="auto"/>
        </w:rPr>
        <w:t>о</w:t>
      </w:r>
      <w:r>
        <w:rPr>
          <w:color w:val="auto"/>
        </w:rPr>
        <w:t xml:space="preserve"> </w:t>
      </w:r>
      <w:r w:rsidRPr="00D10941">
        <w:rPr>
          <w:color w:val="auto"/>
        </w:rPr>
        <w:t>возвращении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Алтайской</w:t>
      </w:r>
      <w:r>
        <w:rPr>
          <w:color w:val="auto"/>
        </w:rPr>
        <w:t xml:space="preserve"> </w:t>
      </w:r>
      <w:r w:rsidRPr="00D10941">
        <w:rPr>
          <w:color w:val="auto"/>
        </w:rPr>
        <w:t>епархии</w:t>
      </w:r>
      <w:r>
        <w:rPr>
          <w:color w:val="auto"/>
        </w:rPr>
        <w:t xml:space="preserve"> </w:t>
      </w:r>
      <w:r w:rsidRPr="00D10941">
        <w:rPr>
          <w:color w:val="auto"/>
        </w:rPr>
        <w:t>[4].</w:t>
      </w:r>
    </w:p>
    <w:p w14:paraId="592E272B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Дом</w:t>
      </w:r>
      <w:r>
        <w:rPr>
          <w:color w:val="auto"/>
        </w:rPr>
        <w:t xml:space="preserve"> </w:t>
      </w:r>
      <w:r w:rsidRPr="00D10941">
        <w:rPr>
          <w:color w:val="auto"/>
        </w:rPr>
        <w:t>начальника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Алтайского</w:t>
      </w:r>
      <w:r>
        <w:rPr>
          <w:color w:val="auto"/>
        </w:rPr>
        <w:t xml:space="preserve"> </w:t>
      </w:r>
      <w:r w:rsidRPr="00D10941">
        <w:rPr>
          <w:color w:val="auto"/>
        </w:rPr>
        <w:t>горного</w:t>
      </w:r>
      <w:r>
        <w:rPr>
          <w:color w:val="auto"/>
        </w:rPr>
        <w:t xml:space="preserve"> </w:t>
      </w:r>
      <w:r w:rsidRPr="00D10941">
        <w:rPr>
          <w:color w:val="auto"/>
        </w:rPr>
        <w:t>округа</w:t>
      </w:r>
      <w:r>
        <w:rPr>
          <w:color w:val="auto"/>
        </w:rPr>
        <w:t xml:space="preserve"> </w:t>
      </w:r>
      <w:r w:rsidRPr="00D10941">
        <w:rPr>
          <w:color w:val="auto"/>
        </w:rPr>
        <w:t>(первая</w:t>
      </w:r>
      <w:r>
        <w:rPr>
          <w:color w:val="auto"/>
        </w:rPr>
        <w:t xml:space="preserve"> </w:t>
      </w:r>
      <w:r w:rsidRPr="00D10941">
        <w:rPr>
          <w:color w:val="auto"/>
        </w:rPr>
        <w:t>половина</w:t>
      </w:r>
      <w:r>
        <w:rPr>
          <w:color w:val="auto"/>
        </w:rPr>
        <w:t xml:space="preserve"> </w:t>
      </w:r>
      <w:r w:rsidRPr="00D10941">
        <w:rPr>
          <w:color w:val="auto"/>
        </w:rPr>
        <w:t>XIX</w:t>
      </w:r>
      <w:r>
        <w:rPr>
          <w:color w:val="auto"/>
        </w:rPr>
        <w:t xml:space="preserve"> </w:t>
      </w:r>
      <w:r w:rsidRPr="00D10941">
        <w:rPr>
          <w:color w:val="auto"/>
        </w:rPr>
        <w:t>века),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</w:t>
      </w:r>
      <w:r>
        <w:rPr>
          <w:color w:val="auto"/>
        </w:rPr>
        <w:t xml:space="preserve"> </w:t>
      </w:r>
      <w:hyperlink r:id="rId249" w:tooltip="Попов, Яков Николаевич" w:history="1">
        <w:r w:rsidRPr="00D10941">
          <w:rPr>
            <w:rStyle w:val="a6"/>
            <w:color w:val="auto"/>
            <w:u w:val="none"/>
          </w:rPr>
          <w:t>Я.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Н.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Попов,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реконструкция</w:t>
      </w:r>
      <w:r>
        <w:rPr>
          <w:color w:val="auto"/>
        </w:rPr>
        <w:t xml:space="preserve"> </w:t>
      </w:r>
      <w:r w:rsidRPr="00D10941">
        <w:rPr>
          <w:color w:val="auto"/>
        </w:rPr>
        <w:t>М.</w:t>
      </w:r>
      <w:r>
        <w:rPr>
          <w:color w:val="auto"/>
        </w:rPr>
        <w:t xml:space="preserve"> </w:t>
      </w:r>
      <w:r w:rsidRPr="00D10941">
        <w:rPr>
          <w:color w:val="auto"/>
        </w:rPr>
        <w:t>Ф.</w:t>
      </w:r>
      <w:r>
        <w:rPr>
          <w:color w:val="auto"/>
        </w:rPr>
        <w:t xml:space="preserve"> </w:t>
      </w:r>
      <w:r w:rsidRPr="00D10941">
        <w:rPr>
          <w:color w:val="auto"/>
        </w:rPr>
        <w:t>Федеровский,</w:t>
      </w:r>
      <w:r>
        <w:rPr>
          <w:color w:val="auto"/>
        </w:rPr>
        <w:t xml:space="preserve"> </w:t>
      </w:r>
      <w:r w:rsidRPr="00D10941">
        <w:rPr>
          <w:color w:val="auto"/>
        </w:rPr>
        <w:t>С.</w:t>
      </w:r>
      <w:r>
        <w:rPr>
          <w:color w:val="auto"/>
        </w:rPr>
        <w:t xml:space="preserve"> </w:t>
      </w:r>
      <w:r w:rsidRPr="00D10941">
        <w:rPr>
          <w:color w:val="auto"/>
        </w:rPr>
        <w:t>Р.</w:t>
      </w:r>
      <w:r>
        <w:rPr>
          <w:color w:val="auto"/>
        </w:rPr>
        <w:t xml:space="preserve"> </w:t>
      </w:r>
      <w:r w:rsidRPr="00D10941">
        <w:rPr>
          <w:color w:val="auto"/>
        </w:rPr>
        <w:t>Надольский.</w:t>
      </w:r>
      <w:r>
        <w:rPr>
          <w:color w:val="auto"/>
        </w:rPr>
        <w:t xml:space="preserve"> </w:t>
      </w:r>
      <w:r w:rsidRPr="00D10941">
        <w:rPr>
          <w:color w:val="auto"/>
        </w:rPr>
        <w:t>—</w:t>
      </w:r>
      <w:r>
        <w:rPr>
          <w:color w:val="auto"/>
        </w:rPr>
        <w:t xml:space="preserve"> </w:t>
      </w:r>
      <w:r w:rsidRPr="00D10941">
        <w:rPr>
          <w:color w:val="auto"/>
        </w:rPr>
        <w:t>пр.</w:t>
      </w:r>
      <w:r>
        <w:rPr>
          <w:color w:val="auto"/>
        </w:rPr>
        <w:t xml:space="preserve"> </w:t>
      </w:r>
      <w:r w:rsidRPr="00D10941">
        <w:rPr>
          <w:color w:val="auto"/>
        </w:rPr>
        <w:t>Ленина</w:t>
      </w:r>
      <w:r>
        <w:rPr>
          <w:color w:val="auto"/>
        </w:rPr>
        <w:t xml:space="preserve"> </w:t>
      </w:r>
      <w:r w:rsidRPr="00D10941">
        <w:rPr>
          <w:color w:val="auto"/>
        </w:rPr>
        <w:t>18</w:t>
      </w:r>
      <w:r>
        <w:rPr>
          <w:color w:val="auto"/>
        </w:rPr>
        <w:t xml:space="preserve"> </w:t>
      </w:r>
      <w:r w:rsidRPr="00D10941">
        <w:rPr>
          <w:color w:val="auto"/>
        </w:rPr>
        <w:t>[23].</w:t>
      </w:r>
    </w:p>
    <w:p w14:paraId="5AA1831F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Дом</w:t>
      </w:r>
      <w:r>
        <w:rPr>
          <w:color w:val="auto"/>
        </w:rPr>
        <w:t xml:space="preserve"> </w:t>
      </w:r>
      <w:r w:rsidRPr="00D10941">
        <w:rPr>
          <w:color w:val="auto"/>
        </w:rPr>
        <w:t>союзов</w:t>
      </w:r>
      <w:r>
        <w:rPr>
          <w:color w:val="auto"/>
        </w:rPr>
        <w:t xml:space="preserve"> </w:t>
      </w:r>
      <w:r w:rsidRPr="00D10941">
        <w:rPr>
          <w:color w:val="auto"/>
        </w:rPr>
        <w:t>(</w:t>
      </w:r>
      <w:hyperlink r:id="rId250" w:tooltip="1939" w:history="1">
        <w:r w:rsidRPr="00D10941">
          <w:rPr>
            <w:rStyle w:val="a6"/>
            <w:b/>
            <w:color w:val="auto"/>
            <w:u w:val="none"/>
          </w:rPr>
          <w:t>1939</w:t>
        </w:r>
      </w:hyperlink>
      <w:r w:rsidRPr="00D10941">
        <w:rPr>
          <w:color w:val="auto"/>
        </w:rPr>
        <w:t>—</w:t>
      </w:r>
      <w:hyperlink r:id="rId251" w:tooltip="1941" w:history="1">
        <w:r w:rsidRPr="00D10941">
          <w:rPr>
            <w:rStyle w:val="a6"/>
            <w:b/>
            <w:color w:val="auto"/>
            <w:u w:val="none"/>
          </w:rPr>
          <w:t>1941</w:t>
        </w:r>
      </w:hyperlink>
      <w:r w:rsidRPr="00D10941">
        <w:rPr>
          <w:color w:val="auto"/>
        </w:rPr>
        <w:t>),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архитекторы</w:t>
      </w:r>
      <w:r>
        <w:rPr>
          <w:color w:val="auto"/>
        </w:rPr>
        <w:t xml:space="preserve"> </w:t>
      </w:r>
      <w:r w:rsidRPr="00D10941">
        <w:rPr>
          <w:color w:val="auto"/>
        </w:rPr>
        <w:t>А.</w:t>
      </w:r>
      <w:r>
        <w:rPr>
          <w:color w:val="auto"/>
        </w:rPr>
        <w:t xml:space="preserve"> </w:t>
      </w:r>
      <w:r w:rsidRPr="00D10941">
        <w:rPr>
          <w:color w:val="auto"/>
        </w:rPr>
        <w:t>В.</w:t>
      </w:r>
      <w:r>
        <w:rPr>
          <w:color w:val="auto"/>
        </w:rPr>
        <w:t xml:space="preserve"> </w:t>
      </w:r>
      <w:r w:rsidRPr="00D10941">
        <w:rPr>
          <w:color w:val="auto"/>
        </w:rPr>
        <w:t>Баранский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В.</w:t>
      </w:r>
      <w:r>
        <w:rPr>
          <w:color w:val="auto"/>
        </w:rPr>
        <w:t xml:space="preserve"> </w:t>
      </w:r>
      <w:r w:rsidRPr="00D10941">
        <w:rPr>
          <w:color w:val="auto"/>
        </w:rPr>
        <w:t>Л.</w:t>
      </w:r>
      <w:r>
        <w:rPr>
          <w:color w:val="auto"/>
        </w:rPr>
        <w:t xml:space="preserve"> </w:t>
      </w:r>
      <w:r w:rsidRPr="00D10941">
        <w:rPr>
          <w:color w:val="auto"/>
        </w:rPr>
        <w:t>Казаринов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пр.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23.</w:t>
      </w:r>
    </w:p>
    <w:p w14:paraId="013028B0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крайкома</w:t>
      </w:r>
      <w:r>
        <w:rPr>
          <w:color w:val="auto"/>
        </w:rPr>
        <w:t xml:space="preserve"> </w:t>
      </w:r>
      <w:hyperlink r:id="rId252" w:tooltip="КПСС" w:history="1">
        <w:r w:rsidRPr="00D10941">
          <w:rPr>
            <w:rStyle w:val="a6"/>
            <w:color w:val="auto"/>
            <w:u w:val="none"/>
          </w:rPr>
          <w:t>КПСС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(</w:t>
      </w:r>
      <w:hyperlink r:id="rId253" w:tooltip="1930" w:history="1">
        <w:r w:rsidRPr="00D10941">
          <w:rPr>
            <w:rStyle w:val="a6"/>
            <w:color w:val="auto"/>
            <w:u w:val="none"/>
          </w:rPr>
          <w:t>1930</w:t>
        </w:r>
      </w:hyperlink>
      <w:r w:rsidRPr="00D10941">
        <w:rPr>
          <w:color w:val="auto"/>
        </w:rPr>
        <w:t>—</w:t>
      </w:r>
      <w:hyperlink r:id="rId254" w:tooltip="1941" w:history="1">
        <w:r w:rsidRPr="00D10941">
          <w:rPr>
            <w:rStyle w:val="a6"/>
            <w:color w:val="auto"/>
            <w:u w:val="none"/>
          </w:rPr>
          <w:t>1941</w:t>
        </w:r>
      </w:hyperlink>
      <w:r w:rsidRPr="00D10941">
        <w:rPr>
          <w:color w:val="auto"/>
        </w:rPr>
        <w:t>),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</w:t>
      </w:r>
      <w:r>
        <w:rPr>
          <w:color w:val="auto"/>
        </w:rPr>
        <w:t xml:space="preserve"> </w:t>
      </w:r>
      <w:r w:rsidRPr="00D10941">
        <w:rPr>
          <w:color w:val="auto"/>
        </w:rPr>
        <w:t>А.</w:t>
      </w:r>
      <w:r>
        <w:rPr>
          <w:color w:val="auto"/>
        </w:rPr>
        <w:t xml:space="preserve"> </w:t>
      </w:r>
      <w:r w:rsidRPr="00D10941">
        <w:rPr>
          <w:color w:val="auto"/>
        </w:rPr>
        <w:t>В.</w:t>
      </w:r>
      <w:r>
        <w:rPr>
          <w:color w:val="auto"/>
        </w:rPr>
        <w:t xml:space="preserve"> </w:t>
      </w:r>
      <w:r w:rsidRPr="00D10941">
        <w:rPr>
          <w:color w:val="auto"/>
        </w:rPr>
        <w:t>Баранский</w:t>
      </w:r>
      <w:r>
        <w:rPr>
          <w:color w:val="auto"/>
        </w:rPr>
        <w:t xml:space="preserve"> </w:t>
      </w:r>
      <w:r w:rsidRPr="00D10941">
        <w:rPr>
          <w:color w:val="auto"/>
        </w:rPr>
        <w:t>—</w:t>
      </w:r>
      <w:r>
        <w:rPr>
          <w:color w:val="auto"/>
        </w:rPr>
        <w:t xml:space="preserve"> </w:t>
      </w:r>
      <w:r w:rsidRPr="00D10941">
        <w:rPr>
          <w:color w:val="auto"/>
        </w:rPr>
        <w:t>пр.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25.</w:t>
      </w:r>
    </w:p>
    <w:p w14:paraId="2F95950C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Учебные</w:t>
      </w:r>
      <w:r>
        <w:rPr>
          <w:color w:val="auto"/>
        </w:rPr>
        <w:t xml:space="preserve"> </w:t>
      </w:r>
      <w:r w:rsidRPr="00D10941">
        <w:rPr>
          <w:color w:val="auto"/>
        </w:rPr>
        <w:t>заведения</w:t>
      </w:r>
    </w:p>
    <w:p w14:paraId="1883AE2D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hyperlink r:id="rId255" w:tooltip="Алтайский государственный медицинский университет" w:history="1">
        <w:r w:rsidRPr="00D10941">
          <w:rPr>
            <w:rStyle w:val="a6"/>
            <w:b/>
            <w:color w:val="auto"/>
            <w:u w:val="none"/>
          </w:rPr>
          <w:t>Алтайский</w:t>
        </w:r>
        <w:r>
          <w:rPr>
            <w:rStyle w:val="a6"/>
            <w:b/>
            <w:color w:val="auto"/>
            <w:u w:val="none"/>
          </w:rPr>
          <w:t xml:space="preserve"> </w:t>
        </w:r>
        <w:r w:rsidRPr="00D10941">
          <w:rPr>
            <w:rStyle w:val="a6"/>
            <w:b/>
            <w:color w:val="auto"/>
            <w:u w:val="none"/>
          </w:rPr>
          <w:t>государственный</w:t>
        </w:r>
        <w:r>
          <w:rPr>
            <w:rStyle w:val="a6"/>
            <w:b/>
            <w:color w:val="auto"/>
            <w:u w:val="none"/>
          </w:rPr>
          <w:t xml:space="preserve"> </w:t>
        </w:r>
        <w:r w:rsidRPr="00D10941">
          <w:rPr>
            <w:rStyle w:val="a6"/>
            <w:b/>
            <w:color w:val="auto"/>
            <w:u w:val="none"/>
          </w:rPr>
          <w:t>медицинский</w:t>
        </w:r>
        <w:r>
          <w:rPr>
            <w:rStyle w:val="a6"/>
            <w:b/>
            <w:color w:val="auto"/>
            <w:u w:val="none"/>
          </w:rPr>
          <w:t xml:space="preserve"> </w:t>
        </w:r>
        <w:r w:rsidRPr="00D10941">
          <w:rPr>
            <w:rStyle w:val="a6"/>
            <w:b/>
            <w:color w:val="auto"/>
            <w:u w:val="none"/>
          </w:rPr>
          <w:t>университет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(</w:t>
      </w:r>
      <w:hyperlink r:id="rId256" w:tooltip="1950" w:history="1">
        <w:r w:rsidRPr="00D10941">
          <w:rPr>
            <w:rStyle w:val="a6"/>
            <w:color w:val="auto"/>
            <w:u w:val="none"/>
          </w:rPr>
          <w:t>1950</w:t>
        </w:r>
      </w:hyperlink>
      <w:r w:rsidRPr="00D10941">
        <w:rPr>
          <w:color w:val="auto"/>
        </w:rPr>
        <w:t>-е</w:t>
      </w:r>
      <w:r>
        <w:rPr>
          <w:color w:val="auto"/>
        </w:rPr>
        <w:t xml:space="preserve"> </w:t>
      </w:r>
      <w:r w:rsidRPr="00D10941">
        <w:rPr>
          <w:color w:val="auto"/>
        </w:rPr>
        <w:t>годы),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</w:t>
      </w:r>
      <w:r>
        <w:rPr>
          <w:color w:val="auto"/>
        </w:rPr>
        <w:t xml:space="preserve"> </w:t>
      </w:r>
      <w:r w:rsidRPr="00D10941">
        <w:rPr>
          <w:color w:val="auto"/>
        </w:rPr>
        <w:t>А.</w:t>
      </w:r>
      <w:r>
        <w:rPr>
          <w:color w:val="auto"/>
        </w:rPr>
        <w:t xml:space="preserve"> </w:t>
      </w:r>
      <w:r w:rsidRPr="00D10941">
        <w:rPr>
          <w:color w:val="auto"/>
        </w:rPr>
        <w:t>В.</w:t>
      </w:r>
      <w:r>
        <w:rPr>
          <w:color w:val="auto"/>
        </w:rPr>
        <w:t xml:space="preserve"> </w:t>
      </w:r>
      <w:r w:rsidRPr="00D10941">
        <w:rPr>
          <w:color w:val="auto"/>
        </w:rPr>
        <w:t>Баранский</w:t>
      </w:r>
      <w:r>
        <w:rPr>
          <w:color w:val="auto"/>
        </w:rPr>
        <w:t xml:space="preserve"> </w:t>
      </w:r>
      <w:r w:rsidRPr="00D10941">
        <w:rPr>
          <w:color w:val="auto"/>
        </w:rPr>
        <w:t>—</w:t>
      </w:r>
      <w:r>
        <w:rPr>
          <w:color w:val="auto"/>
        </w:rPr>
        <w:t xml:space="preserve"> </w:t>
      </w:r>
      <w:r w:rsidRPr="00D10941">
        <w:rPr>
          <w:color w:val="auto"/>
        </w:rPr>
        <w:t>пр.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40.</w:t>
      </w:r>
    </w:p>
    <w:p w14:paraId="0EBDB7E6" w14:textId="77777777" w:rsid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Алтайский</w:t>
      </w:r>
      <w:r>
        <w:rPr>
          <w:color w:val="auto"/>
        </w:rPr>
        <w:t xml:space="preserve"> </w:t>
      </w:r>
      <w:r w:rsidRPr="00D10941">
        <w:rPr>
          <w:color w:val="auto"/>
        </w:rPr>
        <w:t>государственный</w:t>
      </w:r>
      <w:r>
        <w:rPr>
          <w:color w:val="auto"/>
        </w:rPr>
        <w:t xml:space="preserve"> </w:t>
      </w:r>
      <w:r w:rsidRPr="00D10941">
        <w:rPr>
          <w:color w:val="auto"/>
        </w:rPr>
        <w:t>медицинский</w:t>
      </w:r>
      <w:r>
        <w:rPr>
          <w:color w:val="auto"/>
        </w:rPr>
        <w:t xml:space="preserve"> </w:t>
      </w:r>
      <w:r w:rsidRPr="00D10941">
        <w:rPr>
          <w:color w:val="auto"/>
        </w:rPr>
        <w:t>университет</w:t>
      </w:r>
      <w:r>
        <w:rPr>
          <w:color w:val="auto"/>
        </w:rPr>
        <w:t xml:space="preserve"> </w:t>
      </w:r>
      <w:r w:rsidRPr="00D10941">
        <w:rPr>
          <w:color w:val="auto"/>
        </w:rPr>
        <w:t>(до</w:t>
      </w:r>
      <w:r>
        <w:rPr>
          <w:color w:val="auto"/>
        </w:rPr>
        <w:t xml:space="preserve"> </w:t>
      </w:r>
      <w:r w:rsidRPr="00D10941">
        <w:rPr>
          <w:color w:val="auto"/>
        </w:rPr>
        <w:t>1994</w:t>
      </w:r>
      <w:r>
        <w:rPr>
          <w:color w:val="auto"/>
        </w:rPr>
        <w:t xml:space="preserve"> </w:t>
      </w:r>
      <w:r w:rsidRPr="00D10941">
        <w:rPr>
          <w:color w:val="auto"/>
        </w:rPr>
        <w:t>года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институт)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ровесник</w:t>
      </w:r>
      <w:r>
        <w:rPr>
          <w:color w:val="auto"/>
        </w:rPr>
        <w:t xml:space="preserve"> </w:t>
      </w:r>
      <w:r w:rsidRPr="00D10941">
        <w:rPr>
          <w:color w:val="auto"/>
        </w:rPr>
        <w:t>освоения</w:t>
      </w:r>
      <w:r>
        <w:rPr>
          <w:color w:val="auto"/>
        </w:rPr>
        <w:t xml:space="preserve"> </w:t>
      </w:r>
      <w:r w:rsidRPr="00D10941">
        <w:rPr>
          <w:color w:val="auto"/>
        </w:rPr>
        <w:t>целинных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залежных</w:t>
      </w:r>
      <w:r>
        <w:rPr>
          <w:color w:val="auto"/>
        </w:rPr>
        <w:t xml:space="preserve"> </w:t>
      </w:r>
      <w:r w:rsidRPr="00D10941">
        <w:rPr>
          <w:color w:val="auto"/>
        </w:rPr>
        <w:t>земель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Алтае.</w:t>
      </w:r>
      <w:r>
        <w:rPr>
          <w:color w:val="auto"/>
        </w:rPr>
        <w:t xml:space="preserve"> </w:t>
      </w:r>
      <w:r w:rsidRPr="00D10941">
        <w:rPr>
          <w:color w:val="auto"/>
        </w:rPr>
        <w:t>Создание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овеяно</w:t>
      </w:r>
      <w:r>
        <w:rPr>
          <w:color w:val="auto"/>
        </w:rPr>
        <w:t xml:space="preserve"> </w:t>
      </w:r>
      <w:r w:rsidRPr="00D10941">
        <w:rPr>
          <w:color w:val="auto"/>
        </w:rPr>
        <w:t>некой</w:t>
      </w:r>
      <w:r>
        <w:rPr>
          <w:color w:val="auto"/>
        </w:rPr>
        <w:t xml:space="preserve"> </w:t>
      </w:r>
      <w:r w:rsidRPr="00D10941">
        <w:rPr>
          <w:color w:val="auto"/>
        </w:rPr>
        <w:t>политически-романитческой</w:t>
      </w:r>
      <w:r>
        <w:rPr>
          <w:color w:val="auto"/>
        </w:rPr>
        <w:t xml:space="preserve"> </w:t>
      </w:r>
      <w:r w:rsidRPr="00D10941">
        <w:rPr>
          <w:color w:val="auto"/>
        </w:rPr>
        <w:t>историей,</w:t>
      </w:r>
      <w:r>
        <w:rPr>
          <w:color w:val="auto"/>
        </w:rPr>
        <w:t xml:space="preserve"> </w:t>
      </w:r>
      <w:r w:rsidRPr="00D10941">
        <w:rPr>
          <w:color w:val="auto"/>
        </w:rPr>
        <w:t>связанной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именем</w:t>
      </w:r>
      <w:r>
        <w:rPr>
          <w:color w:val="auto"/>
        </w:rPr>
        <w:t xml:space="preserve"> </w:t>
      </w:r>
      <w:r w:rsidRPr="00D10941">
        <w:rPr>
          <w:color w:val="auto"/>
        </w:rPr>
        <w:t>бывшего</w:t>
      </w:r>
      <w:r>
        <w:rPr>
          <w:color w:val="auto"/>
        </w:rPr>
        <w:t xml:space="preserve"> </w:t>
      </w:r>
      <w:r w:rsidRPr="00D10941">
        <w:rPr>
          <w:color w:val="auto"/>
        </w:rPr>
        <w:t>Первого</w:t>
      </w:r>
      <w:r>
        <w:rPr>
          <w:color w:val="auto"/>
        </w:rPr>
        <w:t xml:space="preserve"> </w:t>
      </w:r>
      <w:r w:rsidRPr="00D10941">
        <w:rPr>
          <w:color w:val="auto"/>
        </w:rPr>
        <w:t>секретаря</w:t>
      </w:r>
      <w:r>
        <w:rPr>
          <w:color w:val="auto"/>
        </w:rPr>
        <w:t xml:space="preserve"> </w:t>
      </w:r>
      <w:r w:rsidRPr="00D10941">
        <w:rPr>
          <w:color w:val="auto"/>
        </w:rPr>
        <w:t>ЦК</w:t>
      </w:r>
      <w:r>
        <w:rPr>
          <w:color w:val="auto"/>
        </w:rPr>
        <w:t xml:space="preserve"> </w:t>
      </w:r>
      <w:r w:rsidRPr="00D10941">
        <w:rPr>
          <w:color w:val="auto"/>
        </w:rPr>
        <w:t>КПСС</w:t>
      </w:r>
      <w:r>
        <w:rPr>
          <w:color w:val="auto"/>
        </w:rPr>
        <w:t xml:space="preserve"> </w:t>
      </w:r>
      <w:r w:rsidRPr="00D10941">
        <w:rPr>
          <w:color w:val="auto"/>
        </w:rPr>
        <w:t>Н.С.</w:t>
      </w:r>
      <w:r>
        <w:rPr>
          <w:color w:val="auto"/>
        </w:rPr>
        <w:t xml:space="preserve"> </w:t>
      </w:r>
      <w:r w:rsidRPr="00D10941">
        <w:rPr>
          <w:color w:val="auto"/>
        </w:rPr>
        <w:t>Хрущева.</w:t>
      </w:r>
    </w:p>
    <w:p w14:paraId="1F44AF96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Вновь</w:t>
      </w:r>
      <w:r>
        <w:rPr>
          <w:color w:val="auto"/>
        </w:rPr>
        <w:t xml:space="preserve"> </w:t>
      </w:r>
      <w:r w:rsidRPr="00D10941">
        <w:rPr>
          <w:color w:val="auto"/>
        </w:rPr>
        <w:t>открывающемуся</w:t>
      </w:r>
      <w:r>
        <w:rPr>
          <w:color w:val="auto"/>
        </w:rPr>
        <w:t xml:space="preserve"> </w:t>
      </w:r>
      <w:r w:rsidRPr="00D10941">
        <w:rPr>
          <w:color w:val="auto"/>
        </w:rPr>
        <w:t>вузу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передано</w:t>
      </w:r>
      <w:r>
        <w:rPr>
          <w:color w:val="auto"/>
        </w:rPr>
        <w:t xml:space="preserve"> </w:t>
      </w:r>
      <w:r w:rsidRPr="00D10941">
        <w:rPr>
          <w:color w:val="auto"/>
        </w:rPr>
        <w:t>только</w:t>
      </w:r>
      <w:r>
        <w:rPr>
          <w:color w:val="auto"/>
        </w:rPr>
        <w:t xml:space="preserve"> </w:t>
      </w:r>
      <w:r w:rsidRPr="00D10941">
        <w:rPr>
          <w:color w:val="auto"/>
        </w:rPr>
        <w:t>что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построенное</w:t>
      </w:r>
      <w:r>
        <w:rPr>
          <w:color w:val="auto"/>
        </w:rPr>
        <w:t xml:space="preserve"> </w:t>
      </w:r>
      <w:r w:rsidRPr="00D10941">
        <w:rPr>
          <w:color w:val="auto"/>
        </w:rPr>
        <w:t>административное</w:t>
      </w:r>
      <w:r>
        <w:rPr>
          <w:color w:val="auto"/>
        </w:rPr>
        <w:t xml:space="preserve"> </w:t>
      </w:r>
      <w:r w:rsidRPr="00D10941">
        <w:rPr>
          <w:color w:val="auto"/>
        </w:rPr>
        <w:t>здание,</w:t>
      </w:r>
      <w:r>
        <w:rPr>
          <w:color w:val="auto"/>
        </w:rPr>
        <w:t xml:space="preserve"> </w:t>
      </w:r>
      <w:r w:rsidRPr="00D10941">
        <w:rPr>
          <w:color w:val="auto"/>
        </w:rPr>
        <w:t>совершенно</w:t>
      </w:r>
      <w:r>
        <w:rPr>
          <w:color w:val="auto"/>
        </w:rPr>
        <w:t xml:space="preserve"> </w:t>
      </w:r>
      <w:r w:rsidRPr="00D10941">
        <w:rPr>
          <w:color w:val="auto"/>
        </w:rPr>
        <w:t>непригодное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проведения</w:t>
      </w:r>
      <w:r>
        <w:rPr>
          <w:color w:val="auto"/>
        </w:rPr>
        <w:t xml:space="preserve"> </w:t>
      </w:r>
      <w:r w:rsidRPr="00D10941">
        <w:rPr>
          <w:color w:val="auto"/>
        </w:rPr>
        <w:t>занятий.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«установленного</w:t>
      </w:r>
      <w:r>
        <w:rPr>
          <w:color w:val="auto"/>
        </w:rPr>
        <w:t xml:space="preserve"> </w:t>
      </w:r>
      <w:r w:rsidRPr="00D10941">
        <w:rPr>
          <w:color w:val="auto"/>
        </w:rPr>
        <w:t>расписанием</w:t>
      </w:r>
      <w:r>
        <w:rPr>
          <w:color w:val="auto"/>
        </w:rPr>
        <w:t xml:space="preserve"> </w:t>
      </w:r>
      <w:r w:rsidRPr="00D10941">
        <w:rPr>
          <w:color w:val="auto"/>
        </w:rPr>
        <w:t>правительства</w:t>
      </w:r>
      <w:r>
        <w:rPr>
          <w:color w:val="auto"/>
        </w:rPr>
        <w:t xml:space="preserve"> </w:t>
      </w:r>
      <w:r w:rsidRPr="00D10941">
        <w:rPr>
          <w:color w:val="auto"/>
        </w:rPr>
        <w:t>срока</w:t>
      </w:r>
      <w:r>
        <w:rPr>
          <w:color w:val="auto"/>
        </w:rPr>
        <w:t xml:space="preserve"> </w:t>
      </w:r>
      <w:r w:rsidRPr="00D10941">
        <w:rPr>
          <w:color w:val="auto"/>
        </w:rPr>
        <w:t>начала</w:t>
      </w:r>
      <w:r>
        <w:rPr>
          <w:color w:val="auto"/>
        </w:rPr>
        <w:t xml:space="preserve"> </w:t>
      </w:r>
      <w:r w:rsidRPr="00D10941">
        <w:rPr>
          <w:color w:val="auto"/>
        </w:rPr>
        <w:t>занятий</w:t>
      </w:r>
      <w:r>
        <w:rPr>
          <w:color w:val="auto"/>
        </w:rPr>
        <w:t xml:space="preserve"> </w:t>
      </w:r>
      <w:r w:rsidRPr="00D10941">
        <w:rPr>
          <w:color w:val="auto"/>
        </w:rPr>
        <w:t>оставалось</w:t>
      </w:r>
      <w:r>
        <w:rPr>
          <w:color w:val="auto"/>
        </w:rPr>
        <w:t xml:space="preserve"> </w:t>
      </w:r>
      <w:r w:rsidRPr="00D10941">
        <w:rPr>
          <w:color w:val="auto"/>
        </w:rPr>
        <w:t>50</w:t>
      </w:r>
      <w:r>
        <w:rPr>
          <w:color w:val="auto"/>
        </w:rPr>
        <w:t xml:space="preserve"> </w:t>
      </w:r>
      <w:r w:rsidRPr="00D10941">
        <w:rPr>
          <w:color w:val="auto"/>
        </w:rPr>
        <w:t>дней.</w:t>
      </w:r>
      <w:r>
        <w:rPr>
          <w:color w:val="auto"/>
        </w:rPr>
        <w:t xml:space="preserve"> </w:t>
      </w:r>
      <w:r w:rsidRPr="00D10941">
        <w:rPr>
          <w:color w:val="auto"/>
        </w:rPr>
        <w:t>Приемную</w:t>
      </w:r>
      <w:r>
        <w:rPr>
          <w:color w:val="auto"/>
        </w:rPr>
        <w:t xml:space="preserve"> </w:t>
      </w:r>
      <w:r w:rsidRPr="00D10941">
        <w:rPr>
          <w:color w:val="auto"/>
        </w:rPr>
        <w:t>комиссию</w:t>
      </w:r>
      <w:r>
        <w:rPr>
          <w:color w:val="auto"/>
        </w:rPr>
        <w:t xml:space="preserve"> </w:t>
      </w:r>
      <w:r w:rsidRPr="00D10941">
        <w:rPr>
          <w:color w:val="auto"/>
        </w:rPr>
        <w:t>приказом</w:t>
      </w:r>
      <w:r>
        <w:rPr>
          <w:color w:val="auto"/>
        </w:rPr>
        <w:t xml:space="preserve"> </w:t>
      </w:r>
      <w:r w:rsidRPr="00D10941">
        <w:rPr>
          <w:color w:val="auto"/>
        </w:rPr>
        <w:t>МЗ</w:t>
      </w:r>
      <w:r>
        <w:rPr>
          <w:color w:val="auto"/>
        </w:rPr>
        <w:t xml:space="preserve"> </w:t>
      </w:r>
      <w:r w:rsidRPr="00D10941">
        <w:rPr>
          <w:color w:val="auto"/>
        </w:rPr>
        <w:t>возглавила</w:t>
      </w:r>
      <w:r>
        <w:rPr>
          <w:color w:val="auto"/>
        </w:rPr>
        <w:t xml:space="preserve"> </w:t>
      </w:r>
      <w:r w:rsidRPr="00D10941">
        <w:rPr>
          <w:color w:val="auto"/>
        </w:rPr>
        <w:t>заведующая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Алтайским</w:t>
      </w:r>
      <w:r>
        <w:rPr>
          <w:color w:val="auto"/>
        </w:rPr>
        <w:t xml:space="preserve"> </w:t>
      </w:r>
      <w:r w:rsidRPr="00D10941">
        <w:rPr>
          <w:color w:val="auto"/>
        </w:rPr>
        <w:t>краевым</w:t>
      </w:r>
      <w:r>
        <w:rPr>
          <w:color w:val="auto"/>
        </w:rPr>
        <w:t xml:space="preserve"> </w:t>
      </w:r>
      <w:r w:rsidRPr="00D10941">
        <w:rPr>
          <w:color w:val="auto"/>
        </w:rPr>
        <w:t>отделом</w:t>
      </w:r>
      <w:r>
        <w:rPr>
          <w:color w:val="auto"/>
        </w:rPr>
        <w:t xml:space="preserve"> </w:t>
      </w:r>
      <w:r w:rsidRPr="00D10941">
        <w:rPr>
          <w:color w:val="auto"/>
        </w:rPr>
        <w:t>здравоохранения</w:t>
      </w:r>
      <w:r>
        <w:rPr>
          <w:color w:val="auto"/>
        </w:rPr>
        <w:t xml:space="preserve"> </w:t>
      </w:r>
      <w:r w:rsidRPr="00D10941">
        <w:rPr>
          <w:color w:val="auto"/>
        </w:rPr>
        <w:t>Бурдакова</w:t>
      </w:r>
      <w:r>
        <w:rPr>
          <w:color w:val="auto"/>
        </w:rPr>
        <w:t xml:space="preserve"> </w:t>
      </w:r>
      <w:r w:rsidRPr="00D10941">
        <w:rPr>
          <w:color w:val="auto"/>
        </w:rPr>
        <w:t>А.П.</w:t>
      </w:r>
      <w:r>
        <w:rPr>
          <w:color w:val="auto"/>
        </w:rPr>
        <w:t xml:space="preserve"> </w:t>
      </w:r>
      <w:r w:rsidRPr="00D10941">
        <w:rPr>
          <w:color w:val="auto"/>
        </w:rPr>
        <w:t>1</w:t>
      </w:r>
      <w:r>
        <w:rPr>
          <w:color w:val="auto"/>
        </w:rPr>
        <w:t xml:space="preserve"> </w:t>
      </w:r>
      <w:r w:rsidRPr="00D10941">
        <w:rPr>
          <w:color w:val="auto"/>
        </w:rPr>
        <w:t>октября</w:t>
      </w:r>
      <w:r>
        <w:rPr>
          <w:color w:val="auto"/>
        </w:rPr>
        <w:t xml:space="preserve"> </w:t>
      </w:r>
      <w:r w:rsidRPr="00D10941">
        <w:rPr>
          <w:color w:val="auto"/>
        </w:rPr>
        <w:t>1954</w:t>
      </w:r>
      <w:r>
        <w:rPr>
          <w:color w:val="auto"/>
        </w:rPr>
        <w:t xml:space="preserve"> </w:t>
      </w:r>
      <w:r w:rsidRPr="00D10941">
        <w:rPr>
          <w:color w:val="auto"/>
        </w:rPr>
        <w:t>года</w:t>
      </w:r>
      <w:r>
        <w:rPr>
          <w:color w:val="auto"/>
        </w:rPr>
        <w:t xml:space="preserve"> </w:t>
      </w:r>
      <w:r w:rsidRPr="00D10941">
        <w:rPr>
          <w:color w:val="auto"/>
        </w:rPr>
        <w:t>первые</w:t>
      </w:r>
      <w:r>
        <w:rPr>
          <w:color w:val="auto"/>
        </w:rPr>
        <w:t xml:space="preserve"> </w:t>
      </w:r>
      <w:r w:rsidRPr="00D10941">
        <w:rPr>
          <w:color w:val="auto"/>
        </w:rPr>
        <w:t>250</w:t>
      </w:r>
      <w:r>
        <w:rPr>
          <w:color w:val="auto"/>
        </w:rPr>
        <w:t xml:space="preserve"> </w:t>
      </w:r>
      <w:r w:rsidRPr="00D10941">
        <w:rPr>
          <w:color w:val="auto"/>
        </w:rPr>
        <w:t>студентов</w:t>
      </w:r>
      <w:r>
        <w:rPr>
          <w:color w:val="auto"/>
        </w:rPr>
        <w:t xml:space="preserve"> </w:t>
      </w:r>
      <w:r w:rsidRPr="00D10941">
        <w:rPr>
          <w:color w:val="auto"/>
        </w:rPr>
        <w:t>лечебного</w:t>
      </w:r>
      <w:r>
        <w:rPr>
          <w:color w:val="auto"/>
        </w:rPr>
        <w:t xml:space="preserve"> </w:t>
      </w:r>
      <w:r w:rsidRPr="00D10941">
        <w:rPr>
          <w:color w:val="auto"/>
        </w:rPr>
        <w:t>факультета</w:t>
      </w:r>
      <w:r>
        <w:rPr>
          <w:color w:val="auto"/>
        </w:rPr>
        <w:t xml:space="preserve"> </w:t>
      </w:r>
      <w:r w:rsidRPr="00D10941">
        <w:rPr>
          <w:color w:val="auto"/>
        </w:rPr>
        <w:t>(70</w:t>
      </w:r>
      <w:r>
        <w:rPr>
          <w:color w:val="auto"/>
        </w:rPr>
        <w:t xml:space="preserve"> </w:t>
      </w:r>
      <w:r w:rsidRPr="00D10941">
        <w:rPr>
          <w:color w:val="auto"/>
        </w:rPr>
        <w:t>%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них</w:t>
      </w:r>
      <w:r>
        <w:rPr>
          <w:color w:val="auto"/>
        </w:rPr>
        <w:t xml:space="preserve"> </w:t>
      </w:r>
      <w:r w:rsidRPr="00D10941">
        <w:rPr>
          <w:color w:val="auto"/>
        </w:rPr>
        <w:t>жители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Алтайского</w:t>
      </w:r>
      <w:r>
        <w:rPr>
          <w:color w:val="auto"/>
        </w:rPr>
        <w:t xml:space="preserve"> </w:t>
      </w:r>
      <w:r w:rsidRPr="00D10941">
        <w:rPr>
          <w:color w:val="auto"/>
        </w:rPr>
        <w:t>края)</w:t>
      </w:r>
      <w:r>
        <w:rPr>
          <w:color w:val="auto"/>
        </w:rPr>
        <w:t xml:space="preserve"> </w:t>
      </w:r>
      <w:r w:rsidRPr="00D10941">
        <w:rPr>
          <w:color w:val="auto"/>
        </w:rPr>
        <w:t>приступили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занятиям.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организации</w:t>
      </w:r>
      <w:r>
        <w:rPr>
          <w:color w:val="auto"/>
        </w:rPr>
        <w:t xml:space="preserve"> </w:t>
      </w:r>
      <w:r w:rsidRPr="00D10941">
        <w:rPr>
          <w:color w:val="auto"/>
        </w:rPr>
        <w:t>кафедр</w:t>
      </w:r>
      <w:r>
        <w:rPr>
          <w:color w:val="auto"/>
        </w:rPr>
        <w:t xml:space="preserve"> </w:t>
      </w:r>
      <w:r w:rsidRPr="00D10941">
        <w:rPr>
          <w:color w:val="auto"/>
        </w:rPr>
        <w:t>приказом</w:t>
      </w:r>
      <w:r>
        <w:rPr>
          <w:color w:val="auto"/>
        </w:rPr>
        <w:t xml:space="preserve"> </w:t>
      </w:r>
      <w:r w:rsidRPr="00D10941">
        <w:rPr>
          <w:color w:val="auto"/>
        </w:rPr>
        <w:t>МЗ</w:t>
      </w:r>
      <w:r>
        <w:rPr>
          <w:color w:val="auto"/>
        </w:rPr>
        <w:t xml:space="preserve"> </w:t>
      </w:r>
      <w:r w:rsidRPr="00D10941">
        <w:rPr>
          <w:color w:val="auto"/>
        </w:rPr>
        <w:t>СССР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направлены</w:t>
      </w:r>
      <w:r>
        <w:rPr>
          <w:color w:val="auto"/>
        </w:rPr>
        <w:t xml:space="preserve"> </w:t>
      </w:r>
      <w:r w:rsidRPr="00D10941">
        <w:rPr>
          <w:color w:val="auto"/>
        </w:rPr>
        <w:t>опытные</w:t>
      </w:r>
      <w:r>
        <w:rPr>
          <w:color w:val="auto"/>
        </w:rPr>
        <w:t xml:space="preserve"> </w:t>
      </w:r>
      <w:r w:rsidRPr="00D10941">
        <w:rPr>
          <w:color w:val="auto"/>
        </w:rPr>
        <w:t>преподаватели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других</w:t>
      </w:r>
      <w:r>
        <w:rPr>
          <w:color w:val="auto"/>
        </w:rPr>
        <w:t xml:space="preserve"> </w:t>
      </w:r>
      <w:r w:rsidRPr="00D10941">
        <w:rPr>
          <w:color w:val="auto"/>
        </w:rPr>
        <w:t>вузов</w:t>
      </w:r>
      <w:r>
        <w:rPr>
          <w:color w:val="auto"/>
        </w:rPr>
        <w:t xml:space="preserve"> </w:t>
      </w:r>
      <w:r w:rsidRPr="00D10941">
        <w:rPr>
          <w:color w:val="auto"/>
        </w:rPr>
        <w:t>страны</w:t>
      </w:r>
      <w:r>
        <w:rPr>
          <w:color w:val="auto"/>
        </w:rPr>
        <w:t xml:space="preserve"> </w:t>
      </w:r>
      <w:r w:rsidRPr="00D10941">
        <w:rPr>
          <w:color w:val="auto"/>
        </w:rPr>
        <w:t>(Ленинград,</w:t>
      </w:r>
      <w:r>
        <w:rPr>
          <w:color w:val="auto"/>
        </w:rPr>
        <w:t xml:space="preserve"> </w:t>
      </w:r>
      <w:r w:rsidRPr="00D10941">
        <w:rPr>
          <w:color w:val="auto"/>
        </w:rPr>
        <w:t>Куйбышев,</w:t>
      </w:r>
      <w:r>
        <w:rPr>
          <w:color w:val="auto"/>
        </w:rPr>
        <w:t xml:space="preserve"> </w:t>
      </w:r>
      <w:r w:rsidRPr="00D10941">
        <w:rPr>
          <w:color w:val="auto"/>
        </w:rPr>
        <w:t>Горький,</w:t>
      </w:r>
      <w:r>
        <w:rPr>
          <w:color w:val="auto"/>
        </w:rPr>
        <w:t xml:space="preserve"> </w:t>
      </w:r>
      <w:r w:rsidRPr="00D10941">
        <w:rPr>
          <w:color w:val="auto"/>
        </w:rPr>
        <w:t>Саратов).</w:t>
      </w:r>
      <w:r>
        <w:rPr>
          <w:color w:val="auto"/>
        </w:rPr>
        <w:t xml:space="preserve"> </w:t>
      </w:r>
      <w:r w:rsidRPr="00D10941">
        <w:rPr>
          <w:color w:val="auto"/>
        </w:rPr>
        <w:t>Профессорско-преподавательский</w:t>
      </w:r>
      <w:r>
        <w:rPr>
          <w:color w:val="auto"/>
        </w:rPr>
        <w:t xml:space="preserve"> </w:t>
      </w:r>
      <w:r w:rsidRPr="00D10941">
        <w:rPr>
          <w:color w:val="auto"/>
        </w:rPr>
        <w:t>состав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1954/55</w:t>
      </w:r>
      <w:r>
        <w:rPr>
          <w:color w:val="auto"/>
        </w:rPr>
        <w:t xml:space="preserve"> </w:t>
      </w:r>
      <w:r w:rsidRPr="00D10941">
        <w:rPr>
          <w:color w:val="auto"/>
        </w:rPr>
        <w:t>учебном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насчитывал</w:t>
      </w:r>
      <w:r>
        <w:rPr>
          <w:color w:val="auto"/>
        </w:rPr>
        <w:t xml:space="preserve"> </w:t>
      </w:r>
      <w:r w:rsidRPr="00D10941">
        <w:rPr>
          <w:color w:val="auto"/>
        </w:rPr>
        <w:t>32</w:t>
      </w:r>
      <w:r>
        <w:rPr>
          <w:color w:val="auto"/>
        </w:rPr>
        <w:t xml:space="preserve"> </w:t>
      </w:r>
      <w:r w:rsidRPr="00D10941">
        <w:rPr>
          <w:color w:val="auto"/>
        </w:rPr>
        <w:t>человека,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них</w:t>
      </w:r>
      <w:r>
        <w:rPr>
          <w:color w:val="auto"/>
        </w:rPr>
        <w:t xml:space="preserve"> </w:t>
      </w:r>
      <w:r w:rsidRPr="00D10941">
        <w:rPr>
          <w:color w:val="auto"/>
        </w:rPr>
        <w:t>один</w:t>
      </w:r>
      <w:r>
        <w:rPr>
          <w:color w:val="auto"/>
        </w:rPr>
        <w:t xml:space="preserve"> </w:t>
      </w:r>
      <w:r w:rsidRPr="00D10941">
        <w:rPr>
          <w:color w:val="auto"/>
        </w:rPr>
        <w:t>доктор</w:t>
      </w:r>
      <w:r>
        <w:rPr>
          <w:color w:val="auto"/>
        </w:rPr>
        <w:t xml:space="preserve"> </w:t>
      </w:r>
      <w:r w:rsidRPr="00D10941">
        <w:rPr>
          <w:color w:val="auto"/>
        </w:rPr>
        <w:t>медицинских</w:t>
      </w:r>
      <w:r>
        <w:rPr>
          <w:color w:val="auto"/>
        </w:rPr>
        <w:t xml:space="preserve"> </w:t>
      </w:r>
      <w:r w:rsidRPr="00D10941">
        <w:rPr>
          <w:color w:val="auto"/>
        </w:rPr>
        <w:t>наук</w:t>
      </w:r>
      <w:r>
        <w:rPr>
          <w:color w:val="auto"/>
        </w:rPr>
        <w:t xml:space="preserve"> </w:t>
      </w:r>
      <w:r w:rsidRPr="00D10941">
        <w:rPr>
          <w:color w:val="auto"/>
        </w:rPr>
        <w:t>(Тростанецкий</w:t>
      </w:r>
      <w:r>
        <w:rPr>
          <w:color w:val="auto"/>
        </w:rPr>
        <w:t xml:space="preserve"> </w:t>
      </w:r>
      <w:r w:rsidRPr="00D10941">
        <w:rPr>
          <w:color w:val="auto"/>
        </w:rPr>
        <w:t>М.М.),</w:t>
      </w:r>
      <w:r>
        <w:rPr>
          <w:color w:val="auto"/>
        </w:rPr>
        <w:t xml:space="preserve"> </w:t>
      </w:r>
      <w:r w:rsidRPr="00D10941">
        <w:rPr>
          <w:color w:val="auto"/>
        </w:rPr>
        <w:t>4</w:t>
      </w:r>
      <w:r>
        <w:rPr>
          <w:color w:val="auto"/>
        </w:rPr>
        <w:t xml:space="preserve"> </w:t>
      </w:r>
      <w:r w:rsidRPr="00D10941">
        <w:rPr>
          <w:color w:val="auto"/>
        </w:rPr>
        <w:t>кандидата</w:t>
      </w:r>
      <w:r>
        <w:rPr>
          <w:color w:val="auto"/>
        </w:rPr>
        <w:t xml:space="preserve"> </w:t>
      </w:r>
      <w:r w:rsidRPr="00D10941">
        <w:rPr>
          <w:color w:val="auto"/>
        </w:rPr>
        <w:t>наук</w:t>
      </w:r>
      <w:r>
        <w:rPr>
          <w:color w:val="auto"/>
        </w:rPr>
        <w:t xml:space="preserve"> </w:t>
      </w:r>
      <w:r w:rsidRPr="00D10941">
        <w:rPr>
          <w:color w:val="auto"/>
        </w:rPr>
        <w:t>(Бахтияров</w:t>
      </w:r>
      <w:r>
        <w:rPr>
          <w:color w:val="auto"/>
        </w:rPr>
        <w:t xml:space="preserve"> </w:t>
      </w:r>
      <w:r w:rsidRPr="00D10941">
        <w:rPr>
          <w:color w:val="auto"/>
        </w:rPr>
        <w:t>М.Х.</w:t>
      </w:r>
      <w:r>
        <w:rPr>
          <w:color w:val="auto"/>
        </w:rPr>
        <w:t xml:space="preserve"> </w:t>
      </w:r>
      <w:r w:rsidRPr="00D10941">
        <w:rPr>
          <w:color w:val="auto"/>
        </w:rPr>
        <w:t>Маркин</w:t>
      </w:r>
      <w:r>
        <w:rPr>
          <w:color w:val="auto"/>
        </w:rPr>
        <w:t xml:space="preserve"> </w:t>
      </w:r>
      <w:r w:rsidRPr="00D10941">
        <w:rPr>
          <w:color w:val="auto"/>
        </w:rPr>
        <w:t>Б.Н.,</w:t>
      </w:r>
      <w:r>
        <w:rPr>
          <w:color w:val="auto"/>
        </w:rPr>
        <w:t xml:space="preserve"> </w:t>
      </w:r>
      <w:r w:rsidRPr="00D10941">
        <w:rPr>
          <w:color w:val="auto"/>
        </w:rPr>
        <w:t>Рахтанов</w:t>
      </w:r>
      <w:r>
        <w:rPr>
          <w:color w:val="auto"/>
        </w:rPr>
        <w:t xml:space="preserve"> </w:t>
      </w:r>
      <w:r w:rsidRPr="00D10941">
        <w:rPr>
          <w:color w:val="auto"/>
        </w:rPr>
        <w:t>П.П.,</w:t>
      </w:r>
      <w:r>
        <w:rPr>
          <w:color w:val="auto"/>
        </w:rPr>
        <w:t xml:space="preserve"> </w:t>
      </w:r>
      <w:r w:rsidRPr="00D10941">
        <w:rPr>
          <w:color w:val="auto"/>
        </w:rPr>
        <w:t>Тернер</w:t>
      </w:r>
      <w:r>
        <w:rPr>
          <w:color w:val="auto"/>
        </w:rPr>
        <w:t xml:space="preserve"> </w:t>
      </w:r>
      <w:r w:rsidRPr="00D10941">
        <w:rPr>
          <w:color w:val="auto"/>
        </w:rPr>
        <w:t>И.М.).</w:t>
      </w:r>
      <w:r>
        <w:rPr>
          <w:color w:val="auto"/>
        </w:rPr>
        <w:t xml:space="preserve"> </w:t>
      </w:r>
      <w:r w:rsidRPr="00D10941">
        <w:rPr>
          <w:color w:val="auto"/>
        </w:rPr>
        <w:t>Преподаватели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студенты</w:t>
      </w:r>
      <w:r>
        <w:rPr>
          <w:color w:val="auto"/>
        </w:rPr>
        <w:t xml:space="preserve"> </w:t>
      </w:r>
      <w:r w:rsidRPr="00D10941">
        <w:rPr>
          <w:color w:val="auto"/>
        </w:rPr>
        <w:t>активно</w:t>
      </w:r>
      <w:r>
        <w:rPr>
          <w:color w:val="auto"/>
        </w:rPr>
        <w:t xml:space="preserve"> </w:t>
      </w:r>
      <w:r w:rsidRPr="00D10941">
        <w:rPr>
          <w:color w:val="auto"/>
        </w:rPr>
        <w:t>участвовали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работе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приспособлению</w:t>
      </w:r>
      <w:r>
        <w:rPr>
          <w:color w:val="auto"/>
        </w:rPr>
        <w:t xml:space="preserve"> </w:t>
      </w:r>
      <w:r w:rsidRPr="00D10941">
        <w:rPr>
          <w:color w:val="auto"/>
        </w:rPr>
        <w:t>помещений</w:t>
      </w:r>
      <w:r>
        <w:rPr>
          <w:color w:val="auto"/>
        </w:rPr>
        <w:t xml:space="preserve"> </w:t>
      </w:r>
      <w:r w:rsidRPr="00D10941">
        <w:rPr>
          <w:color w:val="auto"/>
        </w:rPr>
        <w:t>здания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занятиям,</w:t>
      </w:r>
      <w:r>
        <w:rPr>
          <w:color w:val="auto"/>
        </w:rPr>
        <w:t xml:space="preserve"> </w:t>
      </w:r>
      <w:r w:rsidRPr="00D10941">
        <w:rPr>
          <w:color w:val="auto"/>
        </w:rPr>
        <w:t>изготовлению</w:t>
      </w:r>
      <w:r>
        <w:rPr>
          <w:color w:val="auto"/>
        </w:rPr>
        <w:t xml:space="preserve"> </w:t>
      </w:r>
      <w:r w:rsidRPr="00D10941">
        <w:rPr>
          <w:color w:val="auto"/>
        </w:rPr>
        <w:t>учебных</w:t>
      </w:r>
      <w:r>
        <w:rPr>
          <w:color w:val="auto"/>
        </w:rPr>
        <w:t xml:space="preserve"> </w:t>
      </w:r>
      <w:r w:rsidRPr="00D10941">
        <w:rPr>
          <w:color w:val="auto"/>
        </w:rPr>
        <w:t>препаратов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таблиц.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протяжении</w:t>
      </w:r>
      <w:r>
        <w:rPr>
          <w:color w:val="auto"/>
        </w:rPr>
        <w:t xml:space="preserve"> </w:t>
      </w:r>
      <w:r w:rsidRPr="00D10941">
        <w:rPr>
          <w:color w:val="auto"/>
        </w:rPr>
        <w:t>многих</w:t>
      </w:r>
      <w:r>
        <w:rPr>
          <w:color w:val="auto"/>
        </w:rPr>
        <w:t xml:space="preserve"> </w:t>
      </w:r>
      <w:r w:rsidRPr="00D10941">
        <w:rPr>
          <w:color w:val="auto"/>
        </w:rPr>
        <w:t>лет</w:t>
      </w:r>
      <w:r>
        <w:rPr>
          <w:color w:val="auto"/>
        </w:rPr>
        <w:t xml:space="preserve"> </w:t>
      </w:r>
      <w:r w:rsidRPr="00D10941">
        <w:rPr>
          <w:color w:val="auto"/>
        </w:rPr>
        <w:t>учебный</w:t>
      </w:r>
      <w:r>
        <w:rPr>
          <w:color w:val="auto"/>
        </w:rPr>
        <w:t xml:space="preserve"> </w:t>
      </w:r>
      <w:r w:rsidRPr="00D10941">
        <w:rPr>
          <w:color w:val="auto"/>
        </w:rPr>
        <w:t>год</w:t>
      </w:r>
      <w:r>
        <w:rPr>
          <w:color w:val="auto"/>
        </w:rPr>
        <w:t xml:space="preserve"> </w:t>
      </w:r>
      <w:r w:rsidRPr="00D10941">
        <w:rPr>
          <w:color w:val="auto"/>
        </w:rPr>
        <w:t>начинался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участия</w:t>
      </w:r>
      <w:r>
        <w:rPr>
          <w:color w:val="auto"/>
        </w:rPr>
        <w:t xml:space="preserve"> </w:t>
      </w:r>
      <w:r w:rsidRPr="00D10941">
        <w:rPr>
          <w:color w:val="auto"/>
        </w:rPr>
        <w:t>студентов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преподавателей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уборке</w:t>
      </w:r>
      <w:r>
        <w:rPr>
          <w:color w:val="auto"/>
        </w:rPr>
        <w:t xml:space="preserve"> </w:t>
      </w:r>
      <w:r w:rsidRPr="00D10941">
        <w:rPr>
          <w:color w:val="auto"/>
        </w:rPr>
        <w:t>урожая.</w:t>
      </w:r>
      <w:r>
        <w:rPr>
          <w:color w:val="auto"/>
        </w:rPr>
        <w:t xml:space="preserve"> </w:t>
      </w:r>
      <w:r w:rsidRPr="00D10941">
        <w:rPr>
          <w:color w:val="auto"/>
        </w:rPr>
        <w:t>Итогом</w:t>
      </w:r>
      <w:r>
        <w:rPr>
          <w:color w:val="auto"/>
        </w:rPr>
        <w:t xml:space="preserve"> </w:t>
      </w:r>
      <w:r w:rsidRPr="00D10941">
        <w:rPr>
          <w:color w:val="auto"/>
        </w:rPr>
        <w:t>этой</w:t>
      </w:r>
      <w:r>
        <w:rPr>
          <w:color w:val="auto"/>
        </w:rPr>
        <w:t xml:space="preserve"> </w:t>
      </w:r>
      <w:r w:rsidRPr="00D10941">
        <w:rPr>
          <w:color w:val="auto"/>
        </w:rPr>
        <w:t>работы</w:t>
      </w:r>
      <w:r>
        <w:rPr>
          <w:color w:val="auto"/>
        </w:rPr>
        <w:t xml:space="preserve"> </w:t>
      </w:r>
      <w:r w:rsidRPr="00D10941">
        <w:rPr>
          <w:color w:val="auto"/>
        </w:rPr>
        <w:t>стало</w:t>
      </w:r>
      <w:r>
        <w:rPr>
          <w:color w:val="auto"/>
        </w:rPr>
        <w:t xml:space="preserve"> </w:t>
      </w:r>
      <w:r w:rsidRPr="00D10941">
        <w:rPr>
          <w:color w:val="auto"/>
        </w:rPr>
        <w:t>награждение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101</w:t>
      </w:r>
      <w:r>
        <w:rPr>
          <w:color w:val="auto"/>
        </w:rPr>
        <w:t xml:space="preserve"> </w:t>
      </w:r>
      <w:r w:rsidRPr="00D10941">
        <w:rPr>
          <w:color w:val="auto"/>
        </w:rPr>
        <w:t>студента</w:t>
      </w:r>
      <w:r>
        <w:rPr>
          <w:color w:val="auto"/>
        </w:rPr>
        <w:t xml:space="preserve"> </w:t>
      </w:r>
      <w:r w:rsidRPr="00D10941">
        <w:rPr>
          <w:color w:val="auto"/>
        </w:rPr>
        <w:t>АГМИ</w:t>
      </w:r>
      <w:r>
        <w:rPr>
          <w:color w:val="auto"/>
        </w:rPr>
        <w:t xml:space="preserve"> </w:t>
      </w:r>
      <w:r w:rsidRPr="00D10941">
        <w:rPr>
          <w:color w:val="auto"/>
        </w:rPr>
        <w:t>медалью</w:t>
      </w:r>
      <w:r>
        <w:rPr>
          <w:color w:val="auto"/>
        </w:rPr>
        <w:t xml:space="preserve"> </w:t>
      </w:r>
      <w:r w:rsidRPr="00D10941">
        <w:rPr>
          <w:color w:val="auto"/>
        </w:rPr>
        <w:t>«За</w:t>
      </w:r>
      <w:r>
        <w:rPr>
          <w:color w:val="auto"/>
        </w:rPr>
        <w:t xml:space="preserve"> </w:t>
      </w:r>
      <w:r w:rsidRPr="00D10941">
        <w:rPr>
          <w:color w:val="auto"/>
        </w:rPr>
        <w:t>освоение</w:t>
      </w:r>
      <w:r>
        <w:rPr>
          <w:color w:val="auto"/>
        </w:rPr>
        <w:t xml:space="preserve"> </w:t>
      </w:r>
      <w:r w:rsidRPr="00D10941">
        <w:rPr>
          <w:color w:val="auto"/>
        </w:rPr>
        <w:t>целинных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залежных</w:t>
      </w:r>
      <w:r>
        <w:rPr>
          <w:color w:val="auto"/>
        </w:rPr>
        <w:t xml:space="preserve"> </w:t>
      </w:r>
      <w:r w:rsidRPr="00D10941">
        <w:rPr>
          <w:color w:val="auto"/>
        </w:rPr>
        <w:t>земель».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первых</w:t>
      </w:r>
      <w:r>
        <w:rPr>
          <w:color w:val="auto"/>
        </w:rPr>
        <w:t xml:space="preserve"> </w:t>
      </w:r>
      <w:r w:rsidRPr="00D10941">
        <w:rPr>
          <w:color w:val="auto"/>
        </w:rPr>
        <w:t>дней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созданы</w:t>
      </w:r>
      <w:r>
        <w:rPr>
          <w:color w:val="auto"/>
        </w:rPr>
        <w:t xml:space="preserve"> </w:t>
      </w:r>
      <w:r w:rsidRPr="00D10941">
        <w:rPr>
          <w:color w:val="auto"/>
        </w:rPr>
        <w:t>партийная,</w:t>
      </w:r>
      <w:r>
        <w:rPr>
          <w:color w:val="auto"/>
        </w:rPr>
        <w:t xml:space="preserve"> </w:t>
      </w:r>
      <w:r w:rsidRPr="00D10941">
        <w:rPr>
          <w:color w:val="auto"/>
        </w:rPr>
        <w:t>комсомольская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профсоюзные</w:t>
      </w:r>
      <w:r>
        <w:rPr>
          <w:color w:val="auto"/>
        </w:rPr>
        <w:t xml:space="preserve"> </w:t>
      </w:r>
      <w:r w:rsidRPr="00D10941">
        <w:rPr>
          <w:color w:val="auto"/>
        </w:rPr>
        <w:t>организации[27].</w:t>
      </w:r>
      <w:r>
        <w:rPr>
          <w:color w:val="auto"/>
        </w:rPr>
        <w:t xml:space="preserve"> </w:t>
      </w:r>
      <w:r w:rsidRPr="00D10941">
        <w:rPr>
          <w:color w:val="auto"/>
        </w:rPr>
        <w:t>Признанием</w:t>
      </w:r>
      <w:r>
        <w:rPr>
          <w:color w:val="auto"/>
        </w:rPr>
        <w:t xml:space="preserve"> </w:t>
      </w:r>
      <w:r w:rsidRPr="00D10941">
        <w:rPr>
          <w:color w:val="auto"/>
        </w:rPr>
        <w:t>успехов</w:t>
      </w:r>
      <w:r>
        <w:rPr>
          <w:color w:val="auto"/>
        </w:rPr>
        <w:t xml:space="preserve"> </w:t>
      </w:r>
      <w:r w:rsidRPr="00D10941">
        <w:rPr>
          <w:color w:val="auto"/>
        </w:rPr>
        <w:t>деятельности</w:t>
      </w:r>
      <w:r>
        <w:rPr>
          <w:color w:val="auto"/>
        </w:rPr>
        <w:t xml:space="preserve"> </w:t>
      </w:r>
      <w:r w:rsidRPr="00D10941">
        <w:rPr>
          <w:color w:val="auto"/>
        </w:rPr>
        <w:t>этих</w:t>
      </w:r>
      <w:r>
        <w:rPr>
          <w:color w:val="auto"/>
        </w:rPr>
        <w:t xml:space="preserve"> </w:t>
      </w:r>
      <w:r w:rsidRPr="00D10941">
        <w:rPr>
          <w:color w:val="auto"/>
        </w:rPr>
        <w:t>структур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коллектива</w:t>
      </w:r>
      <w:r>
        <w:rPr>
          <w:color w:val="auto"/>
        </w:rPr>
        <w:t xml:space="preserve"> </w:t>
      </w:r>
      <w:r w:rsidRPr="00D10941">
        <w:rPr>
          <w:color w:val="auto"/>
        </w:rPr>
        <w:t>вуза</w:t>
      </w:r>
      <w:r>
        <w:rPr>
          <w:color w:val="auto"/>
        </w:rPr>
        <w:t xml:space="preserve"> </w:t>
      </w:r>
      <w:r w:rsidRPr="00D10941">
        <w:rPr>
          <w:color w:val="auto"/>
        </w:rPr>
        <w:t>стало</w:t>
      </w:r>
      <w:r>
        <w:rPr>
          <w:color w:val="auto"/>
        </w:rPr>
        <w:t xml:space="preserve"> </w:t>
      </w:r>
      <w:r w:rsidRPr="00D10941">
        <w:rPr>
          <w:color w:val="auto"/>
        </w:rPr>
        <w:t>присвоение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1978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институту</w:t>
      </w:r>
      <w:r>
        <w:rPr>
          <w:color w:val="auto"/>
        </w:rPr>
        <w:t xml:space="preserve"> </w:t>
      </w:r>
      <w:r w:rsidRPr="00D10941">
        <w:rPr>
          <w:color w:val="auto"/>
        </w:rPr>
        <w:t>имени</w:t>
      </w:r>
      <w:r>
        <w:rPr>
          <w:color w:val="auto"/>
        </w:rPr>
        <w:t xml:space="preserve"> </w:t>
      </w:r>
      <w:r w:rsidRPr="00D10941">
        <w:rPr>
          <w:color w:val="auto"/>
        </w:rPr>
        <w:t>Ленинского</w:t>
      </w:r>
      <w:r>
        <w:rPr>
          <w:color w:val="auto"/>
        </w:rPr>
        <w:t xml:space="preserve"> </w:t>
      </w:r>
      <w:r w:rsidRPr="00D10941">
        <w:rPr>
          <w:color w:val="auto"/>
        </w:rPr>
        <w:t>комсомола.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1960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состоялся</w:t>
      </w:r>
      <w:r>
        <w:rPr>
          <w:color w:val="auto"/>
        </w:rPr>
        <w:t xml:space="preserve"> </w:t>
      </w:r>
      <w:r w:rsidRPr="00D10941">
        <w:rPr>
          <w:color w:val="auto"/>
        </w:rPr>
        <w:t>первый</w:t>
      </w:r>
      <w:r>
        <w:rPr>
          <w:color w:val="auto"/>
        </w:rPr>
        <w:t xml:space="preserve"> </w:t>
      </w:r>
      <w:r w:rsidRPr="00D10941">
        <w:rPr>
          <w:color w:val="auto"/>
        </w:rPr>
        <w:t>выпуск</w:t>
      </w:r>
      <w:r>
        <w:rPr>
          <w:color w:val="auto"/>
        </w:rPr>
        <w:t xml:space="preserve"> </w:t>
      </w:r>
      <w:r w:rsidRPr="00D10941">
        <w:rPr>
          <w:color w:val="auto"/>
        </w:rPr>
        <w:t>врачей.</w:t>
      </w:r>
      <w:r>
        <w:rPr>
          <w:color w:val="auto"/>
        </w:rPr>
        <w:t xml:space="preserve"> </w:t>
      </w:r>
      <w:r w:rsidRPr="00D10941">
        <w:rPr>
          <w:color w:val="auto"/>
        </w:rPr>
        <w:t>Край</w:t>
      </w:r>
      <w:r>
        <w:rPr>
          <w:color w:val="auto"/>
        </w:rPr>
        <w:t xml:space="preserve"> </w:t>
      </w:r>
      <w:r w:rsidRPr="00D10941">
        <w:rPr>
          <w:color w:val="auto"/>
        </w:rPr>
        <w:t>получил</w:t>
      </w:r>
      <w:r>
        <w:rPr>
          <w:color w:val="auto"/>
        </w:rPr>
        <w:t xml:space="preserve"> </w:t>
      </w:r>
      <w:r w:rsidRPr="00D10941">
        <w:rPr>
          <w:color w:val="auto"/>
        </w:rPr>
        <w:t>194</w:t>
      </w:r>
      <w:r>
        <w:rPr>
          <w:color w:val="auto"/>
        </w:rPr>
        <w:t xml:space="preserve"> </w:t>
      </w:r>
      <w:r w:rsidRPr="00D10941">
        <w:rPr>
          <w:color w:val="auto"/>
        </w:rPr>
        <w:t>специалиста,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них</w:t>
      </w:r>
      <w:r>
        <w:rPr>
          <w:color w:val="auto"/>
        </w:rPr>
        <w:t xml:space="preserve"> </w:t>
      </w:r>
      <w:r w:rsidRPr="00D10941">
        <w:rPr>
          <w:color w:val="auto"/>
        </w:rPr>
        <w:t>12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дипломом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отличием</w:t>
      </w:r>
      <w:r>
        <w:rPr>
          <w:color w:val="auto"/>
        </w:rPr>
        <w:t xml:space="preserve"> </w:t>
      </w:r>
      <w:r w:rsidRPr="00D10941">
        <w:rPr>
          <w:color w:val="auto"/>
        </w:rPr>
        <w:t>(Котов</w:t>
      </w:r>
      <w:r>
        <w:rPr>
          <w:color w:val="auto"/>
        </w:rPr>
        <w:t xml:space="preserve"> </w:t>
      </w:r>
      <w:r w:rsidRPr="00D10941">
        <w:rPr>
          <w:color w:val="auto"/>
        </w:rPr>
        <w:t>В.Г.,</w:t>
      </w:r>
      <w:r>
        <w:rPr>
          <w:color w:val="auto"/>
        </w:rPr>
        <w:t xml:space="preserve"> </w:t>
      </w:r>
      <w:r w:rsidRPr="00D10941">
        <w:rPr>
          <w:color w:val="auto"/>
        </w:rPr>
        <w:t>Соколова</w:t>
      </w:r>
      <w:r>
        <w:rPr>
          <w:color w:val="auto"/>
        </w:rPr>
        <w:t xml:space="preserve"> </w:t>
      </w:r>
      <w:r w:rsidRPr="00D10941">
        <w:rPr>
          <w:color w:val="auto"/>
        </w:rPr>
        <w:t>Н.Д.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др.).</w:t>
      </w:r>
      <w:r>
        <w:rPr>
          <w:color w:val="auto"/>
        </w:rPr>
        <w:t xml:space="preserve"> </w:t>
      </w:r>
      <w:r w:rsidRPr="00D10941">
        <w:rPr>
          <w:color w:val="auto"/>
        </w:rPr>
        <w:t>Несмотря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трудности</w:t>
      </w:r>
      <w:r>
        <w:rPr>
          <w:color w:val="auto"/>
        </w:rPr>
        <w:t xml:space="preserve"> </w:t>
      </w:r>
      <w:r w:rsidRPr="00D10941">
        <w:rPr>
          <w:color w:val="auto"/>
        </w:rPr>
        <w:t>организационного</w:t>
      </w:r>
      <w:r>
        <w:rPr>
          <w:color w:val="auto"/>
        </w:rPr>
        <w:t xml:space="preserve"> </w:t>
      </w:r>
      <w:r w:rsidRPr="00D10941">
        <w:rPr>
          <w:color w:val="auto"/>
        </w:rPr>
        <w:t>периода,</w:t>
      </w:r>
      <w:r>
        <w:rPr>
          <w:color w:val="auto"/>
        </w:rPr>
        <w:t xml:space="preserve"> </w:t>
      </w:r>
      <w:r w:rsidRPr="00D10941">
        <w:rPr>
          <w:color w:val="auto"/>
        </w:rPr>
        <w:t>сотрудники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института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нового</w:t>
      </w:r>
      <w:r>
        <w:rPr>
          <w:color w:val="auto"/>
        </w:rPr>
        <w:t xml:space="preserve"> </w:t>
      </w:r>
      <w:r w:rsidRPr="00D10941">
        <w:rPr>
          <w:color w:val="auto"/>
        </w:rPr>
        <w:t>учебного</w:t>
      </w:r>
      <w:r>
        <w:rPr>
          <w:color w:val="auto"/>
        </w:rPr>
        <w:t xml:space="preserve"> </w:t>
      </w:r>
      <w:r w:rsidRPr="00D10941">
        <w:rPr>
          <w:color w:val="auto"/>
        </w:rPr>
        <w:t>года</w:t>
      </w:r>
      <w:r>
        <w:rPr>
          <w:color w:val="auto"/>
        </w:rPr>
        <w:t xml:space="preserve"> </w:t>
      </w:r>
      <w:r w:rsidRPr="00D10941">
        <w:rPr>
          <w:color w:val="auto"/>
        </w:rPr>
        <w:t>включились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работу</w:t>
      </w:r>
      <w:r>
        <w:rPr>
          <w:color w:val="auto"/>
        </w:rPr>
        <w:t xml:space="preserve"> </w:t>
      </w:r>
      <w:r w:rsidRPr="00D10941">
        <w:rPr>
          <w:color w:val="auto"/>
        </w:rPr>
        <w:t>практического</w:t>
      </w:r>
      <w:r>
        <w:rPr>
          <w:color w:val="auto"/>
        </w:rPr>
        <w:t xml:space="preserve"> </w:t>
      </w:r>
      <w:r w:rsidRPr="00D10941">
        <w:rPr>
          <w:color w:val="auto"/>
        </w:rPr>
        <w:t>здравоохранения:</w:t>
      </w:r>
      <w:r>
        <w:rPr>
          <w:color w:val="auto"/>
        </w:rPr>
        <w:t xml:space="preserve"> </w:t>
      </w:r>
      <w:r w:rsidRPr="00D10941">
        <w:rPr>
          <w:color w:val="auto"/>
        </w:rPr>
        <w:t>проведение</w:t>
      </w:r>
      <w:r>
        <w:rPr>
          <w:color w:val="auto"/>
        </w:rPr>
        <w:t xml:space="preserve"> </w:t>
      </w:r>
      <w:r w:rsidRPr="00D10941">
        <w:rPr>
          <w:color w:val="auto"/>
        </w:rPr>
        <w:t>тематических</w:t>
      </w:r>
      <w:r>
        <w:rPr>
          <w:color w:val="auto"/>
        </w:rPr>
        <w:t xml:space="preserve"> </w:t>
      </w:r>
      <w:r w:rsidRPr="00D10941">
        <w:rPr>
          <w:color w:val="auto"/>
        </w:rPr>
        <w:t>семинаров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конференций,</w:t>
      </w:r>
      <w:r>
        <w:rPr>
          <w:color w:val="auto"/>
        </w:rPr>
        <w:t xml:space="preserve"> </w:t>
      </w:r>
      <w:r w:rsidRPr="00D10941">
        <w:rPr>
          <w:color w:val="auto"/>
        </w:rPr>
        <w:t>внедрение</w:t>
      </w:r>
      <w:r>
        <w:rPr>
          <w:color w:val="auto"/>
        </w:rPr>
        <w:t xml:space="preserve"> </w:t>
      </w:r>
      <w:r w:rsidRPr="00D10941">
        <w:rPr>
          <w:color w:val="auto"/>
        </w:rPr>
        <w:t>новых</w:t>
      </w:r>
      <w:r>
        <w:rPr>
          <w:color w:val="auto"/>
        </w:rPr>
        <w:t xml:space="preserve"> </w:t>
      </w:r>
      <w:r w:rsidRPr="00D10941">
        <w:rPr>
          <w:color w:val="auto"/>
        </w:rPr>
        <w:t>методов</w:t>
      </w:r>
      <w:r>
        <w:rPr>
          <w:color w:val="auto"/>
        </w:rPr>
        <w:t xml:space="preserve"> </w:t>
      </w:r>
      <w:r w:rsidRPr="00D10941">
        <w:rPr>
          <w:color w:val="auto"/>
        </w:rPr>
        <w:t>диагностики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лечения.</w:t>
      </w:r>
      <w:r>
        <w:rPr>
          <w:color w:val="auto"/>
        </w:rPr>
        <w:t xml:space="preserve"> </w:t>
      </w:r>
      <w:r w:rsidRPr="00D10941">
        <w:rPr>
          <w:color w:val="auto"/>
        </w:rPr>
        <w:t>Тематика</w:t>
      </w:r>
      <w:r>
        <w:rPr>
          <w:color w:val="auto"/>
        </w:rPr>
        <w:t xml:space="preserve"> </w:t>
      </w:r>
      <w:r w:rsidRPr="00D10941">
        <w:rPr>
          <w:color w:val="auto"/>
        </w:rPr>
        <w:t>первых</w:t>
      </w:r>
      <w:r>
        <w:rPr>
          <w:color w:val="auto"/>
        </w:rPr>
        <w:t xml:space="preserve"> </w:t>
      </w:r>
      <w:r w:rsidRPr="00D10941">
        <w:rPr>
          <w:color w:val="auto"/>
        </w:rPr>
        <w:t>научных</w:t>
      </w:r>
      <w:r>
        <w:rPr>
          <w:color w:val="auto"/>
        </w:rPr>
        <w:t xml:space="preserve"> </w:t>
      </w:r>
      <w:r w:rsidRPr="00D10941">
        <w:rPr>
          <w:color w:val="auto"/>
        </w:rPr>
        <w:t>работ</w:t>
      </w:r>
      <w:r>
        <w:rPr>
          <w:color w:val="auto"/>
        </w:rPr>
        <w:t xml:space="preserve"> </w:t>
      </w:r>
      <w:r w:rsidRPr="00D10941">
        <w:rPr>
          <w:color w:val="auto"/>
        </w:rPr>
        <w:t>тесно</w:t>
      </w:r>
      <w:r>
        <w:rPr>
          <w:color w:val="auto"/>
        </w:rPr>
        <w:t xml:space="preserve"> </w:t>
      </w:r>
      <w:r w:rsidRPr="00D10941">
        <w:rPr>
          <w:color w:val="auto"/>
        </w:rPr>
        <w:t>увязывалась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проблемами</w:t>
      </w:r>
      <w:r>
        <w:rPr>
          <w:color w:val="auto"/>
        </w:rPr>
        <w:t xml:space="preserve"> </w:t>
      </w:r>
      <w:r w:rsidRPr="00D10941">
        <w:rPr>
          <w:color w:val="auto"/>
        </w:rPr>
        <w:t>краевой</w:t>
      </w:r>
      <w:r>
        <w:rPr>
          <w:color w:val="auto"/>
        </w:rPr>
        <w:t xml:space="preserve"> </w:t>
      </w:r>
      <w:r w:rsidRPr="00D10941">
        <w:rPr>
          <w:color w:val="auto"/>
        </w:rPr>
        <w:t>патологии</w:t>
      </w:r>
      <w:r>
        <w:rPr>
          <w:color w:val="auto"/>
        </w:rPr>
        <w:t xml:space="preserve"> </w:t>
      </w:r>
      <w:r w:rsidRPr="00D10941">
        <w:rPr>
          <w:color w:val="auto"/>
        </w:rPr>
        <w:t>(эхинококкоз,</w:t>
      </w:r>
      <w:r>
        <w:rPr>
          <w:color w:val="auto"/>
        </w:rPr>
        <w:t xml:space="preserve"> </w:t>
      </w:r>
      <w:r w:rsidRPr="00D10941">
        <w:rPr>
          <w:color w:val="auto"/>
        </w:rPr>
        <w:t>эндемический</w:t>
      </w:r>
      <w:r>
        <w:rPr>
          <w:color w:val="auto"/>
        </w:rPr>
        <w:t xml:space="preserve"> </w:t>
      </w:r>
      <w:r w:rsidRPr="00D10941">
        <w:rPr>
          <w:color w:val="auto"/>
        </w:rPr>
        <w:t>зоб,</w:t>
      </w:r>
      <w:r>
        <w:rPr>
          <w:color w:val="auto"/>
        </w:rPr>
        <w:t xml:space="preserve"> </w:t>
      </w:r>
      <w:r w:rsidRPr="00D10941">
        <w:rPr>
          <w:color w:val="auto"/>
        </w:rPr>
        <w:t>витаминные</w:t>
      </w:r>
      <w:r>
        <w:rPr>
          <w:color w:val="auto"/>
        </w:rPr>
        <w:t xml:space="preserve"> </w:t>
      </w:r>
      <w:r w:rsidRPr="00D10941">
        <w:rPr>
          <w:color w:val="auto"/>
        </w:rPr>
        <w:t>ресурсы</w:t>
      </w:r>
      <w:r>
        <w:rPr>
          <w:color w:val="auto"/>
        </w:rPr>
        <w:t xml:space="preserve"> </w:t>
      </w:r>
      <w:r w:rsidRPr="00D10941">
        <w:rPr>
          <w:color w:val="auto"/>
        </w:rPr>
        <w:t>края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т.д.),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решению</w:t>
      </w:r>
      <w:r>
        <w:rPr>
          <w:color w:val="auto"/>
        </w:rPr>
        <w:t xml:space="preserve"> </w:t>
      </w:r>
      <w:r w:rsidRPr="00D10941">
        <w:rPr>
          <w:color w:val="auto"/>
        </w:rPr>
        <w:t>которых</w:t>
      </w:r>
      <w:r>
        <w:rPr>
          <w:color w:val="auto"/>
        </w:rPr>
        <w:t xml:space="preserve"> </w:t>
      </w:r>
      <w:r w:rsidRPr="00D10941">
        <w:rPr>
          <w:color w:val="auto"/>
        </w:rPr>
        <w:t>активно</w:t>
      </w:r>
      <w:r>
        <w:rPr>
          <w:color w:val="auto"/>
        </w:rPr>
        <w:t xml:space="preserve"> </w:t>
      </w:r>
      <w:r w:rsidRPr="00D10941">
        <w:rPr>
          <w:color w:val="auto"/>
        </w:rPr>
        <w:t>привлекались</w:t>
      </w:r>
      <w:r>
        <w:rPr>
          <w:color w:val="auto"/>
        </w:rPr>
        <w:t xml:space="preserve"> </w:t>
      </w:r>
      <w:r w:rsidRPr="00D10941">
        <w:rPr>
          <w:color w:val="auto"/>
        </w:rPr>
        <w:t>практические</w:t>
      </w:r>
      <w:r>
        <w:rPr>
          <w:color w:val="auto"/>
        </w:rPr>
        <w:t xml:space="preserve"> </w:t>
      </w:r>
      <w:r w:rsidRPr="00D10941">
        <w:rPr>
          <w:color w:val="auto"/>
        </w:rPr>
        <w:t>врачи,</w:t>
      </w:r>
      <w:r>
        <w:rPr>
          <w:color w:val="auto"/>
        </w:rPr>
        <w:t xml:space="preserve"> </w:t>
      </w:r>
      <w:r w:rsidRPr="00D10941">
        <w:rPr>
          <w:color w:val="auto"/>
        </w:rPr>
        <w:t>впоследствии</w:t>
      </w:r>
      <w:r>
        <w:rPr>
          <w:color w:val="auto"/>
        </w:rPr>
        <w:t xml:space="preserve"> </w:t>
      </w:r>
      <w:r w:rsidRPr="00D10941">
        <w:rPr>
          <w:color w:val="auto"/>
        </w:rPr>
        <w:t>защитившие</w:t>
      </w:r>
      <w:r>
        <w:rPr>
          <w:color w:val="auto"/>
        </w:rPr>
        <w:t xml:space="preserve"> </w:t>
      </w:r>
      <w:r w:rsidRPr="00D10941">
        <w:rPr>
          <w:color w:val="auto"/>
        </w:rPr>
        <w:t>диссертации</w:t>
      </w:r>
      <w:r>
        <w:rPr>
          <w:color w:val="auto"/>
        </w:rPr>
        <w:t xml:space="preserve"> </w:t>
      </w:r>
      <w:r w:rsidRPr="00D10941">
        <w:rPr>
          <w:color w:val="auto"/>
        </w:rPr>
        <w:t>(Борисова-Хроменко</w:t>
      </w:r>
      <w:r>
        <w:rPr>
          <w:color w:val="auto"/>
        </w:rPr>
        <w:t xml:space="preserve"> </w:t>
      </w:r>
      <w:r w:rsidRPr="00D10941">
        <w:rPr>
          <w:color w:val="auto"/>
        </w:rPr>
        <w:t>В.М.,</w:t>
      </w:r>
      <w:r>
        <w:rPr>
          <w:color w:val="auto"/>
        </w:rPr>
        <w:t xml:space="preserve"> </w:t>
      </w:r>
      <w:r w:rsidRPr="00D10941">
        <w:rPr>
          <w:color w:val="auto"/>
        </w:rPr>
        <w:t>Дедеpep</w:t>
      </w:r>
      <w:r>
        <w:rPr>
          <w:color w:val="auto"/>
        </w:rPr>
        <w:t xml:space="preserve"> </w:t>
      </w:r>
      <w:r w:rsidRPr="00D10941">
        <w:rPr>
          <w:color w:val="auto"/>
        </w:rPr>
        <w:t>Ю.М.,</w:t>
      </w:r>
      <w:r>
        <w:rPr>
          <w:color w:val="auto"/>
        </w:rPr>
        <w:t xml:space="preserve"> </w:t>
      </w:r>
      <w:r w:rsidRPr="00D10941">
        <w:rPr>
          <w:color w:val="auto"/>
        </w:rPr>
        <w:t>Гроссман</w:t>
      </w:r>
      <w:r>
        <w:rPr>
          <w:color w:val="auto"/>
        </w:rPr>
        <w:t xml:space="preserve"> </w:t>
      </w:r>
      <w:r w:rsidRPr="00D10941">
        <w:rPr>
          <w:color w:val="auto"/>
        </w:rPr>
        <w:t>Г.И..</w:t>
      </w:r>
      <w:r>
        <w:rPr>
          <w:color w:val="auto"/>
        </w:rPr>
        <w:t xml:space="preserve"> </w:t>
      </w:r>
      <w:r w:rsidRPr="00D10941">
        <w:rPr>
          <w:color w:val="auto"/>
        </w:rPr>
        <w:t>Трдатьян</w:t>
      </w:r>
      <w:r>
        <w:rPr>
          <w:color w:val="auto"/>
        </w:rPr>
        <w:t xml:space="preserve"> </w:t>
      </w:r>
      <w:r w:rsidRPr="00D10941">
        <w:rPr>
          <w:color w:val="auto"/>
        </w:rPr>
        <w:t>А.А.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др.).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кадрового</w:t>
      </w:r>
      <w:r>
        <w:rPr>
          <w:color w:val="auto"/>
        </w:rPr>
        <w:t xml:space="preserve"> </w:t>
      </w:r>
      <w:r w:rsidRPr="00D10941">
        <w:rPr>
          <w:color w:val="auto"/>
        </w:rPr>
        <w:t>обеспечения</w:t>
      </w:r>
      <w:r>
        <w:rPr>
          <w:color w:val="auto"/>
        </w:rPr>
        <w:t xml:space="preserve"> </w:t>
      </w:r>
      <w:r w:rsidRPr="00D10941">
        <w:rPr>
          <w:color w:val="auto"/>
        </w:rPr>
        <w:t>педиатрической</w:t>
      </w:r>
      <w:r>
        <w:rPr>
          <w:color w:val="auto"/>
        </w:rPr>
        <w:t xml:space="preserve"> </w:t>
      </w:r>
      <w:r w:rsidRPr="00D10941">
        <w:rPr>
          <w:color w:val="auto"/>
        </w:rPr>
        <w:t>службы</w:t>
      </w:r>
      <w:r>
        <w:rPr>
          <w:color w:val="auto"/>
        </w:rPr>
        <w:t xml:space="preserve"> </w:t>
      </w:r>
      <w:r w:rsidRPr="00D10941">
        <w:rPr>
          <w:color w:val="auto"/>
        </w:rPr>
        <w:t>края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1966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АГМИ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открыт</w:t>
      </w:r>
      <w:r>
        <w:rPr>
          <w:color w:val="auto"/>
        </w:rPr>
        <w:t xml:space="preserve"> </w:t>
      </w:r>
      <w:r w:rsidRPr="00D10941">
        <w:rPr>
          <w:color w:val="auto"/>
        </w:rPr>
        <w:t>педиатрический</w:t>
      </w:r>
      <w:r>
        <w:rPr>
          <w:color w:val="auto"/>
        </w:rPr>
        <w:t xml:space="preserve"> </w:t>
      </w:r>
      <w:r w:rsidRPr="00D10941">
        <w:rPr>
          <w:color w:val="auto"/>
        </w:rPr>
        <w:t>факультет,</w:t>
      </w:r>
      <w:r>
        <w:rPr>
          <w:color w:val="auto"/>
        </w:rPr>
        <w:t xml:space="preserve"> </w:t>
      </w:r>
      <w:r w:rsidRPr="00D10941">
        <w:rPr>
          <w:color w:val="auto"/>
        </w:rPr>
        <w:t>первый</w:t>
      </w:r>
      <w:r>
        <w:rPr>
          <w:color w:val="auto"/>
        </w:rPr>
        <w:t xml:space="preserve"> </w:t>
      </w:r>
      <w:r w:rsidRPr="00D10941">
        <w:rPr>
          <w:color w:val="auto"/>
        </w:rPr>
        <w:t>выпуск</w:t>
      </w:r>
      <w:r>
        <w:rPr>
          <w:color w:val="auto"/>
        </w:rPr>
        <w:t xml:space="preserve"> </w:t>
      </w:r>
      <w:r w:rsidRPr="00D10941">
        <w:rPr>
          <w:color w:val="auto"/>
        </w:rPr>
        <w:t>которого</w:t>
      </w:r>
      <w:r>
        <w:rPr>
          <w:color w:val="auto"/>
        </w:rPr>
        <w:t xml:space="preserve"> </w:t>
      </w:r>
      <w:r w:rsidRPr="00D10941">
        <w:rPr>
          <w:color w:val="auto"/>
        </w:rPr>
        <w:t>состоялся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1972</w:t>
      </w:r>
      <w:r>
        <w:rPr>
          <w:color w:val="auto"/>
        </w:rPr>
        <w:t xml:space="preserve"> </w:t>
      </w:r>
      <w:r w:rsidRPr="00D10941">
        <w:rPr>
          <w:color w:val="auto"/>
        </w:rPr>
        <w:t>г.</w:t>
      </w:r>
      <w:r>
        <w:rPr>
          <w:color w:val="auto"/>
        </w:rPr>
        <w:t xml:space="preserve"> </w:t>
      </w:r>
      <w:r w:rsidRPr="00D10941">
        <w:rPr>
          <w:color w:val="auto"/>
        </w:rPr>
        <w:t>Многие</w:t>
      </w:r>
      <w:r>
        <w:rPr>
          <w:color w:val="auto"/>
        </w:rPr>
        <w:t xml:space="preserve"> </w:t>
      </w:r>
      <w:r w:rsidRPr="00D10941">
        <w:rPr>
          <w:color w:val="auto"/>
        </w:rPr>
        <w:t>выпускники</w:t>
      </w:r>
      <w:r>
        <w:rPr>
          <w:color w:val="auto"/>
        </w:rPr>
        <w:t xml:space="preserve"> </w:t>
      </w:r>
      <w:r w:rsidRPr="00D10941">
        <w:rPr>
          <w:color w:val="auto"/>
        </w:rPr>
        <w:t>факультета</w:t>
      </w:r>
      <w:r>
        <w:rPr>
          <w:color w:val="auto"/>
        </w:rPr>
        <w:t xml:space="preserve"> </w:t>
      </w:r>
      <w:r w:rsidRPr="00D10941">
        <w:rPr>
          <w:color w:val="auto"/>
        </w:rPr>
        <w:t>стали</w:t>
      </w:r>
      <w:r>
        <w:rPr>
          <w:color w:val="auto"/>
        </w:rPr>
        <w:t xml:space="preserve"> </w:t>
      </w:r>
      <w:r w:rsidRPr="00D10941">
        <w:rPr>
          <w:color w:val="auto"/>
        </w:rPr>
        <w:t>известными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признанными</w:t>
      </w:r>
      <w:r>
        <w:rPr>
          <w:color w:val="auto"/>
        </w:rPr>
        <w:t xml:space="preserve"> </w:t>
      </w:r>
      <w:r w:rsidRPr="00D10941">
        <w:rPr>
          <w:color w:val="auto"/>
        </w:rPr>
        <w:t>врачами</w:t>
      </w:r>
      <w:r>
        <w:rPr>
          <w:color w:val="auto"/>
        </w:rPr>
        <w:t xml:space="preserve"> </w:t>
      </w:r>
      <w:r w:rsidRPr="00D10941">
        <w:rPr>
          <w:color w:val="auto"/>
        </w:rPr>
        <w:t>(засл.</w:t>
      </w:r>
      <w:r>
        <w:rPr>
          <w:color w:val="auto"/>
        </w:rPr>
        <w:t xml:space="preserve"> </w:t>
      </w:r>
      <w:r w:rsidRPr="00D10941">
        <w:rPr>
          <w:color w:val="auto"/>
        </w:rPr>
        <w:t>врачи</w:t>
      </w:r>
      <w:r>
        <w:rPr>
          <w:color w:val="auto"/>
        </w:rPr>
        <w:t xml:space="preserve"> </w:t>
      </w:r>
      <w:r w:rsidRPr="00D10941">
        <w:rPr>
          <w:color w:val="auto"/>
        </w:rPr>
        <w:t>РФ</w:t>
      </w:r>
      <w:r>
        <w:rPr>
          <w:color w:val="auto"/>
        </w:rPr>
        <w:t xml:space="preserve"> </w:t>
      </w:r>
      <w:r w:rsidRPr="00D10941">
        <w:rPr>
          <w:color w:val="auto"/>
        </w:rPr>
        <w:t>И.Ф.</w:t>
      </w:r>
      <w:r>
        <w:rPr>
          <w:color w:val="auto"/>
        </w:rPr>
        <w:t xml:space="preserve"> </w:t>
      </w:r>
      <w:r w:rsidRPr="00D10941">
        <w:rPr>
          <w:color w:val="auto"/>
        </w:rPr>
        <w:t>Зайцев,</w:t>
      </w:r>
      <w:r>
        <w:rPr>
          <w:color w:val="auto"/>
        </w:rPr>
        <w:t xml:space="preserve"> </w:t>
      </w:r>
      <w:r w:rsidRPr="00D10941">
        <w:rPr>
          <w:color w:val="auto"/>
        </w:rPr>
        <w:t>А.Н.</w:t>
      </w:r>
      <w:r>
        <w:rPr>
          <w:color w:val="auto"/>
        </w:rPr>
        <w:t xml:space="preserve"> </w:t>
      </w:r>
      <w:r w:rsidRPr="00D10941">
        <w:rPr>
          <w:color w:val="auto"/>
        </w:rPr>
        <w:t>Данилов,</w:t>
      </w:r>
      <w:r>
        <w:rPr>
          <w:color w:val="auto"/>
        </w:rPr>
        <w:t xml:space="preserve"> </w:t>
      </w:r>
      <w:r w:rsidRPr="00D10941">
        <w:rPr>
          <w:color w:val="auto"/>
        </w:rPr>
        <w:t>лучшие</w:t>
      </w:r>
      <w:r>
        <w:rPr>
          <w:color w:val="auto"/>
        </w:rPr>
        <w:t xml:space="preserve"> </w:t>
      </w:r>
      <w:r w:rsidRPr="00D10941">
        <w:rPr>
          <w:color w:val="auto"/>
        </w:rPr>
        <w:t>педиатры</w:t>
      </w:r>
      <w:r>
        <w:rPr>
          <w:color w:val="auto"/>
        </w:rPr>
        <w:t xml:space="preserve"> </w:t>
      </w:r>
      <w:r w:rsidRPr="00D10941">
        <w:rPr>
          <w:color w:val="auto"/>
        </w:rPr>
        <w:t>России</w:t>
      </w:r>
      <w:r>
        <w:rPr>
          <w:color w:val="auto"/>
        </w:rPr>
        <w:t xml:space="preserve"> </w:t>
      </w:r>
      <w:r w:rsidRPr="00D10941">
        <w:rPr>
          <w:color w:val="auto"/>
        </w:rPr>
        <w:t>2001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2002</w:t>
      </w:r>
      <w:r>
        <w:rPr>
          <w:color w:val="auto"/>
        </w:rPr>
        <w:t xml:space="preserve"> </w:t>
      </w:r>
      <w:r w:rsidRPr="00D10941">
        <w:rPr>
          <w:color w:val="auto"/>
        </w:rPr>
        <w:t>гг.</w:t>
      </w:r>
      <w:r>
        <w:rPr>
          <w:color w:val="auto"/>
        </w:rPr>
        <w:t xml:space="preserve"> </w:t>
      </w:r>
      <w:r w:rsidRPr="00D10941">
        <w:rPr>
          <w:color w:val="auto"/>
        </w:rPr>
        <w:t>—</w:t>
      </w:r>
      <w:r>
        <w:rPr>
          <w:color w:val="auto"/>
        </w:rPr>
        <w:t xml:space="preserve"> </w:t>
      </w:r>
      <w:r w:rsidRPr="00D10941">
        <w:rPr>
          <w:color w:val="auto"/>
        </w:rPr>
        <w:t>С.</w:t>
      </w:r>
      <w:r>
        <w:rPr>
          <w:color w:val="auto"/>
        </w:rPr>
        <w:t xml:space="preserve"> </w:t>
      </w:r>
      <w:r w:rsidRPr="00D10941">
        <w:rPr>
          <w:color w:val="auto"/>
        </w:rPr>
        <w:t>Полякова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Л.</w:t>
      </w:r>
      <w:r>
        <w:rPr>
          <w:color w:val="auto"/>
        </w:rPr>
        <w:t xml:space="preserve"> </w:t>
      </w:r>
      <w:r w:rsidRPr="00D10941">
        <w:rPr>
          <w:color w:val="auto"/>
        </w:rPr>
        <w:t>Костина).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профильных</w:t>
      </w:r>
      <w:r>
        <w:rPr>
          <w:color w:val="auto"/>
        </w:rPr>
        <w:t xml:space="preserve"> </w:t>
      </w:r>
      <w:r w:rsidRPr="00D10941">
        <w:rPr>
          <w:color w:val="auto"/>
        </w:rPr>
        <w:t>кафедрах</w:t>
      </w:r>
      <w:r>
        <w:rPr>
          <w:color w:val="auto"/>
        </w:rPr>
        <w:t xml:space="preserve"> </w:t>
      </w:r>
      <w:r w:rsidRPr="00D10941">
        <w:rPr>
          <w:color w:val="auto"/>
        </w:rPr>
        <w:t>факультета</w:t>
      </w:r>
      <w:r>
        <w:rPr>
          <w:color w:val="auto"/>
        </w:rPr>
        <w:t xml:space="preserve"> </w:t>
      </w:r>
      <w:r w:rsidRPr="00D10941">
        <w:rPr>
          <w:color w:val="auto"/>
        </w:rPr>
        <w:t>работает</w:t>
      </w:r>
      <w:r>
        <w:rPr>
          <w:color w:val="auto"/>
        </w:rPr>
        <w:t xml:space="preserve"> </w:t>
      </w:r>
      <w:r w:rsidRPr="00D10941">
        <w:rPr>
          <w:color w:val="auto"/>
        </w:rPr>
        <w:t>6</w:t>
      </w:r>
      <w:r>
        <w:rPr>
          <w:color w:val="auto"/>
        </w:rPr>
        <w:t xml:space="preserve"> </w:t>
      </w:r>
      <w:r w:rsidRPr="00D10941">
        <w:rPr>
          <w:color w:val="auto"/>
        </w:rPr>
        <w:t>докторов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19</w:t>
      </w:r>
      <w:r>
        <w:rPr>
          <w:color w:val="auto"/>
        </w:rPr>
        <w:t xml:space="preserve"> </w:t>
      </w:r>
      <w:r w:rsidRPr="00D10941">
        <w:rPr>
          <w:color w:val="auto"/>
        </w:rPr>
        <w:t>кандидатов</w:t>
      </w:r>
      <w:r>
        <w:rPr>
          <w:color w:val="auto"/>
        </w:rPr>
        <w:t xml:space="preserve"> </w:t>
      </w:r>
      <w:r w:rsidRPr="00D10941">
        <w:rPr>
          <w:color w:val="auto"/>
        </w:rPr>
        <w:t>наук</w:t>
      </w:r>
      <w:r>
        <w:rPr>
          <w:color w:val="auto"/>
        </w:rPr>
        <w:t xml:space="preserve"> </w:t>
      </w:r>
      <w:r w:rsidRPr="00D10941">
        <w:rPr>
          <w:color w:val="auto"/>
        </w:rPr>
        <w:t>[25].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течение</w:t>
      </w:r>
      <w:r>
        <w:rPr>
          <w:color w:val="auto"/>
        </w:rPr>
        <w:t xml:space="preserve"> </w:t>
      </w:r>
      <w:r w:rsidRPr="00D10941">
        <w:rPr>
          <w:color w:val="auto"/>
        </w:rPr>
        <w:t>многих</w:t>
      </w:r>
      <w:r>
        <w:rPr>
          <w:color w:val="auto"/>
        </w:rPr>
        <w:t xml:space="preserve"> </w:t>
      </w:r>
      <w:r w:rsidRPr="00D10941">
        <w:rPr>
          <w:color w:val="auto"/>
        </w:rPr>
        <w:t>лет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институте</w:t>
      </w:r>
      <w:r>
        <w:rPr>
          <w:color w:val="auto"/>
        </w:rPr>
        <w:t xml:space="preserve"> </w:t>
      </w:r>
      <w:r w:rsidRPr="00D10941">
        <w:rPr>
          <w:color w:val="auto"/>
        </w:rPr>
        <w:t>функционировали</w:t>
      </w:r>
      <w:r>
        <w:rPr>
          <w:color w:val="auto"/>
        </w:rPr>
        <w:t xml:space="preserve"> </w:t>
      </w:r>
      <w:r w:rsidRPr="00D10941">
        <w:rPr>
          <w:color w:val="auto"/>
        </w:rPr>
        <w:t>подготовительное</w:t>
      </w:r>
      <w:r>
        <w:rPr>
          <w:color w:val="auto"/>
        </w:rPr>
        <w:t xml:space="preserve"> </w:t>
      </w:r>
      <w:r w:rsidRPr="00D10941">
        <w:rPr>
          <w:color w:val="auto"/>
        </w:rPr>
        <w:t>отделение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вечерний</w:t>
      </w:r>
      <w:r>
        <w:rPr>
          <w:color w:val="auto"/>
        </w:rPr>
        <w:t xml:space="preserve"> </w:t>
      </w:r>
      <w:r w:rsidRPr="00D10941">
        <w:rPr>
          <w:color w:val="auto"/>
        </w:rPr>
        <w:t>факультет.</w:t>
      </w:r>
      <w:r>
        <w:rPr>
          <w:color w:val="auto"/>
        </w:rPr>
        <w:t xml:space="preserve"> </w:t>
      </w:r>
      <w:r w:rsidRPr="00D10941">
        <w:rPr>
          <w:color w:val="auto"/>
        </w:rPr>
        <w:t>Невозможно</w:t>
      </w:r>
      <w:r>
        <w:rPr>
          <w:color w:val="auto"/>
        </w:rPr>
        <w:t xml:space="preserve"> </w:t>
      </w:r>
      <w:r w:rsidRPr="00D10941">
        <w:rPr>
          <w:color w:val="auto"/>
        </w:rPr>
        <w:t>обойти</w:t>
      </w:r>
      <w:r>
        <w:rPr>
          <w:color w:val="auto"/>
        </w:rPr>
        <w:t xml:space="preserve"> </w:t>
      </w:r>
      <w:r w:rsidRPr="00D10941">
        <w:rPr>
          <w:color w:val="auto"/>
        </w:rPr>
        <w:t>вниманием</w:t>
      </w:r>
      <w:r>
        <w:rPr>
          <w:color w:val="auto"/>
        </w:rPr>
        <w:t xml:space="preserve"> </w:t>
      </w:r>
      <w:r w:rsidRPr="00D10941">
        <w:rPr>
          <w:color w:val="auto"/>
        </w:rPr>
        <w:t>1967-1968</w:t>
      </w:r>
      <w:r>
        <w:rPr>
          <w:color w:val="auto"/>
        </w:rPr>
        <w:t xml:space="preserve"> </w:t>
      </w:r>
      <w:r w:rsidRPr="00D10941">
        <w:rPr>
          <w:color w:val="auto"/>
        </w:rPr>
        <w:t>гг.,</w:t>
      </w:r>
      <w:r>
        <w:rPr>
          <w:color w:val="auto"/>
        </w:rPr>
        <w:t xml:space="preserve"> </w:t>
      </w:r>
      <w:r w:rsidRPr="00D10941">
        <w:rPr>
          <w:color w:val="auto"/>
        </w:rPr>
        <w:t>знаменующие</w:t>
      </w:r>
      <w:r>
        <w:rPr>
          <w:color w:val="auto"/>
        </w:rPr>
        <w:t xml:space="preserve"> </w:t>
      </w:r>
      <w:r w:rsidRPr="00D10941">
        <w:rPr>
          <w:color w:val="auto"/>
        </w:rPr>
        <w:t>начало</w:t>
      </w:r>
      <w:r>
        <w:rPr>
          <w:color w:val="auto"/>
        </w:rPr>
        <w:t xml:space="preserve"> </w:t>
      </w:r>
      <w:r w:rsidRPr="00D10941">
        <w:rPr>
          <w:color w:val="auto"/>
        </w:rPr>
        <w:t>целой</w:t>
      </w:r>
      <w:r>
        <w:rPr>
          <w:color w:val="auto"/>
        </w:rPr>
        <w:t xml:space="preserve"> </w:t>
      </w:r>
      <w:r w:rsidRPr="00D10941">
        <w:rPr>
          <w:color w:val="auto"/>
        </w:rPr>
        <w:t>эпохи</w:t>
      </w:r>
      <w:r>
        <w:rPr>
          <w:color w:val="auto"/>
        </w:rPr>
        <w:t xml:space="preserve"> </w:t>
      </w:r>
      <w:r w:rsidRPr="00D10941">
        <w:rPr>
          <w:color w:val="auto"/>
        </w:rPr>
        <w:t>студенческого</w:t>
      </w:r>
      <w:r>
        <w:rPr>
          <w:color w:val="auto"/>
        </w:rPr>
        <w:t xml:space="preserve"> </w:t>
      </w:r>
      <w:r w:rsidRPr="00D10941">
        <w:rPr>
          <w:color w:val="auto"/>
        </w:rPr>
        <w:t>движения</w:t>
      </w:r>
      <w:r>
        <w:rPr>
          <w:color w:val="auto"/>
        </w:rPr>
        <w:t xml:space="preserve"> </w:t>
      </w:r>
      <w:r w:rsidRPr="00D10941">
        <w:rPr>
          <w:color w:val="auto"/>
        </w:rPr>
        <w:t>строительных</w:t>
      </w:r>
      <w:r>
        <w:rPr>
          <w:color w:val="auto"/>
        </w:rPr>
        <w:t xml:space="preserve"> </w:t>
      </w:r>
      <w:r w:rsidRPr="00D10941">
        <w:rPr>
          <w:color w:val="auto"/>
        </w:rPr>
        <w:t>отрядов.</w:t>
      </w:r>
      <w:r>
        <w:rPr>
          <w:color w:val="auto"/>
        </w:rPr>
        <w:t xml:space="preserve"> </w:t>
      </w:r>
      <w:r w:rsidRPr="00D10941">
        <w:rPr>
          <w:color w:val="auto"/>
        </w:rPr>
        <w:t>Наши</w:t>
      </w:r>
      <w:r>
        <w:rPr>
          <w:color w:val="auto"/>
        </w:rPr>
        <w:t xml:space="preserve"> </w:t>
      </w:r>
      <w:r w:rsidRPr="00D10941">
        <w:rPr>
          <w:color w:val="auto"/>
        </w:rPr>
        <w:t>студенты</w:t>
      </w:r>
      <w:r>
        <w:rPr>
          <w:color w:val="auto"/>
        </w:rPr>
        <w:t xml:space="preserve"> </w:t>
      </w:r>
      <w:r w:rsidRPr="00D10941">
        <w:rPr>
          <w:color w:val="auto"/>
        </w:rPr>
        <w:t>занимались</w:t>
      </w:r>
      <w:r>
        <w:rPr>
          <w:color w:val="auto"/>
        </w:rPr>
        <w:t xml:space="preserve"> </w:t>
      </w:r>
      <w:r w:rsidRPr="00D10941">
        <w:rPr>
          <w:color w:val="auto"/>
        </w:rPr>
        <w:t>строительством</w:t>
      </w:r>
      <w:r>
        <w:rPr>
          <w:color w:val="auto"/>
        </w:rPr>
        <w:t xml:space="preserve"> </w:t>
      </w:r>
      <w:r w:rsidRPr="00D10941">
        <w:rPr>
          <w:color w:val="auto"/>
        </w:rPr>
        <w:t>элеваторов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Сахалине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Эвенкии,</w:t>
      </w:r>
      <w:r>
        <w:rPr>
          <w:color w:val="auto"/>
        </w:rPr>
        <w:t xml:space="preserve"> </w:t>
      </w:r>
      <w:r w:rsidRPr="00D10941">
        <w:rPr>
          <w:color w:val="auto"/>
        </w:rPr>
        <w:t>канала</w:t>
      </w:r>
      <w:r>
        <w:rPr>
          <w:color w:val="auto"/>
        </w:rPr>
        <w:t xml:space="preserve"> </w:t>
      </w:r>
      <w:r w:rsidRPr="00D10941">
        <w:rPr>
          <w:color w:val="auto"/>
        </w:rPr>
        <w:t>оросительной</w:t>
      </w:r>
      <w:r>
        <w:rPr>
          <w:color w:val="auto"/>
        </w:rPr>
        <w:t xml:space="preserve"> </w:t>
      </w:r>
      <w:r w:rsidRPr="00D10941">
        <w:rPr>
          <w:color w:val="auto"/>
        </w:rPr>
        <w:t>системы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Кудунде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второй</w:t>
      </w:r>
      <w:r>
        <w:rPr>
          <w:color w:val="auto"/>
        </w:rPr>
        <w:t xml:space="preserve"> </w:t>
      </w:r>
      <w:r w:rsidRPr="00D10941">
        <w:rPr>
          <w:color w:val="auto"/>
        </w:rPr>
        <w:t>нитки</w:t>
      </w:r>
      <w:r>
        <w:rPr>
          <w:color w:val="auto"/>
        </w:rPr>
        <w:t xml:space="preserve"> </w:t>
      </w:r>
      <w:r w:rsidRPr="00D10941">
        <w:rPr>
          <w:color w:val="auto"/>
        </w:rPr>
        <w:t>железнодорожных</w:t>
      </w:r>
      <w:r>
        <w:rPr>
          <w:color w:val="auto"/>
        </w:rPr>
        <w:t xml:space="preserve"> </w:t>
      </w:r>
      <w:r w:rsidRPr="00D10941">
        <w:rPr>
          <w:color w:val="auto"/>
        </w:rPr>
        <w:t>путей</w:t>
      </w:r>
      <w:r>
        <w:rPr>
          <w:color w:val="auto"/>
        </w:rPr>
        <w:t xml:space="preserve"> </w:t>
      </w:r>
      <w:r w:rsidRPr="00D10941">
        <w:rPr>
          <w:color w:val="auto"/>
        </w:rPr>
        <w:t>Камень-на-Оби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Среднесибирская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множество</w:t>
      </w:r>
      <w:r>
        <w:rPr>
          <w:color w:val="auto"/>
        </w:rPr>
        <w:t xml:space="preserve"> </w:t>
      </w:r>
      <w:r w:rsidRPr="00D10941">
        <w:rPr>
          <w:color w:val="auto"/>
        </w:rPr>
        <w:t>других</w:t>
      </w:r>
      <w:r>
        <w:rPr>
          <w:color w:val="auto"/>
        </w:rPr>
        <w:t xml:space="preserve"> </w:t>
      </w:r>
      <w:r w:rsidRPr="00D10941">
        <w:rPr>
          <w:color w:val="auto"/>
        </w:rPr>
        <w:t>важнейших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масштабах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только</w:t>
      </w:r>
      <w:r>
        <w:rPr>
          <w:color w:val="auto"/>
        </w:rPr>
        <w:t xml:space="preserve"> </w:t>
      </w:r>
      <w:r w:rsidRPr="00D10941">
        <w:rPr>
          <w:color w:val="auto"/>
        </w:rPr>
        <w:t>края,</w:t>
      </w:r>
      <w:r>
        <w:rPr>
          <w:color w:val="auto"/>
        </w:rPr>
        <w:t xml:space="preserve"> </w:t>
      </w:r>
      <w:r w:rsidRPr="00D10941">
        <w:rPr>
          <w:color w:val="auto"/>
        </w:rPr>
        <w:t>но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СССР.</w:t>
      </w:r>
      <w:r>
        <w:rPr>
          <w:color w:val="auto"/>
        </w:rPr>
        <w:t xml:space="preserve"> </w:t>
      </w:r>
      <w:r w:rsidRPr="00D10941">
        <w:rPr>
          <w:color w:val="auto"/>
        </w:rPr>
        <w:t>Среди</w:t>
      </w:r>
      <w:r>
        <w:rPr>
          <w:color w:val="auto"/>
        </w:rPr>
        <w:t xml:space="preserve"> </w:t>
      </w:r>
      <w:r w:rsidRPr="00D10941">
        <w:rPr>
          <w:color w:val="auto"/>
        </w:rPr>
        <w:t>активных</w:t>
      </w:r>
      <w:r>
        <w:rPr>
          <w:color w:val="auto"/>
        </w:rPr>
        <w:t xml:space="preserve"> </w:t>
      </w:r>
      <w:r w:rsidRPr="00D10941">
        <w:rPr>
          <w:color w:val="auto"/>
        </w:rPr>
        <w:t>участников</w:t>
      </w:r>
      <w:r>
        <w:rPr>
          <w:color w:val="auto"/>
        </w:rPr>
        <w:t xml:space="preserve"> </w:t>
      </w:r>
      <w:r w:rsidRPr="00D10941">
        <w:rPr>
          <w:color w:val="auto"/>
        </w:rPr>
        <w:t>строительных</w:t>
      </w:r>
      <w:r>
        <w:rPr>
          <w:color w:val="auto"/>
        </w:rPr>
        <w:t xml:space="preserve"> </w:t>
      </w:r>
      <w:r w:rsidRPr="00D10941">
        <w:rPr>
          <w:color w:val="auto"/>
        </w:rPr>
        <w:t>отрядов,</w:t>
      </w:r>
      <w:r>
        <w:rPr>
          <w:color w:val="auto"/>
        </w:rPr>
        <w:t xml:space="preserve"> </w:t>
      </w:r>
      <w:r w:rsidRPr="00D10941">
        <w:rPr>
          <w:color w:val="auto"/>
        </w:rPr>
        <w:t>такие</w:t>
      </w:r>
      <w:r>
        <w:rPr>
          <w:color w:val="auto"/>
        </w:rPr>
        <w:t xml:space="preserve"> </w:t>
      </w:r>
      <w:r w:rsidRPr="00D10941">
        <w:rPr>
          <w:color w:val="auto"/>
        </w:rPr>
        <w:t>как</w:t>
      </w:r>
      <w:r>
        <w:rPr>
          <w:color w:val="auto"/>
        </w:rPr>
        <w:t xml:space="preserve"> </w:t>
      </w:r>
      <w:r w:rsidRPr="00D10941">
        <w:rPr>
          <w:color w:val="auto"/>
        </w:rPr>
        <w:t>Н.И.</w:t>
      </w:r>
      <w:r>
        <w:rPr>
          <w:color w:val="auto"/>
        </w:rPr>
        <w:t xml:space="preserve"> </w:t>
      </w:r>
      <w:r w:rsidRPr="00D10941">
        <w:rPr>
          <w:color w:val="auto"/>
        </w:rPr>
        <w:t>Григорьев,</w:t>
      </w:r>
      <w:r>
        <w:rPr>
          <w:color w:val="auto"/>
        </w:rPr>
        <w:t xml:space="preserve"> </w:t>
      </w:r>
      <w:r w:rsidRPr="00D10941">
        <w:rPr>
          <w:color w:val="auto"/>
        </w:rPr>
        <w:t>Я.Ф.</w:t>
      </w:r>
      <w:r>
        <w:rPr>
          <w:color w:val="auto"/>
        </w:rPr>
        <w:t xml:space="preserve"> </w:t>
      </w:r>
      <w:r w:rsidRPr="00D10941">
        <w:rPr>
          <w:color w:val="auto"/>
        </w:rPr>
        <w:t>Зверев,</w:t>
      </w:r>
      <w:r>
        <w:rPr>
          <w:color w:val="auto"/>
        </w:rPr>
        <w:t xml:space="preserve"> </w:t>
      </w:r>
      <w:r w:rsidRPr="00D10941">
        <w:rPr>
          <w:color w:val="auto"/>
        </w:rPr>
        <w:t>В.Н.</w:t>
      </w:r>
      <w:r>
        <w:rPr>
          <w:color w:val="auto"/>
        </w:rPr>
        <w:t xml:space="preserve"> </w:t>
      </w:r>
      <w:r w:rsidRPr="00D10941">
        <w:rPr>
          <w:color w:val="auto"/>
        </w:rPr>
        <w:t>Зайцев,</w:t>
      </w:r>
      <w:r>
        <w:rPr>
          <w:color w:val="auto"/>
        </w:rPr>
        <w:t xml:space="preserve"> </w:t>
      </w:r>
      <w:r w:rsidRPr="00D10941">
        <w:rPr>
          <w:color w:val="auto"/>
        </w:rPr>
        <w:t>Г.С.</w:t>
      </w:r>
      <w:r>
        <w:rPr>
          <w:color w:val="auto"/>
        </w:rPr>
        <w:t xml:space="preserve"> </w:t>
      </w:r>
      <w:r w:rsidRPr="00D10941">
        <w:rPr>
          <w:color w:val="auto"/>
        </w:rPr>
        <w:t>Михайлов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др.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1975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</w:t>
      </w:r>
      <w:r>
        <w:rPr>
          <w:color w:val="auto"/>
        </w:rPr>
        <w:t xml:space="preserve"> </w:t>
      </w:r>
      <w:r w:rsidRPr="00D10941">
        <w:rPr>
          <w:color w:val="auto"/>
        </w:rPr>
        <w:t>пополнился</w:t>
      </w:r>
      <w:r>
        <w:rPr>
          <w:color w:val="auto"/>
        </w:rPr>
        <w:t xml:space="preserve"> </w:t>
      </w:r>
      <w:r w:rsidRPr="00D10941">
        <w:rPr>
          <w:color w:val="auto"/>
        </w:rPr>
        <w:t>фармацевтическим</w:t>
      </w:r>
      <w:r>
        <w:rPr>
          <w:color w:val="auto"/>
        </w:rPr>
        <w:t xml:space="preserve"> </w:t>
      </w:r>
      <w:r w:rsidRPr="00D10941">
        <w:rPr>
          <w:color w:val="auto"/>
        </w:rPr>
        <w:t>факультетом,</w:t>
      </w:r>
      <w:r>
        <w:rPr>
          <w:color w:val="auto"/>
        </w:rPr>
        <w:t xml:space="preserve"> </w:t>
      </w:r>
      <w:r w:rsidRPr="00D10941">
        <w:rPr>
          <w:color w:val="auto"/>
        </w:rPr>
        <w:t>который</w:t>
      </w:r>
      <w:r>
        <w:rPr>
          <w:color w:val="auto"/>
        </w:rPr>
        <w:t xml:space="preserve"> </w:t>
      </w:r>
      <w:r w:rsidRPr="00D10941">
        <w:rPr>
          <w:color w:val="auto"/>
        </w:rPr>
        <w:t>продолжает</w:t>
      </w:r>
      <w:r>
        <w:rPr>
          <w:color w:val="auto"/>
        </w:rPr>
        <w:t xml:space="preserve"> </w:t>
      </w:r>
      <w:r w:rsidRPr="00D10941">
        <w:rPr>
          <w:color w:val="auto"/>
        </w:rPr>
        <w:t>расти,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1998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при</w:t>
      </w:r>
      <w:r>
        <w:rPr>
          <w:color w:val="auto"/>
        </w:rPr>
        <w:t xml:space="preserve"> </w:t>
      </w:r>
      <w:r w:rsidRPr="00D10941">
        <w:rPr>
          <w:color w:val="auto"/>
        </w:rPr>
        <w:t>факультете</w:t>
      </w:r>
      <w:r>
        <w:rPr>
          <w:color w:val="auto"/>
        </w:rPr>
        <w:t xml:space="preserve"> </w:t>
      </w:r>
      <w:r w:rsidRPr="00D10941">
        <w:rPr>
          <w:color w:val="auto"/>
        </w:rPr>
        <w:t>открыто</w:t>
      </w:r>
      <w:r>
        <w:rPr>
          <w:color w:val="auto"/>
        </w:rPr>
        <w:t xml:space="preserve"> </w:t>
      </w:r>
      <w:r w:rsidRPr="00D10941">
        <w:rPr>
          <w:color w:val="auto"/>
        </w:rPr>
        <w:t>мощное</w:t>
      </w:r>
      <w:r>
        <w:rPr>
          <w:color w:val="auto"/>
        </w:rPr>
        <w:t xml:space="preserve"> </w:t>
      </w:r>
      <w:r w:rsidRPr="00D10941">
        <w:rPr>
          <w:color w:val="auto"/>
        </w:rPr>
        <w:t>отделение</w:t>
      </w:r>
      <w:r>
        <w:rPr>
          <w:color w:val="auto"/>
        </w:rPr>
        <w:t xml:space="preserve"> </w:t>
      </w:r>
      <w:r w:rsidRPr="00D10941">
        <w:rPr>
          <w:color w:val="auto"/>
        </w:rPr>
        <w:t>заочного</w:t>
      </w:r>
      <w:r>
        <w:rPr>
          <w:color w:val="auto"/>
        </w:rPr>
        <w:t xml:space="preserve"> </w:t>
      </w:r>
      <w:r w:rsidRPr="00D10941">
        <w:rPr>
          <w:color w:val="auto"/>
        </w:rPr>
        <w:t>обучения.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выпускники</w:t>
      </w:r>
      <w:r>
        <w:rPr>
          <w:color w:val="auto"/>
        </w:rPr>
        <w:t xml:space="preserve"> </w:t>
      </w:r>
      <w:r w:rsidRPr="00D10941">
        <w:rPr>
          <w:color w:val="auto"/>
        </w:rPr>
        <w:t>возглавляют</w:t>
      </w:r>
      <w:r>
        <w:rPr>
          <w:color w:val="auto"/>
        </w:rPr>
        <w:t xml:space="preserve"> </w:t>
      </w:r>
      <w:r w:rsidRPr="00D10941">
        <w:rPr>
          <w:color w:val="auto"/>
        </w:rPr>
        <w:t>кафедры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АГМУ</w:t>
      </w:r>
      <w:r>
        <w:rPr>
          <w:color w:val="auto"/>
        </w:rPr>
        <w:t xml:space="preserve"> </w:t>
      </w:r>
      <w:r w:rsidRPr="00D10941">
        <w:rPr>
          <w:color w:val="auto"/>
        </w:rPr>
        <w:t>(Е.М.</w:t>
      </w:r>
      <w:r>
        <w:rPr>
          <w:color w:val="auto"/>
        </w:rPr>
        <w:t xml:space="preserve"> </w:t>
      </w:r>
      <w:r w:rsidRPr="00D10941">
        <w:rPr>
          <w:color w:val="auto"/>
        </w:rPr>
        <w:t>Санаров,</w:t>
      </w:r>
      <w:r>
        <w:rPr>
          <w:color w:val="auto"/>
        </w:rPr>
        <w:t xml:space="preserve"> </w:t>
      </w:r>
      <w:r w:rsidRPr="00D10941">
        <w:rPr>
          <w:color w:val="auto"/>
        </w:rPr>
        <w:t>Л.М.</w:t>
      </w:r>
      <w:r>
        <w:rPr>
          <w:color w:val="auto"/>
        </w:rPr>
        <w:t xml:space="preserve"> </w:t>
      </w:r>
      <w:r w:rsidRPr="00D10941">
        <w:rPr>
          <w:color w:val="auto"/>
        </w:rPr>
        <w:t>Федосеева,</w:t>
      </w:r>
      <w:r>
        <w:rPr>
          <w:color w:val="auto"/>
        </w:rPr>
        <w:t xml:space="preserve"> </w:t>
      </w:r>
      <w:r w:rsidRPr="00D10941">
        <w:rPr>
          <w:color w:val="auto"/>
        </w:rPr>
        <w:t>Е.Ф.</w:t>
      </w:r>
      <w:r>
        <w:rPr>
          <w:color w:val="auto"/>
        </w:rPr>
        <w:t xml:space="preserve"> </w:t>
      </w:r>
      <w:r w:rsidRPr="00D10941">
        <w:rPr>
          <w:color w:val="auto"/>
        </w:rPr>
        <w:t>Шарахова),</w:t>
      </w:r>
      <w:r>
        <w:rPr>
          <w:color w:val="auto"/>
        </w:rPr>
        <w:t xml:space="preserve"> </w:t>
      </w:r>
      <w:r w:rsidRPr="00D10941">
        <w:rPr>
          <w:color w:val="auto"/>
        </w:rPr>
        <w:t>профессор</w:t>
      </w:r>
      <w:r>
        <w:rPr>
          <w:color w:val="auto"/>
        </w:rPr>
        <w:t xml:space="preserve"> </w:t>
      </w:r>
      <w:r w:rsidRPr="00D10941">
        <w:rPr>
          <w:color w:val="auto"/>
        </w:rPr>
        <w:t>Н.И.</w:t>
      </w:r>
      <w:r>
        <w:rPr>
          <w:color w:val="auto"/>
        </w:rPr>
        <w:t xml:space="preserve"> </w:t>
      </w:r>
      <w:r w:rsidRPr="00D10941">
        <w:rPr>
          <w:color w:val="auto"/>
        </w:rPr>
        <w:t>Чернобровин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председатель</w:t>
      </w:r>
      <w:r>
        <w:rPr>
          <w:color w:val="auto"/>
        </w:rPr>
        <w:t xml:space="preserve"> </w:t>
      </w:r>
      <w:r w:rsidRPr="00D10941">
        <w:rPr>
          <w:color w:val="auto"/>
        </w:rPr>
        <w:t>комитета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фармацевтической</w:t>
      </w:r>
      <w:r>
        <w:rPr>
          <w:color w:val="auto"/>
        </w:rPr>
        <w:t xml:space="preserve"> </w:t>
      </w:r>
      <w:r w:rsidRPr="00D10941">
        <w:rPr>
          <w:color w:val="auto"/>
        </w:rPr>
        <w:t>деятельности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производству</w:t>
      </w:r>
      <w:r>
        <w:rPr>
          <w:color w:val="auto"/>
        </w:rPr>
        <w:t xml:space="preserve"> </w:t>
      </w:r>
      <w:r w:rsidRPr="00D10941">
        <w:rPr>
          <w:color w:val="auto"/>
        </w:rPr>
        <w:t>лекарственных</w:t>
      </w:r>
      <w:r>
        <w:rPr>
          <w:color w:val="auto"/>
        </w:rPr>
        <w:t xml:space="preserve"> </w:t>
      </w:r>
      <w:r w:rsidRPr="00D10941">
        <w:rPr>
          <w:color w:val="auto"/>
        </w:rPr>
        <w:t>средств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Алтае.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1990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принял</w:t>
      </w:r>
      <w:r>
        <w:rPr>
          <w:color w:val="auto"/>
        </w:rPr>
        <w:t xml:space="preserve"> </w:t>
      </w:r>
      <w:r w:rsidRPr="00D10941">
        <w:rPr>
          <w:color w:val="auto"/>
        </w:rPr>
        <w:t>первых</w:t>
      </w:r>
      <w:r>
        <w:rPr>
          <w:color w:val="auto"/>
        </w:rPr>
        <w:t xml:space="preserve"> </w:t>
      </w:r>
      <w:r w:rsidRPr="00D10941">
        <w:rPr>
          <w:color w:val="auto"/>
        </w:rPr>
        <w:t>студентов</w:t>
      </w:r>
      <w:r>
        <w:rPr>
          <w:color w:val="auto"/>
        </w:rPr>
        <w:t xml:space="preserve"> </w:t>
      </w:r>
      <w:r w:rsidRPr="00D10941">
        <w:rPr>
          <w:color w:val="auto"/>
        </w:rPr>
        <w:t>стоматологический</w:t>
      </w:r>
      <w:r>
        <w:rPr>
          <w:color w:val="auto"/>
        </w:rPr>
        <w:t xml:space="preserve"> </w:t>
      </w:r>
      <w:r w:rsidRPr="00D10941">
        <w:rPr>
          <w:color w:val="auto"/>
        </w:rPr>
        <w:t>факультет,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2002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открыта</w:t>
      </w:r>
      <w:r>
        <w:rPr>
          <w:color w:val="auto"/>
        </w:rPr>
        <w:t xml:space="preserve"> </w:t>
      </w:r>
      <w:r w:rsidRPr="00D10941">
        <w:rPr>
          <w:color w:val="auto"/>
        </w:rPr>
        <w:t>университетская</w:t>
      </w:r>
      <w:r>
        <w:rPr>
          <w:color w:val="auto"/>
        </w:rPr>
        <w:t xml:space="preserve"> </w:t>
      </w:r>
      <w:r w:rsidRPr="00D10941">
        <w:rPr>
          <w:color w:val="auto"/>
        </w:rPr>
        <w:t>стоматологическая</w:t>
      </w:r>
      <w:r>
        <w:rPr>
          <w:color w:val="auto"/>
        </w:rPr>
        <w:t xml:space="preserve"> </w:t>
      </w:r>
      <w:r w:rsidRPr="00D10941">
        <w:rPr>
          <w:color w:val="auto"/>
        </w:rPr>
        <w:t>клиника,</w:t>
      </w:r>
      <w:r>
        <w:rPr>
          <w:color w:val="auto"/>
        </w:rPr>
        <w:t xml:space="preserve"> </w:t>
      </w:r>
      <w:r w:rsidRPr="00D10941">
        <w:rPr>
          <w:color w:val="auto"/>
        </w:rPr>
        <w:t>развиваются</w:t>
      </w:r>
      <w:r>
        <w:rPr>
          <w:color w:val="auto"/>
        </w:rPr>
        <w:t xml:space="preserve"> </w:t>
      </w:r>
      <w:r w:rsidRPr="00D10941">
        <w:rPr>
          <w:color w:val="auto"/>
        </w:rPr>
        <w:t>самые</w:t>
      </w:r>
      <w:r>
        <w:rPr>
          <w:color w:val="auto"/>
        </w:rPr>
        <w:t xml:space="preserve"> </w:t>
      </w:r>
      <w:r w:rsidRPr="00D10941">
        <w:rPr>
          <w:color w:val="auto"/>
        </w:rPr>
        <w:t>передовые</w:t>
      </w:r>
      <w:r>
        <w:rPr>
          <w:color w:val="auto"/>
        </w:rPr>
        <w:t xml:space="preserve"> </w:t>
      </w:r>
      <w:r w:rsidRPr="00D10941">
        <w:rPr>
          <w:color w:val="auto"/>
        </w:rPr>
        <w:t>технологии</w:t>
      </w:r>
      <w:r>
        <w:rPr>
          <w:color w:val="auto"/>
        </w:rPr>
        <w:t xml:space="preserve"> </w:t>
      </w:r>
      <w:r w:rsidRPr="00D10941">
        <w:rPr>
          <w:color w:val="auto"/>
        </w:rPr>
        <w:t>реставрации</w:t>
      </w:r>
      <w:r>
        <w:rPr>
          <w:color w:val="auto"/>
        </w:rPr>
        <w:t xml:space="preserve"> </w:t>
      </w:r>
      <w:r w:rsidRPr="00D10941">
        <w:rPr>
          <w:color w:val="auto"/>
        </w:rPr>
        <w:t>зубов.</w:t>
      </w:r>
      <w:r>
        <w:rPr>
          <w:color w:val="auto"/>
        </w:rPr>
        <w:t xml:space="preserve"> </w:t>
      </w:r>
      <w:r w:rsidRPr="00D10941">
        <w:rPr>
          <w:color w:val="auto"/>
        </w:rPr>
        <w:t>Продолжая</w:t>
      </w:r>
      <w:r>
        <w:rPr>
          <w:color w:val="auto"/>
        </w:rPr>
        <w:t xml:space="preserve"> </w:t>
      </w:r>
      <w:r w:rsidRPr="00D10941">
        <w:rPr>
          <w:color w:val="auto"/>
        </w:rPr>
        <w:t>наращивать</w:t>
      </w:r>
      <w:r>
        <w:rPr>
          <w:color w:val="auto"/>
        </w:rPr>
        <w:t xml:space="preserve"> </w:t>
      </w:r>
      <w:r w:rsidRPr="00D10941">
        <w:rPr>
          <w:color w:val="auto"/>
        </w:rPr>
        <w:t>объемы</w:t>
      </w:r>
      <w:r>
        <w:rPr>
          <w:color w:val="auto"/>
        </w:rPr>
        <w:t xml:space="preserve"> </w:t>
      </w:r>
      <w:r w:rsidRPr="00D10941">
        <w:rPr>
          <w:color w:val="auto"/>
        </w:rPr>
        <w:t>подготовки</w:t>
      </w:r>
      <w:r>
        <w:rPr>
          <w:color w:val="auto"/>
        </w:rPr>
        <w:t xml:space="preserve"> </w:t>
      </w:r>
      <w:r w:rsidRPr="00D10941">
        <w:rPr>
          <w:color w:val="auto"/>
        </w:rPr>
        <w:t>специалистов,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2001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вуз</w:t>
      </w:r>
      <w:r>
        <w:rPr>
          <w:color w:val="auto"/>
        </w:rPr>
        <w:t xml:space="preserve"> </w:t>
      </w:r>
      <w:r w:rsidRPr="00D10941">
        <w:rPr>
          <w:color w:val="auto"/>
        </w:rPr>
        <w:t>открывает</w:t>
      </w:r>
      <w:r>
        <w:rPr>
          <w:color w:val="auto"/>
        </w:rPr>
        <w:t xml:space="preserve"> </w:t>
      </w:r>
      <w:r w:rsidRPr="00D10941">
        <w:rPr>
          <w:color w:val="auto"/>
        </w:rPr>
        <w:t>медико-профилактический</w:t>
      </w:r>
      <w:r>
        <w:rPr>
          <w:color w:val="auto"/>
        </w:rPr>
        <w:t xml:space="preserve"> </w:t>
      </w:r>
      <w:r w:rsidRPr="00D10941">
        <w:rPr>
          <w:color w:val="auto"/>
        </w:rPr>
        <w:t>факультет,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2004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планируется</w:t>
      </w:r>
      <w:r>
        <w:rPr>
          <w:color w:val="auto"/>
        </w:rPr>
        <w:t xml:space="preserve"> </w:t>
      </w:r>
      <w:r w:rsidRPr="00D10941">
        <w:rPr>
          <w:color w:val="auto"/>
        </w:rPr>
        <w:t>создание</w:t>
      </w:r>
      <w:r>
        <w:rPr>
          <w:color w:val="auto"/>
        </w:rPr>
        <w:t xml:space="preserve"> </w:t>
      </w:r>
      <w:r w:rsidRPr="00D10941">
        <w:rPr>
          <w:color w:val="auto"/>
        </w:rPr>
        <w:t>факультета</w:t>
      </w:r>
      <w:r>
        <w:rPr>
          <w:color w:val="auto"/>
        </w:rPr>
        <w:t xml:space="preserve"> </w:t>
      </w:r>
      <w:r w:rsidRPr="00D10941">
        <w:rPr>
          <w:color w:val="auto"/>
        </w:rPr>
        <w:t>высшего</w:t>
      </w:r>
      <w:r>
        <w:rPr>
          <w:color w:val="auto"/>
        </w:rPr>
        <w:t xml:space="preserve"> </w:t>
      </w:r>
      <w:r w:rsidRPr="00D10941">
        <w:rPr>
          <w:color w:val="auto"/>
        </w:rPr>
        <w:t>сестринского</w:t>
      </w:r>
      <w:r>
        <w:rPr>
          <w:color w:val="auto"/>
        </w:rPr>
        <w:t xml:space="preserve"> </w:t>
      </w:r>
      <w:r w:rsidRPr="00D10941">
        <w:rPr>
          <w:color w:val="auto"/>
        </w:rPr>
        <w:t>образования.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Алтайский</w:t>
      </w:r>
      <w:r>
        <w:rPr>
          <w:color w:val="auto"/>
        </w:rPr>
        <w:t xml:space="preserve"> </w:t>
      </w:r>
      <w:r w:rsidRPr="00D10941">
        <w:rPr>
          <w:color w:val="auto"/>
        </w:rPr>
        <w:t>государственный</w:t>
      </w:r>
      <w:r>
        <w:rPr>
          <w:color w:val="auto"/>
        </w:rPr>
        <w:t xml:space="preserve"> </w:t>
      </w:r>
      <w:r w:rsidRPr="00D10941">
        <w:rPr>
          <w:color w:val="auto"/>
        </w:rPr>
        <w:t>медицинский</w:t>
      </w:r>
      <w:r>
        <w:rPr>
          <w:color w:val="auto"/>
        </w:rPr>
        <w:t xml:space="preserve"> </w:t>
      </w:r>
      <w:r w:rsidRPr="00D10941">
        <w:rPr>
          <w:color w:val="auto"/>
        </w:rPr>
        <w:t>университет</w:t>
      </w:r>
      <w:r>
        <w:rPr>
          <w:color w:val="auto"/>
        </w:rPr>
        <w:t xml:space="preserve"> </w:t>
      </w:r>
      <w:r w:rsidRPr="00D10941">
        <w:rPr>
          <w:color w:val="auto"/>
        </w:rPr>
        <w:t>строит</w:t>
      </w:r>
      <w:r>
        <w:rPr>
          <w:color w:val="auto"/>
        </w:rPr>
        <w:t xml:space="preserve"> </w:t>
      </w:r>
      <w:r w:rsidRPr="00D10941">
        <w:rPr>
          <w:color w:val="auto"/>
        </w:rPr>
        <w:t>стратегию</w:t>
      </w:r>
      <w:r>
        <w:rPr>
          <w:color w:val="auto"/>
        </w:rPr>
        <w:t xml:space="preserve"> </w:t>
      </w:r>
      <w:r w:rsidRPr="00D10941">
        <w:rPr>
          <w:color w:val="auto"/>
        </w:rPr>
        <w:t>обучения</w:t>
      </w:r>
      <w:r>
        <w:rPr>
          <w:color w:val="auto"/>
        </w:rPr>
        <w:t xml:space="preserve"> </w:t>
      </w:r>
      <w:r w:rsidRPr="00D10941">
        <w:rPr>
          <w:color w:val="auto"/>
        </w:rPr>
        <w:t>специалистов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принципу</w:t>
      </w:r>
      <w:r>
        <w:rPr>
          <w:color w:val="auto"/>
        </w:rPr>
        <w:t xml:space="preserve"> </w:t>
      </w:r>
      <w:r w:rsidRPr="00D10941">
        <w:rPr>
          <w:color w:val="auto"/>
        </w:rPr>
        <w:t>«через</w:t>
      </w:r>
      <w:r>
        <w:rPr>
          <w:color w:val="auto"/>
        </w:rPr>
        <w:t xml:space="preserve"> </w:t>
      </w:r>
      <w:r w:rsidRPr="00D10941">
        <w:rPr>
          <w:color w:val="auto"/>
        </w:rPr>
        <w:t>всю</w:t>
      </w:r>
      <w:r>
        <w:rPr>
          <w:color w:val="auto"/>
        </w:rPr>
        <w:t xml:space="preserve"> </w:t>
      </w:r>
      <w:r w:rsidRPr="00D10941">
        <w:rPr>
          <w:color w:val="auto"/>
        </w:rPr>
        <w:t>жизнь»,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этой</w:t>
      </w:r>
      <w:r>
        <w:rPr>
          <w:color w:val="auto"/>
        </w:rPr>
        <w:t xml:space="preserve"> </w:t>
      </w:r>
      <w:r w:rsidRPr="00D10941">
        <w:rPr>
          <w:color w:val="auto"/>
        </w:rPr>
        <w:t>целью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1986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организуется</w:t>
      </w:r>
      <w:r>
        <w:rPr>
          <w:color w:val="auto"/>
        </w:rPr>
        <w:t xml:space="preserve"> </w:t>
      </w:r>
      <w:r w:rsidRPr="00D10941">
        <w:rPr>
          <w:color w:val="auto"/>
        </w:rPr>
        <w:t>факультет</w:t>
      </w:r>
      <w:r>
        <w:rPr>
          <w:color w:val="auto"/>
        </w:rPr>
        <w:t xml:space="preserve"> </w:t>
      </w:r>
      <w:r w:rsidRPr="00D10941">
        <w:rPr>
          <w:color w:val="auto"/>
        </w:rPr>
        <w:t>повышения</w:t>
      </w:r>
      <w:r>
        <w:rPr>
          <w:color w:val="auto"/>
        </w:rPr>
        <w:t xml:space="preserve"> </w:t>
      </w:r>
      <w:r w:rsidRPr="00D10941">
        <w:rPr>
          <w:color w:val="auto"/>
        </w:rPr>
        <w:t>квалификации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переподготовки</w:t>
      </w:r>
      <w:r>
        <w:rPr>
          <w:color w:val="auto"/>
        </w:rPr>
        <w:t xml:space="preserve"> </w:t>
      </w:r>
      <w:r w:rsidRPr="00D10941">
        <w:rPr>
          <w:color w:val="auto"/>
        </w:rPr>
        <w:t>кадров,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1993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формирует</w:t>
      </w:r>
      <w:r>
        <w:rPr>
          <w:color w:val="auto"/>
        </w:rPr>
        <w:t xml:space="preserve"> </w:t>
      </w:r>
      <w:r w:rsidRPr="00D10941">
        <w:rPr>
          <w:color w:val="auto"/>
        </w:rPr>
        <w:t>Центр</w:t>
      </w:r>
      <w:r>
        <w:rPr>
          <w:color w:val="auto"/>
        </w:rPr>
        <w:t xml:space="preserve"> </w:t>
      </w:r>
      <w:r w:rsidRPr="00D10941">
        <w:rPr>
          <w:color w:val="auto"/>
        </w:rPr>
        <w:t>последипломного</w:t>
      </w:r>
      <w:r>
        <w:rPr>
          <w:color w:val="auto"/>
        </w:rPr>
        <w:t xml:space="preserve"> </w:t>
      </w:r>
      <w:r w:rsidRPr="00D10941">
        <w:rPr>
          <w:color w:val="auto"/>
        </w:rPr>
        <w:t>обучения,</w:t>
      </w:r>
      <w:r>
        <w:rPr>
          <w:color w:val="auto"/>
        </w:rPr>
        <w:t xml:space="preserve"> </w:t>
      </w:r>
      <w:r w:rsidRPr="00D10941">
        <w:rPr>
          <w:color w:val="auto"/>
        </w:rPr>
        <w:t>разевает</w:t>
      </w:r>
      <w:r>
        <w:rPr>
          <w:color w:val="auto"/>
        </w:rPr>
        <w:t xml:space="preserve"> </w:t>
      </w:r>
      <w:r w:rsidRPr="00D10941">
        <w:rPr>
          <w:color w:val="auto"/>
        </w:rPr>
        <w:t>систему</w:t>
      </w:r>
      <w:r>
        <w:rPr>
          <w:color w:val="auto"/>
        </w:rPr>
        <w:t xml:space="preserve"> </w:t>
      </w:r>
      <w:r w:rsidRPr="00D10941">
        <w:rPr>
          <w:color w:val="auto"/>
        </w:rPr>
        <w:t>сертификации</w:t>
      </w:r>
      <w:r>
        <w:rPr>
          <w:color w:val="auto"/>
        </w:rPr>
        <w:t xml:space="preserve"> </w:t>
      </w:r>
      <w:r w:rsidRPr="00D10941">
        <w:rPr>
          <w:color w:val="auto"/>
        </w:rPr>
        <w:t>медицинских</w:t>
      </w:r>
      <w:r>
        <w:rPr>
          <w:color w:val="auto"/>
        </w:rPr>
        <w:t xml:space="preserve"> </w:t>
      </w:r>
      <w:r w:rsidRPr="00D10941">
        <w:rPr>
          <w:color w:val="auto"/>
        </w:rPr>
        <w:t>специалистов.</w:t>
      </w:r>
      <w:r>
        <w:rPr>
          <w:color w:val="auto"/>
        </w:rPr>
        <w:t xml:space="preserve"> </w:t>
      </w:r>
      <w:r w:rsidRPr="00D10941">
        <w:rPr>
          <w:color w:val="auto"/>
        </w:rPr>
        <w:t>Последовательно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целенаправленно</w:t>
      </w:r>
      <w:r>
        <w:rPr>
          <w:color w:val="auto"/>
        </w:rPr>
        <w:t xml:space="preserve"> </w:t>
      </w:r>
      <w:r w:rsidRPr="00D10941">
        <w:rPr>
          <w:color w:val="auto"/>
        </w:rPr>
        <w:t>развивается</w:t>
      </w:r>
      <w:r>
        <w:rPr>
          <w:color w:val="auto"/>
        </w:rPr>
        <w:t xml:space="preserve"> </w:t>
      </w:r>
      <w:r w:rsidRPr="00D10941">
        <w:rPr>
          <w:color w:val="auto"/>
        </w:rPr>
        <w:t>материальная</w:t>
      </w:r>
      <w:r>
        <w:rPr>
          <w:color w:val="auto"/>
        </w:rPr>
        <w:t xml:space="preserve"> </w:t>
      </w:r>
      <w:r w:rsidRPr="00D10941">
        <w:rPr>
          <w:color w:val="auto"/>
        </w:rPr>
        <w:t>база.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учебном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научном</w:t>
      </w:r>
      <w:r>
        <w:rPr>
          <w:color w:val="auto"/>
        </w:rPr>
        <w:t xml:space="preserve"> </w:t>
      </w:r>
      <w:r w:rsidRPr="00D10941">
        <w:rPr>
          <w:color w:val="auto"/>
        </w:rPr>
        <w:t>процессе</w:t>
      </w:r>
      <w:r>
        <w:rPr>
          <w:color w:val="auto"/>
        </w:rPr>
        <w:t xml:space="preserve"> </w:t>
      </w:r>
      <w:r w:rsidRPr="00D10941">
        <w:rPr>
          <w:color w:val="auto"/>
        </w:rPr>
        <w:t>используется</w:t>
      </w:r>
      <w:r>
        <w:rPr>
          <w:color w:val="auto"/>
        </w:rPr>
        <w:t xml:space="preserve"> </w:t>
      </w:r>
      <w:r w:rsidRPr="00D10941">
        <w:rPr>
          <w:color w:val="auto"/>
        </w:rPr>
        <w:t>около</w:t>
      </w:r>
      <w:r>
        <w:rPr>
          <w:color w:val="auto"/>
        </w:rPr>
        <w:t xml:space="preserve"> </w:t>
      </w:r>
      <w:r w:rsidRPr="00D10941">
        <w:rPr>
          <w:color w:val="auto"/>
        </w:rPr>
        <w:t>400</w:t>
      </w:r>
      <w:r>
        <w:rPr>
          <w:color w:val="auto"/>
        </w:rPr>
        <w:t xml:space="preserve"> </w:t>
      </w:r>
      <w:r w:rsidRPr="00D10941">
        <w:rPr>
          <w:color w:val="auto"/>
        </w:rPr>
        <w:t>компьютеров,</w:t>
      </w:r>
      <w:r>
        <w:rPr>
          <w:color w:val="auto"/>
        </w:rPr>
        <w:t xml:space="preserve"> </w:t>
      </w:r>
      <w:r w:rsidRPr="00D10941">
        <w:rPr>
          <w:color w:val="auto"/>
        </w:rPr>
        <w:t>создана</w:t>
      </w:r>
      <w:r>
        <w:rPr>
          <w:color w:val="auto"/>
        </w:rPr>
        <w:t xml:space="preserve"> </w:t>
      </w:r>
      <w:r w:rsidRPr="00D10941">
        <w:rPr>
          <w:color w:val="auto"/>
        </w:rPr>
        <w:t>компьютерная</w:t>
      </w:r>
      <w:r>
        <w:rPr>
          <w:color w:val="auto"/>
        </w:rPr>
        <w:t xml:space="preserve"> </w:t>
      </w:r>
      <w:r w:rsidRPr="00D10941">
        <w:rPr>
          <w:color w:val="auto"/>
        </w:rPr>
        <w:t>сеть,</w:t>
      </w:r>
      <w:r>
        <w:rPr>
          <w:color w:val="auto"/>
        </w:rPr>
        <w:t xml:space="preserve"> </w:t>
      </w:r>
      <w:r w:rsidRPr="00D10941">
        <w:rPr>
          <w:color w:val="auto"/>
        </w:rPr>
        <w:t>обеспечен</w:t>
      </w:r>
      <w:r>
        <w:rPr>
          <w:color w:val="auto"/>
        </w:rPr>
        <w:t xml:space="preserve"> </w:t>
      </w:r>
      <w:r w:rsidRPr="00D10941">
        <w:rPr>
          <w:color w:val="auto"/>
        </w:rPr>
        <w:t>выход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Интернет.</w:t>
      </w:r>
      <w:r>
        <w:rPr>
          <w:color w:val="auto"/>
        </w:rPr>
        <w:t xml:space="preserve"> </w:t>
      </w:r>
      <w:r w:rsidRPr="00D10941">
        <w:rPr>
          <w:color w:val="auto"/>
        </w:rPr>
        <w:t>За</w:t>
      </w:r>
      <w:r>
        <w:rPr>
          <w:color w:val="auto"/>
        </w:rPr>
        <w:t xml:space="preserve"> </w:t>
      </w:r>
      <w:r w:rsidRPr="00D10941">
        <w:rPr>
          <w:color w:val="auto"/>
        </w:rPr>
        <w:t>последнее</w:t>
      </w:r>
      <w:r>
        <w:rPr>
          <w:color w:val="auto"/>
        </w:rPr>
        <w:t xml:space="preserve"> </w:t>
      </w:r>
      <w:r w:rsidRPr="00D10941">
        <w:rPr>
          <w:color w:val="auto"/>
        </w:rPr>
        <w:t>десятилетие</w:t>
      </w:r>
      <w:r>
        <w:rPr>
          <w:color w:val="auto"/>
        </w:rPr>
        <w:t xml:space="preserve"> </w:t>
      </w:r>
      <w:r w:rsidRPr="00D10941">
        <w:rPr>
          <w:color w:val="auto"/>
        </w:rPr>
        <w:t>созданы</w:t>
      </w:r>
      <w:r>
        <w:rPr>
          <w:color w:val="auto"/>
        </w:rPr>
        <w:t xml:space="preserve"> </w:t>
      </w:r>
      <w:r w:rsidRPr="00D10941">
        <w:rPr>
          <w:color w:val="auto"/>
        </w:rPr>
        <w:t>2</w:t>
      </w:r>
      <w:r>
        <w:rPr>
          <w:color w:val="auto"/>
        </w:rPr>
        <w:t xml:space="preserve"> </w:t>
      </w:r>
      <w:r w:rsidRPr="00D10941">
        <w:rPr>
          <w:color w:val="auto"/>
        </w:rPr>
        <w:t>спортивно-оздоровительных</w:t>
      </w:r>
      <w:r>
        <w:rPr>
          <w:color w:val="auto"/>
        </w:rPr>
        <w:t xml:space="preserve"> </w:t>
      </w:r>
      <w:r w:rsidRPr="00D10941">
        <w:rPr>
          <w:color w:val="auto"/>
        </w:rPr>
        <w:t>лагеря.</w:t>
      </w:r>
      <w:r>
        <w:rPr>
          <w:color w:val="auto"/>
        </w:rPr>
        <w:t xml:space="preserve"> </w:t>
      </w:r>
      <w:r w:rsidRPr="00D10941">
        <w:rPr>
          <w:color w:val="auto"/>
        </w:rPr>
        <w:t>Профессорско-преподавательский</w:t>
      </w:r>
      <w:r>
        <w:rPr>
          <w:color w:val="auto"/>
        </w:rPr>
        <w:t xml:space="preserve"> </w:t>
      </w:r>
      <w:r w:rsidRPr="00D10941">
        <w:rPr>
          <w:color w:val="auto"/>
        </w:rPr>
        <w:t>состав</w:t>
      </w:r>
      <w:r>
        <w:rPr>
          <w:color w:val="auto"/>
        </w:rPr>
        <w:t xml:space="preserve"> </w:t>
      </w:r>
      <w:r w:rsidRPr="00D10941">
        <w:rPr>
          <w:color w:val="auto"/>
        </w:rPr>
        <w:t>вуза</w:t>
      </w:r>
      <w:r>
        <w:rPr>
          <w:color w:val="auto"/>
        </w:rPr>
        <w:t xml:space="preserve"> </w:t>
      </w:r>
      <w:r w:rsidRPr="00D10941">
        <w:rPr>
          <w:color w:val="auto"/>
        </w:rPr>
        <w:t>представляют</w:t>
      </w:r>
      <w:r>
        <w:rPr>
          <w:color w:val="auto"/>
        </w:rPr>
        <w:t xml:space="preserve"> </w:t>
      </w:r>
      <w:r w:rsidRPr="00D10941">
        <w:rPr>
          <w:color w:val="auto"/>
        </w:rPr>
        <w:t>80</w:t>
      </w:r>
      <w:r>
        <w:rPr>
          <w:color w:val="auto"/>
        </w:rPr>
        <w:t xml:space="preserve"> </w:t>
      </w:r>
      <w:r w:rsidRPr="00D10941">
        <w:rPr>
          <w:color w:val="auto"/>
        </w:rPr>
        <w:t>докторов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260</w:t>
      </w:r>
      <w:r>
        <w:rPr>
          <w:color w:val="auto"/>
        </w:rPr>
        <w:t xml:space="preserve"> </w:t>
      </w:r>
      <w:r w:rsidRPr="00D10941">
        <w:rPr>
          <w:color w:val="auto"/>
        </w:rPr>
        <w:t>кандидатов</w:t>
      </w:r>
      <w:r>
        <w:rPr>
          <w:color w:val="auto"/>
        </w:rPr>
        <w:t xml:space="preserve"> </w:t>
      </w:r>
      <w:r w:rsidRPr="00D10941">
        <w:rPr>
          <w:color w:val="auto"/>
        </w:rPr>
        <w:t>наук,</w:t>
      </w:r>
      <w:r>
        <w:rPr>
          <w:color w:val="auto"/>
        </w:rPr>
        <w:t xml:space="preserve"> </w:t>
      </w:r>
      <w:r w:rsidRPr="00D10941">
        <w:rPr>
          <w:color w:val="auto"/>
        </w:rPr>
        <w:t>3</w:t>
      </w:r>
      <w:r>
        <w:rPr>
          <w:color w:val="auto"/>
        </w:rPr>
        <w:t xml:space="preserve"> </w:t>
      </w:r>
      <w:r w:rsidRPr="00D10941">
        <w:rPr>
          <w:color w:val="auto"/>
        </w:rPr>
        <w:t>члена-корреспондента</w:t>
      </w:r>
      <w:r>
        <w:rPr>
          <w:color w:val="auto"/>
        </w:rPr>
        <w:t xml:space="preserve"> </w:t>
      </w:r>
      <w:r w:rsidRPr="00D10941">
        <w:rPr>
          <w:color w:val="auto"/>
        </w:rPr>
        <w:t>РАМН</w:t>
      </w:r>
      <w:r>
        <w:rPr>
          <w:color w:val="auto"/>
        </w:rPr>
        <w:t xml:space="preserve"> </w:t>
      </w:r>
      <w:r w:rsidRPr="00D10941">
        <w:rPr>
          <w:color w:val="auto"/>
        </w:rPr>
        <w:t>(З.С.</w:t>
      </w:r>
      <w:r>
        <w:rPr>
          <w:color w:val="auto"/>
        </w:rPr>
        <w:t xml:space="preserve"> </w:t>
      </w:r>
      <w:r w:rsidRPr="00D10941">
        <w:rPr>
          <w:color w:val="auto"/>
        </w:rPr>
        <w:t>Баркаган,</w:t>
      </w:r>
      <w:r>
        <w:rPr>
          <w:color w:val="auto"/>
        </w:rPr>
        <w:t xml:space="preserve"> </w:t>
      </w:r>
      <w:r w:rsidRPr="00D10941">
        <w:rPr>
          <w:color w:val="auto"/>
        </w:rPr>
        <w:t>В.И.</w:t>
      </w:r>
      <w:r>
        <w:rPr>
          <w:color w:val="auto"/>
        </w:rPr>
        <w:t xml:space="preserve"> </w:t>
      </w:r>
      <w:r w:rsidRPr="00D10941">
        <w:rPr>
          <w:color w:val="auto"/>
        </w:rPr>
        <w:t>Киселев,</w:t>
      </w:r>
      <w:r>
        <w:rPr>
          <w:color w:val="auto"/>
        </w:rPr>
        <w:t xml:space="preserve"> </w:t>
      </w:r>
      <w:r w:rsidRPr="00D10941">
        <w:rPr>
          <w:color w:val="auto"/>
        </w:rPr>
        <w:t>Я.Н.</w:t>
      </w:r>
      <w:r>
        <w:rPr>
          <w:color w:val="auto"/>
        </w:rPr>
        <w:t xml:space="preserve"> </w:t>
      </w:r>
      <w:r w:rsidRPr="00D10941">
        <w:rPr>
          <w:color w:val="auto"/>
        </w:rPr>
        <w:t>Шой-хет),</w:t>
      </w:r>
      <w:r>
        <w:rPr>
          <w:color w:val="auto"/>
        </w:rPr>
        <w:t xml:space="preserve"> </w:t>
      </w:r>
      <w:r w:rsidRPr="00D10941">
        <w:rPr>
          <w:color w:val="auto"/>
        </w:rPr>
        <w:t>5</w:t>
      </w:r>
      <w:r>
        <w:rPr>
          <w:color w:val="auto"/>
        </w:rPr>
        <w:t xml:space="preserve"> </w:t>
      </w:r>
      <w:r w:rsidRPr="00D10941">
        <w:rPr>
          <w:color w:val="auto"/>
        </w:rPr>
        <w:t>заслуженных</w:t>
      </w:r>
      <w:r>
        <w:rPr>
          <w:color w:val="auto"/>
        </w:rPr>
        <w:t xml:space="preserve"> </w:t>
      </w:r>
      <w:r w:rsidRPr="00D10941">
        <w:rPr>
          <w:color w:val="auto"/>
        </w:rPr>
        <w:t>деятелей</w:t>
      </w:r>
      <w:r>
        <w:rPr>
          <w:color w:val="auto"/>
        </w:rPr>
        <w:t xml:space="preserve"> </w:t>
      </w:r>
      <w:r w:rsidRPr="00D10941">
        <w:rPr>
          <w:color w:val="auto"/>
        </w:rPr>
        <w:t>науки</w:t>
      </w:r>
      <w:r>
        <w:rPr>
          <w:color w:val="auto"/>
        </w:rPr>
        <w:t xml:space="preserve"> </w:t>
      </w:r>
      <w:r w:rsidRPr="00D10941">
        <w:rPr>
          <w:color w:val="auto"/>
        </w:rPr>
        <w:t>РФ</w:t>
      </w:r>
      <w:r>
        <w:rPr>
          <w:color w:val="auto"/>
        </w:rPr>
        <w:t xml:space="preserve"> </w:t>
      </w:r>
      <w:r w:rsidRPr="00D10941">
        <w:rPr>
          <w:color w:val="auto"/>
        </w:rPr>
        <w:t>(З.С.</w:t>
      </w:r>
      <w:r>
        <w:rPr>
          <w:color w:val="auto"/>
        </w:rPr>
        <w:t xml:space="preserve"> </w:t>
      </w:r>
      <w:r w:rsidRPr="00D10941">
        <w:rPr>
          <w:color w:val="auto"/>
        </w:rPr>
        <w:t>Баркаган,</w:t>
      </w:r>
      <w:r>
        <w:rPr>
          <w:color w:val="auto"/>
        </w:rPr>
        <w:t xml:space="preserve"> </w:t>
      </w:r>
      <w:r w:rsidRPr="00D10941">
        <w:rPr>
          <w:color w:val="auto"/>
        </w:rPr>
        <w:t>В.Б.</w:t>
      </w:r>
      <w:r>
        <w:rPr>
          <w:color w:val="auto"/>
        </w:rPr>
        <w:t xml:space="preserve"> </w:t>
      </w:r>
      <w:r w:rsidRPr="00D10941">
        <w:rPr>
          <w:color w:val="auto"/>
        </w:rPr>
        <w:t>Гервазиев,</w:t>
      </w:r>
      <w:r>
        <w:rPr>
          <w:color w:val="auto"/>
        </w:rPr>
        <w:t xml:space="preserve"> </w:t>
      </w:r>
      <w:r w:rsidRPr="00D10941">
        <w:rPr>
          <w:color w:val="auto"/>
        </w:rPr>
        <w:t>Л.А.</w:t>
      </w:r>
      <w:r>
        <w:rPr>
          <w:color w:val="auto"/>
        </w:rPr>
        <w:t xml:space="preserve"> </w:t>
      </w:r>
      <w:r w:rsidRPr="00D10941">
        <w:rPr>
          <w:color w:val="auto"/>
        </w:rPr>
        <w:t>Тарасов,</w:t>
      </w:r>
      <w:r>
        <w:rPr>
          <w:color w:val="auto"/>
        </w:rPr>
        <w:t xml:space="preserve"> </w:t>
      </w:r>
      <w:r w:rsidRPr="00D10941">
        <w:rPr>
          <w:color w:val="auto"/>
        </w:rPr>
        <w:t>Г.В.</w:t>
      </w:r>
      <w:r>
        <w:rPr>
          <w:color w:val="auto"/>
        </w:rPr>
        <w:t xml:space="preserve"> </w:t>
      </w:r>
      <w:r w:rsidRPr="00D10941">
        <w:rPr>
          <w:color w:val="auto"/>
        </w:rPr>
        <w:t>Трубников,</w:t>
      </w:r>
      <w:r>
        <w:rPr>
          <w:color w:val="auto"/>
        </w:rPr>
        <w:t xml:space="preserve"> </w:t>
      </w:r>
      <w:r w:rsidRPr="00D10941">
        <w:rPr>
          <w:color w:val="auto"/>
        </w:rPr>
        <w:t>Я.Н.</w:t>
      </w:r>
      <w:r>
        <w:rPr>
          <w:color w:val="auto"/>
        </w:rPr>
        <w:t xml:space="preserve"> </w:t>
      </w:r>
      <w:r w:rsidRPr="00D10941">
        <w:rPr>
          <w:color w:val="auto"/>
        </w:rPr>
        <w:t>Шойхет),</w:t>
      </w:r>
      <w:r>
        <w:rPr>
          <w:color w:val="auto"/>
        </w:rPr>
        <w:t xml:space="preserve"> </w:t>
      </w:r>
      <w:r w:rsidRPr="00D10941">
        <w:rPr>
          <w:color w:val="auto"/>
        </w:rPr>
        <w:t>25</w:t>
      </w:r>
      <w:r>
        <w:rPr>
          <w:color w:val="auto"/>
        </w:rPr>
        <w:t xml:space="preserve"> </w:t>
      </w:r>
      <w:r w:rsidRPr="00D10941">
        <w:rPr>
          <w:color w:val="auto"/>
        </w:rPr>
        <w:t>заслуженных</w:t>
      </w:r>
      <w:r>
        <w:rPr>
          <w:color w:val="auto"/>
        </w:rPr>
        <w:t xml:space="preserve"> </w:t>
      </w:r>
      <w:r w:rsidRPr="00D10941">
        <w:rPr>
          <w:color w:val="auto"/>
        </w:rPr>
        <w:t>врачей</w:t>
      </w:r>
      <w:r>
        <w:rPr>
          <w:color w:val="auto"/>
        </w:rPr>
        <w:t xml:space="preserve"> </w:t>
      </w:r>
      <w:r w:rsidRPr="00D10941">
        <w:rPr>
          <w:color w:val="auto"/>
        </w:rPr>
        <w:t>России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10</w:t>
      </w:r>
      <w:r>
        <w:rPr>
          <w:color w:val="auto"/>
        </w:rPr>
        <w:t xml:space="preserve"> </w:t>
      </w:r>
      <w:r w:rsidRPr="00D10941">
        <w:rPr>
          <w:color w:val="auto"/>
        </w:rPr>
        <w:t>заслуженных</w:t>
      </w:r>
      <w:r>
        <w:rPr>
          <w:color w:val="auto"/>
        </w:rPr>
        <w:t xml:space="preserve"> </w:t>
      </w:r>
      <w:r w:rsidRPr="00D10941">
        <w:rPr>
          <w:color w:val="auto"/>
        </w:rPr>
        <w:t>работников</w:t>
      </w:r>
      <w:r>
        <w:rPr>
          <w:color w:val="auto"/>
        </w:rPr>
        <w:t xml:space="preserve"> </w:t>
      </w:r>
      <w:r w:rsidRPr="00D10941">
        <w:rPr>
          <w:color w:val="auto"/>
        </w:rPr>
        <w:t>Высшей</w:t>
      </w:r>
      <w:r>
        <w:rPr>
          <w:color w:val="auto"/>
        </w:rPr>
        <w:t xml:space="preserve"> </w:t>
      </w:r>
      <w:r w:rsidRPr="00D10941">
        <w:rPr>
          <w:color w:val="auto"/>
        </w:rPr>
        <w:t>школы.</w:t>
      </w:r>
      <w:r>
        <w:rPr>
          <w:color w:val="auto"/>
        </w:rPr>
        <w:t xml:space="preserve"> </w:t>
      </w:r>
      <w:r w:rsidRPr="00D10941">
        <w:rPr>
          <w:color w:val="auto"/>
        </w:rPr>
        <w:t>Среди</w:t>
      </w:r>
      <w:r>
        <w:rPr>
          <w:color w:val="auto"/>
        </w:rPr>
        <w:t xml:space="preserve"> </w:t>
      </w:r>
      <w:r w:rsidRPr="00D10941">
        <w:rPr>
          <w:color w:val="auto"/>
        </w:rPr>
        <w:t>выпускников</w:t>
      </w:r>
      <w:r>
        <w:rPr>
          <w:color w:val="auto"/>
        </w:rPr>
        <w:t xml:space="preserve"> </w:t>
      </w:r>
      <w:r w:rsidRPr="00D10941">
        <w:rPr>
          <w:color w:val="auto"/>
        </w:rPr>
        <w:t>университета</w:t>
      </w:r>
      <w:r>
        <w:rPr>
          <w:color w:val="auto"/>
        </w:rPr>
        <w:t xml:space="preserve"> </w:t>
      </w:r>
      <w:r w:rsidRPr="00D10941">
        <w:rPr>
          <w:color w:val="auto"/>
        </w:rPr>
        <w:t>два</w:t>
      </w:r>
      <w:r>
        <w:rPr>
          <w:color w:val="auto"/>
        </w:rPr>
        <w:t xml:space="preserve"> </w:t>
      </w:r>
      <w:r w:rsidRPr="00D10941">
        <w:rPr>
          <w:color w:val="auto"/>
        </w:rPr>
        <w:t>академика</w:t>
      </w:r>
      <w:r>
        <w:rPr>
          <w:color w:val="auto"/>
        </w:rPr>
        <w:t xml:space="preserve"> </w:t>
      </w:r>
      <w:r w:rsidRPr="00D10941">
        <w:rPr>
          <w:color w:val="auto"/>
        </w:rPr>
        <w:t>РАМН</w:t>
      </w:r>
      <w:r>
        <w:rPr>
          <w:color w:val="auto"/>
        </w:rPr>
        <w:t xml:space="preserve"> </w:t>
      </w:r>
      <w:r w:rsidRPr="00D10941">
        <w:rPr>
          <w:color w:val="auto"/>
        </w:rPr>
        <w:t>(Н.Ф.</w:t>
      </w:r>
      <w:r>
        <w:rPr>
          <w:color w:val="auto"/>
        </w:rPr>
        <w:t xml:space="preserve"> </w:t>
      </w:r>
      <w:r w:rsidRPr="00D10941">
        <w:rPr>
          <w:color w:val="auto"/>
        </w:rPr>
        <w:t>Герасименко,</w:t>
      </w:r>
      <w:r>
        <w:rPr>
          <w:color w:val="auto"/>
        </w:rPr>
        <w:t xml:space="preserve"> </w:t>
      </w:r>
      <w:r w:rsidRPr="00D10941">
        <w:rPr>
          <w:color w:val="auto"/>
        </w:rPr>
        <w:t>В.Я.</w:t>
      </w:r>
      <w:r>
        <w:rPr>
          <w:color w:val="auto"/>
        </w:rPr>
        <w:t xml:space="preserve"> </w:t>
      </w:r>
      <w:r w:rsidRPr="00D10941">
        <w:rPr>
          <w:color w:val="auto"/>
        </w:rPr>
        <w:t>Семке),</w:t>
      </w:r>
      <w:r>
        <w:rPr>
          <w:color w:val="auto"/>
        </w:rPr>
        <w:t xml:space="preserve"> </w:t>
      </w:r>
      <w:r w:rsidRPr="00D10941">
        <w:rPr>
          <w:color w:val="auto"/>
        </w:rPr>
        <w:t>Почетный</w:t>
      </w:r>
      <w:r>
        <w:rPr>
          <w:color w:val="auto"/>
        </w:rPr>
        <w:t xml:space="preserve"> </w:t>
      </w:r>
      <w:r w:rsidRPr="00D10941">
        <w:rPr>
          <w:color w:val="auto"/>
        </w:rPr>
        <w:t>гражданин</w:t>
      </w:r>
      <w:r>
        <w:rPr>
          <w:color w:val="auto"/>
        </w:rPr>
        <w:t xml:space="preserve"> </w:t>
      </w:r>
      <w:r w:rsidRPr="00D10941">
        <w:rPr>
          <w:color w:val="auto"/>
        </w:rPr>
        <w:t>г.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</w:t>
      </w:r>
      <w:r>
        <w:rPr>
          <w:color w:val="auto"/>
        </w:rPr>
        <w:t xml:space="preserve"> </w:t>
      </w:r>
      <w:r w:rsidRPr="00D10941">
        <w:rPr>
          <w:color w:val="auto"/>
        </w:rPr>
        <w:t>проф.</w:t>
      </w:r>
      <w:r>
        <w:rPr>
          <w:color w:val="auto"/>
        </w:rPr>
        <w:t xml:space="preserve"> </w:t>
      </w:r>
      <w:r w:rsidRPr="00D10941">
        <w:rPr>
          <w:color w:val="auto"/>
        </w:rPr>
        <w:t>А.Ф.</w:t>
      </w:r>
      <w:r>
        <w:rPr>
          <w:color w:val="auto"/>
        </w:rPr>
        <w:t xml:space="preserve"> </w:t>
      </w:r>
      <w:r w:rsidRPr="00D10941">
        <w:rPr>
          <w:color w:val="auto"/>
        </w:rPr>
        <w:t>Лазарев.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1967</w:t>
      </w:r>
      <w:r>
        <w:rPr>
          <w:color w:val="auto"/>
        </w:rPr>
        <w:t xml:space="preserve"> </w:t>
      </w:r>
      <w:r w:rsidRPr="00D10941">
        <w:rPr>
          <w:color w:val="auto"/>
        </w:rPr>
        <w:t>года</w:t>
      </w:r>
      <w:r>
        <w:rPr>
          <w:color w:val="auto"/>
        </w:rPr>
        <w:t xml:space="preserve"> </w:t>
      </w:r>
      <w:r w:rsidRPr="00D10941">
        <w:rPr>
          <w:color w:val="auto"/>
        </w:rPr>
        <w:t>при</w:t>
      </w:r>
      <w:r>
        <w:rPr>
          <w:color w:val="auto"/>
        </w:rPr>
        <w:t xml:space="preserve"> </w:t>
      </w:r>
      <w:r w:rsidRPr="00D10941">
        <w:rPr>
          <w:color w:val="auto"/>
        </w:rPr>
        <w:t>университете</w:t>
      </w:r>
      <w:r>
        <w:rPr>
          <w:color w:val="auto"/>
        </w:rPr>
        <w:t xml:space="preserve"> </w:t>
      </w:r>
      <w:r w:rsidRPr="00D10941">
        <w:rPr>
          <w:color w:val="auto"/>
        </w:rPr>
        <w:t>работают</w:t>
      </w:r>
      <w:r>
        <w:rPr>
          <w:color w:val="auto"/>
        </w:rPr>
        <w:t xml:space="preserve"> </w:t>
      </w:r>
      <w:r w:rsidRPr="00D10941">
        <w:rPr>
          <w:color w:val="auto"/>
        </w:rPr>
        <w:t>специализированные</w:t>
      </w:r>
      <w:r>
        <w:rPr>
          <w:color w:val="auto"/>
        </w:rPr>
        <w:t xml:space="preserve"> </w:t>
      </w:r>
      <w:r w:rsidRPr="00D10941">
        <w:rPr>
          <w:color w:val="auto"/>
        </w:rPr>
        <w:t>советы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защите</w:t>
      </w:r>
      <w:r>
        <w:rPr>
          <w:color w:val="auto"/>
        </w:rPr>
        <w:t xml:space="preserve"> </w:t>
      </w:r>
      <w:r w:rsidRPr="00D10941">
        <w:rPr>
          <w:color w:val="auto"/>
        </w:rPr>
        <w:t>кандидатских,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1995</w:t>
      </w:r>
      <w:r>
        <w:rPr>
          <w:color w:val="auto"/>
        </w:rPr>
        <w:t xml:space="preserve"> </w:t>
      </w:r>
      <w:r w:rsidRPr="00D10941">
        <w:rPr>
          <w:color w:val="auto"/>
        </w:rPr>
        <w:t>—</w:t>
      </w:r>
      <w:r>
        <w:rPr>
          <w:color w:val="auto"/>
        </w:rPr>
        <w:t xml:space="preserve"> </w:t>
      </w:r>
      <w:r w:rsidRPr="00D10941">
        <w:rPr>
          <w:color w:val="auto"/>
        </w:rPr>
        <w:t>докторских</w:t>
      </w:r>
      <w:r>
        <w:rPr>
          <w:color w:val="auto"/>
        </w:rPr>
        <w:t xml:space="preserve"> </w:t>
      </w:r>
      <w:r w:rsidRPr="00D10941">
        <w:rPr>
          <w:color w:val="auto"/>
        </w:rPr>
        <w:t>диссертаций.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50-летию</w:t>
      </w:r>
      <w:r>
        <w:rPr>
          <w:color w:val="auto"/>
        </w:rPr>
        <w:t xml:space="preserve"> </w:t>
      </w:r>
      <w:r w:rsidRPr="00D10941">
        <w:rPr>
          <w:color w:val="auto"/>
        </w:rPr>
        <w:t>вуза</w:t>
      </w:r>
      <w:r>
        <w:rPr>
          <w:color w:val="auto"/>
        </w:rPr>
        <w:t xml:space="preserve"> </w:t>
      </w:r>
      <w:r w:rsidRPr="00D10941">
        <w:rPr>
          <w:color w:val="auto"/>
        </w:rPr>
        <w:t>число</w:t>
      </w:r>
      <w:r>
        <w:rPr>
          <w:color w:val="auto"/>
        </w:rPr>
        <w:t xml:space="preserve"> </w:t>
      </w:r>
      <w:r w:rsidRPr="00D10941">
        <w:rPr>
          <w:color w:val="auto"/>
        </w:rPr>
        <w:t>выпускников</w:t>
      </w:r>
      <w:r>
        <w:rPr>
          <w:color w:val="auto"/>
        </w:rPr>
        <w:t xml:space="preserve"> </w:t>
      </w:r>
      <w:r w:rsidRPr="00D10941">
        <w:rPr>
          <w:color w:val="auto"/>
        </w:rPr>
        <w:t>составило</w:t>
      </w:r>
      <w:r>
        <w:rPr>
          <w:color w:val="auto"/>
        </w:rPr>
        <w:t xml:space="preserve"> </w:t>
      </w:r>
      <w:r w:rsidRPr="00D10941">
        <w:rPr>
          <w:color w:val="auto"/>
        </w:rPr>
        <w:t>более</w:t>
      </w:r>
      <w:r>
        <w:rPr>
          <w:color w:val="auto"/>
        </w:rPr>
        <w:t xml:space="preserve"> </w:t>
      </w:r>
      <w:r w:rsidRPr="00D10941">
        <w:rPr>
          <w:color w:val="auto"/>
        </w:rPr>
        <w:t>20</w:t>
      </w:r>
      <w:r>
        <w:rPr>
          <w:color w:val="auto"/>
        </w:rPr>
        <w:t xml:space="preserve"> </w:t>
      </w:r>
      <w:r w:rsidRPr="00D10941">
        <w:rPr>
          <w:color w:val="auto"/>
        </w:rPr>
        <w:t>тысяч.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Алтайском</w:t>
      </w:r>
      <w:r>
        <w:rPr>
          <w:color w:val="auto"/>
        </w:rPr>
        <w:t xml:space="preserve"> </w:t>
      </w:r>
      <w:r w:rsidRPr="00D10941">
        <w:rPr>
          <w:color w:val="auto"/>
        </w:rPr>
        <w:t>крае</w:t>
      </w:r>
      <w:r>
        <w:rPr>
          <w:color w:val="auto"/>
        </w:rPr>
        <w:t xml:space="preserve"> </w:t>
      </w:r>
      <w:r w:rsidRPr="00D10941">
        <w:rPr>
          <w:color w:val="auto"/>
        </w:rPr>
        <w:t>90</w:t>
      </w:r>
      <w:r>
        <w:rPr>
          <w:color w:val="auto"/>
        </w:rPr>
        <w:t xml:space="preserve"> </w:t>
      </w:r>
      <w:r w:rsidRPr="00D10941">
        <w:rPr>
          <w:color w:val="auto"/>
        </w:rPr>
        <w:t>%</w:t>
      </w:r>
      <w:r>
        <w:rPr>
          <w:color w:val="auto"/>
        </w:rPr>
        <w:t xml:space="preserve"> </w:t>
      </w:r>
      <w:r w:rsidRPr="00D10941">
        <w:rPr>
          <w:color w:val="auto"/>
        </w:rPr>
        <w:t>врачей</w:t>
      </w:r>
      <w:r>
        <w:rPr>
          <w:color w:val="auto"/>
        </w:rPr>
        <w:t xml:space="preserve"> </w:t>
      </w:r>
      <w:r w:rsidRPr="00D10941">
        <w:rPr>
          <w:color w:val="auto"/>
        </w:rPr>
        <w:t>всех</w:t>
      </w:r>
      <w:r>
        <w:rPr>
          <w:color w:val="auto"/>
        </w:rPr>
        <w:t xml:space="preserve"> </w:t>
      </w:r>
      <w:r w:rsidRPr="00D10941">
        <w:rPr>
          <w:color w:val="auto"/>
        </w:rPr>
        <w:t>специальностей</w:t>
      </w:r>
      <w:r>
        <w:rPr>
          <w:color w:val="auto"/>
        </w:rPr>
        <w:t xml:space="preserve"> </w:t>
      </w:r>
      <w:r w:rsidRPr="00D10941">
        <w:rPr>
          <w:color w:val="auto"/>
        </w:rPr>
        <w:t>—</w:t>
      </w:r>
      <w:r>
        <w:rPr>
          <w:color w:val="auto"/>
        </w:rPr>
        <w:t xml:space="preserve"> </w:t>
      </w:r>
      <w:r w:rsidRPr="00D10941">
        <w:rPr>
          <w:color w:val="auto"/>
        </w:rPr>
        <w:t>выпускники</w:t>
      </w:r>
      <w:r>
        <w:rPr>
          <w:color w:val="auto"/>
        </w:rPr>
        <w:t xml:space="preserve"> </w:t>
      </w:r>
      <w:r w:rsidRPr="00D10941">
        <w:rPr>
          <w:color w:val="auto"/>
        </w:rPr>
        <w:t>АГМУ.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Алтайский</w:t>
      </w:r>
      <w:r>
        <w:rPr>
          <w:color w:val="auto"/>
        </w:rPr>
        <w:t xml:space="preserve"> </w:t>
      </w:r>
      <w:r w:rsidRPr="00D10941">
        <w:rPr>
          <w:color w:val="auto"/>
        </w:rPr>
        <w:t>государственный</w:t>
      </w:r>
      <w:r>
        <w:rPr>
          <w:color w:val="auto"/>
        </w:rPr>
        <w:t xml:space="preserve"> </w:t>
      </w:r>
      <w:r w:rsidRPr="00D10941">
        <w:rPr>
          <w:color w:val="auto"/>
        </w:rPr>
        <w:t>медицинский</w:t>
      </w:r>
      <w:r>
        <w:rPr>
          <w:color w:val="auto"/>
        </w:rPr>
        <w:t xml:space="preserve"> </w:t>
      </w:r>
      <w:r w:rsidRPr="00D10941">
        <w:rPr>
          <w:color w:val="auto"/>
        </w:rPr>
        <w:t>университет</w:t>
      </w:r>
      <w:r>
        <w:rPr>
          <w:color w:val="auto"/>
        </w:rPr>
        <w:t xml:space="preserve"> </w:t>
      </w:r>
      <w:r w:rsidRPr="00D10941">
        <w:rPr>
          <w:color w:val="auto"/>
        </w:rPr>
        <w:t>гордится</w:t>
      </w:r>
      <w:r>
        <w:rPr>
          <w:color w:val="auto"/>
        </w:rPr>
        <w:t xml:space="preserve"> </w:t>
      </w:r>
      <w:r w:rsidRPr="00D10941">
        <w:rPr>
          <w:color w:val="auto"/>
        </w:rPr>
        <w:t>своими</w:t>
      </w:r>
      <w:r>
        <w:rPr>
          <w:color w:val="auto"/>
        </w:rPr>
        <w:t xml:space="preserve"> </w:t>
      </w:r>
      <w:r w:rsidRPr="00D10941">
        <w:rPr>
          <w:color w:val="auto"/>
        </w:rPr>
        <w:t>питомцами,</w:t>
      </w:r>
      <w:r>
        <w:rPr>
          <w:color w:val="auto"/>
        </w:rPr>
        <w:t xml:space="preserve"> </w:t>
      </w:r>
      <w:r w:rsidRPr="00D10941">
        <w:rPr>
          <w:color w:val="auto"/>
        </w:rPr>
        <w:t>высоко</w:t>
      </w:r>
      <w:r>
        <w:rPr>
          <w:color w:val="auto"/>
        </w:rPr>
        <w:t xml:space="preserve"> </w:t>
      </w:r>
      <w:r w:rsidRPr="00D10941">
        <w:rPr>
          <w:color w:val="auto"/>
        </w:rPr>
        <w:t>ценит</w:t>
      </w:r>
      <w:r>
        <w:rPr>
          <w:color w:val="auto"/>
        </w:rPr>
        <w:t xml:space="preserve"> </w:t>
      </w:r>
      <w:r w:rsidRPr="00D10941">
        <w:rPr>
          <w:color w:val="auto"/>
        </w:rPr>
        <w:t>профессоров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преподавателей</w:t>
      </w:r>
      <w:r>
        <w:rPr>
          <w:color w:val="auto"/>
        </w:rPr>
        <w:t xml:space="preserve"> </w:t>
      </w:r>
      <w:r w:rsidRPr="00D10941">
        <w:rPr>
          <w:color w:val="auto"/>
        </w:rPr>
        <w:t>за</w:t>
      </w:r>
      <w:r>
        <w:rPr>
          <w:color w:val="auto"/>
        </w:rPr>
        <w:t xml:space="preserve"> </w:t>
      </w:r>
      <w:r w:rsidRPr="00D10941">
        <w:rPr>
          <w:color w:val="auto"/>
        </w:rPr>
        <w:t>их</w:t>
      </w:r>
      <w:r>
        <w:rPr>
          <w:color w:val="auto"/>
        </w:rPr>
        <w:t xml:space="preserve"> </w:t>
      </w:r>
      <w:r w:rsidRPr="00D10941">
        <w:rPr>
          <w:color w:val="auto"/>
        </w:rPr>
        <w:t>славный</w:t>
      </w:r>
      <w:r>
        <w:rPr>
          <w:color w:val="auto"/>
        </w:rPr>
        <w:t xml:space="preserve"> </w:t>
      </w:r>
      <w:r w:rsidRPr="00D10941">
        <w:rPr>
          <w:color w:val="auto"/>
        </w:rPr>
        <w:t>напряженный</w:t>
      </w:r>
      <w:r>
        <w:rPr>
          <w:color w:val="auto"/>
        </w:rPr>
        <w:t xml:space="preserve"> </w:t>
      </w:r>
      <w:r w:rsidRPr="00D10941">
        <w:rPr>
          <w:color w:val="auto"/>
        </w:rPr>
        <w:t>труд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уверенностью</w:t>
      </w:r>
      <w:r>
        <w:rPr>
          <w:color w:val="auto"/>
        </w:rPr>
        <w:t xml:space="preserve"> </w:t>
      </w:r>
      <w:r w:rsidRPr="00D10941">
        <w:rPr>
          <w:color w:val="auto"/>
        </w:rPr>
        <w:t>смотрит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будущее.</w:t>
      </w:r>
      <w:r>
        <w:rPr>
          <w:color w:val="auto"/>
        </w:rPr>
        <w:t xml:space="preserve"> </w:t>
      </w:r>
      <w:r w:rsidRPr="00D10941">
        <w:rPr>
          <w:color w:val="auto"/>
        </w:rPr>
        <w:t>Мы</w:t>
      </w:r>
      <w:r>
        <w:rPr>
          <w:color w:val="auto"/>
        </w:rPr>
        <w:t xml:space="preserve"> </w:t>
      </w:r>
      <w:r w:rsidRPr="00D10941">
        <w:rPr>
          <w:color w:val="auto"/>
        </w:rPr>
        <w:t>вполне</w:t>
      </w:r>
      <w:r>
        <w:rPr>
          <w:color w:val="auto"/>
        </w:rPr>
        <w:t xml:space="preserve"> </w:t>
      </w:r>
      <w:r w:rsidRPr="00D10941">
        <w:rPr>
          <w:color w:val="auto"/>
        </w:rPr>
        <w:t>уверены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своем</w:t>
      </w:r>
      <w:r>
        <w:rPr>
          <w:color w:val="auto"/>
        </w:rPr>
        <w:t xml:space="preserve"> </w:t>
      </w:r>
      <w:r w:rsidRPr="00D10941">
        <w:rPr>
          <w:color w:val="auto"/>
        </w:rPr>
        <w:t>творческом</w:t>
      </w:r>
      <w:r>
        <w:rPr>
          <w:color w:val="auto"/>
        </w:rPr>
        <w:t xml:space="preserve"> </w:t>
      </w:r>
      <w:r w:rsidRPr="00D10941">
        <w:rPr>
          <w:color w:val="auto"/>
        </w:rPr>
        <w:t>росте,</w:t>
      </w:r>
      <w:r>
        <w:rPr>
          <w:color w:val="auto"/>
        </w:rPr>
        <w:t xml:space="preserve"> </w:t>
      </w:r>
      <w:r w:rsidRPr="00D10941">
        <w:rPr>
          <w:color w:val="auto"/>
        </w:rPr>
        <w:t>мудрой</w:t>
      </w:r>
      <w:r>
        <w:rPr>
          <w:color w:val="auto"/>
        </w:rPr>
        <w:t xml:space="preserve"> </w:t>
      </w:r>
      <w:r w:rsidRPr="00D10941">
        <w:rPr>
          <w:color w:val="auto"/>
        </w:rPr>
        <w:t>деятельности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подготовке</w:t>
      </w:r>
      <w:r>
        <w:rPr>
          <w:color w:val="auto"/>
        </w:rPr>
        <w:t xml:space="preserve"> </w:t>
      </w:r>
      <w:r w:rsidRPr="00D10941">
        <w:rPr>
          <w:color w:val="auto"/>
        </w:rPr>
        <w:t>медицинских</w:t>
      </w:r>
      <w:r>
        <w:rPr>
          <w:color w:val="auto"/>
        </w:rPr>
        <w:t xml:space="preserve"> </w:t>
      </w:r>
      <w:r w:rsidRPr="00D10941">
        <w:rPr>
          <w:color w:val="auto"/>
        </w:rPr>
        <w:t>кадров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укреплении</w:t>
      </w:r>
      <w:r>
        <w:rPr>
          <w:color w:val="auto"/>
        </w:rPr>
        <w:t xml:space="preserve"> </w:t>
      </w:r>
      <w:r w:rsidRPr="00D10941">
        <w:rPr>
          <w:color w:val="auto"/>
        </w:rPr>
        <w:t>материальной</w:t>
      </w:r>
      <w:r>
        <w:rPr>
          <w:color w:val="auto"/>
        </w:rPr>
        <w:t xml:space="preserve"> </w:t>
      </w:r>
      <w:r w:rsidRPr="00D10941">
        <w:rPr>
          <w:color w:val="auto"/>
        </w:rPr>
        <w:t>базы.</w:t>
      </w:r>
      <w:r>
        <w:rPr>
          <w:color w:val="auto"/>
        </w:rPr>
        <w:t xml:space="preserve"> </w:t>
      </w:r>
      <w:r w:rsidRPr="00D10941">
        <w:rPr>
          <w:color w:val="auto"/>
        </w:rPr>
        <w:t>Но</w:t>
      </w:r>
      <w:r>
        <w:rPr>
          <w:color w:val="auto"/>
        </w:rPr>
        <w:t xml:space="preserve"> </w:t>
      </w:r>
      <w:r w:rsidRPr="00D10941">
        <w:rPr>
          <w:color w:val="auto"/>
        </w:rPr>
        <w:t>самое</w:t>
      </w:r>
      <w:r>
        <w:rPr>
          <w:color w:val="auto"/>
        </w:rPr>
        <w:t xml:space="preserve"> </w:t>
      </w:r>
      <w:r w:rsidRPr="00D10941">
        <w:rPr>
          <w:color w:val="auto"/>
        </w:rPr>
        <w:t>главное</w:t>
      </w:r>
      <w:r>
        <w:rPr>
          <w:color w:val="auto"/>
        </w:rPr>
        <w:t xml:space="preserve"> </w:t>
      </w:r>
      <w:r w:rsidRPr="00D10941">
        <w:rPr>
          <w:color w:val="auto"/>
        </w:rPr>
        <w:t>—</w:t>
      </w:r>
      <w:r>
        <w:rPr>
          <w:color w:val="auto"/>
        </w:rPr>
        <w:t xml:space="preserve"> </w:t>
      </w:r>
      <w:r w:rsidRPr="00D10941">
        <w:rPr>
          <w:color w:val="auto"/>
        </w:rPr>
        <w:t>мы</w:t>
      </w:r>
      <w:r>
        <w:rPr>
          <w:color w:val="auto"/>
        </w:rPr>
        <w:t xml:space="preserve"> </w:t>
      </w:r>
      <w:r w:rsidRPr="00D10941">
        <w:rPr>
          <w:color w:val="auto"/>
        </w:rPr>
        <w:t>понимаем,</w:t>
      </w:r>
      <w:r>
        <w:rPr>
          <w:color w:val="auto"/>
        </w:rPr>
        <w:t xml:space="preserve"> </w:t>
      </w:r>
      <w:r w:rsidRPr="00D10941">
        <w:rPr>
          <w:color w:val="auto"/>
        </w:rPr>
        <w:t>что</w:t>
      </w:r>
      <w:r>
        <w:rPr>
          <w:color w:val="auto"/>
        </w:rPr>
        <w:t xml:space="preserve"> </w:t>
      </w:r>
      <w:r w:rsidRPr="00D10941">
        <w:rPr>
          <w:color w:val="auto"/>
        </w:rPr>
        <w:t>все</w:t>
      </w:r>
      <w:r>
        <w:rPr>
          <w:color w:val="auto"/>
        </w:rPr>
        <w:t xml:space="preserve"> </w:t>
      </w:r>
      <w:r w:rsidRPr="00D10941">
        <w:rPr>
          <w:color w:val="auto"/>
        </w:rPr>
        <w:t>это</w:t>
      </w:r>
      <w:r>
        <w:rPr>
          <w:color w:val="auto"/>
        </w:rPr>
        <w:t xml:space="preserve"> </w:t>
      </w:r>
      <w:r w:rsidRPr="00D10941">
        <w:rPr>
          <w:color w:val="auto"/>
        </w:rPr>
        <w:t>должно</w:t>
      </w:r>
      <w:r>
        <w:rPr>
          <w:color w:val="auto"/>
        </w:rPr>
        <w:t xml:space="preserve"> </w:t>
      </w:r>
      <w:r w:rsidRPr="00D10941">
        <w:rPr>
          <w:color w:val="auto"/>
        </w:rPr>
        <w:t>служить</w:t>
      </w:r>
      <w:r>
        <w:rPr>
          <w:color w:val="auto"/>
        </w:rPr>
        <w:t xml:space="preserve"> </w:t>
      </w:r>
      <w:r w:rsidRPr="00D10941">
        <w:rPr>
          <w:color w:val="auto"/>
        </w:rPr>
        <w:t>защите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укреплению</w:t>
      </w:r>
      <w:r>
        <w:rPr>
          <w:color w:val="auto"/>
        </w:rPr>
        <w:t xml:space="preserve"> </w:t>
      </w:r>
      <w:r w:rsidRPr="00D10941">
        <w:rPr>
          <w:color w:val="auto"/>
        </w:rPr>
        <w:t>здоровья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первую</w:t>
      </w:r>
      <w:r>
        <w:rPr>
          <w:color w:val="auto"/>
        </w:rPr>
        <w:t xml:space="preserve"> </w:t>
      </w:r>
      <w:r w:rsidRPr="00D10941">
        <w:rPr>
          <w:color w:val="auto"/>
        </w:rPr>
        <w:t>очередь</w:t>
      </w:r>
      <w:r>
        <w:rPr>
          <w:color w:val="auto"/>
        </w:rPr>
        <w:t xml:space="preserve"> </w:t>
      </w:r>
      <w:r w:rsidRPr="00D10941">
        <w:rPr>
          <w:color w:val="auto"/>
        </w:rPr>
        <w:t>жителей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Алтайского</w:t>
      </w:r>
      <w:r>
        <w:rPr>
          <w:color w:val="auto"/>
        </w:rPr>
        <w:t xml:space="preserve"> </w:t>
      </w:r>
      <w:r w:rsidRPr="00D10941">
        <w:rPr>
          <w:color w:val="auto"/>
        </w:rPr>
        <w:t>края</w:t>
      </w:r>
      <w:r>
        <w:rPr>
          <w:color w:val="auto"/>
        </w:rPr>
        <w:t xml:space="preserve"> </w:t>
      </w:r>
      <w:r w:rsidRPr="00D10941">
        <w:rPr>
          <w:color w:val="auto"/>
        </w:rPr>
        <w:t>[27].</w:t>
      </w:r>
    </w:p>
    <w:p w14:paraId="2910D217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hyperlink r:id="rId257" w:tooltip="Алтайский государственный университет" w:history="1">
        <w:r w:rsidRPr="00D10941">
          <w:rPr>
            <w:rStyle w:val="a6"/>
            <w:b/>
            <w:color w:val="auto"/>
            <w:u w:val="none"/>
          </w:rPr>
          <w:t>Алтайский</w:t>
        </w:r>
        <w:r>
          <w:rPr>
            <w:rStyle w:val="a6"/>
            <w:b/>
            <w:color w:val="auto"/>
            <w:u w:val="none"/>
          </w:rPr>
          <w:t xml:space="preserve"> </w:t>
        </w:r>
        <w:r w:rsidRPr="00D10941">
          <w:rPr>
            <w:rStyle w:val="a6"/>
            <w:b/>
            <w:color w:val="auto"/>
            <w:u w:val="none"/>
          </w:rPr>
          <w:t>государственный</w:t>
        </w:r>
        <w:r>
          <w:rPr>
            <w:rStyle w:val="a6"/>
            <w:b/>
            <w:color w:val="auto"/>
            <w:u w:val="none"/>
          </w:rPr>
          <w:t xml:space="preserve"> </w:t>
        </w:r>
        <w:r w:rsidRPr="00D10941">
          <w:rPr>
            <w:rStyle w:val="a6"/>
            <w:b/>
            <w:color w:val="auto"/>
            <w:u w:val="none"/>
          </w:rPr>
          <w:t>университет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пр.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61.</w:t>
      </w:r>
    </w:p>
    <w:p w14:paraId="05588E38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Дата</w:t>
      </w:r>
      <w:r>
        <w:rPr>
          <w:color w:val="auto"/>
        </w:rPr>
        <w:t xml:space="preserve"> </w:t>
      </w:r>
      <w:r w:rsidRPr="00D10941">
        <w:rPr>
          <w:color w:val="auto"/>
        </w:rPr>
        <w:t>основания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hyperlink r:id="rId258" w:tooltip="1973 год" w:history="1">
        <w:r w:rsidRPr="00D10941">
          <w:rPr>
            <w:rStyle w:val="a6"/>
            <w:color w:val="auto"/>
            <w:u w:val="none"/>
          </w:rPr>
          <w:t>1973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25</w:t>
      </w:r>
      <w:r>
        <w:rPr>
          <w:color w:val="auto"/>
        </w:rPr>
        <w:t xml:space="preserve"> </w:t>
      </w:r>
      <w:r w:rsidRPr="00D10941">
        <w:rPr>
          <w:color w:val="auto"/>
        </w:rPr>
        <w:t>мая</w:t>
      </w:r>
      <w:r>
        <w:rPr>
          <w:color w:val="auto"/>
        </w:rPr>
        <w:t xml:space="preserve"> </w:t>
      </w:r>
      <w:r w:rsidRPr="00D10941">
        <w:rPr>
          <w:color w:val="auto"/>
        </w:rPr>
        <w:t>1973</w:t>
      </w:r>
      <w:r>
        <w:rPr>
          <w:color w:val="auto"/>
        </w:rPr>
        <w:t xml:space="preserve"> </w:t>
      </w:r>
      <w:r w:rsidRPr="00D10941">
        <w:rPr>
          <w:color w:val="auto"/>
        </w:rPr>
        <w:t>года</w:t>
      </w:r>
      <w:r>
        <w:rPr>
          <w:color w:val="auto"/>
        </w:rPr>
        <w:t xml:space="preserve"> </w:t>
      </w:r>
      <w:r w:rsidRPr="00D10941">
        <w:rPr>
          <w:color w:val="auto"/>
        </w:rPr>
        <w:t>Совет</w:t>
      </w:r>
      <w:r>
        <w:rPr>
          <w:color w:val="auto"/>
        </w:rPr>
        <w:t xml:space="preserve"> </w:t>
      </w:r>
      <w:r w:rsidRPr="00D10941">
        <w:rPr>
          <w:color w:val="auto"/>
        </w:rPr>
        <w:t>Министров</w:t>
      </w:r>
      <w:r>
        <w:rPr>
          <w:color w:val="auto"/>
        </w:rPr>
        <w:t xml:space="preserve"> </w:t>
      </w:r>
      <w:r w:rsidRPr="00D10941">
        <w:rPr>
          <w:color w:val="auto"/>
        </w:rPr>
        <w:t>РСФСР</w:t>
      </w:r>
      <w:r>
        <w:rPr>
          <w:color w:val="auto"/>
        </w:rPr>
        <w:t xml:space="preserve"> </w:t>
      </w:r>
      <w:r w:rsidRPr="00D10941">
        <w:rPr>
          <w:color w:val="auto"/>
        </w:rPr>
        <w:t>принял</w:t>
      </w:r>
      <w:r>
        <w:rPr>
          <w:color w:val="auto"/>
        </w:rPr>
        <w:t xml:space="preserve"> </w:t>
      </w:r>
      <w:r w:rsidRPr="00D10941">
        <w:rPr>
          <w:color w:val="auto"/>
        </w:rPr>
        <w:t>Постановление</w:t>
      </w:r>
      <w:r>
        <w:rPr>
          <w:color w:val="auto"/>
        </w:rPr>
        <w:t xml:space="preserve"> </w:t>
      </w:r>
      <w:r w:rsidRPr="00D10941">
        <w:rPr>
          <w:color w:val="auto"/>
        </w:rPr>
        <w:t>об</w:t>
      </w:r>
      <w:r>
        <w:rPr>
          <w:color w:val="auto"/>
        </w:rPr>
        <w:t xml:space="preserve"> </w:t>
      </w:r>
      <w:r w:rsidRPr="00D10941">
        <w:rPr>
          <w:color w:val="auto"/>
        </w:rPr>
        <w:t>открытии</w:t>
      </w:r>
      <w:r>
        <w:rPr>
          <w:color w:val="auto"/>
        </w:rPr>
        <w:t xml:space="preserve"> </w:t>
      </w:r>
      <w:r w:rsidRPr="00D10941">
        <w:rPr>
          <w:color w:val="auto"/>
        </w:rPr>
        <w:t>университета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Барнауле.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сентябре</w:t>
      </w:r>
      <w:r>
        <w:rPr>
          <w:color w:val="auto"/>
        </w:rPr>
        <w:t xml:space="preserve"> </w:t>
      </w:r>
      <w:r w:rsidRPr="00D10941">
        <w:rPr>
          <w:color w:val="auto"/>
        </w:rPr>
        <w:t>1973</w:t>
      </w:r>
      <w:r>
        <w:rPr>
          <w:color w:val="auto"/>
        </w:rPr>
        <w:t xml:space="preserve"> </w:t>
      </w:r>
      <w:r w:rsidRPr="00D10941">
        <w:rPr>
          <w:color w:val="auto"/>
        </w:rPr>
        <w:t>года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АГУ</w:t>
      </w:r>
      <w:r>
        <w:rPr>
          <w:color w:val="auto"/>
        </w:rPr>
        <w:t xml:space="preserve"> </w:t>
      </w:r>
      <w:r w:rsidRPr="00D10941">
        <w:rPr>
          <w:color w:val="auto"/>
        </w:rPr>
        <w:t>начался</w:t>
      </w:r>
      <w:r>
        <w:rPr>
          <w:color w:val="auto"/>
        </w:rPr>
        <w:t xml:space="preserve"> </w:t>
      </w:r>
      <w:r w:rsidRPr="00D10941">
        <w:rPr>
          <w:color w:val="auto"/>
        </w:rPr>
        <w:t>учебный</w:t>
      </w:r>
      <w:r>
        <w:rPr>
          <w:color w:val="auto"/>
        </w:rPr>
        <w:t xml:space="preserve"> </w:t>
      </w:r>
      <w:r w:rsidRPr="00D10941">
        <w:rPr>
          <w:color w:val="auto"/>
        </w:rPr>
        <w:t>процесс</w:t>
      </w:r>
      <w:r>
        <w:rPr>
          <w:color w:val="auto"/>
        </w:rPr>
        <w:t xml:space="preserve"> </w:t>
      </w:r>
      <w:hyperlink r:id="rId259" w:anchor="cite_note-6#cite_note-6" w:history="1">
        <w:r w:rsidRPr="00D10941">
          <w:rPr>
            <w:rStyle w:val="a6"/>
            <w:color w:val="auto"/>
            <w:u w:val="none"/>
          </w:rPr>
          <w:t>[11]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составе</w:t>
      </w:r>
      <w:r>
        <w:rPr>
          <w:color w:val="auto"/>
        </w:rPr>
        <w:t xml:space="preserve"> </w:t>
      </w:r>
      <w:hyperlink r:id="rId260" w:tooltip="Университет" w:history="1">
        <w:r w:rsidRPr="00D10941">
          <w:rPr>
            <w:rStyle w:val="a6"/>
            <w:color w:val="auto"/>
            <w:u w:val="none"/>
          </w:rPr>
          <w:t>университета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тогда</w:t>
      </w:r>
      <w:r>
        <w:rPr>
          <w:color w:val="auto"/>
        </w:rPr>
        <w:t xml:space="preserve"> </w:t>
      </w:r>
      <w:r w:rsidRPr="00D10941">
        <w:rPr>
          <w:color w:val="auto"/>
        </w:rPr>
        <w:t>три</w:t>
      </w:r>
      <w:r>
        <w:rPr>
          <w:color w:val="auto"/>
        </w:rPr>
        <w:t xml:space="preserve"> </w:t>
      </w:r>
      <w:hyperlink r:id="rId261" w:tooltip="Факультет" w:history="1">
        <w:r w:rsidRPr="00D10941">
          <w:rPr>
            <w:rStyle w:val="a6"/>
            <w:color w:val="auto"/>
            <w:u w:val="none"/>
          </w:rPr>
          <w:t>факультета</w:t>
        </w:r>
      </w:hyperlink>
      <w:r w:rsidRPr="00D10941">
        <w:rPr>
          <w:color w:val="auto"/>
        </w:rPr>
        <w:t>:</w:t>
      </w:r>
      <w:r>
        <w:rPr>
          <w:color w:val="auto"/>
        </w:rPr>
        <w:t xml:space="preserve"> </w:t>
      </w:r>
      <w:r w:rsidRPr="00D10941">
        <w:rPr>
          <w:color w:val="auto"/>
        </w:rPr>
        <w:t>юридический,</w:t>
      </w:r>
      <w:r>
        <w:rPr>
          <w:color w:val="auto"/>
        </w:rPr>
        <w:t xml:space="preserve"> </w:t>
      </w:r>
      <w:r w:rsidRPr="00D10941">
        <w:rPr>
          <w:color w:val="auto"/>
        </w:rPr>
        <w:t>экономический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историко-филологический.</w:t>
      </w:r>
      <w:r>
        <w:rPr>
          <w:color w:val="auto"/>
        </w:rPr>
        <w:t xml:space="preserve"> </w:t>
      </w:r>
      <w:r w:rsidRPr="00D10941">
        <w:rPr>
          <w:color w:val="auto"/>
        </w:rPr>
        <w:t>Первым</w:t>
      </w:r>
      <w:r>
        <w:rPr>
          <w:color w:val="auto"/>
        </w:rPr>
        <w:t xml:space="preserve"> </w:t>
      </w:r>
      <w:r w:rsidRPr="00D10941">
        <w:rPr>
          <w:color w:val="auto"/>
        </w:rPr>
        <w:t>ректором</w:t>
      </w:r>
      <w:r>
        <w:rPr>
          <w:color w:val="auto"/>
        </w:rPr>
        <w:t xml:space="preserve"> </w:t>
      </w:r>
      <w:r w:rsidRPr="00D10941">
        <w:rPr>
          <w:color w:val="auto"/>
        </w:rPr>
        <w:t>университета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hyperlink r:id="rId262" w:history="1">
        <w:r w:rsidRPr="00D10941">
          <w:rPr>
            <w:rStyle w:val="a6"/>
            <w:color w:val="auto"/>
            <w:u w:val="none"/>
          </w:rPr>
          <w:t>Василий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Иванович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Неверов</w:t>
        </w:r>
      </w:hyperlink>
      <w:r w:rsidRPr="00D10941">
        <w:rPr>
          <w:color w:val="auto"/>
        </w:rPr>
        <w:t>.</w:t>
      </w:r>
    </w:p>
    <w:p w14:paraId="3154AB9C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Алтайский</w:t>
      </w:r>
      <w:r>
        <w:rPr>
          <w:color w:val="auto"/>
        </w:rPr>
        <w:t xml:space="preserve"> </w:t>
      </w:r>
      <w:r w:rsidRPr="00D10941">
        <w:rPr>
          <w:color w:val="auto"/>
        </w:rPr>
        <w:t>государственный</w:t>
      </w:r>
      <w:r>
        <w:rPr>
          <w:color w:val="auto"/>
        </w:rPr>
        <w:t xml:space="preserve"> </w:t>
      </w:r>
      <w:r w:rsidRPr="00D10941">
        <w:rPr>
          <w:color w:val="auto"/>
        </w:rPr>
        <w:t>университет</w:t>
      </w:r>
      <w:r>
        <w:rPr>
          <w:color w:val="auto"/>
        </w:rPr>
        <w:t xml:space="preserve"> </w:t>
      </w:r>
      <w:r w:rsidRPr="00D10941">
        <w:rPr>
          <w:color w:val="auto"/>
        </w:rPr>
        <w:t>ведет</w:t>
      </w:r>
      <w:r>
        <w:rPr>
          <w:color w:val="auto"/>
        </w:rPr>
        <w:t xml:space="preserve"> </w:t>
      </w:r>
      <w:r w:rsidRPr="00D10941">
        <w:rPr>
          <w:color w:val="auto"/>
        </w:rPr>
        <w:t>свою</w:t>
      </w:r>
      <w:r>
        <w:rPr>
          <w:color w:val="auto"/>
        </w:rPr>
        <w:t xml:space="preserve"> </w:t>
      </w:r>
      <w:r w:rsidRPr="00D10941">
        <w:rPr>
          <w:color w:val="auto"/>
        </w:rPr>
        <w:t>историческую</w:t>
      </w:r>
      <w:r>
        <w:rPr>
          <w:color w:val="auto"/>
        </w:rPr>
        <w:t xml:space="preserve"> </w:t>
      </w:r>
      <w:r w:rsidRPr="00D10941">
        <w:rPr>
          <w:color w:val="auto"/>
        </w:rPr>
        <w:t>летопись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мая</w:t>
      </w:r>
      <w:r>
        <w:rPr>
          <w:color w:val="auto"/>
        </w:rPr>
        <w:t xml:space="preserve"> </w:t>
      </w:r>
      <w:r w:rsidRPr="00D10941">
        <w:rPr>
          <w:color w:val="auto"/>
        </w:rPr>
        <w:t>1973</w:t>
      </w:r>
      <w:r>
        <w:rPr>
          <w:color w:val="auto"/>
        </w:rPr>
        <w:t xml:space="preserve"> </w:t>
      </w:r>
      <w:r w:rsidRPr="00D10941">
        <w:rPr>
          <w:color w:val="auto"/>
        </w:rPr>
        <w:t>года.</w:t>
      </w:r>
      <w:r>
        <w:rPr>
          <w:color w:val="auto"/>
        </w:rPr>
        <w:t xml:space="preserve"> </w:t>
      </w:r>
      <w:r w:rsidRPr="00D10941">
        <w:rPr>
          <w:color w:val="auto"/>
        </w:rPr>
        <w:t>То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периодом</w:t>
      </w:r>
      <w:r>
        <w:rPr>
          <w:color w:val="auto"/>
        </w:rPr>
        <w:t xml:space="preserve"> </w:t>
      </w:r>
      <w:r w:rsidRPr="00D10941">
        <w:rPr>
          <w:color w:val="auto"/>
        </w:rPr>
        <w:t>интенсивного</w:t>
      </w:r>
      <w:r>
        <w:rPr>
          <w:color w:val="auto"/>
        </w:rPr>
        <w:t xml:space="preserve"> </w:t>
      </w:r>
      <w:r w:rsidRPr="00D10941">
        <w:rPr>
          <w:color w:val="auto"/>
        </w:rPr>
        <w:t>развития</w:t>
      </w:r>
      <w:r>
        <w:rPr>
          <w:color w:val="auto"/>
        </w:rPr>
        <w:t xml:space="preserve"> </w:t>
      </w:r>
      <w:r w:rsidRPr="00D10941">
        <w:rPr>
          <w:color w:val="auto"/>
        </w:rPr>
        <w:t>Сибири,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том</w:t>
      </w:r>
      <w:r>
        <w:rPr>
          <w:color w:val="auto"/>
        </w:rPr>
        <w:t xml:space="preserve"> </w:t>
      </w:r>
      <w:r w:rsidRPr="00D10941">
        <w:rPr>
          <w:color w:val="auto"/>
        </w:rPr>
        <w:t>числе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Алтая.</w:t>
      </w:r>
      <w:r>
        <w:rPr>
          <w:color w:val="auto"/>
        </w:rPr>
        <w:t xml:space="preserve"> </w:t>
      </w:r>
      <w:r w:rsidRPr="00D10941">
        <w:rPr>
          <w:color w:val="auto"/>
        </w:rPr>
        <w:t>Потребность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специалистах</w:t>
      </w:r>
      <w:r>
        <w:rPr>
          <w:color w:val="auto"/>
        </w:rPr>
        <w:t xml:space="preserve"> </w:t>
      </w:r>
      <w:r w:rsidRPr="00D10941">
        <w:rPr>
          <w:color w:val="auto"/>
        </w:rPr>
        <w:t>ощущала</w:t>
      </w:r>
      <w:r>
        <w:rPr>
          <w:color w:val="auto"/>
        </w:rPr>
        <w:t xml:space="preserve"> </w:t>
      </w:r>
      <w:r w:rsidRPr="00D10941">
        <w:rPr>
          <w:color w:val="auto"/>
        </w:rPr>
        <w:t>экономика,</w:t>
      </w:r>
      <w:r>
        <w:rPr>
          <w:color w:val="auto"/>
        </w:rPr>
        <w:t xml:space="preserve"> </w:t>
      </w:r>
      <w:r w:rsidRPr="00D10941">
        <w:rPr>
          <w:color w:val="auto"/>
        </w:rPr>
        <w:t>социальная</w:t>
      </w:r>
      <w:r>
        <w:rPr>
          <w:color w:val="auto"/>
        </w:rPr>
        <w:t xml:space="preserve"> </w:t>
      </w:r>
      <w:r w:rsidRPr="00D10941">
        <w:rPr>
          <w:color w:val="auto"/>
        </w:rPr>
        <w:t>сфера,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том</w:t>
      </w:r>
      <w:r>
        <w:rPr>
          <w:color w:val="auto"/>
        </w:rPr>
        <w:t xml:space="preserve"> </w:t>
      </w:r>
      <w:r w:rsidRPr="00D10941">
        <w:rPr>
          <w:color w:val="auto"/>
        </w:rPr>
        <w:t>числе</w:t>
      </w:r>
      <w:r>
        <w:rPr>
          <w:color w:val="auto"/>
        </w:rPr>
        <w:t xml:space="preserve"> </w:t>
      </w:r>
      <w:r w:rsidRPr="00D10941">
        <w:rPr>
          <w:color w:val="auto"/>
        </w:rPr>
        <w:t>наука.</w:t>
      </w:r>
      <w:r>
        <w:rPr>
          <w:color w:val="auto"/>
        </w:rPr>
        <w:t xml:space="preserve"> </w:t>
      </w:r>
      <w:r w:rsidRPr="00D10941">
        <w:rPr>
          <w:color w:val="auto"/>
        </w:rPr>
        <w:t>За</w:t>
      </w:r>
      <w:r>
        <w:rPr>
          <w:color w:val="auto"/>
        </w:rPr>
        <w:t xml:space="preserve"> </w:t>
      </w:r>
      <w:r w:rsidRPr="00D10941">
        <w:rPr>
          <w:color w:val="auto"/>
        </w:rPr>
        <w:t>короткий</w:t>
      </w:r>
      <w:r>
        <w:rPr>
          <w:color w:val="auto"/>
        </w:rPr>
        <w:t xml:space="preserve"> </w:t>
      </w:r>
      <w:r w:rsidRPr="00D10941">
        <w:rPr>
          <w:color w:val="auto"/>
        </w:rPr>
        <w:t>период</w:t>
      </w:r>
      <w:r>
        <w:rPr>
          <w:color w:val="auto"/>
        </w:rPr>
        <w:t xml:space="preserve"> </w:t>
      </w:r>
      <w:r w:rsidRPr="00D10941">
        <w:rPr>
          <w:color w:val="auto"/>
        </w:rPr>
        <w:t>своей</w:t>
      </w:r>
      <w:r>
        <w:rPr>
          <w:color w:val="auto"/>
        </w:rPr>
        <w:t xml:space="preserve"> </w:t>
      </w:r>
      <w:r w:rsidRPr="00D10941">
        <w:rPr>
          <w:color w:val="auto"/>
        </w:rPr>
        <w:t>истории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первенца</w:t>
      </w:r>
      <w:r>
        <w:rPr>
          <w:color w:val="auto"/>
        </w:rPr>
        <w:t xml:space="preserve"> </w:t>
      </w:r>
      <w:r w:rsidRPr="00D10941">
        <w:rPr>
          <w:color w:val="auto"/>
        </w:rPr>
        <w:t>классического</w:t>
      </w:r>
      <w:r>
        <w:rPr>
          <w:color w:val="auto"/>
        </w:rPr>
        <w:t xml:space="preserve"> </w:t>
      </w:r>
      <w:r w:rsidRPr="00D10941">
        <w:rPr>
          <w:color w:val="auto"/>
        </w:rPr>
        <w:t>образования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Алтае</w:t>
      </w:r>
      <w:r>
        <w:rPr>
          <w:color w:val="auto"/>
        </w:rPr>
        <w:t xml:space="preserve"> </w:t>
      </w:r>
      <w:r w:rsidRPr="00D10941">
        <w:rPr>
          <w:color w:val="auto"/>
        </w:rPr>
        <w:t>он</w:t>
      </w:r>
      <w:r>
        <w:rPr>
          <w:color w:val="auto"/>
        </w:rPr>
        <w:t xml:space="preserve"> </w:t>
      </w:r>
      <w:r w:rsidRPr="00D10941">
        <w:rPr>
          <w:color w:val="auto"/>
        </w:rPr>
        <w:t>превратился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один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крупных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динамично</w:t>
      </w:r>
      <w:r>
        <w:rPr>
          <w:color w:val="auto"/>
        </w:rPr>
        <w:t xml:space="preserve"> </w:t>
      </w:r>
      <w:r w:rsidRPr="00D10941">
        <w:rPr>
          <w:color w:val="auto"/>
        </w:rPr>
        <w:t>развивающихся</w:t>
      </w:r>
      <w:r>
        <w:rPr>
          <w:color w:val="auto"/>
        </w:rPr>
        <w:t xml:space="preserve"> </w:t>
      </w:r>
      <w:r w:rsidRPr="00D10941">
        <w:rPr>
          <w:color w:val="auto"/>
        </w:rPr>
        <w:t>вузов</w:t>
      </w:r>
      <w:r>
        <w:rPr>
          <w:color w:val="auto"/>
        </w:rPr>
        <w:t xml:space="preserve"> </w:t>
      </w:r>
      <w:r w:rsidRPr="00D10941">
        <w:rPr>
          <w:color w:val="auto"/>
        </w:rPr>
        <w:t>Сибирского</w:t>
      </w:r>
      <w:r>
        <w:rPr>
          <w:color w:val="auto"/>
        </w:rPr>
        <w:t xml:space="preserve"> </w:t>
      </w:r>
      <w:r w:rsidRPr="00D10941">
        <w:rPr>
          <w:color w:val="auto"/>
        </w:rPr>
        <w:t>федерального</w:t>
      </w:r>
      <w:r>
        <w:rPr>
          <w:color w:val="auto"/>
        </w:rPr>
        <w:t xml:space="preserve"> </w:t>
      </w:r>
      <w:r w:rsidRPr="00D10941">
        <w:rPr>
          <w:color w:val="auto"/>
        </w:rPr>
        <w:t>округа.</w:t>
      </w:r>
    </w:p>
    <w:p w14:paraId="184856C7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Первым</w:t>
      </w:r>
      <w:r>
        <w:rPr>
          <w:color w:val="auto"/>
        </w:rPr>
        <w:t xml:space="preserve"> </w:t>
      </w:r>
      <w:r w:rsidRPr="00D10941">
        <w:rPr>
          <w:color w:val="auto"/>
        </w:rPr>
        <w:t>ректором</w:t>
      </w:r>
      <w:r>
        <w:rPr>
          <w:color w:val="auto"/>
        </w:rPr>
        <w:t xml:space="preserve"> </w:t>
      </w:r>
      <w:r w:rsidRPr="00D10941">
        <w:rPr>
          <w:color w:val="auto"/>
        </w:rPr>
        <w:t>университета</w:t>
      </w:r>
      <w:r>
        <w:rPr>
          <w:color w:val="auto"/>
        </w:rPr>
        <w:t xml:space="preserve"> </w:t>
      </w:r>
      <w:r w:rsidRPr="00D10941">
        <w:rPr>
          <w:color w:val="auto"/>
        </w:rPr>
        <w:t>(1973–1986</w:t>
      </w:r>
      <w:r>
        <w:rPr>
          <w:color w:val="auto"/>
        </w:rPr>
        <w:t xml:space="preserve"> </w:t>
      </w:r>
      <w:r w:rsidRPr="00D10941">
        <w:rPr>
          <w:color w:val="auto"/>
        </w:rPr>
        <w:t>гг.)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В.И.</w:t>
      </w:r>
      <w:r>
        <w:rPr>
          <w:color w:val="auto"/>
        </w:rPr>
        <w:t xml:space="preserve"> </w:t>
      </w:r>
      <w:r w:rsidRPr="00D10941">
        <w:rPr>
          <w:color w:val="auto"/>
        </w:rPr>
        <w:t>Неверов,</w:t>
      </w:r>
      <w:r>
        <w:rPr>
          <w:color w:val="auto"/>
        </w:rPr>
        <w:t xml:space="preserve"> </w:t>
      </w:r>
      <w:r w:rsidRPr="00D10941">
        <w:rPr>
          <w:color w:val="auto"/>
        </w:rPr>
        <w:t>кандидат</w:t>
      </w:r>
      <w:r>
        <w:rPr>
          <w:color w:val="auto"/>
        </w:rPr>
        <w:t xml:space="preserve"> </w:t>
      </w:r>
      <w:r w:rsidRPr="00D10941">
        <w:rPr>
          <w:color w:val="auto"/>
        </w:rPr>
        <w:t>исторических</w:t>
      </w:r>
      <w:r>
        <w:rPr>
          <w:color w:val="auto"/>
        </w:rPr>
        <w:t xml:space="preserve"> </w:t>
      </w:r>
      <w:r w:rsidRPr="00D10941">
        <w:rPr>
          <w:color w:val="auto"/>
        </w:rPr>
        <w:t>наук,</w:t>
      </w:r>
      <w:r>
        <w:rPr>
          <w:color w:val="auto"/>
        </w:rPr>
        <w:t xml:space="preserve"> </w:t>
      </w:r>
      <w:r w:rsidRPr="00D10941">
        <w:rPr>
          <w:color w:val="auto"/>
        </w:rPr>
        <w:t>профессор.</w:t>
      </w:r>
      <w:r>
        <w:rPr>
          <w:color w:val="auto"/>
        </w:rPr>
        <w:t xml:space="preserve"> </w:t>
      </w:r>
      <w:r w:rsidRPr="00D10941">
        <w:rPr>
          <w:color w:val="auto"/>
        </w:rPr>
        <w:t>Под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руководством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числа</w:t>
      </w:r>
      <w:r>
        <w:rPr>
          <w:color w:val="auto"/>
        </w:rPr>
        <w:t xml:space="preserve"> </w:t>
      </w:r>
      <w:r w:rsidRPr="00D10941">
        <w:rPr>
          <w:color w:val="auto"/>
        </w:rPr>
        <w:t>представителей</w:t>
      </w:r>
      <w:r>
        <w:rPr>
          <w:color w:val="auto"/>
        </w:rPr>
        <w:t xml:space="preserve"> </w:t>
      </w:r>
      <w:r w:rsidRPr="00D10941">
        <w:rPr>
          <w:color w:val="auto"/>
        </w:rPr>
        <w:t>лучших</w:t>
      </w:r>
      <w:r>
        <w:rPr>
          <w:color w:val="auto"/>
        </w:rPr>
        <w:t xml:space="preserve"> </w:t>
      </w:r>
      <w:r w:rsidRPr="00D10941">
        <w:rPr>
          <w:color w:val="auto"/>
        </w:rPr>
        <w:t>университетов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академических</w:t>
      </w:r>
      <w:r>
        <w:rPr>
          <w:color w:val="auto"/>
        </w:rPr>
        <w:t xml:space="preserve"> </w:t>
      </w:r>
      <w:r w:rsidRPr="00D10941">
        <w:rPr>
          <w:color w:val="auto"/>
        </w:rPr>
        <w:t>школ</w:t>
      </w:r>
      <w:r>
        <w:rPr>
          <w:color w:val="auto"/>
        </w:rPr>
        <w:t xml:space="preserve"> </w:t>
      </w:r>
      <w:r w:rsidRPr="00D10941">
        <w:rPr>
          <w:color w:val="auto"/>
        </w:rPr>
        <w:t>городов</w:t>
      </w:r>
      <w:r>
        <w:rPr>
          <w:color w:val="auto"/>
        </w:rPr>
        <w:t xml:space="preserve"> </w:t>
      </w:r>
      <w:r w:rsidRPr="00D10941">
        <w:rPr>
          <w:color w:val="auto"/>
        </w:rPr>
        <w:t>Москвы,</w:t>
      </w:r>
      <w:r>
        <w:rPr>
          <w:color w:val="auto"/>
        </w:rPr>
        <w:t xml:space="preserve"> </w:t>
      </w:r>
      <w:r w:rsidRPr="00D10941">
        <w:rPr>
          <w:color w:val="auto"/>
        </w:rPr>
        <w:t>Ленинграда,</w:t>
      </w:r>
      <w:r>
        <w:rPr>
          <w:color w:val="auto"/>
        </w:rPr>
        <w:t xml:space="preserve"> </w:t>
      </w:r>
      <w:r w:rsidRPr="00D10941">
        <w:rPr>
          <w:color w:val="auto"/>
        </w:rPr>
        <w:t>Томска,</w:t>
      </w:r>
      <w:r>
        <w:rPr>
          <w:color w:val="auto"/>
        </w:rPr>
        <w:t xml:space="preserve"> </w:t>
      </w:r>
      <w:r w:rsidRPr="00D10941">
        <w:rPr>
          <w:color w:val="auto"/>
        </w:rPr>
        <w:t>Новосибирска,</w:t>
      </w:r>
      <w:r>
        <w:rPr>
          <w:color w:val="auto"/>
        </w:rPr>
        <w:t xml:space="preserve"> </w:t>
      </w:r>
      <w:r w:rsidRPr="00D10941">
        <w:rPr>
          <w:color w:val="auto"/>
        </w:rPr>
        <w:t>Иркутска</w:t>
      </w:r>
      <w:r>
        <w:rPr>
          <w:color w:val="auto"/>
        </w:rPr>
        <w:t xml:space="preserve"> </w:t>
      </w:r>
      <w:r w:rsidRPr="00D10941">
        <w:rPr>
          <w:color w:val="auto"/>
        </w:rPr>
        <w:t>сформировался</w:t>
      </w:r>
      <w:r>
        <w:rPr>
          <w:color w:val="auto"/>
        </w:rPr>
        <w:t xml:space="preserve"> </w:t>
      </w:r>
      <w:r w:rsidRPr="00D10941">
        <w:rPr>
          <w:color w:val="auto"/>
        </w:rPr>
        <w:t>научно-педагогический</w:t>
      </w:r>
      <w:r>
        <w:rPr>
          <w:color w:val="auto"/>
        </w:rPr>
        <w:t xml:space="preserve"> </w:t>
      </w:r>
      <w:r w:rsidRPr="00D10941">
        <w:rPr>
          <w:color w:val="auto"/>
        </w:rPr>
        <w:t>коллектив</w:t>
      </w:r>
      <w:r>
        <w:rPr>
          <w:color w:val="auto"/>
        </w:rPr>
        <w:t xml:space="preserve"> </w:t>
      </w:r>
      <w:r w:rsidRPr="00D10941">
        <w:rPr>
          <w:color w:val="auto"/>
        </w:rPr>
        <w:t>университета.</w:t>
      </w:r>
      <w:r>
        <w:rPr>
          <w:color w:val="auto"/>
        </w:rPr>
        <w:t xml:space="preserve"> </w:t>
      </w:r>
      <w:r w:rsidRPr="00D10941">
        <w:rPr>
          <w:color w:val="auto"/>
        </w:rPr>
        <w:t>За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ректорской</w:t>
      </w:r>
      <w:r>
        <w:rPr>
          <w:color w:val="auto"/>
        </w:rPr>
        <w:t xml:space="preserve"> </w:t>
      </w:r>
      <w:r w:rsidRPr="00D10941">
        <w:rPr>
          <w:color w:val="auto"/>
        </w:rPr>
        <w:t>работы</w:t>
      </w:r>
      <w:r>
        <w:rPr>
          <w:color w:val="auto"/>
        </w:rPr>
        <w:t xml:space="preserve"> </w:t>
      </w:r>
      <w:r w:rsidRPr="00D10941">
        <w:rPr>
          <w:color w:val="auto"/>
        </w:rPr>
        <w:t>В.И.</w:t>
      </w:r>
      <w:r>
        <w:rPr>
          <w:color w:val="auto"/>
        </w:rPr>
        <w:t xml:space="preserve"> </w:t>
      </w:r>
      <w:r w:rsidRPr="00D10941">
        <w:rPr>
          <w:color w:val="auto"/>
        </w:rPr>
        <w:t>Неверова</w:t>
      </w:r>
      <w:r>
        <w:rPr>
          <w:color w:val="auto"/>
        </w:rPr>
        <w:t xml:space="preserve"> </w:t>
      </w:r>
      <w:r w:rsidRPr="00D10941">
        <w:rPr>
          <w:color w:val="auto"/>
        </w:rPr>
        <w:t>университет</w:t>
      </w:r>
      <w:r>
        <w:rPr>
          <w:color w:val="auto"/>
        </w:rPr>
        <w:t xml:space="preserve"> </w:t>
      </w:r>
      <w:r w:rsidRPr="00D10941">
        <w:rPr>
          <w:color w:val="auto"/>
        </w:rPr>
        <w:t>подготовил</w:t>
      </w:r>
      <w:r>
        <w:rPr>
          <w:color w:val="auto"/>
        </w:rPr>
        <w:t xml:space="preserve"> </w:t>
      </w:r>
      <w:r w:rsidRPr="00D10941">
        <w:rPr>
          <w:color w:val="auto"/>
        </w:rPr>
        <w:t>около</w:t>
      </w:r>
      <w:r>
        <w:rPr>
          <w:color w:val="auto"/>
        </w:rPr>
        <w:t xml:space="preserve"> </w:t>
      </w:r>
      <w:r w:rsidRPr="00D10941">
        <w:rPr>
          <w:color w:val="auto"/>
        </w:rPr>
        <w:t>7</w:t>
      </w:r>
      <w:r>
        <w:rPr>
          <w:color w:val="auto"/>
        </w:rPr>
        <w:t xml:space="preserve"> </w:t>
      </w:r>
      <w:r w:rsidRPr="00D10941">
        <w:rPr>
          <w:color w:val="auto"/>
        </w:rPr>
        <w:t>тыс.</w:t>
      </w:r>
      <w:r>
        <w:rPr>
          <w:color w:val="auto"/>
        </w:rPr>
        <w:t xml:space="preserve"> </w:t>
      </w:r>
      <w:r w:rsidRPr="00D10941">
        <w:rPr>
          <w:color w:val="auto"/>
        </w:rPr>
        <w:t>специалистов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народного</w:t>
      </w:r>
      <w:r>
        <w:rPr>
          <w:color w:val="auto"/>
        </w:rPr>
        <w:t xml:space="preserve"> </w:t>
      </w:r>
      <w:r w:rsidRPr="00D10941">
        <w:rPr>
          <w:color w:val="auto"/>
        </w:rPr>
        <w:t>хозяйства</w:t>
      </w:r>
      <w:r>
        <w:rPr>
          <w:color w:val="auto"/>
        </w:rPr>
        <w:t xml:space="preserve"> </w:t>
      </w:r>
      <w:r w:rsidRPr="00D10941">
        <w:rPr>
          <w:color w:val="auto"/>
        </w:rPr>
        <w:t>СССР.</w:t>
      </w:r>
      <w:r>
        <w:rPr>
          <w:color w:val="auto"/>
        </w:rPr>
        <w:t xml:space="preserve"> </w:t>
      </w: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r w:rsidRPr="00D10941">
        <w:rPr>
          <w:color w:val="auto"/>
        </w:rPr>
        <w:t>проведена</w:t>
      </w:r>
      <w:r>
        <w:rPr>
          <w:color w:val="auto"/>
        </w:rPr>
        <w:t xml:space="preserve"> </w:t>
      </w:r>
      <w:r w:rsidRPr="00D10941">
        <w:rPr>
          <w:color w:val="auto"/>
        </w:rPr>
        <w:t>значительная</w:t>
      </w:r>
      <w:r>
        <w:rPr>
          <w:color w:val="auto"/>
        </w:rPr>
        <w:t xml:space="preserve"> </w:t>
      </w:r>
      <w:r w:rsidRPr="00D10941">
        <w:rPr>
          <w:color w:val="auto"/>
        </w:rPr>
        <w:t>работа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созданию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укреплению</w:t>
      </w:r>
      <w:r>
        <w:rPr>
          <w:color w:val="auto"/>
        </w:rPr>
        <w:t xml:space="preserve"> </w:t>
      </w:r>
      <w:r w:rsidRPr="00D10941">
        <w:rPr>
          <w:color w:val="auto"/>
        </w:rPr>
        <w:t>материально-технической</w:t>
      </w:r>
      <w:r>
        <w:rPr>
          <w:color w:val="auto"/>
        </w:rPr>
        <w:t xml:space="preserve"> </w:t>
      </w:r>
      <w:r w:rsidRPr="00D10941">
        <w:rPr>
          <w:color w:val="auto"/>
        </w:rPr>
        <w:t>базы</w:t>
      </w:r>
      <w:r>
        <w:rPr>
          <w:color w:val="auto"/>
        </w:rPr>
        <w:t xml:space="preserve"> </w:t>
      </w:r>
      <w:r w:rsidRPr="00D10941">
        <w:rPr>
          <w:color w:val="auto"/>
        </w:rPr>
        <w:t>университета</w:t>
      </w:r>
      <w:r>
        <w:rPr>
          <w:color w:val="auto"/>
        </w:rPr>
        <w:t xml:space="preserve"> </w:t>
      </w:r>
      <w:r w:rsidRPr="00D10941">
        <w:rPr>
          <w:color w:val="auto"/>
        </w:rPr>
        <w:t>[28].</w:t>
      </w:r>
    </w:p>
    <w:p w14:paraId="2A35DCFC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Вторым</w:t>
      </w:r>
      <w:r>
        <w:rPr>
          <w:color w:val="auto"/>
        </w:rPr>
        <w:t xml:space="preserve"> </w:t>
      </w:r>
      <w:r w:rsidRPr="00D10941">
        <w:rPr>
          <w:color w:val="auto"/>
        </w:rPr>
        <w:t>ректором</w:t>
      </w:r>
      <w:r>
        <w:rPr>
          <w:color w:val="auto"/>
        </w:rPr>
        <w:t xml:space="preserve"> </w:t>
      </w:r>
      <w:r w:rsidRPr="00D10941">
        <w:rPr>
          <w:color w:val="auto"/>
        </w:rPr>
        <w:t>университета</w:t>
      </w:r>
      <w:r>
        <w:rPr>
          <w:color w:val="auto"/>
        </w:rPr>
        <w:t xml:space="preserve"> </w:t>
      </w:r>
      <w:r w:rsidRPr="00D10941">
        <w:rPr>
          <w:color w:val="auto"/>
        </w:rPr>
        <w:t>(1986–1997</w:t>
      </w:r>
      <w:r>
        <w:rPr>
          <w:color w:val="auto"/>
        </w:rPr>
        <w:t xml:space="preserve"> </w:t>
      </w:r>
      <w:r w:rsidRPr="00D10941">
        <w:rPr>
          <w:color w:val="auto"/>
        </w:rPr>
        <w:t>гг.)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В.Л.</w:t>
      </w:r>
      <w:r>
        <w:rPr>
          <w:color w:val="auto"/>
        </w:rPr>
        <w:t xml:space="preserve"> </w:t>
      </w:r>
      <w:r w:rsidRPr="00D10941">
        <w:rPr>
          <w:color w:val="auto"/>
        </w:rPr>
        <w:t>Миронов,</w:t>
      </w:r>
      <w:r>
        <w:rPr>
          <w:color w:val="auto"/>
        </w:rPr>
        <w:t xml:space="preserve"> </w:t>
      </w:r>
      <w:r w:rsidRPr="00D10941">
        <w:rPr>
          <w:color w:val="auto"/>
        </w:rPr>
        <w:t>доктор</w:t>
      </w:r>
      <w:r>
        <w:rPr>
          <w:color w:val="auto"/>
        </w:rPr>
        <w:t xml:space="preserve"> </w:t>
      </w:r>
      <w:r w:rsidRPr="00D10941">
        <w:rPr>
          <w:color w:val="auto"/>
        </w:rPr>
        <w:t>физико-математических</w:t>
      </w:r>
      <w:r>
        <w:rPr>
          <w:color w:val="auto"/>
        </w:rPr>
        <w:t xml:space="preserve"> </w:t>
      </w:r>
      <w:r w:rsidRPr="00D10941">
        <w:rPr>
          <w:color w:val="auto"/>
        </w:rPr>
        <w:t>наук,</w:t>
      </w:r>
      <w:r>
        <w:rPr>
          <w:color w:val="auto"/>
        </w:rPr>
        <w:t xml:space="preserve"> </w:t>
      </w:r>
      <w:r w:rsidRPr="00D10941">
        <w:rPr>
          <w:color w:val="auto"/>
        </w:rPr>
        <w:t>профессор,</w:t>
      </w:r>
      <w:r>
        <w:rPr>
          <w:color w:val="auto"/>
        </w:rPr>
        <w:t xml:space="preserve"> </w:t>
      </w:r>
      <w:r w:rsidRPr="00D10941">
        <w:rPr>
          <w:color w:val="auto"/>
        </w:rPr>
        <w:t>член-корреспондент</w:t>
      </w:r>
      <w:r>
        <w:rPr>
          <w:color w:val="auto"/>
        </w:rPr>
        <w:t xml:space="preserve"> </w:t>
      </w:r>
      <w:r w:rsidRPr="00D10941">
        <w:rPr>
          <w:color w:val="auto"/>
        </w:rPr>
        <w:t>РАН.</w:t>
      </w:r>
      <w:r>
        <w:rPr>
          <w:color w:val="auto"/>
        </w:rPr>
        <w:t xml:space="preserve"> </w:t>
      </w:r>
      <w:r w:rsidRPr="00D10941">
        <w:rPr>
          <w:color w:val="auto"/>
        </w:rPr>
        <w:t>За</w:t>
      </w:r>
      <w:r>
        <w:rPr>
          <w:color w:val="auto"/>
        </w:rPr>
        <w:t xml:space="preserve"> </w:t>
      </w:r>
      <w:r w:rsidRPr="00D10941">
        <w:rPr>
          <w:color w:val="auto"/>
        </w:rPr>
        <w:t>период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ректорства</w:t>
      </w:r>
      <w:r>
        <w:rPr>
          <w:color w:val="auto"/>
        </w:rPr>
        <w:t xml:space="preserve"> </w:t>
      </w:r>
      <w:r w:rsidRPr="00D10941">
        <w:rPr>
          <w:color w:val="auto"/>
        </w:rPr>
        <w:t>численность</w:t>
      </w:r>
      <w:r>
        <w:rPr>
          <w:color w:val="auto"/>
        </w:rPr>
        <w:t xml:space="preserve"> </w:t>
      </w:r>
      <w:r w:rsidRPr="00D10941">
        <w:rPr>
          <w:color w:val="auto"/>
        </w:rPr>
        <w:t>студентов</w:t>
      </w:r>
      <w:r>
        <w:rPr>
          <w:color w:val="auto"/>
        </w:rPr>
        <w:t xml:space="preserve"> </w:t>
      </w:r>
      <w:r w:rsidRPr="00D10941">
        <w:rPr>
          <w:color w:val="auto"/>
        </w:rPr>
        <w:t>увеличилась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4,5</w:t>
      </w:r>
      <w:r>
        <w:rPr>
          <w:color w:val="auto"/>
        </w:rPr>
        <w:t xml:space="preserve"> </w:t>
      </w:r>
      <w:r w:rsidRPr="00D10941">
        <w:rPr>
          <w:color w:val="auto"/>
        </w:rPr>
        <w:t>тыс.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8,1</w:t>
      </w:r>
      <w:r>
        <w:rPr>
          <w:color w:val="auto"/>
        </w:rPr>
        <w:t xml:space="preserve"> </w:t>
      </w:r>
      <w:r w:rsidRPr="00D10941">
        <w:rPr>
          <w:color w:val="auto"/>
        </w:rPr>
        <w:t>тыс.,</w:t>
      </w:r>
      <w:r>
        <w:rPr>
          <w:color w:val="auto"/>
        </w:rPr>
        <w:t xml:space="preserve"> </w:t>
      </w:r>
      <w:r w:rsidRPr="00D10941">
        <w:rPr>
          <w:color w:val="auto"/>
        </w:rPr>
        <w:t>количество</w:t>
      </w:r>
      <w:r>
        <w:rPr>
          <w:color w:val="auto"/>
        </w:rPr>
        <w:t xml:space="preserve"> </w:t>
      </w:r>
      <w:r w:rsidRPr="00D10941">
        <w:rPr>
          <w:color w:val="auto"/>
        </w:rPr>
        <w:t>специальностей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направлений</w:t>
      </w:r>
      <w:r>
        <w:rPr>
          <w:color w:val="auto"/>
        </w:rPr>
        <w:t xml:space="preserve"> </w:t>
      </w:r>
      <w:r w:rsidRPr="00D10941">
        <w:rPr>
          <w:color w:val="auto"/>
        </w:rPr>
        <w:t>подготовки</w:t>
      </w:r>
      <w:r>
        <w:rPr>
          <w:color w:val="auto"/>
        </w:rPr>
        <w:t xml:space="preserve"> </w:t>
      </w:r>
      <w:r w:rsidRPr="00D10941">
        <w:rPr>
          <w:color w:val="auto"/>
        </w:rPr>
        <w:t>возросло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9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35,</w:t>
      </w:r>
      <w:r>
        <w:rPr>
          <w:color w:val="auto"/>
        </w:rPr>
        <w:t xml:space="preserve"> </w:t>
      </w:r>
      <w:r w:rsidRPr="00D10941">
        <w:rPr>
          <w:color w:val="auto"/>
        </w:rPr>
        <w:t>количество</w:t>
      </w:r>
      <w:r>
        <w:rPr>
          <w:color w:val="auto"/>
        </w:rPr>
        <w:t xml:space="preserve"> </w:t>
      </w:r>
      <w:r w:rsidRPr="00D10941">
        <w:rPr>
          <w:color w:val="auto"/>
        </w:rPr>
        <w:t>докторов</w:t>
      </w:r>
      <w:r>
        <w:rPr>
          <w:color w:val="auto"/>
        </w:rPr>
        <w:t xml:space="preserve"> </w:t>
      </w:r>
      <w:r w:rsidRPr="00D10941">
        <w:rPr>
          <w:color w:val="auto"/>
        </w:rPr>
        <w:t>наук</w:t>
      </w:r>
      <w:r>
        <w:rPr>
          <w:color w:val="auto"/>
        </w:rPr>
        <w:t xml:space="preserve"> </w:t>
      </w:r>
      <w:r w:rsidRPr="00D10941">
        <w:rPr>
          <w:color w:val="auto"/>
        </w:rPr>
        <w:t>увеличилось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11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63,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открыты</w:t>
      </w:r>
      <w:r>
        <w:rPr>
          <w:color w:val="auto"/>
        </w:rPr>
        <w:t xml:space="preserve"> </w:t>
      </w:r>
      <w:r w:rsidRPr="00D10941">
        <w:rPr>
          <w:color w:val="auto"/>
        </w:rPr>
        <w:t>магистратура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докторантура,</w:t>
      </w:r>
      <w:r>
        <w:rPr>
          <w:color w:val="auto"/>
        </w:rPr>
        <w:t xml:space="preserve"> </w:t>
      </w:r>
      <w:r w:rsidRPr="00D10941">
        <w:rPr>
          <w:color w:val="auto"/>
        </w:rPr>
        <w:t>организовано</w:t>
      </w:r>
      <w:r>
        <w:rPr>
          <w:color w:val="auto"/>
        </w:rPr>
        <w:t xml:space="preserve"> </w:t>
      </w:r>
      <w:r w:rsidRPr="00D10941">
        <w:rPr>
          <w:color w:val="auto"/>
        </w:rPr>
        <w:t>6</w:t>
      </w:r>
      <w:r>
        <w:rPr>
          <w:color w:val="auto"/>
        </w:rPr>
        <w:t xml:space="preserve"> </w:t>
      </w:r>
      <w:r w:rsidRPr="00D10941">
        <w:rPr>
          <w:color w:val="auto"/>
        </w:rPr>
        <w:t>диссертационных</w:t>
      </w:r>
      <w:r>
        <w:rPr>
          <w:color w:val="auto"/>
        </w:rPr>
        <w:t xml:space="preserve"> </w:t>
      </w:r>
      <w:r w:rsidRPr="00D10941">
        <w:rPr>
          <w:color w:val="auto"/>
        </w:rPr>
        <w:t>советов,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них</w:t>
      </w:r>
      <w:r>
        <w:rPr>
          <w:color w:val="auto"/>
        </w:rPr>
        <w:t xml:space="preserve"> </w:t>
      </w:r>
      <w:r w:rsidRPr="00D10941">
        <w:rPr>
          <w:color w:val="auto"/>
        </w:rPr>
        <w:t>2</w:t>
      </w:r>
      <w:r>
        <w:rPr>
          <w:color w:val="auto"/>
        </w:rPr>
        <w:t xml:space="preserve"> </w:t>
      </w:r>
      <w:r w:rsidRPr="00D10941">
        <w:rPr>
          <w:color w:val="auto"/>
        </w:rPr>
        <w:t>докторских,</w:t>
      </w:r>
      <w:r>
        <w:rPr>
          <w:color w:val="auto"/>
        </w:rPr>
        <w:t xml:space="preserve"> </w:t>
      </w:r>
      <w:r w:rsidRPr="00D10941">
        <w:rPr>
          <w:color w:val="auto"/>
        </w:rPr>
        <w:t>создано</w:t>
      </w:r>
      <w:r>
        <w:rPr>
          <w:color w:val="auto"/>
        </w:rPr>
        <w:t xml:space="preserve"> </w:t>
      </w:r>
      <w:r w:rsidRPr="00D10941">
        <w:rPr>
          <w:color w:val="auto"/>
        </w:rPr>
        <w:t>издательство</w:t>
      </w:r>
      <w:r>
        <w:rPr>
          <w:color w:val="auto"/>
        </w:rPr>
        <w:t xml:space="preserve"> </w:t>
      </w:r>
      <w:r w:rsidRPr="00D10941">
        <w:rPr>
          <w:color w:val="auto"/>
        </w:rPr>
        <w:t>университета,</w:t>
      </w:r>
      <w:r>
        <w:rPr>
          <w:color w:val="auto"/>
        </w:rPr>
        <w:t xml:space="preserve"> </w:t>
      </w:r>
      <w:r w:rsidRPr="00D10941">
        <w:rPr>
          <w:color w:val="auto"/>
        </w:rPr>
        <w:t>начат</w:t>
      </w:r>
      <w:r>
        <w:rPr>
          <w:color w:val="auto"/>
        </w:rPr>
        <w:t xml:space="preserve"> </w:t>
      </w:r>
      <w:r w:rsidRPr="00D10941">
        <w:rPr>
          <w:color w:val="auto"/>
        </w:rPr>
        <w:t>выпуск</w:t>
      </w:r>
      <w:r>
        <w:rPr>
          <w:color w:val="auto"/>
        </w:rPr>
        <w:t xml:space="preserve"> </w:t>
      </w:r>
      <w:r w:rsidRPr="00D10941">
        <w:rPr>
          <w:color w:val="auto"/>
        </w:rPr>
        <w:t>научного</w:t>
      </w:r>
      <w:r>
        <w:rPr>
          <w:color w:val="auto"/>
        </w:rPr>
        <w:t xml:space="preserve"> </w:t>
      </w:r>
      <w:r w:rsidRPr="00D10941">
        <w:rPr>
          <w:color w:val="auto"/>
        </w:rPr>
        <w:t>журнала</w:t>
      </w:r>
      <w:r>
        <w:rPr>
          <w:color w:val="auto"/>
        </w:rPr>
        <w:t xml:space="preserve"> </w:t>
      </w:r>
      <w:r w:rsidRPr="00D10941">
        <w:rPr>
          <w:color w:val="auto"/>
        </w:rPr>
        <w:t>«Известия</w:t>
      </w:r>
      <w:r>
        <w:rPr>
          <w:color w:val="auto"/>
        </w:rPr>
        <w:t xml:space="preserve"> </w:t>
      </w:r>
      <w:r w:rsidRPr="00D10941">
        <w:rPr>
          <w:color w:val="auto"/>
        </w:rPr>
        <w:t>АГУ».</w:t>
      </w:r>
    </w:p>
    <w:p w14:paraId="6F6B72B8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Третьим</w:t>
      </w:r>
      <w:r>
        <w:rPr>
          <w:color w:val="auto"/>
        </w:rPr>
        <w:t xml:space="preserve"> </w:t>
      </w:r>
      <w:r w:rsidRPr="00D10941">
        <w:rPr>
          <w:color w:val="auto"/>
        </w:rPr>
        <w:t>ректором</w:t>
      </w:r>
      <w:r>
        <w:rPr>
          <w:color w:val="auto"/>
        </w:rPr>
        <w:t xml:space="preserve"> </w:t>
      </w:r>
      <w:r w:rsidRPr="00D10941">
        <w:rPr>
          <w:color w:val="auto"/>
        </w:rPr>
        <w:t>университета</w:t>
      </w:r>
      <w:r>
        <w:rPr>
          <w:color w:val="auto"/>
        </w:rPr>
        <w:t xml:space="preserve"> </w:t>
      </w:r>
      <w:r w:rsidRPr="00D10941">
        <w:rPr>
          <w:color w:val="auto"/>
        </w:rPr>
        <w:t>(с</w:t>
      </w:r>
      <w:r>
        <w:rPr>
          <w:color w:val="auto"/>
        </w:rPr>
        <w:t xml:space="preserve"> </w:t>
      </w:r>
      <w:r w:rsidRPr="00D10941">
        <w:rPr>
          <w:color w:val="auto"/>
        </w:rPr>
        <w:t>апреля</w:t>
      </w:r>
      <w:r>
        <w:rPr>
          <w:color w:val="auto"/>
        </w:rPr>
        <w:t xml:space="preserve"> </w:t>
      </w:r>
      <w:r w:rsidRPr="00D10941">
        <w:rPr>
          <w:color w:val="auto"/>
        </w:rPr>
        <w:t>1997г.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н.в.)</w:t>
      </w:r>
      <w:r>
        <w:rPr>
          <w:color w:val="auto"/>
        </w:rPr>
        <w:t xml:space="preserve"> </w:t>
      </w:r>
      <w:r w:rsidRPr="00D10941">
        <w:rPr>
          <w:color w:val="auto"/>
        </w:rPr>
        <w:t>является</w:t>
      </w:r>
      <w:r>
        <w:rPr>
          <w:color w:val="auto"/>
        </w:rPr>
        <w:t xml:space="preserve"> </w:t>
      </w:r>
      <w:r w:rsidRPr="00D10941">
        <w:rPr>
          <w:color w:val="auto"/>
        </w:rPr>
        <w:t>Ю.Ф.</w:t>
      </w:r>
      <w:r>
        <w:rPr>
          <w:color w:val="auto"/>
        </w:rPr>
        <w:t xml:space="preserve"> </w:t>
      </w:r>
      <w:r w:rsidRPr="00D10941">
        <w:rPr>
          <w:color w:val="auto"/>
        </w:rPr>
        <w:t>Кирюшин,</w:t>
      </w:r>
      <w:r>
        <w:rPr>
          <w:color w:val="auto"/>
        </w:rPr>
        <w:t xml:space="preserve"> </w:t>
      </w:r>
      <w:r w:rsidRPr="00D10941">
        <w:rPr>
          <w:color w:val="auto"/>
        </w:rPr>
        <w:t>доктор</w:t>
      </w:r>
      <w:r>
        <w:rPr>
          <w:color w:val="auto"/>
        </w:rPr>
        <w:t xml:space="preserve"> </w:t>
      </w:r>
      <w:r w:rsidRPr="00D10941">
        <w:rPr>
          <w:color w:val="auto"/>
        </w:rPr>
        <w:t>исторических</w:t>
      </w:r>
      <w:r>
        <w:rPr>
          <w:color w:val="auto"/>
        </w:rPr>
        <w:t xml:space="preserve"> </w:t>
      </w:r>
      <w:r w:rsidRPr="00D10941">
        <w:rPr>
          <w:color w:val="auto"/>
        </w:rPr>
        <w:t>наук</w:t>
      </w:r>
      <w:r>
        <w:rPr>
          <w:color w:val="auto"/>
        </w:rPr>
        <w:t xml:space="preserve"> </w:t>
      </w:r>
      <w:r w:rsidRPr="00D10941">
        <w:rPr>
          <w:color w:val="auto"/>
        </w:rPr>
        <w:t>(1987),</w:t>
      </w:r>
      <w:r>
        <w:rPr>
          <w:color w:val="auto"/>
        </w:rPr>
        <w:t xml:space="preserve"> </w:t>
      </w:r>
      <w:r w:rsidRPr="00D10941">
        <w:rPr>
          <w:color w:val="auto"/>
        </w:rPr>
        <w:t>профессор</w:t>
      </w:r>
      <w:r>
        <w:rPr>
          <w:color w:val="auto"/>
        </w:rPr>
        <w:t xml:space="preserve"> </w:t>
      </w:r>
      <w:r w:rsidRPr="00D10941">
        <w:rPr>
          <w:color w:val="auto"/>
        </w:rPr>
        <w:t>(1990).</w:t>
      </w:r>
      <w:r>
        <w:rPr>
          <w:color w:val="auto"/>
        </w:rPr>
        <w:t xml:space="preserve"> </w:t>
      </w:r>
      <w:r w:rsidRPr="00D10941">
        <w:rPr>
          <w:color w:val="auto"/>
        </w:rPr>
        <w:t>За</w:t>
      </w:r>
      <w:r>
        <w:rPr>
          <w:color w:val="auto"/>
        </w:rPr>
        <w:t xml:space="preserve"> </w:t>
      </w:r>
      <w:r w:rsidRPr="00D10941">
        <w:rPr>
          <w:color w:val="auto"/>
        </w:rPr>
        <w:t>12-летний</w:t>
      </w:r>
      <w:r>
        <w:rPr>
          <w:color w:val="auto"/>
        </w:rPr>
        <w:t xml:space="preserve"> </w:t>
      </w:r>
      <w:r w:rsidRPr="00D10941">
        <w:rPr>
          <w:color w:val="auto"/>
        </w:rPr>
        <w:t>период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деятельности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должности</w:t>
      </w:r>
      <w:r>
        <w:rPr>
          <w:color w:val="auto"/>
        </w:rPr>
        <w:t xml:space="preserve"> </w:t>
      </w:r>
      <w:r w:rsidRPr="00D10941">
        <w:rPr>
          <w:color w:val="auto"/>
        </w:rPr>
        <w:t>ректора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университете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открыто</w:t>
      </w:r>
      <w:r>
        <w:rPr>
          <w:color w:val="auto"/>
        </w:rPr>
        <w:t xml:space="preserve"> </w:t>
      </w:r>
      <w:r w:rsidRPr="00D10941">
        <w:rPr>
          <w:color w:val="auto"/>
        </w:rPr>
        <w:t>87</w:t>
      </w:r>
      <w:r>
        <w:rPr>
          <w:color w:val="auto"/>
        </w:rPr>
        <w:t xml:space="preserve"> </w:t>
      </w:r>
      <w:r w:rsidRPr="00D10941">
        <w:rPr>
          <w:color w:val="auto"/>
        </w:rPr>
        <w:t>направлений</w:t>
      </w:r>
      <w:r>
        <w:rPr>
          <w:color w:val="auto"/>
        </w:rPr>
        <w:t xml:space="preserve"> </w:t>
      </w:r>
      <w:r w:rsidRPr="00D10941">
        <w:rPr>
          <w:color w:val="auto"/>
        </w:rPr>
        <w:t>подготовки</w:t>
      </w:r>
      <w:r>
        <w:rPr>
          <w:color w:val="auto"/>
        </w:rPr>
        <w:t xml:space="preserve"> </w:t>
      </w:r>
      <w:r w:rsidRPr="00D10941">
        <w:rPr>
          <w:color w:val="auto"/>
        </w:rPr>
        <w:t>бакалавров,</w:t>
      </w:r>
      <w:r>
        <w:rPr>
          <w:color w:val="auto"/>
        </w:rPr>
        <w:t xml:space="preserve"> </w:t>
      </w:r>
      <w:r w:rsidRPr="00D10941">
        <w:rPr>
          <w:color w:val="auto"/>
        </w:rPr>
        <w:t>специалистов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магистров,</w:t>
      </w:r>
      <w:r>
        <w:rPr>
          <w:color w:val="auto"/>
        </w:rPr>
        <w:t xml:space="preserve"> </w:t>
      </w:r>
      <w:r w:rsidRPr="00D10941">
        <w:rPr>
          <w:color w:val="auto"/>
        </w:rPr>
        <w:t>созданы</w:t>
      </w:r>
      <w:r>
        <w:rPr>
          <w:color w:val="auto"/>
        </w:rPr>
        <w:t xml:space="preserve"> </w:t>
      </w:r>
      <w:r w:rsidRPr="00D10941">
        <w:rPr>
          <w:color w:val="auto"/>
        </w:rPr>
        <w:t>5</w:t>
      </w:r>
      <w:r>
        <w:rPr>
          <w:color w:val="auto"/>
        </w:rPr>
        <w:t xml:space="preserve"> </w:t>
      </w:r>
      <w:r w:rsidRPr="00D10941">
        <w:rPr>
          <w:color w:val="auto"/>
        </w:rPr>
        <w:t>новых</w:t>
      </w:r>
      <w:r>
        <w:rPr>
          <w:color w:val="auto"/>
        </w:rPr>
        <w:t xml:space="preserve"> </w:t>
      </w:r>
      <w:r w:rsidRPr="00D10941">
        <w:rPr>
          <w:color w:val="auto"/>
        </w:rPr>
        <w:t>факультетов,</w:t>
      </w:r>
      <w:r>
        <w:rPr>
          <w:color w:val="auto"/>
        </w:rPr>
        <w:t xml:space="preserve"> </w:t>
      </w:r>
      <w:r w:rsidRPr="00D10941">
        <w:rPr>
          <w:color w:val="auto"/>
        </w:rPr>
        <w:t>филиалы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гг.</w:t>
      </w:r>
      <w:r>
        <w:rPr>
          <w:color w:val="auto"/>
        </w:rPr>
        <w:t xml:space="preserve"> </w:t>
      </w:r>
      <w:r w:rsidRPr="00D10941">
        <w:rPr>
          <w:color w:val="auto"/>
        </w:rPr>
        <w:t>Славгороде,</w:t>
      </w:r>
      <w:r>
        <w:rPr>
          <w:color w:val="auto"/>
        </w:rPr>
        <w:t xml:space="preserve"> </w:t>
      </w:r>
      <w:r w:rsidRPr="00D10941">
        <w:rPr>
          <w:color w:val="auto"/>
        </w:rPr>
        <w:t>Бийске,</w:t>
      </w:r>
      <w:r>
        <w:rPr>
          <w:color w:val="auto"/>
        </w:rPr>
        <w:t xml:space="preserve"> </w:t>
      </w:r>
      <w:r w:rsidRPr="00D10941">
        <w:rPr>
          <w:color w:val="auto"/>
        </w:rPr>
        <w:t>Камне-на-Оби,</w:t>
      </w:r>
      <w:r>
        <w:rPr>
          <w:color w:val="auto"/>
        </w:rPr>
        <w:t xml:space="preserve"> </w:t>
      </w:r>
      <w:r w:rsidRPr="00D10941">
        <w:rPr>
          <w:color w:val="auto"/>
        </w:rPr>
        <w:t>с.</w:t>
      </w:r>
      <w:r>
        <w:rPr>
          <w:color w:val="auto"/>
        </w:rPr>
        <w:t xml:space="preserve"> </w:t>
      </w:r>
      <w:r w:rsidRPr="00D10941">
        <w:rPr>
          <w:color w:val="auto"/>
        </w:rPr>
        <w:t>Михайловском;</w:t>
      </w:r>
      <w:r>
        <w:rPr>
          <w:color w:val="auto"/>
        </w:rPr>
        <w:t xml:space="preserve"> </w:t>
      </w:r>
      <w:r w:rsidRPr="00D10941">
        <w:rPr>
          <w:color w:val="auto"/>
        </w:rPr>
        <w:t>стабильно</w:t>
      </w:r>
      <w:r>
        <w:rPr>
          <w:color w:val="auto"/>
        </w:rPr>
        <w:t xml:space="preserve"> </w:t>
      </w:r>
      <w:r w:rsidRPr="00D10941">
        <w:rPr>
          <w:color w:val="auto"/>
        </w:rPr>
        <w:t>работали</w:t>
      </w:r>
      <w:r>
        <w:rPr>
          <w:color w:val="auto"/>
        </w:rPr>
        <w:t xml:space="preserve"> </w:t>
      </w:r>
      <w:r w:rsidRPr="00D10941">
        <w:rPr>
          <w:color w:val="auto"/>
        </w:rPr>
        <w:t>14</w:t>
      </w:r>
      <w:r>
        <w:rPr>
          <w:color w:val="auto"/>
        </w:rPr>
        <w:t xml:space="preserve"> </w:t>
      </w:r>
      <w:r w:rsidRPr="00D10941">
        <w:rPr>
          <w:color w:val="auto"/>
        </w:rPr>
        <w:t>диссертационных</w:t>
      </w:r>
      <w:r>
        <w:rPr>
          <w:color w:val="auto"/>
        </w:rPr>
        <w:t xml:space="preserve"> </w:t>
      </w:r>
      <w:r w:rsidRPr="00D10941">
        <w:rPr>
          <w:color w:val="auto"/>
        </w:rPr>
        <w:t>советов,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них</w:t>
      </w:r>
      <w:r>
        <w:rPr>
          <w:color w:val="auto"/>
        </w:rPr>
        <w:t xml:space="preserve"> </w:t>
      </w:r>
      <w:r w:rsidRPr="00D10941">
        <w:rPr>
          <w:color w:val="auto"/>
        </w:rPr>
        <w:t>8</w:t>
      </w:r>
      <w:r>
        <w:rPr>
          <w:color w:val="auto"/>
        </w:rPr>
        <w:t xml:space="preserve"> </w:t>
      </w:r>
      <w:r w:rsidRPr="00D10941">
        <w:rPr>
          <w:color w:val="auto"/>
        </w:rPr>
        <w:t>докторских;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введен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эксплуатацию</w:t>
      </w:r>
      <w:r>
        <w:rPr>
          <w:color w:val="auto"/>
        </w:rPr>
        <w:t xml:space="preserve"> </w:t>
      </w:r>
      <w:r w:rsidRPr="00D10941">
        <w:rPr>
          <w:color w:val="auto"/>
        </w:rPr>
        <w:t>главный</w:t>
      </w:r>
      <w:r>
        <w:rPr>
          <w:color w:val="auto"/>
        </w:rPr>
        <w:t xml:space="preserve"> </w:t>
      </w:r>
      <w:r w:rsidRPr="00D10941">
        <w:rPr>
          <w:color w:val="auto"/>
        </w:rPr>
        <w:t>корпус</w:t>
      </w:r>
      <w:r>
        <w:rPr>
          <w:color w:val="auto"/>
        </w:rPr>
        <w:t xml:space="preserve"> </w:t>
      </w:r>
      <w:r w:rsidRPr="00D10941">
        <w:rPr>
          <w:color w:val="auto"/>
        </w:rPr>
        <w:t>университета.</w:t>
      </w:r>
    </w:p>
    <w:p w14:paraId="081CE3C3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Юрий</w:t>
      </w:r>
      <w:r>
        <w:rPr>
          <w:color w:val="auto"/>
        </w:rPr>
        <w:t xml:space="preserve"> </w:t>
      </w:r>
      <w:r w:rsidRPr="00D10941">
        <w:rPr>
          <w:color w:val="auto"/>
        </w:rPr>
        <w:t>Федорович</w:t>
      </w:r>
      <w:r>
        <w:rPr>
          <w:color w:val="auto"/>
        </w:rPr>
        <w:t xml:space="preserve"> </w:t>
      </w:r>
      <w:r w:rsidRPr="00D10941">
        <w:rPr>
          <w:color w:val="auto"/>
        </w:rPr>
        <w:t>Кирюшин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один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ведущих</w:t>
      </w:r>
      <w:r>
        <w:rPr>
          <w:color w:val="auto"/>
        </w:rPr>
        <w:t xml:space="preserve"> </w:t>
      </w:r>
      <w:r w:rsidRPr="00D10941">
        <w:rPr>
          <w:color w:val="auto"/>
        </w:rPr>
        <w:t>ученых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проблемам</w:t>
      </w:r>
      <w:r>
        <w:rPr>
          <w:color w:val="auto"/>
        </w:rPr>
        <w:t xml:space="preserve"> </w:t>
      </w:r>
      <w:r w:rsidRPr="00D10941">
        <w:rPr>
          <w:color w:val="auto"/>
        </w:rPr>
        <w:t>древней</w:t>
      </w:r>
      <w:r>
        <w:rPr>
          <w:color w:val="auto"/>
        </w:rPr>
        <w:t xml:space="preserve"> </w:t>
      </w:r>
      <w:r w:rsidRPr="00D10941">
        <w:rPr>
          <w:color w:val="auto"/>
        </w:rPr>
        <w:t>истории</w:t>
      </w:r>
      <w:r>
        <w:rPr>
          <w:color w:val="auto"/>
        </w:rPr>
        <w:t xml:space="preserve"> </w:t>
      </w:r>
      <w:r w:rsidRPr="00D10941">
        <w:rPr>
          <w:color w:val="auto"/>
        </w:rPr>
        <w:t>Сибири,</w:t>
      </w:r>
      <w:r>
        <w:rPr>
          <w:color w:val="auto"/>
        </w:rPr>
        <w:t xml:space="preserve"> </w:t>
      </w:r>
      <w:r w:rsidRPr="00D10941">
        <w:rPr>
          <w:color w:val="auto"/>
        </w:rPr>
        <w:t>автор</w:t>
      </w:r>
      <w:r>
        <w:rPr>
          <w:color w:val="auto"/>
        </w:rPr>
        <w:t xml:space="preserve"> </w:t>
      </w:r>
      <w:r w:rsidRPr="00D10941">
        <w:rPr>
          <w:color w:val="auto"/>
        </w:rPr>
        <w:t>более</w:t>
      </w:r>
      <w:r>
        <w:rPr>
          <w:color w:val="auto"/>
        </w:rPr>
        <w:t xml:space="preserve"> </w:t>
      </w:r>
      <w:r w:rsidRPr="00D10941">
        <w:rPr>
          <w:color w:val="auto"/>
        </w:rPr>
        <w:t>400</w:t>
      </w:r>
      <w:r>
        <w:rPr>
          <w:color w:val="auto"/>
        </w:rPr>
        <w:t xml:space="preserve"> </w:t>
      </w:r>
      <w:r w:rsidRPr="00D10941">
        <w:rPr>
          <w:color w:val="auto"/>
        </w:rPr>
        <w:t>научных</w:t>
      </w:r>
      <w:r>
        <w:rPr>
          <w:color w:val="auto"/>
        </w:rPr>
        <w:t xml:space="preserve"> </w:t>
      </w:r>
      <w:r w:rsidRPr="00D10941">
        <w:rPr>
          <w:color w:val="auto"/>
        </w:rPr>
        <w:t>работ,</w:t>
      </w:r>
      <w:r>
        <w:rPr>
          <w:color w:val="auto"/>
        </w:rPr>
        <w:t xml:space="preserve"> </w:t>
      </w:r>
      <w:r w:rsidRPr="00D10941">
        <w:rPr>
          <w:color w:val="auto"/>
        </w:rPr>
        <w:t>руководитель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алтайской</w:t>
      </w:r>
      <w:r>
        <w:rPr>
          <w:color w:val="auto"/>
        </w:rPr>
        <w:t xml:space="preserve"> </w:t>
      </w:r>
      <w:r w:rsidRPr="00D10941">
        <w:rPr>
          <w:color w:val="auto"/>
        </w:rPr>
        <w:t>археологической</w:t>
      </w:r>
      <w:r>
        <w:rPr>
          <w:color w:val="auto"/>
        </w:rPr>
        <w:t xml:space="preserve"> </w:t>
      </w:r>
      <w:r w:rsidRPr="00D10941">
        <w:rPr>
          <w:color w:val="auto"/>
        </w:rPr>
        <w:t>научной</w:t>
      </w:r>
      <w:r>
        <w:rPr>
          <w:color w:val="auto"/>
        </w:rPr>
        <w:t xml:space="preserve"> </w:t>
      </w:r>
      <w:r w:rsidRPr="00D10941">
        <w:rPr>
          <w:color w:val="auto"/>
        </w:rPr>
        <w:t>школы,</w:t>
      </w:r>
      <w:r>
        <w:rPr>
          <w:color w:val="auto"/>
        </w:rPr>
        <w:t xml:space="preserve"> </w:t>
      </w:r>
      <w:r w:rsidRPr="00D10941">
        <w:rPr>
          <w:color w:val="auto"/>
        </w:rPr>
        <w:t>председатель</w:t>
      </w:r>
      <w:r>
        <w:rPr>
          <w:color w:val="auto"/>
        </w:rPr>
        <w:t xml:space="preserve"> </w:t>
      </w:r>
      <w:r w:rsidRPr="00D10941">
        <w:rPr>
          <w:color w:val="auto"/>
        </w:rPr>
        <w:t>докторского</w:t>
      </w:r>
      <w:r>
        <w:rPr>
          <w:color w:val="auto"/>
        </w:rPr>
        <w:t xml:space="preserve"> </w:t>
      </w:r>
      <w:r w:rsidRPr="00D10941">
        <w:rPr>
          <w:color w:val="auto"/>
        </w:rPr>
        <w:t>диссертационного</w:t>
      </w:r>
      <w:r>
        <w:rPr>
          <w:color w:val="auto"/>
        </w:rPr>
        <w:t xml:space="preserve"> </w:t>
      </w:r>
      <w:r w:rsidRPr="00D10941">
        <w:rPr>
          <w:color w:val="auto"/>
        </w:rPr>
        <w:t>совета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отечественной</w:t>
      </w:r>
      <w:r>
        <w:rPr>
          <w:color w:val="auto"/>
        </w:rPr>
        <w:t xml:space="preserve"> </w:t>
      </w:r>
      <w:r w:rsidRPr="00D10941">
        <w:rPr>
          <w:color w:val="auto"/>
        </w:rPr>
        <w:t>истории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археологии,</w:t>
      </w:r>
      <w:r>
        <w:rPr>
          <w:color w:val="auto"/>
        </w:rPr>
        <w:t xml:space="preserve"> </w:t>
      </w:r>
      <w:r w:rsidRPr="00D10941">
        <w:rPr>
          <w:color w:val="auto"/>
        </w:rPr>
        <w:t>член</w:t>
      </w:r>
      <w:r>
        <w:rPr>
          <w:color w:val="auto"/>
        </w:rPr>
        <w:t xml:space="preserve"> </w:t>
      </w:r>
      <w:r w:rsidRPr="00D10941">
        <w:rPr>
          <w:color w:val="auto"/>
        </w:rPr>
        <w:t>докторского</w:t>
      </w:r>
      <w:r>
        <w:rPr>
          <w:color w:val="auto"/>
        </w:rPr>
        <w:t xml:space="preserve"> </w:t>
      </w:r>
      <w:r w:rsidRPr="00D10941">
        <w:rPr>
          <w:color w:val="auto"/>
        </w:rPr>
        <w:t>совета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археологии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этнографии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Института</w:t>
      </w:r>
      <w:r>
        <w:rPr>
          <w:color w:val="auto"/>
        </w:rPr>
        <w:t xml:space="preserve"> </w:t>
      </w:r>
      <w:r w:rsidRPr="00D10941">
        <w:rPr>
          <w:color w:val="auto"/>
        </w:rPr>
        <w:t>археологии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этнографии</w:t>
      </w:r>
      <w:r>
        <w:rPr>
          <w:color w:val="auto"/>
        </w:rPr>
        <w:t xml:space="preserve"> </w:t>
      </w:r>
      <w:r w:rsidRPr="00D10941">
        <w:rPr>
          <w:color w:val="auto"/>
        </w:rPr>
        <w:t>СО</w:t>
      </w:r>
      <w:r>
        <w:rPr>
          <w:color w:val="auto"/>
        </w:rPr>
        <w:t xml:space="preserve"> </w:t>
      </w:r>
      <w:r w:rsidRPr="00D10941">
        <w:rPr>
          <w:color w:val="auto"/>
        </w:rPr>
        <w:t>РАН,</w:t>
      </w:r>
      <w:r>
        <w:rPr>
          <w:color w:val="auto"/>
        </w:rPr>
        <w:t xml:space="preserve"> </w:t>
      </w:r>
      <w:r w:rsidRPr="00D10941">
        <w:rPr>
          <w:color w:val="auto"/>
        </w:rPr>
        <w:t>Президиума</w:t>
      </w:r>
      <w:r>
        <w:rPr>
          <w:color w:val="auto"/>
        </w:rPr>
        <w:t xml:space="preserve"> </w:t>
      </w:r>
      <w:r w:rsidRPr="00D10941">
        <w:rPr>
          <w:color w:val="auto"/>
        </w:rPr>
        <w:t>УМО</w:t>
      </w:r>
      <w:r>
        <w:rPr>
          <w:color w:val="auto"/>
        </w:rPr>
        <w:t xml:space="preserve"> </w:t>
      </w:r>
      <w:r w:rsidRPr="00D10941">
        <w:rPr>
          <w:color w:val="auto"/>
        </w:rPr>
        <w:t>классических</w:t>
      </w:r>
      <w:r>
        <w:rPr>
          <w:color w:val="auto"/>
        </w:rPr>
        <w:t xml:space="preserve"> </w:t>
      </w:r>
      <w:r w:rsidRPr="00D10941">
        <w:rPr>
          <w:color w:val="auto"/>
        </w:rPr>
        <w:t>университетов</w:t>
      </w:r>
      <w:r>
        <w:rPr>
          <w:color w:val="auto"/>
        </w:rPr>
        <w:t xml:space="preserve"> </w:t>
      </w:r>
      <w:r w:rsidRPr="00D10941">
        <w:rPr>
          <w:color w:val="auto"/>
        </w:rPr>
        <w:t>России,</w:t>
      </w:r>
      <w:r>
        <w:rPr>
          <w:color w:val="auto"/>
        </w:rPr>
        <w:t xml:space="preserve"> </w:t>
      </w:r>
      <w:r w:rsidRPr="00D10941">
        <w:rPr>
          <w:color w:val="auto"/>
        </w:rPr>
        <w:t>координационного</w:t>
      </w:r>
      <w:r>
        <w:rPr>
          <w:color w:val="auto"/>
        </w:rPr>
        <w:t xml:space="preserve"> </w:t>
      </w:r>
      <w:r w:rsidRPr="00D10941">
        <w:rPr>
          <w:color w:val="auto"/>
        </w:rPr>
        <w:t>совета</w:t>
      </w:r>
      <w:r>
        <w:rPr>
          <w:color w:val="auto"/>
        </w:rPr>
        <w:t xml:space="preserve"> </w:t>
      </w:r>
      <w:r w:rsidRPr="00D10941">
        <w:rPr>
          <w:color w:val="auto"/>
        </w:rPr>
        <w:t>Межрегиональной</w:t>
      </w:r>
      <w:r>
        <w:rPr>
          <w:color w:val="auto"/>
        </w:rPr>
        <w:t xml:space="preserve"> </w:t>
      </w:r>
      <w:r w:rsidRPr="00D10941">
        <w:rPr>
          <w:color w:val="auto"/>
        </w:rPr>
        <w:t>ассоциации</w:t>
      </w:r>
      <w:r>
        <w:rPr>
          <w:color w:val="auto"/>
        </w:rPr>
        <w:t xml:space="preserve"> </w:t>
      </w:r>
      <w:r w:rsidRPr="00D10941">
        <w:rPr>
          <w:color w:val="auto"/>
        </w:rPr>
        <w:t>«Сибирское</w:t>
      </w:r>
      <w:r>
        <w:rPr>
          <w:color w:val="auto"/>
        </w:rPr>
        <w:t xml:space="preserve"> </w:t>
      </w:r>
      <w:r w:rsidRPr="00D10941">
        <w:rPr>
          <w:color w:val="auto"/>
        </w:rPr>
        <w:t>соглашение»,</w:t>
      </w:r>
      <w:r>
        <w:rPr>
          <w:color w:val="auto"/>
        </w:rPr>
        <w:t xml:space="preserve"> </w:t>
      </w:r>
      <w:r w:rsidRPr="00D10941">
        <w:rPr>
          <w:color w:val="auto"/>
        </w:rPr>
        <w:t>Общественной</w:t>
      </w:r>
      <w:r>
        <w:rPr>
          <w:color w:val="auto"/>
        </w:rPr>
        <w:t xml:space="preserve"> </w:t>
      </w:r>
      <w:r w:rsidRPr="00D10941">
        <w:rPr>
          <w:color w:val="auto"/>
        </w:rPr>
        <w:t>палаты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Алтайского</w:t>
      </w:r>
      <w:r>
        <w:rPr>
          <w:color w:val="auto"/>
        </w:rPr>
        <w:t xml:space="preserve"> </w:t>
      </w:r>
      <w:r w:rsidRPr="00D10941">
        <w:rPr>
          <w:color w:val="auto"/>
        </w:rPr>
        <w:t>края,</w:t>
      </w:r>
      <w:r>
        <w:rPr>
          <w:color w:val="auto"/>
        </w:rPr>
        <w:t xml:space="preserve"> </w:t>
      </w:r>
      <w:r w:rsidRPr="00D10941">
        <w:rPr>
          <w:color w:val="auto"/>
        </w:rPr>
        <w:t>сопредседатель</w:t>
      </w:r>
      <w:r>
        <w:rPr>
          <w:color w:val="auto"/>
        </w:rPr>
        <w:t xml:space="preserve"> </w:t>
      </w:r>
      <w:r w:rsidRPr="00D10941">
        <w:rPr>
          <w:color w:val="auto"/>
        </w:rPr>
        <w:t>Сибирского</w:t>
      </w:r>
      <w:r>
        <w:rPr>
          <w:color w:val="auto"/>
        </w:rPr>
        <w:t xml:space="preserve"> </w:t>
      </w:r>
      <w:r w:rsidRPr="00D10941">
        <w:rPr>
          <w:color w:val="auto"/>
        </w:rPr>
        <w:t>народного</w:t>
      </w:r>
      <w:r>
        <w:rPr>
          <w:color w:val="auto"/>
        </w:rPr>
        <w:t xml:space="preserve"> </w:t>
      </w:r>
      <w:r w:rsidRPr="00D10941">
        <w:rPr>
          <w:color w:val="auto"/>
        </w:rPr>
        <w:t>собора.</w:t>
      </w:r>
      <w:r>
        <w:rPr>
          <w:color w:val="auto"/>
        </w:rPr>
        <w:t xml:space="preserve"> </w:t>
      </w:r>
      <w:r w:rsidRPr="00D10941">
        <w:rPr>
          <w:color w:val="auto"/>
        </w:rPr>
        <w:t>Является</w:t>
      </w:r>
      <w:r>
        <w:rPr>
          <w:color w:val="auto"/>
        </w:rPr>
        <w:t xml:space="preserve"> </w:t>
      </w:r>
      <w:r w:rsidRPr="00D10941">
        <w:rPr>
          <w:color w:val="auto"/>
        </w:rPr>
        <w:t>лауреатом</w:t>
      </w:r>
      <w:r>
        <w:rPr>
          <w:color w:val="auto"/>
        </w:rPr>
        <w:t xml:space="preserve"> </w:t>
      </w:r>
      <w:r w:rsidRPr="00D10941">
        <w:rPr>
          <w:color w:val="auto"/>
        </w:rPr>
        <w:t>премии</w:t>
      </w:r>
      <w:r>
        <w:rPr>
          <w:color w:val="auto"/>
        </w:rPr>
        <w:t xml:space="preserve"> </w:t>
      </w:r>
      <w:r w:rsidRPr="00D10941">
        <w:rPr>
          <w:color w:val="auto"/>
        </w:rPr>
        <w:t>Президента</w:t>
      </w:r>
      <w:r>
        <w:rPr>
          <w:color w:val="auto"/>
        </w:rPr>
        <w:t xml:space="preserve"> </w:t>
      </w:r>
      <w:r w:rsidRPr="00D10941">
        <w:rPr>
          <w:color w:val="auto"/>
        </w:rPr>
        <w:t>России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области</w:t>
      </w:r>
      <w:r>
        <w:rPr>
          <w:color w:val="auto"/>
        </w:rPr>
        <w:t xml:space="preserve"> </w:t>
      </w:r>
      <w:r w:rsidRPr="00D10941">
        <w:rPr>
          <w:color w:val="auto"/>
        </w:rPr>
        <w:t>образования</w:t>
      </w:r>
      <w:r>
        <w:rPr>
          <w:color w:val="auto"/>
        </w:rPr>
        <w:t xml:space="preserve"> </w:t>
      </w:r>
      <w:r w:rsidRPr="00D10941">
        <w:rPr>
          <w:color w:val="auto"/>
        </w:rPr>
        <w:t>(2002г.),</w:t>
      </w:r>
      <w:r>
        <w:rPr>
          <w:color w:val="auto"/>
        </w:rPr>
        <w:t xml:space="preserve"> </w:t>
      </w:r>
      <w:r w:rsidRPr="00D10941">
        <w:rPr>
          <w:color w:val="auto"/>
        </w:rPr>
        <w:t>заслуженным</w:t>
      </w:r>
      <w:r>
        <w:rPr>
          <w:color w:val="auto"/>
        </w:rPr>
        <w:t xml:space="preserve"> </w:t>
      </w:r>
      <w:r w:rsidRPr="00D10941">
        <w:rPr>
          <w:color w:val="auto"/>
        </w:rPr>
        <w:t>работником</w:t>
      </w:r>
      <w:r>
        <w:rPr>
          <w:color w:val="auto"/>
        </w:rPr>
        <w:t xml:space="preserve"> </w:t>
      </w:r>
      <w:r w:rsidRPr="00D10941">
        <w:rPr>
          <w:color w:val="auto"/>
        </w:rPr>
        <w:t>высшей</w:t>
      </w:r>
      <w:r>
        <w:rPr>
          <w:color w:val="auto"/>
        </w:rPr>
        <w:t xml:space="preserve"> </w:t>
      </w:r>
      <w:r w:rsidRPr="00D10941">
        <w:rPr>
          <w:color w:val="auto"/>
        </w:rPr>
        <w:t>школы</w:t>
      </w:r>
      <w:r>
        <w:rPr>
          <w:color w:val="auto"/>
        </w:rPr>
        <w:t xml:space="preserve"> </w:t>
      </w:r>
      <w:r w:rsidRPr="00D10941">
        <w:rPr>
          <w:color w:val="auto"/>
        </w:rPr>
        <w:t>РФ</w:t>
      </w:r>
      <w:r>
        <w:rPr>
          <w:color w:val="auto"/>
        </w:rPr>
        <w:t xml:space="preserve"> </w:t>
      </w:r>
      <w:r w:rsidRPr="00D10941">
        <w:rPr>
          <w:color w:val="auto"/>
        </w:rPr>
        <w:t>(2004</w:t>
      </w:r>
      <w:r>
        <w:rPr>
          <w:color w:val="auto"/>
        </w:rPr>
        <w:t xml:space="preserve"> </w:t>
      </w:r>
      <w:r w:rsidRPr="00D10941">
        <w:rPr>
          <w:color w:val="auto"/>
        </w:rPr>
        <w:t>г.).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2004</w:t>
      </w:r>
      <w:r>
        <w:rPr>
          <w:color w:val="auto"/>
        </w:rPr>
        <w:t xml:space="preserve"> </w:t>
      </w:r>
      <w:r w:rsidRPr="00D10941">
        <w:rPr>
          <w:color w:val="auto"/>
        </w:rPr>
        <w:t>г.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имя</w:t>
      </w:r>
      <w:r>
        <w:rPr>
          <w:color w:val="auto"/>
        </w:rPr>
        <w:t xml:space="preserve"> </w:t>
      </w:r>
      <w:r w:rsidRPr="00D10941">
        <w:rPr>
          <w:color w:val="auto"/>
        </w:rPr>
        <w:t>занесено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Книгу</w:t>
      </w:r>
      <w:r>
        <w:rPr>
          <w:color w:val="auto"/>
        </w:rPr>
        <w:t xml:space="preserve"> </w:t>
      </w:r>
      <w:r w:rsidRPr="00D10941">
        <w:rPr>
          <w:color w:val="auto"/>
        </w:rPr>
        <w:t>почета</w:t>
      </w:r>
      <w:r>
        <w:rPr>
          <w:color w:val="auto"/>
        </w:rPr>
        <w:t xml:space="preserve"> </w:t>
      </w:r>
      <w:r w:rsidRPr="00D10941">
        <w:rPr>
          <w:color w:val="auto"/>
        </w:rPr>
        <w:t>Сибири</w:t>
      </w:r>
      <w:r>
        <w:rPr>
          <w:color w:val="auto"/>
        </w:rPr>
        <w:t xml:space="preserve"> </w:t>
      </w:r>
      <w:r w:rsidRPr="00D10941">
        <w:rPr>
          <w:color w:val="auto"/>
        </w:rPr>
        <w:t>[28].</w:t>
      </w:r>
    </w:p>
    <w:p w14:paraId="575A62B7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Два</w:t>
      </w:r>
      <w:r>
        <w:rPr>
          <w:color w:val="auto"/>
        </w:rPr>
        <w:t xml:space="preserve"> </w:t>
      </w:r>
      <w:r w:rsidRPr="00D10941">
        <w:rPr>
          <w:color w:val="auto"/>
        </w:rPr>
        <w:t>года</w:t>
      </w:r>
      <w:r>
        <w:rPr>
          <w:color w:val="auto"/>
        </w:rPr>
        <w:t xml:space="preserve"> </w:t>
      </w:r>
      <w:r w:rsidRPr="00D10941">
        <w:rPr>
          <w:color w:val="auto"/>
        </w:rPr>
        <w:t>подряд,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2004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2005</w:t>
      </w:r>
      <w:r>
        <w:rPr>
          <w:color w:val="auto"/>
        </w:rPr>
        <w:t xml:space="preserve"> </w:t>
      </w:r>
      <w:r w:rsidRPr="00D10941">
        <w:rPr>
          <w:color w:val="auto"/>
        </w:rPr>
        <w:t>гг.,</w:t>
      </w:r>
      <w:r>
        <w:rPr>
          <w:color w:val="auto"/>
        </w:rPr>
        <w:t xml:space="preserve"> </w:t>
      </w:r>
      <w:r w:rsidRPr="00D10941">
        <w:rPr>
          <w:color w:val="auto"/>
        </w:rPr>
        <w:t>независимым</w:t>
      </w:r>
      <w:r>
        <w:rPr>
          <w:color w:val="auto"/>
        </w:rPr>
        <w:t xml:space="preserve"> </w:t>
      </w:r>
      <w:r w:rsidRPr="00D10941">
        <w:rPr>
          <w:color w:val="auto"/>
        </w:rPr>
        <w:t>общественным</w:t>
      </w:r>
      <w:r>
        <w:rPr>
          <w:color w:val="auto"/>
        </w:rPr>
        <w:t xml:space="preserve"> </w:t>
      </w:r>
      <w:r w:rsidRPr="00D10941">
        <w:rPr>
          <w:color w:val="auto"/>
        </w:rPr>
        <w:t>Советом</w:t>
      </w:r>
      <w:r>
        <w:rPr>
          <w:color w:val="auto"/>
        </w:rPr>
        <w:t xml:space="preserve"> </w:t>
      </w:r>
      <w:r w:rsidRPr="00D10941">
        <w:rPr>
          <w:color w:val="auto"/>
        </w:rPr>
        <w:t>конкурса</w:t>
      </w:r>
      <w:r>
        <w:rPr>
          <w:color w:val="auto"/>
        </w:rPr>
        <w:t xml:space="preserve"> </w:t>
      </w:r>
      <w:r w:rsidRPr="00D10941">
        <w:rPr>
          <w:color w:val="auto"/>
        </w:rPr>
        <w:t>«Золотая</w:t>
      </w:r>
      <w:r>
        <w:rPr>
          <w:color w:val="auto"/>
        </w:rPr>
        <w:t xml:space="preserve"> </w:t>
      </w:r>
      <w:r w:rsidRPr="00D10941">
        <w:rPr>
          <w:color w:val="auto"/>
        </w:rPr>
        <w:t>медаль</w:t>
      </w:r>
      <w:r>
        <w:rPr>
          <w:color w:val="auto"/>
        </w:rPr>
        <w:t xml:space="preserve"> </w:t>
      </w:r>
      <w:r w:rsidRPr="00D10941">
        <w:rPr>
          <w:color w:val="auto"/>
        </w:rPr>
        <w:t>«Европейское</w:t>
      </w:r>
      <w:r>
        <w:rPr>
          <w:color w:val="auto"/>
        </w:rPr>
        <w:t xml:space="preserve"> </w:t>
      </w:r>
      <w:r w:rsidRPr="00D10941">
        <w:rPr>
          <w:color w:val="auto"/>
        </w:rPr>
        <w:t>качество»,</w:t>
      </w:r>
      <w:r>
        <w:rPr>
          <w:color w:val="auto"/>
        </w:rPr>
        <w:t xml:space="preserve"> </w:t>
      </w:r>
      <w:r w:rsidRPr="00D10941">
        <w:rPr>
          <w:color w:val="auto"/>
        </w:rPr>
        <w:t>проводимым</w:t>
      </w:r>
      <w:r>
        <w:rPr>
          <w:color w:val="auto"/>
        </w:rPr>
        <w:t xml:space="preserve"> </w:t>
      </w:r>
      <w:r w:rsidRPr="00D10941">
        <w:rPr>
          <w:color w:val="auto"/>
        </w:rPr>
        <w:t>под</w:t>
      </w:r>
      <w:r>
        <w:rPr>
          <w:color w:val="auto"/>
        </w:rPr>
        <w:t xml:space="preserve"> </w:t>
      </w:r>
      <w:r w:rsidRPr="00D10941">
        <w:rPr>
          <w:color w:val="auto"/>
        </w:rPr>
        <w:t>патронажем</w:t>
      </w:r>
      <w:r>
        <w:rPr>
          <w:color w:val="auto"/>
        </w:rPr>
        <w:t xml:space="preserve"> </w:t>
      </w:r>
      <w:r w:rsidRPr="00D10941">
        <w:rPr>
          <w:color w:val="auto"/>
        </w:rPr>
        <w:t>Совета</w:t>
      </w:r>
      <w:r>
        <w:rPr>
          <w:color w:val="auto"/>
        </w:rPr>
        <w:t xml:space="preserve"> </w:t>
      </w:r>
      <w:r w:rsidRPr="00D10941">
        <w:rPr>
          <w:color w:val="auto"/>
        </w:rPr>
        <w:t>Федерации,</w:t>
      </w:r>
      <w:r>
        <w:rPr>
          <w:color w:val="auto"/>
        </w:rPr>
        <w:t xml:space="preserve"> </w:t>
      </w:r>
      <w:r w:rsidRPr="00D10941">
        <w:rPr>
          <w:color w:val="auto"/>
        </w:rPr>
        <w:t>университет</w:t>
      </w:r>
      <w:r>
        <w:rPr>
          <w:color w:val="auto"/>
        </w:rPr>
        <w:t xml:space="preserve"> </w:t>
      </w:r>
      <w:r w:rsidRPr="00D10941">
        <w:rPr>
          <w:color w:val="auto"/>
        </w:rPr>
        <w:t>включался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число</w:t>
      </w:r>
      <w:r>
        <w:rPr>
          <w:color w:val="auto"/>
        </w:rPr>
        <w:t xml:space="preserve"> </w:t>
      </w:r>
      <w:r w:rsidRPr="00D10941">
        <w:rPr>
          <w:color w:val="auto"/>
        </w:rPr>
        <w:t>100</w:t>
      </w:r>
      <w:r>
        <w:rPr>
          <w:color w:val="auto"/>
        </w:rPr>
        <w:t xml:space="preserve"> </w:t>
      </w:r>
      <w:r w:rsidRPr="00D10941">
        <w:rPr>
          <w:color w:val="auto"/>
        </w:rPr>
        <w:t>лучших</w:t>
      </w:r>
      <w:r>
        <w:rPr>
          <w:color w:val="auto"/>
        </w:rPr>
        <w:t xml:space="preserve"> </w:t>
      </w:r>
      <w:r w:rsidRPr="00D10941">
        <w:rPr>
          <w:color w:val="auto"/>
        </w:rPr>
        <w:t>вузов</w:t>
      </w:r>
      <w:r>
        <w:rPr>
          <w:color w:val="auto"/>
        </w:rPr>
        <w:t xml:space="preserve"> </w:t>
      </w:r>
      <w:r w:rsidRPr="00D10941">
        <w:rPr>
          <w:color w:val="auto"/>
        </w:rPr>
        <w:t>России,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ректор</w:t>
      </w:r>
      <w:r>
        <w:rPr>
          <w:color w:val="auto"/>
        </w:rPr>
        <w:t xml:space="preserve"> </w:t>
      </w:r>
      <w:r w:rsidRPr="00D10941">
        <w:rPr>
          <w:color w:val="auto"/>
        </w:rPr>
        <w:t>дважды</w:t>
      </w:r>
      <w:r>
        <w:rPr>
          <w:color w:val="auto"/>
        </w:rPr>
        <w:t xml:space="preserve"> </w:t>
      </w:r>
      <w:r w:rsidRPr="00D10941">
        <w:rPr>
          <w:color w:val="auto"/>
        </w:rPr>
        <w:t>признавался</w:t>
      </w:r>
      <w:r>
        <w:rPr>
          <w:color w:val="auto"/>
        </w:rPr>
        <w:t xml:space="preserve"> </w:t>
      </w:r>
      <w:r w:rsidRPr="00D10941">
        <w:rPr>
          <w:color w:val="auto"/>
        </w:rPr>
        <w:t>ректором</w:t>
      </w:r>
      <w:r>
        <w:rPr>
          <w:color w:val="auto"/>
        </w:rPr>
        <w:t xml:space="preserve"> </w:t>
      </w:r>
      <w:r w:rsidRPr="00D10941">
        <w:rPr>
          <w:color w:val="auto"/>
        </w:rPr>
        <w:t>года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награждался</w:t>
      </w:r>
      <w:r>
        <w:rPr>
          <w:color w:val="auto"/>
        </w:rPr>
        <w:t xml:space="preserve"> </w:t>
      </w:r>
      <w:r w:rsidRPr="00D10941">
        <w:rPr>
          <w:color w:val="auto"/>
        </w:rPr>
        <w:t>золотыми</w:t>
      </w:r>
      <w:r>
        <w:rPr>
          <w:color w:val="auto"/>
        </w:rPr>
        <w:t xml:space="preserve"> </w:t>
      </w:r>
      <w:r w:rsidRPr="00D10941">
        <w:rPr>
          <w:color w:val="auto"/>
        </w:rPr>
        <w:t>медалями.</w:t>
      </w:r>
    </w:p>
    <w:p w14:paraId="4189ED22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Алтайская</w:t>
      </w:r>
      <w:r>
        <w:rPr>
          <w:color w:val="auto"/>
        </w:rPr>
        <w:t xml:space="preserve"> </w:t>
      </w:r>
      <w:r w:rsidRPr="00D10941">
        <w:rPr>
          <w:color w:val="auto"/>
        </w:rPr>
        <w:t>государственная</w:t>
      </w:r>
      <w:r>
        <w:rPr>
          <w:color w:val="auto"/>
        </w:rPr>
        <w:t xml:space="preserve"> </w:t>
      </w:r>
      <w:r w:rsidRPr="00D10941">
        <w:rPr>
          <w:color w:val="auto"/>
        </w:rPr>
        <w:t>академия</w:t>
      </w:r>
      <w:r>
        <w:rPr>
          <w:color w:val="auto"/>
        </w:rPr>
        <w:t xml:space="preserve"> </w:t>
      </w:r>
      <w:r w:rsidRPr="00D10941">
        <w:rPr>
          <w:color w:val="auto"/>
        </w:rPr>
        <w:t>культуры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искусств</w:t>
      </w:r>
      <w:r>
        <w:rPr>
          <w:color w:val="auto"/>
        </w:rPr>
        <w:t xml:space="preserve"> </w:t>
      </w:r>
      <w:r w:rsidRPr="00D10941">
        <w:rPr>
          <w:color w:val="auto"/>
        </w:rPr>
        <w:t>(ранее</w:t>
      </w:r>
      <w:r>
        <w:rPr>
          <w:color w:val="auto"/>
        </w:rPr>
        <w:t xml:space="preserve"> </w:t>
      </w:r>
      <w:r w:rsidRPr="00D10941">
        <w:rPr>
          <w:color w:val="auto"/>
        </w:rPr>
        <w:t>располагался</w:t>
      </w:r>
      <w:r>
        <w:rPr>
          <w:color w:val="auto"/>
        </w:rPr>
        <w:t xml:space="preserve"> </w:t>
      </w:r>
      <w:r w:rsidRPr="00D10941">
        <w:rPr>
          <w:color w:val="auto"/>
        </w:rPr>
        <w:t>горком</w:t>
      </w:r>
      <w:r>
        <w:rPr>
          <w:color w:val="auto"/>
        </w:rPr>
        <w:t xml:space="preserve"> </w:t>
      </w:r>
      <w:hyperlink r:id="rId263" w:tooltip="КПСС" w:history="1">
        <w:r w:rsidRPr="00D10941">
          <w:rPr>
            <w:rStyle w:val="a6"/>
            <w:color w:val="auto"/>
            <w:u w:val="none"/>
          </w:rPr>
          <w:t>КПСС</w:t>
        </w:r>
      </w:hyperlink>
      <w:r w:rsidRPr="00D10941">
        <w:rPr>
          <w:color w:val="auto"/>
        </w:rPr>
        <w:t>)</w:t>
      </w:r>
      <w:r>
        <w:rPr>
          <w:color w:val="auto"/>
        </w:rPr>
        <w:t xml:space="preserve"> </w:t>
      </w:r>
      <w:r w:rsidRPr="00D10941">
        <w:rPr>
          <w:color w:val="auto"/>
        </w:rPr>
        <w:t>(</w:t>
      </w:r>
      <w:hyperlink r:id="rId264" w:tooltip="1950" w:history="1">
        <w:r w:rsidRPr="00D10941">
          <w:rPr>
            <w:rStyle w:val="a6"/>
            <w:color w:val="auto"/>
            <w:u w:val="none"/>
          </w:rPr>
          <w:t>1950</w:t>
        </w:r>
      </w:hyperlink>
      <w:r w:rsidRPr="00D10941">
        <w:rPr>
          <w:color w:val="auto"/>
        </w:rPr>
        <w:t>-е</w:t>
      </w:r>
      <w:r>
        <w:rPr>
          <w:color w:val="auto"/>
        </w:rPr>
        <w:t xml:space="preserve"> </w:t>
      </w:r>
      <w:r w:rsidRPr="00D10941">
        <w:rPr>
          <w:color w:val="auto"/>
        </w:rPr>
        <w:t>годы)</w:t>
      </w:r>
      <w:r>
        <w:rPr>
          <w:color w:val="auto"/>
        </w:rPr>
        <w:t xml:space="preserve"> </w:t>
      </w:r>
      <w:r w:rsidRPr="00D10941">
        <w:rPr>
          <w:color w:val="auto"/>
        </w:rPr>
        <w:t>—</w:t>
      </w:r>
      <w:r>
        <w:rPr>
          <w:color w:val="auto"/>
        </w:rPr>
        <w:t xml:space="preserve"> </w:t>
      </w:r>
      <w:r w:rsidRPr="00D10941">
        <w:rPr>
          <w:color w:val="auto"/>
        </w:rPr>
        <w:t>пр.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66.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соответствии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решением</w:t>
      </w:r>
      <w:r>
        <w:rPr>
          <w:color w:val="auto"/>
        </w:rPr>
        <w:t xml:space="preserve"> </w:t>
      </w:r>
      <w:r w:rsidRPr="00D10941">
        <w:rPr>
          <w:color w:val="auto"/>
        </w:rPr>
        <w:t>Совета</w:t>
      </w:r>
      <w:r>
        <w:rPr>
          <w:color w:val="auto"/>
        </w:rPr>
        <w:t xml:space="preserve"> </w:t>
      </w:r>
      <w:r w:rsidRPr="00D10941">
        <w:rPr>
          <w:color w:val="auto"/>
        </w:rPr>
        <w:t>Министров</w:t>
      </w:r>
      <w:r>
        <w:rPr>
          <w:color w:val="auto"/>
        </w:rPr>
        <w:t xml:space="preserve"> </w:t>
      </w:r>
      <w:r w:rsidRPr="00D10941">
        <w:rPr>
          <w:color w:val="auto"/>
        </w:rPr>
        <w:t>СССР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hyperlink r:id="rId265" w:tooltip="20 июня" w:history="1">
        <w:r w:rsidRPr="00D10941">
          <w:rPr>
            <w:rStyle w:val="a6"/>
            <w:color w:val="auto"/>
            <w:u w:val="none"/>
          </w:rPr>
          <w:t>20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июня</w:t>
        </w:r>
      </w:hyperlink>
      <w:r>
        <w:rPr>
          <w:color w:val="auto"/>
        </w:rPr>
        <w:t xml:space="preserve"> </w:t>
      </w:r>
      <w:hyperlink r:id="rId266" w:tooltip="1974 год" w:history="1">
        <w:r w:rsidRPr="00D10941">
          <w:rPr>
            <w:rStyle w:val="a6"/>
            <w:color w:val="auto"/>
            <w:u w:val="none"/>
          </w:rPr>
          <w:t>1974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№</w:t>
      </w:r>
      <w:r>
        <w:rPr>
          <w:color w:val="auto"/>
        </w:rPr>
        <w:t xml:space="preserve"> </w:t>
      </w:r>
      <w:r w:rsidRPr="00D10941">
        <w:rPr>
          <w:color w:val="auto"/>
        </w:rPr>
        <w:t>508,</w:t>
      </w:r>
      <w:r>
        <w:rPr>
          <w:color w:val="auto"/>
        </w:rPr>
        <w:t xml:space="preserve"> </w:t>
      </w:r>
      <w:r w:rsidRPr="00D10941">
        <w:rPr>
          <w:color w:val="auto"/>
        </w:rPr>
        <w:t>бюро</w:t>
      </w:r>
      <w:r>
        <w:rPr>
          <w:color w:val="auto"/>
        </w:rPr>
        <w:t xml:space="preserve"> </w:t>
      </w:r>
      <w:r w:rsidRPr="00D10941">
        <w:rPr>
          <w:color w:val="auto"/>
        </w:rPr>
        <w:t>крайкома</w:t>
      </w:r>
      <w:r>
        <w:rPr>
          <w:color w:val="auto"/>
        </w:rPr>
        <w:t xml:space="preserve"> </w:t>
      </w:r>
      <w:r w:rsidRPr="00D10941">
        <w:rPr>
          <w:color w:val="auto"/>
        </w:rPr>
        <w:t>КПСС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исполнительный</w:t>
      </w:r>
      <w:r>
        <w:rPr>
          <w:color w:val="auto"/>
        </w:rPr>
        <w:t xml:space="preserve"> </w:t>
      </w:r>
      <w:r w:rsidRPr="00D10941">
        <w:rPr>
          <w:color w:val="auto"/>
        </w:rPr>
        <w:t>комитет</w:t>
      </w:r>
      <w:r>
        <w:rPr>
          <w:color w:val="auto"/>
        </w:rPr>
        <w:t xml:space="preserve"> </w:t>
      </w:r>
      <w:r w:rsidRPr="00D10941">
        <w:rPr>
          <w:color w:val="auto"/>
        </w:rPr>
        <w:t>краевого</w:t>
      </w:r>
      <w:r>
        <w:rPr>
          <w:color w:val="auto"/>
        </w:rPr>
        <w:t xml:space="preserve"> </w:t>
      </w:r>
      <w:r w:rsidRPr="00D10941">
        <w:rPr>
          <w:color w:val="auto"/>
        </w:rPr>
        <w:t>Совета</w:t>
      </w:r>
      <w:r>
        <w:rPr>
          <w:color w:val="auto"/>
        </w:rPr>
        <w:t xml:space="preserve"> </w:t>
      </w:r>
      <w:r w:rsidRPr="00D10941">
        <w:rPr>
          <w:color w:val="auto"/>
        </w:rPr>
        <w:t>народных</w:t>
      </w:r>
      <w:r>
        <w:rPr>
          <w:color w:val="auto"/>
        </w:rPr>
        <w:t xml:space="preserve"> </w:t>
      </w:r>
      <w:r w:rsidRPr="00D10941">
        <w:rPr>
          <w:color w:val="auto"/>
        </w:rPr>
        <w:t>депутатов</w:t>
      </w:r>
      <w:r>
        <w:rPr>
          <w:color w:val="auto"/>
        </w:rPr>
        <w:t xml:space="preserve"> </w:t>
      </w:r>
      <w:r w:rsidRPr="00D10941">
        <w:rPr>
          <w:color w:val="auto"/>
        </w:rPr>
        <w:t>трудящихся</w:t>
      </w:r>
      <w:r>
        <w:rPr>
          <w:color w:val="auto"/>
        </w:rPr>
        <w:t xml:space="preserve"> </w:t>
      </w:r>
      <w:r w:rsidRPr="00D10941">
        <w:rPr>
          <w:color w:val="auto"/>
        </w:rPr>
        <w:t>постановили</w:t>
      </w:r>
      <w:r>
        <w:rPr>
          <w:color w:val="auto"/>
        </w:rPr>
        <w:t xml:space="preserve"> </w:t>
      </w:r>
      <w:r w:rsidRPr="00D10941">
        <w:rPr>
          <w:color w:val="auto"/>
        </w:rPr>
        <w:t>открыть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городе</w:t>
      </w:r>
      <w:r>
        <w:rPr>
          <w:color w:val="auto"/>
        </w:rPr>
        <w:t xml:space="preserve"> </w:t>
      </w:r>
      <w:hyperlink r:id="rId267" w:tooltip="Барнаул" w:history="1">
        <w:r w:rsidRPr="00D10941">
          <w:rPr>
            <w:rStyle w:val="a6"/>
            <w:color w:val="auto"/>
            <w:u w:val="none"/>
          </w:rPr>
          <w:t>Барнауле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hyperlink r:id="rId268" w:tooltip="1975" w:history="1">
        <w:r w:rsidRPr="00D10941">
          <w:rPr>
            <w:rStyle w:val="a6"/>
            <w:color w:val="auto"/>
            <w:u w:val="none"/>
          </w:rPr>
          <w:t>1975</w:t>
        </w:r>
      </w:hyperlink>
      <w:r w:rsidRPr="00D10941">
        <w:rPr>
          <w:color w:val="auto"/>
        </w:rPr>
        <w:t>—</w:t>
      </w:r>
      <w:hyperlink r:id="rId269" w:tooltip="1976" w:history="1">
        <w:r w:rsidRPr="00D10941">
          <w:rPr>
            <w:rStyle w:val="a6"/>
            <w:color w:val="auto"/>
            <w:u w:val="none"/>
          </w:rPr>
          <w:t>1976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учебного</w:t>
      </w:r>
      <w:r>
        <w:rPr>
          <w:color w:val="auto"/>
        </w:rPr>
        <w:t xml:space="preserve"> </w:t>
      </w:r>
      <w:r w:rsidRPr="00D10941">
        <w:rPr>
          <w:color w:val="auto"/>
        </w:rPr>
        <w:t>года</w:t>
      </w:r>
      <w:r>
        <w:rPr>
          <w:color w:val="auto"/>
        </w:rPr>
        <w:t xml:space="preserve"> </w:t>
      </w:r>
      <w:r w:rsidRPr="00D10941">
        <w:rPr>
          <w:color w:val="auto"/>
        </w:rPr>
        <w:t>государственный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</w:t>
      </w:r>
      <w:r>
        <w:rPr>
          <w:color w:val="auto"/>
        </w:rPr>
        <w:t xml:space="preserve"> </w:t>
      </w:r>
      <w:r w:rsidRPr="00D10941">
        <w:rPr>
          <w:color w:val="auto"/>
        </w:rPr>
        <w:t>культуры.</w:t>
      </w:r>
    </w:p>
    <w:p w14:paraId="635B0558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270" w:tooltip="1995 год" w:history="1">
        <w:r w:rsidRPr="00D10941">
          <w:rPr>
            <w:rStyle w:val="a6"/>
            <w:color w:val="auto"/>
            <w:u w:val="none"/>
          </w:rPr>
          <w:t>1995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институт</w:t>
      </w:r>
      <w:r>
        <w:rPr>
          <w:color w:val="auto"/>
        </w:rPr>
        <w:t xml:space="preserve"> </w:t>
      </w:r>
      <w:r w:rsidRPr="00D10941">
        <w:rPr>
          <w:color w:val="auto"/>
        </w:rPr>
        <w:t>получил</w:t>
      </w:r>
      <w:r>
        <w:rPr>
          <w:color w:val="auto"/>
        </w:rPr>
        <w:t xml:space="preserve"> </w:t>
      </w:r>
      <w:r w:rsidRPr="00D10941">
        <w:rPr>
          <w:color w:val="auto"/>
        </w:rPr>
        <w:t>новый</w:t>
      </w:r>
      <w:r>
        <w:rPr>
          <w:color w:val="auto"/>
        </w:rPr>
        <w:t xml:space="preserve"> </w:t>
      </w:r>
      <w:r w:rsidRPr="00D10941">
        <w:rPr>
          <w:color w:val="auto"/>
        </w:rPr>
        <w:t>статус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переименован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Алтайский</w:t>
      </w:r>
      <w:r>
        <w:rPr>
          <w:color w:val="auto"/>
        </w:rPr>
        <w:t xml:space="preserve"> </w:t>
      </w:r>
      <w:r w:rsidRPr="00D10941">
        <w:rPr>
          <w:color w:val="auto"/>
        </w:rPr>
        <w:t>государственный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</w:t>
      </w:r>
      <w:r>
        <w:rPr>
          <w:color w:val="auto"/>
        </w:rPr>
        <w:t xml:space="preserve"> </w:t>
      </w:r>
      <w:r w:rsidRPr="00D10941">
        <w:rPr>
          <w:color w:val="auto"/>
        </w:rPr>
        <w:t>искусств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культуры</w:t>
      </w:r>
      <w:r>
        <w:rPr>
          <w:color w:val="auto"/>
        </w:rPr>
        <w:t xml:space="preserve"> </w:t>
      </w:r>
      <w:r w:rsidRPr="00D10941">
        <w:rPr>
          <w:color w:val="auto"/>
        </w:rPr>
        <w:t>(АГИИК),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271" w:tooltip="2005 год" w:history="1">
        <w:r w:rsidRPr="00D10941">
          <w:rPr>
            <w:rStyle w:val="a6"/>
            <w:color w:val="auto"/>
            <w:u w:val="none"/>
          </w:rPr>
          <w:t>2005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вуз</w:t>
      </w:r>
      <w:r>
        <w:rPr>
          <w:color w:val="auto"/>
        </w:rPr>
        <w:t xml:space="preserve"> </w:t>
      </w:r>
      <w:r w:rsidRPr="00D10941">
        <w:rPr>
          <w:color w:val="auto"/>
        </w:rPr>
        <w:t>получил</w:t>
      </w:r>
      <w:r>
        <w:rPr>
          <w:color w:val="auto"/>
        </w:rPr>
        <w:t xml:space="preserve"> </w:t>
      </w:r>
      <w:r w:rsidRPr="00D10941">
        <w:rPr>
          <w:color w:val="auto"/>
        </w:rPr>
        <w:t>статус</w:t>
      </w:r>
      <w:r>
        <w:rPr>
          <w:color w:val="auto"/>
        </w:rPr>
        <w:t xml:space="preserve"> </w:t>
      </w:r>
      <w:r w:rsidRPr="00D10941">
        <w:rPr>
          <w:color w:val="auto"/>
        </w:rPr>
        <w:t>академии.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Алтайская</w:t>
      </w:r>
      <w:r>
        <w:rPr>
          <w:color w:val="auto"/>
        </w:rPr>
        <w:t xml:space="preserve"> </w:t>
      </w:r>
      <w:r w:rsidRPr="00D10941">
        <w:rPr>
          <w:color w:val="auto"/>
        </w:rPr>
        <w:t>государственная</w:t>
      </w:r>
      <w:r>
        <w:rPr>
          <w:color w:val="auto"/>
        </w:rPr>
        <w:t xml:space="preserve"> </w:t>
      </w:r>
      <w:r w:rsidRPr="00D10941">
        <w:rPr>
          <w:color w:val="auto"/>
        </w:rPr>
        <w:t>академия</w:t>
      </w:r>
      <w:r>
        <w:rPr>
          <w:color w:val="auto"/>
        </w:rPr>
        <w:t xml:space="preserve"> </w:t>
      </w:r>
      <w:r w:rsidRPr="00D10941">
        <w:rPr>
          <w:color w:val="auto"/>
        </w:rPr>
        <w:t>культуры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искусств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это</w:t>
      </w:r>
      <w:r>
        <w:rPr>
          <w:color w:val="auto"/>
        </w:rPr>
        <w:t xml:space="preserve"> </w:t>
      </w:r>
      <w:r w:rsidRPr="00D10941">
        <w:rPr>
          <w:color w:val="auto"/>
        </w:rPr>
        <w:t>многоуровневый</w:t>
      </w:r>
      <w:r>
        <w:rPr>
          <w:color w:val="auto"/>
        </w:rPr>
        <w:t xml:space="preserve"> </w:t>
      </w:r>
      <w:r w:rsidRPr="00D10941">
        <w:rPr>
          <w:color w:val="auto"/>
        </w:rPr>
        <w:t>центр</w:t>
      </w:r>
      <w:r>
        <w:rPr>
          <w:color w:val="auto"/>
        </w:rPr>
        <w:t xml:space="preserve"> </w:t>
      </w:r>
      <w:r w:rsidRPr="00D10941">
        <w:rPr>
          <w:color w:val="auto"/>
        </w:rPr>
        <w:t>высшего</w:t>
      </w:r>
      <w:r>
        <w:rPr>
          <w:color w:val="auto"/>
        </w:rPr>
        <w:t xml:space="preserve"> </w:t>
      </w:r>
      <w:r w:rsidRPr="00D10941">
        <w:rPr>
          <w:color w:val="auto"/>
        </w:rPr>
        <w:t>художественного</w:t>
      </w:r>
      <w:r>
        <w:rPr>
          <w:color w:val="auto"/>
        </w:rPr>
        <w:t xml:space="preserve"> </w:t>
      </w:r>
      <w:r w:rsidRPr="00D10941">
        <w:rPr>
          <w:color w:val="auto"/>
        </w:rPr>
        <w:t>образования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субъект</w:t>
      </w:r>
      <w:r>
        <w:rPr>
          <w:color w:val="auto"/>
        </w:rPr>
        <w:t xml:space="preserve"> </w:t>
      </w:r>
      <w:r w:rsidRPr="00D10941">
        <w:rPr>
          <w:color w:val="auto"/>
        </w:rPr>
        <w:t>культурной</w:t>
      </w:r>
      <w:r>
        <w:rPr>
          <w:color w:val="auto"/>
        </w:rPr>
        <w:t xml:space="preserve"> </w:t>
      </w:r>
      <w:r w:rsidRPr="00D10941">
        <w:rPr>
          <w:color w:val="auto"/>
        </w:rPr>
        <w:t>политики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Сибирском</w:t>
      </w:r>
      <w:r>
        <w:rPr>
          <w:color w:val="auto"/>
        </w:rPr>
        <w:t xml:space="preserve"> </w:t>
      </w:r>
      <w:r w:rsidRPr="00D10941">
        <w:rPr>
          <w:color w:val="auto"/>
        </w:rPr>
        <w:t>регионе.</w:t>
      </w:r>
      <w:r>
        <w:rPr>
          <w:color w:val="auto"/>
        </w:rPr>
        <w:t xml:space="preserve"> </w:t>
      </w:r>
      <w:r w:rsidRPr="00D10941">
        <w:rPr>
          <w:color w:val="auto"/>
        </w:rPr>
        <w:t>Основная</w:t>
      </w:r>
      <w:r>
        <w:rPr>
          <w:color w:val="auto"/>
        </w:rPr>
        <w:t xml:space="preserve"> </w:t>
      </w:r>
      <w:r w:rsidRPr="00D10941">
        <w:rPr>
          <w:color w:val="auto"/>
        </w:rPr>
        <w:t>цель</w:t>
      </w:r>
      <w:r>
        <w:rPr>
          <w:color w:val="auto"/>
        </w:rPr>
        <w:t xml:space="preserve"> </w:t>
      </w:r>
      <w:r w:rsidRPr="00D10941">
        <w:rPr>
          <w:color w:val="auto"/>
        </w:rPr>
        <w:t>образовательной</w:t>
      </w:r>
      <w:r>
        <w:rPr>
          <w:color w:val="auto"/>
        </w:rPr>
        <w:t xml:space="preserve"> </w:t>
      </w:r>
      <w:r w:rsidRPr="00D10941">
        <w:rPr>
          <w:color w:val="auto"/>
        </w:rPr>
        <w:t>деятельности</w:t>
      </w:r>
      <w:r>
        <w:rPr>
          <w:color w:val="auto"/>
        </w:rPr>
        <w:t xml:space="preserve"> </w:t>
      </w:r>
      <w:r w:rsidRPr="00D10941">
        <w:rPr>
          <w:color w:val="auto"/>
        </w:rPr>
        <w:t>академии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подготовка</w:t>
      </w:r>
      <w:r>
        <w:rPr>
          <w:color w:val="auto"/>
        </w:rPr>
        <w:t xml:space="preserve"> </w:t>
      </w:r>
      <w:r w:rsidRPr="00D10941">
        <w:rPr>
          <w:color w:val="auto"/>
        </w:rPr>
        <w:t>квалифицированного</w:t>
      </w:r>
      <w:r>
        <w:rPr>
          <w:color w:val="auto"/>
        </w:rPr>
        <w:t xml:space="preserve"> </w:t>
      </w:r>
      <w:r w:rsidRPr="00D10941">
        <w:rPr>
          <w:color w:val="auto"/>
        </w:rPr>
        <w:t>специалиста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области</w:t>
      </w:r>
      <w:r>
        <w:rPr>
          <w:color w:val="auto"/>
        </w:rPr>
        <w:t xml:space="preserve"> </w:t>
      </w:r>
      <w:r w:rsidRPr="00D10941">
        <w:rPr>
          <w:color w:val="auto"/>
        </w:rPr>
        <w:t>социально-культурной</w:t>
      </w:r>
      <w:r>
        <w:rPr>
          <w:color w:val="auto"/>
        </w:rPr>
        <w:t xml:space="preserve"> </w:t>
      </w:r>
      <w:r w:rsidRPr="00D10941">
        <w:rPr>
          <w:color w:val="auto"/>
        </w:rPr>
        <w:t>деятельности,</w:t>
      </w:r>
      <w:r>
        <w:rPr>
          <w:color w:val="auto"/>
        </w:rPr>
        <w:t xml:space="preserve"> </w:t>
      </w:r>
      <w:r w:rsidRPr="00D10941">
        <w:rPr>
          <w:color w:val="auto"/>
        </w:rPr>
        <w:t>художественной</w:t>
      </w:r>
      <w:r>
        <w:rPr>
          <w:color w:val="auto"/>
        </w:rPr>
        <w:t xml:space="preserve"> </w:t>
      </w:r>
      <w:r w:rsidRPr="00D10941">
        <w:rPr>
          <w:color w:val="auto"/>
        </w:rPr>
        <w:t>культуры,</w:t>
      </w:r>
      <w:r>
        <w:rPr>
          <w:color w:val="auto"/>
        </w:rPr>
        <w:t xml:space="preserve"> </w:t>
      </w:r>
      <w:r w:rsidRPr="00D10941">
        <w:rPr>
          <w:color w:val="auto"/>
        </w:rPr>
        <w:t>музейного</w:t>
      </w:r>
      <w:r>
        <w:rPr>
          <w:color w:val="auto"/>
        </w:rPr>
        <w:t xml:space="preserve"> </w:t>
      </w:r>
      <w:r w:rsidRPr="00D10941">
        <w:rPr>
          <w:color w:val="auto"/>
        </w:rPr>
        <w:t>дела,</w:t>
      </w:r>
      <w:r>
        <w:rPr>
          <w:color w:val="auto"/>
        </w:rPr>
        <w:t xml:space="preserve"> </w:t>
      </w:r>
      <w:r w:rsidRPr="00D10941">
        <w:rPr>
          <w:color w:val="auto"/>
        </w:rPr>
        <w:t>туризма;</w:t>
      </w:r>
      <w:r>
        <w:rPr>
          <w:color w:val="auto"/>
        </w:rPr>
        <w:t xml:space="preserve"> </w:t>
      </w:r>
      <w:r w:rsidRPr="00D10941">
        <w:rPr>
          <w:color w:val="auto"/>
        </w:rPr>
        <w:t>специалиста</w:t>
      </w:r>
      <w:r>
        <w:rPr>
          <w:color w:val="auto"/>
        </w:rPr>
        <w:t xml:space="preserve"> </w:t>
      </w:r>
      <w:r w:rsidRPr="00D10941">
        <w:rPr>
          <w:color w:val="auto"/>
        </w:rPr>
        <w:t>компетентного,</w:t>
      </w:r>
      <w:r>
        <w:rPr>
          <w:color w:val="auto"/>
        </w:rPr>
        <w:t xml:space="preserve"> </w:t>
      </w:r>
      <w:r w:rsidRPr="00D10941">
        <w:rPr>
          <w:color w:val="auto"/>
        </w:rPr>
        <w:t>готового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постоянному</w:t>
      </w:r>
      <w:r>
        <w:rPr>
          <w:color w:val="auto"/>
        </w:rPr>
        <w:t xml:space="preserve"> </w:t>
      </w:r>
      <w:r w:rsidRPr="00D10941">
        <w:rPr>
          <w:color w:val="auto"/>
        </w:rPr>
        <w:t>профессиональному</w:t>
      </w:r>
      <w:r>
        <w:rPr>
          <w:color w:val="auto"/>
        </w:rPr>
        <w:t xml:space="preserve"> </w:t>
      </w:r>
      <w:r w:rsidRPr="00D10941">
        <w:rPr>
          <w:color w:val="auto"/>
        </w:rPr>
        <w:t>росту,</w:t>
      </w:r>
      <w:r>
        <w:rPr>
          <w:color w:val="auto"/>
        </w:rPr>
        <w:t xml:space="preserve"> </w:t>
      </w:r>
      <w:r w:rsidRPr="00D10941">
        <w:rPr>
          <w:color w:val="auto"/>
        </w:rPr>
        <w:t>творчески</w:t>
      </w:r>
      <w:r>
        <w:rPr>
          <w:color w:val="auto"/>
        </w:rPr>
        <w:t xml:space="preserve"> </w:t>
      </w:r>
      <w:r w:rsidRPr="00D10941">
        <w:rPr>
          <w:color w:val="auto"/>
        </w:rPr>
        <w:t>активного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способного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культуроразвивающей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созидательной</w:t>
      </w:r>
      <w:r>
        <w:rPr>
          <w:color w:val="auto"/>
        </w:rPr>
        <w:t xml:space="preserve"> </w:t>
      </w:r>
      <w:r w:rsidRPr="00D10941">
        <w:rPr>
          <w:color w:val="auto"/>
        </w:rPr>
        <w:t>деятельности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различных</w:t>
      </w:r>
      <w:r>
        <w:rPr>
          <w:color w:val="auto"/>
        </w:rPr>
        <w:t xml:space="preserve"> </w:t>
      </w:r>
      <w:r w:rsidRPr="00D10941">
        <w:rPr>
          <w:color w:val="auto"/>
        </w:rPr>
        <w:t>социальных</w:t>
      </w:r>
      <w:r>
        <w:rPr>
          <w:color w:val="auto"/>
        </w:rPr>
        <w:t xml:space="preserve"> </w:t>
      </w:r>
      <w:r w:rsidRPr="00D10941">
        <w:rPr>
          <w:color w:val="auto"/>
        </w:rPr>
        <w:t>средах.</w:t>
      </w:r>
      <w:r>
        <w:rPr>
          <w:color w:val="auto"/>
        </w:rPr>
        <w:t xml:space="preserve"> </w:t>
      </w:r>
      <w:r w:rsidRPr="00D10941">
        <w:rPr>
          <w:color w:val="auto"/>
        </w:rPr>
        <w:t>У</w:t>
      </w:r>
      <w:r>
        <w:rPr>
          <w:color w:val="auto"/>
        </w:rPr>
        <w:t xml:space="preserve"> </w:t>
      </w:r>
      <w:r w:rsidRPr="00D10941">
        <w:rPr>
          <w:color w:val="auto"/>
        </w:rPr>
        <w:t>наших</w:t>
      </w:r>
      <w:r>
        <w:rPr>
          <w:color w:val="auto"/>
        </w:rPr>
        <w:t xml:space="preserve"> </w:t>
      </w:r>
      <w:r w:rsidRPr="00D10941">
        <w:rPr>
          <w:color w:val="auto"/>
        </w:rPr>
        <w:t>выпускников</w:t>
      </w:r>
      <w:r>
        <w:rPr>
          <w:color w:val="auto"/>
        </w:rPr>
        <w:t xml:space="preserve"> </w:t>
      </w:r>
      <w:r w:rsidRPr="00D10941">
        <w:rPr>
          <w:color w:val="auto"/>
        </w:rPr>
        <w:t>высокая</w:t>
      </w:r>
      <w:r>
        <w:rPr>
          <w:color w:val="auto"/>
        </w:rPr>
        <w:t xml:space="preserve"> </w:t>
      </w:r>
      <w:r w:rsidRPr="00D10941">
        <w:rPr>
          <w:color w:val="auto"/>
        </w:rPr>
        <w:t>миссия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служения</w:t>
      </w:r>
      <w:r>
        <w:rPr>
          <w:color w:val="auto"/>
        </w:rPr>
        <w:t xml:space="preserve"> </w:t>
      </w:r>
      <w:r w:rsidRPr="00D10941">
        <w:rPr>
          <w:color w:val="auto"/>
        </w:rPr>
        <w:t>культуре,</w:t>
      </w:r>
      <w:r>
        <w:rPr>
          <w:color w:val="auto"/>
        </w:rPr>
        <w:t xml:space="preserve"> </w:t>
      </w:r>
      <w:r w:rsidRPr="00D10941">
        <w:rPr>
          <w:color w:val="auto"/>
        </w:rPr>
        <w:t>которая</w:t>
      </w:r>
      <w:r>
        <w:rPr>
          <w:color w:val="auto"/>
        </w:rPr>
        <w:t xml:space="preserve"> </w:t>
      </w:r>
      <w:r w:rsidRPr="00D10941">
        <w:rPr>
          <w:color w:val="auto"/>
        </w:rPr>
        <w:t>осознается</w:t>
      </w:r>
      <w:r>
        <w:rPr>
          <w:color w:val="auto"/>
        </w:rPr>
        <w:t xml:space="preserve"> </w:t>
      </w:r>
      <w:r w:rsidRPr="00D10941">
        <w:rPr>
          <w:color w:val="auto"/>
        </w:rPr>
        <w:t>как</w:t>
      </w:r>
      <w:r>
        <w:rPr>
          <w:color w:val="auto"/>
        </w:rPr>
        <w:t xml:space="preserve"> </w:t>
      </w:r>
      <w:r w:rsidRPr="00D10941">
        <w:rPr>
          <w:color w:val="auto"/>
        </w:rPr>
        <w:t>действенное</w:t>
      </w:r>
      <w:r>
        <w:rPr>
          <w:color w:val="auto"/>
        </w:rPr>
        <w:t xml:space="preserve"> </w:t>
      </w:r>
      <w:r w:rsidRPr="00D10941">
        <w:rPr>
          <w:color w:val="auto"/>
        </w:rPr>
        <w:t>средство</w:t>
      </w:r>
      <w:r>
        <w:rPr>
          <w:color w:val="auto"/>
        </w:rPr>
        <w:t xml:space="preserve"> </w:t>
      </w:r>
      <w:r w:rsidRPr="00D10941">
        <w:rPr>
          <w:color w:val="auto"/>
        </w:rPr>
        <w:t>воспитания,</w:t>
      </w:r>
      <w:r>
        <w:rPr>
          <w:color w:val="auto"/>
        </w:rPr>
        <w:t xml:space="preserve"> </w:t>
      </w:r>
      <w:r w:rsidRPr="00D10941">
        <w:rPr>
          <w:color w:val="auto"/>
        </w:rPr>
        <w:t>социализации</w:t>
      </w:r>
      <w:r>
        <w:rPr>
          <w:color w:val="auto"/>
        </w:rPr>
        <w:t xml:space="preserve"> </w:t>
      </w:r>
      <w:r w:rsidRPr="00D10941">
        <w:rPr>
          <w:color w:val="auto"/>
        </w:rPr>
        <w:t>личности,</w:t>
      </w:r>
      <w:r>
        <w:rPr>
          <w:color w:val="auto"/>
        </w:rPr>
        <w:t xml:space="preserve"> </w:t>
      </w:r>
      <w:r w:rsidRPr="00D10941">
        <w:rPr>
          <w:color w:val="auto"/>
        </w:rPr>
        <w:t>достижения</w:t>
      </w:r>
      <w:r>
        <w:rPr>
          <w:color w:val="auto"/>
        </w:rPr>
        <w:t xml:space="preserve"> </w:t>
      </w:r>
      <w:r w:rsidRPr="00D10941">
        <w:rPr>
          <w:color w:val="auto"/>
        </w:rPr>
        <w:t>нравственного</w:t>
      </w:r>
      <w:r>
        <w:rPr>
          <w:color w:val="auto"/>
        </w:rPr>
        <w:t xml:space="preserve"> </w:t>
      </w:r>
      <w:r w:rsidRPr="00D10941">
        <w:rPr>
          <w:color w:val="auto"/>
        </w:rPr>
        <w:t>здоровья</w:t>
      </w:r>
      <w:r>
        <w:rPr>
          <w:color w:val="auto"/>
        </w:rPr>
        <w:t xml:space="preserve"> </w:t>
      </w:r>
      <w:r w:rsidRPr="00D10941">
        <w:rPr>
          <w:color w:val="auto"/>
        </w:rPr>
        <w:t>нации.</w:t>
      </w:r>
      <w:r>
        <w:rPr>
          <w:color w:val="auto"/>
        </w:rPr>
        <w:t xml:space="preserve"> </w:t>
      </w:r>
      <w:r w:rsidRPr="00D10941">
        <w:rPr>
          <w:color w:val="auto"/>
        </w:rPr>
        <w:t>Образовательное</w:t>
      </w:r>
      <w:r>
        <w:rPr>
          <w:color w:val="auto"/>
        </w:rPr>
        <w:t xml:space="preserve"> </w:t>
      </w:r>
      <w:r w:rsidRPr="00D10941">
        <w:rPr>
          <w:color w:val="auto"/>
        </w:rPr>
        <w:t>пространство</w:t>
      </w:r>
      <w:r>
        <w:rPr>
          <w:color w:val="auto"/>
        </w:rPr>
        <w:t xml:space="preserve"> </w:t>
      </w:r>
      <w:r w:rsidRPr="00D10941">
        <w:rPr>
          <w:color w:val="auto"/>
        </w:rPr>
        <w:t>нашего</w:t>
      </w:r>
      <w:r>
        <w:rPr>
          <w:color w:val="auto"/>
        </w:rPr>
        <w:t xml:space="preserve"> </w:t>
      </w:r>
      <w:r w:rsidRPr="00D10941">
        <w:rPr>
          <w:color w:val="auto"/>
        </w:rPr>
        <w:t>вуза</w:t>
      </w:r>
      <w:r>
        <w:rPr>
          <w:color w:val="auto"/>
        </w:rPr>
        <w:t xml:space="preserve"> </w:t>
      </w:r>
      <w:r w:rsidRPr="00D10941">
        <w:rPr>
          <w:color w:val="auto"/>
        </w:rPr>
        <w:t>характеризуется</w:t>
      </w:r>
      <w:r>
        <w:rPr>
          <w:color w:val="auto"/>
        </w:rPr>
        <w:t xml:space="preserve"> </w:t>
      </w:r>
      <w:r w:rsidRPr="00D10941">
        <w:rPr>
          <w:color w:val="auto"/>
        </w:rPr>
        <w:t>поиском</w:t>
      </w:r>
      <w:r>
        <w:rPr>
          <w:color w:val="auto"/>
        </w:rPr>
        <w:t xml:space="preserve"> </w:t>
      </w:r>
      <w:r w:rsidRPr="00D10941">
        <w:rPr>
          <w:color w:val="auto"/>
        </w:rPr>
        <w:t>новых</w:t>
      </w:r>
      <w:r>
        <w:rPr>
          <w:color w:val="auto"/>
        </w:rPr>
        <w:t xml:space="preserve"> </w:t>
      </w:r>
      <w:r w:rsidRPr="00D10941">
        <w:rPr>
          <w:color w:val="auto"/>
        </w:rPr>
        <w:t>направлений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новых</w:t>
      </w:r>
      <w:r>
        <w:rPr>
          <w:color w:val="auto"/>
        </w:rPr>
        <w:t xml:space="preserve"> </w:t>
      </w:r>
      <w:r w:rsidRPr="00D10941">
        <w:rPr>
          <w:color w:val="auto"/>
        </w:rPr>
        <w:t>педагогических</w:t>
      </w:r>
      <w:r>
        <w:rPr>
          <w:color w:val="auto"/>
        </w:rPr>
        <w:t xml:space="preserve"> </w:t>
      </w:r>
      <w:r w:rsidRPr="00D10941">
        <w:rPr>
          <w:color w:val="auto"/>
        </w:rPr>
        <w:t>технологий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рамках</w:t>
      </w:r>
      <w:r>
        <w:rPr>
          <w:color w:val="auto"/>
        </w:rPr>
        <w:t xml:space="preserve"> </w:t>
      </w:r>
      <w:r w:rsidRPr="00D10941">
        <w:rPr>
          <w:color w:val="auto"/>
        </w:rPr>
        <w:t>новой</w:t>
      </w:r>
      <w:r>
        <w:rPr>
          <w:color w:val="auto"/>
        </w:rPr>
        <w:t xml:space="preserve"> </w:t>
      </w:r>
      <w:r w:rsidRPr="00D10941">
        <w:rPr>
          <w:color w:val="auto"/>
        </w:rPr>
        <w:t>парадигмы</w:t>
      </w:r>
      <w:r>
        <w:rPr>
          <w:color w:val="auto"/>
        </w:rPr>
        <w:t xml:space="preserve"> </w:t>
      </w:r>
      <w:r w:rsidRPr="00D10941">
        <w:rPr>
          <w:color w:val="auto"/>
        </w:rPr>
        <w:t>высшего</w:t>
      </w:r>
      <w:r>
        <w:rPr>
          <w:color w:val="auto"/>
        </w:rPr>
        <w:t xml:space="preserve"> </w:t>
      </w:r>
      <w:r w:rsidRPr="00D10941">
        <w:rPr>
          <w:color w:val="auto"/>
        </w:rPr>
        <w:t>художественного</w:t>
      </w:r>
      <w:r>
        <w:rPr>
          <w:color w:val="auto"/>
        </w:rPr>
        <w:t xml:space="preserve"> </w:t>
      </w:r>
      <w:r w:rsidRPr="00D10941">
        <w:rPr>
          <w:color w:val="auto"/>
        </w:rPr>
        <w:t>образования.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того,</w:t>
      </w:r>
      <w:r>
        <w:rPr>
          <w:color w:val="auto"/>
        </w:rPr>
        <w:t xml:space="preserve"> </w:t>
      </w:r>
      <w:r w:rsidRPr="00D10941">
        <w:rPr>
          <w:color w:val="auto"/>
        </w:rPr>
        <w:t>насколько</w:t>
      </w:r>
      <w:r>
        <w:rPr>
          <w:color w:val="auto"/>
        </w:rPr>
        <w:t xml:space="preserve"> </w:t>
      </w:r>
      <w:r w:rsidRPr="00D10941">
        <w:rPr>
          <w:color w:val="auto"/>
        </w:rPr>
        <w:t>продуктивно</w:t>
      </w:r>
      <w:r>
        <w:rPr>
          <w:color w:val="auto"/>
        </w:rPr>
        <w:t xml:space="preserve"> </w:t>
      </w:r>
      <w:r w:rsidRPr="00D10941">
        <w:rPr>
          <w:color w:val="auto"/>
        </w:rPr>
        <w:t>будут</w:t>
      </w:r>
      <w:r>
        <w:rPr>
          <w:color w:val="auto"/>
        </w:rPr>
        <w:t xml:space="preserve"> </w:t>
      </w:r>
      <w:r w:rsidRPr="00D10941">
        <w:rPr>
          <w:color w:val="auto"/>
        </w:rPr>
        <w:t>реализованы</w:t>
      </w:r>
      <w:r>
        <w:rPr>
          <w:color w:val="auto"/>
        </w:rPr>
        <w:t xml:space="preserve"> </w:t>
      </w:r>
      <w:r w:rsidRPr="00D10941">
        <w:rPr>
          <w:color w:val="auto"/>
        </w:rPr>
        <w:t>новые</w:t>
      </w:r>
      <w:r>
        <w:rPr>
          <w:color w:val="auto"/>
        </w:rPr>
        <w:t xml:space="preserve"> </w:t>
      </w:r>
      <w:r w:rsidRPr="00D10941">
        <w:rPr>
          <w:color w:val="auto"/>
        </w:rPr>
        <w:t>подходы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системе</w:t>
      </w:r>
      <w:r>
        <w:rPr>
          <w:color w:val="auto"/>
        </w:rPr>
        <w:t xml:space="preserve"> </w:t>
      </w:r>
      <w:r w:rsidRPr="00D10941">
        <w:rPr>
          <w:color w:val="auto"/>
        </w:rPr>
        <w:t>образования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вузах</w:t>
      </w:r>
      <w:r>
        <w:rPr>
          <w:color w:val="auto"/>
        </w:rPr>
        <w:t xml:space="preserve"> </w:t>
      </w:r>
      <w:r w:rsidRPr="00D10941">
        <w:rPr>
          <w:color w:val="auto"/>
        </w:rPr>
        <w:t>культуры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искусств,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того</w:t>
      </w:r>
      <w:r>
        <w:rPr>
          <w:color w:val="auto"/>
        </w:rPr>
        <w:t xml:space="preserve"> </w:t>
      </w:r>
      <w:r w:rsidRPr="00D10941">
        <w:rPr>
          <w:color w:val="auto"/>
        </w:rPr>
        <w:t>каким</w:t>
      </w:r>
      <w:r>
        <w:rPr>
          <w:color w:val="auto"/>
        </w:rPr>
        <w:t xml:space="preserve"> </w:t>
      </w:r>
      <w:r w:rsidRPr="00D10941">
        <w:rPr>
          <w:color w:val="auto"/>
        </w:rPr>
        <w:t>образом</w:t>
      </w:r>
      <w:r>
        <w:rPr>
          <w:color w:val="auto"/>
        </w:rPr>
        <w:t xml:space="preserve"> </w:t>
      </w:r>
      <w:r w:rsidRPr="00D10941">
        <w:rPr>
          <w:color w:val="auto"/>
        </w:rPr>
        <w:t>будут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их</w:t>
      </w:r>
      <w:r>
        <w:rPr>
          <w:color w:val="auto"/>
        </w:rPr>
        <w:t xml:space="preserve"> </w:t>
      </w:r>
      <w:r w:rsidRPr="00D10941">
        <w:rPr>
          <w:color w:val="auto"/>
        </w:rPr>
        <w:t>деятельности</w:t>
      </w:r>
      <w:r>
        <w:rPr>
          <w:color w:val="auto"/>
        </w:rPr>
        <w:t xml:space="preserve"> </w:t>
      </w:r>
      <w:r w:rsidRPr="00D10941">
        <w:rPr>
          <w:color w:val="auto"/>
        </w:rPr>
        <w:t>сочетаться</w:t>
      </w:r>
      <w:r>
        <w:rPr>
          <w:color w:val="auto"/>
        </w:rPr>
        <w:t xml:space="preserve"> </w:t>
      </w:r>
      <w:r w:rsidRPr="00D10941">
        <w:rPr>
          <w:color w:val="auto"/>
        </w:rPr>
        <w:t>инновационные</w:t>
      </w:r>
      <w:r>
        <w:rPr>
          <w:color w:val="auto"/>
        </w:rPr>
        <w:t xml:space="preserve"> </w:t>
      </w:r>
      <w:r w:rsidRPr="00D10941">
        <w:rPr>
          <w:color w:val="auto"/>
        </w:rPr>
        <w:t>направления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традиции</w:t>
      </w:r>
      <w:r>
        <w:rPr>
          <w:color w:val="auto"/>
        </w:rPr>
        <w:t xml:space="preserve"> </w:t>
      </w:r>
      <w:r w:rsidRPr="00D10941">
        <w:rPr>
          <w:color w:val="auto"/>
        </w:rPr>
        <w:t>отечественного</w:t>
      </w:r>
      <w:r>
        <w:rPr>
          <w:color w:val="auto"/>
        </w:rPr>
        <w:t xml:space="preserve"> </w:t>
      </w:r>
      <w:r w:rsidRPr="00D10941">
        <w:rPr>
          <w:color w:val="auto"/>
        </w:rPr>
        <w:t>художественного</w:t>
      </w:r>
      <w:r>
        <w:rPr>
          <w:color w:val="auto"/>
        </w:rPr>
        <w:t xml:space="preserve"> </w:t>
      </w:r>
      <w:r w:rsidRPr="00D10941">
        <w:rPr>
          <w:color w:val="auto"/>
        </w:rPr>
        <w:t>образования,</w:t>
      </w:r>
      <w:r>
        <w:rPr>
          <w:color w:val="auto"/>
        </w:rPr>
        <w:t xml:space="preserve"> </w:t>
      </w:r>
      <w:r w:rsidRPr="00D10941">
        <w:rPr>
          <w:color w:val="auto"/>
        </w:rPr>
        <w:t>зависит</w:t>
      </w:r>
      <w:r>
        <w:rPr>
          <w:color w:val="auto"/>
        </w:rPr>
        <w:t xml:space="preserve"> </w:t>
      </w:r>
      <w:r w:rsidRPr="00D10941">
        <w:rPr>
          <w:color w:val="auto"/>
        </w:rPr>
        <w:t>судьба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только</w:t>
      </w:r>
      <w:r>
        <w:rPr>
          <w:color w:val="auto"/>
        </w:rPr>
        <w:t xml:space="preserve"> </w:t>
      </w:r>
      <w:r w:rsidRPr="00D10941">
        <w:rPr>
          <w:color w:val="auto"/>
        </w:rPr>
        <w:t>отечественного</w:t>
      </w:r>
      <w:r>
        <w:rPr>
          <w:color w:val="auto"/>
        </w:rPr>
        <w:t xml:space="preserve"> </w:t>
      </w:r>
      <w:r w:rsidRPr="00D10941">
        <w:rPr>
          <w:color w:val="auto"/>
        </w:rPr>
        <w:t>образования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сфере</w:t>
      </w:r>
      <w:r>
        <w:rPr>
          <w:color w:val="auto"/>
        </w:rPr>
        <w:t xml:space="preserve"> </w:t>
      </w:r>
      <w:r w:rsidRPr="00D10941">
        <w:rPr>
          <w:color w:val="auto"/>
        </w:rPr>
        <w:t>культуры,</w:t>
      </w:r>
      <w:r>
        <w:rPr>
          <w:color w:val="auto"/>
        </w:rPr>
        <w:t xml:space="preserve"> </w:t>
      </w:r>
      <w:r w:rsidRPr="00D10941">
        <w:rPr>
          <w:color w:val="auto"/>
        </w:rPr>
        <w:t>но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российского</w:t>
      </w:r>
      <w:r>
        <w:rPr>
          <w:color w:val="auto"/>
        </w:rPr>
        <w:t xml:space="preserve"> </w:t>
      </w:r>
      <w:r w:rsidRPr="00D10941">
        <w:rPr>
          <w:color w:val="auto"/>
        </w:rPr>
        <w:t>общества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целом</w:t>
      </w:r>
      <w:r>
        <w:rPr>
          <w:color w:val="auto"/>
        </w:rPr>
        <w:t xml:space="preserve"> </w:t>
      </w:r>
      <w:r w:rsidRPr="00D10941">
        <w:rPr>
          <w:color w:val="auto"/>
        </w:rPr>
        <w:t>[23].</w:t>
      </w:r>
    </w:p>
    <w:p w14:paraId="35E8F290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Алтайский</w:t>
      </w:r>
      <w:r>
        <w:rPr>
          <w:color w:val="auto"/>
        </w:rPr>
        <w:t xml:space="preserve"> </w:t>
      </w:r>
      <w:r w:rsidRPr="00D10941">
        <w:rPr>
          <w:color w:val="auto"/>
        </w:rPr>
        <w:t>государственный</w:t>
      </w:r>
      <w:r>
        <w:rPr>
          <w:color w:val="auto"/>
        </w:rPr>
        <w:t xml:space="preserve"> </w:t>
      </w:r>
      <w:r w:rsidRPr="00D10941">
        <w:rPr>
          <w:color w:val="auto"/>
        </w:rPr>
        <w:t>технический</w:t>
      </w:r>
      <w:r>
        <w:rPr>
          <w:color w:val="auto"/>
        </w:rPr>
        <w:t xml:space="preserve"> </w:t>
      </w:r>
      <w:r w:rsidRPr="00D10941">
        <w:rPr>
          <w:color w:val="auto"/>
        </w:rPr>
        <w:t>университет.</w:t>
      </w:r>
    </w:p>
    <w:p w14:paraId="44AE3FE0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Алтайский</w:t>
      </w:r>
      <w:r>
        <w:rPr>
          <w:color w:val="auto"/>
        </w:rPr>
        <w:t xml:space="preserve"> </w:t>
      </w:r>
      <w:r w:rsidRPr="00D10941">
        <w:rPr>
          <w:color w:val="auto"/>
        </w:rPr>
        <w:t>государственный</w:t>
      </w:r>
      <w:r>
        <w:rPr>
          <w:color w:val="auto"/>
        </w:rPr>
        <w:t xml:space="preserve"> </w:t>
      </w:r>
      <w:r w:rsidRPr="00D10941">
        <w:rPr>
          <w:color w:val="auto"/>
        </w:rPr>
        <w:t>технический</w:t>
      </w:r>
      <w:r>
        <w:rPr>
          <w:color w:val="auto"/>
        </w:rPr>
        <w:t xml:space="preserve"> </w:t>
      </w:r>
      <w:r w:rsidRPr="00D10941">
        <w:rPr>
          <w:color w:val="auto"/>
        </w:rPr>
        <w:t>университет</w:t>
      </w:r>
      <w:r>
        <w:rPr>
          <w:color w:val="auto"/>
        </w:rPr>
        <w:t xml:space="preserve"> </w:t>
      </w:r>
      <w:r w:rsidRPr="00D10941">
        <w:rPr>
          <w:color w:val="auto"/>
        </w:rPr>
        <w:t>им.</w:t>
      </w:r>
      <w:r>
        <w:rPr>
          <w:color w:val="auto"/>
        </w:rPr>
        <w:t xml:space="preserve"> </w:t>
      </w:r>
      <w:r w:rsidRPr="00D10941">
        <w:rPr>
          <w:color w:val="auto"/>
        </w:rPr>
        <w:t>И.</w:t>
      </w:r>
      <w:r>
        <w:rPr>
          <w:color w:val="auto"/>
        </w:rPr>
        <w:t xml:space="preserve"> </w:t>
      </w:r>
      <w:r w:rsidRPr="00D10941">
        <w:rPr>
          <w:color w:val="auto"/>
        </w:rPr>
        <w:t>И.</w:t>
      </w:r>
      <w:r>
        <w:rPr>
          <w:color w:val="auto"/>
        </w:rPr>
        <w:t xml:space="preserve"> </w:t>
      </w:r>
      <w:r w:rsidRPr="00D10941">
        <w:rPr>
          <w:color w:val="auto"/>
        </w:rPr>
        <w:t>Ползунова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один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крупнейших</w:t>
      </w:r>
      <w:r>
        <w:rPr>
          <w:color w:val="auto"/>
        </w:rPr>
        <w:t xml:space="preserve"> </w:t>
      </w:r>
      <w:hyperlink r:id="rId272" w:tooltip="Вуз" w:history="1">
        <w:r w:rsidRPr="00D10941">
          <w:rPr>
            <w:rStyle w:val="a6"/>
            <w:color w:val="auto"/>
            <w:u w:val="none"/>
          </w:rPr>
          <w:t>вузов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России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признанный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273" w:tooltip="Алтайский край" w:history="1">
        <w:r w:rsidRPr="00D10941">
          <w:rPr>
            <w:rStyle w:val="a6"/>
            <w:color w:val="auto"/>
            <w:u w:val="none"/>
          </w:rPr>
          <w:t>Алтайском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крае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центр</w:t>
      </w:r>
      <w:r>
        <w:rPr>
          <w:color w:val="auto"/>
        </w:rPr>
        <w:t xml:space="preserve"> </w:t>
      </w:r>
      <w:r w:rsidRPr="00D10941">
        <w:rPr>
          <w:color w:val="auto"/>
        </w:rPr>
        <w:t>образования,</w:t>
      </w:r>
      <w:r>
        <w:rPr>
          <w:color w:val="auto"/>
        </w:rPr>
        <w:t xml:space="preserve"> </w:t>
      </w:r>
      <w:r w:rsidRPr="00D10941">
        <w:rPr>
          <w:color w:val="auto"/>
        </w:rPr>
        <w:t>науки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культуры</w:t>
      </w:r>
      <w:r>
        <w:rPr>
          <w:color w:val="auto"/>
        </w:rPr>
        <w:t xml:space="preserve"> </w:t>
      </w:r>
      <w:r w:rsidRPr="00D10941">
        <w:rPr>
          <w:color w:val="auto"/>
        </w:rPr>
        <w:t>—</w:t>
      </w:r>
      <w:r>
        <w:rPr>
          <w:color w:val="auto"/>
        </w:rPr>
        <w:t xml:space="preserve"> </w:t>
      </w:r>
      <w:r w:rsidRPr="00D10941">
        <w:rPr>
          <w:color w:val="auto"/>
        </w:rPr>
        <w:t>образован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базе</w:t>
      </w:r>
      <w:r>
        <w:rPr>
          <w:color w:val="auto"/>
        </w:rPr>
        <w:t xml:space="preserve"> </w:t>
      </w:r>
      <w:hyperlink r:id="rId274" w:tooltip="Запорожский машиностроительный институт" w:history="1">
        <w:r w:rsidRPr="00D10941">
          <w:rPr>
            <w:rStyle w:val="a6"/>
            <w:color w:val="auto"/>
            <w:u w:val="none"/>
          </w:rPr>
          <w:t>Запорожского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машиностроительного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института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эвакуированного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г.</w:t>
      </w:r>
      <w:r>
        <w:rPr>
          <w:color w:val="auto"/>
        </w:rPr>
        <w:t xml:space="preserve"> </w:t>
      </w:r>
      <w:hyperlink r:id="rId275" w:tooltip="Барнаул" w:history="1">
        <w:r w:rsidRPr="00D10941">
          <w:rPr>
            <w:rStyle w:val="a6"/>
            <w:color w:val="auto"/>
            <w:u w:val="none"/>
          </w:rPr>
          <w:t>Барнаул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конце</w:t>
      </w:r>
      <w:r>
        <w:rPr>
          <w:color w:val="auto"/>
        </w:rPr>
        <w:t xml:space="preserve"> </w:t>
      </w:r>
      <w:hyperlink r:id="rId276" w:tooltip="1941" w:history="1">
        <w:r w:rsidRPr="00D10941">
          <w:rPr>
            <w:rStyle w:val="a6"/>
            <w:color w:val="auto"/>
            <w:u w:val="none"/>
          </w:rPr>
          <w:t>1941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г.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Алтайский</w:t>
      </w:r>
      <w:r>
        <w:rPr>
          <w:color w:val="auto"/>
        </w:rPr>
        <w:t xml:space="preserve"> </w:t>
      </w:r>
      <w:r w:rsidRPr="00D10941">
        <w:rPr>
          <w:color w:val="auto"/>
        </w:rPr>
        <w:t>государственный</w:t>
      </w:r>
      <w:r>
        <w:rPr>
          <w:color w:val="auto"/>
        </w:rPr>
        <w:t xml:space="preserve"> </w:t>
      </w:r>
      <w:r w:rsidRPr="00D10941">
        <w:rPr>
          <w:color w:val="auto"/>
        </w:rPr>
        <w:t>технический</w:t>
      </w:r>
      <w:r>
        <w:rPr>
          <w:color w:val="auto"/>
        </w:rPr>
        <w:t xml:space="preserve"> </w:t>
      </w:r>
      <w:r w:rsidRPr="00D10941">
        <w:rPr>
          <w:color w:val="auto"/>
        </w:rPr>
        <w:t>университет</w:t>
      </w:r>
      <w:r>
        <w:rPr>
          <w:color w:val="auto"/>
        </w:rPr>
        <w:t xml:space="preserve"> </w:t>
      </w:r>
      <w:r w:rsidRPr="00D10941">
        <w:rPr>
          <w:color w:val="auto"/>
        </w:rPr>
        <w:t>им.</w:t>
      </w:r>
      <w:r>
        <w:rPr>
          <w:color w:val="auto"/>
        </w:rPr>
        <w:t xml:space="preserve"> </w:t>
      </w:r>
      <w:r w:rsidRPr="00D10941">
        <w:rPr>
          <w:color w:val="auto"/>
        </w:rPr>
        <w:t>И.</w:t>
      </w:r>
      <w:r>
        <w:rPr>
          <w:color w:val="auto"/>
        </w:rPr>
        <w:t xml:space="preserve"> </w:t>
      </w:r>
      <w:r w:rsidRPr="00D10941">
        <w:rPr>
          <w:color w:val="auto"/>
        </w:rPr>
        <w:t>И.</w:t>
      </w:r>
      <w:r>
        <w:rPr>
          <w:color w:val="auto"/>
        </w:rPr>
        <w:t xml:space="preserve"> </w:t>
      </w:r>
      <w:r w:rsidRPr="00D10941">
        <w:rPr>
          <w:color w:val="auto"/>
        </w:rPr>
        <w:t>Ползунова,</w:t>
      </w:r>
      <w:r>
        <w:rPr>
          <w:color w:val="auto"/>
        </w:rPr>
        <w:t xml:space="preserve"> </w:t>
      </w:r>
      <w:r w:rsidRPr="00D10941">
        <w:rPr>
          <w:color w:val="auto"/>
        </w:rPr>
        <w:t>который</w:t>
      </w:r>
      <w:r>
        <w:rPr>
          <w:color w:val="auto"/>
        </w:rPr>
        <w:t xml:space="preserve"> </w:t>
      </w:r>
      <w:r w:rsidRPr="00D10941">
        <w:rPr>
          <w:color w:val="auto"/>
        </w:rPr>
        <w:t>входит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число</w:t>
      </w:r>
      <w:r>
        <w:rPr>
          <w:color w:val="auto"/>
        </w:rPr>
        <w:t xml:space="preserve"> </w:t>
      </w:r>
      <w:r w:rsidRPr="00D10941">
        <w:rPr>
          <w:color w:val="auto"/>
        </w:rPr>
        <w:t>крупнейших</w:t>
      </w:r>
      <w:r>
        <w:rPr>
          <w:color w:val="auto"/>
        </w:rPr>
        <w:t xml:space="preserve"> </w:t>
      </w:r>
      <w:r w:rsidRPr="00D10941">
        <w:rPr>
          <w:color w:val="auto"/>
        </w:rPr>
        <w:t>вузов</w:t>
      </w:r>
      <w:r>
        <w:rPr>
          <w:color w:val="auto"/>
        </w:rPr>
        <w:t xml:space="preserve"> </w:t>
      </w:r>
      <w:r w:rsidRPr="00D10941">
        <w:rPr>
          <w:color w:val="auto"/>
        </w:rPr>
        <w:t>России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является</w:t>
      </w:r>
      <w:r>
        <w:rPr>
          <w:color w:val="auto"/>
        </w:rPr>
        <w:t xml:space="preserve"> </w:t>
      </w:r>
      <w:r w:rsidRPr="00D10941">
        <w:rPr>
          <w:color w:val="auto"/>
        </w:rPr>
        <w:t>центром</w:t>
      </w:r>
      <w:r>
        <w:rPr>
          <w:color w:val="auto"/>
        </w:rPr>
        <w:t xml:space="preserve"> </w:t>
      </w:r>
      <w:r w:rsidRPr="00D10941">
        <w:rPr>
          <w:color w:val="auto"/>
        </w:rPr>
        <w:t>образования,</w:t>
      </w:r>
      <w:r>
        <w:rPr>
          <w:color w:val="auto"/>
        </w:rPr>
        <w:t xml:space="preserve"> </w:t>
      </w:r>
      <w:r w:rsidRPr="00D10941">
        <w:rPr>
          <w:color w:val="auto"/>
        </w:rPr>
        <w:t>науки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культуры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Алтайского</w:t>
      </w:r>
      <w:r>
        <w:rPr>
          <w:color w:val="auto"/>
        </w:rPr>
        <w:t xml:space="preserve"> </w:t>
      </w:r>
      <w:r w:rsidRPr="00D10941">
        <w:rPr>
          <w:color w:val="auto"/>
        </w:rPr>
        <w:t>края,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образован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базе</w:t>
      </w:r>
      <w:r>
        <w:rPr>
          <w:color w:val="auto"/>
        </w:rPr>
        <w:t xml:space="preserve"> </w:t>
      </w:r>
      <w:r w:rsidRPr="00D10941">
        <w:rPr>
          <w:color w:val="auto"/>
        </w:rPr>
        <w:t>Запорожского</w:t>
      </w:r>
      <w:r>
        <w:rPr>
          <w:color w:val="auto"/>
        </w:rPr>
        <w:t xml:space="preserve"> </w:t>
      </w:r>
      <w:r w:rsidRPr="00D10941">
        <w:rPr>
          <w:color w:val="auto"/>
        </w:rPr>
        <w:t>машиностроительного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института,</w:t>
      </w:r>
      <w:r>
        <w:rPr>
          <w:color w:val="auto"/>
        </w:rPr>
        <w:t xml:space="preserve"> </w:t>
      </w:r>
      <w:r w:rsidRPr="00D10941">
        <w:rPr>
          <w:color w:val="auto"/>
        </w:rPr>
        <w:t>эвакуированного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конце</w:t>
      </w:r>
      <w:r>
        <w:rPr>
          <w:color w:val="auto"/>
        </w:rPr>
        <w:t xml:space="preserve"> </w:t>
      </w:r>
      <w:hyperlink r:id="rId277" w:tooltip="1941" w:history="1">
        <w:r w:rsidRPr="00D10941">
          <w:rPr>
            <w:rStyle w:val="a6"/>
            <w:color w:val="auto"/>
            <w:u w:val="none"/>
          </w:rPr>
          <w:t>1941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г.</w:t>
      </w:r>
    </w:p>
    <w:p w14:paraId="6BD54BBD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Учебные</w:t>
      </w:r>
      <w:r>
        <w:rPr>
          <w:color w:val="auto"/>
        </w:rPr>
        <w:t xml:space="preserve"> </w:t>
      </w:r>
      <w:r w:rsidRPr="00D10941">
        <w:rPr>
          <w:color w:val="auto"/>
        </w:rPr>
        <w:t>занятия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университете</w:t>
      </w:r>
      <w:r>
        <w:rPr>
          <w:color w:val="auto"/>
        </w:rPr>
        <w:t xml:space="preserve"> </w:t>
      </w:r>
      <w:r w:rsidRPr="00D10941">
        <w:rPr>
          <w:color w:val="auto"/>
        </w:rPr>
        <w:t>начались</w:t>
      </w:r>
      <w:r>
        <w:rPr>
          <w:color w:val="auto"/>
        </w:rPr>
        <w:t xml:space="preserve"> </w:t>
      </w:r>
      <w:r w:rsidRPr="00D10941">
        <w:rPr>
          <w:color w:val="auto"/>
        </w:rPr>
        <w:t>23</w:t>
      </w:r>
      <w:r>
        <w:rPr>
          <w:color w:val="auto"/>
        </w:rPr>
        <w:t xml:space="preserve"> </w:t>
      </w:r>
      <w:r w:rsidRPr="00D10941">
        <w:rPr>
          <w:color w:val="auto"/>
        </w:rPr>
        <w:t>февраля</w:t>
      </w:r>
      <w:r>
        <w:rPr>
          <w:color w:val="auto"/>
        </w:rPr>
        <w:t xml:space="preserve"> </w:t>
      </w:r>
      <w:r w:rsidRPr="00D10941">
        <w:rPr>
          <w:color w:val="auto"/>
        </w:rPr>
        <w:t>1942</w:t>
      </w:r>
      <w:r>
        <w:rPr>
          <w:color w:val="auto"/>
        </w:rPr>
        <w:t xml:space="preserve"> </w:t>
      </w:r>
      <w:r w:rsidRPr="00D10941">
        <w:rPr>
          <w:color w:val="auto"/>
        </w:rPr>
        <w:t>г.,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дата</w:t>
      </w:r>
      <w:r>
        <w:rPr>
          <w:color w:val="auto"/>
        </w:rPr>
        <w:t xml:space="preserve"> </w:t>
      </w:r>
      <w:r w:rsidRPr="00D10941">
        <w:rPr>
          <w:color w:val="auto"/>
        </w:rPr>
        <w:t>выпуска</w:t>
      </w:r>
      <w:r>
        <w:rPr>
          <w:color w:val="auto"/>
        </w:rPr>
        <w:t xml:space="preserve"> </w:t>
      </w:r>
      <w:r w:rsidRPr="00D10941">
        <w:rPr>
          <w:color w:val="auto"/>
        </w:rPr>
        <w:t>первых</w:t>
      </w:r>
      <w:r>
        <w:rPr>
          <w:color w:val="auto"/>
        </w:rPr>
        <w:t xml:space="preserve"> </w:t>
      </w:r>
      <w:r w:rsidRPr="00D10941">
        <w:rPr>
          <w:color w:val="auto"/>
        </w:rPr>
        <w:t>13</w:t>
      </w:r>
      <w:r>
        <w:rPr>
          <w:color w:val="auto"/>
        </w:rPr>
        <w:t xml:space="preserve"> </w:t>
      </w:r>
      <w:r w:rsidRPr="00D10941">
        <w:rPr>
          <w:color w:val="auto"/>
        </w:rPr>
        <w:t>инженеров</w:t>
      </w:r>
      <w:r>
        <w:rPr>
          <w:color w:val="auto"/>
        </w:rPr>
        <w:t xml:space="preserve"> </w:t>
      </w:r>
      <w:r w:rsidRPr="00D10941">
        <w:rPr>
          <w:color w:val="auto"/>
        </w:rPr>
        <w:t>—</w:t>
      </w:r>
      <w:r>
        <w:rPr>
          <w:color w:val="auto"/>
        </w:rPr>
        <w:t xml:space="preserve"> </w:t>
      </w:r>
      <w:r w:rsidRPr="00D10941">
        <w:rPr>
          <w:color w:val="auto"/>
        </w:rPr>
        <w:t>май</w:t>
      </w:r>
      <w:r>
        <w:rPr>
          <w:color w:val="auto"/>
        </w:rPr>
        <w:t xml:space="preserve"> </w:t>
      </w:r>
      <w:r w:rsidRPr="00D10941">
        <w:rPr>
          <w:color w:val="auto"/>
        </w:rPr>
        <w:t>1943.</w:t>
      </w:r>
    </w:p>
    <w:p w14:paraId="70C789EB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Первым</w:t>
      </w:r>
      <w:r>
        <w:rPr>
          <w:color w:val="auto"/>
        </w:rPr>
        <w:t xml:space="preserve"> </w:t>
      </w:r>
      <w:r w:rsidRPr="00D10941">
        <w:rPr>
          <w:color w:val="auto"/>
        </w:rPr>
        <w:t>директором</w:t>
      </w:r>
      <w:r>
        <w:rPr>
          <w:color w:val="auto"/>
        </w:rPr>
        <w:t xml:space="preserve"> </w:t>
      </w:r>
      <w:r w:rsidRPr="00D10941">
        <w:rPr>
          <w:color w:val="auto"/>
        </w:rPr>
        <w:t>технического</w:t>
      </w:r>
      <w:r>
        <w:rPr>
          <w:color w:val="auto"/>
        </w:rPr>
        <w:t xml:space="preserve"> </w:t>
      </w:r>
      <w:r w:rsidRPr="00D10941">
        <w:rPr>
          <w:color w:val="auto"/>
        </w:rPr>
        <w:t>вуза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Алтае</w:t>
      </w:r>
      <w:r>
        <w:rPr>
          <w:color w:val="auto"/>
        </w:rPr>
        <w:t xml:space="preserve"> </w:t>
      </w:r>
      <w:r w:rsidRPr="00D10941">
        <w:rPr>
          <w:color w:val="auto"/>
        </w:rPr>
        <w:t>стал</w:t>
      </w:r>
      <w:r>
        <w:rPr>
          <w:color w:val="auto"/>
        </w:rPr>
        <w:t xml:space="preserve"> </w:t>
      </w:r>
      <w:r w:rsidRPr="00D10941">
        <w:rPr>
          <w:color w:val="auto"/>
        </w:rPr>
        <w:t>Л.</w:t>
      </w:r>
      <w:r>
        <w:rPr>
          <w:color w:val="auto"/>
        </w:rPr>
        <w:t xml:space="preserve"> </w:t>
      </w:r>
      <w:r w:rsidRPr="00D10941">
        <w:rPr>
          <w:color w:val="auto"/>
        </w:rPr>
        <w:t>Г.</w:t>
      </w:r>
      <w:r>
        <w:rPr>
          <w:color w:val="auto"/>
        </w:rPr>
        <w:t xml:space="preserve"> </w:t>
      </w:r>
      <w:r w:rsidRPr="00D10941">
        <w:rPr>
          <w:color w:val="auto"/>
        </w:rPr>
        <w:t>Исаков,</w:t>
      </w:r>
      <w:r>
        <w:rPr>
          <w:color w:val="auto"/>
        </w:rPr>
        <w:t xml:space="preserve"> </w:t>
      </w:r>
      <w:r w:rsidRPr="00D10941">
        <w:rPr>
          <w:color w:val="auto"/>
        </w:rPr>
        <w:t>который</w:t>
      </w:r>
      <w:r>
        <w:rPr>
          <w:color w:val="auto"/>
        </w:rPr>
        <w:t xml:space="preserve"> </w:t>
      </w:r>
      <w:r w:rsidRPr="00D10941">
        <w:rPr>
          <w:color w:val="auto"/>
        </w:rPr>
        <w:t>оставался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этом</w:t>
      </w:r>
      <w:r>
        <w:rPr>
          <w:color w:val="auto"/>
        </w:rPr>
        <w:t xml:space="preserve"> </w:t>
      </w:r>
      <w:r w:rsidRPr="00D10941">
        <w:rPr>
          <w:color w:val="auto"/>
        </w:rPr>
        <w:t>посту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1952</w:t>
      </w:r>
      <w:r>
        <w:rPr>
          <w:color w:val="auto"/>
        </w:rPr>
        <w:t xml:space="preserve"> </w:t>
      </w:r>
      <w:r w:rsidRPr="00D10941">
        <w:rPr>
          <w:color w:val="auto"/>
        </w:rPr>
        <w:t>г.</w:t>
      </w:r>
    </w:p>
    <w:p w14:paraId="3202EABE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декабря</w:t>
      </w:r>
      <w:r>
        <w:rPr>
          <w:color w:val="auto"/>
        </w:rPr>
        <w:t xml:space="preserve"> </w:t>
      </w:r>
      <w:r w:rsidRPr="00D10941">
        <w:rPr>
          <w:color w:val="auto"/>
        </w:rPr>
        <w:t>1943</w:t>
      </w:r>
      <w:r>
        <w:rPr>
          <w:color w:val="auto"/>
        </w:rPr>
        <w:t xml:space="preserve"> </w:t>
      </w:r>
      <w:r w:rsidRPr="00D10941">
        <w:rPr>
          <w:color w:val="auto"/>
        </w:rPr>
        <w:t>г.</w:t>
      </w:r>
      <w:r>
        <w:rPr>
          <w:color w:val="auto"/>
        </w:rPr>
        <w:t xml:space="preserve"> </w:t>
      </w:r>
      <w:r w:rsidRPr="00D10941">
        <w:rPr>
          <w:color w:val="auto"/>
        </w:rPr>
        <w:t>вуз</w:t>
      </w:r>
      <w:r>
        <w:rPr>
          <w:color w:val="auto"/>
        </w:rPr>
        <w:t xml:space="preserve"> </w:t>
      </w:r>
      <w:r w:rsidRPr="00D10941">
        <w:rPr>
          <w:color w:val="auto"/>
        </w:rPr>
        <w:t>стал</w:t>
      </w:r>
      <w:r>
        <w:rPr>
          <w:color w:val="auto"/>
        </w:rPr>
        <w:t xml:space="preserve"> </w:t>
      </w:r>
      <w:r w:rsidRPr="00D10941">
        <w:rPr>
          <w:color w:val="auto"/>
        </w:rPr>
        <w:t>называться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Алтайским</w:t>
      </w:r>
      <w:r>
        <w:rPr>
          <w:color w:val="auto"/>
        </w:rPr>
        <w:t xml:space="preserve"> </w:t>
      </w:r>
      <w:r w:rsidRPr="00D10941">
        <w:rPr>
          <w:color w:val="auto"/>
        </w:rPr>
        <w:t>машиностроительным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институтом,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августе</w:t>
      </w:r>
      <w:r>
        <w:rPr>
          <w:color w:val="auto"/>
        </w:rPr>
        <w:t xml:space="preserve"> </w:t>
      </w:r>
      <w:r w:rsidRPr="00D10941">
        <w:rPr>
          <w:color w:val="auto"/>
        </w:rPr>
        <w:t>1947</w:t>
      </w:r>
      <w:r>
        <w:rPr>
          <w:color w:val="auto"/>
        </w:rPr>
        <w:t xml:space="preserve"> </w:t>
      </w:r>
      <w:r w:rsidRPr="00D10941">
        <w:rPr>
          <w:color w:val="auto"/>
        </w:rPr>
        <w:t>г.</w:t>
      </w:r>
      <w:r>
        <w:rPr>
          <w:color w:val="auto"/>
        </w:rPr>
        <w:t xml:space="preserve"> </w:t>
      </w:r>
      <w:r w:rsidRPr="00D10941">
        <w:rPr>
          <w:color w:val="auto"/>
        </w:rPr>
        <w:t>он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преобразован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</w:t>
      </w:r>
      <w:r>
        <w:rPr>
          <w:color w:val="auto"/>
        </w:rPr>
        <w:t xml:space="preserve"> </w:t>
      </w:r>
      <w:r w:rsidRPr="00D10941">
        <w:rPr>
          <w:color w:val="auto"/>
        </w:rPr>
        <w:t>сельскохозяйственного</w:t>
      </w:r>
      <w:r>
        <w:rPr>
          <w:color w:val="auto"/>
        </w:rPr>
        <w:t xml:space="preserve"> </w:t>
      </w:r>
      <w:r w:rsidRPr="00D10941">
        <w:rPr>
          <w:color w:val="auto"/>
        </w:rPr>
        <w:t>машиностроения.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1944</w:t>
      </w:r>
      <w:r>
        <w:rPr>
          <w:color w:val="auto"/>
        </w:rPr>
        <w:t xml:space="preserve"> </w:t>
      </w:r>
      <w:r w:rsidRPr="00D10941">
        <w:rPr>
          <w:color w:val="auto"/>
        </w:rPr>
        <w:t>г.</w:t>
      </w:r>
      <w:r>
        <w:rPr>
          <w:color w:val="auto"/>
        </w:rPr>
        <w:t xml:space="preserve"> </w:t>
      </w:r>
      <w:r w:rsidRPr="00D10941">
        <w:rPr>
          <w:color w:val="auto"/>
        </w:rPr>
        <w:t>у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института</w:t>
      </w:r>
      <w:r>
        <w:rPr>
          <w:color w:val="auto"/>
        </w:rPr>
        <w:t xml:space="preserve"> </w:t>
      </w:r>
      <w:r w:rsidRPr="00D10941">
        <w:rPr>
          <w:color w:val="auto"/>
        </w:rPr>
        <w:t>появилось</w:t>
      </w:r>
      <w:r>
        <w:rPr>
          <w:color w:val="auto"/>
        </w:rPr>
        <w:t xml:space="preserve"> </w:t>
      </w:r>
      <w:r w:rsidRPr="00D10941">
        <w:rPr>
          <w:color w:val="auto"/>
        </w:rPr>
        <w:t>собственное</w:t>
      </w:r>
      <w:r>
        <w:rPr>
          <w:color w:val="auto"/>
        </w:rPr>
        <w:t xml:space="preserve"> </w:t>
      </w:r>
      <w:r w:rsidRPr="00D10941">
        <w:rPr>
          <w:color w:val="auto"/>
        </w:rPr>
        <w:t>студенческое</w:t>
      </w:r>
      <w:r>
        <w:rPr>
          <w:color w:val="auto"/>
        </w:rPr>
        <w:t xml:space="preserve"> </w:t>
      </w:r>
      <w:r w:rsidRPr="00D10941">
        <w:rPr>
          <w:color w:val="auto"/>
        </w:rPr>
        <w:t>общежитие,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также</w:t>
      </w:r>
      <w:r>
        <w:rPr>
          <w:color w:val="auto"/>
        </w:rPr>
        <w:t xml:space="preserve"> </w:t>
      </w:r>
      <w:r w:rsidRPr="00D10941">
        <w:rPr>
          <w:color w:val="auto"/>
        </w:rPr>
        <w:t>дом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преподавателей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помещения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лабораторий,</w:t>
      </w:r>
      <w:r>
        <w:rPr>
          <w:color w:val="auto"/>
        </w:rPr>
        <w:t xml:space="preserve"> </w:t>
      </w:r>
      <w:r w:rsidRPr="00D10941">
        <w:rPr>
          <w:color w:val="auto"/>
        </w:rPr>
        <w:t>кабинетов,</w:t>
      </w:r>
      <w:r>
        <w:rPr>
          <w:color w:val="auto"/>
        </w:rPr>
        <w:t xml:space="preserve"> </w:t>
      </w:r>
      <w:r w:rsidRPr="00D10941">
        <w:rPr>
          <w:color w:val="auto"/>
        </w:rPr>
        <w:t>библиотеки.</w:t>
      </w:r>
    </w:p>
    <w:p w14:paraId="34F443EE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Первый</w:t>
      </w:r>
      <w:r>
        <w:rPr>
          <w:color w:val="auto"/>
        </w:rPr>
        <w:t xml:space="preserve"> </w:t>
      </w:r>
      <w:r w:rsidRPr="00D10941">
        <w:rPr>
          <w:color w:val="auto"/>
        </w:rPr>
        <w:t>послевоенный</w:t>
      </w:r>
      <w:r>
        <w:rPr>
          <w:color w:val="auto"/>
        </w:rPr>
        <w:t xml:space="preserve"> </w:t>
      </w:r>
      <w:r w:rsidRPr="00D10941">
        <w:rPr>
          <w:color w:val="auto"/>
        </w:rPr>
        <w:t>год</w:t>
      </w:r>
      <w:r>
        <w:rPr>
          <w:color w:val="auto"/>
        </w:rPr>
        <w:t xml:space="preserve"> </w:t>
      </w:r>
      <w:r w:rsidRPr="00D10941">
        <w:rPr>
          <w:color w:val="auto"/>
        </w:rPr>
        <w:t>отмечен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истории</w:t>
      </w:r>
      <w:r>
        <w:rPr>
          <w:color w:val="auto"/>
        </w:rPr>
        <w:t xml:space="preserve"> </w:t>
      </w:r>
      <w:r w:rsidRPr="00D10941">
        <w:rPr>
          <w:color w:val="auto"/>
        </w:rPr>
        <w:t>вуза</w:t>
      </w:r>
      <w:r>
        <w:rPr>
          <w:color w:val="auto"/>
        </w:rPr>
        <w:t xml:space="preserve"> </w:t>
      </w:r>
      <w:r w:rsidRPr="00D10941">
        <w:rPr>
          <w:color w:val="auto"/>
        </w:rPr>
        <w:t>образованием</w:t>
      </w:r>
      <w:r>
        <w:rPr>
          <w:color w:val="auto"/>
        </w:rPr>
        <w:t xml:space="preserve"> </w:t>
      </w:r>
      <w:r w:rsidRPr="00D10941">
        <w:rPr>
          <w:color w:val="auto"/>
        </w:rPr>
        <w:t>филиала</w:t>
      </w:r>
      <w:r>
        <w:rPr>
          <w:color w:val="auto"/>
        </w:rPr>
        <w:t xml:space="preserve"> </w:t>
      </w:r>
      <w:r w:rsidRPr="00D10941">
        <w:rPr>
          <w:color w:val="auto"/>
        </w:rPr>
        <w:t>вечернего</w:t>
      </w:r>
      <w:r>
        <w:rPr>
          <w:color w:val="auto"/>
        </w:rPr>
        <w:t xml:space="preserve"> </w:t>
      </w:r>
      <w:r w:rsidRPr="00D10941">
        <w:rPr>
          <w:color w:val="auto"/>
        </w:rPr>
        <w:t>факультета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г.</w:t>
      </w:r>
      <w:r>
        <w:rPr>
          <w:color w:val="auto"/>
        </w:rPr>
        <w:t xml:space="preserve"> </w:t>
      </w:r>
      <w:r w:rsidRPr="00D10941">
        <w:rPr>
          <w:color w:val="auto"/>
        </w:rPr>
        <w:t>Рубцовске,</w:t>
      </w:r>
      <w:r>
        <w:rPr>
          <w:color w:val="auto"/>
        </w:rPr>
        <w:t xml:space="preserve"> </w:t>
      </w:r>
      <w:r w:rsidRPr="00D10941">
        <w:rPr>
          <w:color w:val="auto"/>
        </w:rPr>
        <w:t>организатором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первым</w:t>
      </w:r>
      <w:r>
        <w:rPr>
          <w:color w:val="auto"/>
        </w:rPr>
        <w:t xml:space="preserve"> </w:t>
      </w:r>
      <w:r w:rsidRPr="00D10941">
        <w:rPr>
          <w:color w:val="auto"/>
        </w:rPr>
        <w:t>руководителем</w:t>
      </w:r>
      <w:r>
        <w:rPr>
          <w:color w:val="auto"/>
        </w:rPr>
        <w:t xml:space="preserve"> </w:t>
      </w:r>
      <w:r w:rsidRPr="00D10941">
        <w:rPr>
          <w:color w:val="auto"/>
        </w:rPr>
        <w:t>которого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профессор</w:t>
      </w:r>
      <w:r>
        <w:rPr>
          <w:color w:val="auto"/>
        </w:rPr>
        <w:t xml:space="preserve"> </w:t>
      </w:r>
      <w:r w:rsidRPr="00D10941">
        <w:rPr>
          <w:color w:val="auto"/>
        </w:rPr>
        <w:t>Т.</w:t>
      </w:r>
      <w:r>
        <w:rPr>
          <w:color w:val="auto"/>
        </w:rPr>
        <w:t xml:space="preserve"> </w:t>
      </w:r>
      <w:r w:rsidRPr="00D10941">
        <w:rPr>
          <w:color w:val="auto"/>
        </w:rPr>
        <w:t>А.</w:t>
      </w:r>
      <w:r>
        <w:rPr>
          <w:color w:val="auto"/>
        </w:rPr>
        <w:t xml:space="preserve"> </w:t>
      </w:r>
      <w:r w:rsidRPr="00D10941">
        <w:rPr>
          <w:color w:val="auto"/>
        </w:rPr>
        <w:t>Животовский</w:t>
      </w:r>
      <w:r>
        <w:rPr>
          <w:color w:val="auto"/>
        </w:rPr>
        <w:t xml:space="preserve"> </w:t>
      </w:r>
      <w:r w:rsidRPr="00D10941">
        <w:rPr>
          <w:color w:val="auto"/>
        </w:rPr>
        <w:t>[29].</w:t>
      </w:r>
    </w:p>
    <w:p w14:paraId="19DED130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1945—1946</w:t>
      </w:r>
      <w:r>
        <w:rPr>
          <w:color w:val="auto"/>
        </w:rPr>
        <w:t xml:space="preserve"> </w:t>
      </w:r>
      <w:r w:rsidRPr="00D10941">
        <w:rPr>
          <w:color w:val="auto"/>
        </w:rPr>
        <w:t>гг.</w:t>
      </w:r>
      <w:r>
        <w:rPr>
          <w:color w:val="auto"/>
        </w:rPr>
        <w:t xml:space="preserve"> </w:t>
      </w:r>
      <w:r w:rsidRPr="00D10941">
        <w:rPr>
          <w:color w:val="auto"/>
        </w:rPr>
        <w:t>у</w:t>
      </w:r>
      <w:r>
        <w:rPr>
          <w:color w:val="auto"/>
        </w:rPr>
        <w:t xml:space="preserve"> </w:t>
      </w:r>
      <w:r w:rsidRPr="00D10941">
        <w:rPr>
          <w:color w:val="auto"/>
        </w:rPr>
        <w:t>вуза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всего</w:t>
      </w:r>
      <w:r>
        <w:rPr>
          <w:color w:val="auto"/>
        </w:rPr>
        <w:t xml:space="preserve"> </w:t>
      </w:r>
      <w:r w:rsidRPr="00D10941">
        <w:rPr>
          <w:color w:val="auto"/>
        </w:rPr>
        <w:t>два</w:t>
      </w:r>
      <w:r>
        <w:rPr>
          <w:color w:val="auto"/>
        </w:rPr>
        <w:t xml:space="preserve"> </w:t>
      </w:r>
      <w:r w:rsidRPr="00D10941">
        <w:rPr>
          <w:color w:val="auto"/>
        </w:rPr>
        <w:t>факультета:</w:t>
      </w:r>
      <w:r>
        <w:rPr>
          <w:color w:val="auto"/>
        </w:rPr>
        <w:t xml:space="preserve"> </w:t>
      </w:r>
      <w:r w:rsidRPr="00D10941">
        <w:rPr>
          <w:color w:val="auto"/>
        </w:rPr>
        <w:t>автотракторный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механико-технологический,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которых</w:t>
      </w:r>
      <w:r>
        <w:rPr>
          <w:color w:val="auto"/>
        </w:rPr>
        <w:t xml:space="preserve"> </w:t>
      </w:r>
      <w:r w:rsidRPr="00D10941">
        <w:rPr>
          <w:color w:val="auto"/>
        </w:rPr>
        <w:t>обучалось</w:t>
      </w:r>
      <w:r>
        <w:rPr>
          <w:color w:val="auto"/>
        </w:rPr>
        <w:t xml:space="preserve"> </w:t>
      </w:r>
      <w:r w:rsidRPr="00D10941">
        <w:rPr>
          <w:color w:val="auto"/>
        </w:rPr>
        <w:t>447</w:t>
      </w:r>
      <w:r>
        <w:rPr>
          <w:color w:val="auto"/>
        </w:rPr>
        <w:t xml:space="preserve"> </w:t>
      </w:r>
      <w:r w:rsidRPr="00D10941">
        <w:rPr>
          <w:color w:val="auto"/>
        </w:rPr>
        <w:t>студентов;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12</w:t>
      </w:r>
      <w:r>
        <w:rPr>
          <w:color w:val="auto"/>
        </w:rPr>
        <w:t xml:space="preserve"> </w:t>
      </w:r>
      <w:r w:rsidRPr="00D10941">
        <w:rPr>
          <w:color w:val="auto"/>
        </w:rPr>
        <w:t>кафедрах</w:t>
      </w:r>
      <w:r>
        <w:rPr>
          <w:color w:val="auto"/>
        </w:rPr>
        <w:t xml:space="preserve"> </w:t>
      </w:r>
      <w:r w:rsidRPr="00D10941">
        <w:rPr>
          <w:color w:val="auto"/>
        </w:rPr>
        <w:t>работали</w:t>
      </w:r>
      <w:r>
        <w:rPr>
          <w:color w:val="auto"/>
        </w:rPr>
        <w:t xml:space="preserve"> </w:t>
      </w:r>
      <w:r w:rsidRPr="00D10941">
        <w:rPr>
          <w:color w:val="auto"/>
        </w:rPr>
        <w:t>47</w:t>
      </w:r>
      <w:r>
        <w:rPr>
          <w:color w:val="auto"/>
        </w:rPr>
        <w:t xml:space="preserve"> </w:t>
      </w:r>
      <w:r w:rsidRPr="00D10941">
        <w:rPr>
          <w:color w:val="auto"/>
        </w:rPr>
        <w:t>штатных</w:t>
      </w:r>
      <w:r>
        <w:rPr>
          <w:color w:val="auto"/>
        </w:rPr>
        <w:t xml:space="preserve"> </w:t>
      </w:r>
      <w:r w:rsidRPr="00D10941">
        <w:rPr>
          <w:color w:val="auto"/>
        </w:rPr>
        <w:t>преподавателей.</w:t>
      </w:r>
      <w:r>
        <w:rPr>
          <w:color w:val="auto"/>
        </w:rPr>
        <w:t xml:space="preserve"> </w:t>
      </w:r>
      <w:r w:rsidRPr="00D10941">
        <w:rPr>
          <w:color w:val="auto"/>
        </w:rPr>
        <w:t>Значительное</w:t>
      </w:r>
      <w:r>
        <w:rPr>
          <w:color w:val="auto"/>
        </w:rPr>
        <w:t xml:space="preserve"> </w:t>
      </w:r>
      <w:r w:rsidRPr="00D10941">
        <w:rPr>
          <w:color w:val="auto"/>
        </w:rPr>
        <w:t>внимание</w:t>
      </w:r>
      <w:r>
        <w:rPr>
          <w:color w:val="auto"/>
        </w:rPr>
        <w:t xml:space="preserve"> </w:t>
      </w:r>
      <w:r w:rsidRPr="00D10941">
        <w:rPr>
          <w:color w:val="auto"/>
        </w:rPr>
        <w:t>уделялось</w:t>
      </w:r>
      <w:r>
        <w:rPr>
          <w:color w:val="auto"/>
        </w:rPr>
        <w:t xml:space="preserve"> </w:t>
      </w:r>
      <w:r w:rsidRPr="00D10941">
        <w:rPr>
          <w:color w:val="auto"/>
        </w:rPr>
        <w:t>методической</w:t>
      </w:r>
      <w:r>
        <w:rPr>
          <w:color w:val="auto"/>
        </w:rPr>
        <w:t xml:space="preserve"> </w:t>
      </w:r>
      <w:r w:rsidRPr="00D10941">
        <w:rPr>
          <w:color w:val="auto"/>
        </w:rPr>
        <w:t>работе:</w:t>
      </w:r>
      <w:r>
        <w:rPr>
          <w:color w:val="auto"/>
        </w:rPr>
        <w:t xml:space="preserve"> </w:t>
      </w:r>
      <w:r w:rsidRPr="00D10941">
        <w:rPr>
          <w:color w:val="auto"/>
        </w:rPr>
        <w:t>проводились</w:t>
      </w:r>
      <w:r>
        <w:rPr>
          <w:color w:val="auto"/>
        </w:rPr>
        <w:t xml:space="preserve"> </w:t>
      </w:r>
      <w:r w:rsidRPr="00D10941">
        <w:rPr>
          <w:color w:val="auto"/>
        </w:rPr>
        <w:t>открытые</w:t>
      </w:r>
      <w:r>
        <w:rPr>
          <w:color w:val="auto"/>
        </w:rPr>
        <w:t xml:space="preserve"> </w:t>
      </w:r>
      <w:r w:rsidRPr="00D10941">
        <w:rPr>
          <w:color w:val="auto"/>
        </w:rPr>
        <w:t>лекции,</w:t>
      </w:r>
      <w:r>
        <w:rPr>
          <w:color w:val="auto"/>
        </w:rPr>
        <w:t xml:space="preserve"> </w:t>
      </w:r>
      <w:r w:rsidRPr="00D10941">
        <w:rPr>
          <w:color w:val="auto"/>
        </w:rPr>
        <w:t>методические</w:t>
      </w:r>
      <w:r>
        <w:rPr>
          <w:color w:val="auto"/>
        </w:rPr>
        <w:t xml:space="preserve"> </w:t>
      </w:r>
      <w:r w:rsidRPr="00D10941">
        <w:rPr>
          <w:color w:val="auto"/>
        </w:rPr>
        <w:t>семинары,</w:t>
      </w:r>
      <w:r>
        <w:rPr>
          <w:color w:val="auto"/>
        </w:rPr>
        <w:t xml:space="preserve"> </w:t>
      </w:r>
      <w:r w:rsidRPr="00D10941">
        <w:rPr>
          <w:color w:val="auto"/>
        </w:rPr>
        <w:t>конференции</w:t>
      </w:r>
      <w:r>
        <w:rPr>
          <w:color w:val="auto"/>
        </w:rPr>
        <w:t xml:space="preserve"> </w:t>
      </w:r>
      <w:r w:rsidRPr="00D10941">
        <w:rPr>
          <w:color w:val="auto"/>
        </w:rPr>
        <w:t>преподавателей,</w:t>
      </w:r>
      <w:r>
        <w:rPr>
          <w:color w:val="auto"/>
        </w:rPr>
        <w:t xml:space="preserve"> </w:t>
      </w:r>
      <w:r w:rsidRPr="00D10941">
        <w:rPr>
          <w:color w:val="auto"/>
        </w:rPr>
        <w:t>выпускались</w:t>
      </w:r>
      <w:r>
        <w:rPr>
          <w:color w:val="auto"/>
        </w:rPr>
        <w:t xml:space="preserve"> </w:t>
      </w:r>
      <w:r w:rsidRPr="00D10941">
        <w:rPr>
          <w:color w:val="auto"/>
        </w:rPr>
        <w:t>учебные</w:t>
      </w:r>
      <w:r>
        <w:rPr>
          <w:color w:val="auto"/>
        </w:rPr>
        <w:t xml:space="preserve"> </w:t>
      </w:r>
      <w:r w:rsidRPr="00D10941">
        <w:rPr>
          <w:color w:val="auto"/>
        </w:rPr>
        <w:t>пособия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студентов,</w:t>
      </w:r>
      <w:r>
        <w:rPr>
          <w:color w:val="auto"/>
        </w:rPr>
        <w:t xml:space="preserve"> </w:t>
      </w:r>
      <w:r w:rsidRPr="00D10941">
        <w:rPr>
          <w:color w:val="auto"/>
        </w:rPr>
        <w:t>разрабатывались</w:t>
      </w:r>
      <w:r>
        <w:rPr>
          <w:color w:val="auto"/>
        </w:rPr>
        <w:t xml:space="preserve"> </w:t>
      </w:r>
      <w:r w:rsidRPr="00D10941">
        <w:rPr>
          <w:color w:val="auto"/>
        </w:rPr>
        <w:t>частные</w:t>
      </w:r>
      <w:r>
        <w:rPr>
          <w:color w:val="auto"/>
        </w:rPr>
        <w:t xml:space="preserve"> </w:t>
      </w:r>
      <w:r w:rsidRPr="00D10941">
        <w:rPr>
          <w:color w:val="auto"/>
        </w:rPr>
        <w:t>методики</w:t>
      </w:r>
      <w:r>
        <w:rPr>
          <w:color w:val="auto"/>
        </w:rPr>
        <w:t xml:space="preserve"> </w:t>
      </w:r>
      <w:r w:rsidRPr="00D10941">
        <w:rPr>
          <w:color w:val="auto"/>
        </w:rPr>
        <w:t>преподавания,</w:t>
      </w:r>
      <w:r>
        <w:rPr>
          <w:color w:val="auto"/>
        </w:rPr>
        <w:t xml:space="preserve"> </w:t>
      </w:r>
      <w:r w:rsidRPr="00D10941">
        <w:rPr>
          <w:color w:val="auto"/>
        </w:rPr>
        <w:t>студенты</w:t>
      </w:r>
      <w:r>
        <w:rPr>
          <w:color w:val="auto"/>
        </w:rPr>
        <w:t xml:space="preserve"> </w:t>
      </w:r>
      <w:r w:rsidRPr="00D10941">
        <w:rPr>
          <w:color w:val="auto"/>
        </w:rPr>
        <w:t>активно</w:t>
      </w:r>
      <w:r>
        <w:rPr>
          <w:color w:val="auto"/>
        </w:rPr>
        <w:t xml:space="preserve"> </w:t>
      </w:r>
      <w:r w:rsidRPr="00D10941">
        <w:rPr>
          <w:color w:val="auto"/>
        </w:rPr>
        <w:t>участвовали</w:t>
      </w:r>
      <w:r>
        <w:rPr>
          <w:color w:val="auto"/>
        </w:rPr>
        <w:t xml:space="preserve"> </w:t>
      </w:r>
      <w:r w:rsidRPr="00D10941">
        <w:rPr>
          <w:color w:val="auto"/>
        </w:rPr>
        <w:t>во</w:t>
      </w:r>
      <w:r>
        <w:rPr>
          <w:color w:val="auto"/>
        </w:rPr>
        <w:t xml:space="preserve"> </w:t>
      </w:r>
      <w:r w:rsidRPr="00D10941">
        <w:rPr>
          <w:color w:val="auto"/>
        </w:rPr>
        <w:t>внеаудиторной</w:t>
      </w:r>
      <w:r>
        <w:rPr>
          <w:color w:val="auto"/>
        </w:rPr>
        <w:t xml:space="preserve"> </w:t>
      </w:r>
      <w:r w:rsidRPr="00D10941">
        <w:rPr>
          <w:color w:val="auto"/>
        </w:rPr>
        <w:t>работе.</w:t>
      </w:r>
      <w:r>
        <w:rPr>
          <w:color w:val="auto"/>
        </w:rPr>
        <w:t xml:space="preserve"> </w:t>
      </w:r>
      <w:r w:rsidRPr="00D10941">
        <w:rPr>
          <w:color w:val="auto"/>
        </w:rPr>
        <w:t>Преподаватели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студенты</w:t>
      </w:r>
      <w:r>
        <w:rPr>
          <w:color w:val="auto"/>
        </w:rPr>
        <w:t xml:space="preserve"> </w:t>
      </w:r>
      <w:r w:rsidRPr="00D10941">
        <w:rPr>
          <w:color w:val="auto"/>
        </w:rPr>
        <w:t>сами</w:t>
      </w:r>
      <w:r>
        <w:rPr>
          <w:color w:val="auto"/>
        </w:rPr>
        <w:t xml:space="preserve"> </w:t>
      </w:r>
      <w:r w:rsidRPr="00D10941">
        <w:rPr>
          <w:color w:val="auto"/>
        </w:rPr>
        <w:t>конструировали</w:t>
      </w:r>
      <w:r>
        <w:rPr>
          <w:color w:val="auto"/>
        </w:rPr>
        <w:t xml:space="preserve"> </w:t>
      </w:r>
      <w:r w:rsidRPr="00D10941">
        <w:rPr>
          <w:color w:val="auto"/>
        </w:rPr>
        <w:t>необходимые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учебы</w:t>
      </w:r>
      <w:r>
        <w:rPr>
          <w:color w:val="auto"/>
        </w:rPr>
        <w:t xml:space="preserve"> </w:t>
      </w:r>
      <w:r w:rsidRPr="00D10941">
        <w:rPr>
          <w:color w:val="auto"/>
        </w:rPr>
        <w:t>приборы.</w:t>
      </w:r>
      <w:r>
        <w:rPr>
          <w:color w:val="auto"/>
        </w:rPr>
        <w:t xml:space="preserve"> </w:t>
      </w:r>
      <w:r w:rsidRPr="00D10941">
        <w:rPr>
          <w:color w:val="auto"/>
        </w:rPr>
        <w:t>Руководство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института</w:t>
      </w:r>
      <w:r>
        <w:rPr>
          <w:color w:val="auto"/>
        </w:rPr>
        <w:t xml:space="preserve"> </w:t>
      </w:r>
      <w:r w:rsidRPr="00D10941">
        <w:rPr>
          <w:color w:val="auto"/>
        </w:rPr>
        <w:t>организовывало</w:t>
      </w:r>
      <w:r>
        <w:rPr>
          <w:color w:val="auto"/>
        </w:rPr>
        <w:t xml:space="preserve"> </w:t>
      </w:r>
      <w:r w:rsidRPr="00D10941">
        <w:rPr>
          <w:color w:val="auto"/>
        </w:rPr>
        <w:t>связи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предприятиями</w:t>
      </w:r>
      <w:r>
        <w:rPr>
          <w:color w:val="auto"/>
        </w:rPr>
        <w:t xml:space="preserve"> </w:t>
      </w:r>
      <w:r w:rsidRPr="00D10941">
        <w:rPr>
          <w:color w:val="auto"/>
        </w:rPr>
        <w:t>города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края;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базе</w:t>
      </w:r>
      <w:r>
        <w:rPr>
          <w:color w:val="auto"/>
        </w:rPr>
        <w:t xml:space="preserve"> </w:t>
      </w:r>
      <w:r w:rsidRPr="00D10941">
        <w:rPr>
          <w:color w:val="auto"/>
        </w:rPr>
        <w:t>вуза</w:t>
      </w:r>
      <w:r>
        <w:rPr>
          <w:color w:val="auto"/>
        </w:rPr>
        <w:t xml:space="preserve"> </w:t>
      </w:r>
      <w:r w:rsidRPr="00D10941">
        <w:rPr>
          <w:color w:val="auto"/>
        </w:rPr>
        <w:t>проводились</w:t>
      </w:r>
      <w:r>
        <w:rPr>
          <w:color w:val="auto"/>
        </w:rPr>
        <w:t xml:space="preserve"> </w:t>
      </w:r>
      <w:r w:rsidRPr="00D10941">
        <w:rPr>
          <w:color w:val="auto"/>
        </w:rPr>
        <w:t>научно-технические</w:t>
      </w:r>
      <w:r>
        <w:rPr>
          <w:color w:val="auto"/>
        </w:rPr>
        <w:t xml:space="preserve"> </w:t>
      </w:r>
      <w:r w:rsidRPr="00D10941">
        <w:rPr>
          <w:color w:val="auto"/>
        </w:rPr>
        <w:t>сессии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конференции.</w:t>
      </w:r>
    </w:p>
    <w:p w14:paraId="140BDC1B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Регулярно</w:t>
      </w:r>
      <w:r>
        <w:rPr>
          <w:color w:val="auto"/>
        </w:rPr>
        <w:t xml:space="preserve"> </w:t>
      </w:r>
      <w:r w:rsidRPr="00D10941">
        <w:rPr>
          <w:color w:val="auto"/>
        </w:rPr>
        <w:t>выпускалась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институтская</w:t>
      </w:r>
      <w:r>
        <w:rPr>
          <w:color w:val="auto"/>
        </w:rPr>
        <w:t xml:space="preserve"> </w:t>
      </w:r>
      <w:r w:rsidRPr="00D10941">
        <w:rPr>
          <w:color w:val="auto"/>
        </w:rPr>
        <w:t>стенгазета,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также</w:t>
      </w:r>
      <w:r>
        <w:rPr>
          <w:color w:val="auto"/>
        </w:rPr>
        <w:t xml:space="preserve"> </w:t>
      </w:r>
      <w:r w:rsidRPr="00D10941">
        <w:rPr>
          <w:color w:val="auto"/>
        </w:rPr>
        <w:t>боевой</w:t>
      </w:r>
      <w:r>
        <w:rPr>
          <w:color w:val="auto"/>
        </w:rPr>
        <w:t xml:space="preserve"> </w:t>
      </w:r>
      <w:r w:rsidRPr="00D10941">
        <w:rPr>
          <w:color w:val="auto"/>
        </w:rPr>
        <w:t>листок,</w:t>
      </w:r>
      <w:r>
        <w:rPr>
          <w:color w:val="auto"/>
        </w:rPr>
        <w:t xml:space="preserve"> </w:t>
      </w:r>
      <w:r w:rsidRPr="00D10941">
        <w:rPr>
          <w:color w:val="auto"/>
        </w:rPr>
        <w:t>студенты</w:t>
      </w:r>
      <w:r>
        <w:rPr>
          <w:color w:val="auto"/>
        </w:rPr>
        <w:t xml:space="preserve"> </w:t>
      </w:r>
      <w:r w:rsidRPr="00D10941">
        <w:rPr>
          <w:color w:val="auto"/>
        </w:rPr>
        <w:t>могли</w:t>
      </w:r>
      <w:r>
        <w:rPr>
          <w:color w:val="auto"/>
        </w:rPr>
        <w:t xml:space="preserve"> </w:t>
      </w:r>
      <w:r w:rsidRPr="00D10941">
        <w:rPr>
          <w:color w:val="auto"/>
        </w:rPr>
        <w:t>посещать</w:t>
      </w:r>
      <w:r>
        <w:rPr>
          <w:color w:val="auto"/>
        </w:rPr>
        <w:t xml:space="preserve"> </w:t>
      </w:r>
      <w:r w:rsidRPr="00D10941">
        <w:rPr>
          <w:color w:val="auto"/>
        </w:rPr>
        <w:t>хоровой,</w:t>
      </w:r>
      <w:r>
        <w:rPr>
          <w:color w:val="auto"/>
        </w:rPr>
        <w:t xml:space="preserve"> </w:t>
      </w:r>
      <w:r w:rsidRPr="00D10941">
        <w:rPr>
          <w:color w:val="auto"/>
        </w:rPr>
        <w:t>драматический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хореографический</w:t>
      </w:r>
      <w:r>
        <w:rPr>
          <w:color w:val="auto"/>
        </w:rPr>
        <w:t xml:space="preserve"> </w:t>
      </w:r>
      <w:r w:rsidRPr="00D10941">
        <w:rPr>
          <w:color w:val="auto"/>
        </w:rPr>
        <w:t>кружки.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спортивных</w:t>
      </w:r>
      <w:r>
        <w:rPr>
          <w:color w:val="auto"/>
        </w:rPr>
        <w:t xml:space="preserve"> </w:t>
      </w:r>
      <w:r w:rsidRPr="00D10941">
        <w:rPr>
          <w:color w:val="auto"/>
        </w:rPr>
        <w:t>секциях</w:t>
      </w:r>
      <w:r>
        <w:rPr>
          <w:color w:val="auto"/>
        </w:rPr>
        <w:t xml:space="preserve"> </w:t>
      </w:r>
      <w:r w:rsidRPr="00D10941">
        <w:rPr>
          <w:color w:val="auto"/>
        </w:rPr>
        <w:t>занималось</w:t>
      </w:r>
      <w:r>
        <w:rPr>
          <w:color w:val="auto"/>
        </w:rPr>
        <w:t xml:space="preserve"> </w:t>
      </w:r>
      <w:r w:rsidRPr="00D10941">
        <w:rPr>
          <w:color w:val="auto"/>
        </w:rPr>
        <w:t>более</w:t>
      </w:r>
      <w:r>
        <w:rPr>
          <w:color w:val="auto"/>
        </w:rPr>
        <w:t xml:space="preserve"> </w:t>
      </w:r>
      <w:r w:rsidRPr="00D10941">
        <w:rPr>
          <w:color w:val="auto"/>
        </w:rPr>
        <w:t>половины</w:t>
      </w:r>
      <w:r>
        <w:rPr>
          <w:color w:val="auto"/>
        </w:rPr>
        <w:t xml:space="preserve"> </w:t>
      </w:r>
      <w:r w:rsidRPr="00D10941">
        <w:rPr>
          <w:color w:val="auto"/>
        </w:rPr>
        <w:t>студентов.</w:t>
      </w:r>
      <w:r>
        <w:rPr>
          <w:color w:val="auto"/>
        </w:rPr>
        <w:t xml:space="preserve"> </w:t>
      </w:r>
      <w:r w:rsidRPr="00D10941">
        <w:rPr>
          <w:color w:val="auto"/>
        </w:rPr>
        <w:t>При</w:t>
      </w:r>
      <w:r>
        <w:rPr>
          <w:color w:val="auto"/>
        </w:rPr>
        <w:t xml:space="preserve"> </w:t>
      </w:r>
      <w:r w:rsidRPr="00D10941">
        <w:rPr>
          <w:color w:val="auto"/>
        </w:rPr>
        <w:t>вузе</w:t>
      </w:r>
      <w:r>
        <w:rPr>
          <w:color w:val="auto"/>
        </w:rPr>
        <w:t xml:space="preserve"> </w:t>
      </w:r>
      <w:r w:rsidRPr="00D10941">
        <w:rPr>
          <w:color w:val="auto"/>
        </w:rPr>
        <w:t>работал</w:t>
      </w:r>
      <w:r>
        <w:rPr>
          <w:color w:val="auto"/>
        </w:rPr>
        <w:t xml:space="preserve"> </w:t>
      </w:r>
      <w:r w:rsidRPr="00D10941">
        <w:rPr>
          <w:color w:val="auto"/>
        </w:rPr>
        <w:t>магазин,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сапожная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пошивочная</w:t>
      </w:r>
      <w:r>
        <w:rPr>
          <w:color w:val="auto"/>
        </w:rPr>
        <w:t xml:space="preserve"> </w:t>
      </w:r>
      <w:r w:rsidRPr="00D10941">
        <w:rPr>
          <w:color w:val="auto"/>
        </w:rPr>
        <w:t>мастерские.</w:t>
      </w:r>
      <w:r>
        <w:rPr>
          <w:color w:val="auto"/>
        </w:rPr>
        <w:t xml:space="preserve"> </w:t>
      </w:r>
      <w:r w:rsidRPr="00D10941">
        <w:rPr>
          <w:color w:val="auto"/>
        </w:rPr>
        <w:t>Подсобное</w:t>
      </w:r>
      <w:r>
        <w:rPr>
          <w:color w:val="auto"/>
        </w:rPr>
        <w:t xml:space="preserve"> </w:t>
      </w:r>
      <w:r w:rsidRPr="00D10941">
        <w:rPr>
          <w:color w:val="auto"/>
        </w:rPr>
        <w:t>хозяйство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института</w:t>
      </w:r>
      <w:r>
        <w:rPr>
          <w:color w:val="auto"/>
        </w:rPr>
        <w:t xml:space="preserve"> </w:t>
      </w:r>
      <w:r w:rsidRPr="00D10941">
        <w:rPr>
          <w:color w:val="auto"/>
        </w:rPr>
        <w:t>состояло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100</w:t>
      </w:r>
      <w:r>
        <w:rPr>
          <w:color w:val="auto"/>
        </w:rPr>
        <w:t xml:space="preserve"> </w:t>
      </w:r>
      <w:r w:rsidRPr="00D10941">
        <w:rPr>
          <w:color w:val="auto"/>
        </w:rPr>
        <w:t>га</w:t>
      </w:r>
      <w:r>
        <w:rPr>
          <w:color w:val="auto"/>
        </w:rPr>
        <w:t xml:space="preserve"> </w:t>
      </w:r>
      <w:r w:rsidRPr="00D10941">
        <w:rPr>
          <w:color w:val="auto"/>
        </w:rPr>
        <w:t>земельных</w:t>
      </w:r>
      <w:r>
        <w:rPr>
          <w:color w:val="auto"/>
        </w:rPr>
        <w:t xml:space="preserve"> </w:t>
      </w:r>
      <w:r w:rsidRPr="00D10941">
        <w:rPr>
          <w:color w:val="auto"/>
        </w:rPr>
        <w:t>угодий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водного</w:t>
      </w:r>
      <w:r>
        <w:rPr>
          <w:color w:val="auto"/>
        </w:rPr>
        <w:t xml:space="preserve"> </w:t>
      </w:r>
      <w:r w:rsidRPr="00D10941">
        <w:rPr>
          <w:color w:val="auto"/>
        </w:rPr>
        <w:t>участка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рыболовства.</w:t>
      </w:r>
      <w:r>
        <w:rPr>
          <w:color w:val="auto"/>
        </w:rPr>
        <w:t xml:space="preserve"> </w:t>
      </w:r>
      <w:r w:rsidRPr="00D10941">
        <w:rPr>
          <w:color w:val="auto"/>
        </w:rPr>
        <w:t>Обеспечивая</w:t>
      </w:r>
      <w:r>
        <w:rPr>
          <w:color w:val="auto"/>
        </w:rPr>
        <w:t xml:space="preserve"> </w:t>
      </w:r>
      <w:r w:rsidRPr="00D10941">
        <w:rPr>
          <w:color w:val="auto"/>
        </w:rPr>
        <w:t>себя</w:t>
      </w:r>
      <w:r>
        <w:rPr>
          <w:color w:val="auto"/>
        </w:rPr>
        <w:t xml:space="preserve"> </w:t>
      </w:r>
      <w:r w:rsidRPr="00D10941">
        <w:rPr>
          <w:color w:val="auto"/>
        </w:rPr>
        <w:t>продовольствием,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то</w:t>
      </w:r>
      <w:r>
        <w:rPr>
          <w:color w:val="auto"/>
        </w:rPr>
        <w:t xml:space="preserve"> </w:t>
      </w:r>
      <w:r w:rsidRPr="00D10941">
        <w:rPr>
          <w:color w:val="auto"/>
        </w:rPr>
        <w:t>же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поставлял</w:t>
      </w:r>
      <w:r>
        <w:rPr>
          <w:color w:val="auto"/>
        </w:rPr>
        <w:t xml:space="preserve"> </w:t>
      </w:r>
      <w:r w:rsidRPr="00D10941">
        <w:rPr>
          <w:color w:val="auto"/>
        </w:rPr>
        <w:t>государству</w:t>
      </w:r>
      <w:r>
        <w:rPr>
          <w:color w:val="auto"/>
        </w:rPr>
        <w:t xml:space="preserve"> </w:t>
      </w:r>
      <w:r w:rsidRPr="00D10941">
        <w:rPr>
          <w:color w:val="auto"/>
        </w:rPr>
        <w:t>зерно,</w:t>
      </w:r>
      <w:r>
        <w:rPr>
          <w:color w:val="auto"/>
        </w:rPr>
        <w:t xml:space="preserve"> </w:t>
      </w:r>
      <w:r w:rsidRPr="00D10941">
        <w:rPr>
          <w:color w:val="auto"/>
        </w:rPr>
        <w:t>молоко,</w:t>
      </w:r>
      <w:r>
        <w:rPr>
          <w:color w:val="auto"/>
        </w:rPr>
        <w:t xml:space="preserve"> </w:t>
      </w:r>
      <w:r w:rsidRPr="00D10941">
        <w:rPr>
          <w:color w:val="auto"/>
        </w:rPr>
        <w:t>мясо,</w:t>
      </w:r>
      <w:r>
        <w:rPr>
          <w:color w:val="auto"/>
        </w:rPr>
        <w:t xml:space="preserve"> </w:t>
      </w:r>
      <w:r w:rsidRPr="00D10941">
        <w:rPr>
          <w:color w:val="auto"/>
        </w:rPr>
        <w:t>шерсть.</w:t>
      </w:r>
      <w:r>
        <w:rPr>
          <w:color w:val="auto"/>
        </w:rPr>
        <w:t xml:space="preserve"> </w:t>
      </w:r>
      <w:r w:rsidRPr="00D10941">
        <w:rPr>
          <w:color w:val="auto"/>
        </w:rPr>
        <w:t>Студентам,</w:t>
      </w:r>
      <w:r>
        <w:rPr>
          <w:color w:val="auto"/>
        </w:rPr>
        <w:t xml:space="preserve"> </w:t>
      </w:r>
      <w:r w:rsidRPr="00D10941">
        <w:rPr>
          <w:color w:val="auto"/>
        </w:rPr>
        <w:t>преподавателям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сотрудникам</w:t>
      </w:r>
      <w:r>
        <w:rPr>
          <w:color w:val="auto"/>
        </w:rPr>
        <w:t xml:space="preserve"> </w:t>
      </w:r>
      <w:r w:rsidRPr="00D10941">
        <w:rPr>
          <w:color w:val="auto"/>
        </w:rPr>
        <w:t>предоставлялись</w:t>
      </w:r>
      <w:r>
        <w:rPr>
          <w:color w:val="auto"/>
        </w:rPr>
        <w:t xml:space="preserve"> </w:t>
      </w:r>
      <w:r w:rsidRPr="00D10941">
        <w:rPr>
          <w:color w:val="auto"/>
        </w:rPr>
        <w:t>земельные</w:t>
      </w:r>
      <w:r>
        <w:rPr>
          <w:color w:val="auto"/>
        </w:rPr>
        <w:t xml:space="preserve"> </w:t>
      </w:r>
      <w:r w:rsidRPr="00D10941">
        <w:rPr>
          <w:color w:val="auto"/>
        </w:rPr>
        <w:t>участки</w:t>
      </w:r>
      <w:r>
        <w:rPr>
          <w:color w:val="auto"/>
        </w:rPr>
        <w:t xml:space="preserve"> </w:t>
      </w:r>
      <w:r w:rsidRPr="00D10941">
        <w:rPr>
          <w:color w:val="auto"/>
        </w:rPr>
        <w:t>под</w:t>
      </w:r>
      <w:r>
        <w:rPr>
          <w:color w:val="auto"/>
        </w:rPr>
        <w:t xml:space="preserve"> </w:t>
      </w:r>
      <w:r w:rsidRPr="00D10941">
        <w:rPr>
          <w:color w:val="auto"/>
        </w:rPr>
        <w:t>огороды.</w:t>
      </w:r>
      <w:r>
        <w:rPr>
          <w:color w:val="auto"/>
        </w:rPr>
        <w:t xml:space="preserve"> </w:t>
      </w:r>
      <w:r w:rsidRPr="00D10941">
        <w:rPr>
          <w:color w:val="auto"/>
        </w:rPr>
        <w:t>Практически</w:t>
      </w:r>
      <w:r>
        <w:rPr>
          <w:color w:val="auto"/>
        </w:rPr>
        <w:t xml:space="preserve"> </w:t>
      </w:r>
      <w:r w:rsidRPr="00D10941">
        <w:rPr>
          <w:color w:val="auto"/>
        </w:rPr>
        <w:t>все,</w:t>
      </w:r>
      <w:r>
        <w:rPr>
          <w:color w:val="auto"/>
        </w:rPr>
        <w:t xml:space="preserve"> </w:t>
      </w:r>
      <w:r w:rsidRPr="00D10941">
        <w:rPr>
          <w:color w:val="auto"/>
        </w:rPr>
        <w:t>у</w:t>
      </w:r>
      <w:r>
        <w:rPr>
          <w:color w:val="auto"/>
        </w:rPr>
        <w:t xml:space="preserve"> </w:t>
      </w:r>
      <w:r w:rsidRPr="00D10941">
        <w:rPr>
          <w:color w:val="auto"/>
        </w:rPr>
        <w:t>кого</w:t>
      </w:r>
      <w:r>
        <w:rPr>
          <w:color w:val="auto"/>
        </w:rPr>
        <w:t xml:space="preserve"> </w:t>
      </w: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этом</w:t>
      </w:r>
      <w:r>
        <w:rPr>
          <w:color w:val="auto"/>
        </w:rPr>
        <w:t xml:space="preserve"> </w:t>
      </w:r>
      <w:r w:rsidRPr="00D10941">
        <w:rPr>
          <w:color w:val="auto"/>
        </w:rPr>
        <w:t>необходимость,</w:t>
      </w:r>
      <w:r>
        <w:rPr>
          <w:color w:val="auto"/>
        </w:rPr>
        <w:t xml:space="preserve"> </w:t>
      </w:r>
      <w:r w:rsidRPr="00D10941">
        <w:rPr>
          <w:color w:val="auto"/>
        </w:rPr>
        <w:t>могли</w:t>
      </w:r>
      <w:r>
        <w:rPr>
          <w:color w:val="auto"/>
        </w:rPr>
        <w:t xml:space="preserve"> </w:t>
      </w:r>
      <w:r w:rsidRPr="00D10941">
        <w:rPr>
          <w:color w:val="auto"/>
        </w:rPr>
        <w:t>получить</w:t>
      </w:r>
      <w:r>
        <w:rPr>
          <w:color w:val="auto"/>
        </w:rPr>
        <w:t xml:space="preserve"> </w:t>
      </w:r>
      <w:r w:rsidRPr="00D10941">
        <w:rPr>
          <w:color w:val="auto"/>
        </w:rPr>
        <w:t>путевку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санаторий</w:t>
      </w:r>
      <w:r>
        <w:rPr>
          <w:color w:val="auto"/>
        </w:rPr>
        <w:t xml:space="preserve"> </w:t>
      </w:r>
      <w:r w:rsidRPr="00D10941">
        <w:rPr>
          <w:color w:val="auto"/>
        </w:rPr>
        <w:t>или</w:t>
      </w:r>
      <w:r>
        <w:rPr>
          <w:color w:val="auto"/>
        </w:rPr>
        <w:t xml:space="preserve"> </w:t>
      </w:r>
      <w:r w:rsidRPr="00D10941">
        <w:rPr>
          <w:color w:val="auto"/>
        </w:rPr>
        <w:t>дом</w:t>
      </w:r>
      <w:r>
        <w:rPr>
          <w:color w:val="auto"/>
        </w:rPr>
        <w:t xml:space="preserve"> </w:t>
      </w:r>
      <w:r w:rsidRPr="00D10941">
        <w:rPr>
          <w:color w:val="auto"/>
        </w:rPr>
        <w:t>отдыха.</w:t>
      </w:r>
      <w:r>
        <w:rPr>
          <w:color w:val="auto"/>
        </w:rPr>
        <w:t xml:space="preserve"> </w:t>
      </w:r>
      <w:r w:rsidRPr="00D10941">
        <w:rPr>
          <w:color w:val="auto"/>
        </w:rPr>
        <w:t>Малообеспеченным</w:t>
      </w:r>
      <w:r>
        <w:rPr>
          <w:color w:val="auto"/>
        </w:rPr>
        <w:t xml:space="preserve"> </w:t>
      </w:r>
      <w:r w:rsidRPr="00D10941">
        <w:rPr>
          <w:color w:val="auto"/>
        </w:rPr>
        <w:t>студентам</w:t>
      </w:r>
      <w:r>
        <w:rPr>
          <w:color w:val="auto"/>
        </w:rPr>
        <w:t xml:space="preserve"> </w:t>
      </w:r>
      <w:r w:rsidRPr="00D10941">
        <w:rPr>
          <w:color w:val="auto"/>
        </w:rPr>
        <w:t>оказывалась</w:t>
      </w:r>
      <w:r>
        <w:rPr>
          <w:color w:val="auto"/>
        </w:rPr>
        <w:t xml:space="preserve"> </w:t>
      </w:r>
      <w:r w:rsidRPr="00D10941">
        <w:rPr>
          <w:color w:val="auto"/>
        </w:rPr>
        <w:t>материальная</w:t>
      </w:r>
      <w:r>
        <w:rPr>
          <w:color w:val="auto"/>
        </w:rPr>
        <w:t xml:space="preserve"> </w:t>
      </w:r>
      <w:r w:rsidRPr="00D10941">
        <w:rPr>
          <w:color w:val="auto"/>
        </w:rPr>
        <w:t>помощь.</w:t>
      </w:r>
      <w:r>
        <w:rPr>
          <w:color w:val="auto"/>
        </w:rPr>
        <w:t xml:space="preserve"> </w:t>
      </w:r>
      <w:r w:rsidRPr="00D10941">
        <w:rPr>
          <w:color w:val="auto"/>
        </w:rPr>
        <w:t>Дети</w:t>
      </w:r>
      <w:r>
        <w:rPr>
          <w:color w:val="auto"/>
        </w:rPr>
        <w:t xml:space="preserve"> </w:t>
      </w:r>
      <w:r w:rsidRPr="00D10941">
        <w:rPr>
          <w:color w:val="auto"/>
        </w:rPr>
        <w:t>работников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студентов</w:t>
      </w:r>
      <w:r>
        <w:rPr>
          <w:color w:val="auto"/>
        </w:rPr>
        <w:t xml:space="preserve"> </w:t>
      </w:r>
      <w:r w:rsidRPr="00D10941">
        <w:rPr>
          <w:color w:val="auto"/>
        </w:rPr>
        <w:t>имели</w:t>
      </w:r>
      <w:r>
        <w:rPr>
          <w:color w:val="auto"/>
        </w:rPr>
        <w:t xml:space="preserve"> </w:t>
      </w:r>
      <w:r w:rsidRPr="00D10941">
        <w:rPr>
          <w:color w:val="auto"/>
        </w:rPr>
        <w:t>возможность</w:t>
      </w:r>
      <w:r>
        <w:rPr>
          <w:color w:val="auto"/>
        </w:rPr>
        <w:t xml:space="preserve"> </w:t>
      </w:r>
      <w:r w:rsidRPr="00D10941">
        <w:rPr>
          <w:color w:val="auto"/>
        </w:rPr>
        <w:t>отдыхать</w:t>
      </w:r>
      <w:r>
        <w:rPr>
          <w:color w:val="auto"/>
        </w:rPr>
        <w:t xml:space="preserve"> </w:t>
      </w:r>
      <w:r w:rsidRPr="00D10941">
        <w:rPr>
          <w:color w:val="auto"/>
        </w:rPr>
        <w:t>летом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пионерских</w:t>
      </w:r>
      <w:r>
        <w:rPr>
          <w:color w:val="auto"/>
        </w:rPr>
        <w:t xml:space="preserve"> </w:t>
      </w:r>
      <w:r w:rsidRPr="00D10941">
        <w:rPr>
          <w:color w:val="auto"/>
        </w:rPr>
        <w:t>лагерях.</w:t>
      </w:r>
    </w:p>
    <w:p w14:paraId="2607BE18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Период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1947</w:t>
      </w:r>
      <w:r>
        <w:rPr>
          <w:color w:val="auto"/>
        </w:rPr>
        <w:t xml:space="preserve"> </w:t>
      </w:r>
      <w:r w:rsidRPr="00D10941">
        <w:rPr>
          <w:color w:val="auto"/>
        </w:rPr>
        <w:t>г.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1959</w:t>
      </w:r>
      <w:r>
        <w:rPr>
          <w:color w:val="auto"/>
        </w:rPr>
        <w:t xml:space="preserve"> </w:t>
      </w:r>
      <w:r w:rsidRPr="00D10941">
        <w:rPr>
          <w:color w:val="auto"/>
        </w:rPr>
        <w:t>г.</w:t>
      </w:r>
      <w:r>
        <w:rPr>
          <w:color w:val="auto"/>
        </w:rPr>
        <w:t xml:space="preserve"> </w:t>
      </w:r>
      <w:r w:rsidRPr="00D10941">
        <w:rPr>
          <w:color w:val="auto"/>
        </w:rPr>
        <w:t>стал</w:t>
      </w:r>
      <w:r>
        <w:rPr>
          <w:color w:val="auto"/>
        </w:rPr>
        <w:t xml:space="preserve"> </w:t>
      </w:r>
      <w:r w:rsidRPr="00D10941">
        <w:rPr>
          <w:color w:val="auto"/>
        </w:rPr>
        <w:t>важным</w:t>
      </w:r>
      <w:r>
        <w:rPr>
          <w:color w:val="auto"/>
        </w:rPr>
        <w:t xml:space="preserve"> </w:t>
      </w:r>
      <w:r w:rsidRPr="00D10941">
        <w:rPr>
          <w:color w:val="auto"/>
        </w:rPr>
        <w:t>этапом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летописи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института.</w:t>
      </w:r>
      <w:r>
        <w:rPr>
          <w:color w:val="auto"/>
        </w:rPr>
        <w:t xml:space="preserve"> </w:t>
      </w:r>
      <w:r w:rsidRPr="00D10941">
        <w:rPr>
          <w:color w:val="auto"/>
        </w:rPr>
        <w:t>За</w:t>
      </w:r>
      <w:r>
        <w:rPr>
          <w:color w:val="auto"/>
        </w:rPr>
        <w:t xml:space="preserve"> </w:t>
      </w:r>
      <w:r w:rsidRPr="00D10941">
        <w:rPr>
          <w:color w:val="auto"/>
        </w:rPr>
        <w:t>это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окрепла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материально-техническая</w:t>
      </w:r>
      <w:r>
        <w:rPr>
          <w:color w:val="auto"/>
        </w:rPr>
        <w:t xml:space="preserve"> </w:t>
      </w:r>
      <w:r w:rsidRPr="00D10941">
        <w:rPr>
          <w:color w:val="auto"/>
        </w:rPr>
        <w:t>база,</w:t>
      </w:r>
      <w:r>
        <w:rPr>
          <w:color w:val="auto"/>
        </w:rPr>
        <w:t xml:space="preserve"> </w:t>
      </w:r>
      <w:r w:rsidRPr="00D10941">
        <w:rPr>
          <w:color w:val="auto"/>
        </w:rPr>
        <w:t>сложился</w:t>
      </w:r>
      <w:r>
        <w:rPr>
          <w:color w:val="auto"/>
        </w:rPr>
        <w:t xml:space="preserve"> </w:t>
      </w:r>
      <w:r w:rsidRPr="00D10941">
        <w:rPr>
          <w:color w:val="auto"/>
        </w:rPr>
        <w:t>коллектив</w:t>
      </w:r>
      <w:r>
        <w:rPr>
          <w:color w:val="auto"/>
        </w:rPr>
        <w:t xml:space="preserve"> </w:t>
      </w:r>
      <w:r w:rsidRPr="00D10941">
        <w:rPr>
          <w:color w:val="auto"/>
        </w:rPr>
        <w:t>преподавателей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сотрудников,</w:t>
      </w:r>
      <w:r>
        <w:rPr>
          <w:color w:val="auto"/>
        </w:rPr>
        <w:t xml:space="preserve"> </w:t>
      </w:r>
      <w:r w:rsidRPr="00D10941">
        <w:rPr>
          <w:color w:val="auto"/>
        </w:rPr>
        <w:t>увеличилось</w:t>
      </w:r>
      <w:r>
        <w:rPr>
          <w:color w:val="auto"/>
        </w:rPr>
        <w:t xml:space="preserve"> </w:t>
      </w:r>
      <w:r w:rsidRPr="00D10941">
        <w:rPr>
          <w:color w:val="auto"/>
        </w:rPr>
        <w:t>число</w:t>
      </w:r>
      <w:r>
        <w:rPr>
          <w:color w:val="auto"/>
        </w:rPr>
        <w:t xml:space="preserve"> </w:t>
      </w:r>
      <w:r w:rsidRPr="00D10941">
        <w:rPr>
          <w:color w:val="auto"/>
        </w:rPr>
        <w:t>выпускаемых</w:t>
      </w:r>
      <w:r>
        <w:rPr>
          <w:color w:val="auto"/>
        </w:rPr>
        <w:t xml:space="preserve"> </w:t>
      </w:r>
      <w:r w:rsidRPr="00D10941">
        <w:rPr>
          <w:color w:val="auto"/>
        </w:rPr>
        <w:t>специалистов:</w:t>
      </w:r>
      <w:r>
        <w:rPr>
          <w:color w:val="auto"/>
        </w:rPr>
        <w:t xml:space="preserve"> </w:t>
      </w:r>
      <w:r w:rsidRPr="00D10941">
        <w:rPr>
          <w:color w:val="auto"/>
        </w:rPr>
        <w:t>ежегодно</w:t>
      </w:r>
      <w:r>
        <w:rPr>
          <w:color w:val="auto"/>
        </w:rPr>
        <w:t xml:space="preserve"> </w:t>
      </w:r>
      <w:r w:rsidRPr="00D10941">
        <w:rPr>
          <w:color w:val="auto"/>
        </w:rPr>
        <w:t>дипломы</w:t>
      </w:r>
      <w:r>
        <w:rPr>
          <w:color w:val="auto"/>
        </w:rPr>
        <w:t xml:space="preserve"> </w:t>
      </w:r>
      <w:r w:rsidRPr="00D10941">
        <w:rPr>
          <w:color w:val="auto"/>
        </w:rPr>
        <w:t>инженеров</w:t>
      </w:r>
      <w:r>
        <w:rPr>
          <w:color w:val="auto"/>
        </w:rPr>
        <w:t xml:space="preserve"> </w:t>
      </w:r>
      <w:r w:rsidRPr="00D10941">
        <w:rPr>
          <w:color w:val="auto"/>
        </w:rPr>
        <w:t>получали</w:t>
      </w:r>
      <w:r>
        <w:rPr>
          <w:color w:val="auto"/>
        </w:rPr>
        <w:t xml:space="preserve"> </w:t>
      </w:r>
      <w:r w:rsidRPr="00D10941">
        <w:rPr>
          <w:color w:val="auto"/>
        </w:rPr>
        <w:t>110—130</w:t>
      </w:r>
      <w:r>
        <w:rPr>
          <w:color w:val="auto"/>
        </w:rPr>
        <w:t xml:space="preserve"> </w:t>
      </w:r>
      <w:r w:rsidRPr="00D10941">
        <w:rPr>
          <w:color w:val="auto"/>
        </w:rPr>
        <w:t>выпускников.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весны</w:t>
      </w:r>
      <w:r>
        <w:rPr>
          <w:color w:val="auto"/>
        </w:rPr>
        <w:t xml:space="preserve"> </w:t>
      </w:r>
      <w:r w:rsidRPr="00D10941">
        <w:rPr>
          <w:color w:val="auto"/>
        </w:rPr>
        <w:t>1952</w:t>
      </w:r>
      <w:r>
        <w:rPr>
          <w:color w:val="auto"/>
        </w:rPr>
        <w:t xml:space="preserve"> </w:t>
      </w:r>
      <w:r w:rsidRPr="00D10941">
        <w:rPr>
          <w:color w:val="auto"/>
        </w:rPr>
        <w:t>г.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1960</w:t>
      </w:r>
      <w:r>
        <w:rPr>
          <w:color w:val="auto"/>
        </w:rPr>
        <w:t xml:space="preserve"> </w:t>
      </w:r>
      <w:r w:rsidRPr="00D10941">
        <w:rPr>
          <w:color w:val="auto"/>
        </w:rPr>
        <w:t>г.</w:t>
      </w:r>
      <w:r>
        <w:rPr>
          <w:color w:val="auto"/>
        </w:rPr>
        <w:t xml:space="preserve"> </w:t>
      </w:r>
      <w:r w:rsidRPr="00D10941">
        <w:rPr>
          <w:color w:val="auto"/>
        </w:rPr>
        <w:t>директором</w:t>
      </w:r>
      <w:r>
        <w:rPr>
          <w:color w:val="auto"/>
        </w:rPr>
        <w:t xml:space="preserve"> </w:t>
      </w:r>
      <w:r w:rsidRPr="00D10941">
        <w:rPr>
          <w:color w:val="auto"/>
        </w:rPr>
        <w:t>(ректором)</w:t>
      </w:r>
      <w:r>
        <w:rPr>
          <w:color w:val="auto"/>
        </w:rPr>
        <w:t xml:space="preserve"> </w:t>
      </w:r>
      <w:r w:rsidRPr="00D10941">
        <w:rPr>
          <w:color w:val="auto"/>
        </w:rPr>
        <w:t>вуза</w:t>
      </w:r>
      <w:r>
        <w:rPr>
          <w:color w:val="auto"/>
        </w:rPr>
        <w:t xml:space="preserve"> </w:t>
      </w:r>
      <w:r w:rsidRPr="00D10941">
        <w:rPr>
          <w:color w:val="auto"/>
        </w:rPr>
        <w:t>работал</w:t>
      </w:r>
      <w:r>
        <w:rPr>
          <w:color w:val="auto"/>
        </w:rPr>
        <w:t xml:space="preserve"> </w:t>
      </w:r>
      <w:r w:rsidRPr="00D10941">
        <w:rPr>
          <w:color w:val="auto"/>
        </w:rPr>
        <w:t>доцент</w:t>
      </w:r>
      <w:r>
        <w:rPr>
          <w:color w:val="auto"/>
        </w:rPr>
        <w:t xml:space="preserve"> </w:t>
      </w:r>
      <w:r w:rsidRPr="00D10941">
        <w:rPr>
          <w:color w:val="auto"/>
        </w:rPr>
        <w:t>К.</w:t>
      </w:r>
      <w:r>
        <w:rPr>
          <w:color w:val="auto"/>
        </w:rPr>
        <w:t xml:space="preserve"> </w:t>
      </w:r>
      <w:r w:rsidRPr="00D10941">
        <w:rPr>
          <w:color w:val="auto"/>
        </w:rPr>
        <w:t>Д.</w:t>
      </w:r>
      <w:r>
        <w:rPr>
          <w:color w:val="auto"/>
        </w:rPr>
        <w:t xml:space="preserve"> </w:t>
      </w:r>
      <w:r w:rsidRPr="00D10941">
        <w:rPr>
          <w:color w:val="auto"/>
        </w:rPr>
        <w:t>Шабанов.</w:t>
      </w:r>
    </w:p>
    <w:p w14:paraId="121460BC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20</w:t>
      </w:r>
      <w:r>
        <w:rPr>
          <w:color w:val="auto"/>
        </w:rPr>
        <w:t xml:space="preserve"> </w:t>
      </w:r>
      <w:r w:rsidRPr="00D10941">
        <w:rPr>
          <w:color w:val="auto"/>
        </w:rPr>
        <w:t>мая</w:t>
      </w:r>
      <w:r>
        <w:rPr>
          <w:color w:val="auto"/>
        </w:rPr>
        <w:t xml:space="preserve"> </w:t>
      </w:r>
      <w:r w:rsidRPr="00D10941">
        <w:rPr>
          <w:color w:val="auto"/>
        </w:rPr>
        <w:t>1959</w:t>
      </w:r>
      <w:r>
        <w:rPr>
          <w:color w:val="auto"/>
        </w:rPr>
        <w:t xml:space="preserve"> </w:t>
      </w:r>
      <w:r w:rsidRPr="00D10941">
        <w:rPr>
          <w:color w:val="auto"/>
        </w:rPr>
        <w:t>г.,</w:t>
      </w:r>
      <w:r>
        <w:rPr>
          <w:color w:val="auto"/>
        </w:rPr>
        <w:t xml:space="preserve"> </w:t>
      </w:r>
      <w:r w:rsidRPr="00D10941">
        <w:rPr>
          <w:color w:val="auto"/>
        </w:rPr>
        <w:t>согласно</w:t>
      </w:r>
      <w:r>
        <w:rPr>
          <w:color w:val="auto"/>
        </w:rPr>
        <w:t xml:space="preserve"> </w:t>
      </w:r>
      <w:r w:rsidRPr="00D10941">
        <w:rPr>
          <w:color w:val="auto"/>
        </w:rPr>
        <w:t>правительственному</w:t>
      </w:r>
      <w:r>
        <w:rPr>
          <w:color w:val="auto"/>
        </w:rPr>
        <w:t xml:space="preserve"> </w:t>
      </w:r>
      <w:r w:rsidRPr="00D10941">
        <w:rPr>
          <w:color w:val="auto"/>
        </w:rPr>
        <w:t>решению,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базе</w:t>
      </w:r>
      <w:r>
        <w:rPr>
          <w:color w:val="auto"/>
        </w:rPr>
        <w:t xml:space="preserve"> </w:t>
      </w:r>
      <w:r w:rsidRPr="00D10941">
        <w:rPr>
          <w:color w:val="auto"/>
        </w:rPr>
        <w:t>АИСХМ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учрежден</w:t>
      </w:r>
      <w:r>
        <w:rPr>
          <w:color w:val="auto"/>
        </w:rPr>
        <w:t xml:space="preserve"> </w:t>
      </w:r>
      <w:r w:rsidRPr="00D10941">
        <w:rPr>
          <w:color w:val="auto"/>
        </w:rPr>
        <w:t>политехнический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этом</w:t>
      </w:r>
      <w:r>
        <w:rPr>
          <w:color w:val="auto"/>
        </w:rPr>
        <w:t xml:space="preserve"> </w:t>
      </w:r>
      <w:r w:rsidRPr="00D10941">
        <w:rPr>
          <w:color w:val="auto"/>
        </w:rPr>
        <w:t>же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появился</w:t>
      </w:r>
      <w:r>
        <w:rPr>
          <w:color w:val="auto"/>
        </w:rPr>
        <w:t xml:space="preserve"> </w:t>
      </w:r>
      <w:r w:rsidRPr="00D10941">
        <w:rPr>
          <w:color w:val="auto"/>
        </w:rPr>
        <w:t>вечерний</w:t>
      </w:r>
      <w:r>
        <w:rPr>
          <w:color w:val="auto"/>
        </w:rPr>
        <w:t xml:space="preserve"> </w:t>
      </w:r>
      <w:r w:rsidRPr="00D10941">
        <w:rPr>
          <w:color w:val="auto"/>
        </w:rPr>
        <w:t>факультет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г.</w:t>
      </w:r>
      <w:r>
        <w:rPr>
          <w:color w:val="auto"/>
        </w:rPr>
        <w:t xml:space="preserve"> </w:t>
      </w:r>
      <w:r w:rsidRPr="00D10941">
        <w:rPr>
          <w:color w:val="auto"/>
        </w:rPr>
        <w:t>Бийске,</w:t>
      </w:r>
      <w:r>
        <w:rPr>
          <w:color w:val="auto"/>
        </w:rPr>
        <w:t xml:space="preserve"> </w:t>
      </w:r>
      <w:r w:rsidRPr="00D10941">
        <w:rPr>
          <w:color w:val="auto"/>
        </w:rPr>
        <w:t>позже</w:t>
      </w:r>
      <w:r>
        <w:rPr>
          <w:color w:val="auto"/>
        </w:rPr>
        <w:t xml:space="preserve"> </w:t>
      </w:r>
      <w:r w:rsidRPr="00D10941">
        <w:rPr>
          <w:color w:val="auto"/>
        </w:rPr>
        <w:t>реорганизованный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филиал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Алтайского</w:t>
      </w:r>
      <w:r>
        <w:rPr>
          <w:color w:val="auto"/>
        </w:rPr>
        <w:t xml:space="preserve"> </w:t>
      </w:r>
      <w:r w:rsidRPr="00D10941">
        <w:rPr>
          <w:color w:val="auto"/>
        </w:rPr>
        <w:t>политехнического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института.</w:t>
      </w:r>
      <w:r>
        <w:rPr>
          <w:color w:val="auto"/>
        </w:rPr>
        <w:t xml:space="preserve"> </w:t>
      </w:r>
      <w:r w:rsidRPr="00D10941">
        <w:rPr>
          <w:color w:val="auto"/>
        </w:rPr>
        <w:t>4</w:t>
      </w:r>
      <w:r>
        <w:rPr>
          <w:color w:val="auto"/>
        </w:rPr>
        <w:t xml:space="preserve"> </w:t>
      </w:r>
      <w:r w:rsidRPr="00D10941">
        <w:rPr>
          <w:color w:val="auto"/>
        </w:rPr>
        <w:t>мая</w:t>
      </w:r>
      <w:r>
        <w:rPr>
          <w:color w:val="auto"/>
        </w:rPr>
        <w:t xml:space="preserve"> </w:t>
      </w:r>
      <w:r w:rsidRPr="00D10941">
        <w:rPr>
          <w:color w:val="auto"/>
        </w:rPr>
        <w:t>1961</w:t>
      </w:r>
      <w:r>
        <w:rPr>
          <w:color w:val="auto"/>
        </w:rPr>
        <w:t xml:space="preserve"> </w:t>
      </w:r>
      <w:r w:rsidRPr="00D10941">
        <w:rPr>
          <w:color w:val="auto"/>
        </w:rPr>
        <w:t>г.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институту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присвоено</w:t>
      </w:r>
      <w:r>
        <w:rPr>
          <w:color w:val="auto"/>
        </w:rPr>
        <w:t xml:space="preserve"> </w:t>
      </w:r>
      <w:r w:rsidRPr="00D10941">
        <w:rPr>
          <w:color w:val="auto"/>
        </w:rPr>
        <w:t>имя</w:t>
      </w:r>
      <w:r>
        <w:rPr>
          <w:color w:val="auto"/>
        </w:rPr>
        <w:t xml:space="preserve"> </w:t>
      </w:r>
      <w:r w:rsidRPr="00D10941">
        <w:rPr>
          <w:color w:val="auto"/>
        </w:rPr>
        <w:t>талантливого</w:t>
      </w:r>
      <w:r>
        <w:rPr>
          <w:color w:val="auto"/>
        </w:rPr>
        <w:t xml:space="preserve"> </w:t>
      </w:r>
      <w:r w:rsidRPr="00D10941">
        <w:rPr>
          <w:color w:val="auto"/>
        </w:rPr>
        <w:t>русского</w:t>
      </w:r>
      <w:r>
        <w:rPr>
          <w:color w:val="auto"/>
        </w:rPr>
        <w:t xml:space="preserve"> </w:t>
      </w:r>
      <w:r w:rsidRPr="00D10941">
        <w:rPr>
          <w:color w:val="auto"/>
        </w:rPr>
        <w:t>изобретателя</w:t>
      </w:r>
      <w:r>
        <w:rPr>
          <w:color w:val="auto"/>
        </w:rPr>
        <w:t xml:space="preserve"> </w:t>
      </w:r>
      <w:r w:rsidRPr="00D10941">
        <w:rPr>
          <w:color w:val="auto"/>
        </w:rPr>
        <w:t>И.</w:t>
      </w:r>
      <w:r>
        <w:rPr>
          <w:color w:val="auto"/>
        </w:rPr>
        <w:t xml:space="preserve"> </w:t>
      </w:r>
      <w:r w:rsidRPr="00D10941">
        <w:rPr>
          <w:color w:val="auto"/>
        </w:rPr>
        <w:t>И.</w:t>
      </w:r>
      <w:r>
        <w:rPr>
          <w:color w:val="auto"/>
        </w:rPr>
        <w:t xml:space="preserve"> </w:t>
      </w:r>
      <w:r w:rsidRPr="00D10941">
        <w:rPr>
          <w:color w:val="auto"/>
        </w:rPr>
        <w:t>Ползунова.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тому</w:t>
      </w:r>
      <w:r>
        <w:rPr>
          <w:color w:val="auto"/>
        </w:rPr>
        <w:t xml:space="preserve"> </w:t>
      </w:r>
      <w:r w:rsidRPr="00D10941">
        <w:rPr>
          <w:color w:val="auto"/>
        </w:rPr>
        <w:t>времени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всех</w:t>
      </w:r>
      <w:r>
        <w:rPr>
          <w:color w:val="auto"/>
        </w:rPr>
        <w:t xml:space="preserve"> </w:t>
      </w:r>
      <w:r w:rsidRPr="00D10941">
        <w:rPr>
          <w:color w:val="auto"/>
        </w:rPr>
        <w:t>отделениях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института</w:t>
      </w:r>
      <w:r>
        <w:rPr>
          <w:color w:val="auto"/>
        </w:rPr>
        <w:t xml:space="preserve"> </w:t>
      </w:r>
      <w:r w:rsidRPr="00D10941">
        <w:rPr>
          <w:color w:val="auto"/>
        </w:rPr>
        <w:t>училось</w:t>
      </w:r>
      <w:r>
        <w:rPr>
          <w:color w:val="auto"/>
        </w:rPr>
        <w:t xml:space="preserve"> </w:t>
      </w:r>
      <w:r w:rsidRPr="00D10941">
        <w:rPr>
          <w:color w:val="auto"/>
        </w:rPr>
        <w:t>уже</w:t>
      </w:r>
      <w:r>
        <w:rPr>
          <w:color w:val="auto"/>
        </w:rPr>
        <w:t xml:space="preserve"> </w:t>
      </w:r>
      <w:r w:rsidRPr="00D10941">
        <w:rPr>
          <w:color w:val="auto"/>
        </w:rPr>
        <w:t>более</w:t>
      </w:r>
      <w:r>
        <w:rPr>
          <w:color w:val="auto"/>
        </w:rPr>
        <w:t xml:space="preserve"> </w:t>
      </w:r>
      <w:r w:rsidRPr="00D10941">
        <w:rPr>
          <w:color w:val="auto"/>
        </w:rPr>
        <w:t>2</w:t>
      </w:r>
      <w:r>
        <w:rPr>
          <w:color w:val="auto"/>
        </w:rPr>
        <w:t xml:space="preserve"> </w:t>
      </w:r>
      <w:r w:rsidRPr="00D10941">
        <w:rPr>
          <w:color w:val="auto"/>
        </w:rPr>
        <w:t>тыс.</w:t>
      </w:r>
      <w:r>
        <w:rPr>
          <w:color w:val="auto"/>
        </w:rPr>
        <w:t xml:space="preserve"> </w:t>
      </w:r>
      <w:r w:rsidRPr="00D10941">
        <w:rPr>
          <w:color w:val="auto"/>
        </w:rPr>
        <w:t>студентов.</w:t>
      </w:r>
      <w:r>
        <w:rPr>
          <w:color w:val="auto"/>
        </w:rPr>
        <w:t xml:space="preserve"> </w:t>
      </w:r>
      <w:r w:rsidRPr="00D10941">
        <w:rPr>
          <w:color w:val="auto"/>
        </w:rPr>
        <w:t>Статус</w:t>
      </w:r>
      <w:r>
        <w:rPr>
          <w:color w:val="auto"/>
        </w:rPr>
        <w:t xml:space="preserve"> </w:t>
      </w:r>
      <w:r w:rsidRPr="00D10941">
        <w:rPr>
          <w:color w:val="auto"/>
        </w:rPr>
        <w:t>«политехнический»</w:t>
      </w:r>
      <w:r>
        <w:rPr>
          <w:color w:val="auto"/>
        </w:rPr>
        <w:t xml:space="preserve"> </w:t>
      </w:r>
      <w:r w:rsidRPr="00D10941">
        <w:rPr>
          <w:color w:val="auto"/>
        </w:rPr>
        <w:t>стал</w:t>
      </w:r>
      <w:r>
        <w:rPr>
          <w:color w:val="auto"/>
        </w:rPr>
        <w:t xml:space="preserve"> </w:t>
      </w:r>
      <w:r w:rsidRPr="00D10941">
        <w:rPr>
          <w:color w:val="auto"/>
        </w:rPr>
        <w:t>мощным</w:t>
      </w:r>
      <w:r>
        <w:rPr>
          <w:color w:val="auto"/>
        </w:rPr>
        <w:t xml:space="preserve"> </w:t>
      </w:r>
      <w:r w:rsidRPr="00D10941">
        <w:rPr>
          <w:color w:val="auto"/>
        </w:rPr>
        <w:t>стимулом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развития</w:t>
      </w:r>
      <w:r>
        <w:rPr>
          <w:color w:val="auto"/>
        </w:rPr>
        <w:t xml:space="preserve"> </w:t>
      </w:r>
      <w:r w:rsidRPr="00D10941">
        <w:rPr>
          <w:color w:val="auto"/>
        </w:rPr>
        <w:t>вуза</w:t>
      </w:r>
      <w:r>
        <w:rPr>
          <w:color w:val="auto"/>
        </w:rPr>
        <w:t xml:space="preserve"> </w:t>
      </w:r>
      <w:r w:rsidRPr="00D10941">
        <w:rPr>
          <w:color w:val="auto"/>
        </w:rPr>
        <w:t>[29].</w:t>
      </w:r>
    </w:p>
    <w:p w14:paraId="32CFC0BF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Летом</w:t>
      </w:r>
      <w:r>
        <w:rPr>
          <w:color w:val="auto"/>
        </w:rPr>
        <w:t xml:space="preserve"> </w:t>
      </w:r>
      <w:r w:rsidRPr="00D10941">
        <w:rPr>
          <w:color w:val="auto"/>
        </w:rPr>
        <w:t>1959</w:t>
      </w:r>
      <w:r>
        <w:rPr>
          <w:color w:val="auto"/>
        </w:rPr>
        <w:t xml:space="preserve"> </w:t>
      </w:r>
      <w:r w:rsidRPr="00D10941">
        <w:rPr>
          <w:color w:val="auto"/>
        </w:rPr>
        <w:t>г.</w:t>
      </w:r>
      <w:r>
        <w:rPr>
          <w:color w:val="auto"/>
        </w:rPr>
        <w:t xml:space="preserve"> </w:t>
      </w:r>
      <w:r w:rsidRPr="00D10941">
        <w:rPr>
          <w:color w:val="auto"/>
        </w:rPr>
        <w:t>началось</w:t>
      </w:r>
      <w:r>
        <w:rPr>
          <w:color w:val="auto"/>
        </w:rPr>
        <w:t xml:space="preserve"> </w:t>
      </w:r>
      <w:r w:rsidRPr="00D10941">
        <w:rPr>
          <w:color w:val="auto"/>
        </w:rPr>
        <w:t>строительство</w:t>
      </w:r>
      <w:r>
        <w:rPr>
          <w:color w:val="auto"/>
        </w:rPr>
        <w:t xml:space="preserve"> </w:t>
      </w:r>
      <w:r w:rsidRPr="00D10941">
        <w:rPr>
          <w:color w:val="auto"/>
        </w:rPr>
        <w:t>учебно-производственного</w:t>
      </w:r>
      <w:r>
        <w:rPr>
          <w:color w:val="auto"/>
        </w:rPr>
        <w:t xml:space="preserve"> </w:t>
      </w:r>
      <w:r w:rsidRPr="00D10941">
        <w:rPr>
          <w:color w:val="auto"/>
        </w:rPr>
        <w:t>корпуса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двух</w:t>
      </w:r>
      <w:r>
        <w:rPr>
          <w:color w:val="auto"/>
        </w:rPr>
        <w:t xml:space="preserve"> </w:t>
      </w:r>
      <w:r w:rsidRPr="00D10941">
        <w:rPr>
          <w:color w:val="auto"/>
        </w:rPr>
        <w:t>новых</w:t>
      </w:r>
      <w:r>
        <w:rPr>
          <w:color w:val="auto"/>
        </w:rPr>
        <w:t xml:space="preserve"> </w:t>
      </w:r>
      <w:r w:rsidRPr="00D10941">
        <w:rPr>
          <w:color w:val="auto"/>
        </w:rPr>
        <w:t>общежитий,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осенью</w:t>
      </w:r>
      <w:r>
        <w:rPr>
          <w:color w:val="auto"/>
        </w:rPr>
        <w:t xml:space="preserve"> </w:t>
      </w:r>
      <w:r w:rsidRPr="00D10941">
        <w:rPr>
          <w:color w:val="auto"/>
        </w:rPr>
        <w:t>—</w:t>
      </w:r>
      <w:r>
        <w:rPr>
          <w:color w:val="auto"/>
        </w:rPr>
        <w:t xml:space="preserve"> </w:t>
      </w:r>
      <w:r w:rsidRPr="00D10941">
        <w:rPr>
          <w:color w:val="auto"/>
        </w:rPr>
        <w:t>главного</w:t>
      </w:r>
      <w:r>
        <w:rPr>
          <w:color w:val="auto"/>
        </w:rPr>
        <w:t xml:space="preserve"> </w:t>
      </w:r>
      <w:r w:rsidRPr="00D10941">
        <w:rPr>
          <w:color w:val="auto"/>
        </w:rPr>
        <w:t>учебного</w:t>
      </w:r>
      <w:r>
        <w:rPr>
          <w:color w:val="auto"/>
        </w:rPr>
        <w:t xml:space="preserve"> </w:t>
      </w:r>
      <w:r w:rsidRPr="00D10941">
        <w:rPr>
          <w:color w:val="auto"/>
        </w:rPr>
        <w:t>корпуса</w:t>
      </w:r>
      <w:r>
        <w:rPr>
          <w:color w:val="auto"/>
        </w:rPr>
        <w:t xml:space="preserve"> </w:t>
      </w:r>
      <w:r w:rsidRPr="00D10941">
        <w:rPr>
          <w:color w:val="auto"/>
        </w:rPr>
        <w:t>АлтПИ.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1960—1966</w:t>
      </w:r>
      <w:r>
        <w:rPr>
          <w:color w:val="auto"/>
        </w:rPr>
        <w:t xml:space="preserve"> </w:t>
      </w:r>
      <w:r w:rsidRPr="00D10941">
        <w:rPr>
          <w:color w:val="auto"/>
        </w:rPr>
        <w:t>гг.</w:t>
      </w:r>
      <w:r>
        <w:rPr>
          <w:color w:val="auto"/>
        </w:rPr>
        <w:t xml:space="preserve"> </w:t>
      </w:r>
      <w:r w:rsidRPr="00D10941">
        <w:rPr>
          <w:color w:val="auto"/>
        </w:rPr>
        <w:t>строились</w:t>
      </w:r>
      <w:r>
        <w:rPr>
          <w:color w:val="auto"/>
        </w:rPr>
        <w:t xml:space="preserve"> </w:t>
      </w:r>
      <w:r w:rsidRPr="00D10941">
        <w:rPr>
          <w:color w:val="auto"/>
        </w:rPr>
        <w:t>новые</w:t>
      </w:r>
      <w:r>
        <w:rPr>
          <w:color w:val="auto"/>
        </w:rPr>
        <w:t xml:space="preserve"> </w:t>
      </w:r>
      <w:r w:rsidRPr="00D10941">
        <w:rPr>
          <w:color w:val="auto"/>
        </w:rPr>
        <w:t>учебные</w:t>
      </w:r>
      <w:r>
        <w:rPr>
          <w:color w:val="auto"/>
        </w:rPr>
        <w:t xml:space="preserve"> </w:t>
      </w:r>
      <w:r w:rsidRPr="00D10941">
        <w:rPr>
          <w:color w:val="auto"/>
        </w:rPr>
        <w:t>корпуса,</w:t>
      </w:r>
      <w:r>
        <w:rPr>
          <w:color w:val="auto"/>
        </w:rPr>
        <w:t xml:space="preserve"> </w:t>
      </w:r>
      <w:r w:rsidRPr="00D10941">
        <w:rPr>
          <w:color w:val="auto"/>
        </w:rPr>
        <w:t>студенческие</w:t>
      </w:r>
      <w:r>
        <w:rPr>
          <w:color w:val="auto"/>
        </w:rPr>
        <w:t xml:space="preserve"> </w:t>
      </w:r>
      <w:r w:rsidRPr="00D10941">
        <w:rPr>
          <w:color w:val="auto"/>
        </w:rPr>
        <w:t>общежития;</w:t>
      </w:r>
      <w:r>
        <w:rPr>
          <w:color w:val="auto"/>
        </w:rPr>
        <w:t xml:space="preserve"> </w:t>
      </w:r>
      <w:r w:rsidRPr="00D10941">
        <w:rPr>
          <w:color w:val="auto"/>
        </w:rPr>
        <w:t>улучшилось</w:t>
      </w:r>
      <w:r>
        <w:rPr>
          <w:color w:val="auto"/>
        </w:rPr>
        <w:t xml:space="preserve"> </w:t>
      </w:r>
      <w:r w:rsidRPr="00D10941">
        <w:rPr>
          <w:color w:val="auto"/>
        </w:rPr>
        <w:t>техническое</w:t>
      </w:r>
      <w:r>
        <w:rPr>
          <w:color w:val="auto"/>
        </w:rPr>
        <w:t xml:space="preserve"> </w:t>
      </w:r>
      <w:r w:rsidRPr="00D10941">
        <w:rPr>
          <w:color w:val="auto"/>
        </w:rPr>
        <w:t>снабжение</w:t>
      </w:r>
      <w:r>
        <w:rPr>
          <w:color w:val="auto"/>
        </w:rPr>
        <w:t xml:space="preserve"> </w:t>
      </w:r>
      <w:r w:rsidRPr="00D10941">
        <w:rPr>
          <w:color w:val="auto"/>
        </w:rPr>
        <w:t>лабораторий,</w:t>
      </w:r>
      <w:r>
        <w:rPr>
          <w:color w:val="auto"/>
        </w:rPr>
        <w:t xml:space="preserve"> </w:t>
      </w:r>
      <w:r w:rsidRPr="00D10941">
        <w:rPr>
          <w:color w:val="auto"/>
        </w:rPr>
        <w:t>мастерских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учебных</w:t>
      </w:r>
      <w:r>
        <w:rPr>
          <w:color w:val="auto"/>
        </w:rPr>
        <w:t xml:space="preserve"> </w:t>
      </w:r>
      <w:r w:rsidRPr="00D10941">
        <w:rPr>
          <w:color w:val="auto"/>
        </w:rPr>
        <w:t>кабинетов.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</w:t>
      </w:r>
      <w:r>
        <w:rPr>
          <w:color w:val="auto"/>
        </w:rPr>
        <w:t xml:space="preserve"> </w:t>
      </w:r>
      <w:r w:rsidRPr="00D10941">
        <w:rPr>
          <w:color w:val="auto"/>
        </w:rPr>
        <w:t>начал</w:t>
      </w:r>
      <w:r>
        <w:rPr>
          <w:color w:val="auto"/>
        </w:rPr>
        <w:t xml:space="preserve"> </w:t>
      </w:r>
      <w:r w:rsidRPr="00D10941">
        <w:rPr>
          <w:color w:val="auto"/>
        </w:rPr>
        <w:t>работать</w:t>
      </w:r>
      <w:r>
        <w:rPr>
          <w:color w:val="auto"/>
        </w:rPr>
        <w:t xml:space="preserve"> </w:t>
      </w:r>
      <w:r w:rsidRPr="00D10941">
        <w:rPr>
          <w:color w:val="auto"/>
        </w:rPr>
        <w:t>по-новому;</w:t>
      </w:r>
      <w:r>
        <w:rPr>
          <w:color w:val="auto"/>
        </w:rPr>
        <w:t xml:space="preserve"> </w:t>
      </w:r>
      <w:r w:rsidRPr="00D10941">
        <w:rPr>
          <w:color w:val="auto"/>
        </w:rPr>
        <w:t>состав</w:t>
      </w:r>
      <w:r>
        <w:rPr>
          <w:color w:val="auto"/>
        </w:rPr>
        <w:t xml:space="preserve"> </w:t>
      </w:r>
      <w:r w:rsidRPr="00D10941">
        <w:rPr>
          <w:color w:val="auto"/>
        </w:rPr>
        <w:t>научно-педагогических</w:t>
      </w:r>
      <w:r>
        <w:rPr>
          <w:color w:val="auto"/>
        </w:rPr>
        <w:t xml:space="preserve"> </w:t>
      </w:r>
      <w:r w:rsidRPr="00D10941">
        <w:rPr>
          <w:color w:val="auto"/>
        </w:rPr>
        <w:t>кадров</w:t>
      </w:r>
      <w:r>
        <w:rPr>
          <w:color w:val="auto"/>
        </w:rPr>
        <w:t xml:space="preserve"> </w:t>
      </w:r>
      <w:r w:rsidRPr="00D10941">
        <w:rPr>
          <w:color w:val="auto"/>
        </w:rPr>
        <w:t>вырос</w:t>
      </w:r>
      <w:r>
        <w:rPr>
          <w:color w:val="auto"/>
        </w:rPr>
        <w:t xml:space="preserve"> </w:t>
      </w:r>
      <w:r w:rsidRPr="00D10941">
        <w:rPr>
          <w:color w:val="auto"/>
        </w:rPr>
        <w:t>количественно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качественно,</w:t>
      </w:r>
      <w:r>
        <w:rPr>
          <w:color w:val="auto"/>
        </w:rPr>
        <w:t xml:space="preserve"> </w:t>
      </w:r>
      <w:r w:rsidRPr="00D10941">
        <w:rPr>
          <w:color w:val="auto"/>
        </w:rPr>
        <w:t>многие</w:t>
      </w:r>
      <w:r>
        <w:rPr>
          <w:color w:val="auto"/>
        </w:rPr>
        <w:t xml:space="preserve"> </w:t>
      </w:r>
      <w:r w:rsidRPr="00D10941">
        <w:rPr>
          <w:color w:val="auto"/>
        </w:rPr>
        <w:t>специальности</w:t>
      </w:r>
      <w:r>
        <w:rPr>
          <w:color w:val="auto"/>
        </w:rPr>
        <w:t xml:space="preserve"> </w:t>
      </w:r>
      <w:r w:rsidRPr="00D10941">
        <w:rPr>
          <w:color w:val="auto"/>
        </w:rPr>
        <w:t>начали</w:t>
      </w:r>
      <w:r>
        <w:rPr>
          <w:color w:val="auto"/>
        </w:rPr>
        <w:t xml:space="preserve"> </w:t>
      </w:r>
      <w:r w:rsidRPr="00D10941">
        <w:rPr>
          <w:color w:val="auto"/>
        </w:rPr>
        <w:t>массовый</w:t>
      </w:r>
      <w:r>
        <w:rPr>
          <w:color w:val="auto"/>
        </w:rPr>
        <w:t xml:space="preserve"> </w:t>
      </w:r>
      <w:r w:rsidRPr="00D10941">
        <w:rPr>
          <w:color w:val="auto"/>
        </w:rPr>
        <w:t>выпуск</w:t>
      </w:r>
      <w:r>
        <w:rPr>
          <w:color w:val="auto"/>
        </w:rPr>
        <w:t xml:space="preserve"> </w:t>
      </w:r>
      <w:r w:rsidRPr="00D10941">
        <w:rPr>
          <w:color w:val="auto"/>
        </w:rPr>
        <w:t>инженеров.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появлением</w:t>
      </w:r>
      <w:r>
        <w:rPr>
          <w:color w:val="auto"/>
        </w:rPr>
        <w:t xml:space="preserve"> </w:t>
      </w:r>
      <w:r w:rsidRPr="00D10941">
        <w:rPr>
          <w:color w:val="auto"/>
        </w:rPr>
        <w:t>политехнического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института</w:t>
      </w:r>
      <w:r>
        <w:rPr>
          <w:color w:val="auto"/>
        </w:rPr>
        <w:t xml:space="preserve"> </w:t>
      </w:r>
      <w:r w:rsidRPr="00D10941">
        <w:rPr>
          <w:color w:val="auto"/>
        </w:rPr>
        <w:t>инженерные</w:t>
      </w:r>
      <w:r>
        <w:rPr>
          <w:color w:val="auto"/>
        </w:rPr>
        <w:t xml:space="preserve"> </w:t>
      </w:r>
      <w:r w:rsidRPr="00D10941">
        <w:rPr>
          <w:color w:val="auto"/>
        </w:rPr>
        <w:t>профессии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Барнауле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Алтае</w:t>
      </w:r>
      <w:r>
        <w:rPr>
          <w:color w:val="auto"/>
        </w:rPr>
        <w:t xml:space="preserve"> </w:t>
      </w:r>
      <w:r w:rsidRPr="00D10941">
        <w:rPr>
          <w:color w:val="auto"/>
        </w:rPr>
        <w:t>стали</w:t>
      </w:r>
      <w:r>
        <w:rPr>
          <w:color w:val="auto"/>
        </w:rPr>
        <w:t xml:space="preserve"> </w:t>
      </w:r>
      <w:r w:rsidRPr="00D10941">
        <w:rPr>
          <w:color w:val="auto"/>
        </w:rPr>
        <w:t>очень</w:t>
      </w:r>
      <w:r>
        <w:rPr>
          <w:color w:val="auto"/>
        </w:rPr>
        <w:t xml:space="preserve"> </w:t>
      </w:r>
      <w:r w:rsidRPr="00D10941">
        <w:rPr>
          <w:color w:val="auto"/>
        </w:rPr>
        <w:t>престижными.</w:t>
      </w:r>
    </w:p>
    <w:p w14:paraId="67223EEB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Благодаря</w:t>
      </w:r>
      <w:r>
        <w:rPr>
          <w:color w:val="auto"/>
        </w:rPr>
        <w:t xml:space="preserve"> </w:t>
      </w:r>
      <w:r w:rsidRPr="00D10941">
        <w:rPr>
          <w:color w:val="auto"/>
        </w:rPr>
        <w:t>актовому</w:t>
      </w:r>
      <w:r>
        <w:rPr>
          <w:color w:val="auto"/>
        </w:rPr>
        <w:t xml:space="preserve"> </w:t>
      </w:r>
      <w:r w:rsidRPr="00D10941">
        <w:rPr>
          <w:color w:val="auto"/>
        </w:rPr>
        <w:t>залу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просторным</w:t>
      </w:r>
      <w:r>
        <w:rPr>
          <w:color w:val="auto"/>
        </w:rPr>
        <w:t xml:space="preserve"> </w:t>
      </w:r>
      <w:r w:rsidRPr="00D10941">
        <w:rPr>
          <w:color w:val="auto"/>
        </w:rPr>
        <w:t>аудиториям</w:t>
      </w:r>
      <w:r>
        <w:rPr>
          <w:color w:val="auto"/>
        </w:rPr>
        <w:t xml:space="preserve"> </w:t>
      </w:r>
      <w:r w:rsidRPr="00D10941">
        <w:rPr>
          <w:color w:val="auto"/>
        </w:rPr>
        <w:t>АлтПИ,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которых</w:t>
      </w:r>
      <w:r>
        <w:rPr>
          <w:color w:val="auto"/>
        </w:rPr>
        <w:t xml:space="preserve"> </w:t>
      </w:r>
      <w:r w:rsidRPr="00D10941">
        <w:rPr>
          <w:color w:val="auto"/>
        </w:rPr>
        <w:t>проходили</w:t>
      </w:r>
      <w:r>
        <w:rPr>
          <w:color w:val="auto"/>
        </w:rPr>
        <w:t xml:space="preserve"> </w:t>
      </w:r>
      <w:r w:rsidRPr="00D10941">
        <w:rPr>
          <w:color w:val="auto"/>
        </w:rPr>
        <w:t>фестивали,</w:t>
      </w:r>
      <w:r>
        <w:rPr>
          <w:color w:val="auto"/>
        </w:rPr>
        <w:t xml:space="preserve"> </w:t>
      </w:r>
      <w:r w:rsidRPr="00D10941">
        <w:rPr>
          <w:color w:val="auto"/>
        </w:rPr>
        <w:t>молодежные</w:t>
      </w:r>
      <w:r>
        <w:rPr>
          <w:color w:val="auto"/>
        </w:rPr>
        <w:t xml:space="preserve"> </w:t>
      </w:r>
      <w:r w:rsidRPr="00D10941">
        <w:rPr>
          <w:color w:val="auto"/>
        </w:rPr>
        <w:t>диспуты,</w:t>
      </w:r>
      <w:r>
        <w:rPr>
          <w:color w:val="auto"/>
        </w:rPr>
        <w:t xml:space="preserve"> </w:t>
      </w:r>
      <w:r w:rsidRPr="00D10941">
        <w:rPr>
          <w:color w:val="auto"/>
        </w:rPr>
        <w:t>капустники,</w:t>
      </w:r>
      <w:r>
        <w:rPr>
          <w:color w:val="auto"/>
        </w:rPr>
        <w:t xml:space="preserve"> </w:t>
      </w:r>
      <w:r w:rsidRPr="00D10941">
        <w:rPr>
          <w:color w:val="auto"/>
        </w:rPr>
        <w:t>дни</w:t>
      </w:r>
      <w:r>
        <w:rPr>
          <w:color w:val="auto"/>
        </w:rPr>
        <w:t xml:space="preserve"> </w:t>
      </w:r>
      <w:r w:rsidRPr="00D10941">
        <w:rPr>
          <w:color w:val="auto"/>
        </w:rPr>
        <w:t>поэзии,</w:t>
      </w:r>
      <w:r>
        <w:rPr>
          <w:color w:val="auto"/>
        </w:rPr>
        <w:t xml:space="preserve"> </w:t>
      </w:r>
      <w:r w:rsidRPr="00D10941">
        <w:rPr>
          <w:color w:val="auto"/>
        </w:rPr>
        <w:t>танцевальные</w:t>
      </w:r>
      <w:r>
        <w:rPr>
          <w:color w:val="auto"/>
        </w:rPr>
        <w:t xml:space="preserve"> </w:t>
      </w:r>
      <w:r w:rsidRPr="00D10941">
        <w:rPr>
          <w:color w:val="auto"/>
        </w:rPr>
        <w:t>вечера,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</w:t>
      </w:r>
      <w:r>
        <w:rPr>
          <w:color w:val="auto"/>
        </w:rPr>
        <w:t xml:space="preserve"> </w:t>
      </w:r>
      <w:r w:rsidRPr="00D10941">
        <w:rPr>
          <w:color w:val="auto"/>
        </w:rPr>
        <w:t>стал</w:t>
      </w:r>
      <w:r>
        <w:rPr>
          <w:color w:val="auto"/>
        </w:rPr>
        <w:t xml:space="preserve"> </w:t>
      </w:r>
      <w:r w:rsidRPr="00D10941">
        <w:rPr>
          <w:color w:val="auto"/>
        </w:rPr>
        <w:t>центром</w:t>
      </w:r>
      <w:r>
        <w:rPr>
          <w:color w:val="auto"/>
        </w:rPr>
        <w:t xml:space="preserve"> </w:t>
      </w:r>
      <w:r w:rsidRPr="00D10941">
        <w:rPr>
          <w:color w:val="auto"/>
        </w:rPr>
        <w:t>молодежной</w:t>
      </w:r>
      <w:r>
        <w:rPr>
          <w:color w:val="auto"/>
        </w:rPr>
        <w:t xml:space="preserve"> </w:t>
      </w:r>
      <w:r w:rsidRPr="00D10941">
        <w:rPr>
          <w:color w:val="auto"/>
        </w:rPr>
        <w:t>культуры</w:t>
      </w:r>
      <w:r>
        <w:rPr>
          <w:color w:val="auto"/>
        </w:rPr>
        <w:t xml:space="preserve"> </w:t>
      </w:r>
      <w:r w:rsidRPr="00D10941">
        <w:rPr>
          <w:color w:val="auto"/>
        </w:rPr>
        <w:t>города.</w:t>
      </w:r>
    </w:p>
    <w:p w14:paraId="27D4ADEA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Барнаульский</w:t>
      </w:r>
      <w:r>
        <w:rPr>
          <w:color w:val="auto"/>
        </w:rPr>
        <w:t xml:space="preserve"> </w:t>
      </w:r>
      <w:r w:rsidRPr="00D10941">
        <w:rPr>
          <w:color w:val="auto"/>
        </w:rPr>
        <w:t>юридический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</w:t>
      </w:r>
      <w:r>
        <w:rPr>
          <w:color w:val="auto"/>
        </w:rPr>
        <w:t xml:space="preserve"> </w:t>
      </w:r>
      <w:r w:rsidRPr="00D10941">
        <w:rPr>
          <w:color w:val="auto"/>
        </w:rPr>
        <w:t>МВД</w:t>
      </w:r>
      <w:r>
        <w:rPr>
          <w:color w:val="auto"/>
        </w:rPr>
        <w:t xml:space="preserve"> </w:t>
      </w:r>
      <w:r w:rsidRPr="00D10941">
        <w:rPr>
          <w:color w:val="auto"/>
        </w:rPr>
        <w:t>России</w:t>
      </w:r>
      <w:r>
        <w:rPr>
          <w:color w:val="auto"/>
        </w:rPr>
        <w:t xml:space="preserve"> </w:t>
      </w:r>
      <w:hyperlink r:id="rId278" w:tooltip="29 июня" w:history="1">
        <w:r w:rsidRPr="00D10941">
          <w:rPr>
            <w:rStyle w:val="a6"/>
            <w:color w:val="auto"/>
            <w:u w:val="none"/>
          </w:rPr>
          <w:t>29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июня</w:t>
        </w:r>
      </w:hyperlink>
      <w:r>
        <w:rPr>
          <w:color w:val="auto"/>
        </w:rPr>
        <w:t xml:space="preserve"> </w:t>
      </w:r>
      <w:hyperlink r:id="rId279" w:tooltip="1957 год" w:history="1">
        <w:r w:rsidRPr="00D10941">
          <w:rPr>
            <w:rStyle w:val="a6"/>
            <w:color w:val="auto"/>
            <w:u w:val="none"/>
          </w:rPr>
          <w:t>1957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r w:rsidRPr="00D10941">
        <w:rPr>
          <w:color w:val="auto"/>
        </w:rPr>
        <w:t>образована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Барнаульская</w:t>
      </w:r>
      <w:r>
        <w:rPr>
          <w:color w:val="auto"/>
        </w:rPr>
        <w:t xml:space="preserve"> </w:t>
      </w:r>
      <w:r w:rsidRPr="00D10941">
        <w:rPr>
          <w:color w:val="auto"/>
        </w:rPr>
        <w:t>специальная</w:t>
      </w:r>
      <w:r>
        <w:rPr>
          <w:color w:val="auto"/>
        </w:rPr>
        <w:t xml:space="preserve"> </w:t>
      </w:r>
      <w:r w:rsidRPr="00D10941">
        <w:rPr>
          <w:color w:val="auto"/>
        </w:rPr>
        <w:t>средняя</w:t>
      </w:r>
      <w:r>
        <w:rPr>
          <w:color w:val="auto"/>
        </w:rPr>
        <w:t xml:space="preserve"> </w:t>
      </w:r>
      <w:r w:rsidRPr="00D10941">
        <w:rPr>
          <w:color w:val="auto"/>
        </w:rPr>
        <w:t>школа</w:t>
      </w:r>
      <w:r>
        <w:rPr>
          <w:color w:val="auto"/>
        </w:rPr>
        <w:t xml:space="preserve"> </w:t>
      </w:r>
      <w:r w:rsidRPr="00D10941">
        <w:rPr>
          <w:color w:val="auto"/>
        </w:rPr>
        <w:t>подготовки</w:t>
      </w:r>
      <w:r>
        <w:rPr>
          <w:color w:val="auto"/>
        </w:rPr>
        <w:t xml:space="preserve"> </w:t>
      </w:r>
      <w:r w:rsidRPr="00D10941">
        <w:rPr>
          <w:color w:val="auto"/>
        </w:rPr>
        <w:t>начальствующего</w:t>
      </w:r>
      <w:r>
        <w:rPr>
          <w:color w:val="auto"/>
        </w:rPr>
        <w:t xml:space="preserve"> </w:t>
      </w:r>
      <w:r w:rsidRPr="00D10941">
        <w:rPr>
          <w:color w:val="auto"/>
        </w:rPr>
        <w:t>состава</w:t>
      </w:r>
      <w:r>
        <w:rPr>
          <w:color w:val="auto"/>
        </w:rPr>
        <w:t xml:space="preserve"> </w:t>
      </w:r>
      <w:r w:rsidRPr="00D10941">
        <w:rPr>
          <w:color w:val="auto"/>
        </w:rPr>
        <w:t>МВД</w:t>
      </w:r>
      <w:r>
        <w:rPr>
          <w:color w:val="auto"/>
        </w:rPr>
        <w:t xml:space="preserve"> </w:t>
      </w:r>
      <w:r w:rsidRPr="00D10941">
        <w:rPr>
          <w:color w:val="auto"/>
        </w:rPr>
        <w:t>РФ</w:t>
      </w:r>
      <w:r>
        <w:rPr>
          <w:color w:val="auto"/>
        </w:rPr>
        <w:t xml:space="preserve"> </w:t>
      </w:r>
      <w:r w:rsidRPr="00D10941">
        <w:rPr>
          <w:color w:val="auto"/>
        </w:rPr>
        <w:t>(БССШПНС).</w:t>
      </w:r>
      <w:r>
        <w:rPr>
          <w:color w:val="auto"/>
        </w:rPr>
        <w:t xml:space="preserve"> </w:t>
      </w:r>
      <w:hyperlink r:id="rId280" w:tooltip="7 февраля" w:history="1">
        <w:r w:rsidRPr="00D10941">
          <w:rPr>
            <w:rStyle w:val="a6"/>
            <w:color w:val="auto"/>
            <w:u w:val="none"/>
          </w:rPr>
          <w:t>7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февраля</w:t>
        </w:r>
      </w:hyperlink>
      <w:r>
        <w:rPr>
          <w:color w:val="auto"/>
        </w:rPr>
        <w:t xml:space="preserve"> </w:t>
      </w:r>
      <w:hyperlink r:id="rId281" w:tooltip="1962 год" w:history="1">
        <w:r w:rsidRPr="00D10941">
          <w:rPr>
            <w:rStyle w:val="a6"/>
            <w:color w:val="auto"/>
            <w:u w:val="none"/>
          </w:rPr>
          <w:t>1962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состоялся</w:t>
      </w:r>
      <w:r>
        <w:rPr>
          <w:color w:val="auto"/>
        </w:rPr>
        <w:t xml:space="preserve"> </w:t>
      </w:r>
      <w:r w:rsidRPr="00D10941">
        <w:rPr>
          <w:color w:val="auto"/>
        </w:rPr>
        <w:t>первый</w:t>
      </w:r>
      <w:r>
        <w:rPr>
          <w:color w:val="auto"/>
        </w:rPr>
        <w:t xml:space="preserve"> </w:t>
      </w:r>
      <w:r w:rsidRPr="00D10941">
        <w:rPr>
          <w:color w:val="auto"/>
        </w:rPr>
        <w:t>набор</w:t>
      </w:r>
      <w:r>
        <w:rPr>
          <w:color w:val="auto"/>
        </w:rPr>
        <w:t xml:space="preserve"> </w:t>
      </w:r>
      <w:r w:rsidRPr="00D10941">
        <w:rPr>
          <w:color w:val="auto"/>
        </w:rPr>
        <w:t>слушателей</w:t>
      </w:r>
      <w:r>
        <w:rPr>
          <w:color w:val="auto"/>
        </w:rPr>
        <w:t xml:space="preserve"> </w:t>
      </w:r>
      <w:r w:rsidRPr="00D10941">
        <w:rPr>
          <w:color w:val="auto"/>
        </w:rPr>
        <w:t>заочного</w:t>
      </w:r>
      <w:r>
        <w:rPr>
          <w:color w:val="auto"/>
        </w:rPr>
        <w:t xml:space="preserve"> </w:t>
      </w:r>
      <w:r w:rsidRPr="00D10941">
        <w:rPr>
          <w:color w:val="auto"/>
        </w:rPr>
        <w:t>обучения.</w:t>
      </w:r>
    </w:p>
    <w:p w14:paraId="2520BD1B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70-80-е</w:t>
      </w:r>
      <w:r>
        <w:rPr>
          <w:color w:val="auto"/>
        </w:rPr>
        <w:t xml:space="preserve"> </w:t>
      </w:r>
      <w:hyperlink r:id="rId282" w:tooltip="XX век" w:history="1">
        <w:r w:rsidRPr="00D10941">
          <w:rPr>
            <w:rStyle w:val="a6"/>
            <w:color w:val="auto"/>
            <w:u w:val="none"/>
          </w:rPr>
          <w:t>XX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века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годы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Барнаульская</w:t>
      </w:r>
      <w:r>
        <w:rPr>
          <w:color w:val="auto"/>
        </w:rPr>
        <w:t xml:space="preserve"> </w:t>
      </w:r>
      <w:r w:rsidRPr="00D10941">
        <w:rPr>
          <w:color w:val="auto"/>
        </w:rPr>
        <w:t>школа</w:t>
      </w:r>
      <w:r>
        <w:rPr>
          <w:color w:val="auto"/>
        </w:rPr>
        <w:t xml:space="preserve"> </w:t>
      </w:r>
      <w:r w:rsidRPr="00D10941">
        <w:rPr>
          <w:color w:val="auto"/>
        </w:rPr>
        <w:t>МВД</w:t>
      </w:r>
      <w:r>
        <w:rPr>
          <w:color w:val="auto"/>
        </w:rPr>
        <w:t xml:space="preserve"> </w:t>
      </w:r>
      <w:r w:rsidRPr="00D10941">
        <w:rPr>
          <w:color w:val="auto"/>
        </w:rPr>
        <w:t>СССР</w:t>
      </w:r>
      <w:r>
        <w:rPr>
          <w:color w:val="auto"/>
        </w:rPr>
        <w:t xml:space="preserve"> </w:t>
      </w:r>
      <w:r w:rsidRPr="00D10941">
        <w:rPr>
          <w:color w:val="auto"/>
        </w:rPr>
        <w:t>являлась</w:t>
      </w:r>
      <w:r>
        <w:rPr>
          <w:color w:val="auto"/>
        </w:rPr>
        <w:t xml:space="preserve"> </w:t>
      </w:r>
      <w:r w:rsidRPr="00D10941">
        <w:rPr>
          <w:color w:val="auto"/>
        </w:rPr>
        <w:t>самой</w:t>
      </w:r>
      <w:r>
        <w:rPr>
          <w:color w:val="auto"/>
        </w:rPr>
        <w:t xml:space="preserve"> </w:t>
      </w:r>
      <w:r w:rsidRPr="00D10941">
        <w:rPr>
          <w:color w:val="auto"/>
        </w:rPr>
        <w:t>крупной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системе</w:t>
      </w:r>
      <w:r>
        <w:rPr>
          <w:color w:val="auto"/>
        </w:rPr>
        <w:t xml:space="preserve"> </w:t>
      </w:r>
      <w:r w:rsidRPr="00D10941">
        <w:rPr>
          <w:color w:val="auto"/>
        </w:rPr>
        <w:t>средних</w:t>
      </w:r>
      <w:r>
        <w:rPr>
          <w:color w:val="auto"/>
        </w:rPr>
        <w:t xml:space="preserve"> </w:t>
      </w:r>
      <w:r w:rsidRPr="00D10941">
        <w:rPr>
          <w:color w:val="auto"/>
        </w:rPr>
        <w:t>учебных</w:t>
      </w:r>
      <w:r>
        <w:rPr>
          <w:color w:val="auto"/>
        </w:rPr>
        <w:t xml:space="preserve"> </w:t>
      </w:r>
      <w:r w:rsidRPr="00D10941">
        <w:rPr>
          <w:color w:val="auto"/>
        </w:rPr>
        <w:t>заведений</w:t>
      </w:r>
      <w:r>
        <w:rPr>
          <w:color w:val="auto"/>
        </w:rPr>
        <w:t xml:space="preserve"> </w:t>
      </w:r>
      <w:r w:rsidRPr="00D10941">
        <w:rPr>
          <w:color w:val="auto"/>
        </w:rPr>
        <w:t>этого</w:t>
      </w:r>
      <w:r>
        <w:rPr>
          <w:color w:val="auto"/>
        </w:rPr>
        <w:t xml:space="preserve"> </w:t>
      </w:r>
      <w:r w:rsidRPr="00D10941">
        <w:rPr>
          <w:color w:val="auto"/>
        </w:rPr>
        <w:t>профиля</w:t>
      </w:r>
      <w:r>
        <w:rPr>
          <w:color w:val="auto"/>
        </w:rPr>
        <w:t xml:space="preserve"> </w:t>
      </w:r>
      <w:r w:rsidRPr="00D10941">
        <w:rPr>
          <w:color w:val="auto"/>
        </w:rPr>
        <w:t>за</w:t>
      </w:r>
      <w:r>
        <w:rPr>
          <w:color w:val="auto"/>
        </w:rPr>
        <w:t xml:space="preserve"> </w:t>
      </w:r>
      <w:r w:rsidRPr="00D10941">
        <w:rPr>
          <w:color w:val="auto"/>
        </w:rPr>
        <w:t>Уралом.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этому</w:t>
      </w:r>
      <w:r>
        <w:rPr>
          <w:color w:val="auto"/>
        </w:rPr>
        <w:t xml:space="preserve"> </w:t>
      </w:r>
      <w:r w:rsidRPr="00D10941">
        <w:rPr>
          <w:color w:val="auto"/>
        </w:rPr>
        <w:t>времени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оборудованы</w:t>
      </w:r>
      <w:r>
        <w:rPr>
          <w:color w:val="auto"/>
        </w:rPr>
        <w:t xml:space="preserve"> </w:t>
      </w:r>
      <w:r w:rsidRPr="00D10941">
        <w:rPr>
          <w:color w:val="auto"/>
        </w:rPr>
        <w:t>кабинеты</w:t>
      </w:r>
      <w:r>
        <w:rPr>
          <w:color w:val="auto"/>
        </w:rPr>
        <w:t xml:space="preserve"> </w:t>
      </w:r>
      <w:r w:rsidRPr="00D10941">
        <w:rPr>
          <w:color w:val="auto"/>
        </w:rPr>
        <w:t>социально-экономических</w:t>
      </w:r>
      <w:r>
        <w:rPr>
          <w:color w:val="auto"/>
        </w:rPr>
        <w:t xml:space="preserve"> </w:t>
      </w:r>
      <w:r w:rsidRPr="00D10941">
        <w:rPr>
          <w:color w:val="auto"/>
        </w:rPr>
        <w:t>наук,</w:t>
      </w:r>
      <w:r>
        <w:rPr>
          <w:color w:val="auto"/>
        </w:rPr>
        <w:t xml:space="preserve"> </w:t>
      </w:r>
      <w:r w:rsidRPr="00D10941">
        <w:rPr>
          <w:color w:val="auto"/>
        </w:rPr>
        <w:t>криминалистики,</w:t>
      </w:r>
      <w:r>
        <w:rPr>
          <w:color w:val="auto"/>
        </w:rPr>
        <w:t xml:space="preserve"> </w:t>
      </w:r>
      <w:r w:rsidRPr="00D10941">
        <w:rPr>
          <w:color w:val="auto"/>
        </w:rPr>
        <w:t>специальной</w:t>
      </w:r>
      <w:r>
        <w:rPr>
          <w:color w:val="auto"/>
        </w:rPr>
        <w:t xml:space="preserve"> </w:t>
      </w:r>
      <w:r w:rsidRPr="00D10941">
        <w:rPr>
          <w:color w:val="auto"/>
        </w:rPr>
        <w:t>техники,</w:t>
      </w:r>
      <w:r>
        <w:rPr>
          <w:color w:val="auto"/>
        </w:rPr>
        <w:t xml:space="preserve"> </w:t>
      </w:r>
      <w:r w:rsidRPr="00D10941">
        <w:rPr>
          <w:color w:val="auto"/>
        </w:rPr>
        <w:t>военно-физической</w:t>
      </w:r>
      <w:r>
        <w:rPr>
          <w:color w:val="auto"/>
        </w:rPr>
        <w:t xml:space="preserve"> </w:t>
      </w:r>
      <w:r w:rsidRPr="00D10941">
        <w:rPr>
          <w:color w:val="auto"/>
        </w:rPr>
        <w:t>подготовки,</w:t>
      </w:r>
      <w:r>
        <w:rPr>
          <w:color w:val="auto"/>
        </w:rPr>
        <w:t xml:space="preserve"> </w:t>
      </w:r>
      <w:r w:rsidRPr="00D10941">
        <w:rPr>
          <w:color w:val="auto"/>
        </w:rPr>
        <w:t>автокласс,</w:t>
      </w:r>
      <w:r>
        <w:rPr>
          <w:color w:val="auto"/>
        </w:rPr>
        <w:t xml:space="preserve"> </w:t>
      </w:r>
      <w:r w:rsidRPr="00D10941">
        <w:rPr>
          <w:color w:val="auto"/>
        </w:rPr>
        <w:t>фотолаборатория,</w:t>
      </w:r>
      <w:r>
        <w:rPr>
          <w:color w:val="auto"/>
        </w:rPr>
        <w:t xml:space="preserve"> </w:t>
      </w:r>
      <w:r w:rsidRPr="00D10941">
        <w:rPr>
          <w:color w:val="auto"/>
        </w:rPr>
        <w:t>оснащены</w:t>
      </w:r>
      <w:r>
        <w:rPr>
          <w:color w:val="auto"/>
        </w:rPr>
        <w:t xml:space="preserve"> </w:t>
      </w:r>
      <w:r w:rsidRPr="00D10941">
        <w:rPr>
          <w:color w:val="auto"/>
        </w:rPr>
        <w:t>всем</w:t>
      </w:r>
      <w:r>
        <w:rPr>
          <w:color w:val="auto"/>
        </w:rPr>
        <w:t xml:space="preserve"> </w:t>
      </w:r>
      <w:r w:rsidRPr="00D10941">
        <w:rPr>
          <w:color w:val="auto"/>
        </w:rPr>
        <w:t>необходимым</w:t>
      </w:r>
      <w:r>
        <w:rPr>
          <w:color w:val="auto"/>
        </w:rPr>
        <w:t xml:space="preserve"> </w:t>
      </w:r>
      <w:r w:rsidRPr="00D10941">
        <w:rPr>
          <w:color w:val="auto"/>
        </w:rPr>
        <w:t>шесть</w:t>
      </w:r>
      <w:r>
        <w:rPr>
          <w:color w:val="auto"/>
        </w:rPr>
        <w:t xml:space="preserve"> </w:t>
      </w:r>
      <w:r w:rsidRPr="00D10941">
        <w:rPr>
          <w:color w:val="auto"/>
        </w:rPr>
        <w:t>лекционных</w:t>
      </w:r>
      <w:r>
        <w:rPr>
          <w:color w:val="auto"/>
        </w:rPr>
        <w:t xml:space="preserve"> </w:t>
      </w:r>
      <w:r w:rsidRPr="00D10941">
        <w:rPr>
          <w:color w:val="auto"/>
        </w:rPr>
        <w:t>залов,</w:t>
      </w:r>
      <w:r>
        <w:rPr>
          <w:color w:val="auto"/>
        </w:rPr>
        <w:t xml:space="preserve"> </w:t>
      </w:r>
      <w:r w:rsidRPr="00D10941">
        <w:rPr>
          <w:color w:val="auto"/>
        </w:rPr>
        <w:t>восемь</w:t>
      </w:r>
      <w:r>
        <w:rPr>
          <w:color w:val="auto"/>
        </w:rPr>
        <w:t xml:space="preserve"> </w:t>
      </w:r>
      <w:r w:rsidRPr="00D10941">
        <w:rPr>
          <w:color w:val="auto"/>
        </w:rPr>
        <w:t>специализированных</w:t>
      </w:r>
      <w:r>
        <w:rPr>
          <w:color w:val="auto"/>
        </w:rPr>
        <w:t xml:space="preserve"> </w:t>
      </w:r>
      <w:r w:rsidRPr="00D10941">
        <w:rPr>
          <w:color w:val="auto"/>
        </w:rPr>
        <w:t>кабинетов,</w:t>
      </w:r>
      <w:r>
        <w:rPr>
          <w:color w:val="auto"/>
        </w:rPr>
        <w:t xml:space="preserve"> </w:t>
      </w:r>
      <w:r w:rsidRPr="00D10941">
        <w:rPr>
          <w:color w:val="auto"/>
        </w:rPr>
        <w:t>спортзал,</w:t>
      </w:r>
      <w:r>
        <w:rPr>
          <w:color w:val="auto"/>
        </w:rPr>
        <w:t xml:space="preserve"> </w:t>
      </w:r>
      <w:r w:rsidRPr="00D10941">
        <w:rPr>
          <w:color w:val="auto"/>
        </w:rPr>
        <w:t>тир,</w:t>
      </w:r>
      <w:r>
        <w:rPr>
          <w:color w:val="auto"/>
        </w:rPr>
        <w:t xml:space="preserve"> </w:t>
      </w:r>
      <w:r w:rsidRPr="00D10941">
        <w:rPr>
          <w:color w:val="auto"/>
        </w:rPr>
        <w:t>борцовский</w:t>
      </w:r>
      <w:r>
        <w:rPr>
          <w:color w:val="auto"/>
        </w:rPr>
        <w:t xml:space="preserve"> </w:t>
      </w:r>
      <w:r w:rsidRPr="00D10941">
        <w:rPr>
          <w:color w:val="auto"/>
        </w:rPr>
        <w:t>зал,</w:t>
      </w:r>
      <w:r>
        <w:rPr>
          <w:color w:val="auto"/>
        </w:rPr>
        <w:t xml:space="preserve"> </w:t>
      </w:r>
      <w:r w:rsidRPr="00D10941">
        <w:rPr>
          <w:color w:val="auto"/>
        </w:rPr>
        <w:t>клуб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420</w:t>
      </w:r>
      <w:r>
        <w:rPr>
          <w:color w:val="auto"/>
        </w:rPr>
        <w:t xml:space="preserve"> </w:t>
      </w:r>
      <w:r w:rsidRPr="00D10941">
        <w:rPr>
          <w:color w:val="auto"/>
        </w:rPr>
        <w:t>мест.</w:t>
      </w:r>
    </w:p>
    <w:p w14:paraId="74037924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283" w:tooltip="1993 год" w:history="1">
        <w:r w:rsidRPr="00D10941">
          <w:rPr>
            <w:rStyle w:val="a6"/>
            <w:color w:val="auto"/>
            <w:u w:val="none"/>
          </w:rPr>
          <w:t>1993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базе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института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организованы</w:t>
      </w:r>
      <w:r>
        <w:rPr>
          <w:color w:val="auto"/>
        </w:rPr>
        <w:t xml:space="preserve"> </w:t>
      </w:r>
      <w:r w:rsidRPr="00D10941">
        <w:rPr>
          <w:color w:val="auto"/>
        </w:rPr>
        <w:t>очные</w:t>
      </w:r>
      <w:r>
        <w:rPr>
          <w:color w:val="auto"/>
        </w:rPr>
        <w:t xml:space="preserve"> </w:t>
      </w:r>
      <w:r w:rsidRPr="00D10941">
        <w:rPr>
          <w:color w:val="auto"/>
        </w:rPr>
        <w:t>шестимесячные</w:t>
      </w:r>
      <w:r>
        <w:rPr>
          <w:color w:val="auto"/>
        </w:rPr>
        <w:t xml:space="preserve"> </w:t>
      </w:r>
      <w:r w:rsidRPr="00D10941">
        <w:rPr>
          <w:color w:val="auto"/>
        </w:rPr>
        <w:t>курсы,</w:t>
      </w:r>
      <w:r>
        <w:rPr>
          <w:color w:val="auto"/>
        </w:rPr>
        <w:t xml:space="preserve"> </w:t>
      </w:r>
      <w:r w:rsidRPr="00D10941">
        <w:rPr>
          <w:color w:val="auto"/>
        </w:rPr>
        <w:t>которые</w:t>
      </w:r>
      <w:r>
        <w:rPr>
          <w:color w:val="auto"/>
        </w:rPr>
        <w:t xml:space="preserve"> </w:t>
      </w:r>
      <w:r w:rsidRPr="00D10941">
        <w:rPr>
          <w:color w:val="auto"/>
        </w:rPr>
        <w:t>вели</w:t>
      </w:r>
      <w:r>
        <w:rPr>
          <w:color w:val="auto"/>
        </w:rPr>
        <w:t xml:space="preserve"> </w:t>
      </w:r>
      <w:r w:rsidRPr="00D10941">
        <w:rPr>
          <w:color w:val="auto"/>
        </w:rPr>
        <w:t>подготовку</w:t>
      </w:r>
      <w:r>
        <w:rPr>
          <w:color w:val="auto"/>
        </w:rPr>
        <w:t xml:space="preserve"> </w:t>
      </w:r>
      <w:r w:rsidRPr="00D10941">
        <w:rPr>
          <w:color w:val="auto"/>
        </w:rPr>
        <w:t>специалистов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специальности</w:t>
      </w:r>
      <w:r>
        <w:rPr>
          <w:color w:val="auto"/>
        </w:rPr>
        <w:t xml:space="preserve"> </w:t>
      </w:r>
      <w:r w:rsidRPr="00D10941">
        <w:rPr>
          <w:color w:val="auto"/>
        </w:rPr>
        <w:t>«Правоохранительная</w:t>
      </w:r>
      <w:r>
        <w:rPr>
          <w:color w:val="auto"/>
        </w:rPr>
        <w:t xml:space="preserve"> </w:t>
      </w:r>
      <w:r w:rsidRPr="00D10941">
        <w:rPr>
          <w:color w:val="auto"/>
        </w:rPr>
        <w:t>деятельность».</w:t>
      </w:r>
    </w:p>
    <w:p w14:paraId="444B4D18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hyperlink r:id="rId284" w:tooltip="7 апреля" w:history="1">
        <w:r w:rsidRPr="00D10941">
          <w:rPr>
            <w:rStyle w:val="a6"/>
            <w:color w:val="auto"/>
            <w:u w:val="none"/>
          </w:rPr>
          <w:t>7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апреля</w:t>
        </w:r>
      </w:hyperlink>
      <w:r>
        <w:rPr>
          <w:color w:val="auto"/>
        </w:rPr>
        <w:t xml:space="preserve"> </w:t>
      </w:r>
      <w:hyperlink r:id="rId285" w:tooltip="1998 год" w:history="1">
        <w:r w:rsidRPr="00D10941">
          <w:rPr>
            <w:rStyle w:val="a6"/>
            <w:color w:val="auto"/>
            <w:u w:val="none"/>
          </w:rPr>
          <w:t>1998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Правительство</w:t>
      </w:r>
      <w:r>
        <w:rPr>
          <w:color w:val="auto"/>
        </w:rPr>
        <w:t xml:space="preserve"> </w:t>
      </w:r>
      <w:r w:rsidRPr="00D10941">
        <w:rPr>
          <w:color w:val="auto"/>
        </w:rPr>
        <w:t>Российской</w:t>
      </w:r>
      <w:r>
        <w:rPr>
          <w:color w:val="auto"/>
        </w:rPr>
        <w:t xml:space="preserve"> </w:t>
      </w:r>
      <w:r w:rsidRPr="00D10941">
        <w:rPr>
          <w:color w:val="auto"/>
        </w:rPr>
        <w:t>Федерации</w:t>
      </w:r>
      <w:r>
        <w:rPr>
          <w:color w:val="auto"/>
        </w:rPr>
        <w:t xml:space="preserve"> </w:t>
      </w:r>
      <w:r w:rsidRPr="00D10941">
        <w:rPr>
          <w:color w:val="auto"/>
        </w:rPr>
        <w:t>принимает</w:t>
      </w:r>
      <w:r>
        <w:rPr>
          <w:color w:val="auto"/>
        </w:rPr>
        <w:t xml:space="preserve"> </w:t>
      </w:r>
      <w:r w:rsidRPr="00D10941">
        <w:rPr>
          <w:color w:val="auto"/>
        </w:rPr>
        <w:t>постановление</w:t>
      </w:r>
      <w:r>
        <w:rPr>
          <w:color w:val="auto"/>
        </w:rPr>
        <w:t xml:space="preserve"> </w:t>
      </w:r>
      <w:r w:rsidRPr="00D10941">
        <w:rPr>
          <w:color w:val="auto"/>
        </w:rPr>
        <w:t>о</w:t>
      </w:r>
      <w:r>
        <w:rPr>
          <w:color w:val="auto"/>
        </w:rPr>
        <w:t xml:space="preserve"> </w:t>
      </w:r>
      <w:r w:rsidRPr="00D10941">
        <w:rPr>
          <w:color w:val="auto"/>
        </w:rPr>
        <w:t>создании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Барнаульского</w:t>
      </w:r>
      <w:r>
        <w:rPr>
          <w:color w:val="auto"/>
        </w:rPr>
        <w:t xml:space="preserve"> </w:t>
      </w:r>
      <w:r w:rsidRPr="00D10941">
        <w:rPr>
          <w:color w:val="auto"/>
        </w:rPr>
        <w:t>юридического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института</w:t>
      </w:r>
      <w:r>
        <w:rPr>
          <w:color w:val="auto"/>
        </w:rPr>
        <w:t xml:space="preserve"> </w:t>
      </w:r>
      <w:r w:rsidRPr="00D10941">
        <w:rPr>
          <w:color w:val="auto"/>
        </w:rPr>
        <w:t>МВД</w:t>
      </w:r>
      <w:r>
        <w:rPr>
          <w:color w:val="auto"/>
        </w:rPr>
        <w:t xml:space="preserve"> </w:t>
      </w:r>
      <w:r w:rsidRPr="00D10941">
        <w:rPr>
          <w:color w:val="auto"/>
        </w:rPr>
        <w:t>РФ.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1999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распоряжение</w:t>
      </w:r>
      <w:r>
        <w:rPr>
          <w:color w:val="auto"/>
        </w:rPr>
        <w:t xml:space="preserve"> </w:t>
      </w:r>
      <w:r w:rsidRPr="00D10941">
        <w:rPr>
          <w:color w:val="auto"/>
        </w:rPr>
        <w:t>нового</w:t>
      </w:r>
      <w:r>
        <w:rPr>
          <w:color w:val="auto"/>
        </w:rPr>
        <w:t xml:space="preserve"> </w:t>
      </w:r>
      <w:r w:rsidRPr="00D10941">
        <w:rPr>
          <w:color w:val="auto"/>
        </w:rPr>
        <w:t>вуза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передан</w:t>
      </w:r>
      <w:r>
        <w:rPr>
          <w:color w:val="auto"/>
        </w:rPr>
        <w:t xml:space="preserve"> </w:t>
      </w:r>
      <w:r w:rsidRPr="00D10941">
        <w:rPr>
          <w:color w:val="auto"/>
        </w:rPr>
        <w:t>военный</w:t>
      </w:r>
      <w:r>
        <w:rPr>
          <w:color w:val="auto"/>
        </w:rPr>
        <w:t xml:space="preserve"> </w:t>
      </w:r>
      <w:r w:rsidRPr="00D10941">
        <w:rPr>
          <w:color w:val="auto"/>
        </w:rPr>
        <w:t>городок</w:t>
      </w:r>
      <w:r>
        <w:rPr>
          <w:color w:val="auto"/>
        </w:rPr>
        <w:t xml:space="preserve"> </w:t>
      </w:r>
      <w:r w:rsidRPr="00D10941">
        <w:rPr>
          <w:color w:val="auto"/>
        </w:rPr>
        <w:t>бывшего</w:t>
      </w:r>
      <w:r>
        <w:rPr>
          <w:color w:val="auto"/>
        </w:rPr>
        <w:t xml:space="preserve"> </w:t>
      </w:r>
      <w:hyperlink r:id="rId286" w:tooltip="Барнаульское высшее военное авиационное училище лётчиков" w:history="1">
        <w:r w:rsidRPr="00D10941">
          <w:rPr>
            <w:rStyle w:val="a6"/>
            <w:color w:val="auto"/>
            <w:u w:val="none"/>
          </w:rPr>
          <w:t>Барнаульского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высшего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военного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авиационного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училища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летчиков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(площадью</w:t>
      </w:r>
      <w:r>
        <w:rPr>
          <w:color w:val="auto"/>
        </w:rPr>
        <w:t xml:space="preserve"> </w:t>
      </w:r>
      <w:r w:rsidRPr="00D10941">
        <w:rPr>
          <w:color w:val="auto"/>
        </w:rPr>
        <w:t>более</w:t>
      </w:r>
      <w:r>
        <w:rPr>
          <w:color w:val="auto"/>
        </w:rPr>
        <w:t xml:space="preserve"> </w:t>
      </w:r>
      <w:r w:rsidRPr="00D10941">
        <w:rPr>
          <w:color w:val="auto"/>
        </w:rPr>
        <w:t>10</w:t>
      </w:r>
      <w:r>
        <w:rPr>
          <w:color w:val="auto"/>
        </w:rPr>
        <w:t xml:space="preserve"> </w:t>
      </w:r>
      <w:r w:rsidRPr="00D10941">
        <w:rPr>
          <w:color w:val="auto"/>
        </w:rPr>
        <w:t>га),</w:t>
      </w:r>
      <w:r>
        <w:rPr>
          <w:color w:val="auto"/>
        </w:rPr>
        <w:t xml:space="preserve"> </w:t>
      </w:r>
      <w:r w:rsidRPr="00D10941">
        <w:rPr>
          <w:color w:val="auto"/>
        </w:rPr>
        <w:t>имеющий</w:t>
      </w:r>
      <w:r>
        <w:rPr>
          <w:color w:val="auto"/>
        </w:rPr>
        <w:t xml:space="preserve"> </w:t>
      </w:r>
      <w:r w:rsidRPr="00D10941">
        <w:rPr>
          <w:color w:val="auto"/>
        </w:rPr>
        <w:t>полувековую</w:t>
      </w:r>
      <w:r>
        <w:rPr>
          <w:color w:val="auto"/>
        </w:rPr>
        <w:t xml:space="preserve"> </w:t>
      </w:r>
      <w:r w:rsidRPr="00D10941">
        <w:rPr>
          <w:color w:val="auto"/>
        </w:rPr>
        <w:t>историю[29].</w:t>
      </w:r>
    </w:p>
    <w:p w14:paraId="17D964AB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Барнаульский</w:t>
      </w:r>
      <w:r>
        <w:rPr>
          <w:color w:val="auto"/>
        </w:rPr>
        <w:t xml:space="preserve"> </w:t>
      </w:r>
      <w:r w:rsidRPr="00D10941">
        <w:rPr>
          <w:color w:val="auto"/>
        </w:rPr>
        <w:t>строительный</w:t>
      </w:r>
      <w:r>
        <w:rPr>
          <w:color w:val="auto"/>
        </w:rPr>
        <w:t xml:space="preserve"> </w:t>
      </w:r>
      <w:r w:rsidRPr="00D10941">
        <w:rPr>
          <w:color w:val="auto"/>
        </w:rPr>
        <w:t>техникум</w:t>
      </w:r>
      <w:r>
        <w:rPr>
          <w:color w:val="auto"/>
        </w:rPr>
        <w:t xml:space="preserve"> </w:t>
      </w:r>
      <w:r w:rsidRPr="00D10941">
        <w:rPr>
          <w:color w:val="auto"/>
        </w:rPr>
        <w:t>(</w:t>
      </w:r>
      <w:hyperlink r:id="rId287" w:tooltip="1949" w:history="1">
        <w:r w:rsidRPr="00D10941">
          <w:rPr>
            <w:rStyle w:val="a6"/>
            <w:color w:val="auto"/>
            <w:u w:val="none"/>
          </w:rPr>
          <w:t>1949</w:t>
        </w:r>
      </w:hyperlink>
      <w:r w:rsidRPr="00D10941">
        <w:rPr>
          <w:color w:val="auto"/>
        </w:rPr>
        <w:t>-</w:t>
      </w:r>
      <w:hyperlink r:id="rId288" w:tooltip="1954" w:history="1">
        <w:r w:rsidRPr="00D10941">
          <w:rPr>
            <w:rStyle w:val="a6"/>
            <w:color w:val="auto"/>
            <w:u w:val="none"/>
          </w:rPr>
          <w:t>1954</w:t>
        </w:r>
      </w:hyperlink>
      <w:r w:rsidRPr="00D10941">
        <w:rPr>
          <w:color w:val="auto"/>
        </w:rPr>
        <w:t>)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пр.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68.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Барнаульский</w:t>
      </w:r>
      <w:r>
        <w:rPr>
          <w:color w:val="auto"/>
        </w:rPr>
        <w:t xml:space="preserve"> </w:t>
      </w:r>
      <w:r w:rsidRPr="00D10941">
        <w:rPr>
          <w:color w:val="auto"/>
        </w:rPr>
        <w:t>строительный</w:t>
      </w:r>
      <w:r>
        <w:rPr>
          <w:color w:val="auto"/>
        </w:rPr>
        <w:t xml:space="preserve"> </w:t>
      </w:r>
      <w:r w:rsidRPr="00D10941">
        <w:rPr>
          <w:color w:val="auto"/>
        </w:rPr>
        <w:t>колледж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одно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старейших</w:t>
      </w:r>
      <w:r>
        <w:rPr>
          <w:color w:val="auto"/>
        </w:rPr>
        <w:t xml:space="preserve"> </w:t>
      </w:r>
      <w:r w:rsidRPr="00D10941">
        <w:rPr>
          <w:color w:val="auto"/>
        </w:rPr>
        <w:t>учебных</w:t>
      </w:r>
      <w:r>
        <w:rPr>
          <w:color w:val="auto"/>
        </w:rPr>
        <w:t xml:space="preserve"> </w:t>
      </w:r>
      <w:r w:rsidRPr="00D10941">
        <w:rPr>
          <w:color w:val="auto"/>
        </w:rPr>
        <w:t>заведений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Алтайском</w:t>
      </w:r>
      <w:r>
        <w:rPr>
          <w:color w:val="auto"/>
        </w:rPr>
        <w:t xml:space="preserve"> </w:t>
      </w:r>
      <w:r w:rsidRPr="00D10941">
        <w:rPr>
          <w:color w:val="auto"/>
        </w:rPr>
        <w:t>крае.</w:t>
      </w:r>
    </w:p>
    <w:p w14:paraId="09F7AA86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За</w:t>
      </w:r>
      <w:r>
        <w:rPr>
          <w:color w:val="auto"/>
        </w:rPr>
        <w:t xml:space="preserve"> </w:t>
      </w:r>
      <w:r w:rsidRPr="00D10941">
        <w:rPr>
          <w:color w:val="auto"/>
        </w:rPr>
        <w:t>65</w:t>
      </w:r>
      <w:r>
        <w:rPr>
          <w:color w:val="auto"/>
        </w:rPr>
        <w:t xml:space="preserve"> </w:t>
      </w:r>
      <w:r w:rsidRPr="00D10941">
        <w:rPr>
          <w:color w:val="auto"/>
        </w:rPr>
        <w:t>лет</w:t>
      </w:r>
      <w:r>
        <w:rPr>
          <w:color w:val="auto"/>
        </w:rPr>
        <w:t xml:space="preserve"> </w:t>
      </w:r>
      <w:r w:rsidRPr="00D10941">
        <w:rPr>
          <w:color w:val="auto"/>
        </w:rPr>
        <w:t>существования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Барнаульский</w:t>
      </w:r>
      <w:r>
        <w:rPr>
          <w:color w:val="auto"/>
        </w:rPr>
        <w:t xml:space="preserve"> </w:t>
      </w:r>
      <w:r w:rsidRPr="00D10941">
        <w:rPr>
          <w:color w:val="auto"/>
        </w:rPr>
        <w:t>строительный</w:t>
      </w:r>
      <w:r>
        <w:rPr>
          <w:color w:val="auto"/>
        </w:rPr>
        <w:t xml:space="preserve"> </w:t>
      </w:r>
      <w:r w:rsidRPr="00D10941">
        <w:rPr>
          <w:color w:val="auto"/>
        </w:rPr>
        <w:t>колледж</w:t>
      </w:r>
      <w:r>
        <w:rPr>
          <w:color w:val="auto"/>
        </w:rPr>
        <w:t xml:space="preserve"> </w:t>
      </w:r>
      <w:r w:rsidRPr="00D10941">
        <w:rPr>
          <w:color w:val="auto"/>
        </w:rPr>
        <w:t>подготовил</w:t>
      </w:r>
      <w:r>
        <w:rPr>
          <w:color w:val="auto"/>
        </w:rPr>
        <w:t xml:space="preserve"> </w:t>
      </w:r>
      <w:r w:rsidRPr="00D10941">
        <w:rPr>
          <w:color w:val="auto"/>
        </w:rPr>
        <w:t>более</w:t>
      </w:r>
      <w:r>
        <w:rPr>
          <w:color w:val="auto"/>
        </w:rPr>
        <w:t xml:space="preserve"> </w:t>
      </w:r>
      <w:r w:rsidRPr="00D10941">
        <w:rPr>
          <w:color w:val="auto"/>
        </w:rPr>
        <w:t>35</w:t>
      </w:r>
      <w:r>
        <w:rPr>
          <w:color w:val="auto"/>
        </w:rPr>
        <w:t xml:space="preserve"> </w:t>
      </w:r>
      <w:r w:rsidRPr="00D10941">
        <w:rPr>
          <w:color w:val="auto"/>
        </w:rPr>
        <w:t>тысяч</w:t>
      </w:r>
      <w:r>
        <w:rPr>
          <w:color w:val="auto"/>
        </w:rPr>
        <w:t xml:space="preserve"> </w:t>
      </w:r>
      <w:r w:rsidRPr="00D10941">
        <w:rPr>
          <w:color w:val="auto"/>
        </w:rPr>
        <w:t>специалистов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ведущей</w:t>
      </w:r>
      <w:r>
        <w:rPr>
          <w:color w:val="auto"/>
        </w:rPr>
        <w:t xml:space="preserve"> </w:t>
      </w:r>
      <w:r w:rsidRPr="00D10941">
        <w:rPr>
          <w:color w:val="auto"/>
        </w:rPr>
        <w:t>отрасли</w:t>
      </w:r>
      <w:r>
        <w:rPr>
          <w:color w:val="auto"/>
        </w:rPr>
        <w:t xml:space="preserve"> </w:t>
      </w:r>
      <w:r w:rsidRPr="00D10941">
        <w:rPr>
          <w:color w:val="auto"/>
        </w:rPr>
        <w:t>страны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строительной.</w:t>
      </w:r>
    </w:p>
    <w:p w14:paraId="7D558535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Барнаульский</w:t>
      </w:r>
      <w:r>
        <w:rPr>
          <w:color w:val="auto"/>
        </w:rPr>
        <w:t xml:space="preserve"> </w:t>
      </w:r>
      <w:r w:rsidRPr="00D10941">
        <w:rPr>
          <w:color w:val="auto"/>
        </w:rPr>
        <w:t>строительный</w:t>
      </w:r>
      <w:r>
        <w:rPr>
          <w:color w:val="auto"/>
        </w:rPr>
        <w:t xml:space="preserve"> </w:t>
      </w:r>
      <w:r w:rsidRPr="00D10941">
        <w:rPr>
          <w:color w:val="auto"/>
        </w:rPr>
        <w:t>техникум</w:t>
      </w:r>
      <w:r>
        <w:rPr>
          <w:color w:val="auto"/>
        </w:rPr>
        <w:t xml:space="preserve"> </w:t>
      </w:r>
      <w:r w:rsidRPr="00D10941">
        <w:rPr>
          <w:color w:val="auto"/>
        </w:rPr>
        <w:t>образован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1944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базе</w:t>
      </w:r>
      <w:r>
        <w:rPr>
          <w:color w:val="auto"/>
        </w:rPr>
        <w:t xml:space="preserve"> </w:t>
      </w:r>
      <w:r w:rsidRPr="00D10941">
        <w:rPr>
          <w:color w:val="auto"/>
        </w:rPr>
        <w:t>эвакуированного</w:t>
      </w:r>
      <w:r>
        <w:rPr>
          <w:color w:val="auto"/>
        </w:rPr>
        <w:t xml:space="preserve"> </w:t>
      </w:r>
      <w:r w:rsidRPr="00D10941">
        <w:rPr>
          <w:color w:val="auto"/>
        </w:rPr>
        <w:t>Ленинградского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архитектурно-строительного</w:t>
      </w:r>
      <w:r>
        <w:rPr>
          <w:color w:val="auto"/>
        </w:rPr>
        <w:t xml:space="preserve"> </w:t>
      </w:r>
      <w:r w:rsidRPr="00D10941">
        <w:rPr>
          <w:color w:val="auto"/>
        </w:rPr>
        <w:t>техникума.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1993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техникум</w:t>
      </w:r>
      <w:r>
        <w:rPr>
          <w:color w:val="auto"/>
        </w:rPr>
        <w:t xml:space="preserve"> </w:t>
      </w:r>
      <w:r w:rsidRPr="00D10941">
        <w:rPr>
          <w:color w:val="auto"/>
        </w:rPr>
        <w:t>получил</w:t>
      </w:r>
      <w:r>
        <w:rPr>
          <w:color w:val="auto"/>
        </w:rPr>
        <w:t xml:space="preserve"> </w:t>
      </w:r>
      <w:r w:rsidRPr="00D10941">
        <w:rPr>
          <w:color w:val="auto"/>
        </w:rPr>
        <w:t>статус</w:t>
      </w:r>
      <w:r>
        <w:rPr>
          <w:color w:val="auto"/>
        </w:rPr>
        <w:t xml:space="preserve"> </w:t>
      </w:r>
      <w:r w:rsidRPr="00D10941">
        <w:rPr>
          <w:color w:val="auto"/>
        </w:rPr>
        <w:t>колледжа.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настоящее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ведется</w:t>
      </w:r>
      <w:r>
        <w:rPr>
          <w:color w:val="auto"/>
        </w:rPr>
        <w:t xml:space="preserve"> </w:t>
      </w:r>
      <w:r w:rsidRPr="00D10941">
        <w:rPr>
          <w:color w:val="auto"/>
        </w:rPr>
        <w:t>подготовка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специальностям:</w:t>
      </w:r>
      <w:r>
        <w:rPr>
          <w:color w:val="auto"/>
        </w:rPr>
        <w:t xml:space="preserve"> </w:t>
      </w:r>
      <w:r w:rsidRPr="00D10941">
        <w:rPr>
          <w:color w:val="auto"/>
        </w:rPr>
        <w:t>2901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Архитектура,</w:t>
      </w:r>
      <w:r>
        <w:rPr>
          <w:color w:val="auto"/>
        </w:rPr>
        <w:t xml:space="preserve"> </w:t>
      </w:r>
      <w:r w:rsidRPr="00D10941">
        <w:rPr>
          <w:color w:val="auto"/>
        </w:rPr>
        <w:t>2902</w:t>
      </w:r>
      <w:r>
        <w:rPr>
          <w:color w:val="auto"/>
        </w:rPr>
        <w:t xml:space="preserve"> </w:t>
      </w:r>
      <w:r w:rsidRPr="00D10941">
        <w:rPr>
          <w:color w:val="auto"/>
        </w:rPr>
        <w:t>Строительство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эксплуатация</w:t>
      </w:r>
      <w:r>
        <w:rPr>
          <w:color w:val="auto"/>
        </w:rPr>
        <w:t xml:space="preserve"> </w:t>
      </w:r>
      <w:r w:rsidRPr="00D10941">
        <w:rPr>
          <w:color w:val="auto"/>
        </w:rPr>
        <w:t>зданий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сооружений,</w:t>
      </w:r>
      <w:r>
        <w:rPr>
          <w:color w:val="auto"/>
        </w:rPr>
        <w:t xml:space="preserve"> </w:t>
      </w:r>
      <w:r w:rsidRPr="00D10941">
        <w:rPr>
          <w:color w:val="auto"/>
        </w:rPr>
        <w:t>2909</w:t>
      </w:r>
      <w:r>
        <w:rPr>
          <w:color w:val="auto"/>
        </w:rPr>
        <w:t xml:space="preserve"> </w:t>
      </w:r>
      <w:r w:rsidRPr="00D10941">
        <w:rPr>
          <w:color w:val="auto"/>
        </w:rPr>
        <w:t>Производство</w:t>
      </w:r>
      <w:r>
        <w:rPr>
          <w:color w:val="auto"/>
        </w:rPr>
        <w:t xml:space="preserve"> </w:t>
      </w:r>
      <w:r w:rsidRPr="00D10941">
        <w:rPr>
          <w:color w:val="auto"/>
        </w:rPr>
        <w:t>строительных</w:t>
      </w:r>
      <w:r>
        <w:rPr>
          <w:color w:val="auto"/>
        </w:rPr>
        <w:t xml:space="preserve"> </w:t>
      </w:r>
      <w:r w:rsidRPr="00D10941">
        <w:rPr>
          <w:color w:val="auto"/>
        </w:rPr>
        <w:t>изделий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конструкций,</w:t>
      </w:r>
      <w:r>
        <w:rPr>
          <w:color w:val="auto"/>
        </w:rPr>
        <w:t xml:space="preserve"> </w:t>
      </w:r>
      <w:r w:rsidRPr="00D10941">
        <w:rPr>
          <w:color w:val="auto"/>
        </w:rPr>
        <w:t>2914</w:t>
      </w:r>
      <w:r>
        <w:rPr>
          <w:color w:val="auto"/>
        </w:rPr>
        <w:t xml:space="preserve"> </w:t>
      </w:r>
      <w:r w:rsidRPr="00D10941">
        <w:rPr>
          <w:color w:val="auto"/>
        </w:rPr>
        <w:t>Монтаж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эксплуатация</w:t>
      </w:r>
      <w:r>
        <w:rPr>
          <w:color w:val="auto"/>
        </w:rPr>
        <w:t xml:space="preserve"> </w:t>
      </w:r>
      <w:r w:rsidRPr="00D10941">
        <w:rPr>
          <w:color w:val="auto"/>
        </w:rPr>
        <w:t>санитарно-технических</w:t>
      </w:r>
      <w:r>
        <w:rPr>
          <w:color w:val="auto"/>
        </w:rPr>
        <w:t xml:space="preserve"> </w:t>
      </w:r>
      <w:r w:rsidRPr="00D10941">
        <w:rPr>
          <w:color w:val="auto"/>
        </w:rPr>
        <w:t>устройств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вентиляции,</w:t>
      </w:r>
      <w:r>
        <w:rPr>
          <w:color w:val="auto"/>
        </w:rPr>
        <w:t xml:space="preserve"> </w:t>
      </w:r>
      <w:r w:rsidRPr="00D10941">
        <w:rPr>
          <w:color w:val="auto"/>
        </w:rPr>
        <w:t>2915</w:t>
      </w:r>
      <w:r>
        <w:rPr>
          <w:color w:val="auto"/>
        </w:rPr>
        <w:t xml:space="preserve"> </w:t>
      </w:r>
      <w:r w:rsidRPr="00D10941">
        <w:rPr>
          <w:color w:val="auto"/>
        </w:rPr>
        <w:t>Монтаж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эксплуатация</w:t>
      </w:r>
      <w:r>
        <w:rPr>
          <w:color w:val="auto"/>
        </w:rPr>
        <w:t xml:space="preserve"> </w:t>
      </w:r>
      <w:r w:rsidRPr="00D10941">
        <w:rPr>
          <w:color w:val="auto"/>
        </w:rPr>
        <w:t>систем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оборудования</w:t>
      </w:r>
      <w:r>
        <w:rPr>
          <w:color w:val="auto"/>
        </w:rPr>
        <w:t xml:space="preserve"> </w:t>
      </w:r>
      <w:r w:rsidRPr="00D10941">
        <w:rPr>
          <w:color w:val="auto"/>
        </w:rPr>
        <w:t>газоснабжения,</w:t>
      </w:r>
      <w:r>
        <w:rPr>
          <w:color w:val="auto"/>
        </w:rPr>
        <w:t xml:space="preserve"> </w:t>
      </w:r>
      <w:r w:rsidRPr="00D10941">
        <w:rPr>
          <w:color w:val="auto"/>
        </w:rPr>
        <w:t>0614</w:t>
      </w:r>
      <w:r>
        <w:rPr>
          <w:color w:val="auto"/>
        </w:rPr>
        <w:t xml:space="preserve"> </w:t>
      </w:r>
      <w:r w:rsidRPr="00D10941">
        <w:rPr>
          <w:color w:val="auto"/>
        </w:rPr>
        <w:t>Земельно-имущественные</w:t>
      </w:r>
      <w:r>
        <w:rPr>
          <w:color w:val="auto"/>
        </w:rPr>
        <w:t xml:space="preserve"> </w:t>
      </w:r>
      <w:r w:rsidRPr="00D10941">
        <w:rPr>
          <w:color w:val="auto"/>
        </w:rPr>
        <w:t>отношения.В</w:t>
      </w:r>
      <w:r>
        <w:rPr>
          <w:color w:val="auto"/>
        </w:rPr>
        <w:t xml:space="preserve"> </w:t>
      </w:r>
      <w:r w:rsidRPr="00D10941">
        <w:rPr>
          <w:color w:val="auto"/>
        </w:rPr>
        <w:t>колледже</w:t>
      </w:r>
      <w:r>
        <w:rPr>
          <w:color w:val="auto"/>
        </w:rPr>
        <w:t xml:space="preserve"> </w:t>
      </w:r>
      <w:r w:rsidRPr="00D10941">
        <w:rPr>
          <w:color w:val="auto"/>
        </w:rPr>
        <w:t>обучается</w:t>
      </w:r>
      <w:r>
        <w:rPr>
          <w:color w:val="auto"/>
        </w:rPr>
        <w:t xml:space="preserve"> </w:t>
      </w:r>
      <w:r w:rsidRPr="00D10941">
        <w:rPr>
          <w:color w:val="auto"/>
        </w:rPr>
        <w:t>1060</w:t>
      </w:r>
      <w:r>
        <w:rPr>
          <w:color w:val="auto"/>
        </w:rPr>
        <w:t xml:space="preserve"> </w:t>
      </w:r>
      <w:r w:rsidRPr="00D10941">
        <w:rPr>
          <w:color w:val="auto"/>
        </w:rPr>
        <w:t>человек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базовом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повышенном</w:t>
      </w:r>
      <w:r>
        <w:rPr>
          <w:color w:val="auto"/>
        </w:rPr>
        <w:t xml:space="preserve"> </w:t>
      </w:r>
      <w:r w:rsidRPr="00D10941">
        <w:rPr>
          <w:color w:val="auto"/>
        </w:rPr>
        <w:t>уровне</w:t>
      </w:r>
      <w:r>
        <w:rPr>
          <w:color w:val="auto"/>
        </w:rPr>
        <w:t xml:space="preserve"> </w:t>
      </w:r>
      <w:r w:rsidRPr="00D10941">
        <w:rPr>
          <w:color w:val="auto"/>
        </w:rPr>
        <w:t>образования,</w:t>
      </w:r>
      <w:r>
        <w:rPr>
          <w:color w:val="auto"/>
        </w:rPr>
        <w:t xml:space="preserve"> </w:t>
      </w:r>
      <w:r w:rsidRPr="00D10941">
        <w:rPr>
          <w:color w:val="auto"/>
        </w:rPr>
        <w:t>работают</w:t>
      </w:r>
      <w:r>
        <w:rPr>
          <w:color w:val="auto"/>
        </w:rPr>
        <w:t xml:space="preserve"> </w:t>
      </w:r>
      <w:r w:rsidRPr="00D10941">
        <w:rPr>
          <w:color w:val="auto"/>
        </w:rPr>
        <w:t>50</w:t>
      </w:r>
      <w:r>
        <w:rPr>
          <w:color w:val="auto"/>
        </w:rPr>
        <w:t xml:space="preserve"> </w:t>
      </w:r>
      <w:r w:rsidRPr="00D10941">
        <w:rPr>
          <w:color w:val="auto"/>
        </w:rPr>
        <w:t>преподавателей,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которых</w:t>
      </w:r>
      <w:r>
        <w:rPr>
          <w:color w:val="auto"/>
        </w:rPr>
        <w:t xml:space="preserve"> </w:t>
      </w:r>
      <w:r w:rsidRPr="00D10941">
        <w:rPr>
          <w:color w:val="auto"/>
        </w:rPr>
        <w:t>27</w:t>
      </w:r>
      <w:r>
        <w:rPr>
          <w:color w:val="auto"/>
        </w:rPr>
        <w:t xml:space="preserve"> </w:t>
      </w:r>
      <w:r w:rsidRPr="00D10941">
        <w:rPr>
          <w:color w:val="auto"/>
        </w:rPr>
        <w:t>имеют</w:t>
      </w:r>
      <w:r>
        <w:rPr>
          <w:color w:val="auto"/>
        </w:rPr>
        <w:t xml:space="preserve"> </w:t>
      </w:r>
      <w:r w:rsidRPr="00D10941">
        <w:rPr>
          <w:color w:val="auto"/>
        </w:rPr>
        <w:t>высшую,</w:t>
      </w:r>
      <w:r>
        <w:rPr>
          <w:color w:val="auto"/>
        </w:rPr>
        <w:t xml:space="preserve"> </w:t>
      </w:r>
      <w:r w:rsidRPr="00D10941">
        <w:rPr>
          <w:color w:val="auto"/>
        </w:rPr>
        <w:t>16</w:t>
      </w:r>
      <w:r>
        <w:rPr>
          <w:color w:val="auto"/>
        </w:rPr>
        <w:t xml:space="preserve"> </w:t>
      </w:r>
      <w:r w:rsidRPr="00D10941">
        <w:rPr>
          <w:color w:val="auto"/>
        </w:rPr>
        <w:t>первую</w:t>
      </w:r>
      <w:r>
        <w:rPr>
          <w:color w:val="auto"/>
        </w:rPr>
        <w:t xml:space="preserve"> </w:t>
      </w:r>
      <w:r w:rsidRPr="00D10941">
        <w:rPr>
          <w:color w:val="auto"/>
        </w:rPr>
        <w:t>квалификационную</w:t>
      </w:r>
      <w:r>
        <w:rPr>
          <w:color w:val="auto"/>
        </w:rPr>
        <w:t xml:space="preserve"> </w:t>
      </w:r>
      <w:r w:rsidRPr="00D10941">
        <w:rPr>
          <w:color w:val="auto"/>
        </w:rPr>
        <w:t>категорию,</w:t>
      </w:r>
      <w:r>
        <w:rPr>
          <w:color w:val="auto"/>
        </w:rPr>
        <w:t xml:space="preserve"> </w:t>
      </w:r>
      <w:r w:rsidRPr="00D10941">
        <w:rPr>
          <w:color w:val="auto"/>
        </w:rPr>
        <w:t>два</w:t>
      </w:r>
      <w:r>
        <w:rPr>
          <w:color w:val="auto"/>
        </w:rPr>
        <w:t xml:space="preserve"> </w:t>
      </w:r>
      <w:r w:rsidRPr="00D10941">
        <w:rPr>
          <w:color w:val="auto"/>
        </w:rPr>
        <w:t>преподавателя</w:t>
      </w:r>
      <w:r>
        <w:rPr>
          <w:color w:val="auto"/>
        </w:rPr>
        <w:t xml:space="preserve"> </w:t>
      </w:r>
      <w:r w:rsidRPr="00D10941">
        <w:rPr>
          <w:color w:val="auto"/>
        </w:rPr>
        <w:t>имеют</w:t>
      </w:r>
      <w:r>
        <w:rPr>
          <w:color w:val="auto"/>
        </w:rPr>
        <w:t xml:space="preserve"> </w:t>
      </w:r>
      <w:r w:rsidRPr="00D10941">
        <w:rPr>
          <w:color w:val="auto"/>
        </w:rPr>
        <w:t>звание</w:t>
      </w:r>
      <w:r>
        <w:rPr>
          <w:color w:val="auto"/>
        </w:rPr>
        <w:t xml:space="preserve"> </w:t>
      </w:r>
      <w:r w:rsidRPr="00D10941">
        <w:rPr>
          <w:color w:val="auto"/>
        </w:rPr>
        <w:t>Заслуженный</w:t>
      </w:r>
      <w:r>
        <w:rPr>
          <w:color w:val="auto"/>
        </w:rPr>
        <w:t xml:space="preserve"> </w:t>
      </w:r>
      <w:r w:rsidRPr="00D10941">
        <w:rPr>
          <w:color w:val="auto"/>
        </w:rPr>
        <w:t>учитель</w:t>
      </w:r>
      <w:r>
        <w:rPr>
          <w:color w:val="auto"/>
        </w:rPr>
        <w:t xml:space="preserve"> </w:t>
      </w:r>
      <w:r w:rsidRPr="00D10941">
        <w:rPr>
          <w:color w:val="auto"/>
        </w:rPr>
        <w:t>Российской</w:t>
      </w:r>
      <w:r>
        <w:rPr>
          <w:color w:val="auto"/>
        </w:rPr>
        <w:t xml:space="preserve"> </w:t>
      </w:r>
      <w:r w:rsidRPr="00D10941">
        <w:rPr>
          <w:color w:val="auto"/>
        </w:rPr>
        <w:t>Федерации.</w:t>
      </w:r>
      <w:r>
        <w:rPr>
          <w:color w:val="auto"/>
        </w:rPr>
        <w:t xml:space="preserve"> </w:t>
      </w:r>
      <w:r w:rsidRPr="00D10941">
        <w:rPr>
          <w:color w:val="auto"/>
        </w:rPr>
        <w:t>Коллектив</w:t>
      </w:r>
      <w:r>
        <w:rPr>
          <w:color w:val="auto"/>
        </w:rPr>
        <w:t xml:space="preserve"> </w:t>
      </w:r>
      <w:r w:rsidRPr="00D10941">
        <w:rPr>
          <w:color w:val="auto"/>
        </w:rPr>
        <w:t>колледжа</w:t>
      </w:r>
      <w:r>
        <w:rPr>
          <w:color w:val="auto"/>
        </w:rPr>
        <w:t xml:space="preserve"> </w:t>
      </w:r>
      <w:r w:rsidRPr="00D10941">
        <w:rPr>
          <w:color w:val="auto"/>
        </w:rPr>
        <w:t>работает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режиме</w:t>
      </w:r>
      <w:r>
        <w:rPr>
          <w:color w:val="auto"/>
        </w:rPr>
        <w:t xml:space="preserve"> </w:t>
      </w:r>
      <w:r w:rsidRPr="00D10941">
        <w:rPr>
          <w:color w:val="auto"/>
        </w:rPr>
        <w:t>эксперимента,</w:t>
      </w:r>
      <w:r>
        <w:rPr>
          <w:color w:val="auto"/>
        </w:rPr>
        <w:t xml:space="preserve"> </w:t>
      </w:r>
      <w:r w:rsidRPr="00D10941">
        <w:rPr>
          <w:color w:val="auto"/>
        </w:rPr>
        <w:t>является</w:t>
      </w:r>
      <w:r>
        <w:rPr>
          <w:color w:val="auto"/>
        </w:rPr>
        <w:t xml:space="preserve"> </w:t>
      </w:r>
      <w:r w:rsidRPr="00D10941">
        <w:rPr>
          <w:color w:val="auto"/>
        </w:rPr>
        <w:t>автором</w:t>
      </w:r>
      <w:r>
        <w:rPr>
          <w:color w:val="auto"/>
        </w:rPr>
        <w:t xml:space="preserve"> </w:t>
      </w:r>
      <w:r w:rsidRPr="00D10941">
        <w:rPr>
          <w:color w:val="auto"/>
        </w:rPr>
        <w:t>культурно-образовательных</w:t>
      </w:r>
      <w:r>
        <w:rPr>
          <w:color w:val="auto"/>
        </w:rPr>
        <w:t xml:space="preserve"> </w:t>
      </w:r>
      <w:r w:rsidRPr="00D10941">
        <w:rPr>
          <w:color w:val="auto"/>
        </w:rPr>
        <w:t>инициатив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сети</w:t>
      </w:r>
      <w:r>
        <w:rPr>
          <w:color w:val="auto"/>
        </w:rPr>
        <w:t xml:space="preserve"> </w:t>
      </w:r>
      <w:r w:rsidRPr="00D10941">
        <w:rPr>
          <w:color w:val="auto"/>
        </w:rPr>
        <w:t>федеральных</w:t>
      </w:r>
      <w:r>
        <w:rPr>
          <w:color w:val="auto"/>
        </w:rPr>
        <w:t xml:space="preserve"> </w:t>
      </w:r>
      <w:r w:rsidRPr="00D10941">
        <w:rPr>
          <w:color w:val="auto"/>
        </w:rPr>
        <w:t>экспериментальных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площадок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института</w:t>
      </w:r>
      <w:r>
        <w:rPr>
          <w:color w:val="auto"/>
        </w:rPr>
        <w:t xml:space="preserve"> </w:t>
      </w:r>
      <w:r w:rsidRPr="00D10941">
        <w:rPr>
          <w:color w:val="auto"/>
        </w:rPr>
        <w:t>образовательной</w:t>
      </w:r>
      <w:r>
        <w:rPr>
          <w:color w:val="auto"/>
        </w:rPr>
        <w:t xml:space="preserve"> </w:t>
      </w:r>
      <w:r w:rsidRPr="00D10941">
        <w:rPr>
          <w:color w:val="auto"/>
        </w:rPr>
        <w:t>политики</w:t>
      </w:r>
      <w:r>
        <w:rPr>
          <w:color w:val="auto"/>
        </w:rPr>
        <w:t xml:space="preserve"> </w:t>
      </w:r>
      <w:r w:rsidRPr="00D10941">
        <w:rPr>
          <w:color w:val="auto"/>
        </w:rPr>
        <w:t>Эрика[3].</w:t>
      </w:r>
    </w:p>
    <w:p w14:paraId="54E43ABD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Российско-американская</w:t>
      </w:r>
      <w:r>
        <w:rPr>
          <w:color w:val="auto"/>
        </w:rPr>
        <w:t xml:space="preserve"> </w:t>
      </w:r>
      <w:r w:rsidRPr="00D10941">
        <w:rPr>
          <w:color w:val="auto"/>
        </w:rPr>
        <w:t>экспериментальная</w:t>
      </w:r>
      <w:r>
        <w:rPr>
          <w:color w:val="auto"/>
        </w:rPr>
        <w:t xml:space="preserve"> </w:t>
      </w:r>
      <w:r w:rsidRPr="00D10941">
        <w:rPr>
          <w:color w:val="auto"/>
        </w:rPr>
        <w:t>профессиональная</w:t>
      </w:r>
      <w:r>
        <w:rPr>
          <w:color w:val="auto"/>
        </w:rPr>
        <w:t xml:space="preserve"> </w:t>
      </w:r>
      <w:r w:rsidRPr="00D10941">
        <w:rPr>
          <w:color w:val="auto"/>
        </w:rPr>
        <w:t>школа</w:t>
      </w:r>
      <w:r>
        <w:rPr>
          <w:color w:val="auto"/>
        </w:rPr>
        <w:t xml:space="preserve"> </w:t>
      </w:r>
      <w:r w:rsidRPr="00D10941">
        <w:rPr>
          <w:color w:val="auto"/>
        </w:rPr>
        <w:t>(РАЭПШ)</w:t>
      </w:r>
    </w:p>
    <w:p w14:paraId="52AE417F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Лицей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создан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1991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как</w:t>
      </w:r>
      <w:r>
        <w:rPr>
          <w:color w:val="auto"/>
        </w:rPr>
        <w:t xml:space="preserve"> </w:t>
      </w:r>
      <w:r w:rsidRPr="00D10941">
        <w:rPr>
          <w:color w:val="auto"/>
        </w:rPr>
        <w:t>экспериментальная</w:t>
      </w:r>
      <w:r>
        <w:rPr>
          <w:color w:val="auto"/>
        </w:rPr>
        <w:t xml:space="preserve"> </w:t>
      </w:r>
      <w:r w:rsidRPr="00D10941">
        <w:rPr>
          <w:color w:val="auto"/>
        </w:rPr>
        <w:t>старшая</w:t>
      </w:r>
      <w:r>
        <w:rPr>
          <w:color w:val="auto"/>
        </w:rPr>
        <w:t xml:space="preserve"> </w:t>
      </w:r>
      <w:r w:rsidRPr="00D10941">
        <w:rPr>
          <w:color w:val="auto"/>
        </w:rPr>
        <w:t>профильная</w:t>
      </w:r>
      <w:r>
        <w:rPr>
          <w:color w:val="auto"/>
        </w:rPr>
        <w:t xml:space="preserve"> </w:t>
      </w:r>
      <w:r w:rsidRPr="00D10941">
        <w:rPr>
          <w:color w:val="auto"/>
        </w:rPr>
        <w:t>школа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основе</w:t>
      </w:r>
      <w:r>
        <w:rPr>
          <w:color w:val="auto"/>
        </w:rPr>
        <w:t xml:space="preserve"> </w:t>
      </w:r>
      <w:r w:rsidRPr="00D10941">
        <w:rPr>
          <w:color w:val="auto"/>
        </w:rPr>
        <w:t>гуманитарного</w:t>
      </w:r>
      <w:r>
        <w:rPr>
          <w:color w:val="auto"/>
        </w:rPr>
        <w:t xml:space="preserve"> </w:t>
      </w:r>
      <w:r w:rsidRPr="00D10941">
        <w:rPr>
          <w:color w:val="auto"/>
        </w:rPr>
        <w:t>межгосударственного</w:t>
      </w:r>
      <w:r>
        <w:rPr>
          <w:color w:val="auto"/>
        </w:rPr>
        <w:t xml:space="preserve"> </w:t>
      </w:r>
      <w:r w:rsidRPr="00D10941">
        <w:rPr>
          <w:color w:val="auto"/>
        </w:rPr>
        <w:t>проекта</w:t>
      </w:r>
      <w:r>
        <w:rPr>
          <w:color w:val="auto"/>
        </w:rPr>
        <w:t xml:space="preserve"> </w:t>
      </w:r>
      <w:r w:rsidRPr="00D10941">
        <w:rPr>
          <w:color w:val="auto"/>
        </w:rPr>
        <w:t>США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России</w:t>
      </w:r>
      <w:r>
        <w:rPr>
          <w:color w:val="auto"/>
        </w:rPr>
        <w:t xml:space="preserve"> </w:t>
      </w:r>
      <w:r w:rsidRPr="00D10941">
        <w:rPr>
          <w:color w:val="auto"/>
        </w:rPr>
        <w:t>«Образование.</w:t>
      </w:r>
      <w:r>
        <w:rPr>
          <w:color w:val="auto"/>
        </w:rPr>
        <w:t xml:space="preserve"> </w:t>
      </w:r>
      <w:r w:rsidRPr="00D10941">
        <w:rPr>
          <w:color w:val="auto"/>
        </w:rPr>
        <w:t>Бизнес».</w:t>
      </w:r>
      <w:r>
        <w:rPr>
          <w:color w:val="auto"/>
        </w:rPr>
        <w:t xml:space="preserve"> </w:t>
      </w:r>
      <w:r w:rsidRPr="00D10941">
        <w:rPr>
          <w:color w:val="auto"/>
        </w:rPr>
        <w:t>Лицей</w:t>
      </w:r>
      <w:r>
        <w:rPr>
          <w:color w:val="auto"/>
        </w:rPr>
        <w:t xml:space="preserve"> </w:t>
      </w:r>
      <w:r w:rsidRPr="00D10941">
        <w:rPr>
          <w:color w:val="auto"/>
        </w:rPr>
        <w:t>№</w:t>
      </w:r>
      <w:r>
        <w:rPr>
          <w:color w:val="auto"/>
        </w:rPr>
        <w:t xml:space="preserve"> </w:t>
      </w:r>
      <w:r w:rsidRPr="00D10941">
        <w:rPr>
          <w:color w:val="auto"/>
        </w:rPr>
        <w:t>130</w:t>
      </w:r>
      <w:r>
        <w:rPr>
          <w:color w:val="auto"/>
        </w:rPr>
        <w:t xml:space="preserve"> </w:t>
      </w:r>
      <w:r w:rsidRPr="00D10941">
        <w:rPr>
          <w:color w:val="auto"/>
        </w:rPr>
        <w:t>«РАЭПШ»</w:t>
      </w:r>
      <w:r>
        <w:rPr>
          <w:color w:val="auto"/>
        </w:rPr>
        <w:t xml:space="preserve"> </w:t>
      </w:r>
      <w:r w:rsidRPr="00D10941">
        <w:rPr>
          <w:color w:val="auto"/>
        </w:rPr>
        <w:t>расположен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центре</w:t>
      </w:r>
      <w:r>
        <w:rPr>
          <w:color w:val="auto"/>
        </w:rPr>
        <w:t xml:space="preserve"> </w:t>
      </w:r>
      <w:r w:rsidRPr="00D10941">
        <w:rPr>
          <w:color w:val="auto"/>
        </w:rPr>
        <w:t>города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адресу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</w:t>
      </w:r>
      <w:r>
        <w:rPr>
          <w:color w:val="auto"/>
        </w:rPr>
        <w:t xml:space="preserve"> </w:t>
      </w:r>
      <w:r w:rsidRPr="00D10941">
        <w:rPr>
          <w:color w:val="auto"/>
        </w:rPr>
        <w:t>Калинина,</w:t>
      </w:r>
      <w:r>
        <w:rPr>
          <w:color w:val="auto"/>
        </w:rPr>
        <w:t xml:space="preserve"> </w:t>
      </w:r>
      <w:r w:rsidRPr="00D10941">
        <w:rPr>
          <w:color w:val="auto"/>
        </w:rPr>
        <w:t>1,</w:t>
      </w:r>
      <w:r>
        <w:rPr>
          <w:color w:val="auto"/>
        </w:rPr>
        <w:t xml:space="preserve"> </w:t>
      </w:r>
      <w:r w:rsidRPr="00D10941">
        <w:rPr>
          <w:color w:val="auto"/>
        </w:rPr>
        <w:t>является</w:t>
      </w:r>
      <w:r>
        <w:rPr>
          <w:color w:val="auto"/>
        </w:rPr>
        <w:t xml:space="preserve"> </w:t>
      </w:r>
      <w:r w:rsidRPr="00D10941">
        <w:rPr>
          <w:color w:val="auto"/>
        </w:rPr>
        <w:t>старшей</w:t>
      </w:r>
      <w:r>
        <w:rPr>
          <w:color w:val="auto"/>
        </w:rPr>
        <w:t xml:space="preserve"> </w:t>
      </w:r>
      <w:r w:rsidRPr="00D10941">
        <w:rPr>
          <w:color w:val="auto"/>
        </w:rPr>
        <w:t>профильной</w:t>
      </w:r>
      <w:r>
        <w:rPr>
          <w:color w:val="auto"/>
        </w:rPr>
        <w:t xml:space="preserve"> </w:t>
      </w:r>
      <w:r w:rsidRPr="00D10941">
        <w:rPr>
          <w:color w:val="auto"/>
        </w:rPr>
        <w:t>школой,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которой</w:t>
      </w:r>
      <w:r>
        <w:rPr>
          <w:color w:val="auto"/>
        </w:rPr>
        <w:t xml:space="preserve"> </w:t>
      </w:r>
      <w:r w:rsidRPr="00D10941">
        <w:rPr>
          <w:color w:val="auto"/>
        </w:rPr>
        <w:t>обучаются</w:t>
      </w:r>
      <w:r>
        <w:rPr>
          <w:color w:val="auto"/>
        </w:rPr>
        <w:t xml:space="preserve"> </w:t>
      </w:r>
      <w:r w:rsidRPr="00D10941">
        <w:rPr>
          <w:color w:val="auto"/>
        </w:rPr>
        <w:t>только</w:t>
      </w:r>
      <w:r>
        <w:rPr>
          <w:color w:val="auto"/>
        </w:rPr>
        <w:t xml:space="preserve"> </w:t>
      </w:r>
      <w:r w:rsidRPr="00D10941">
        <w:rPr>
          <w:color w:val="auto"/>
        </w:rPr>
        <w:t>ученики</w:t>
      </w:r>
      <w:r>
        <w:rPr>
          <w:color w:val="auto"/>
        </w:rPr>
        <w:t xml:space="preserve"> </w:t>
      </w:r>
      <w:r w:rsidRPr="00D10941">
        <w:rPr>
          <w:color w:val="auto"/>
        </w:rPr>
        <w:t>9,</w:t>
      </w:r>
      <w:r>
        <w:rPr>
          <w:color w:val="auto"/>
        </w:rPr>
        <w:t xml:space="preserve"> </w:t>
      </w:r>
      <w:r w:rsidRPr="00D10941">
        <w:rPr>
          <w:color w:val="auto"/>
        </w:rPr>
        <w:t>10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11</w:t>
      </w:r>
      <w:r>
        <w:rPr>
          <w:color w:val="auto"/>
        </w:rPr>
        <w:t xml:space="preserve"> </w:t>
      </w:r>
      <w:r w:rsidRPr="00D10941">
        <w:rPr>
          <w:color w:val="auto"/>
        </w:rPr>
        <w:t>классов,</w:t>
      </w:r>
      <w:r>
        <w:rPr>
          <w:color w:val="auto"/>
        </w:rPr>
        <w:t xml:space="preserve"> </w:t>
      </w:r>
      <w:r w:rsidRPr="00D10941">
        <w:rPr>
          <w:color w:val="auto"/>
        </w:rPr>
        <w:t>всего</w:t>
      </w:r>
      <w:r>
        <w:rPr>
          <w:color w:val="auto"/>
        </w:rPr>
        <w:t xml:space="preserve"> </w:t>
      </w:r>
      <w:r w:rsidRPr="00D10941">
        <w:rPr>
          <w:color w:val="auto"/>
        </w:rPr>
        <w:t>23</w:t>
      </w:r>
      <w:r>
        <w:rPr>
          <w:color w:val="auto"/>
        </w:rPr>
        <w:t xml:space="preserve"> </w:t>
      </w:r>
      <w:r w:rsidRPr="00D10941">
        <w:rPr>
          <w:color w:val="auto"/>
        </w:rPr>
        <w:t>класса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комплекта.</w:t>
      </w:r>
      <w:r>
        <w:rPr>
          <w:color w:val="auto"/>
        </w:rPr>
        <w:t xml:space="preserve"> </w:t>
      </w:r>
      <w:r w:rsidRPr="00D10941">
        <w:rPr>
          <w:color w:val="auto"/>
        </w:rPr>
        <w:t>Лицей</w:t>
      </w:r>
      <w:r>
        <w:rPr>
          <w:color w:val="auto"/>
        </w:rPr>
        <w:t xml:space="preserve"> </w:t>
      </w:r>
      <w:r w:rsidRPr="00D10941">
        <w:rPr>
          <w:color w:val="auto"/>
        </w:rPr>
        <w:t>является</w:t>
      </w:r>
      <w:r>
        <w:rPr>
          <w:color w:val="auto"/>
        </w:rPr>
        <w:t xml:space="preserve"> </w:t>
      </w:r>
      <w:r w:rsidRPr="00D10941">
        <w:rPr>
          <w:color w:val="auto"/>
        </w:rPr>
        <w:t>Федеральной</w:t>
      </w:r>
      <w:r>
        <w:rPr>
          <w:color w:val="auto"/>
        </w:rPr>
        <w:t xml:space="preserve"> </w:t>
      </w:r>
      <w:r w:rsidRPr="00D10941">
        <w:rPr>
          <w:color w:val="auto"/>
        </w:rPr>
        <w:t>экспериментальной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площадкой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лауреатом</w:t>
      </w:r>
      <w:r>
        <w:rPr>
          <w:color w:val="auto"/>
        </w:rPr>
        <w:t xml:space="preserve"> </w:t>
      </w:r>
      <w:r w:rsidRPr="00D10941">
        <w:rPr>
          <w:color w:val="auto"/>
        </w:rPr>
        <w:t>региональных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всероссийских</w:t>
      </w:r>
      <w:r>
        <w:rPr>
          <w:color w:val="auto"/>
        </w:rPr>
        <w:t xml:space="preserve"> </w:t>
      </w:r>
      <w:r w:rsidRPr="00D10941">
        <w:rPr>
          <w:color w:val="auto"/>
        </w:rPr>
        <w:t>конкурсов,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том</w:t>
      </w:r>
      <w:r>
        <w:rPr>
          <w:color w:val="auto"/>
        </w:rPr>
        <w:t xml:space="preserve"> </w:t>
      </w:r>
      <w:r w:rsidRPr="00D10941">
        <w:rPr>
          <w:color w:val="auto"/>
        </w:rPr>
        <w:t>числе</w:t>
      </w:r>
      <w:r>
        <w:rPr>
          <w:color w:val="auto"/>
        </w:rPr>
        <w:t xml:space="preserve"> </w:t>
      </w:r>
      <w:r w:rsidRPr="00D10941">
        <w:rPr>
          <w:color w:val="auto"/>
        </w:rPr>
        <w:t>«Школа</w:t>
      </w:r>
      <w:r>
        <w:rPr>
          <w:color w:val="auto"/>
        </w:rPr>
        <w:t xml:space="preserve"> </w:t>
      </w:r>
      <w:r w:rsidRPr="00D10941">
        <w:rPr>
          <w:color w:val="auto"/>
        </w:rPr>
        <w:t>года»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«Качество</w:t>
      </w:r>
      <w:r>
        <w:rPr>
          <w:color w:val="auto"/>
        </w:rPr>
        <w:t xml:space="preserve"> </w:t>
      </w:r>
      <w:r w:rsidRPr="00D10941">
        <w:rPr>
          <w:color w:val="auto"/>
        </w:rPr>
        <w:t>образования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2004».</w:t>
      </w:r>
    </w:p>
    <w:p w14:paraId="02138101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Обучение</w:t>
      </w:r>
      <w:r>
        <w:rPr>
          <w:color w:val="auto"/>
        </w:rPr>
        <w:t xml:space="preserve"> </w:t>
      </w:r>
      <w:r w:rsidRPr="00D10941">
        <w:rPr>
          <w:color w:val="auto"/>
        </w:rPr>
        <w:t>проводится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трем</w:t>
      </w:r>
      <w:r>
        <w:rPr>
          <w:color w:val="auto"/>
        </w:rPr>
        <w:t xml:space="preserve"> </w:t>
      </w:r>
      <w:r w:rsidRPr="00D10941">
        <w:rPr>
          <w:color w:val="auto"/>
        </w:rPr>
        <w:t>профилям:</w:t>
      </w:r>
      <w:r>
        <w:rPr>
          <w:color w:val="auto"/>
        </w:rPr>
        <w:t xml:space="preserve"> </w:t>
      </w:r>
      <w:r w:rsidRPr="00D10941">
        <w:rPr>
          <w:color w:val="auto"/>
        </w:rPr>
        <w:t>социально-экономическому</w:t>
      </w:r>
      <w:r>
        <w:rPr>
          <w:color w:val="auto"/>
        </w:rPr>
        <w:t xml:space="preserve"> </w:t>
      </w:r>
      <w:r w:rsidRPr="00D10941">
        <w:rPr>
          <w:color w:val="auto"/>
        </w:rPr>
        <w:t>(менеджмент,</w:t>
      </w:r>
      <w:r>
        <w:rPr>
          <w:color w:val="auto"/>
        </w:rPr>
        <w:t xml:space="preserve"> </w:t>
      </w:r>
      <w:r w:rsidRPr="00D10941">
        <w:rPr>
          <w:color w:val="auto"/>
        </w:rPr>
        <w:t>право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экономика),</w:t>
      </w:r>
      <w:r>
        <w:rPr>
          <w:color w:val="auto"/>
        </w:rPr>
        <w:t xml:space="preserve"> </w:t>
      </w:r>
      <w:r w:rsidRPr="00D10941">
        <w:rPr>
          <w:color w:val="auto"/>
        </w:rPr>
        <w:t>технологическому</w:t>
      </w:r>
      <w:r>
        <w:rPr>
          <w:color w:val="auto"/>
        </w:rPr>
        <w:t xml:space="preserve"> </w:t>
      </w:r>
      <w:r w:rsidRPr="00D10941">
        <w:rPr>
          <w:color w:val="auto"/>
        </w:rPr>
        <w:t>(офисное</w:t>
      </w:r>
      <w:r>
        <w:rPr>
          <w:color w:val="auto"/>
        </w:rPr>
        <w:t xml:space="preserve"> </w:t>
      </w:r>
      <w:r w:rsidRPr="00D10941">
        <w:rPr>
          <w:color w:val="auto"/>
        </w:rPr>
        <w:t>дело,</w:t>
      </w:r>
      <w:r>
        <w:rPr>
          <w:color w:val="auto"/>
        </w:rPr>
        <w:t xml:space="preserve"> </w:t>
      </w:r>
      <w:r w:rsidRPr="00D10941">
        <w:rPr>
          <w:color w:val="auto"/>
        </w:rPr>
        <w:t>программирование,</w:t>
      </w:r>
      <w:r>
        <w:rPr>
          <w:color w:val="auto"/>
        </w:rPr>
        <w:t xml:space="preserve"> </w:t>
      </w:r>
      <w:r w:rsidRPr="00D10941">
        <w:rPr>
          <w:color w:val="auto"/>
        </w:rPr>
        <w:t>информационно-коммуникативные</w:t>
      </w:r>
      <w:r>
        <w:rPr>
          <w:color w:val="auto"/>
        </w:rPr>
        <w:t xml:space="preserve"> </w:t>
      </w:r>
      <w:r w:rsidRPr="00D10941">
        <w:rPr>
          <w:color w:val="auto"/>
        </w:rPr>
        <w:t>технологии,</w:t>
      </w:r>
      <w:r>
        <w:rPr>
          <w:color w:val="auto"/>
        </w:rPr>
        <w:t xml:space="preserve"> </w:t>
      </w:r>
      <w:r w:rsidRPr="00D10941">
        <w:rPr>
          <w:color w:val="auto"/>
        </w:rPr>
        <w:t>дизайн</w:t>
      </w:r>
      <w:r>
        <w:rPr>
          <w:color w:val="auto"/>
        </w:rPr>
        <w:t xml:space="preserve"> </w:t>
      </w:r>
      <w:r w:rsidRPr="00D10941">
        <w:rPr>
          <w:color w:val="auto"/>
        </w:rPr>
        <w:t>одежды)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гуманитарному</w:t>
      </w:r>
      <w:r>
        <w:rPr>
          <w:color w:val="auto"/>
        </w:rPr>
        <w:t xml:space="preserve"> </w:t>
      </w:r>
      <w:r w:rsidRPr="00D10941">
        <w:rPr>
          <w:color w:val="auto"/>
        </w:rPr>
        <w:t>(иностранные</w:t>
      </w:r>
      <w:r>
        <w:rPr>
          <w:color w:val="auto"/>
        </w:rPr>
        <w:t xml:space="preserve"> </w:t>
      </w:r>
      <w:r w:rsidRPr="00D10941">
        <w:rPr>
          <w:color w:val="auto"/>
        </w:rPr>
        <w:t>языки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английский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немецкий).</w:t>
      </w:r>
    </w:p>
    <w:p w14:paraId="4148AB00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Кроме</w:t>
      </w:r>
      <w:r>
        <w:rPr>
          <w:color w:val="auto"/>
        </w:rPr>
        <w:t xml:space="preserve"> </w:t>
      </w:r>
      <w:r w:rsidRPr="00D10941">
        <w:rPr>
          <w:color w:val="auto"/>
        </w:rPr>
        <w:t>того,</w:t>
      </w:r>
      <w:r>
        <w:rPr>
          <w:color w:val="auto"/>
        </w:rPr>
        <w:t xml:space="preserve"> </w:t>
      </w:r>
      <w:r w:rsidRPr="00D10941">
        <w:rPr>
          <w:color w:val="auto"/>
        </w:rPr>
        <w:t>учащиеся</w:t>
      </w:r>
      <w:r>
        <w:rPr>
          <w:color w:val="auto"/>
        </w:rPr>
        <w:t xml:space="preserve"> </w:t>
      </w:r>
      <w:r w:rsidRPr="00D10941">
        <w:rPr>
          <w:color w:val="auto"/>
        </w:rPr>
        <w:t>имеют</w:t>
      </w:r>
      <w:r>
        <w:rPr>
          <w:color w:val="auto"/>
        </w:rPr>
        <w:t xml:space="preserve"> </w:t>
      </w:r>
      <w:r w:rsidRPr="00D10941">
        <w:rPr>
          <w:color w:val="auto"/>
        </w:rPr>
        <w:t>возможность</w:t>
      </w:r>
      <w:r>
        <w:rPr>
          <w:color w:val="auto"/>
        </w:rPr>
        <w:t xml:space="preserve"> </w:t>
      </w:r>
      <w:r w:rsidRPr="00D10941">
        <w:rPr>
          <w:color w:val="auto"/>
        </w:rPr>
        <w:t>получить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качестве</w:t>
      </w:r>
      <w:r>
        <w:rPr>
          <w:color w:val="auto"/>
        </w:rPr>
        <w:t xml:space="preserve"> </w:t>
      </w:r>
      <w:r w:rsidRPr="00D10941">
        <w:rPr>
          <w:color w:val="auto"/>
        </w:rPr>
        <w:t>дополнительной</w:t>
      </w:r>
      <w:r>
        <w:rPr>
          <w:color w:val="auto"/>
        </w:rPr>
        <w:t xml:space="preserve"> </w:t>
      </w:r>
      <w:r w:rsidRPr="00D10941">
        <w:rPr>
          <w:color w:val="auto"/>
        </w:rPr>
        <w:t>услуги</w:t>
      </w:r>
      <w:r>
        <w:rPr>
          <w:color w:val="auto"/>
        </w:rPr>
        <w:t xml:space="preserve"> </w:t>
      </w:r>
      <w:r w:rsidRPr="00D10941">
        <w:rPr>
          <w:color w:val="auto"/>
        </w:rPr>
        <w:t>начальное</w:t>
      </w:r>
      <w:r>
        <w:rPr>
          <w:color w:val="auto"/>
        </w:rPr>
        <w:t xml:space="preserve"> </w:t>
      </w:r>
      <w:r w:rsidRPr="00D10941">
        <w:rPr>
          <w:color w:val="auto"/>
        </w:rPr>
        <w:t>профессиональное</w:t>
      </w:r>
      <w:r>
        <w:rPr>
          <w:color w:val="auto"/>
        </w:rPr>
        <w:t xml:space="preserve"> </w:t>
      </w:r>
      <w:r w:rsidRPr="00D10941">
        <w:rPr>
          <w:color w:val="auto"/>
        </w:rPr>
        <w:t>образование</w:t>
      </w:r>
      <w:r>
        <w:rPr>
          <w:color w:val="auto"/>
        </w:rPr>
        <w:t xml:space="preserve"> </w:t>
      </w:r>
      <w:r w:rsidRPr="00D10941">
        <w:rPr>
          <w:color w:val="auto"/>
        </w:rPr>
        <w:t>(секретарь,</w:t>
      </w:r>
      <w:r>
        <w:rPr>
          <w:color w:val="auto"/>
        </w:rPr>
        <w:t xml:space="preserve"> </w:t>
      </w:r>
      <w:r w:rsidRPr="00D10941">
        <w:rPr>
          <w:color w:val="auto"/>
        </w:rPr>
        <w:t>секретарь</w:t>
      </w:r>
      <w:r>
        <w:rPr>
          <w:color w:val="auto"/>
        </w:rPr>
        <w:t xml:space="preserve"> </w:t>
      </w:r>
      <w:r w:rsidRPr="00D10941">
        <w:rPr>
          <w:color w:val="auto"/>
        </w:rPr>
        <w:t>руководителя,</w:t>
      </w:r>
      <w:r>
        <w:rPr>
          <w:color w:val="auto"/>
        </w:rPr>
        <w:t xml:space="preserve"> </w:t>
      </w:r>
      <w:r w:rsidRPr="00D10941">
        <w:rPr>
          <w:color w:val="auto"/>
        </w:rPr>
        <w:t>менеджер</w:t>
      </w:r>
      <w:r>
        <w:rPr>
          <w:color w:val="auto"/>
        </w:rPr>
        <w:t xml:space="preserve"> </w:t>
      </w:r>
      <w:r w:rsidRPr="00D10941">
        <w:rPr>
          <w:color w:val="auto"/>
        </w:rPr>
        <w:t>малого</w:t>
      </w:r>
      <w:r>
        <w:rPr>
          <w:color w:val="auto"/>
        </w:rPr>
        <w:t xml:space="preserve"> </w:t>
      </w:r>
      <w:r w:rsidRPr="00D10941">
        <w:rPr>
          <w:color w:val="auto"/>
        </w:rPr>
        <w:t>бизнеса,</w:t>
      </w:r>
      <w:r>
        <w:rPr>
          <w:color w:val="auto"/>
        </w:rPr>
        <w:t xml:space="preserve"> </w:t>
      </w:r>
      <w:r w:rsidRPr="00D10941">
        <w:rPr>
          <w:color w:val="auto"/>
        </w:rPr>
        <w:t>швея,</w:t>
      </w:r>
      <w:r>
        <w:rPr>
          <w:color w:val="auto"/>
        </w:rPr>
        <w:t xml:space="preserve"> </w:t>
      </w:r>
      <w:r w:rsidRPr="00D10941">
        <w:rPr>
          <w:color w:val="auto"/>
        </w:rPr>
        <w:t>водитель</w:t>
      </w:r>
      <w:r>
        <w:rPr>
          <w:color w:val="auto"/>
        </w:rPr>
        <w:t xml:space="preserve"> </w:t>
      </w:r>
      <w:r w:rsidRPr="00D10941">
        <w:rPr>
          <w:color w:val="auto"/>
        </w:rPr>
        <w:t>категории</w:t>
      </w:r>
      <w:r>
        <w:rPr>
          <w:color w:val="auto"/>
        </w:rPr>
        <w:t xml:space="preserve"> </w:t>
      </w:r>
      <w:r w:rsidRPr="00D10941">
        <w:rPr>
          <w:color w:val="auto"/>
        </w:rPr>
        <w:t>«В»,</w:t>
      </w:r>
      <w:r>
        <w:rPr>
          <w:color w:val="auto"/>
        </w:rPr>
        <w:t xml:space="preserve"> </w:t>
      </w:r>
      <w:r w:rsidRPr="00D10941">
        <w:rPr>
          <w:color w:val="auto"/>
        </w:rPr>
        <w:t>«С»).</w:t>
      </w:r>
      <w:r>
        <w:rPr>
          <w:color w:val="auto"/>
        </w:rPr>
        <w:t xml:space="preserve"> </w:t>
      </w:r>
      <w:r w:rsidRPr="00D10941">
        <w:rPr>
          <w:color w:val="auto"/>
        </w:rPr>
        <w:t>Сеть</w:t>
      </w:r>
      <w:r>
        <w:rPr>
          <w:color w:val="auto"/>
        </w:rPr>
        <w:t xml:space="preserve"> </w:t>
      </w:r>
      <w:r w:rsidRPr="00D10941">
        <w:rPr>
          <w:color w:val="auto"/>
        </w:rPr>
        <w:t>клубов</w:t>
      </w:r>
      <w:r>
        <w:rPr>
          <w:color w:val="auto"/>
        </w:rPr>
        <w:t xml:space="preserve"> </w:t>
      </w:r>
      <w:r w:rsidRPr="00D10941">
        <w:rPr>
          <w:color w:val="auto"/>
        </w:rPr>
        <w:t>дополнительного</w:t>
      </w:r>
      <w:r>
        <w:rPr>
          <w:color w:val="auto"/>
        </w:rPr>
        <w:t xml:space="preserve"> </w:t>
      </w:r>
      <w:r w:rsidRPr="00D10941">
        <w:rPr>
          <w:color w:val="auto"/>
        </w:rPr>
        <w:t>образования</w:t>
      </w:r>
      <w:r>
        <w:rPr>
          <w:color w:val="auto"/>
        </w:rPr>
        <w:t xml:space="preserve"> </w:t>
      </w:r>
      <w:r w:rsidRPr="00D10941">
        <w:rPr>
          <w:color w:val="auto"/>
        </w:rPr>
        <w:t>позволяет</w:t>
      </w:r>
      <w:r>
        <w:rPr>
          <w:color w:val="auto"/>
        </w:rPr>
        <w:t xml:space="preserve"> </w:t>
      </w:r>
      <w:r w:rsidRPr="00D10941">
        <w:rPr>
          <w:color w:val="auto"/>
        </w:rPr>
        <w:t>реализовать</w:t>
      </w:r>
      <w:r>
        <w:rPr>
          <w:color w:val="auto"/>
        </w:rPr>
        <w:t xml:space="preserve"> </w:t>
      </w:r>
      <w:r w:rsidRPr="00D10941">
        <w:rPr>
          <w:color w:val="auto"/>
        </w:rPr>
        <w:t>потребности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спортивных,</w:t>
      </w:r>
      <w:r>
        <w:rPr>
          <w:color w:val="auto"/>
        </w:rPr>
        <w:t xml:space="preserve"> </w:t>
      </w:r>
      <w:r w:rsidRPr="00D10941">
        <w:rPr>
          <w:color w:val="auto"/>
        </w:rPr>
        <w:t>художественно-эстетических,</w:t>
      </w:r>
      <w:r>
        <w:rPr>
          <w:color w:val="auto"/>
        </w:rPr>
        <w:t xml:space="preserve"> </w:t>
      </w:r>
      <w:r w:rsidRPr="00D10941">
        <w:rPr>
          <w:color w:val="auto"/>
        </w:rPr>
        <w:t>правовых</w:t>
      </w:r>
      <w:r>
        <w:rPr>
          <w:color w:val="auto"/>
        </w:rPr>
        <w:t xml:space="preserve"> </w:t>
      </w:r>
      <w:r w:rsidRPr="00D10941">
        <w:rPr>
          <w:color w:val="auto"/>
        </w:rPr>
        <w:t>занятиях,</w:t>
      </w:r>
      <w:r>
        <w:rPr>
          <w:color w:val="auto"/>
        </w:rPr>
        <w:t xml:space="preserve"> </w:t>
      </w:r>
      <w:r w:rsidRPr="00D10941">
        <w:rPr>
          <w:color w:val="auto"/>
        </w:rPr>
        <w:t>исследовательской</w:t>
      </w:r>
      <w:r>
        <w:rPr>
          <w:color w:val="auto"/>
        </w:rPr>
        <w:t xml:space="preserve"> </w:t>
      </w:r>
      <w:r w:rsidRPr="00D10941">
        <w:rPr>
          <w:color w:val="auto"/>
        </w:rPr>
        <w:t>деятельности,</w:t>
      </w:r>
      <w:r>
        <w:rPr>
          <w:color w:val="auto"/>
        </w:rPr>
        <w:t xml:space="preserve"> </w:t>
      </w:r>
      <w:r w:rsidRPr="00D10941">
        <w:rPr>
          <w:color w:val="auto"/>
        </w:rPr>
        <w:t>участие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органах</w:t>
      </w:r>
      <w:r>
        <w:rPr>
          <w:color w:val="auto"/>
        </w:rPr>
        <w:t xml:space="preserve"> </w:t>
      </w:r>
      <w:r w:rsidRPr="00D10941">
        <w:rPr>
          <w:color w:val="auto"/>
        </w:rPr>
        <w:t>самоуправления[30].</w:t>
      </w:r>
    </w:p>
    <w:p w14:paraId="1BD4FC37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Объекты</w:t>
      </w:r>
      <w:r>
        <w:rPr>
          <w:color w:val="auto"/>
        </w:rPr>
        <w:t xml:space="preserve"> </w:t>
      </w:r>
      <w:r w:rsidRPr="00D10941">
        <w:rPr>
          <w:color w:val="auto"/>
        </w:rPr>
        <w:t>культуры</w:t>
      </w:r>
    </w:p>
    <w:p w14:paraId="54DC92F6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Кинотеатр</w:t>
      </w:r>
      <w:r>
        <w:rPr>
          <w:color w:val="auto"/>
        </w:rPr>
        <w:t xml:space="preserve"> </w:t>
      </w:r>
      <w:r w:rsidRPr="00D10941">
        <w:rPr>
          <w:color w:val="auto"/>
        </w:rPr>
        <w:t>Родина</w:t>
      </w:r>
      <w:r>
        <w:rPr>
          <w:color w:val="auto"/>
        </w:rPr>
        <w:t xml:space="preserve"> </w:t>
      </w:r>
      <w:r w:rsidRPr="00D10941">
        <w:rPr>
          <w:color w:val="auto"/>
        </w:rPr>
        <w:t>расположен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289" w:tooltip="Центральный район Барнаула" w:history="1">
        <w:r w:rsidRPr="00D10941">
          <w:rPr>
            <w:rStyle w:val="a6"/>
            <w:color w:val="auto"/>
            <w:u w:val="none"/>
          </w:rPr>
          <w:t>Центральном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районе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города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hyperlink r:id="rId290" w:tooltip="Проспект Ленина (Барнаул)" w:history="1">
        <w:r w:rsidRPr="00D10941">
          <w:rPr>
            <w:rStyle w:val="a6"/>
            <w:color w:val="auto"/>
            <w:u w:val="none"/>
          </w:rPr>
          <w:t>проспекте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Ленина</w:t>
        </w:r>
      </w:hyperlink>
      <w:r w:rsidRPr="00D10941">
        <w:rPr>
          <w:color w:val="auto"/>
        </w:rPr>
        <w:t>.</w:t>
      </w:r>
    </w:p>
    <w:p w14:paraId="2CFEBE10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Кинотеатр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291" w:tooltip="1941 год" w:history="1">
        <w:r w:rsidRPr="00D10941">
          <w:rPr>
            <w:rStyle w:val="a6"/>
            <w:color w:val="auto"/>
            <w:u w:val="none"/>
          </w:rPr>
          <w:t>1941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проекту</w:t>
      </w:r>
      <w:r>
        <w:rPr>
          <w:color w:val="auto"/>
        </w:rPr>
        <w:t xml:space="preserve"> </w:t>
      </w:r>
      <w:r w:rsidRPr="00D10941">
        <w:rPr>
          <w:color w:val="auto"/>
        </w:rPr>
        <w:t>московского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архитектора</w:t>
      </w:r>
      <w:r>
        <w:rPr>
          <w:color w:val="auto"/>
        </w:rPr>
        <w:t xml:space="preserve"> </w:t>
      </w:r>
      <w:r w:rsidRPr="00D10941">
        <w:rPr>
          <w:color w:val="auto"/>
        </w:rPr>
        <w:t>Г.</w:t>
      </w:r>
      <w:r>
        <w:rPr>
          <w:color w:val="auto"/>
        </w:rPr>
        <w:t xml:space="preserve"> </w:t>
      </w:r>
      <w:r w:rsidRPr="00D10941">
        <w:rPr>
          <w:color w:val="auto"/>
        </w:rPr>
        <w:t>К.</w:t>
      </w:r>
      <w:r>
        <w:rPr>
          <w:color w:val="auto"/>
        </w:rPr>
        <w:t xml:space="preserve"> </w:t>
      </w:r>
      <w:r w:rsidRPr="00D10941">
        <w:rPr>
          <w:color w:val="auto"/>
        </w:rPr>
        <w:t>Френка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имел</w:t>
      </w:r>
      <w:r>
        <w:rPr>
          <w:color w:val="auto"/>
        </w:rPr>
        <w:t xml:space="preserve"> </w:t>
      </w:r>
      <w:r w:rsidRPr="00D10941">
        <w:rPr>
          <w:color w:val="auto"/>
        </w:rPr>
        <w:t>2</w:t>
      </w:r>
      <w:r>
        <w:rPr>
          <w:color w:val="auto"/>
        </w:rPr>
        <w:t xml:space="preserve"> </w:t>
      </w:r>
      <w:r w:rsidRPr="00D10941">
        <w:rPr>
          <w:color w:val="auto"/>
        </w:rPr>
        <w:t>зала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300</w:t>
      </w:r>
      <w:r>
        <w:rPr>
          <w:color w:val="auto"/>
        </w:rPr>
        <w:t xml:space="preserve"> </w:t>
      </w:r>
      <w:r w:rsidRPr="00D10941">
        <w:rPr>
          <w:color w:val="auto"/>
        </w:rPr>
        <w:t>мест</w:t>
      </w:r>
      <w:r>
        <w:rPr>
          <w:color w:val="auto"/>
        </w:rPr>
        <w:t xml:space="preserve"> </w:t>
      </w:r>
      <w:r w:rsidRPr="00D10941">
        <w:rPr>
          <w:color w:val="auto"/>
        </w:rPr>
        <w:t>—</w:t>
      </w:r>
      <w:r>
        <w:rPr>
          <w:color w:val="auto"/>
        </w:rPr>
        <w:t xml:space="preserve"> </w:t>
      </w:r>
      <w:r w:rsidRPr="00D10941">
        <w:rPr>
          <w:color w:val="auto"/>
        </w:rPr>
        <w:t>«голубой»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«розовый».</w:t>
      </w:r>
      <w:r>
        <w:rPr>
          <w:color w:val="auto"/>
        </w:rPr>
        <w:t xml:space="preserve"> </w:t>
      </w:r>
      <w:r w:rsidRPr="00D10941">
        <w:rPr>
          <w:color w:val="auto"/>
        </w:rPr>
        <w:t>Рядом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кинотеатром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1950-х</w:t>
      </w:r>
      <w:r>
        <w:rPr>
          <w:color w:val="auto"/>
        </w:rPr>
        <w:t xml:space="preserve"> </w:t>
      </w:r>
      <w:r w:rsidRPr="00D10941">
        <w:rPr>
          <w:color w:val="auto"/>
        </w:rPr>
        <w:t>годов</w:t>
      </w:r>
      <w:r>
        <w:rPr>
          <w:color w:val="auto"/>
        </w:rPr>
        <w:t xml:space="preserve"> </w:t>
      </w:r>
      <w:r w:rsidRPr="00D10941">
        <w:rPr>
          <w:color w:val="auto"/>
        </w:rPr>
        <w:t>стоял</w:t>
      </w:r>
      <w:r>
        <w:rPr>
          <w:color w:val="auto"/>
        </w:rPr>
        <w:t xml:space="preserve"> </w:t>
      </w:r>
      <w:r w:rsidRPr="00D10941">
        <w:rPr>
          <w:color w:val="auto"/>
        </w:rPr>
        <w:t>памятник</w:t>
      </w:r>
      <w:r>
        <w:rPr>
          <w:color w:val="auto"/>
        </w:rPr>
        <w:t xml:space="preserve"> </w:t>
      </w:r>
      <w:hyperlink r:id="rId292" w:tooltip="Сталин, Иосиф Виссарионович" w:history="1">
        <w:r w:rsidRPr="00D10941">
          <w:rPr>
            <w:rStyle w:val="a6"/>
            <w:color w:val="auto"/>
            <w:u w:val="none"/>
          </w:rPr>
          <w:t>Иосифу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Сталину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.</w:t>
      </w:r>
    </w:p>
    <w:p w14:paraId="43CE255C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hyperlink r:id="rId293" w:tooltip="1990-е" w:history="1">
        <w:r w:rsidRPr="00D10941">
          <w:rPr>
            <w:rStyle w:val="a6"/>
            <w:color w:val="auto"/>
            <w:u w:val="none"/>
          </w:rPr>
          <w:t>1990-х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годов</w:t>
      </w:r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происходили</w:t>
      </w:r>
      <w:r>
        <w:rPr>
          <w:color w:val="auto"/>
        </w:rPr>
        <w:t xml:space="preserve"> </w:t>
      </w:r>
      <w:r w:rsidRPr="00D10941">
        <w:rPr>
          <w:color w:val="auto"/>
        </w:rPr>
        <w:t>премьеры</w:t>
      </w:r>
      <w:r>
        <w:rPr>
          <w:color w:val="auto"/>
        </w:rPr>
        <w:t xml:space="preserve"> </w:t>
      </w:r>
      <w:r w:rsidRPr="00D10941">
        <w:rPr>
          <w:color w:val="auto"/>
        </w:rPr>
        <w:t>новинок</w:t>
      </w:r>
      <w:r>
        <w:rPr>
          <w:color w:val="auto"/>
        </w:rPr>
        <w:t xml:space="preserve"> </w:t>
      </w:r>
      <w:r w:rsidRPr="00D10941">
        <w:rPr>
          <w:color w:val="auto"/>
        </w:rPr>
        <w:t>советского</w:t>
      </w:r>
      <w:r>
        <w:rPr>
          <w:color w:val="auto"/>
        </w:rPr>
        <w:t xml:space="preserve"> </w:t>
      </w:r>
      <w:r w:rsidRPr="00D10941">
        <w:rPr>
          <w:color w:val="auto"/>
        </w:rPr>
        <w:t>кино,</w:t>
      </w:r>
      <w:r>
        <w:rPr>
          <w:color w:val="auto"/>
        </w:rPr>
        <w:t xml:space="preserve"> </w:t>
      </w:r>
      <w:r w:rsidRPr="00D10941">
        <w:rPr>
          <w:color w:val="auto"/>
        </w:rPr>
        <w:t>работали</w:t>
      </w:r>
      <w:r>
        <w:rPr>
          <w:color w:val="auto"/>
        </w:rPr>
        <w:t xml:space="preserve"> </w:t>
      </w:r>
      <w:r w:rsidRPr="00D10941">
        <w:rPr>
          <w:color w:val="auto"/>
        </w:rPr>
        <w:t>кинолектории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киноклубы,</w:t>
      </w:r>
      <w:r>
        <w:rPr>
          <w:color w:val="auto"/>
        </w:rPr>
        <w:t xml:space="preserve"> </w:t>
      </w:r>
      <w:r w:rsidRPr="00D10941">
        <w:rPr>
          <w:color w:val="auto"/>
        </w:rPr>
        <w:t>проводились</w:t>
      </w:r>
      <w:r>
        <w:rPr>
          <w:color w:val="auto"/>
        </w:rPr>
        <w:t xml:space="preserve"> </w:t>
      </w:r>
      <w:r w:rsidRPr="00D10941">
        <w:rPr>
          <w:color w:val="auto"/>
        </w:rPr>
        <w:t>творческие</w:t>
      </w:r>
      <w:r>
        <w:rPr>
          <w:color w:val="auto"/>
        </w:rPr>
        <w:t xml:space="preserve"> </w:t>
      </w:r>
      <w:r w:rsidRPr="00D10941">
        <w:rPr>
          <w:color w:val="auto"/>
        </w:rPr>
        <w:t>встречи</w:t>
      </w:r>
      <w:r>
        <w:rPr>
          <w:color w:val="auto"/>
        </w:rPr>
        <w:t xml:space="preserve"> </w:t>
      </w:r>
      <w:r w:rsidRPr="00D10941">
        <w:rPr>
          <w:color w:val="auto"/>
        </w:rPr>
        <w:t>зрителей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известными</w:t>
      </w:r>
      <w:r>
        <w:rPr>
          <w:color w:val="auto"/>
        </w:rPr>
        <w:t xml:space="preserve"> </w:t>
      </w:r>
      <w:r w:rsidRPr="00D10941">
        <w:rPr>
          <w:color w:val="auto"/>
        </w:rPr>
        <w:t>артистами</w:t>
      </w:r>
      <w:r>
        <w:rPr>
          <w:color w:val="auto"/>
        </w:rPr>
        <w:t xml:space="preserve"> </w:t>
      </w:r>
      <w:r w:rsidRPr="00D10941">
        <w:rPr>
          <w:color w:val="auto"/>
        </w:rPr>
        <w:t>—</w:t>
      </w:r>
      <w:r>
        <w:rPr>
          <w:color w:val="auto"/>
        </w:rPr>
        <w:t xml:space="preserve"> </w:t>
      </w:r>
      <w:hyperlink r:id="rId294" w:tooltip="Боярский, Михаил Сергеевич" w:history="1">
        <w:r w:rsidRPr="00D10941">
          <w:rPr>
            <w:rStyle w:val="a6"/>
            <w:color w:val="auto"/>
            <w:u w:val="none"/>
          </w:rPr>
          <w:t>Михаилом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Боярским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hyperlink r:id="rId295" w:tooltip="Куравлёв, Леонид Вячеславович" w:history="1">
        <w:r w:rsidRPr="00D10941">
          <w:rPr>
            <w:rStyle w:val="a6"/>
            <w:color w:val="auto"/>
            <w:u w:val="none"/>
          </w:rPr>
          <w:t>Леонидом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Куравлевым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другими.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ноября</w:t>
      </w:r>
      <w:hyperlink r:id="rId296" w:tooltip="1997 год" w:history="1">
        <w:r w:rsidRPr="00D10941">
          <w:rPr>
            <w:rStyle w:val="a6"/>
            <w:color w:val="auto"/>
            <w:u w:val="none"/>
          </w:rPr>
          <w:t>1997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при</w:t>
      </w:r>
      <w:r>
        <w:rPr>
          <w:color w:val="auto"/>
        </w:rPr>
        <w:t xml:space="preserve"> </w:t>
      </w:r>
      <w:r w:rsidRPr="00D10941">
        <w:rPr>
          <w:color w:val="auto"/>
        </w:rPr>
        <w:t>кинотеатре</w:t>
      </w:r>
      <w:r>
        <w:rPr>
          <w:color w:val="auto"/>
        </w:rPr>
        <w:t xml:space="preserve"> </w:t>
      </w:r>
      <w:r w:rsidRPr="00D10941">
        <w:rPr>
          <w:color w:val="auto"/>
        </w:rPr>
        <w:t>работал</w:t>
      </w:r>
      <w:r>
        <w:rPr>
          <w:color w:val="auto"/>
        </w:rPr>
        <w:t xml:space="preserve"> </w:t>
      </w:r>
      <w:r w:rsidRPr="00D10941">
        <w:rPr>
          <w:color w:val="auto"/>
        </w:rPr>
        <w:t>Центр</w:t>
      </w:r>
      <w:r>
        <w:rPr>
          <w:color w:val="auto"/>
        </w:rPr>
        <w:t xml:space="preserve"> </w:t>
      </w:r>
      <w:r w:rsidRPr="00D10941">
        <w:rPr>
          <w:color w:val="auto"/>
        </w:rPr>
        <w:t>российской</w:t>
      </w:r>
      <w:r>
        <w:rPr>
          <w:color w:val="auto"/>
        </w:rPr>
        <w:t xml:space="preserve"> </w:t>
      </w:r>
      <w:r w:rsidRPr="00D10941">
        <w:rPr>
          <w:color w:val="auto"/>
        </w:rPr>
        <w:t>кинематографии</w:t>
      </w:r>
      <w:r>
        <w:rPr>
          <w:color w:val="auto"/>
        </w:rPr>
        <w:t xml:space="preserve"> </w:t>
      </w:r>
      <w:r w:rsidRPr="00D10941">
        <w:rPr>
          <w:color w:val="auto"/>
        </w:rPr>
        <w:t>имени</w:t>
      </w:r>
      <w:r>
        <w:rPr>
          <w:color w:val="auto"/>
        </w:rPr>
        <w:t xml:space="preserve"> </w:t>
      </w:r>
      <w:hyperlink r:id="rId297" w:tooltip="Пырьев, Иван Александрович" w:history="1">
        <w:r w:rsidRPr="00D10941">
          <w:rPr>
            <w:rStyle w:val="a6"/>
            <w:color w:val="auto"/>
            <w:u w:val="none"/>
          </w:rPr>
          <w:t>Ивана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Пырьева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фойе</w:t>
      </w:r>
      <w:r>
        <w:rPr>
          <w:color w:val="auto"/>
        </w:rPr>
        <w:t xml:space="preserve"> </w:t>
      </w:r>
      <w:r w:rsidRPr="00D10941">
        <w:rPr>
          <w:color w:val="auto"/>
        </w:rPr>
        <w:t>выставлялись</w:t>
      </w:r>
      <w:r>
        <w:rPr>
          <w:color w:val="auto"/>
        </w:rPr>
        <w:t xml:space="preserve"> </w:t>
      </w:r>
      <w:r w:rsidRPr="00D10941">
        <w:rPr>
          <w:color w:val="auto"/>
        </w:rPr>
        <w:t>исторические</w:t>
      </w:r>
      <w:r>
        <w:rPr>
          <w:color w:val="auto"/>
        </w:rPr>
        <w:t xml:space="preserve"> </w:t>
      </w:r>
      <w:r w:rsidRPr="00D10941">
        <w:rPr>
          <w:color w:val="auto"/>
        </w:rPr>
        <w:t>киноэкспозиции,</w:t>
      </w:r>
      <w:r>
        <w:rPr>
          <w:color w:val="auto"/>
        </w:rPr>
        <w:t xml:space="preserve"> </w:t>
      </w:r>
      <w:r w:rsidRPr="00D10941">
        <w:rPr>
          <w:color w:val="auto"/>
        </w:rPr>
        <w:t>представляющие</w:t>
      </w:r>
      <w:r>
        <w:rPr>
          <w:color w:val="auto"/>
        </w:rPr>
        <w:t xml:space="preserve"> </w:t>
      </w:r>
      <w:r w:rsidRPr="00D10941">
        <w:rPr>
          <w:color w:val="auto"/>
        </w:rPr>
        <w:t>классику</w:t>
      </w:r>
      <w:r>
        <w:rPr>
          <w:color w:val="auto"/>
        </w:rPr>
        <w:t xml:space="preserve"> </w:t>
      </w:r>
      <w:r w:rsidRPr="00D10941">
        <w:rPr>
          <w:color w:val="auto"/>
        </w:rPr>
        <w:t>отечественного</w:t>
      </w:r>
      <w:r>
        <w:rPr>
          <w:color w:val="auto"/>
        </w:rPr>
        <w:t xml:space="preserve"> </w:t>
      </w:r>
      <w:r w:rsidRPr="00D10941">
        <w:rPr>
          <w:color w:val="auto"/>
        </w:rPr>
        <w:t>кинематографа</w:t>
      </w:r>
      <w:r>
        <w:rPr>
          <w:color w:val="auto"/>
        </w:rPr>
        <w:t xml:space="preserve"> </w:t>
      </w:r>
      <w:r w:rsidRPr="00D10941">
        <w:rPr>
          <w:color w:val="auto"/>
        </w:rPr>
        <w:t>[25].</w:t>
      </w:r>
    </w:p>
    <w:p w14:paraId="567C0114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298" w:tooltip="2005 год" w:history="1">
        <w:r w:rsidRPr="00D10941">
          <w:rPr>
            <w:rStyle w:val="a6"/>
            <w:color w:val="auto"/>
            <w:u w:val="none"/>
          </w:rPr>
          <w:t>2005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кинотеатр</w:t>
      </w:r>
      <w:r>
        <w:rPr>
          <w:color w:val="auto"/>
        </w:rPr>
        <w:t xml:space="preserve"> </w:t>
      </w:r>
      <w:r w:rsidRPr="00D10941">
        <w:rPr>
          <w:color w:val="auto"/>
        </w:rPr>
        <w:t>передан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долгосрочную</w:t>
      </w:r>
      <w:r>
        <w:rPr>
          <w:color w:val="auto"/>
        </w:rPr>
        <w:t xml:space="preserve"> </w:t>
      </w:r>
      <w:r w:rsidRPr="00D10941">
        <w:rPr>
          <w:color w:val="auto"/>
        </w:rPr>
        <w:t>аренду</w:t>
      </w:r>
      <w:r>
        <w:rPr>
          <w:color w:val="auto"/>
        </w:rPr>
        <w:t xml:space="preserve"> </w:t>
      </w:r>
      <w:r w:rsidRPr="00D10941">
        <w:rPr>
          <w:color w:val="auto"/>
        </w:rPr>
        <w:t>сети</w:t>
      </w:r>
      <w:r>
        <w:rPr>
          <w:color w:val="auto"/>
        </w:rPr>
        <w:t xml:space="preserve"> </w:t>
      </w:r>
      <w:r w:rsidRPr="00D10941">
        <w:rPr>
          <w:color w:val="auto"/>
        </w:rPr>
        <w:t>«Киномир»,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результате</w:t>
      </w:r>
      <w:r>
        <w:rPr>
          <w:color w:val="auto"/>
        </w:rPr>
        <w:t xml:space="preserve"> </w:t>
      </w:r>
      <w:r w:rsidRPr="00D10941">
        <w:rPr>
          <w:color w:val="auto"/>
        </w:rPr>
        <w:t>чего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полностью</w:t>
      </w:r>
      <w:r>
        <w:rPr>
          <w:color w:val="auto"/>
        </w:rPr>
        <w:t xml:space="preserve"> </w:t>
      </w:r>
      <w:r w:rsidRPr="00D10941">
        <w:rPr>
          <w:color w:val="auto"/>
        </w:rPr>
        <w:t>реконструировано.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сегодняшний</w:t>
      </w:r>
      <w:r>
        <w:rPr>
          <w:color w:val="auto"/>
        </w:rPr>
        <w:t xml:space="preserve"> </w:t>
      </w:r>
      <w:r w:rsidRPr="00D10941">
        <w:rPr>
          <w:color w:val="auto"/>
        </w:rPr>
        <w:t>момент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«Родине»</w:t>
      </w:r>
      <w:r>
        <w:rPr>
          <w:color w:val="auto"/>
        </w:rPr>
        <w:t xml:space="preserve"> </w:t>
      </w:r>
      <w:r w:rsidRPr="00D10941">
        <w:rPr>
          <w:color w:val="auto"/>
        </w:rPr>
        <w:t>три</w:t>
      </w:r>
      <w:r>
        <w:rPr>
          <w:color w:val="auto"/>
        </w:rPr>
        <w:t xml:space="preserve"> </w:t>
      </w:r>
      <w:r w:rsidRPr="00D10941">
        <w:rPr>
          <w:color w:val="auto"/>
        </w:rPr>
        <w:t>зала,</w:t>
      </w:r>
      <w:r>
        <w:rPr>
          <w:color w:val="auto"/>
        </w:rPr>
        <w:t xml:space="preserve"> </w:t>
      </w:r>
      <w:r w:rsidRPr="00D10941">
        <w:rPr>
          <w:color w:val="auto"/>
        </w:rPr>
        <w:t>два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которых</w:t>
      </w:r>
      <w:r>
        <w:rPr>
          <w:color w:val="auto"/>
        </w:rPr>
        <w:t xml:space="preserve"> </w:t>
      </w:r>
      <w:r w:rsidRPr="00D10941">
        <w:rPr>
          <w:color w:val="auto"/>
        </w:rPr>
        <w:t>(«синий»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«красный»)</w:t>
      </w:r>
      <w:r>
        <w:rPr>
          <w:color w:val="auto"/>
        </w:rPr>
        <w:t xml:space="preserve"> </w:t>
      </w:r>
      <w:r w:rsidRPr="00D10941">
        <w:rPr>
          <w:color w:val="auto"/>
        </w:rPr>
        <w:t>имеют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132</w:t>
      </w:r>
      <w:r>
        <w:rPr>
          <w:color w:val="auto"/>
        </w:rPr>
        <w:t xml:space="preserve"> </w:t>
      </w:r>
      <w:r w:rsidRPr="00D10941">
        <w:rPr>
          <w:color w:val="auto"/>
        </w:rPr>
        <w:t>зрительских</w:t>
      </w:r>
      <w:r>
        <w:rPr>
          <w:color w:val="auto"/>
        </w:rPr>
        <w:t xml:space="preserve"> </w:t>
      </w:r>
      <w:r w:rsidRPr="00D10941">
        <w:rPr>
          <w:color w:val="auto"/>
        </w:rPr>
        <w:t>места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один</w:t>
      </w:r>
      <w:r>
        <w:rPr>
          <w:color w:val="auto"/>
        </w:rPr>
        <w:t xml:space="preserve"> </w:t>
      </w:r>
      <w:r w:rsidRPr="00D10941">
        <w:rPr>
          <w:color w:val="auto"/>
        </w:rPr>
        <w:t>(малый</w:t>
      </w:r>
      <w:r>
        <w:rPr>
          <w:color w:val="auto"/>
        </w:rPr>
        <w:t xml:space="preserve"> </w:t>
      </w:r>
      <w:r w:rsidRPr="00D10941">
        <w:rPr>
          <w:color w:val="auto"/>
        </w:rPr>
        <w:t>зал)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32</w:t>
      </w:r>
      <w:r>
        <w:rPr>
          <w:color w:val="auto"/>
        </w:rPr>
        <w:t xml:space="preserve"> </w:t>
      </w:r>
      <w:r w:rsidRPr="00D10941">
        <w:rPr>
          <w:color w:val="auto"/>
        </w:rPr>
        <w:t>места.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фойе</w:t>
      </w:r>
      <w:r>
        <w:rPr>
          <w:color w:val="auto"/>
        </w:rPr>
        <w:t xml:space="preserve"> </w:t>
      </w:r>
      <w:r w:rsidRPr="00D10941">
        <w:rPr>
          <w:color w:val="auto"/>
        </w:rPr>
        <w:t>воссоздан</w:t>
      </w:r>
      <w:r>
        <w:rPr>
          <w:color w:val="auto"/>
        </w:rPr>
        <w:t xml:space="preserve"> </w:t>
      </w:r>
      <w:r w:rsidRPr="00D10941">
        <w:rPr>
          <w:color w:val="auto"/>
        </w:rPr>
        <w:t>стиль</w:t>
      </w:r>
      <w:r>
        <w:rPr>
          <w:color w:val="auto"/>
        </w:rPr>
        <w:t xml:space="preserve"> </w:t>
      </w:r>
      <w:r w:rsidRPr="00D10941">
        <w:rPr>
          <w:color w:val="auto"/>
        </w:rPr>
        <w:t>советского</w:t>
      </w:r>
      <w:r>
        <w:rPr>
          <w:color w:val="auto"/>
        </w:rPr>
        <w:t xml:space="preserve"> </w:t>
      </w:r>
      <w:r w:rsidRPr="00D10941">
        <w:rPr>
          <w:color w:val="auto"/>
        </w:rPr>
        <w:t>классицизма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паркетом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полу,</w:t>
      </w:r>
      <w:r>
        <w:rPr>
          <w:color w:val="auto"/>
        </w:rPr>
        <w:t xml:space="preserve"> </w:t>
      </w:r>
      <w:r w:rsidRPr="00D10941">
        <w:rPr>
          <w:color w:val="auto"/>
        </w:rPr>
        <w:t>тематическим</w:t>
      </w:r>
      <w:r>
        <w:rPr>
          <w:color w:val="auto"/>
        </w:rPr>
        <w:t xml:space="preserve"> </w:t>
      </w:r>
      <w:r w:rsidRPr="00D10941">
        <w:rPr>
          <w:color w:val="auto"/>
        </w:rPr>
        <w:t>плакатами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картинами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духе</w:t>
      </w:r>
      <w:r>
        <w:rPr>
          <w:color w:val="auto"/>
        </w:rPr>
        <w:t xml:space="preserve"> </w:t>
      </w:r>
      <w:hyperlink r:id="rId299" w:tooltip="Соцреализм" w:history="1">
        <w:r w:rsidRPr="00D10941">
          <w:rPr>
            <w:rStyle w:val="a6"/>
            <w:color w:val="auto"/>
            <w:u w:val="none"/>
          </w:rPr>
          <w:t>соцреализма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втором</w:t>
      </w:r>
      <w:r>
        <w:rPr>
          <w:color w:val="auto"/>
        </w:rPr>
        <w:t xml:space="preserve"> </w:t>
      </w:r>
      <w:r w:rsidRPr="00D10941">
        <w:rPr>
          <w:color w:val="auto"/>
        </w:rPr>
        <w:t>этаже</w:t>
      </w:r>
      <w:r>
        <w:rPr>
          <w:color w:val="auto"/>
        </w:rPr>
        <w:t xml:space="preserve"> </w:t>
      </w:r>
      <w:r w:rsidRPr="00D10941">
        <w:rPr>
          <w:color w:val="auto"/>
        </w:rPr>
        <w:t>кинотеатра</w:t>
      </w:r>
      <w:r>
        <w:rPr>
          <w:color w:val="auto"/>
        </w:rPr>
        <w:t xml:space="preserve"> </w:t>
      </w:r>
      <w:r w:rsidRPr="00D10941">
        <w:rPr>
          <w:color w:val="auto"/>
        </w:rPr>
        <w:t>открыт</w:t>
      </w:r>
      <w:r>
        <w:rPr>
          <w:color w:val="auto"/>
        </w:rPr>
        <w:t xml:space="preserve"> </w:t>
      </w:r>
      <w:r w:rsidRPr="00D10941">
        <w:rPr>
          <w:color w:val="auto"/>
        </w:rPr>
        <w:t>ночной</w:t>
      </w:r>
      <w:r>
        <w:rPr>
          <w:color w:val="auto"/>
        </w:rPr>
        <w:t xml:space="preserve"> </w:t>
      </w:r>
      <w:r w:rsidRPr="00D10941">
        <w:rPr>
          <w:color w:val="auto"/>
        </w:rPr>
        <w:t>клуб</w:t>
      </w:r>
      <w:r>
        <w:rPr>
          <w:color w:val="auto"/>
        </w:rPr>
        <w:t xml:space="preserve"> </w:t>
      </w:r>
      <w:r w:rsidRPr="00D10941">
        <w:rPr>
          <w:color w:val="auto"/>
        </w:rPr>
        <w:t>«Точка».</w:t>
      </w:r>
    </w:p>
    <w:p w14:paraId="6E42411E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Техническое</w:t>
      </w:r>
      <w:r>
        <w:rPr>
          <w:color w:val="auto"/>
        </w:rPr>
        <w:t xml:space="preserve"> </w:t>
      </w:r>
      <w:r w:rsidRPr="00D10941">
        <w:rPr>
          <w:color w:val="auto"/>
        </w:rPr>
        <w:t>обеспечение</w:t>
      </w:r>
      <w:r>
        <w:rPr>
          <w:color w:val="auto"/>
        </w:rPr>
        <w:t xml:space="preserve"> </w:t>
      </w:r>
      <w:r w:rsidRPr="00D10941">
        <w:rPr>
          <w:color w:val="auto"/>
        </w:rPr>
        <w:t>кинотеатра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это</w:t>
      </w:r>
      <w:r>
        <w:rPr>
          <w:color w:val="auto"/>
        </w:rPr>
        <w:t xml:space="preserve"> </w:t>
      </w:r>
      <w:r w:rsidRPr="00D10941">
        <w:rPr>
          <w:color w:val="auto"/>
        </w:rPr>
        <w:t>современная</w:t>
      </w:r>
      <w:r>
        <w:rPr>
          <w:color w:val="auto"/>
        </w:rPr>
        <w:t xml:space="preserve"> </w:t>
      </w:r>
      <w:r w:rsidRPr="00D10941">
        <w:rPr>
          <w:color w:val="auto"/>
        </w:rPr>
        <w:t>кинопроекционная</w:t>
      </w:r>
      <w:r>
        <w:rPr>
          <w:color w:val="auto"/>
        </w:rPr>
        <w:t xml:space="preserve"> </w:t>
      </w:r>
      <w:r w:rsidRPr="00D10941">
        <w:rPr>
          <w:color w:val="auto"/>
        </w:rPr>
        <w:t>техника,</w:t>
      </w:r>
      <w:r>
        <w:rPr>
          <w:color w:val="auto"/>
        </w:rPr>
        <w:t xml:space="preserve"> </w:t>
      </w:r>
      <w:r w:rsidRPr="00D10941">
        <w:rPr>
          <w:color w:val="auto"/>
        </w:rPr>
        <w:t>система</w:t>
      </w:r>
      <w:r>
        <w:rPr>
          <w:color w:val="auto"/>
        </w:rPr>
        <w:t xml:space="preserve"> </w:t>
      </w:r>
      <w:r w:rsidRPr="00D10941">
        <w:rPr>
          <w:color w:val="auto"/>
        </w:rPr>
        <w:t>звука</w:t>
      </w:r>
      <w:r>
        <w:rPr>
          <w:color w:val="auto"/>
        </w:rPr>
        <w:t xml:space="preserve"> </w:t>
      </w:r>
      <w:r w:rsidRPr="00D10941">
        <w:rPr>
          <w:color w:val="auto"/>
        </w:rPr>
        <w:t>Dolby</w:t>
      </w:r>
      <w:r>
        <w:rPr>
          <w:color w:val="auto"/>
        </w:rPr>
        <w:t xml:space="preserve"> </w:t>
      </w:r>
      <w:r w:rsidRPr="00D10941">
        <w:rPr>
          <w:color w:val="auto"/>
        </w:rPr>
        <w:t>Digital</w:t>
      </w:r>
      <w:r>
        <w:rPr>
          <w:color w:val="auto"/>
        </w:rPr>
        <w:t xml:space="preserve"> </w:t>
      </w:r>
      <w:r w:rsidRPr="00D10941">
        <w:rPr>
          <w:color w:val="auto"/>
        </w:rPr>
        <w:t>Surround</w:t>
      </w:r>
      <w:r>
        <w:rPr>
          <w:color w:val="auto"/>
        </w:rPr>
        <w:t xml:space="preserve"> </w:t>
      </w:r>
      <w:r w:rsidRPr="00D10941">
        <w:rPr>
          <w:color w:val="auto"/>
        </w:rPr>
        <w:t>EX,</w:t>
      </w:r>
      <w:r>
        <w:rPr>
          <w:color w:val="auto"/>
        </w:rPr>
        <w:t xml:space="preserve"> </w:t>
      </w:r>
      <w:r w:rsidRPr="00D10941">
        <w:rPr>
          <w:color w:val="auto"/>
        </w:rPr>
        <w:t>американские</w:t>
      </w:r>
      <w:r>
        <w:rPr>
          <w:color w:val="auto"/>
        </w:rPr>
        <w:t xml:space="preserve"> </w:t>
      </w:r>
      <w:r w:rsidRPr="00D10941">
        <w:rPr>
          <w:color w:val="auto"/>
        </w:rPr>
        <w:t>кресла</w:t>
      </w:r>
      <w:r>
        <w:rPr>
          <w:color w:val="auto"/>
        </w:rPr>
        <w:t xml:space="preserve"> </w:t>
      </w:r>
      <w:r w:rsidRPr="00D10941">
        <w:rPr>
          <w:color w:val="auto"/>
        </w:rPr>
        <w:t>компании</w:t>
      </w:r>
      <w:r>
        <w:rPr>
          <w:color w:val="auto"/>
        </w:rPr>
        <w:t xml:space="preserve"> </w:t>
      </w:r>
      <w:r w:rsidRPr="00D10941">
        <w:rPr>
          <w:color w:val="auto"/>
        </w:rPr>
        <w:t>«Ирвинг»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подставками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hyperlink r:id="rId300" w:tooltip="Попкорн" w:history="1">
        <w:r w:rsidRPr="00D10941">
          <w:rPr>
            <w:rStyle w:val="a6"/>
            <w:color w:val="auto"/>
            <w:u w:val="none"/>
          </w:rPr>
          <w:t>попкорна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напитков.</w:t>
      </w:r>
    </w:p>
    <w:p w14:paraId="7EC90877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Кинотеатр</w:t>
      </w:r>
      <w:r>
        <w:rPr>
          <w:color w:val="auto"/>
        </w:rPr>
        <w:t xml:space="preserve"> </w:t>
      </w:r>
      <w:r w:rsidRPr="00D10941">
        <w:rPr>
          <w:color w:val="auto"/>
        </w:rPr>
        <w:t>Россия</w:t>
      </w:r>
      <w:r>
        <w:rPr>
          <w:color w:val="auto"/>
        </w:rPr>
        <w:t xml:space="preserve"> </w:t>
      </w:r>
      <w:r w:rsidRPr="00D10941">
        <w:rPr>
          <w:color w:val="auto"/>
        </w:rPr>
        <w:t>—</w:t>
      </w:r>
      <w:r>
        <w:rPr>
          <w:color w:val="auto"/>
        </w:rPr>
        <w:t xml:space="preserve"> </w:t>
      </w:r>
      <w:r w:rsidRPr="00D10941">
        <w:rPr>
          <w:color w:val="auto"/>
        </w:rPr>
        <w:t>некогда</w:t>
      </w:r>
      <w:r>
        <w:rPr>
          <w:color w:val="auto"/>
        </w:rPr>
        <w:t xml:space="preserve"> </w:t>
      </w:r>
      <w:r w:rsidRPr="00D10941">
        <w:rPr>
          <w:color w:val="auto"/>
        </w:rPr>
        <w:t>один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самых</w:t>
      </w:r>
      <w:r>
        <w:rPr>
          <w:color w:val="auto"/>
        </w:rPr>
        <w:t xml:space="preserve"> </w:t>
      </w:r>
      <w:r w:rsidRPr="00D10941">
        <w:rPr>
          <w:color w:val="auto"/>
        </w:rPr>
        <w:t>популярных</w:t>
      </w:r>
      <w:r>
        <w:rPr>
          <w:color w:val="auto"/>
        </w:rPr>
        <w:t xml:space="preserve"> </w:t>
      </w:r>
      <w:r w:rsidRPr="00D10941">
        <w:rPr>
          <w:color w:val="auto"/>
        </w:rPr>
        <w:t>кинотеатров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301" w:tooltip="1990" w:history="1">
        <w:r w:rsidRPr="00D10941">
          <w:rPr>
            <w:rStyle w:val="a6"/>
            <w:color w:val="auto"/>
            <w:u w:val="none"/>
          </w:rPr>
          <w:t>1990</w:t>
        </w:r>
      </w:hyperlink>
      <w:r w:rsidRPr="00D10941">
        <w:rPr>
          <w:color w:val="auto"/>
        </w:rPr>
        <w:t>-х</w:t>
      </w:r>
      <w:r>
        <w:rPr>
          <w:color w:val="auto"/>
        </w:rPr>
        <w:t xml:space="preserve"> </w:t>
      </w:r>
      <w:r w:rsidRPr="00D10941">
        <w:rPr>
          <w:color w:val="auto"/>
        </w:rPr>
        <w:t>годах</w:t>
      </w:r>
      <w:r>
        <w:rPr>
          <w:color w:val="auto"/>
        </w:rPr>
        <w:t xml:space="preserve"> </w:t>
      </w:r>
      <w:r w:rsidRPr="00D10941">
        <w:rPr>
          <w:color w:val="auto"/>
        </w:rPr>
        <w:t>передал</w:t>
      </w:r>
      <w:r>
        <w:rPr>
          <w:color w:val="auto"/>
        </w:rPr>
        <w:t xml:space="preserve"> </w:t>
      </w:r>
      <w:r w:rsidRPr="00D10941">
        <w:rPr>
          <w:color w:val="auto"/>
        </w:rPr>
        <w:t>большинство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имеющихся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площадей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аренду,</w:t>
      </w:r>
      <w:r>
        <w:rPr>
          <w:color w:val="auto"/>
        </w:rPr>
        <w:t xml:space="preserve"> </w:t>
      </w:r>
      <w:r w:rsidRPr="00D10941">
        <w:rPr>
          <w:color w:val="auto"/>
        </w:rPr>
        <w:t>оставив</w:t>
      </w:r>
      <w:r>
        <w:rPr>
          <w:color w:val="auto"/>
        </w:rPr>
        <w:t xml:space="preserve"> </w:t>
      </w:r>
      <w:r w:rsidRPr="00D10941">
        <w:rPr>
          <w:color w:val="auto"/>
        </w:rPr>
        <w:t>за</w:t>
      </w:r>
      <w:r>
        <w:rPr>
          <w:color w:val="auto"/>
        </w:rPr>
        <w:t xml:space="preserve"> </w:t>
      </w:r>
      <w:r w:rsidRPr="00D10941">
        <w:rPr>
          <w:color w:val="auto"/>
        </w:rPr>
        <w:t>собой</w:t>
      </w:r>
      <w:r>
        <w:rPr>
          <w:color w:val="auto"/>
        </w:rPr>
        <w:t xml:space="preserve"> </w:t>
      </w:r>
      <w:r w:rsidRPr="00D10941">
        <w:rPr>
          <w:color w:val="auto"/>
        </w:rPr>
        <w:t>небольшой</w:t>
      </w:r>
      <w:r>
        <w:rPr>
          <w:color w:val="auto"/>
        </w:rPr>
        <w:t xml:space="preserve"> </w:t>
      </w:r>
      <w:r w:rsidRPr="00D10941">
        <w:rPr>
          <w:color w:val="auto"/>
        </w:rPr>
        <w:t>зал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48</w:t>
      </w:r>
      <w:r>
        <w:rPr>
          <w:color w:val="auto"/>
        </w:rPr>
        <w:t xml:space="preserve"> </w:t>
      </w:r>
      <w:r w:rsidRPr="00D10941">
        <w:rPr>
          <w:color w:val="auto"/>
        </w:rPr>
        <w:t>мест.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начале</w:t>
      </w:r>
      <w:r>
        <w:rPr>
          <w:color w:val="auto"/>
        </w:rPr>
        <w:t xml:space="preserve"> </w:t>
      </w:r>
      <w:hyperlink r:id="rId302" w:tooltip="XXI век" w:history="1">
        <w:r w:rsidRPr="00D10941">
          <w:rPr>
            <w:rStyle w:val="a6"/>
            <w:color w:val="auto"/>
            <w:u w:val="none"/>
          </w:rPr>
          <w:t>XXI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века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окончательно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переоборудовано</w:t>
      </w:r>
      <w:r>
        <w:rPr>
          <w:color w:val="auto"/>
        </w:rPr>
        <w:t xml:space="preserve"> </w:t>
      </w:r>
      <w:r w:rsidRPr="00D10941">
        <w:rPr>
          <w:color w:val="auto"/>
        </w:rPr>
        <w:t>под</w:t>
      </w:r>
      <w:r>
        <w:rPr>
          <w:color w:val="auto"/>
        </w:rPr>
        <w:t xml:space="preserve"> </w:t>
      </w:r>
      <w:r w:rsidRPr="00D10941">
        <w:rPr>
          <w:color w:val="auto"/>
        </w:rPr>
        <w:t>торговый</w:t>
      </w:r>
      <w:r>
        <w:rPr>
          <w:color w:val="auto"/>
        </w:rPr>
        <w:t xml:space="preserve"> </w:t>
      </w:r>
      <w:r w:rsidRPr="00D10941">
        <w:rPr>
          <w:color w:val="auto"/>
        </w:rPr>
        <w:t>центр.</w:t>
      </w:r>
    </w:p>
    <w:p w14:paraId="0156C514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Дом</w:t>
      </w:r>
      <w:r>
        <w:rPr>
          <w:color w:val="auto"/>
        </w:rPr>
        <w:t xml:space="preserve"> </w:t>
      </w:r>
      <w:r w:rsidRPr="00D10941">
        <w:rPr>
          <w:color w:val="auto"/>
        </w:rPr>
        <w:t>культуры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Барнаульского</w:t>
      </w:r>
      <w:r>
        <w:rPr>
          <w:color w:val="auto"/>
        </w:rPr>
        <w:t xml:space="preserve"> </w:t>
      </w:r>
      <w:r w:rsidRPr="00D10941">
        <w:rPr>
          <w:color w:val="auto"/>
        </w:rPr>
        <w:t>меланжевого</w:t>
      </w:r>
      <w:r>
        <w:rPr>
          <w:color w:val="auto"/>
        </w:rPr>
        <w:t xml:space="preserve"> </w:t>
      </w:r>
      <w:r w:rsidRPr="00D10941">
        <w:rPr>
          <w:color w:val="auto"/>
        </w:rPr>
        <w:t>комбината</w:t>
      </w:r>
    </w:p>
    <w:p w14:paraId="78D34FE0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Дом</w:t>
      </w:r>
      <w:r>
        <w:rPr>
          <w:color w:val="auto"/>
        </w:rPr>
        <w:t xml:space="preserve"> </w:t>
      </w:r>
      <w:r w:rsidRPr="00D10941">
        <w:rPr>
          <w:color w:val="auto"/>
        </w:rPr>
        <w:t>культуры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Барнаульского</w:t>
      </w:r>
      <w:r>
        <w:rPr>
          <w:color w:val="auto"/>
        </w:rPr>
        <w:t xml:space="preserve"> </w:t>
      </w:r>
      <w:r w:rsidRPr="00D10941">
        <w:rPr>
          <w:color w:val="auto"/>
        </w:rPr>
        <w:t>меланжевого</w:t>
      </w:r>
      <w:r>
        <w:rPr>
          <w:color w:val="auto"/>
        </w:rPr>
        <w:t xml:space="preserve"> </w:t>
      </w:r>
      <w:r w:rsidRPr="00D10941">
        <w:rPr>
          <w:color w:val="auto"/>
        </w:rPr>
        <w:t>комбината</w:t>
      </w:r>
      <w:r>
        <w:rPr>
          <w:color w:val="auto"/>
        </w:rPr>
        <w:t xml:space="preserve"> </w:t>
      </w:r>
      <w:r w:rsidRPr="00D10941">
        <w:rPr>
          <w:color w:val="auto"/>
        </w:rPr>
        <w:t>(ДК</w:t>
      </w:r>
      <w:r>
        <w:rPr>
          <w:color w:val="auto"/>
        </w:rPr>
        <w:t xml:space="preserve"> </w:t>
      </w:r>
      <w:r w:rsidRPr="00D10941">
        <w:rPr>
          <w:color w:val="auto"/>
        </w:rPr>
        <w:t>БМК)</w:t>
      </w:r>
      <w:r>
        <w:rPr>
          <w:color w:val="auto"/>
        </w:rPr>
        <w:t xml:space="preserve"> </w:t>
      </w:r>
      <w:r w:rsidRPr="00D10941">
        <w:rPr>
          <w:color w:val="auto"/>
        </w:rPr>
        <w:t>—</w:t>
      </w:r>
      <w:r>
        <w:rPr>
          <w:color w:val="auto"/>
        </w:rPr>
        <w:t xml:space="preserve"> </w:t>
      </w:r>
      <w:r w:rsidRPr="00D10941">
        <w:rPr>
          <w:color w:val="auto"/>
        </w:rPr>
        <w:t>памятник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архитектуры</w:t>
      </w:r>
      <w:r>
        <w:rPr>
          <w:color w:val="auto"/>
        </w:rPr>
        <w:t xml:space="preserve"> </w:t>
      </w:r>
      <w:r w:rsidRPr="00D10941">
        <w:rPr>
          <w:color w:val="auto"/>
        </w:rPr>
        <w:t>регионального</w:t>
      </w:r>
      <w:r>
        <w:rPr>
          <w:color w:val="auto"/>
        </w:rPr>
        <w:t xml:space="preserve"> </w:t>
      </w:r>
      <w:r w:rsidRPr="00D10941">
        <w:rPr>
          <w:color w:val="auto"/>
        </w:rPr>
        <w:t>значения</w:t>
      </w:r>
      <w:r>
        <w:rPr>
          <w:color w:val="auto"/>
        </w:rPr>
        <w:t xml:space="preserve"> </w:t>
      </w:r>
      <w:r w:rsidRPr="00D10941">
        <w:rPr>
          <w:color w:val="auto"/>
        </w:rPr>
        <w:t>середины</w:t>
      </w:r>
      <w:r>
        <w:rPr>
          <w:color w:val="auto"/>
        </w:rPr>
        <w:t xml:space="preserve"> </w:t>
      </w:r>
      <w:hyperlink r:id="rId303" w:tooltip="XX век" w:history="1">
        <w:r w:rsidRPr="00D10941">
          <w:rPr>
            <w:rStyle w:val="a6"/>
            <w:color w:val="auto"/>
            <w:u w:val="none"/>
          </w:rPr>
          <w:t>XX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века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304" w:tooltip="Барнаул" w:history="1">
        <w:r w:rsidRPr="00D10941">
          <w:rPr>
            <w:rStyle w:val="a6"/>
            <w:color w:val="auto"/>
            <w:u w:val="none"/>
          </w:rPr>
          <w:t>Барнауле</w:t>
        </w:r>
      </w:hyperlink>
      <w:r w:rsidRPr="00D10941">
        <w:rPr>
          <w:color w:val="auto"/>
        </w:rPr>
        <w:t>.</w:t>
      </w:r>
    </w:p>
    <w:p w14:paraId="5DAC4CBF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ДК</w:t>
      </w:r>
      <w:r>
        <w:rPr>
          <w:color w:val="auto"/>
        </w:rPr>
        <w:t xml:space="preserve"> </w:t>
      </w:r>
      <w:r w:rsidRPr="00D10941">
        <w:rPr>
          <w:color w:val="auto"/>
        </w:rPr>
        <w:t>БМК</w:t>
      </w:r>
      <w:r>
        <w:rPr>
          <w:color w:val="auto"/>
        </w:rPr>
        <w:t xml:space="preserve"> </w:t>
      </w:r>
      <w:r w:rsidRPr="00D10941">
        <w:rPr>
          <w:color w:val="auto"/>
        </w:rPr>
        <w:t>расположен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пересечении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</w:t>
      </w:r>
      <w:r>
        <w:rPr>
          <w:color w:val="auto"/>
        </w:rPr>
        <w:t xml:space="preserve"> </w:t>
      </w:r>
      <w:r w:rsidRPr="00D10941">
        <w:rPr>
          <w:color w:val="auto"/>
        </w:rPr>
        <w:t>Калинина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hyperlink r:id="rId305" w:tooltip="Площадь Октября" w:history="1">
        <w:r w:rsidRPr="00D10941">
          <w:rPr>
            <w:rStyle w:val="a6"/>
            <w:color w:val="auto"/>
            <w:u w:val="none"/>
          </w:rPr>
          <w:t>площади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Октября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центральной</w:t>
      </w:r>
      <w:r>
        <w:rPr>
          <w:color w:val="auto"/>
        </w:rPr>
        <w:t xml:space="preserve"> </w:t>
      </w:r>
      <w:r w:rsidRPr="00D10941">
        <w:rPr>
          <w:color w:val="auto"/>
        </w:rPr>
        <w:t>части</w:t>
      </w:r>
      <w:r>
        <w:rPr>
          <w:color w:val="auto"/>
        </w:rPr>
        <w:t xml:space="preserve"> </w:t>
      </w:r>
      <w:r w:rsidRPr="00D10941">
        <w:rPr>
          <w:color w:val="auto"/>
        </w:rPr>
        <w:t>города.</w:t>
      </w:r>
      <w:r>
        <w:rPr>
          <w:color w:val="auto"/>
        </w:rPr>
        <w:t xml:space="preserve"> </w:t>
      </w:r>
      <w:r w:rsidRPr="00D10941">
        <w:rPr>
          <w:color w:val="auto"/>
        </w:rPr>
        <w:t>Является</w:t>
      </w:r>
      <w:r>
        <w:rPr>
          <w:color w:val="auto"/>
        </w:rPr>
        <w:t xml:space="preserve"> </w:t>
      </w:r>
      <w:r w:rsidRPr="00D10941">
        <w:rPr>
          <w:color w:val="auto"/>
        </w:rPr>
        <w:t>важным</w:t>
      </w:r>
      <w:r>
        <w:rPr>
          <w:color w:val="auto"/>
        </w:rPr>
        <w:t xml:space="preserve"> </w:t>
      </w:r>
      <w:r w:rsidRPr="00D10941">
        <w:rPr>
          <w:color w:val="auto"/>
        </w:rPr>
        <w:t>элементом</w:t>
      </w:r>
      <w:r>
        <w:rPr>
          <w:color w:val="auto"/>
        </w:rPr>
        <w:t xml:space="preserve"> </w:t>
      </w:r>
      <w:r w:rsidRPr="00D10941">
        <w:rPr>
          <w:color w:val="auto"/>
        </w:rPr>
        <w:t>окружающего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архитектурного</w:t>
      </w:r>
      <w:r>
        <w:rPr>
          <w:color w:val="auto"/>
        </w:rPr>
        <w:t xml:space="preserve"> </w:t>
      </w:r>
      <w:r w:rsidRPr="00D10941">
        <w:rPr>
          <w:color w:val="auto"/>
        </w:rPr>
        <w:t>ансамбля,</w:t>
      </w:r>
      <w:r>
        <w:rPr>
          <w:color w:val="auto"/>
        </w:rPr>
        <w:t xml:space="preserve"> </w:t>
      </w:r>
      <w:r w:rsidRPr="00D10941">
        <w:rPr>
          <w:color w:val="auto"/>
        </w:rPr>
        <w:t>решенным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русле</w:t>
      </w:r>
      <w:r>
        <w:rPr>
          <w:color w:val="auto"/>
        </w:rPr>
        <w:t xml:space="preserve"> </w:t>
      </w:r>
      <w:r w:rsidRPr="00D10941">
        <w:rPr>
          <w:color w:val="auto"/>
        </w:rPr>
        <w:t>парадной</w:t>
      </w:r>
      <w:r>
        <w:rPr>
          <w:color w:val="auto"/>
        </w:rPr>
        <w:t xml:space="preserve"> </w:t>
      </w:r>
      <w:r w:rsidRPr="00D10941">
        <w:rPr>
          <w:color w:val="auto"/>
        </w:rPr>
        <w:t>монументальной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архитектуры</w:t>
      </w:r>
      <w:r>
        <w:rPr>
          <w:color w:val="auto"/>
        </w:rPr>
        <w:t xml:space="preserve"> </w:t>
      </w:r>
      <w:r w:rsidRPr="00D10941">
        <w:rPr>
          <w:color w:val="auto"/>
        </w:rPr>
        <w:t>общественных</w:t>
      </w:r>
      <w:r>
        <w:rPr>
          <w:color w:val="auto"/>
        </w:rPr>
        <w:t xml:space="preserve"> </w:t>
      </w:r>
      <w:r w:rsidRPr="00D10941">
        <w:rPr>
          <w:color w:val="auto"/>
        </w:rPr>
        <w:t>сооружений</w:t>
      </w:r>
      <w:r>
        <w:rPr>
          <w:color w:val="auto"/>
        </w:rPr>
        <w:t xml:space="preserve"> </w:t>
      </w:r>
      <w:r w:rsidRPr="00D10941">
        <w:rPr>
          <w:color w:val="auto"/>
        </w:rPr>
        <w:t>эпохи</w:t>
      </w:r>
      <w:r>
        <w:rPr>
          <w:color w:val="auto"/>
        </w:rPr>
        <w:t xml:space="preserve"> </w:t>
      </w:r>
      <w:r w:rsidRPr="00D10941">
        <w:rPr>
          <w:color w:val="auto"/>
        </w:rPr>
        <w:t>сталинского</w:t>
      </w:r>
      <w:r>
        <w:rPr>
          <w:color w:val="auto"/>
        </w:rPr>
        <w:t xml:space="preserve"> </w:t>
      </w:r>
      <w:r w:rsidRPr="00D10941">
        <w:rPr>
          <w:color w:val="auto"/>
        </w:rPr>
        <w:t>классицизма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стиля</w:t>
      </w:r>
      <w:r>
        <w:rPr>
          <w:color w:val="auto"/>
        </w:rPr>
        <w:t xml:space="preserve"> </w:t>
      </w:r>
      <w:hyperlink r:id="rId306" w:tooltip="Ар-деко" w:history="1">
        <w:r w:rsidRPr="00D10941">
          <w:rPr>
            <w:rStyle w:val="a6"/>
            <w:color w:val="auto"/>
            <w:u w:val="none"/>
          </w:rPr>
          <w:t>ар-деко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построено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307" w:tooltip="1937 год" w:history="1">
        <w:r w:rsidRPr="00D10941">
          <w:rPr>
            <w:rStyle w:val="a6"/>
            <w:color w:val="auto"/>
            <w:u w:val="none"/>
          </w:rPr>
          <w:t>1937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подведомственным</w:t>
      </w:r>
      <w:r>
        <w:rPr>
          <w:color w:val="auto"/>
        </w:rPr>
        <w:t xml:space="preserve"> </w:t>
      </w:r>
      <w:r w:rsidRPr="00D10941">
        <w:rPr>
          <w:color w:val="auto"/>
        </w:rPr>
        <w:t>учреждением</w:t>
      </w:r>
      <w:r>
        <w:rPr>
          <w:color w:val="auto"/>
        </w:rPr>
        <w:t xml:space="preserve"> </w:t>
      </w:r>
      <w:hyperlink r:id="rId308" w:tooltip="Барнаульский меланжевый комбинат" w:history="1">
        <w:r w:rsidRPr="00D10941">
          <w:rPr>
            <w:rStyle w:val="a6"/>
            <w:color w:val="auto"/>
            <w:u w:val="none"/>
          </w:rPr>
          <w:t>Барнаульского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меланжевого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комбината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hyperlink r:id="rId309" w:tooltip="1953 год" w:history="1">
        <w:r w:rsidRPr="00D10941">
          <w:rPr>
            <w:rStyle w:val="a6"/>
            <w:color w:val="auto"/>
            <w:u w:val="none"/>
          </w:rPr>
          <w:t>1953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</w:t>
        </w:r>
      </w:hyperlink>
      <w:r>
        <w:rPr>
          <w:color w:val="auto"/>
        </w:rPr>
        <w:t xml:space="preserve"> </w:t>
      </w:r>
      <w:hyperlink r:id="rId310" w:tooltip="Площадь Октября" w:history="1">
        <w:r w:rsidRPr="00D10941">
          <w:rPr>
            <w:rStyle w:val="a6"/>
            <w:color w:val="auto"/>
            <w:u w:val="none"/>
          </w:rPr>
          <w:t>Площадь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Октября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носила</w:t>
      </w:r>
      <w:r>
        <w:rPr>
          <w:color w:val="auto"/>
        </w:rPr>
        <w:t xml:space="preserve"> </w:t>
      </w:r>
      <w:r w:rsidRPr="00D10941">
        <w:rPr>
          <w:color w:val="auto"/>
        </w:rPr>
        <w:t>названия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</w:t>
      </w:r>
      <w:r>
        <w:rPr>
          <w:color w:val="auto"/>
        </w:rPr>
        <w:t xml:space="preserve"> </w:t>
      </w:r>
      <w:r w:rsidRPr="00D10941">
        <w:rPr>
          <w:color w:val="auto"/>
        </w:rPr>
        <w:t>клуба</w:t>
      </w:r>
      <w:r>
        <w:rPr>
          <w:color w:val="auto"/>
        </w:rPr>
        <w:t xml:space="preserve"> </w:t>
      </w:r>
      <w:r w:rsidRPr="00D10941">
        <w:rPr>
          <w:color w:val="auto"/>
        </w:rPr>
        <w:t>Меланжевого</w:t>
      </w:r>
      <w:r>
        <w:rPr>
          <w:color w:val="auto"/>
        </w:rPr>
        <w:t xml:space="preserve"> </w:t>
      </w:r>
      <w:r w:rsidRPr="00D10941">
        <w:rPr>
          <w:color w:val="auto"/>
        </w:rPr>
        <w:t>комбината.</w:t>
      </w:r>
    </w:p>
    <w:p w14:paraId="360910E1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Зрительный</w:t>
      </w:r>
      <w:r>
        <w:rPr>
          <w:color w:val="auto"/>
        </w:rPr>
        <w:t xml:space="preserve"> </w:t>
      </w:r>
      <w:r w:rsidRPr="00D10941">
        <w:rPr>
          <w:color w:val="auto"/>
        </w:rPr>
        <w:t>зал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рассчитан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750</w:t>
      </w:r>
      <w:r>
        <w:rPr>
          <w:color w:val="auto"/>
        </w:rPr>
        <w:t xml:space="preserve"> </w:t>
      </w:r>
      <w:r w:rsidRPr="00D10941">
        <w:rPr>
          <w:color w:val="auto"/>
        </w:rPr>
        <w:t>человек,</w:t>
      </w:r>
      <w:r>
        <w:rPr>
          <w:color w:val="auto"/>
        </w:rPr>
        <w:t xml:space="preserve"> </w:t>
      </w:r>
      <w:r w:rsidRPr="00D10941">
        <w:rPr>
          <w:color w:val="auto"/>
        </w:rPr>
        <w:t>кроме</w:t>
      </w:r>
      <w:r>
        <w:rPr>
          <w:color w:val="auto"/>
        </w:rPr>
        <w:t xml:space="preserve"> </w:t>
      </w:r>
      <w:r w:rsidRPr="00D10941">
        <w:rPr>
          <w:color w:val="auto"/>
        </w:rPr>
        <w:t>того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ДК</w:t>
      </w:r>
      <w:r>
        <w:rPr>
          <w:color w:val="auto"/>
        </w:rPr>
        <w:t xml:space="preserve"> </w:t>
      </w:r>
      <w:r w:rsidRPr="00D10941">
        <w:rPr>
          <w:color w:val="auto"/>
        </w:rPr>
        <w:t>имелось</w:t>
      </w:r>
      <w:r>
        <w:rPr>
          <w:color w:val="auto"/>
        </w:rPr>
        <w:t xml:space="preserve"> </w:t>
      </w:r>
      <w:r w:rsidRPr="00D10941">
        <w:rPr>
          <w:color w:val="auto"/>
        </w:rPr>
        <w:t>7</w:t>
      </w:r>
      <w:r>
        <w:rPr>
          <w:color w:val="auto"/>
        </w:rPr>
        <w:t xml:space="preserve"> </w:t>
      </w:r>
      <w:r w:rsidRPr="00D10941">
        <w:rPr>
          <w:color w:val="auto"/>
        </w:rPr>
        <w:t>помещений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занятий</w:t>
      </w:r>
      <w:r>
        <w:rPr>
          <w:color w:val="auto"/>
        </w:rPr>
        <w:t xml:space="preserve"> </w:t>
      </w:r>
      <w:r w:rsidRPr="00D10941">
        <w:rPr>
          <w:color w:val="auto"/>
        </w:rPr>
        <w:t>творческих</w:t>
      </w:r>
      <w:r>
        <w:rPr>
          <w:color w:val="auto"/>
        </w:rPr>
        <w:t xml:space="preserve"> </w:t>
      </w:r>
      <w:r w:rsidRPr="00D10941">
        <w:rPr>
          <w:color w:val="auto"/>
        </w:rPr>
        <w:t>коллективов.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hyperlink r:id="rId311" w:tooltip="1948 год" w:history="1">
        <w:r w:rsidRPr="00D10941">
          <w:rPr>
            <w:rStyle w:val="a6"/>
            <w:color w:val="auto"/>
            <w:u w:val="none"/>
          </w:rPr>
          <w:t>1948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начал</w:t>
      </w:r>
      <w:r>
        <w:rPr>
          <w:color w:val="auto"/>
        </w:rPr>
        <w:t xml:space="preserve"> </w:t>
      </w:r>
      <w:r w:rsidRPr="00D10941">
        <w:rPr>
          <w:color w:val="auto"/>
        </w:rPr>
        <w:t>работать</w:t>
      </w:r>
      <w:r>
        <w:rPr>
          <w:color w:val="auto"/>
        </w:rPr>
        <w:t xml:space="preserve"> </w:t>
      </w:r>
      <w:r w:rsidRPr="00D10941">
        <w:rPr>
          <w:color w:val="auto"/>
        </w:rPr>
        <w:t>народный</w:t>
      </w:r>
      <w:r>
        <w:rPr>
          <w:color w:val="auto"/>
        </w:rPr>
        <w:t xml:space="preserve"> </w:t>
      </w:r>
      <w:r w:rsidRPr="00D10941">
        <w:rPr>
          <w:color w:val="auto"/>
        </w:rPr>
        <w:t>театр</w:t>
      </w:r>
      <w:r>
        <w:rPr>
          <w:color w:val="auto"/>
        </w:rPr>
        <w:t xml:space="preserve"> </w:t>
      </w:r>
      <w:r w:rsidRPr="00D10941">
        <w:rPr>
          <w:color w:val="auto"/>
        </w:rPr>
        <w:t>балета,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312" w:tooltip="1982" w:history="1">
        <w:r w:rsidRPr="00D10941">
          <w:rPr>
            <w:rStyle w:val="a6"/>
            <w:color w:val="auto"/>
            <w:u w:val="none"/>
          </w:rPr>
          <w:t>1982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здании</w:t>
      </w:r>
      <w:r>
        <w:rPr>
          <w:color w:val="auto"/>
        </w:rPr>
        <w:t xml:space="preserve"> </w:t>
      </w:r>
      <w:r w:rsidRPr="00D10941">
        <w:rPr>
          <w:color w:val="auto"/>
        </w:rPr>
        <w:t>клуба</w:t>
      </w:r>
      <w:r>
        <w:rPr>
          <w:color w:val="auto"/>
        </w:rPr>
        <w:t xml:space="preserve"> </w:t>
      </w:r>
      <w:r w:rsidRPr="00D10941">
        <w:rPr>
          <w:color w:val="auto"/>
        </w:rPr>
        <w:t>создан</w:t>
      </w:r>
      <w:r>
        <w:rPr>
          <w:color w:val="auto"/>
        </w:rPr>
        <w:t xml:space="preserve"> </w:t>
      </w:r>
      <w:r w:rsidRPr="00D10941">
        <w:rPr>
          <w:color w:val="auto"/>
        </w:rPr>
        <w:t>детский</w:t>
      </w:r>
      <w:r>
        <w:rPr>
          <w:color w:val="auto"/>
        </w:rPr>
        <w:t xml:space="preserve"> </w:t>
      </w:r>
      <w:r w:rsidRPr="00D10941">
        <w:rPr>
          <w:color w:val="auto"/>
        </w:rPr>
        <w:t>театр-студия</w:t>
      </w:r>
      <w:r>
        <w:rPr>
          <w:color w:val="auto"/>
        </w:rPr>
        <w:t xml:space="preserve"> </w:t>
      </w:r>
      <w:r w:rsidRPr="00D10941">
        <w:rPr>
          <w:color w:val="auto"/>
        </w:rPr>
        <w:t>эстрадного</w:t>
      </w:r>
      <w:r>
        <w:rPr>
          <w:color w:val="auto"/>
        </w:rPr>
        <w:t xml:space="preserve"> </w:t>
      </w:r>
      <w:r w:rsidRPr="00D10941">
        <w:rPr>
          <w:color w:val="auto"/>
        </w:rPr>
        <w:t>танца</w:t>
      </w:r>
      <w:r>
        <w:rPr>
          <w:color w:val="auto"/>
        </w:rPr>
        <w:t xml:space="preserve"> </w:t>
      </w:r>
      <w:r w:rsidRPr="00D10941">
        <w:rPr>
          <w:color w:val="auto"/>
        </w:rPr>
        <w:t>«Хорошки».</w:t>
      </w:r>
    </w:p>
    <w:p w14:paraId="14D96B3F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313" w:tooltip="1999 год" w:history="1">
        <w:r w:rsidRPr="00D10941">
          <w:rPr>
            <w:rStyle w:val="a6"/>
            <w:color w:val="auto"/>
            <w:u w:val="none"/>
          </w:rPr>
          <w:t>1999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дома</w:t>
      </w:r>
      <w:r>
        <w:rPr>
          <w:color w:val="auto"/>
        </w:rPr>
        <w:t xml:space="preserve"> </w:t>
      </w:r>
      <w:r w:rsidRPr="00D10941">
        <w:rPr>
          <w:color w:val="auto"/>
        </w:rPr>
        <w:t>культуры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передано</w:t>
      </w:r>
      <w:r>
        <w:rPr>
          <w:color w:val="auto"/>
        </w:rPr>
        <w:t xml:space="preserve"> </w:t>
      </w:r>
      <w:hyperlink r:id="rId314" w:tooltip="Государственный молодежный театр Алтая (страница отсутствует)" w:history="1">
        <w:r w:rsidRPr="00D10941">
          <w:rPr>
            <w:rStyle w:val="a6"/>
            <w:color w:val="auto"/>
            <w:u w:val="none"/>
          </w:rPr>
          <w:t>Молодежному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театру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Алтая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тех</w:t>
      </w:r>
      <w:r>
        <w:rPr>
          <w:color w:val="auto"/>
        </w:rPr>
        <w:t xml:space="preserve"> </w:t>
      </w:r>
      <w:r w:rsidRPr="00D10941">
        <w:rPr>
          <w:color w:val="auto"/>
        </w:rPr>
        <w:t>пор</w:t>
      </w:r>
      <w:r>
        <w:rPr>
          <w:color w:val="auto"/>
        </w:rPr>
        <w:t xml:space="preserve"> </w:t>
      </w:r>
      <w:r w:rsidRPr="00D10941">
        <w:rPr>
          <w:color w:val="auto"/>
        </w:rPr>
        <w:t>оно</w:t>
      </w:r>
      <w:r>
        <w:rPr>
          <w:color w:val="auto"/>
        </w:rPr>
        <w:t xml:space="preserve"> </w:t>
      </w:r>
      <w:r w:rsidRPr="00D10941">
        <w:rPr>
          <w:color w:val="auto"/>
        </w:rPr>
        <w:t>находится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реконструкции.</w:t>
      </w:r>
    </w:p>
    <w:p w14:paraId="73F40BC0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августе</w:t>
      </w:r>
      <w:r>
        <w:rPr>
          <w:color w:val="auto"/>
        </w:rPr>
        <w:t xml:space="preserve"> </w:t>
      </w:r>
      <w:hyperlink r:id="rId315" w:tooltip="2009 год" w:history="1">
        <w:r w:rsidRPr="00D10941">
          <w:rPr>
            <w:rStyle w:val="a6"/>
            <w:color w:val="auto"/>
            <w:u w:val="none"/>
          </w:rPr>
          <w:t>2009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начались</w:t>
      </w:r>
      <w:r>
        <w:rPr>
          <w:color w:val="auto"/>
        </w:rPr>
        <w:t xml:space="preserve"> </w:t>
      </w:r>
      <w:r w:rsidRPr="00D10941">
        <w:rPr>
          <w:color w:val="auto"/>
        </w:rPr>
        <w:t>работы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восстановлению</w:t>
      </w:r>
      <w:r>
        <w:rPr>
          <w:color w:val="auto"/>
        </w:rPr>
        <w:t xml:space="preserve"> </w:t>
      </w:r>
      <w:r w:rsidRPr="00D10941">
        <w:rPr>
          <w:color w:val="auto"/>
        </w:rPr>
        <w:t>дворца</w:t>
      </w:r>
      <w:r>
        <w:rPr>
          <w:color w:val="auto"/>
        </w:rPr>
        <w:t xml:space="preserve"> </w:t>
      </w:r>
      <w:r w:rsidRPr="00D10941">
        <w:rPr>
          <w:color w:val="auto"/>
        </w:rPr>
        <w:t>культуры</w:t>
      </w:r>
      <w:r>
        <w:rPr>
          <w:color w:val="auto"/>
        </w:rPr>
        <w:t xml:space="preserve"> </w:t>
      </w:r>
      <w:hyperlink r:id="rId316" w:anchor="cite_note-0#cite_note-0" w:history="1">
        <w:r w:rsidRPr="00D10941">
          <w:rPr>
            <w:rStyle w:val="a6"/>
            <w:color w:val="auto"/>
            <w:u w:val="none"/>
          </w:rPr>
          <w:t>[31]</w:t>
        </w:r>
      </w:hyperlink>
      <w:r w:rsidRPr="00D10941">
        <w:rPr>
          <w:color w:val="auto"/>
        </w:rPr>
        <w:t>.</w:t>
      </w:r>
    </w:p>
    <w:p w14:paraId="7473C9F8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Государственный</w:t>
      </w:r>
      <w:r>
        <w:rPr>
          <w:color w:val="auto"/>
        </w:rPr>
        <w:t xml:space="preserve"> </w:t>
      </w:r>
      <w:r w:rsidRPr="00D10941">
        <w:rPr>
          <w:color w:val="auto"/>
        </w:rPr>
        <w:t>художественный</w:t>
      </w:r>
      <w:r>
        <w:rPr>
          <w:color w:val="auto"/>
        </w:rPr>
        <w:t xml:space="preserve"> </w:t>
      </w:r>
      <w:r w:rsidRPr="00D10941">
        <w:rPr>
          <w:color w:val="auto"/>
        </w:rPr>
        <w:t>музей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Алтайского</w:t>
      </w:r>
      <w:r>
        <w:rPr>
          <w:color w:val="auto"/>
        </w:rPr>
        <w:t xml:space="preserve"> </w:t>
      </w:r>
      <w:r w:rsidRPr="00D10941">
        <w:rPr>
          <w:color w:val="auto"/>
        </w:rPr>
        <w:t>края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музей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317" w:tooltip="Барнаул" w:history="1">
        <w:r w:rsidRPr="00D10941">
          <w:rPr>
            <w:rStyle w:val="a6"/>
            <w:color w:val="auto"/>
            <w:u w:val="none"/>
          </w:rPr>
          <w:t>Барнауле</w:t>
        </w:r>
      </w:hyperlink>
      <w:r w:rsidRPr="00D10941">
        <w:rPr>
          <w:color w:val="auto"/>
        </w:rPr>
        <w:t>.</w:t>
      </w:r>
    </w:p>
    <w:p w14:paraId="19182DCD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Расположен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районе</w:t>
      </w:r>
      <w:r>
        <w:rPr>
          <w:color w:val="auto"/>
        </w:rPr>
        <w:t xml:space="preserve"> </w:t>
      </w:r>
      <w:hyperlink r:id="rId318" w:tooltip="Площадь Октября" w:history="1">
        <w:r w:rsidRPr="00D10941">
          <w:rPr>
            <w:rStyle w:val="a6"/>
            <w:color w:val="auto"/>
            <w:u w:val="none"/>
          </w:rPr>
          <w:t>площади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Октября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здании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hyperlink r:id="rId319" w:tooltip="Проспект Ленина (Барнаул)" w:history="1">
        <w:r w:rsidRPr="00D10941">
          <w:rPr>
            <w:rStyle w:val="a6"/>
            <w:color w:val="auto"/>
            <w:u w:val="none"/>
          </w:rPr>
          <w:t>проспекту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Ленина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88.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hyperlink r:id="rId320" w:tooltip="1993" w:history="1">
        <w:r w:rsidRPr="00D10941">
          <w:rPr>
            <w:rStyle w:val="a6"/>
            <w:color w:val="auto"/>
            <w:u w:val="none"/>
          </w:rPr>
          <w:t>1993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года</w:t>
      </w:r>
      <w:r>
        <w:rPr>
          <w:color w:val="auto"/>
        </w:rPr>
        <w:t xml:space="preserve"> </w:t>
      </w:r>
      <w:r w:rsidRPr="00D10941">
        <w:rPr>
          <w:color w:val="auto"/>
        </w:rPr>
        <w:t>носил</w:t>
      </w:r>
      <w:r>
        <w:rPr>
          <w:color w:val="auto"/>
        </w:rPr>
        <w:t xml:space="preserve"> </w:t>
      </w:r>
      <w:r w:rsidRPr="00D10941">
        <w:rPr>
          <w:color w:val="auto"/>
        </w:rPr>
        <w:t>название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Алтайского</w:t>
      </w:r>
      <w:r>
        <w:rPr>
          <w:color w:val="auto"/>
        </w:rPr>
        <w:t xml:space="preserve"> </w:t>
      </w:r>
      <w:r w:rsidRPr="00D10941">
        <w:rPr>
          <w:color w:val="auto"/>
        </w:rPr>
        <w:t>краевого</w:t>
      </w:r>
      <w:r>
        <w:rPr>
          <w:color w:val="auto"/>
        </w:rPr>
        <w:t xml:space="preserve"> </w:t>
      </w:r>
      <w:r w:rsidRPr="00D10941">
        <w:rPr>
          <w:color w:val="auto"/>
        </w:rPr>
        <w:t>музея</w:t>
      </w:r>
      <w:r>
        <w:rPr>
          <w:color w:val="auto"/>
        </w:rPr>
        <w:t xml:space="preserve"> </w:t>
      </w:r>
      <w:r w:rsidRPr="00D10941">
        <w:rPr>
          <w:color w:val="auto"/>
        </w:rPr>
        <w:t>изобразительных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прикладных</w:t>
      </w:r>
      <w:r>
        <w:rPr>
          <w:color w:val="auto"/>
        </w:rPr>
        <w:t xml:space="preserve"> </w:t>
      </w:r>
      <w:r w:rsidRPr="00D10941">
        <w:rPr>
          <w:color w:val="auto"/>
        </w:rPr>
        <w:t>искусств.</w:t>
      </w:r>
    </w:p>
    <w:p w14:paraId="4FA1CAF1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Музей</w:t>
      </w:r>
      <w:r>
        <w:rPr>
          <w:color w:val="auto"/>
        </w:rPr>
        <w:t xml:space="preserve"> </w:t>
      </w:r>
      <w:r w:rsidRPr="00D10941">
        <w:rPr>
          <w:color w:val="auto"/>
        </w:rPr>
        <w:t>основан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321" w:tooltip="1959" w:history="1">
        <w:r w:rsidRPr="00D10941">
          <w:rPr>
            <w:rStyle w:val="a6"/>
            <w:color w:val="auto"/>
            <w:u w:val="none"/>
          </w:rPr>
          <w:t>1959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году,</w:t>
      </w:r>
      <w:r>
        <w:rPr>
          <w:color w:val="auto"/>
        </w:rPr>
        <w:t xml:space="preserve"> </w:t>
      </w:r>
      <w:r w:rsidRPr="00D10941">
        <w:rPr>
          <w:color w:val="auto"/>
        </w:rPr>
        <w:t>но</w:t>
      </w:r>
      <w:r>
        <w:rPr>
          <w:color w:val="auto"/>
        </w:rPr>
        <w:t xml:space="preserve"> </w:t>
      </w:r>
      <w:r w:rsidRPr="00D10941">
        <w:rPr>
          <w:color w:val="auto"/>
        </w:rPr>
        <w:t>история</w:t>
      </w:r>
      <w:r>
        <w:rPr>
          <w:color w:val="auto"/>
        </w:rPr>
        <w:t xml:space="preserve"> </w:t>
      </w:r>
      <w:r w:rsidRPr="00D10941">
        <w:rPr>
          <w:color w:val="auto"/>
        </w:rPr>
        <w:t>появления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322" w:tooltip="Барнаул" w:history="1">
        <w:r w:rsidRPr="00D10941">
          <w:rPr>
            <w:rStyle w:val="a6"/>
            <w:color w:val="auto"/>
            <w:u w:val="none"/>
          </w:rPr>
          <w:t>Барнауле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художественного</w:t>
      </w:r>
      <w:r>
        <w:rPr>
          <w:color w:val="auto"/>
        </w:rPr>
        <w:t xml:space="preserve"> </w:t>
      </w:r>
      <w:r w:rsidRPr="00D10941">
        <w:rPr>
          <w:color w:val="auto"/>
        </w:rPr>
        <w:t>музея</w:t>
      </w:r>
      <w:r>
        <w:rPr>
          <w:color w:val="auto"/>
        </w:rPr>
        <w:t xml:space="preserve"> </w:t>
      </w:r>
      <w:r w:rsidRPr="00D10941">
        <w:rPr>
          <w:color w:val="auto"/>
        </w:rPr>
        <w:t>имеет</w:t>
      </w:r>
      <w:r>
        <w:rPr>
          <w:color w:val="auto"/>
        </w:rPr>
        <w:t xml:space="preserve"> </w:t>
      </w:r>
      <w:r w:rsidRPr="00D10941">
        <w:rPr>
          <w:color w:val="auto"/>
        </w:rPr>
        <w:t>более</w:t>
      </w:r>
      <w:r>
        <w:rPr>
          <w:color w:val="auto"/>
        </w:rPr>
        <w:t xml:space="preserve"> </w:t>
      </w:r>
      <w:r w:rsidRPr="00D10941">
        <w:rPr>
          <w:color w:val="auto"/>
        </w:rPr>
        <w:t>давнюю</w:t>
      </w:r>
      <w:r>
        <w:rPr>
          <w:color w:val="auto"/>
        </w:rPr>
        <w:t xml:space="preserve"> </w:t>
      </w:r>
      <w:r w:rsidRPr="00D10941">
        <w:rPr>
          <w:color w:val="auto"/>
        </w:rPr>
        <w:t>историю.</w:t>
      </w:r>
      <w:r>
        <w:rPr>
          <w:color w:val="auto"/>
        </w:rPr>
        <w:t xml:space="preserve"> </w:t>
      </w:r>
      <w:r w:rsidRPr="00D10941">
        <w:rPr>
          <w:color w:val="auto"/>
        </w:rPr>
        <w:t>Известный</w:t>
      </w:r>
      <w:r>
        <w:rPr>
          <w:color w:val="auto"/>
        </w:rPr>
        <w:t xml:space="preserve"> </w:t>
      </w:r>
      <w:r w:rsidRPr="00D10941">
        <w:rPr>
          <w:color w:val="auto"/>
        </w:rPr>
        <w:t>учёный-изобретатель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начальник</w:t>
      </w:r>
      <w:r>
        <w:rPr>
          <w:color w:val="auto"/>
        </w:rPr>
        <w:t xml:space="preserve"> </w:t>
      </w:r>
      <w:r w:rsidRPr="00D10941">
        <w:rPr>
          <w:color w:val="auto"/>
        </w:rPr>
        <w:t>Колывано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Воскресенских</w:t>
      </w:r>
      <w:r>
        <w:rPr>
          <w:color w:val="auto"/>
        </w:rPr>
        <w:t xml:space="preserve"> </w:t>
      </w:r>
      <w:r w:rsidRPr="00D10941">
        <w:rPr>
          <w:color w:val="auto"/>
        </w:rPr>
        <w:t>заводов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Алтае</w:t>
      </w:r>
      <w:r>
        <w:rPr>
          <w:color w:val="auto"/>
        </w:rPr>
        <w:t xml:space="preserve"> </w:t>
      </w:r>
      <w:hyperlink r:id="rId323" w:tooltip="Фролов, Пётр Козьмич" w:history="1">
        <w:r w:rsidRPr="00D10941">
          <w:rPr>
            <w:rStyle w:val="a6"/>
            <w:color w:val="auto"/>
            <w:u w:val="none"/>
          </w:rPr>
          <w:t>Петр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Козмич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Фролов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обладал</w:t>
      </w:r>
      <w:r>
        <w:rPr>
          <w:color w:val="auto"/>
        </w:rPr>
        <w:t xml:space="preserve"> </w:t>
      </w:r>
      <w:r w:rsidRPr="00D10941">
        <w:rPr>
          <w:color w:val="auto"/>
        </w:rPr>
        <w:t>уникальной</w:t>
      </w:r>
      <w:r>
        <w:rPr>
          <w:color w:val="auto"/>
        </w:rPr>
        <w:t xml:space="preserve"> </w:t>
      </w:r>
      <w:r w:rsidRPr="00D10941">
        <w:rPr>
          <w:color w:val="auto"/>
        </w:rPr>
        <w:t>художественной</w:t>
      </w:r>
      <w:r>
        <w:rPr>
          <w:color w:val="auto"/>
        </w:rPr>
        <w:t xml:space="preserve"> </w:t>
      </w:r>
      <w:r w:rsidRPr="00D10941">
        <w:rPr>
          <w:color w:val="auto"/>
        </w:rPr>
        <w:t>коллекцией,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которую</w:t>
      </w:r>
      <w:r>
        <w:rPr>
          <w:color w:val="auto"/>
        </w:rPr>
        <w:t xml:space="preserve"> </w:t>
      </w:r>
      <w:r w:rsidRPr="00D10941">
        <w:rPr>
          <w:color w:val="auto"/>
        </w:rPr>
        <w:t>входили</w:t>
      </w:r>
      <w:r>
        <w:rPr>
          <w:color w:val="auto"/>
        </w:rPr>
        <w:t xml:space="preserve"> </w:t>
      </w:r>
      <w:r w:rsidRPr="00D10941">
        <w:rPr>
          <w:color w:val="auto"/>
        </w:rPr>
        <w:t>картины</w:t>
      </w:r>
      <w:r>
        <w:rPr>
          <w:color w:val="auto"/>
        </w:rPr>
        <w:t xml:space="preserve"> </w:t>
      </w:r>
      <w:r w:rsidRPr="00D10941">
        <w:rPr>
          <w:color w:val="auto"/>
        </w:rPr>
        <w:t>многих</w:t>
      </w:r>
      <w:r>
        <w:rPr>
          <w:color w:val="auto"/>
        </w:rPr>
        <w:t xml:space="preserve"> </w:t>
      </w:r>
      <w:r w:rsidRPr="00D10941">
        <w:rPr>
          <w:color w:val="auto"/>
        </w:rPr>
        <w:t>известных</w:t>
      </w:r>
      <w:r>
        <w:rPr>
          <w:color w:val="auto"/>
        </w:rPr>
        <w:t xml:space="preserve"> </w:t>
      </w:r>
      <w:r w:rsidRPr="00D10941">
        <w:rPr>
          <w:color w:val="auto"/>
        </w:rPr>
        <w:t>русских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западноевропейских</w:t>
      </w:r>
      <w:r>
        <w:rPr>
          <w:color w:val="auto"/>
        </w:rPr>
        <w:t xml:space="preserve"> </w:t>
      </w:r>
      <w:r w:rsidRPr="00D10941">
        <w:rPr>
          <w:color w:val="auto"/>
        </w:rPr>
        <w:t>художников,</w:t>
      </w:r>
      <w:r>
        <w:rPr>
          <w:color w:val="auto"/>
        </w:rPr>
        <w:t xml:space="preserve"> </w:t>
      </w:r>
      <w:r w:rsidRPr="00D10941">
        <w:rPr>
          <w:color w:val="auto"/>
        </w:rPr>
        <w:t>среди</w:t>
      </w:r>
      <w:r>
        <w:rPr>
          <w:color w:val="auto"/>
        </w:rPr>
        <w:t xml:space="preserve"> </w:t>
      </w:r>
      <w:r w:rsidRPr="00D10941">
        <w:rPr>
          <w:color w:val="auto"/>
        </w:rPr>
        <w:t>которых</w:t>
      </w:r>
      <w:r>
        <w:rPr>
          <w:color w:val="auto"/>
        </w:rPr>
        <w:t xml:space="preserve"> </w:t>
      </w:r>
      <w:r w:rsidRPr="00D10941">
        <w:rPr>
          <w:color w:val="auto"/>
        </w:rPr>
        <w:t>несколько</w:t>
      </w:r>
      <w:r>
        <w:rPr>
          <w:color w:val="auto"/>
        </w:rPr>
        <w:t xml:space="preserve"> </w:t>
      </w:r>
      <w:r w:rsidRPr="00D10941">
        <w:rPr>
          <w:color w:val="auto"/>
        </w:rPr>
        <w:t>живописных</w:t>
      </w:r>
      <w:r>
        <w:rPr>
          <w:color w:val="auto"/>
        </w:rPr>
        <w:t xml:space="preserve"> </w:t>
      </w:r>
      <w:r w:rsidRPr="00D10941">
        <w:rPr>
          <w:color w:val="auto"/>
        </w:rPr>
        <w:t>произведений</w:t>
      </w:r>
      <w:r>
        <w:rPr>
          <w:color w:val="auto"/>
        </w:rPr>
        <w:t xml:space="preserve"> </w:t>
      </w:r>
      <w:r w:rsidRPr="00D10941">
        <w:rPr>
          <w:color w:val="auto"/>
        </w:rPr>
        <w:t>кисти</w:t>
      </w:r>
      <w:r>
        <w:rPr>
          <w:color w:val="auto"/>
        </w:rPr>
        <w:t xml:space="preserve"> </w:t>
      </w:r>
      <w:hyperlink r:id="rId324" w:tooltip="Рембрандт" w:history="1">
        <w:r w:rsidRPr="00D10941">
          <w:rPr>
            <w:rStyle w:val="a6"/>
            <w:color w:val="auto"/>
            <w:u w:val="none"/>
          </w:rPr>
          <w:t>Рембрандта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Эти</w:t>
      </w:r>
      <w:r>
        <w:rPr>
          <w:color w:val="auto"/>
        </w:rPr>
        <w:t xml:space="preserve"> </w:t>
      </w:r>
      <w:r w:rsidRPr="00D10941">
        <w:rPr>
          <w:color w:val="auto"/>
        </w:rPr>
        <w:t>работы</w:t>
      </w:r>
      <w:r>
        <w:rPr>
          <w:color w:val="auto"/>
        </w:rPr>
        <w:t xml:space="preserve"> </w:t>
      </w:r>
      <w:r w:rsidRPr="00D10941">
        <w:rPr>
          <w:color w:val="auto"/>
        </w:rPr>
        <w:t>положили</w:t>
      </w:r>
      <w:r>
        <w:rPr>
          <w:color w:val="auto"/>
        </w:rPr>
        <w:t xml:space="preserve"> </w:t>
      </w:r>
      <w:r w:rsidRPr="00D10941">
        <w:rPr>
          <w:color w:val="auto"/>
        </w:rPr>
        <w:t>начало</w:t>
      </w:r>
      <w:r>
        <w:rPr>
          <w:color w:val="auto"/>
        </w:rPr>
        <w:t xml:space="preserve"> </w:t>
      </w:r>
      <w:r w:rsidRPr="00D10941">
        <w:rPr>
          <w:color w:val="auto"/>
        </w:rPr>
        <w:t>собранию</w:t>
      </w:r>
      <w:r>
        <w:rPr>
          <w:color w:val="auto"/>
        </w:rPr>
        <w:t xml:space="preserve"> </w:t>
      </w:r>
      <w:r w:rsidRPr="00D10941">
        <w:rPr>
          <w:color w:val="auto"/>
        </w:rPr>
        <w:t>художественного</w:t>
      </w:r>
      <w:r>
        <w:rPr>
          <w:color w:val="auto"/>
        </w:rPr>
        <w:t xml:space="preserve"> </w:t>
      </w:r>
      <w:r w:rsidRPr="00D10941">
        <w:rPr>
          <w:color w:val="auto"/>
        </w:rPr>
        <w:t>отдела</w:t>
      </w:r>
      <w:r>
        <w:rPr>
          <w:color w:val="auto"/>
        </w:rPr>
        <w:t xml:space="preserve"> </w:t>
      </w:r>
      <w:hyperlink r:id="rId325" w:tooltip="Алтайский государственный краеведческий музей" w:history="1">
        <w:r w:rsidRPr="00D10941">
          <w:rPr>
            <w:rStyle w:val="a6"/>
            <w:color w:val="auto"/>
            <w:u w:val="none"/>
          </w:rPr>
          <w:t>Алтайского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краеведческого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музея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созданного</w:t>
      </w:r>
      <w:r>
        <w:rPr>
          <w:color w:val="auto"/>
        </w:rPr>
        <w:t xml:space="preserve"> </w:t>
      </w:r>
      <w:hyperlink r:id="rId326" w:tooltip="Фролов, Пётр Козьмич" w:history="1">
        <w:r w:rsidRPr="00D10941">
          <w:rPr>
            <w:rStyle w:val="a6"/>
            <w:color w:val="auto"/>
            <w:u w:val="none"/>
          </w:rPr>
          <w:t>Фроловым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327" w:tooltip="1823" w:history="1">
        <w:r w:rsidRPr="00D10941">
          <w:rPr>
            <w:rStyle w:val="a6"/>
            <w:color w:val="auto"/>
            <w:u w:val="none"/>
          </w:rPr>
          <w:t>1823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hyperlink r:id="rId328" w:anchor="cite_note-0#cite_note-0" w:history="1">
        <w:r w:rsidRPr="00D10941">
          <w:rPr>
            <w:rStyle w:val="a6"/>
            <w:color w:val="auto"/>
            <w:u w:val="none"/>
          </w:rPr>
          <w:t>[29]</w:t>
        </w:r>
      </w:hyperlink>
      <w:r w:rsidRPr="00D10941">
        <w:rPr>
          <w:color w:val="auto"/>
        </w:rPr>
        <w:t>.</w:t>
      </w:r>
    </w:p>
    <w:p w14:paraId="0CF3659B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Позднее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329" w:tooltip="1920" w:history="1">
        <w:r w:rsidRPr="00D10941">
          <w:rPr>
            <w:rStyle w:val="a6"/>
            <w:color w:val="auto"/>
            <w:u w:val="none"/>
          </w:rPr>
          <w:t>1920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открыт</w:t>
      </w:r>
      <w:r>
        <w:rPr>
          <w:color w:val="auto"/>
        </w:rPr>
        <w:t xml:space="preserve"> </w:t>
      </w:r>
      <w:r w:rsidRPr="00D10941">
        <w:rPr>
          <w:color w:val="auto"/>
        </w:rPr>
        <w:t>Художественный</w:t>
      </w:r>
      <w:r>
        <w:rPr>
          <w:color w:val="auto"/>
        </w:rPr>
        <w:t xml:space="preserve"> </w:t>
      </w:r>
      <w:r w:rsidRPr="00D10941">
        <w:rPr>
          <w:color w:val="auto"/>
        </w:rPr>
        <w:t>музей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здании</w:t>
      </w:r>
      <w:r>
        <w:rPr>
          <w:color w:val="auto"/>
        </w:rPr>
        <w:t xml:space="preserve"> </w:t>
      </w:r>
      <w:r w:rsidRPr="00D10941">
        <w:rPr>
          <w:color w:val="auto"/>
        </w:rPr>
        <w:t>бывшей</w:t>
      </w:r>
      <w:r>
        <w:rPr>
          <w:color w:val="auto"/>
        </w:rPr>
        <w:t xml:space="preserve"> </w:t>
      </w:r>
      <w:r w:rsidRPr="00D10941">
        <w:rPr>
          <w:color w:val="auto"/>
        </w:rPr>
        <w:t>церкви</w:t>
      </w:r>
      <w:r>
        <w:rPr>
          <w:color w:val="auto"/>
        </w:rPr>
        <w:t xml:space="preserve"> </w:t>
      </w:r>
      <w:r w:rsidRPr="00D10941">
        <w:rPr>
          <w:color w:val="auto"/>
        </w:rPr>
        <w:t>Дмитрия</w:t>
      </w:r>
      <w:r>
        <w:rPr>
          <w:color w:val="auto"/>
        </w:rPr>
        <w:t xml:space="preserve"> </w:t>
      </w:r>
      <w:r w:rsidRPr="00D10941">
        <w:rPr>
          <w:color w:val="auto"/>
        </w:rPr>
        <w:t>Ростовского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</w:t>
      </w:r>
      <w:r>
        <w:rPr>
          <w:color w:val="auto"/>
        </w:rPr>
        <w:t xml:space="preserve"> </w:t>
      </w:r>
      <w:r w:rsidRPr="00D10941">
        <w:rPr>
          <w:color w:val="auto"/>
        </w:rPr>
        <w:t>Спартака.</w:t>
      </w:r>
      <w:r>
        <w:rPr>
          <w:color w:val="auto"/>
        </w:rPr>
        <w:t xml:space="preserve"> </w:t>
      </w:r>
      <w:r w:rsidRPr="00D10941">
        <w:rPr>
          <w:color w:val="auto"/>
        </w:rPr>
        <w:t>Коллекция</w:t>
      </w:r>
      <w:r>
        <w:rPr>
          <w:color w:val="auto"/>
        </w:rPr>
        <w:t xml:space="preserve"> </w:t>
      </w:r>
      <w:r w:rsidRPr="00D10941">
        <w:rPr>
          <w:color w:val="auto"/>
        </w:rPr>
        <w:t>включала</w:t>
      </w:r>
      <w:r>
        <w:rPr>
          <w:color w:val="auto"/>
        </w:rPr>
        <w:t xml:space="preserve"> </w:t>
      </w:r>
      <w:r w:rsidRPr="00D10941">
        <w:rPr>
          <w:color w:val="auto"/>
        </w:rPr>
        <w:t>работы</w:t>
      </w:r>
      <w:r>
        <w:rPr>
          <w:color w:val="auto"/>
        </w:rPr>
        <w:t xml:space="preserve"> </w:t>
      </w:r>
      <w:r w:rsidRPr="00D10941">
        <w:rPr>
          <w:color w:val="auto"/>
        </w:rPr>
        <w:t>таких</w:t>
      </w:r>
      <w:r>
        <w:rPr>
          <w:color w:val="auto"/>
        </w:rPr>
        <w:t xml:space="preserve"> </w:t>
      </w:r>
      <w:r w:rsidRPr="00D10941">
        <w:rPr>
          <w:color w:val="auto"/>
        </w:rPr>
        <w:t>художников,</w:t>
      </w:r>
      <w:r>
        <w:rPr>
          <w:color w:val="auto"/>
        </w:rPr>
        <w:t xml:space="preserve"> </w:t>
      </w:r>
      <w:r w:rsidRPr="00D10941">
        <w:rPr>
          <w:color w:val="auto"/>
        </w:rPr>
        <w:t>как</w:t>
      </w:r>
      <w:hyperlink r:id="rId330" w:tooltip="Малевич" w:history="1">
        <w:r w:rsidRPr="00D10941">
          <w:rPr>
            <w:rStyle w:val="a6"/>
            <w:color w:val="auto"/>
            <w:u w:val="none"/>
          </w:rPr>
          <w:t>Малевич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hyperlink r:id="rId331" w:tooltip="Кандинский" w:history="1">
        <w:r w:rsidRPr="00D10941">
          <w:rPr>
            <w:rStyle w:val="a6"/>
            <w:color w:val="auto"/>
            <w:u w:val="none"/>
          </w:rPr>
          <w:t>Кандинский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Кончаловский,</w:t>
      </w:r>
      <w:r>
        <w:rPr>
          <w:color w:val="auto"/>
        </w:rPr>
        <w:t xml:space="preserve"> </w:t>
      </w:r>
      <w:r w:rsidRPr="00D10941">
        <w:rPr>
          <w:color w:val="auto"/>
        </w:rPr>
        <w:t>Лентулов,</w:t>
      </w:r>
      <w:r>
        <w:rPr>
          <w:color w:val="auto"/>
        </w:rPr>
        <w:t xml:space="preserve"> </w:t>
      </w:r>
      <w:r w:rsidRPr="00D10941">
        <w:rPr>
          <w:color w:val="auto"/>
        </w:rPr>
        <w:t>Куприн,</w:t>
      </w:r>
      <w:r>
        <w:rPr>
          <w:color w:val="auto"/>
        </w:rPr>
        <w:t xml:space="preserve"> </w:t>
      </w:r>
      <w:r w:rsidRPr="00D10941">
        <w:rPr>
          <w:color w:val="auto"/>
        </w:rPr>
        <w:t>Крымов,</w:t>
      </w:r>
      <w:r>
        <w:rPr>
          <w:color w:val="auto"/>
        </w:rPr>
        <w:t xml:space="preserve"> </w:t>
      </w:r>
      <w:r w:rsidRPr="00D10941">
        <w:rPr>
          <w:color w:val="auto"/>
        </w:rPr>
        <w:t>Ларионов,</w:t>
      </w:r>
      <w:r>
        <w:rPr>
          <w:color w:val="auto"/>
        </w:rPr>
        <w:t xml:space="preserve"> </w:t>
      </w:r>
      <w:r w:rsidRPr="00D10941">
        <w:rPr>
          <w:color w:val="auto"/>
        </w:rPr>
        <w:t>Кузнецов;</w:t>
      </w:r>
      <w:r>
        <w:rPr>
          <w:color w:val="auto"/>
        </w:rPr>
        <w:t xml:space="preserve"> </w:t>
      </w:r>
      <w:r w:rsidRPr="00D10941">
        <w:rPr>
          <w:color w:val="auto"/>
        </w:rPr>
        <w:t>произведения</w:t>
      </w:r>
      <w:r>
        <w:rPr>
          <w:color w:val="auto"/>
        </w:rPr>
        <w:t xml:space="preserve"> </w:t>
      </w:r>
      <w:r w:rsidRPr="00D10941">
        <w:rPr>
          <w:color w:val="auto"/>
        </w:rPr>
        <w:t>мастеров</w:t>
      </w:r>
      <w:r>
        <w:rPr>
          <w:color w:val="auto"/>
        </w:rPr>
        <w:t xml:space="preserve"> </w:t>
      </w:r>
      <w:r w:rsidRPr="00D10941">
        <w:rPr>
          <w:color w:val="auto"/>
        </w:rPr>
        <w:t>русской</w:t>
      </w:r>
      <w:r>
        <w:rPr>
          <w:color w:val="auto"/>
        </w:rPr>
        <w:t xml:space="preserve"> </w:t>
      </w:r>
      <w:r w:rsidRPr="00D10941">
        <w:rPr>
          <w:color w:val="auto"/>
        </w:rPr>
        <w:t>академической</w:t>
      </w:r>
      <w:r>
        <w:rPr>
          <w:color w:val="auto"/>
        </w:rPr>
        <w:t xml:space="preserve"> </w:t>
      </w:r>
      <w:r w:rsidRPr="00D10941">
        <w:rPr>
          <w:color w:val="auto"/>
        </w:rPr>
        <w:t>живописи,</w:t>
      </w:r>
      <w:r>
        <w:rPr>
          <w:color w:val="auto"/>
        </w:rPr>
        <w:t xml:space="preserve"> </w:t>
      </w:r>
      <w:r w:rsidRPr="00D10941">
        <w:rPr>
          <w:color w:val="auto"/>
        </w:rPr>
        <w:t>фламандской</w:t>
      </w:r>
      <w:r>
        <w:rPr>
          <w:color w:val="auto"/>
        </w:rPr>
        <w:t xml:space="preserve"> </w:t>
      </w:r>
      <w:r w:rsidRPr="00D10941">
        <w:rPr>
          <w:color w:val="auto"/>
        </w:rPr>
        <w:t>школы,</w:t>
      </w:r>
      <w:r>
        <w:rPr>
          <w:color w:val="auto"/>
        </w:rPr>
        <w:t xml:space="preserve"> </w:t>
      </w:r>
      <w:r w:rsidRPr="00D10941">
        <w:rPr>
          <w:color w:val="auto"/>
        </w:rPr>
        <w:t>школы</w:t>
      </w:r>
      <w:r>
        <w:rPr>
          <w:color w:val="auto"/>
        </w:rPr>
        <w:t xml:space="preserve"> </w:t>
      </w:r>
      <w:r w:rsidRPr="00D10941">
        <w:rPr>
          <w:color w:val="auto"/>
        </w:rPr>
        <w:t>Пуссена,</w:t>
      </w:r>
      <w:r>
        <w:rPr>
          <w:color w:val="auto"/>
        </w:rPr>
        <w:t xml:space="preserve"> </w:t>
      </w:r>
      <w:r w:rsidRPr="00D10941">
        <w:rPr>
          <w:color w:val="auto"/>
        </w:rPr>
        <w:t>Рубенса,</w:t>
      </w:r>
      <w:r>
        <w:rPr>
          <w:color w:val="auto"/>
        </w:rPr>
        <w:t xml:space="preserve"> </w:t>
      </w:r>
      <w:r w:rsidRPr="00D10941">
        <w:rPr>
          <w:color w:val="auto"/>
        </w:rPr>
        <w:t>Ван</w:t>
      </w:r>
      <w:r>
        <w:rPr>
          <w:color w:val="auto"/>
        </w:rPr>
        <w:t xml:space="preserve"> </w:t>
      </w:r>
      <w:r w:rsidRPr="00D10941">
        <w:rPr>
          <w:color w:val="auto"/>
        </w:rPr>
        <w:t>Дейка.</w:t>
      </w:r>
      <w:r>
        <w:rPr>
          <w:color w:val="auto"/>
        </w:rPr>
        <w:t xml:space="preserve"> </w:t>
      </w:r>
      <w:r w:rsidRPr="00D10941">
        <w:rPr>
          <w:color w:val="auto"/>
        </w:rPr>
        <w:t>Этот</w:t>
      </w:r>
      <w:r>
        <w:rPr>
          <w:color w:val="auto"/>
        </w:rPr>
        <w:t xml:space="preserve"> </w:t>
      </w:r>
      <w:r w:rsidRPr="00D10941">
        <w:rPr>
          <w:color w:val="auto"/>
        </w:rPr>
        <w:t>музей</w:t>
      </w:r>
      <w:r>
        <w:rPr>
          <w:color w:val="auto"/>
        </w:rPr>
        <w:t xml:space="preserve"> </w:t>
      </w:r>
      <w:r w:rsidRPr="00D10941">
        <w:rPr>
          <w:color w:val="auto"/>
        </w:rPr>
        <w:t>просуществовал</w:t>
      </w:r>
      <w:r>
        <w:rPr>
          <w:color w:val="auto"/>
        </w:rPr>
        <w:t xml:space="preserve"> </w:t>
      </w:r>
      <w:r w:rsidRPr="00D10941">
        <w:rPr>
          <w:color w:val="auto"/>
        </w:rPr>
        <w:t>недолго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середине</w:t>
      </w:r>
      <w:r>
        <w:rPr>
          <w:color w:val="auto"/>
        </w:rPr>
        <w:t xml:space="preserve"> </w:t>
      </w:r>
      <w:hyperlink r:id="rId332" w:tooltip="1920" w:history="1">
        <w:r w:rsidRPr="00D10941">
          <w:rPr>
            <w:rStyle w:val="a6"/>
            <w:color w:val="auto"/>
            <w:u w:val="none"/>
          </w:rPr>
          <w:t>1920</w:t>
        </w:r>
      </w:hyperlink>
      <w:r w:rsidRPr="00D10941">
        <w:rPr>
          <w:color w:val="auto"/>
        </w:rPr>
        <w:t>-х</w:t>
      </w:r>
      <w:r>
        <w:rPr>
          <w:color w:val="auto"/>
        </w:rPr>
        <w:t xml:space="preserve"> </w:t>
      </w:r>
      <w:r w:rsidRPr="00D10941">
        <w:rPr>
          <w:color w:val="auto"/>
        </w:rPr>
        <w:t>годов</w:t>
      </w:r>
      <w:r>
        <w:rPr>
          <w:color w:val="auto"/>
        </w:rPr>
        <w:t xml:space="preserve"> </w:t>
      </w:r>
      <w:r w:rsidRPr="00D10941">
        <w:rPr>
          <w:color w:val="auto"/>
        </w:rPr>
        <w:t>музей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закрыт,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коллекция</w:t>
      </w:r>
      <w:r>
        <w:rPr>
          <w:color w:val="auto"/>
        </w:rPr>
        <w:t xml:space="preserve"> </w:t>
      </w:r>
      <w:r w:rsidRPr="00D10941">
        <w:rPr>
          <w:color w:val="auto"/>
        </w:rPr>
        <w:t>исчезла.</w:t>
      </w:r>
    </w:p>
    <w:p w14:paraId="708DADEB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концу</w:t>
      </w:r>
      <w:r>
        <w:rPr>
          <w:color w:val="auto"/>
        </w:rPr>
        <w:t xml:space="preserve"> </w:t>
      </w:r>
      <w:hyperlink r:id="rId333" w:tooltip="1950" w:history="1">
        <w:r w:rsidRPr="00D10941">
          <w:rPr>
            <w:rStyle w:val="a6"/>
            <w:color w:val="auto"/>
            <w:u w:val="none"/>
          </w:rPr>
          <w:t>1950</w:t>
        </w:r>
      </w:hyperlink>
      <w:r w:rsidRPr="00D10941">
        <w:rPr>
          <w:color w:val="auto"/>
        </w:rPr>
        <w:t>-х</w:t>
      </w:r>
      <w:r>
        <w:rPr>
          <w:color w:val="auto"/>
        </w:rPr>
        <w:t xml:space="preserve"> </w:t>
      </w:r>
      <w:r w:rsidRPr="00D10941">
        <w:rPr>
          <w:color w:val="auto"/>
        </w:rPr>
        <w:t>годов,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связи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активным</w:t>
      </w:r>
      <w:r>
        <w:rPr>
          <w:color w:val="auto"/>
        </w:rPr>
        <w:t xml:space="preserve"> </w:t>
      </w:r>
      <w:r w:rsidRPr="00D10941">
        <w:rPr>
          <w:color w:val="auto"/>
        </w:rPr>
        <w:t>освоением</w:t>
      </w:r>
      <w:r>
        <w:rPr>
          <w:color w:val="auto"/>
        </w:rPr>
        <w:t xml:space="preserve"> </w:t>
      </w:r>
      <w:r w:rsidRPr="00D10941">
        <w:rPr>
          <w:color w:val="auto"/>
        </w:rPr>
        <w:t>целинных</w:t>
      </w:r>
      <w:r>
        <w:rPr>
          <w:color w:val="auto"/>
        </w:rPr>
        <w:t xml:space="preserve"> </w:t>
      </w:r>
      <w:r w:rsidRPr="00D10941">
        <w:rPr>
          <w:color w:val="auto"/>
        </w:rPr>
        <w:t>земель,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целью</w:t>
      </w:r>
      <w:r>
        <w:rPr>
          <w:color w:val="auto"/>
        </w:rPr>
        <w:t xml:space="preserve"> </w:t>
      </w:r>
      <w:r w:rsidRPr="00D10941">
        <w:rPr>
          <w:color w:val="auto"/>
        </w:rPr>
        <w:t>приобщения</w:t>
      </w:r>
      <w:r>
        <w:rPr>
          <w:color w:val="auto"/>
        </w:rPr>
        <w:t xml:space="preserve"> </w:t>
      </w:r>
      <w:r w:rsidRPr="00D10941">
        <w:rPr>
          <w:color w:val="auto"/>
        </w:rPr>
        <w:t>жителей</w:t>
      </w:r>
      <w:r>
        <w:rPr>
          <w:color w:val="auto"/>
        </w:rPr>
        <w:t xml:space="preserve"> </w:t>
      </w:r>
      <w:r w:rsidRPr="00D10941">
        <w:rPr>
          <w:color w:val="auto"/>
        </w:rPr>
        <w:t>целинного</w:t>
      </w:r>
      <w:r>
        <w:rPr>
          <w:color w:val="auto"/>
        </w:rPr>
        <w:t xml:space="preserve"> </w:t>
      </w:r>
      <w:r w:rsidRPr="00D10941">
        <w:rPr>
          <w:color w:val="auto"/>
        </w:rPr>
        <w:t>края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высокой</w:t>
      </w:r>
      <w:r>
        <w:rPr>
          <w:color w:val="auto"/>
        </w:rPr>
        <w:t xml:space="preserve"> </w:t>
      </w:r>
      <w:r w:rsidRPr="00D10941">
        <w:rPr>
          <w:color w:val="auto"/>
        </w:rPr>
        <w:t>культуре,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шедеврам</w:t>
      </w:r>
      <w:r>
        <w:rPr>
          <w:color w:val="auto"/>
        </w:rPr>
        <w:t xml:space="preserve"> </w:t>
      </w:r>
      <w:r w:rsidRPr="00D10941">
        <w:rPr>
          <w:color w:val="auto"/>
        </w:rPr>
        <w:t>русского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советского</w:t>
      </w:r>
      <w:r>
        <w:rPr>
          <w:color w:val="auto"/>
        </w:rPr>
        <w:t xml:space="preserve"> </w:t>
      </w:r>
      <w:r w:rsidRPr="00D10941">
        <w:rPr>
          <w:color w:val="auto"/>
        </w:rPr>
        <w:t>искусства</w:t>
      </w:r>
      <w:r>
        <w:rPr>
          <w:color w:val="auto"/>
        </w:rPr>
        <w:t xml:space="preserve"> </w:t>
      </w:r>
      <w:r w:rsidRPr="00D10941">
        <w:rPr>
          <w:color w:val="auto"/>
        </w:rPr>
        <w:t>вышли</w:t>
      </w:r>
      <w:r>
        <w:rPr>
          <w:color w:val="auto"/>
        </w:rPr>
        <w:t xml:space="preserve"> </w:t>
      </w:r>
      <w:r w:rsidRPr="00D10941">
        <w:rPr>
          <w:color w:val="auto"/>
        </w:rPr>
        <w:t>приказы</w:t>
      </w:r>
      <w:r>
        <w:rPr>
          <w:color w:val="auto"/>
        </w:rPr>
        <w:t xml:space="preserve"> </w:t>
      </w:r>
      <w:r w:rsidRPr="00D10941">
        <w:rPr>
          <w:color w:val="auto"/>
        </w:rPr>
        <w:t>Совета</w:t>
      </w:r>
      <w:r>
        <w:rPr>
          <w:color w:val="auto"/>
        </w:rPr>
        <w:t xml:space="preserve"> </w:t>
      </w:r>
      <w:r w:rsidRPr="00D10941">
        <w:rPr>
          <w:color w:val="auto"/>
        </w:rPr>
        <w:t>министров</w:t>
      </w:r>
      <w:r>
        <w:rPr>
          <w:color w:val="auto"/>
        </w:rPr>
        <w:t xml:space="preserve"> </w:t>
      </w:r>
      <w:hyperlink r:id="rId334" w:tooltip="РСФСР" w:history="1">
        <w:r w:rsidRPr="00D10941">
          <w:rPr>
            <w:rStyle w:val="a6"/>
            <w:color w:val="auto"/>
            <w:u w:val="none"/>
          </w:rPr>
          <w:t>РСФСР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о</w:t>
      </w:r>
      <w:r>
        <w:rPr>
          <w:color w:val="auto"/>
        </w:rPr>
        <w:t xml:space="preserve"> </w:t>
      </w:r>
      <w:r w:rsidRPr="00D10941">
        <w:rPr>
          <w:color w:val="auto"/>
        </w:rPr>
        <w:t>создании</w:t>
      </w:r>
      <w:r>
        <w:rPr>
          <w:color w:val="auto"/>
        </w:rPr>
        <w:t xml:space="preserve"> </w:t>
      </w:r>
      <w:r w:rsidRPr="00D10941">
        <w:rPr>
          <w:color w:val="auto"/>
        </w:rPr>
        <w:t>художественных</w:t>
      </w:r>
      <w:r>
        <w:rPr>
          <w:color w:val="auto"/>
        </w:rPr>
        <w:t xml:space="preserve"> </w:t>
      </w:r>
      <w:r w:rsidRPr="00D10941">
        <w:rPr>
          <w:color w:val="auto"/>
        </w:rPr>
        <w:t>музеев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азиатской</w:t>
      </w:r>
      <w:r>
        <w:rPr>
          <w:color w:val="auto"/>
        </w:rPr>
        <w:t xml:space="preserve"> </w:t>
      </w:r>
      <w:r w:rsidRPr="00D10941">
        <w:rPr>
          <w:color w:val="auto"/>
        </w:rPr>
        <w:t>части</w:t>
      </w:r>
      <w:r>
        <w:rPr>
          <w:color w:val="auto"/>
        </w:rPr>
        <w:t xml:space="preserve"> </w:t>
      </w:r>
      <w:r w:rsidRPr="00D10941">
        <w:rPr>
          <w:color w:val="auto"/>
        </w:rPr>
        <w:t>России</w:t>
      </w:r>
      <w:r>
        <w:rPr>
          <w:color w:val="auto"/>
        </w:rPr>
        <w:t xml:space="preserve"> </w:t>
      </w:r>
      <w:r w:rsidRPr="00D10941">
        <w:rPr>
          <w:color w:val="auto"/>
        </w:rPr>
        <w:t>—</w:t>
      </w:r>
      <w:r>
        <w:rPr>
          <w:color w:val="auto"/>
        </w:rPr>
        <w:t xml:space="preserve"> </w:t>
      </w:r>
      <w:r w:rsidRPr="00D10941">
        <w:rPr>
          <w:color w:val="auto"/>
        </w:rPr>
        <w:t>городах</w:t>
      </w:r>
      <w:r>
        <w:rPr>
          <w:color w:val="auto"/>
        </w:rPr>
        <w:t xml:space="preserve"> </w:t>
      </w:r>
      <w:r w:rsidRPr="00D10941">
        <w:rPr>
          <w:color w:val="auto"/>
        </w:rPr>
        <w:t>Зауралья,</w:t>
      </w:r>
      <w:r>
        <w:rPr>
          <w:color w:val="auto"/>
        </w:rPr>
        <w:t xml:space="preserve"> </w:t>
      </w:r>
      <w:r w:rsidRPr="00D10941">
        <w:rPr>
          <w:color w:val="auto"/>
        </w:rPr>
        <w:t>Сибири,</w:t>
      </w:r>
      <w:r>
        <w:rPr>
          <w:color w:val="auto"/>
        </w:rPr>
        <w:t xml:space="preserve"> </w:t>
      </w:r>
      <w:r w:rsidRPr="00D10941">
        <w:rPr>
          <w:color w:val="auto"/>
        </w:rPr>
        <w:t>Алтая.</w:t>
      </w:r>
      <w:r>
        <w:rPr>
          <w:color w:val="auto"/>
        </w:rPr>
        <w:t xml:space="preserve"> </w:t>
      </w:r>
      <w:r w:rsidRPr="00D10941">
        <w:rPr>
          <w:color w:val="auto"/>
        </w:rPr>
        <w:t>Художественный</w:t>
      </w:r>
      <w:r>
        <w:rPr>
          <w:color w:val="auto"/>
        </w:rPr>
        <w:t xml:space="preserve"> </w:t>
      </w:r>
      <w:r w:rsidRPr="00D10941">
        <w:rPr>
          <w:color w:val="auto"/>
        </w:rPr>
        <w:t>музей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Барнауле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открыт</w:t>
      </w:r>
      <w:r>
        <w:rPr>
          <w:color w:val="auto"/>
        </w:rPr>
        <w:t xml:space="preserve"> </w:t>
      </w:r>
      <w:hyperlink r:id="rId335" w:tooltip="6 марта" w:history="1">
        <w:r w:rsidRPr="00D10941">
          <w:rPr>
            <w:rStyle w:val="a6"/>
            <w:color w:val="auto"/>
            <w:u w:val="none"/>
          </w:rPr>
          <w:t>6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марта</w:t>
        </w:r>
      </w:hyperlink>
      <w:r>
        <w:rPr>
          <w:color w:val="auto"/>
        </w:rPr>
        <w:t xml:space="preserve"> </w:t>
      </w:r>
      <w:hyperlink r:id="rId336" w:tooltip="1959" w:history="1">
        <w:r w:rsidRPr="00D10941">
          <w:rPr>
            <w:rStyle w:val="a6"/>
            <w:color w:val="auto"/>
            <w:u w:val="none"/>
          </w:rPr>
          <w:t>1959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года</w:t>
      </w:r>
      <w:r>
        <w:rPr>
          <w:color w:val="auto"/>
        </w:rPr>
        <w:t xml:space="preserve"> </w:t>
      </w:r>
      <w:r w:rsidRPr="00D10941">
        <w:rPr>
          <w:color w:val="auto"/>
        </w:rPr>
        <w:t>[20].</w:t>
      </w:r>
    </w:p>
    <w:p w14:paraId="0655FC92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Коллекция</w:t>
      </w:r>
      <w:r>
        <w:rPr>
          <w:color w:val="auto"/>
        </w:rPr>
        <w:t xml:space="preserve"> </w:t>
      </w:r>
      <w:r w:rsidRPr="00D10941">
        <w:rPr>
          <w:color w:val="auto"/>
        </w:rPr>
        <w:t>музея</w:t>
      </w:r>
      <w:r>
        <w:rPr>
          <w:color w:val="auto"/>
        </w:rPr>
        <w:t xml:space="preserve"> </w:t>
      </w:r>
      <w:r w:rsidRPr="00D10941">
        <w:rPr>
          <w:color w:val="auto"/>
        </w:rPr>
        <w:t>создавалась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основе</w:t>
      </w:r>
      <w:r>
        <w:rPr>
          <w:color w:val="auto"/>
        </w:rPr>
        <w:t xml:space="preserve"> </w:t>
      </w:r>
      <w:r w:rsidRPr="00D10941">
        <w:rPr>
          <w:color w:val="auto"/>
        </w:rPr>
        <w:t>произведений</w:t>
      </w:r>
      <w:r>
        <w:rPr>
          <w:color w:val="auto"/>
        </w:rPr>
        <w:t xml:space="preserve"> </w:t>
      </w:r>
      <w:r w:rsidRPr="00D10941">
        <w:rPr>
          <w:color w:val="auto"/>
        </w:rPr>
        <w:t>художественного</w:t>
      </w:r>
      <w:r>
        <w:rPr>
          <w:color w:val="auto"/>
        </w:rPr>
        <w:t xml:space="preserve"> </w:t>
      </w:r>
      <w:r w:rsidRPr="00D10941">
        <w:rPr>
          <w:color w:val="auto"/>
        </w:rPr>
        <w:t>отдела</w:t>
      </w:r>
      <w:r>
        <w:rPr>
          <w:color w:val="auto"/>
        </w:rPr>
        <w:t xml:space="preserve"> </w:t>
      </w:r>
      <w:hyperlink r:id="rId337" w:tooltip="Алтайский государственный краеведческий музей" w:history="1">
        <w:r w:rsidRPr="00D10941">
          <w:rPr>
            <w:rStyle w:val="a6"/>
            <w:color w:val="auto"/>
            <w:u w:val="none"/>
          </w:rPr>
          <w:t>Краеведческого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музея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это</w:t>
      </w:r>
      <w:r>
        <w:rPr>
          <w:color w:val="auto"/>
        </w:rPr>
        <w:t xml:space="preserve"> </w:t>
      </w:r>
      <w:r w:rsidRPr="00D10941">
        <w:rPr>
          <w:color w:val="auto"/>
        </w:rPr>
        <w:t>прежде</w:t>
      </w:r>
      <w:r>
        <w:rPr>
          <w:color w:val="auto"/>
        </w:rPr>
        <w:t xml:space="preserve"> </w:t>
      </w:r>
      <w:r w:rsidRPr="00D10941">
        <w:rPr>
          <w:color w:val="auto"/>
        </w:rPr>
        <w:t>всего</w:t>
      </w:r>
      <w:r>
        <w:rPr>
          <w:color w:val="auto"/>
        </w:rPr>
        <w:t xml:space="preserve"> </w:t>
      </w:r>
      <w:r w:rsidRPr="00D10941">
        <w:rPr>
          <w:color w:val="auto"/>
        </w:rPr>
        <w:t>работы</w:t>
      </w:r>
      <w:r>
        <w:rPr>
          <w:color w:val="auto"/>
        </w:rPr>
        <w:t xml:space="preserve"> </w:t>
      </w:r>
      <w:r w:rsidRPr="00D10941">
        <w:rPr>
          <w:color w:val="auto"/>
        </w:rPr>
        <w:t>художников</w:t>
      </w:r>
      <w:r>
        <w:rPr>
          <w:color w:val="auto"/>
        </w:rPr>
        <w:t xml:space="preserve"> </w:t>
      </w:r>
      <w:hyperlink r:id="rId338" w:tooltip="Барнаул" w:history="1">
        <w:r w:rsidRPr="00D10941">
          <w:rPr>
            <w:rStyle w:val="a6"/>
            <w:color w:val="auto"/>
            <w:u w:val="none"/>
          </w:rPr>
          <w:t>Барнаула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XIX—</w:t>
      </w:r>
      <w:r>
        <w:rPr>
          <w:color w:val="auto"/>
        </w:rPr>
        <w:t xml:space="preserve"> </w:t>
      </w:r>
      <w:r w:rsidRPr="00D10941">
        <w:rPr>
          <w:color w:val="auto"/>
        </w:rPr>
        <w:t>начала</w:t>
      </w:r>
      <w:r>
        <w:rPr>
          <w:color w:val="auto"/>
        </w:rPr>
        <w:t xml:space="preserve"> </w:t>
      </w:r>
      <w:r w:rsidRPr="00D10941">
        <w:rPr>
          <w:color w:val="auto"/>
        </w:rPr>
        <w:t>XX</w:t>
      </w:r>
      <w:r>
        <w:rPr>
          <w:color w:val="auto"/>
        </w:rPr>
        <w:t xml:space="preserve"> </w:t>
      </w:r>
      <w:r w:rsidRPr="00D10941">
        <w:rPr>
          <w:color w:val="auto"/>
        </w:rPr>
        <w:t>веков:</w:t>
      </w:r>
      <w:r>
        <w:rPr>
          <w:color w:val="auto"/>
        </w:rPr>
        <w:t xml:space="preserve"> </w:t>
      </w:r>
      <w:r w:rsidRPr="00D10941">
        <w:rPr>
          <w:color w:val="auto"/>
        </w:rPr>
        <w:t>Авилова,</w:t>
      </w:r>
      <w:r>
        <w:rPr>
          <w:color w:val="auto"/>
        </w:rPr>
        <w:t xml:space="preserve"> </w:t>
      </w:r>
      <w:r w:rsidRPr="00D10941">
        <w:rPr>
          <w:color w:val="auto"/>
        </w:rPr>
        <w:t>Кончаловского,</w:t>
      </w:r>
      <w:r>
        <w:rPr>
          <w:color w:val="auto"/>
        </w:rPr>
        <w:t xml:space="preserve"> </w:t>
      </w:r>
      <w:r w:rsidRPr="00D10941">
        <w:rPr>
          <w:color w:val="auto"/>
        </w:rPr>
        <w:t>Осьмеркина.</w:t>
      </w:r>
      <w:r>
        <w:rPr>
          <w:color w:val="auto"/>
        </w:rPr>
        <w:t xml:space="preserve"> </w:t>
      </w:r>
      <w:r w:rsidRPr="00D10941">
        <w:rPr>
          <w:color w:val="auto"/>
        </w:rPr>
        <w:t>Кроме</w:t>
      </w:r>
      <w:r>
        <w:rPr>
          <w:color w:val="auto"/>
        </w:rPr>
        <w:t xml:space="preserve"> </w:t>
      </w:r>
      <w:r w:rsidRPr="00D10941">
        <w:rPr>
          <w:color w:val="auto"/>
        </w:rPr>
        <w:t>того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фонды</w:t>
      </w:r>
      <w:r>
        <w:rPr>
          <w:color w:val="auto"/>
        </w:rPr>
        <w:t xml:space="preserve"> </w:t>
      </w:r>
      <w:r w:rsidRPr="00D10941">
        <w:rPr>
          <w:color w:val="auto"/>
        </w:rPr>
        <w:t>музея</w:t>
      </w:r>
      <w:r>
        <w:rPr>
          <w:color w:val="auto"/>
        </w:rPr>
        <w:t xml:space="preserve"> </w:t>
      </w:r>
      <w:r w:rsidRPr="00D10941">
        <w:rPr>
          <w:color w:val="auto"/>
        </w:rPr>
        <w:t>поступали</w:t>
      </w:r>
      <w:r>
        <w:rPr>
          <w:color w:val="auto"/>
        </w:rPr>
        <w:t xml:space="preserve"> </w:t>
      </w:r>
      <w:r w:rsidRPr="00D10941">
        <w:rPr>
          <w:color w:val="auto"/>
        </w:rPr>
        <w:t>произведения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крупных</w:t>
      </w:r>
      <w:r>
        <w:rPr>
          <w:color w:val="auto"/>
        </w:rPr>
        <w:t xml:space="preserve"> </w:t>
      </w:r>
      <w:r w:rsidRPr="00D10941">
        <w:rPr>
          <w:color w:val="auto"/>
        </w:rPr>
        <w:t>художественных</w:t>
      </w:r>
      <w:r>
        <w:rPr>
          <w:color w:val="auto"/>
        </w:rPr>
        <w:t xml:space="preserve"> </w:t>
      </w:r>
      <w:r w:rsidRPr="00D10941">
        <w:rPr>
          <w:color w:val="auto"/>
        </w:rPr>
        <w:t>выставок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частных</w:t>
      </w:r>
      <w:r>
        <w:rPr>
          <w:color w:val="auto"/>
        </w:rPr>
        <w:t xml:space="preserve"> </w:t>
      </w:r>
      <w:r w:rsidRPr="00D10941">
        <w:rPr>
          <w:color w:val="auto"/>
        </w:rPr>
        <w:t>коллекций,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также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Русского</w:t>
      </w:r>
      <w:r>
        <w:rPr>
          <w:color w:val="auto"/>
        </w:rPr>
        <w:t xml:space="preserve"> </w:t>
      </w:r>
      <w:r w:rsidRPr="00D10941">
        <w:rPr>
          <w:color w:val="auto"/>
        </w:rPr>
        <w:t>музея,</w:t>
      </w:r>
      <w:r>
        <w:rPr>
          <w:color w:val="auto"/>
        </w:rPr>
        <w:t xml:space="preserve"> </w:t>
      </w:r>
      <w:hyperlink r:id="rId339" w:tooltip="Государственный Эрмитаж" w:history="1">
        <w:r w:rsidRPr="00D10941">
          <w:rPr>
            <w:rStyle w:val="a6"/>
            <w:color w:val="auto"/>
            <w:u w:val="none"/>
          </w:rPr>
          <w:t>Эрмитажа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hyperlink r:id="rId340" w:tooltip="Третьяковская галерея" w:history="1">
        <w:r w:rsidRPr="00D10941">
          <w:rPr>
            <w:rStyle w:val="a6"/>
            <w:color w:val="auto"/>
            <w:u w:val="none"/>
          </w:rPr>
          <w:t>Третьяковской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галереи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Исторического</w:t>
      </w:r>
      <w:r>
        <w:rPr>
          <w:color w:val="auto"/>
        </w:rPr>
        <w:t xml:space="preserve"> </w:t>
      </w:r>
      <w:r w:rsidRPr="00D10941">
        <w:rPr>
          <w:color w:val="auto"/>
        </w:rPr>
        <w:t>музея,</w:t>
      </w:r>
      <w:r>
        <w:rPr>
          <w:color w:val="auto"/>
        </w:rPr>
        <w:t xml:space="preserve"> </w:t>
      </w:r>
      <w:r w:rsidRPr="00D10941">
        <w:rPr>
          <w:color w:val="auto"/>
        </w:rPr>
        <w:t>Научно-исследовательского</w:t>
      </w:r>
      <w:r>
        <w:rPr>
          <w:color w:val="auto"/>
        </w:rPr>
        <w:t xml:space="preserve"> </w:t>
      </w:r>
      <w:r w:rsidRPr="00D10941">
        <w:rPr>
          <w:color w:val="auto"/>
        </w:rPr>
        <w:t>музея</w:t>
      </w:r>
      <w:r>
        <w:rPr>
          <w:color w:val="auto"/>
        </w:rPr>
        <w:t xml:space="preserve"> </w:t>
      </w:r>
      <w:r w:rsidRPr="00D10941">
        <w:rPr>
          <w:color w:val="auto"/>
        </w:rPr>
        <w:t>АХ</w:t>
      </w:r>
      <w:r>
        <w:rPr>
          <w:color w:val="auto"/>
        </w:rPr>
        <w:t xml:space="preserve"> </w:t>
      </w:r>
      <w:r w:rsidRPr="00D10941">
        <w:rPr>
          <w:color w:val="auto"/>
        </w:rPr>
        <w:t>СССР,</w:t>
      </w:r>
      <w:r>
        <w:rPr>
          <w:color w:val="auto"/>
        </w:rPr>
        <w:t xml:space="preserve"> </w:t>
      </w:r>
      <w:r w:rsidRPr="00D10941">
        <w:rPr>
          <w:color w:val="auto"/>
        </w:rPr>
        <w:t>Павловского</w:t>
      </w:r>
      <w:r>
        <w:rPr>
          <w:color w:val="auto"/>
        </w:rPr>
        <w:t xml:space="preserve"> </w:t>
      </w:r>
      <w:r w:rsidRPr="00D10941">
        <w:rPr>
          <w:color w:val="auto"/>
        </w:rPr>
        <w:t>дворца-музея.</w:t>
      </w:r>
    </w:p>
    <w:p w14:paraId="2BC72B9B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hyperlink r:id="rId341" w:tooltip="2003" w:history="1">
        <w:r w:rsidRPr="00D10941">
          <w:rPr>
            <w:rStyle w:val="a6"/>
            <w:color w:val="auto"/>
            <w:u w:val="none"/>
          </w:rPr>
          <w:t>2003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года</w:t>
      </w:r>
      <w:r>
        <w:rPr>
          <w:color w:val="auto"/>
        </w:rPr>
        <w:t xml:space="preserve"> </w:t>
      </w:r>
      <w:r w:rsidRPr="00D10941">
        <w:rPr>
          <w:color w:val="auto"/>
        </w:rPr>
        <w:t>Художественный</w:t>
      </w:r>
      <w:r>
        <w:rPr>
          <w:color w:val="auto"/>
        </w:rPr>
        <w:t xml:space="preserve"> </w:t>
      </w:r>
      <w:r w:rsidRPr="00D10941">
        <w:rPr>
          <w:color w:val="auto"/>
        </w:rPr>
        <w:t>музей</w:t>
      </w:r>
      <w:r>
        <w:rPr>
          <w:color w:val="auto"/>
        </w:rPr>
        <w:t xml:space="preserve"> </w:t>
      </w:r>
      <w:r w:rsidRPr="00D10941">
        <w:rPr>
          <w:color w:val="auto"/>
        </w:rPr>
        <w:t>выступает</w:t>
      </w:r>
      <w:r>
        <w:rPr>
          <w:color w:val="auto"/>
        </w:rPr>
        <w:t xml:space="preserve"> </w:t>
      </w:r>
      <w:r w:rsidRPr="00D10941">
        <w:rPr>
          <w:color w:val="auto"/>
        </w:rPr>
        <w:t>организатором</w:t>
      </w:r>
      <w:r>
        <w:rPr>
          <w:color w:val="auto"/>
        </w:rPr>
        <w:t xml:space="preserve"> </w:t>
      </w:r>
      <w:r w:rsidRPr="00D10941">
        <w:rPr>
          <w:color w:val="auto"/>
        </w:rPr>
        <w:t>фестиваля</w:t>
      </w:r>
      <w:r>
        <w:rPr>
          <w:color w:val="auto"/>
        </w:rPr>
        <w:t xml:space="preserve"> </w:t>
      </w:r>
      <w:r w:rsidRPr="00D10941">
        <w:rPr>
          <w:color w:val="auto"/>
        </w:rPr>
        <w:t>популярных</w:t>
      </w:r>
      <w:r>
        <w:rPr>
          <w:color w:val="auto"/>
        </w:rPr>
        <w:t xml:space="preserve"> </w:t>
      </w:r>
      <w:r w:rsidRPr="00D10941">
        <w:rPr>
          <w:color w:val="auto"/>
        </w:rPr>
        <w:t>тенденций</w:t>
      </w:r>
      <w:r>
        <w:rPr>
          <w:color w:val="auto"/>
        </w:rPr>
        <w:t xml:space="preserve"> </w:t>
      </w:r>
      <w:r w:rsidRPr="00D10941">
        <w:rPr>
          <w:color w:val="auto"/>
        </w:rPr>
        <w:t>молодежной</w:t>
      </w:r>
      <w:r>
        <w:rPr>
          <w:color w:val="auto"/>
        </w:rPr>
        <w:t xml:space="preserve"> </w:t>
      </w:r>
      <w:r w:rsidRPr="00D10941">
        <w:rPr>
          <w:color w:val="auto"/>
        </w:rPr>
        <w:t>культуры</w:t>
      </w:r>
      <w:r>
        <w:rPr>
          <w:color w:val="auto"/>
        </w:rPr>
        <w:t xml:space="preserve"> </w:t>
      </w:r>
      <w:r w:rsidRPr="00D10941">
        <w:rPr>
          <w:color w:val="auto"/>
        </w:rPr>
        <w:t>«Молодежная</w:t>
      </w:r>
      <w:r>
        <w:rPr>
          <w:color w:val="auto"/>
        </w:rPr>
        <w:t xml:space="preserve"> </w:t>
      </w:r>
      <w:r w:rsidRPr="00D10941">
        <w:rPr>
          <w:color w:val="auto"/>
        </w:rPr>
        <w:t>палитра».</w:t>
      </w:r>
    </w:p>
    <w:p w14:paraId="12E0A67D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музее</w:t>
      </w:r>
      <w:r>
        <w:rPr>
          <w:color w:val="auto"/>
        </w:rPr>
        <w:t xml:space="preserve"> </w:t>
      </w:r>
      <w:r w:rsidRPr="00D10941">
        <w:rPr>
          <w:color w:val="auto"/>
        </w:rPr>
        <w:t>насчитывается</w:t>
      </w:r>
      <w:r>
        <w:rPr>
          <w:color w:val="auto"/>
        </w:rPr>
        <w:t xml:space="preserve"> </w:t>
      </w:r>
      <w:r w:rsidRPr="00D10941">
        <w:rPr>
          <w:color w:val="auto"/>
        </w:rPr>
        <w:t>более</w:t>
      </w:r>
      <w:r>
        <w:rPr>
          <w:color w:val="auto"/>
        </w:rPr>
        <w:t xml:space="preserve"> </w:t>
      </w:r>
      <w:r w:rsidRPr="00D10941">
        <w:rPr>
          <w:color w:val="auto"/>
        </w:rPr>
        <w:t>13</w:t>
      </w:r>
      <w:r>
        <w:rPr>
          <w:color w:val="auto"/>
        </w:rPr>
        <w:t xml:space="preserve"> </w:t>
      </w:r>
      <w:r w:rsidRPr="00D10941">
        <w:rPr>
          <w:color w:val="auto"/>
        </w:rPr>
        <w:t>тысяч</w:t>
      </w:r>
      <w:r>
        <w:rPr>
          <w:color w:val="auto"/>
        </w:rPr>
        <w:t xml:space="preserve"> </w:t>
      </w:r>
      <w:r w:rsidRPr="00D10941">
        <w:rPr>
          <w:color w:val="auto"/>
        </w:rPr>
        <w:t>произведений</w:t>
      </w:r>
      <w:r>
        <w:rPr>
          <w:color w:val="auto"/>
        </w:rPr>
        <w:t xml:space="preserve"> </w:t>
      </w:r>
      <w:r w:rsidRPr="00D10941">
        <w:rPr>
          <w:color w:val="auto"/>
        </w:rPr>
        <w:t>основных</w:t>
      </w:r>
      <w:r>
        <w:rPr>
          <w:color w:val="auto"/>
        </w:rPr>
        <w:t xml:space="preserve"> </w:t>
      </w:r>
      <w:r w:rsidRPr="00D10941">
        <w:rPr>
          <w:color w:val="auto"/>
        </w:rPr>
        <w:t>видов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жанров</w:t>
      </w:r>
      <w:r>
        <w:rPr>
          <w:color w:val="auto"/>
        </w:rPr>
        <w:t xml:space="preserve"> </w:t>
      </w:r>
      <w:r w:rsidRPr="00D10941">
        <w:rPr>
          <w:color w:val="auto"/>
        </w:rPr>
        <w:t>изобразительного</w:t>
      </w:r>
      <w:r>
        <w:rPr>
          <w:color w:val="auto"/>
        </w:rPr>
        <w:t xml:space="preserve"> </w:t>
      </w:r>
      <w:r w:rsidRPr="00D10941">
        <w:rPr>
          <w:color w:val="auto"/>
        </w:rPr>
        <w:t>искусства.</w:t>
      </w:r>
      <w:r>
        <w:rPr>
          <w:color w:val="auto"/>
        </w:rPr>
        <w:t xml:space="preserve"> </w:t>
      </w:r>
      <w:r w:rsidRPr="00D10941">
        <w:rPr>
          <w:color w:val="auto"/>
        </w:rPr>
        <w:t>Коллекция</w:t>
      </w:r>
      <w:r>
        <w:rPr>
          <w:color w:val="auto"/>
        </w:rPr>
        <w:t xml:space="preserve"> </w:t>
      </w:r>
      <w:r w:rsidRPr="00D10941">
        <w:rPr>
          <w:color w:val="auto"/>
        </w:rPr>
        <w:t>состоит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разделов</w:t>
      </w:r>
      <w:r>
        <w:rPr>
          <w:color w:val="auto"/>
        </w:rPr>
        <w:t xml:space="preserve"> </w:t>
      </w:r>
      <w:hyperlink r:id="rId342" w:tooltip="Православие" w:history="1">
        <w:r w:rsidRPr="00D10941">
          <w:rPr>
            <w:rStyle w:val="a6"/>
            <w:color w:val="auto"/>
            <w:u w:val="none"/>
          </w:rPr>
          <w:t>православного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искусства</w:t>
      </w:r>
      <w:r>
        <w:rPr>
          <w:color w:val="auto"/>
        </w:rPr>
        <w:t xml:space="preserve"> </w:t>
      </w:r>
      <w:r w:rsidRPr="00D10941">
        <w:rPr>
          <w:color w:val="auto"/>
        </w:rPr>
        <w:t>XVI-XX</w:t>
      </w:r>
      <w:r>
        <w:rPr>
          <w:color w:val="auto"/>
        </w:rPr>
        <w:t xml:space="preserve"> </w:t>
      </w:r>
      <w:r w:rsidRPr="00D10941">
        <w:rPr>
          <w:color w:val="auto"/>
        </w:rPr>
        <w:t>веков,</w:t>
      </w:r>
      <w:r>
        <w:rPr>
          <w:color w:val="auto"/>
        </w:rPr>
        <w:t xml:space="preserve"> </w:t>
      </w:r>
      <w:r w:rsidRPr="00D10941">
        <w:rPr>
          <w:color w:val="auto"/>
        </w:rPr>
        <w:t>отечественного</w:t>
      </w:r>
      <w:r>
        <w:rPr>
          <w:color w:val="auto"/>
        </w:rPr>
        <w:t xml:space="preserve"> </w:t>
      </w:r>
      <w:r w:rsidRPr="00D10941">
        <w:rPr>
          <w:color w:val="auto"/>
        </w:rPr>
        <w:t>искусства</w:t>
      </w:r>
      <w:r>
        <w:rPr>
          <w:color w:val="auto"/>
        </w:rPr>
        <w:t xml:space="preserve"> </w:t>
      </w:r>
      <w:r w:rsidRPr="00D10941">
        <w:rPr>
          <w:color w:val="auto"/>
        </w:rPr>
        <w:t>XVIII-XX</w:t>
      </w:r>
      <w:r>
        <w:rPr>
          <w:color w:val="auto"/>
        </w:rPr>
        <w:t xml:space="preserve"> </w:t>
      </w:r>
      <w:r w:rsidRPr="00D10941">
        <w:rPr>
          <w:color w:val="auto"/>
        </w:rPr>
        <w:t>веков,</w:t>
      </w:r>
      <w:r>
        <w:rPr>
          <w:color w:val="auto"/>
        </w:rPr>
        <w:t xml:space="preserve"> </w:t>
      </w:r>
      <w:r w:rsidRPr="00D10941">
        <w:rPr>
          <w:color w:val="auto"/>
        </w:rPr>
        <w:t>профессионального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народного</w:t>
      </w:r>
      <w:r>
        <w:rPr>
          <w:color w:val="auto"/>
        </w:rPr>
        <w:t xml:space="preserve"> </w:t>
      </w:r>
      <w:r w:rsidRPr="00D10941">
        <w:rPr>
          <w:color w:val="auto"/>
        </w:rPr>
        <w:t>искусства</w:t>
      </w:r>
      <w:r>
        <w:rPr>
          <w:color w:val="auto"/>
        </w:rPr>
        <w:t xml:space="preserve"> </w:t>
      </w:r>
      <w:hyperlink r:id="rId343" w:tooltip="Сибирь" w:history="1">
        <w:r w:rsidRPr="00D10941">
          <w:rPr>
            <w:rStyle w:val="a6"/>
            <w:color w:val="auto"/>
            <w:u w:val="none"/>
          </w:rPr>
          <w:t>Сибири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hyperlink r:id="rId344" w:tooltip="Алтай" w:history="1">
        <w:r w:rsidRPr="00D10941">
          <w:rPr>
            <w:rStyle w:val="a6"/>
            <w:color w:val="auto"/>
            <w:u w:val="none"/>
          </w:rPr>
          <w:t>Алтая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конца</w:t>
      </w:r>
      <w:r>
        <w:rPr>
          <w:color w:val="auto"/>
        </w:rPr>
        <w:t xml:space="preserve"> </w:t>
      </w:r>
      <w:r w:rsidRPr="00D10941">
        <w:rPr>
          <w:color w:val="auto"/>
        </w:rPr>
        <w:t>XVIII-XXI</w:t>
      </w:r>
      <w:r>
        <w:rPr>
          <w:color w:val="auto"/>
        </w:rPr>
        <w:t xml:space="preserve"> </w:t>
      </w:r>
      <w:r w:rsidRPr="00D10941">
        <w:rPr>
          <w:color w:val="auto"/>
        </w:rPr>
        <w:t>веков,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также</w:t>
      </w:r>
      <w:r>
        <w:rPr>
          <w:color w:val="auto"/>
        </w:rPr>
        <w:t xml:space="preserve"> </w:t>
      </w:r>
      <w:r w:rsidRPr="00D10941">
        <w:rPr>
          <w:color w:val="auto"/>
        </w:rPr>
        <w:t>небольших</w:t>
      </w:r>
      <w:r>
        <w:rPr>
          <w:color w:val="auto"/>
        </w:rPr>
        <w:t xml:space="preserve"> </w:t>
      </w:r>
      <w:r w:rsidRPr="00D10941">
        <w:rPr>
          <w:color w:val="auto"/>
        </w:rPr>
        <w:t>разделов</w:t>
      </w:r>
      <w:r>
        <w:rPr>
          <w:color w:val="auto"/>
        </w:rPr>
        <w:t xml:space="preserve"> </w:t>
      </w:r>
      <w:hyperlink r:id="rId345" w:tooltip="Античность" w:history="1">
        <w:r w:rsidRPr="00D10941">
          <w:rPr>
            <w:rStyle w:val="a6"/>
            <w:color w:val="auto"/>
            <w:u w:val="none"/>
          </w:rPr>
          <w:t>античного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западноевропейского</w:t>
      </w:r>
      <w:r>
        <w:rPr>
          <w:color w:val="auto"/>
        </w:rPr>
        <w:t xml:space="preserve"> </w:t>
      </w:r>
      <w:r w:rsidRPr="00D10941">
        <w:rPr>
          <w:color w:val="auto"/>
        </w:rPr>
        <w:t>искусства</w:t>
      </w:r>
      <w:r>
        <w:rPr>
          <w:color w:val="auto"/>
        </w:rPr>
        <w:t xml:space="preserve"> </w:t>
      </w:r>
      <w:r w:rsidRPr="00D10941">
        <w:rPr>
          <w:color w:val="auto"/>
        </w:rPr>
        <w:t>[20].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музее</w:t>
      </w:r>
      <w:r>
        <w:rPr>
          <w:color w:val="auto"/>
        </w:rPr>
        <w:t xml:space="preserve"> </w:t>
      </w:r>
      <w:r w:rsidRPr="00D10941">
        <w:rPr>
          <w:color w:val="auto"/>
        </w:rPr>
        <w:t>насчитывается</w:t>
      </w:r>
      <w:r>
        <w:rPr>
          <w:color w:val="auto"/>
        </w:rPr>
        <w:t xml:space="preserve"> </w:t>
      </w:r>
      <w:r w:rsidRPr="00D10941">
        <w:rPr>
          <w:color w:val="auto"/>
        </w:rPr>
        <w:t>более</w:t>
      </w:r>
      <w:r>
        <w:rPr>
          <w:color w:val="auto"/>
        </w:rPr>
        <w:t xml:space="preserve"> </w:t>
      </w:r>
      <w:r w:rsidRPr="00D10941">
        <w:rPr>
          <w:color w:val="auto"/>
        </w:rPr>
        <w:t>13</w:t>
      </w:r>
      <w:r>
        <w:rPr>
          <w:color w:val="auto"/>
        </w:rPr>
        <w:t xml:space="preserve"> </w:t>
      </w:r>
      <w:r w:rsidRPr="00D10941">
        <w:rPr>
          <w:color w:val="auto"/>
        </w:rPr>
        <w:t>тысяч</w:t>
      </w:r>
      <w:r>
        <w:rPr>
          <w:color w:val="auto"/>
        </w:rPr>
        <w:t xml:space="preserve"> </w:t>
      </w:r>
      <w:r w:rsidRPr="00D10941">
        <w:rPr>
          <w:color w:val="auto"/>
        </w:rPr>
        <w:t>произведений</w:t>
      </w:r>
      <w:r>
        <w:rPr>
          <w:color w:val="auto"/>
        </w:rPr>
        <w:t xml:space="preserve"> </w:t>
      </w:r>
      <w:r w:rsidRPr="00D10941">
        <w:rPr>
          <w:color w:val="auto"/>
        </w:rPr>
        <w:t>основных</w:t>
      </w:r>
      <w:r>
        <w:rPr>
          <w:color w:val="auto"/>
        </w:rPr>
        <w:t xml:space="preserve"> </w:t>
      </w:r>
      <w:r w:rsidRPr="00D10941">
        <w:rPr>
          <w:color w:val="auto"/>
        </w:rPr>
        <w:t>видов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жанров</w:t>
      </w:r>
      <w:r>
        <w:rPr>
          <w:color w:val="auto"/>
        </w:rPr>
        <w:t xml:space="preserve"> </w:t>
      </w:r>
      <w:r w:rsidRPr="00D10941">
        <w:rPr>
          <w:color w:val="auto"/>
        </w:rPr>
        <w:t>изобразительного</w:t>
      </w:r>
      <w:r>
        <w:rPr>
          <w:color w:val="auto"/>
        </w:rPr>
        <w:t xml:space="preserve"> </w:t>
      </w:r>
      <w:r w:rsidRPr="00D10941">
        <w:rPr>
          <w:color w:val="auto"/>
        </w:rPr>
        <w:t>искусства.</w:t>
      </w:r>
      <w:r>
        <w:rPr>
          <w:color w:val="auto"/>
        </w:rPr>
        <w:t xml:space="preserve"> </w:t>
      </w:r>
      <w:r w:rsidRPr="00D10941">
        <w:rPr>
          <w:color w:val="auto"/>
        </w:rPr>
        <w:t>Коллекция</w:t>
      </w:r>
      <w:r>
        <w:rPr>
          <w:color w:val="auto"/>
        </w:rPr>
        <w:t xml:space="preserve"> </w:t>
      </w:r>
      <w:r w:rsidRPr="00D10941">
        <w:rPr>
          <w:color w:val="auto"/>
        </w:rPr>
        <w:t>состоит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разделов</w:t>
      </w:r>
      <w:r>
        <w:rPr>
          <w:color w:val="auto"/>
        </w:rPr>
        <w:t xml:space="preserve"> </w:t>
      </w:r>
      <w:hyperlink r:id="rId346" w:tooltip="Православие" w:history="1">
        <w:r w:rsidRPr="00D10941">
          <w:rPr>
            <w:rStyle w:val="a6"/>
            <w:color w:val="auto"/>
            <w:u w:val="none"/>
          </w:rPr>
          <w:t>православного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искусства</w:t>
      </w:r>
      <w:r>
        <w:rPr>
          <w:color w:val="auto"/>
        </w:rPr>
        <w:t xml:space="preserve"> </w:t>
      </w:r>
      <w:r w:rsidRPr="00D10941">
        <w:rPr>
          <w:color w:val="auto"/>
        </w:rPr>
        <w:t>XVI-XX</w:t>
      </w:r>
      <w:r>
        <w:rPr>
          <w:color w:val="auto"/>
        </w:rPr>
        <w:t xml:space="preserve"> </w:t>
      </w:r>
      <w:r w:rsidRPr="00D10941">
        <w:rPr>
          <w:color w:val="auto"/>
        </w:rPr>
        <w:t>веков,</w:t>
      </w:r>
      <w:r>
        <w:rPr>
          <w:color w:val="auto"/>
        </w:rPr>
        <w:t xml:space="preserve"> </w:t>
      </w:r>
      <w:r w:rsidRPr="00D10941">
        <w:rPr>
          <w:color w:val="auto"/>
        </w:rPr>
        <w:t>отечественного</w:t>
      </w:r>
      <w:r>
        <w:rPr>
          <w:color w:val="auto"/>
        </w:rPr>
        <w:t xml:space="preserve"> </w:t>
      </w:r>
      <w:r w:rsidRPr="00D10941">
        <w:rPr>
          <w:color w:val="auto"/>
        </w:rPr>
        <w:t>искусства</w:t>
      </w:r>
      <w:r>
        <w:rPr>
          <w:color w:val="auto"/>
        </w:rPr>
        <w:t xml:space="preserve"> </w:t>
      </w:r>
      <w:r w:rsidRPr="00D10941">
        <w:rPr>
          <w:color w:val="auto"/>
        </w:rPr>
        <w:t>XVIII-XX</w:t>
      </w:r>
      <w:r>
        <w:rPr>
          <w:color w:val="auto"/>
        </w:rPr>
        <w:t xml:space="preserve"> </w:t>
      </w:r>
      <w:r w:rsidRPr="00D10941">
        <w:rPr>
          <w:color w:val="auto"/>
        </w:rPr>
        <w:t>веков,</w:t>
      </w:r>
      <w:r>
        <w:rPr>
          <w:color w:val="auto"/>
        </w:rPr>
        <w:t xml:space="preserve"> </w:t>
      </w:r>
      <w:r w:rsidRPr="00D10941">
        <w:rPr>
          <w:color w:val="auto"/>
        </w:rPr>
        <w:t>профессионального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народного</w:t>
      </w:r>
      <w:r>
        <w:rPr>
          <w:color w:val="auto"/>
        </w:rPr>
        <w:t xml:space="preserve"> </w:t>
      </w:r>
      <w:r w:rsidRPr="00D10941">
        <w:rPr>
          <w:color w:val="auto"/>
        </w:rPr>
        <w:t>искусства</w:t>
      </w:r>
      <w:r>
        <w:rPr>
          <w:color w:val="auto"/>
        </w:rPr>
        <w:t xml:space="preserve"> </w:t>
      </w:r>
      <w:hyperlink r:id="rId347" w:tooltip="Сибирь" w:history="1">
        <w:r w:rsidRPr="00D10941">
          <w:rPr>
            <w:rStyle w:val="a6"/>
            <w:color w:val="auto"/>
            <w:u w:val="none"/>
          </w:rPr>
          <w:t>Сибири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hyperlink r:id="rId348" w:tooltip="Алтай" w:history="1">
        <w:r w:rsidRPr="00D10941">
          <w:rPr>
            <w:rStyle w:val="a6"/>
            <w:color w:val="auto"/>
            <w:u w:val="none"/>
          </w:rPr>
          <w:t>Алтая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конца</w:t>
      </w:r>
      <w:r>
        <w:rPr>
          <w:color w:val="auto"/>
        </w:rPr>
        <w:t xml:space="preserve"> </w:t>
      </w:r>
      <w:r w:rsidRPr="00D10941">
        <w:rPr>
          <w:color w:val="auto"/>
        </w:rPr>
        <w:t>XVIII-XXI</w:t>
      </w:r>
      <w:r>
        <w:rPr>
          <w:color w:val="auto"/>
        </w:rPr>
        <w:t xml:space="preserve"> </w:t>
      </w:r>
      <w:r w:rsidRPr="00D10941">
        <w:rPr>
          <w:color w:val="auto"/>
        </w:rPr>
        <w:t>веков,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также</w:t>
      </w:r>
      <w:r>
        <w:rPr>
          <w:color w:val="auto"/>
        </w:rPr>
        <w:t xml:space="preserve"> </w:t>
      </w:r>
      <w:r w:rsidRPr="00D10941">
        <w:rPr>
          <w:color w:val="auto"/>
        </w:rPr>
        <w:t>небольших</w:t>
      </w:r>
      <w:r>
        <w:rPr>
          <w:color w:val="auto"/>
        </w:rPr>
        <w:t xml:space="preserve"> </w:t>
      </w:r>
      <w:r w:rsidRPr="00D10941">
        <w:rPr>
          <w:color w:val="auto"/>
        </w:rPr>
        <w:t>разделов</w:t>
      </w:r>
      <w:r>
        <w:rPr>
          <w:color w:val="auto"/>
        </w:rPr>
        <w:t xml:space="preserve"> </w:t>
      </w:r>
      <w:hyperlink r:id="rId349" w:tooltip="Античность" w:history="1">
        <w:r w:rsidRPr="00D10941">
          <w:rPr>
            <w:rStyle w:val="a6"/>
            <w:color w:val="auto"/>
            <w:u w:val="none"/>
          </w:rPr>
          <w:t>античного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западноевропейского</w:t>
      </w:r>
      <w:r>
        <w:rPr>
          <w:color w:val="auto"/>
        </w:rPr>
        <w:t xml:space="preserve"> </w:t>
      </w:r>
      <w:r w:rsidRPr="00D10941">
        <w:rPr>
          <w:color w:val="auto"/>
        </w:rPr>
        <w:t>искусства.</w:t>
      </w:r>
    </w:p>
    <w:p w14:paraId="4F5FC055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Торговые</w:t>
      </w:r>
      <w:r>
        <w:rPr>
          <w:color w:val="auto"/>
        </w:rPr>
        <w:t xml:space="preserve"> </w:t>
      </w:r>
      <w:r w:rsidRPr="00D10941">
        <w:rPr>
          <w:color w:val="auto"/>
        </w:rPr>
        <w:t>учреждения</w:t>
      </w:r>
    </w:p>
    <w:p w14:paraId="27625C31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«Старый</w:t>
      </w:r>
      <w:r>
        <w:rPr>
          <w:color w:val="auto"/>
        </w:rPr>
        <w:t xml:space="preserve"> </w:t>
      </w:r>
      <w:r w:rsidRPr="00D10941">
        <w:rPr>
          <w:color w:val="auto"/>
        </w:rPr>
        <w:t>базар»</w:t>
      </w:r>
      <w:r>
        <w:rPr>
          <w:color w:val="auto"/>
        </w:rPr>
        <w:t xml:space="preserve"> </w:t>
      </w:r>
      <w:r w:rsidRPr="00D10941">
        <w:rPr>
          <w:color w:val="auto"/>
        </w:rPr>
        <w:t>(официальное</w:t>
      </w:r>
      <w:r>
        <w:rPr>
          <w:color w:val="auto"/>
        </w:rPr>
        <w:t xml:space="preserve"> </w:t>
      </w:r>
      <w:r w:rsidRPr="00D10941">
        <w:rPr>
          <w:color w:val="auto"/>
        </w:rPr>
        <w:t>название</w:t>
      </w:r>
      <w:r>
        <w:rPr>
          <w:color w:val="auto"/>
        </w:rPr>
        <w:t xml:space="preserve"> </w:t>
      </w:r>
      <w:r w:rsidRPr="00D10941">
        <w:rPr>
          <w:color w:val="auto"/>
        </w:rPr>
        <w:t>Центральный</w:t>
      </w:r>
      <w:r>
        <w:rPr>
          <w:color w:val="auto"/>
        </w:rPr>
        <w:t xml:space="preserve"> </w:t>
      </w:r>
      <w:r w:rsidRPr="00D10941">
        <w:rPr>
          <w:color w:val="auto"/>
        </w:rPr>
        <w:t>рынок)</w:t>
      </w:r>
      <w:r>
        <w:rPr>
          <w:color w:val="auto"/>
        </w:rPr>
        <w:t xml:space="preserve"> </w:t>
      </w:r>
      <w:r w:rsidRPr="00D10941">
        <w:rPr>
          <w:color w:val="auto"/>
        </w:rPr>
        <w:t>—</w:t>
      </w:r>
      <w:r>
        <w:rPr>
          <w:color w:val="auto"/>
        </w:rPr>
        <w:t xml:space="preserve"> </w:t>
      </w:r>
      <w:r w:rsidRPr="00D10941">
        <w:rPr>
          <w:color w:val="auto"/>
        </w:rPr>
        <w:t>рынок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исторической</w:t>
      </w:r>
      <w:r>
        <w:rPr>
          <w:color w:val="auto"/>
        </w:rPr>
        <w:t xml:space="preserve"> </w:t>
      </w:r>
      <w:r w:rsidRPr="00D10941">
        <w:rPr>
          <w:color w:val="auto"/>
        </w:rPr>
        <w:t>части</w:t>
      </w:r>
      <w:r>
        <w:rPr>
          <w:color w:val="auto"/>
        </w:rPr>
        <w:t xml:space="preserve"> </w:t>
      </w:r>
      <w:hyperlink r:id="rId350" w:tooltip="Барнаул" w:history="1">
        <w:r w:rsidRPr="00D10941">
          <w:rPr>
            <w:rStyle w:val="a6"/>
            <w:color w:val="auto"/>
            <w:u w:val="none"/>
          </w:rPr>
          <w:t>Барнаула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351" w:tooltip="1748 год" w:history="1">
        <w:r w:rsidRPr="00D10941">
          <w:rPr>
            <w:rStyle w:val="a6"/>
            <w:color w:val="auto"/>
            <w:u w:val="none"/>
          </w:rPr>
          <w:t>1748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первого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барнаульского</w:t>
      </w:r>
      <w:r>
        <w:rPr>
          <w:color w:val="auto"/>
        </w:rPr>
        <w:t xml:space="preserve"> </w:t>
      </w:r>
      <w:r w:rsidRPr="00D10941">
        <w:rPr>
          <w:color w:val="auto"/>
        </w:rPr>
        <w:t>рынка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отведено</w:t>
      </w:r>
      <w:r>
        <w:rPr>
          <w:color w:val="auto"/>
        </w:rPr>
        <w:t xml:space="preserve"> </w:t>
      </w:r>
      <w:r w:rsidRPr="00D10941">
        <w:rPr>
          <w:color w:val="auto"/>
        </w:rPr>
        <w:t>место</w:t>
      </w:r>
      <w:r>
        <w:rPr>
          <w:color w:val="auto"/>
        </w:rPr>
        <w:t xml:space="preserve"> </w:t>
      </w:r>
      <w:r w:rsidRPr="00D10941">
        <w:rPr>
          <w:color w:val="auto"/>
        </w:rPr>
        <w:t>между</w:t>
      </w:r>
      <w:r>
        <w:rPr>
          <w:color w:val="auto"/>
        </w:rPr>
        <w:t xml:space="preserve"> </w:t>
      </w:r>
      <w:r w:rsidRPr="00D10941">
        <w:rPr>
          <w:color w:val="auto"/>
        </w:rPr>
        <w:t>рекой</w:t>
      </w:r>
      <w:r>
        <w:rPr>
          <w:color w:val="auto"/>
        </w:rPr>
        <w:t xml:space="preserve"> </w:t>
      </w:r>
      <w:hyperlink r:id="rId352" w:tooltip="Барнаулка" w:history="1">
        <w:r w:rsidRPr="00D10941">
          <w:rPr>
            <w:rStyle w:val="a6"/>
            <w:color w:val="auto"/>
            <w:u w:val="none"/>
          </w:rPr>
          <w:t>Барнаулкой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деревянной</w:t>
      </w:r>
      <w:r>
        <w:rPr>
          <w:color w:val="auto"/>
        </w:rPr>
        <w:t xml:space="preserve"> </w:t>
      </w:r>
      <w:hyperlink r:id="rId353" w:tooltip="Петропавловский собор (Барнаул)" w:history="1">
        <w:r w:rsidRPr="00D10941">
          <w:rPr>
            <w:rStyle w:val="a6"/>
            <w:color w:val="auto"/>
            <w:u w:val="none"/>
          </w:rPr>
          <w:t>Петропавловской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церковью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354" w:tooltip="1751 год" w:history="1">
        <w:r w:rsidRPr="00D10941">
          <w:rPr>
            <w:rStyle w:val="a6"/>
            <w:color w:val="auto"/>
            <w:u w:val="none"/>
          </w:rPr>
          <w:t>1751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начальник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Алтайского</w:t>
      </w:r>
      <w:r>
        <w:rPr>
          <w:color w:val="auto"/>
        </w:rPr>
        <w:t xml:space="preserve"> </w:t>
      </w:r>
      <w:r w:rsidRPr="00D10941">
        <w:rPr>
          <w:color w:val="auto"/>
        </w:rPr>
        <w:t>горного</w:t>
      </w:r>
      <w:r>
        <w:rPr>
          <w:color w:val="auto"/>
        </w:rPr>
        <w:t xml:space="preserve"> </w:t>
      </w:r>
      <w:r w:rsidRPr="00D10941">
        <w:rPr>
          <w:color w:val="auto"/>
        </w:rPr>
        <w:t>округа</w:t>
      </w:r>
      <w:r>
        <w:rPr>
          <w:color w:val="auto"/>
        </w:rPr>
        <w:t xml:space="preserve"> </w:t>
      </w:r>
      <w:r w:rsidRPr="00D10941">
        <w:rPr>
          <w:color w:val="auto"/>
        </w:rPr>
        <w:t>предписывает</w:t>
      </w:r>
      <w:r>
        <w:rPr>
          <w:color w:val="auto"/>
        </w:rPr>
        <w:t xml:space="preserve"> </w:t>
      </w:r>
      <w:r w:rsidRPr="00D10941">
        <w:rPr>
          <w:color w:val="auto"/>
        </w:rPr>
        <w:t>торговцам</w:t>
      </w:r>
      <w:r>
        <w:rPr>
          <w:color w:val="auto"/>
        </w:rPr>
        <w:t xml:space="preserve"> </w:t>
      </w:r>
      <w:r w:rsidRPr="00D10941">
        <w:rPr>
          <w:color w:val="auto"/>
        </w:rPr>
        <w:t>соблюдать</w:t>
      </w:r>
      <w:r>
        <w:rPr>
          <w:color w:val="auto"/>
        </w:rPr>
        <w:t xml:space="preserve"> </w:t>
      </w:r>
      <w:r w:rsidRPr="00D10941">
        <w:rPr>
          <w:color w:val="auto"/>
        </w:rPr>
        <w:t>гигиенические</w:t>
      </w:r>
      <w:r>
        <w:rPr>
          <w:color w:val="auto"/>
        </w:rPr>
        <w:t xml:space="preserve"> </w:t>
      </w:r>
      <w:r w:rsidRPr="00D10941">
        <w:rPr>
          <w:color w:val="auto"/>
        </w:rPr>
        <w:t>нормы,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своих</w:t>
      </w:r>
      <w:r>
        <w:rPr>
          <w:color w:val="auto"/>
        </w:rPr>
        <w:t xml:space="preserve"> </w:t>
      </w:r>
      <w:r w:rsidRPr="00D10941">
        <w:rPr>
          <w:color w:val="auto"/>
        </w:rPr>
        <w:t>подчиненных</w:t>
      </w:r>
      <w:r>
        <w:rPr>
          <w:color w:val="auto"/>
        </w:rPr>
        <w:t xml:space="preserve"> </w:t>
      </w:r>
      <w:r w:rsidRPr="00D10941">
        <w:rPr>
          <w:color w:val="auto"/>
        </w:rPr>
        <w:t>следить</w:t>
      </w:r>
      <w:r>
        <w:rPr>
          <w:color w:val="auto"/>
        </w:rPr>
        <w:t xml:space="preserve"> </w:t>
      </w:r>
      <w:r w:rsidRPr="00D10941">
        <w:rPr>
          <w:color w:val="auto"/>
        </w:rPr>
        <w:t>за</w:t>
      </w:r>
      <w:r>
        <w:rPr>
          <w:color w:val="auto"/>
        </w:rPr>
        <w:t xml:space="preserve"> </w:t>
      </w:r>
      <w:r w:rsidRPr="00D10941">
        <w:rPr>
          <w:color w:val="auto"/>
        </w:rPr>
        <w:t>порядком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правилами</w:t>
      </w:r>
      <w:r>
        <w:rPr>
          <w:color w:val="auto"/>
        </w:rPr>
        <w:t xml:space="preserve"> </w:t>
      </w:r>
      <w:r w:rsidRPr="00D10941">
        <w:rPr>
          <w:color w:val="auto"/>
        </w:rPr>
        <w:t>торговли</w:t>
      </w:r>
      <w:r>
        <w:rPr>
          <w:color w:val="auto"/>
        </w:rPr>
        <w:t xml:space="preserve"> </w:t>
      </w:r>
      <w:r w:rsidRPr="00D10941">
        <w:rPr>
          <w:color w:val="auto"/>
        </w:rPr>
        <w:t>[20].</w:t>
      </w:r>
    </w:p>
    <w:p w14:paraId="03777914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Расположенный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355" w:tooltip="Пойма" w:history="1">
        <w:r w:rsidRPr="00D10941">
          <w:rPr>
            <w:rStyle w:val="a6"/>
            <w:color w:val="auto"/>
            <w:u w:val="none"/>
          </w:rPr>
          <w:t>пойменной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части</w:t>
      </w:r>
      <w:r>
        <w:rPr>
          <w:color w:val="auto"/>
        </w:rPr>
        <w:t xml:space="preserve"> </w:t>
      </w:r>
      <w:hyperlink r:id="rId356" w:tooltip="Барнаулка" w:history="1">
        <w:r w:rsidRPr="00D10941">
          <w:rPr>
            <w:rStyle w:val="a6"/>
            <w:color w:val="auto"/>
            <w:u w:val="none"/>
          </w:rPr>
          <w:t>Барнаулки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Старый</w:t>
      </w:r>
      <w:r>
        <w:rPr>
          <w:color w:val="auto"/>
        </w:rPr>
        <w:t xml:space="preserve"> </w:t>
      </w:r>
      <w:r w:rsidRPr="00D10941">
        <w:rPr>
          <w:color w:val="auto"/>
        </w:rPr>
        <w:t>базар</w:t>
      </w:r>
      <w:r>
        <w:rPr>
          <w:color w:val="auto"/>
        </w:rPr>
        <w:t xml:space="preserve"> </w:t>
      </w:r>
      <w:r w:rsidRPr="00D10941">
        <w:rPr>
          <w:color w:val="auto"/>
        </w:rPr>
        <w:t>часто</w:t>
      </w:r>
      <w:r>
        <w:rPr>
          <w:color w:val="auto"/>
        </w:rPr>
        <w:t xml:space="preserve"> </w:t>
      </w:r>
      <w:r w:rsidRPr="00D10941">
        <w:rPr>
          <w:color w:val="auto"/>
        </w:rPr>
        <w:t>подвергался</w:t>
      </w:r>
      <w:r>
        <w:rPr>
          <w:color w:val="auto"/>
        </w:rPr>
        <w:t xml:space="preserve"> </w:t>
      </w:r>
      <w:r w:rsidRPr="00D10941">
        <w:rPr>
          <w:color w:val="auto"/>
        </w:rPr>
        <w:t>наводнениям.</w:t>
      </w:r>
      <w:r>
        <w:rPr>
          <w:color w:val="auto"/>
        </w:rPr>
        <w:t xml:space="preserve"> </w:t>
      </w:r>
      <w:r w:rsidRPr="00D10941">
        <w:rPr>
          <w:color w:val="auto"/>
        </w:rPr>
        <w:t>Самые</w:t>
      </w:r>
      <w:r>
        <w:rPr>
          <w:color w:val="auto"/>
        </w:rPr>
        <w:t xml:space="preserve"> </w:t>
      </w:r>
      <w:r w:rsidRPr="00D10941">
        <w:rPr>
          <w:color w:val="auto"/>
        </w:rPr>
        <w:t>крупные</w:t>
      </w:r>
      <w:r>
        <w:rPr>
          <w:color w:val="auto"/>
        </w:rPr>
        <w:t xml:space="preserve"> </w:t>
      </w:r>
      <w:r w:rsidRPr="00D10941">
        <w:rPr>
          <w:color w:val="auto"/>
        </w:rPr>
        <w:t>произошли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357" w:tooltip="1937" w:history="1">
        <w:r w:rsidRPr="00D10941">
          <w:rPr>
            <w:rStyle w:val="a6"/>
            <w:color w:val="auto"/>
            <w:u w:val="none"/>
          </w:rPr>
          <w:t>1937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hyperlink r:id="rId358" w:tooltip="1969 год" w:history="1">
        <w:r w:rsidRPr="00D10941">
          <w:rPr>
            <w:rStyle w:val="a6"/>
            <w:color w:val="auto"/>
            <w:u w:val="none"/>
          </w:rPr>
          <w:t>1969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годах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когда</w:t>
      </w:r>
      <w:r>
        <w:rPr>
          <w:color w:val="auto"/>
        </w:rPr>
        <w:t xml:space="preserve"> </w:t>
      </w:r>
      <w:r w:rsidRPr="00D10941">
        <w:rPr>
          <w:color w:val="auto"/>
        </w:rPr>
        <w:t>уровень</w:t>
      </w:r>
      <w:r>
        <w:rPr>
          <w:color w:val="auto"/>
        </w:rPr>
        <w:t xml:space="preserve"> </w:t>
      </w:r>
      <w:r w:rsidRPr="00D10941">
        <w:rPr>
          <w:color w:val="auto"/>
        </w:rPr>
        <w:t>воды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Оби</w:t>
      </w:r>
      <w:r>
        <w:rPr>
          <w:color w:val="auto"/>
        </w:rPr>
        <w:t xml:space="preserve"> </w:t>
      </w:r>
      <w:r w:rsidRPr="00D10941">
        <w:rPr>
          <w:color w:val="auto"/>
        </w:rPr>
        <w:t>превысил</w:t>
      </w:r>
      <w:r>
        <w:rPr>
          <w:color w:val="auto"/>
        </w:rPr>
        <w:t xml:space="preserve"> </w:t>
      </w:r>
      <w:r w:rsidRPr="00D10941">
        <w:rPr>
          <w:color w:val="auto"/>
        </w:rPr>
        <w:t>7,5</w:t>
      </w:r>
      <w:r>
        <w:rPr>
          <w:color w:val="auto"/>
        </w:rPr>
        <w:t xml:space="preserve"> </w:t>
      </w:r>
      <w:r w:rsidRPr="00D10941">
        <w:rPr>
          <w:color w:val="auto"/>
        </w:rPr>
        <w:t>метров</w:t>
      </w:r>
      <w:r>
        <w:rPr>
          <w:color w:val="auto"/>
        </w:rPr>
        <w:t xml:space="preserve"> </w:t>
      </w:r>
      <w:r w:rsidRPr="00D10941">
        <w:rPr>
          <w:color w:val="auto"/>
        </w:rPr>
        <w:t>над</w:t>
      </w:r>
      <w:r>
        <w:rPr>
          <w:color w:val="auto"/>
        </w:rPr>
        <w:t xml:space="preserve"> </w:t>
      </w:r>
      <w:r w:rsidRPr="00D10941">
        <w:rPr>
          <w:color w:val="auto"/>
        </w:rPr>
        <w:t>нулем</w:t>
      </w:r>
      <w:r>
        <w:rPr>
          <w:color w:val="auto"/>
        </w:rPr>
        <w:t xml:space="preserve"> </w:t>
      </w:r>
      <w:r w:rsidRPr="00D10941">
        <w:rPr>
          <w:color w:val="auto"/>
        </w:rPr>
        <w:t>водомерного</w:t>
      </w:r>
      <w:r>
        <w:rPr>
          <w:color w:val="auto"/>
        </w:rPr>
        <w:t xml:space="preserve"> </w:t>
      </w:r>
      <w:r w:rsidRPr="00D10941">
        <w:rPr>
          <w:color w:val="auto"/>
        </w:rPr>
        <w:t>поста.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территории</w:t>
      </w:r>
      <w:r>
        <w:rPr>
          <w:color w:val="auto"/>
        </w:rPr>
        <w:t xml:space="preserve"> </w:t>
      </w:r>
      <w:r w:rsidRPr="00D10941">
        <w:rPr>
          <w:color w:val="auto"/>
        </w:rPr>
        <w:t>рынка</w:t>
      </w:r>
      <w:r>
        <w:rPr>
          <w:color w:val="auto"/>
        </w:rPr>
        <w:t xml:space="preserve"> </w:t>
      </w:r>
      <w:r w:rsidRPr="00D10941">
        <w:rPr>
          <w:color w:val="auto"/>
        </w:rPr>
        <w:t>люди</w:t>
      </w:r>
      <w:r>
        <w:rPr>
          <w:color w:val="auto"/>
        </w:rPr>
        <w:t xml:space="preserve"> </w:t>
      </w:r>
      <w:r w:rsidRPr="00D10941">
        <w:rPr>
          <w:color w:val="auto"/>
        </w:rPr>
        <w:t>передвигались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лодках</w:t>
      </w:r>
      <w:r>
        <w:rPr>
          <w:color w:val="auto"/>
        </w:rPr>
        <w:t xml:space="preserve"> </w:t>
      </w:r>
      <w:hyperlink r:id="rId359" w:anchor="cite_note-1#cite_note-1" w:history="1">
        <w:r w:rsidRPr="00D10941">
          <w:rPr>
            <w:rStyle w:val="a6"/>
            <w:color w:val="auto"/>
            <w:u w:val="none"/>
          </w:rPr>
          <w:t>[32]</w:t>
        </w:r>
      </w:hyperlink>
      <w:r w:rsidRPr="00D10941">
        <w:rPr>
          <w:color w:val="auto"/>
        </w:rPr>
        <w:t>.</w:t>
      </w:r>
    </w:p>
    <w:p w14:paraId="196CAD5D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началу</w:t>
      </w:r>
      <w:r>
        <w:rPr>
          <w:color w:val="auto"/>
        </w:rPr>
        <w:t xml:space="preserve"> </w:t>
      </w:r>
      <w:hyperlink r:id="rId360" w:tooltip="XIX век" w:history="1">
        <w:r w:rsidRPr="00D10941">
          <w:rPr>
            <w:rStyle w:val="a6"/>
            <w:color w:val="auto"/>
            <w:u w:val="none"/>
          </w:rPr>
          <w:t>XIX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века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базар</w:t>
      </w:r>
      <w:r>
        <w:rPr>
          <w:color w:val="auto"/>
        </w:rPr>
        <w:t xml:space="preserve"> </w:t>
      </w:r>
      <w:r w:rsidRPr="00D10941">
        <w:rPr>
          <w:color w:val="auto"/>
        </w:rPr>
        <w:t>сместился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восток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прежнего</w:t>
      </w:r>
      <w:r>
        <w:rPr>
          <w:color w:val="auto"/>
        </w:rPr>
        <w:t xml:space="preserve"> </w:t>
      </w:r>
      <w:r w:rsidRPr="00D10941">
        <w:rPr>
          <w:color w:val="auto"/>
        </w:rPr>
        <w:t>места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разместился</w:t>
      </w:r>
      <w:r>
        <w:rPr>
          <w:color w:val="auto"/>
        </w:rPr>
        <w:t xml:space="preserve"> </w:t>
      </w:r>
      <w:r w:rsidRPr="00D10941">
        <w:rPr>
          <w:color w:val="auto"/>
        </w:rPr>
        <w:t>между</w:t>
      </w:r>
      <w:r>
        <w:rPr>
          <w:color w:val="auto"/>
        </w:rPr>
        <w:t xml:space="preserve"> </w:t>
      </w:r>
      <w:r w:rsidRPr="00D10941">
        <w:rPr>
          <w:color w:val="auto"/>
        </w:rPr>
        <w:t>Мало-Тобольской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hyperlink r:id="rId361" w:tooltip="Проспект Ленина (Барнаул)" w:history="1">
        <w:r w:rsidRPr="00D10941">
          <w:rPr>
            <w:rStyle w:val="a6"/>
            <w:color w:val="auto"/>
            <w:u w:val="none"/>
          </w:rPr>
          <w:t>Московской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улицами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рыночной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площади.</w:t>
      </w:r>
      <w:r>
        <w:rPr>
          <w:color w:val="auto"/>
        </w:rPr>
        <w:t xml:space="preserve"> </w:t>
      </w:r>
      <w:r w:rsidRPr="00D10941">
        <w:rPr>
          <w:color w:val="auto"/>
        </w:rPr>
        <w:t>Купля-продажа</w:t>
      </w:r>
      <w:r>
        <w:rPr>
          <w:color w:val="auto"/>
        </w:rPr>
        <w:t xml:space="preserve"> </w:t>
      </w:r>
      <w:r w:rsidRPr="00D10941">
        <w:rPr>
          <w:color w:val="auto"/>
        </w:rPr>
        <w:t>товаров</w:t>
      </w:r>
      <w:r>
        <w:rPr>
          <w:color w:val="auto"/>
        </w:rPr>
        <w:t xml:space="preserve"> </w:t>
      </w:r>
      <w:r w:rsidRPr="00D10941">
        <w:rPr>
          <w:color w:val="auto"/>
        </w:rPr>
        <w:t>проводилась</w:t>
      </w:r>
      <w:r>
        <w:rPr>
          <w:color w:val="auto"/>
        </w:rPr>
        <w:t xml:space="preserve"> </w:t>
      </w:r>
      <w:r w:rsidRPr="00D10941">
        <w:rPr>
          <w:color w:val="auto"/>
        </w:rPr>
        <w:t>во</w:t>
      </w:r>
      <w:r>
        <w:rPr>
          <w:color w:val="auto"/>
        </w:rPr>
        <w:t xml:space="preserve"> </w:t>
      </w:r>
      <w:r w:rsidRPr="00D10941">
        <w:rPr>
          <w:color w:val="auto"/>
        </w:rPr>
        <w:t>воскресеньям.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эти</w:t>
      </w:r>
      <w:r>
        <w:rPr>
          <w:color w:val="auto"/>
        </w:rPr>
        <w:t xml:space="preserve"> </w:t>
      </w:r>
      <w:r w:rsidRPr="00D10941">
        <w:rPr>
          <w:color w:val="auto"/>
        </w:rPr>
        <w:t>дни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город</w:t>
      </w:r>
      <w:r>
        <w:rPr>
          <w:color w:val="auto"/>
        </w:rPr>
        <w:t xml:space="preserve"> </w:t>
      </w:r>
      <w:r w:rsidRPr="00D10941">
        <w:rPr>
          <w:color w:val="auto"/>
        </w:rPr>
        <w:t>съезжались</w:t>
      </w:r>
      <w:r>
        <w:rPr>
          <w:color w:val="auto"/>
        </w:rPr>
        <w:t xml:space="preserve"> </w:t>
      </w:r>
      <w:r w:rsidRPr="00D10941">
        <w:rPr>
          <w:color w:val="auto"/>
        </w:rPr>
        <w:t>крестьяне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соседних</w:t>
      </w:r>
      <w:r>
        <w:rPr>
          <w:color w:val="auto"/>
        </w:rPr>
        <w:t xml:space="preserve"> </w:t>
      </w:r>
      <w:r w:rsidRPr="00D10941">
        <w:rPr>
          <w:color w:val="auto"/>
        </w:rPr>
        <w:t>деревень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поселений,</w:t>
      </w:r>
      <w:r>
        <w:rPr>
          <w:color w:val="auto"/>
        </w:rPr>
        <w:t xml:space="preserve"> </w:t>
      </w:r>
      <w:r w:rsidRPr="00D10941">
        <w:rPr>
          <w:color w:val="auto"/>
        </w:rPr>
        <w:t>чему</w:t>
      </w:r>
      <w:r>
        <w:rPr>
          <w:color w:val="auto"/>
        </w:rPr>
        <w:t xml:space="preserve"> </w:t>
      </w:r>
      <w:r w:rsidRPr="00D10941">
        <w:rPr>
          <w:color w:val="auto"/>
        </w:rPr>
        <w:t>способствовало</w:t>
      </w:r>
      <w:r>
        <w:rPr>
          <w:color w:val="auto"/>
        </w:rPr>
        <w:t xml:space="preserve"> </w:t>
      </w:r>
      <w:r w:rsidRPr="00D10941">
        <w:rPr>
          <w:color w:val="auto"/>
        </w:rPr>
        <w:t>близкое</w:t>
      </w:r>
      <w:r>
        <w:rPr>
          <w:color w:val="auto"/>
        </w:rPr>
        <w:t xml:space="preserve"> </w:t>
      </w:r>
      <w:r w:rsidRPr="00D10941">
        <w:rPr>
          <w:color w:val="auto"/>
        </w:rPr>
        <w:t>расположение</w:t>
      </w:r>
      <w:r>
        <w:rPr>
          <w:color w:val="auto"/>
        </w:rPr>
        <w:t xml:space="preserve"> </w:t>
      </w:r>
      <w:r w:rsidRPr="00D10941">
        <w:rPr>
          <w:color w:val="auto"/>
        </w:rPr>
        <w:t>рынка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hyperlink r:id="rId362" w:tooltip="Петропавловский собор (Барнаул)" w:history="1">
        <w:r w:rsidRPr="00D10941">
          <w:rPr>
            <w:rStyle w:val="a6"/>
            <w:color w:val="auto"/>
            <w:u w:val="none"/>
          </w:rPr>
          <w:t>речной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пристани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hyperlink r:id="rId363" w:tooltip="Змеиногорский тракт (Барнаул)" w:history="1">
        <w:r w:rsidRPr="00D10941">
          <w:rPr>
            <w:rStyle w:val="a6"/>
            <w:color w:val="auto"/>
            <w:u w:val="none"/>
          </w:rPr>
          <w:t>Змеёвскому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тракту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же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территории</w:t>
      </w:r>
      <w:r>
        <w:rPr>
          <w:color w:val="auto"/>
        </w:rPr>
        <w:t xml:space="preserve"> </w:t>
      </w:r>
      <w:r w:rsidRPr="00D10941">
        <w:rPr>
          <w:color w:val="auto"/>
        </w:rPr>
        <w:t>базара</w:t>
      </w:r>
      <w:r>
        <w:rPr>
          <w:color w:val="auto"/>
        </w:rPr>
        <w:t xml:space="preserve"> </w:t>
      </w:r>
      <w:r w:rsidRPr="00D10941">
        <w:rPr>
          <w:color w:val="auto"/>
        </w:rPr>
        <w:t>размещались</w:t>
      </w:r>
      <w:r>
        <w:rPr>
          <w:color w:val="auto"/>
        </w:rPr>
        <w:t xml:space="preserve"> </w:t>
      </w:r>
      <w:r w:rsidRPr="00D10941">
        <w:rPr>
          <w:color w:val="auto"/>
        </w:rPr>
        <w:t>деревянные</w:t>
      </w:r>
      <w:r>
        <w:rPr>
          <w:color w:val="auto"/>
        </w:rPr>
        <w:t xml:space="preserve"> </w:t>
      </w:r>
      <w:r w:rsidRPr="00D10941">
        <w:rPr>
          <w:color w:val="auto"/>
        </w:rPr>
        <w:t>торговые</w:t>
      </w:r>
      <w:r>
        <w:rPr>
          <w:color w:val="auto"/>
        </w:rPr>
        <w:t xml:space="preserve"> </w:t>
      </w:r>
      <w:r w:rsidRPr="00D10941">
        <w:rPr>
          <w:color w:val="auto"/>
        </w:rPr>
        <w:t>лавки</w:t>
      </w:r>
      <w:r>
        <w:rPr>
          <w:color w:val="auto"/>
        </w:rPr>
        <w:t xml:space="preserve"> </w:t>
      </w:r>
      <w:r w:rsidRPr="00D10941">
        <w:rPr>
          <w:color w:val="auto"/>
        </w:rPr>
        <w:t>(позднее</w:t>
      </w:r>
      <w:r>
        <w:rPr>
          <w:color w:val="auto"/>
        </w:rPr>
        <w:t xml:space="preserve"> </w:t>
      </w:r>
      <w:r w:rsidRPr="00D10941">
        <w:rPr>
          <w:color w:val="auto"/>
        </w:rPr>
        <w:t>их</w:t>
      </w:r>
      <w:r>
        <w:rPr>
          <w:color w:val="auto"/>
        </w:rPr>
        <w:t xml:space="preserve"> </w:t>
      </w:r>
      <w:r w:rsidRPr="00D10941">
        <w:rPr>
          <w:color w:val="auto"/>
        </w:rPr>
        <w:t>заменили</w:t>
      </w:r>
      <w:r>
        <w:rPr>
          <w:color w:val="auto"/>
        </w:rPr>
        <w:t xml:space="preserve"> </w:t>
      </w:r>
      <w:r w:rsidRPr="00D10941">
        <w:rPr>
          <w:color w:val="auto"/>
        </w:rPr>
        <w:t>каменные</w:t>
      </w:r>
      <w:r>
        <w:rPr>
          <w:color w:val="auto"/>
        </w:rPr>
        <w:t xml:space="preserve"> </w:t>
      </w:r>
      <w:r w:rsidRPr="00D10941">
        <w:rPr>
          <w:color w:val="auto"/>
        </w:rPr>
        <w:t>здания)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барнаульских</w:t>
      </w:r>
      <w:r>
        <w:rPr>
          <w:color w:val="auto"/>
        </w:rPr>
        <w:t xml:space="preserve"> </w:t>
      </w:r>
      <w:r w:rsidRPr="00D10941">
        <w:rPr>
          <w:color w:val="auto"/>
        </w:rPr>
        <w:t>купцов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hyperlink r:id="rId364" w:tooltip="Сухов, Дмитрий Никифорович" w:history="1">
        <w:r w:rsidRPr="00D10941">
          <w:rPr>
            <w:rStyle w:val="a6"/>
            <w:color w:val="auto"/>
            <w:u w:val="none"/>
          </w:rPr>
          <w:t>Суховых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Дмитриевых,</w:t>
      </w:r>
      <w:r>
        <w:rPr>
          <w:color w:val="auto"/>
        </w:rPr>
        <w:t xml:space="preserve"> </w:t>
      </w:r>
      <w:r w:rsidRPr="00D10941">
        <w:rPr>
          <w:color w:val="auto"/>
        </w:rPr>
        <w:t>Морозовых</w:t>
      </w:r>
      <w:r>
        <w:rPr>
          <w:color w:val="auto"/>
        </w:rPr>
        <w:t xml:space="preserve"> </w:t>
      </w:r>
      <w:r w:rsidRPr="00D10941">
        <w:rPr>
          <w:color w:val="auto"/>
        </w:rPr>
        <w:t>[20].</w:t>
      </w:r>
    </w:p>
    <w:p w14:paraId="79438BFE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hyperlink r:id="rId365" w:tooltip="1877 год" w:history="1">
        <w:r w:rsidRPr="00D10941">
          <w:rPr>
            <w:rStyle w:val="a6"/>
            <w:color w:val="auto"/>
            <w:u w:val="none"/>
          </w:rPr>
          <w:t>1877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насчитывалось</w:t>
      </w:r>
      <w:r>
        <w:rPr>
          <w:color w:val="auto"/>
        </w:rPr>
        <w:t xml:space="preserve"> </w:t>
      </w:r>
      <w:r w:rsidRPr="00D10941">
        <w:rPr>
          <w:color w:val="auto"/>
        </w:rPr>
        <w:t>6</w:t>
      </w:r>
      <w:r>
        <w:rPr>
          <w:color w:val="auto"/>
        </w:rPr>
        <w:t xml:space="preserve"> </w:t>
      </w:r>
      <w:r w:rsidRPr="00D10941">
        <w:rPr>
          <w:color w:val="auto"/>
        </w:rPr>
        <w:t>торговых</w:t>
      </w:r>
      <w:r>
        <w:rPr>
          <w:color w:val="auto"/>
        </w:rPr>
        <w:t xml:space="preserve"> </w:t>
      </w:r>
      <w:r w:rsidRPr="00D10941">
        <w:rPr>
          <w:color w:val="auto"/>
        </w:rPr>
        <w:t>корпусов,</w:t>
      </w:r>
      <w:r>
        <w:rPr>
          <w:color w:val="auto"/>
        </w:rPr>
        <w:t xml:space="preserve"> </w:t>
      </w:r>
      <w:r w:rsidRPr="00D10941">
        <w:rPr>
          <w:color w:val="auto"/>
        </w:rPr>
        <w:t>среди</w:t>
      </w:r>
      <w:r>
        <w:rPr>
          <w:color w:val="auto"/>
        </w:rPr>
        <w:t xml:space="preserve"> </w:t>
      </w:r>
      <w:r w:rsidRPr="00D10941">
        <w:rPr>
          <w:color w:val="auto"/>
        </w:rPr>
        <w:t>которых</w:t>
      </w:r>
      <w:r>
        <w:rPr>
          <w:color w:val="auto"/>
        </w:rPr>
        <w:t xml:space="preserve"> </w:t>
      </w:r>
      <w:r w:rsidRPr="00D10941">
        <w:rPr>
          <w:color w:val="auto"/>
        </w:rPr>
        <w:t>8</w:t>
      </w:r>
      <w:r>
        <w:rPr>
          <w:color w:val="auto"/>
        </w:rPr>
        <w:t xml:space="preserve"> </w:t>
      </w:r>
      <w:r w:rsidRPr="00D10941">
        <w:rPr>
          <w:color w:val="auto"/>
        </w:rPr>
        <w:t>общественных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65</w:t>
      </w:r>
      <w:r>
        <w:rPr>
          <w:color w:val="auto"/>
        </w:rPr>
        <w:t xml:space="preserve"> </w:t>
      </w:r>
      <w:r w:rsidRPr="00D10941">
        <w:rPr>
          <w:color w:val="auto"/>
        </w:rPr>
        <w:t>частных</w:t>
      </w:r>
      <w:r>
        <w:rPr>
          <w:color w:val="auto"/>
        </w:rPr>
        <w:t xml:space="preserve"> </w:t>
      </w:r>
      <w:r w:rsidRPr="00D10941">
        <w:rPr>
          <w:color w:val="auto"/>
        </w:rPr>
        <w:t>лавок.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рыночной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</w:t>
      </w:r>
      <w:r>
        <w:rPr>
          <w:color w:val="auto"/>
        </w:rPr>
        <w:t xml:space="preserve"> </w:t>
      </w:r>
      <w:r w:rsidRPr="00D10941">
        <w:rPr>
          <w:color w:val="auto"/>
        </w:rPr>
        <w:t>регулярно</w:t>
      </w:r>
      <w:r>
        <w:rPr>
          <w:color w:val="auto"/>
        </w:rPr>
        <w:t xml:space="preserve"> </w:t>
      </w:r>
      <w:r w:rsidRPr="00D10941">
        <w:rPr>
          <w:color w:val="auto"/>
        </w:rPr>
        <w:t>проходила</w:t>
      </w:r>
      <w:r>
        <w:rPr>
          <w:color w:val="auto"/>
        </w:rPr>
        <w:t xml:space="preserve"> </w:t>
      </w:r>
      <w:r w:rsidRPr="00D10941">
        <w:rPr>
          <w:color w:val="auto"/>
        </w:rPr>
        <w:t>Введенская</w:t>
      </w:r>
      <w:r>
        <w:rPr>
          <w:color w:val="auto"/>
        </w:rPr>
        <w:t xml:space="preserve"> </w:t>
      </w:r>
      <w:r w:rsidRPr="00D10941">
        <w:rPr>
          <w:color w:val="auto"/>
        </w:rPr>
        <w:t>ярмарка,</w:t>
      </w:r>
      <w:r>
        <w:rPr>
          <w:color w:val="auto"/>
        </w:rPr>
        <w:t xml:space="preserve"> </w:t>
      </w:r>
      <w:r w:rsidRPr="00D10941">
        <w:rPr>
          <w:color w:val="auto"/>
        </w:rPr>
        <w:t>работали</w:t>
      </w:r>
      <w:r>
        <w:rPr>
          <w:color w:val="auto"/>
        </w:rPr>
        <w:t xml:space="preserve"> </w:t>
      </w:r>
      <w:r w:rsidRPr="00D10941">
        <w:rPr>
          <w:color w:val="auto"/>
        </w:rPr>
        <w:t>рыбный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мясные</w:t>
      </w:r>
      <w:r>
        <w:rPr>
          <w:color w:val="auto"/>
        </w:rPr>
        <w:t xml:space="preserve"> </w:t>
      </w:r>
      <w:r w:rsidRPr="00D10941">
        <w:rPr>
          <w:color w:val="auto"/>
        </w:rPr>
        <w:t>базары,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366" w:tooltip="1908 год" w:history="1">
        <w:r w:rsidRPr="00D10941">
          <w:rPr>
            <w:rStyle w:val="a6"/>
            <w:color w:val="auto"/>
            <w:u w:val="none"/>
          </w:rPr>
          <w:t>1908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решению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городской</w:t>
      </w:r>
      <w:r>
        <w:rPr>
          <w:color w:val="auto"/>
        </w:rPr>
        <w:t xml:space="preserve"> </w:t>
      </w:r>
      <w:r w:rsidRPr="00D10941">
        <w:rPr>
          <w:color w:val="auto"/>
        </w:rPr>
        <w:t>думы</w:t>
      </w:r>
      <w:r>
        <w:rPr>
          <w:color w:val="auto"/>
        </w:rPr>
        <w:t xml:space="preserve"> </w:t>
      </w:r>
      <w:r w:rsidRPr="00D10941">
        <w:rPr>
          <w:color w:val="auto"/>
        </w:rPr>
        <w:t>рядом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hyperlink r:id="rId367" w:tooltip="Площадь Свободы (Барнаул)" w:history="1">
        <w:r w:rsidRPr="00D10941">
          <w:rPr>
            <w:rStyle w:val="a6"/>
            <w:color w:val="auto"/>
            <w:u w:val="none"/>
          </w:rPr>
          <w:t>Соборной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площадью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организован</w:t>
      </w:r>
      <w:r>
        <w:rPr>
          <w:color w:val="auto"/>
        </w:rPr>
        <w:t xml:space="preserve"> </w:t>
      </w:r>
      <w:r w:rsidRPr="00D10941">
        <w:rPr>
          <w:color w:val="auto"/>
        </w:rPr>
        <w:t>масляной</w:t>
      </w:r>
      <w:r>
        <w:rPr>
          <w:color w:val="auto"/>
        </w:rPr>
        <w:t xml:space="preserve"> </w:t>
      </w:r>
      <w:r w:rsidRPr="00D10941">
        <w:rPr>
          <w:color w:val="auto"/>
        </w:rPr>
        <w:t>базар,</w:t>
      </w:r>
      <w:r>
        <w:rPr>
          <w:color w:val="auto"/>
        </w:rPr>
        <w:t xml:space="preserve"> </w:t>
      </w:r>
      <w:r w:rsidRPr="00D10941">
        <w:rPr>
          <w:color w:val="auto"/>
        </w:rPr>
        <w:t>где</w:t>
      </w:r>
      <w:r>
        <w:rPr>
          <w:color w:val="auto"/>
        </w:rPr>
        <w:t xml:space="preserve"> </w:t>
      </w:r>
      <w:r w:rsidRPr="00D10941">
        <w:rPr>
          <w:color w:val="auto"/>
        </w:rPr>
        <w:t>владельцы</w:t>
      </w:r>
      <w:r>
        <w:rPr>
          <w:color w:val="auto"/>
        </w:rPr>
        <w:t xml:space="preserve"> </w:t>
      </w:r>
      <w:r w:rsidRPr="00D10941">
        <w:rPr>
          <w:color w:val="auto"/>
        </w:rPr>
        <w:t>маслозаводов</w:t>
      </w:r>
      <w:r>
        <w:rPr>
          <w:color w:val="auto"/>
        </w:rPr>
        <w:t xml:space="preserve"> </w:t>
      </w:r>
      <w:r w:rsidRPr="00D10941">
        <w:rPr>
          <w:color w:val="auto"/>
        </w:rPr>
        <w:t>предлагали</w:t>
      </w:r>
      <w:r>
        <w:rPr>
          <w:color w:val="auto"/>
        </w:rPr>
        <w:t xml:space="preserve"> </w:t>
      </w:r>
      <w:r w:rsidRPr="00D10941">
        <w:rPr>
          <w:color w:val="auto"/>
        </w:rPr>
        <w:t>свою</w:t>
      </w:r>
      <w:r>
        <w:rPr>
          <w:color w:val="auto"/>
        </w:rPr>
        <w:t xml:space="preserve"> </w:t>
      </w:r>
      <w:r w:rsidRPr="00D10941">
        <w:rPr>
          <w:color w:val="auto"/>
        </w:rPr>
        <w:t>продукцию</w:t>
      </w:r>
      <w:r>
        <w:rPr>
          <w:color w:val="auto"/>
        </w:rPr>
        <w:t xml:space="preserve"> </w:t>
      </w:r>
      <w:r w:rsidRPr="00D10941">
        <w:rPr>
          <w:color w:val="auto"/>
        </w:rPr>
        <w:t>фирмам-экспортёрам</w:t>
      </w:r>
      <w:r>
        <w:rPr>
          <w:color w:val="auto"/>
        </w:rPr>
        <w:t xml:space="preserve"> </w:t>
      </w:r>
      <w:r w:rsidRPr="00D10941">
        <w:rPr>
          <w:color w:val="auto"/>
        </w:rPr>
        <w:t>сливочного</w:t>
      </w:r>
      <w:r>
        <w:rPr>
          <w:color w:val="auto"/>
        </w:rPr>
        <w:t xml:space="preserve"> </w:t>
      </w:r>
      <w:r w:rsidRPr="00D10941">
        <w:rPr>
          <w:color w:val="auto"/>
        </w:rPr>
        <w:t>масла.</w:t>
      </w:r>
    </w:p>
    <w:p w14:paraId="2F5E8CDB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Благоустройство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строительство</w:t>
      </w:r>
      <w:r>
        <w:rPr>
          <w:color w:val="auto"/>
        </w:rPr>
        <w:t xml:space="preserve"> </w:t>
      </w:r>
      <w:r w:rsidRPr="00D10941">
        <w:rPr>
          <w:color w:val="auto"/>
        </w:rPr>
        <w:t>больших</w:t>
      </w:r>
      <w:r>
        <w:rPr>
          <w:color w:val="auto"/>
        </w:rPr>
        <w:t xml:space="preserve"> </w:t>
      </w:r>
      <w:r w:rsidRPr="00D10941">
        <w:rPr>
          <w:color w:val="auto"/>
        </w:rPr>
        <w:t>рыночных</w:t>
      </w:r>
      <w:r>
        <w:rPr>
          <w:color w:val="auto"/>
        </w:rPr>
        <w:t xml:space="preserve"> </w:t>
      </w:r>
      <w:r w:rsidRPr="00D10941">
        <w:rPr>
          <w:color w:val="auto"/>
        </w:rPr>
        <w:t>помещений</w:t>
      </w:r>
      <w:r>
        <w:rPr>
          <w:color w:val="auto"/>
        </w:rPr>
        <w:t xml:space="preserve"> </w:t>
      </w:r>
      <w:r w:rsidRPr="00D10941">
        <w:rPr>
          <w:color w:val="auto"/>
        </w:rPr>
        <w:t>началось</w:t>
      </w:r>
      <w:r>
        <w:rPr>
          <w:color w:val="auto"/>
        </w:rPr>
        <w:t xml:space="preserve"> </w:t>
      </w:r>
      <w:r w:rsidRPr="00D10941">
        <w:rPr>
          <w:color w:val="auto"/>
        </w:rPr>
        <w:t>лишь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1970-х</w:t>
      </w:r>
      <w:r>
        <w:rPr>
          <w:color w:val="auto"/>
        </w:rPr>
        <w:t xml:space="preserve"> </w:t>
      </w:r>
      <w:r w:rsidRPr="00D10941">
        <w:rPr>
          <w:color w:val="auto"/>
        </w:rPr>
        <w:t>годах,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главное</w:t>
      </w:r>
      <w:r>
        <w:rPr>
          <w:color w:val="auto"/>
        </w:rPr>
        <w:t xml:space="preserve"> </w:t>
      </w:r>
      <w:r w:rsidRPr="00D10941">
        <w:rPr>
          <w:color w:val="auto"/>
        </w:rPr>
        <w:t>2-х</w:t>
      </w:r>
      <w:r>
        <w:rPr>
          <w:color w:val="auto"/>
        </w:rPr>
        <w:t xml:space="preserve"> </w:t>
      </w:r>
      <w:r w:rsidRPr="00D10941">
        <w:rPr>
          <w:color w:val="auto"/>
        </w:rPr>
        <w:t>этажное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рынка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построено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368" w:tooltip="1986 год" w:history="1">
        <w:r w:rsidRPr="00D10941">
          <w:rPr>
            <w:rStyle w:val="a6"/>
            <w:color w:val="auto"/>
            <w:u w:val="none"/>
          </w:rPr>
          <w:t>1986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 w:rsidRPr="00D10941">
        <w:rPr>
          <w:color w:val="auto"/>
        </w:rPr>
        <w:t>.</w:t>
      </w:r>
    </w:p>
    <w:p w14:paraId="594E7184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369" w:tooltip="2006" w:history="1">
        <w:r w:rsidRPr="00D10941">
          <w:rPr>
            <w:rStyle w:val="a6"/>
            <w:color w:val="auto"/>
            <w:u w:val="none"/>
          </w:rPr>
          <w:t>2006</w:t>
        </w:r>
      </w:hyperlink>
      <w:r w:rsidRPr="00D10941">
        <w:rPr>
          <w:color w:val="auto"/>
        </w:rPr>
        <w:t>-</w:t>
      </w:r>
      <w:hyperlink r:id="rId370" w:tooltip="2007 год" w:history="1">
        <w:r w:rsidRPr="00D10941">
          <w:rPr>
            <w:rStyle w:val="a6"/>
            <w:color w:val="auto"/>
            <w:u w:val="none"/>
          </w:rPr>
          <w:t>2007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годах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администрация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</w:t>
      </w:r>
      <w:r>
        <w:rPr>
          <w:color w:val="auto"/>
        </w:rPr>
        <w:t xml:space="preserve"> </w:t>
      </w:r>
      <w:r w:rsidRPr="00D10941">
        <w:rPr>
          <w:color w:val="auto"/>
        </w:rPr>
        <w:t>объявила</w:t>
      </w:r>
      <w:r>
        <w:rPr>
          <w:color w:val="auto"/>
        </w:rPr>
        <w:t xml:space="preserve"> </w:t>
      </w:r>
      <w:r w:rsidRPr="00D10941">
        <w:rPr>
          <w:color w:val="auto"/>
        </w:rPr>
        <w:t>о</w:t>
      </w:r>
      <w:r>
        <w:rPr>
          <w:color w:val="auto"/>
        </w:rPr>
        <w:t xml:space="preserve"> </w:t>
      </w:r>
      <w:r w:rsidRPr="00D10941">
        <w:rPr>
          <w:color w:val="auto"/>
        </w:rPr>
        <w:t>планах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организации</w:t>
      </w:r>
      <w:r>
        <w:rPr>
          <w:color w:val="auto"/>
        </w:rPr>
        <w:t xml:space="preserve"> </w:t>
      </w:r>
      <w:r w:rsidRPr="00D10941">
        <w:rPr>
          <w:color w:val="auto"/>
        </w:rPr>
        <w:t>«Старого</w:t>
      </w:r>
      <w:r>
        <w:rPr>
          <w:color w:val="auto"/>
        </w:rPr>
        <w:t xml:space="preserve"> </w:t>
      </w:r>
      <w:r w:rsidRPr="00D10941">
        <w:rPr>
          <w:color w:val="auto"/>
        </w:rPr>
        <w:t>базара»,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частности,</w:t>
      </w:r>
      <w:r>
        <w:rPr>
          <w:color w:val="auto"/>
        </w:rPr>
        <w:t xml:space="preserve"> </w:t>
      </w:r>
      <w:r w:rsidRPr="00D10941">
        <w:rPr>
          <w:color w:val="auto"/>
        </w:rPr>
        <w:t>предполагается</w:t>
      </w:r>
      <w:r>
        <w:rPr>
          <w:color w:val="auto"/>
        </w:rPr>
        <w:t xml:space="preserve"> </w:t>
      </w:r>
      <w:r w:rsidRPr="00D10941">
        <w:rPr>
          <w:color w:val="auto"/>
        </w:rPr>
        <w:t>освободить</w:t>
      </w:r>
      <w:r>
        <w:rPr>
          <w:color w:val="auto"/>
        </w:rPr>
        <w:t xml:space="preserve"> </w:t>
      </w:r>
      <w:r w:rsidRPr="00D10941">
        <w:rPr>
          <w:color w:val="auto"/>
        </w:rPr>
        <w:t>проезжую</w:t>
      </w:r>
      <w:r>
        <w:rPr>
          <w:color w:val="auto"/>
        </w:rPr>
        <w:t xml:space="preserve"> </w:t>
      </w:r>
      <w:r w:rsidRPr="00D10941">
        <w:rPr>
          <w:color w:val="auto"/>
        </w:rPr>
        <w:t>часть</w:t>
      </w:r>
      <w:r>
        <w:rPr>
          <w:color w:val="auto"/>
        </w:rPr>
        <w:t xml:space="preserve"> </w:t>
      </w:r>
      <w:r w:rsidRPr="00D10941">
        <w:rPr>
          <w:color w:val="auto"/>
        </w:rPr>
        <w:t>Мало-Тобольской</w:t>
      </w:r>
      <w:r>
        <w:rPr>
          <w:color w:val="auto"/>
        </w:rPr>
        <w:t xml:space="preserve"> </w:t>
      </w:r>
      <w:r w:rsidRPr="00D10941">
        <w:rPr>
          <w:color w:val="auto"/>
        </w:rPr>
        <w:t>улицы,</w:t>
      </w:r>
      <w:r>
        <w:rPr>
          <w:color w:val="auto"/>
        </w:rPr>
        <w:t xml:space="preserve"> </w:t>
      </w:r>
      <w:r w:rsidRPr="00D10941">
        <w:rPr>
          <w:color w:val="auto"/>
        </w:rPr>
        <w:t>которую</w:t>
      </w:r>
      <w:r>
        <w:rPr>
          <w:color w:val="auto"/>
        </w:rPr>
        <w:t xml:space="preserve"> </w:t>
      </w:r>
      <w:r w:rsidRPr="00D10941">
        <w:rPr>
          <w:color w:val="auto"/>
        </w:rPr>
        <w:t>сейчас</w:t>
      </w:r>
      <w:r>
        <w:rPr>
          <w:color w:val="auto"/>
        </w:rPr>
        <w:t xml:space="preserve"> </w:t>
      </w:r>
      <w:r w:rsidRPr="00D10941">
        <w:rPr>
          <w:color w:val="auto"/>
        </w:rPr>
        <w:t>занимают</w:t>
      </w:r>
      <w:r>
        <w:rPr>
          <w:color w:val="auto"/>
        </w:rPr>
        <w:t xml:space="preserve"> </w:t>
      </w:r>
      <w:r w:rsidRPr="00D10941">
        <w:rPr>
          <w:color w:val="auto"/>
        </w:rPr>
        <w:t>торговые</w:t>
      </w:r>
      <w:r>
        <w:rPr>
          <w:color w:val="auto"/>
        </w:rPr>
        <w:t xml:space="preserve"> </w:t>
      </w:r>
      <w:r w:rsidRPr="00D10941">
        <w:rPr>
          <w:color w:val="auto"/>
        </w:rPr>
        <w:t>ряды</w:t>
      </w:r>
      <w:r>
        <w:rPr>
          <w:color w:val="auto"/>
        </w:rPr>
        <w:t xml:space="preserve"> </w:t>
      </w:r>
      <w:hyperlink r:id="rId371" w:anchor="cite_note-0#cite_note-0" w:history="1">
        <w:r w:rsidRPr="00D10941">
          <w:rPr>
            <w:rStyle w:val="a6"/>
            <w:color w:val="auto"/>
            <w:u w:val="none"/>
          </w:rPr>
          <w:t>[21]</w:t>
        </w:r>
      </w:hyperlink>
      <w:r w:rsidRPr="00D10941">
        <w:rPr>
          <w:color w:val="auto"/>
        </w:rPr>
        <w:t>.</w:t>
      </w:r>
    </w:p>
    <w:p w14:paraId="3165CB7E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Мемориальные</w:t>
      </w:r>
      <w:r>
        <w:rPr>
          <w:color w:val="auto"/>
        </w:rPr>
        <w:t xml:space="preserve"> </w:t>
      </w:r>
      <w:r w:rsidRPr="00D10941">
        <w:rPr>
          <w:color w:val="auto"/>
        </w:rPr>
        <w:t>доски</w:t>
      </w:r>
      <w:r>
        <w:rPr>
          <w:color w:val="auto"/>
        </w:rPr>
        <w:t xml:space="preserve"> </w:t>
      </w:r>
      <w:r w:rsidRPr="00D10941">
        <w:rPr>
          <w:color w:val="auto"/>
        </w:rPr>
        <w:t>Сквер</w:t>
      </w:r>
      <w:r>
        <w:rPr>
          <w:color w:val="auto"/>
        </w:rPr>
        <w:t xml:space="preserve"> </w:t>
      </w:r>
      <w:r w:rsidRPr="00D10941">
        <w:rPr>
          <w:color w:val="auto"/>
        </w:rPr>
        <w:t>павших</w:t>
      </w:r>
      <w:r>
        <w:rPr>
          <w:color w:val="auto"/>
        </w:rPr>
        <w:t xml:space="preserve"> </w:t>
      </w:r>
      <w:r w:rsidRPr="00D10941">
        <w:rPr>
          <w:color w:val="auto"/>
        </w:rPr>
        <w:t>борцов</w:t>
      </w:r>
      <w:r>
        <w:rPr>
          <w:color w:val="auto"/>
        </w:rPr>
        <w:t xml:space="preserve"> </w:t>
      </w:r>
      <w:r w:rsidRPr="00D10941">
        <w:rPr>
          <w:color w:val="auto"/>
        </w:rPr>
        <w:t>за</w:t>
      </w:r>
      <w:r>
        <w:rPr>
          <w:color w:val="auto"/>
        </w:rPr>
        <w:t xml:space="preserve"> </w:t>
      </w:r>
      <w:r w:rsidRPr="00D10941">
        <w:rPr>
          <w:color w:val="auto"/>
        </w:rPr>
        <w:t>социализм</w:t>
      </w:r>
    </w:p>
    <w:p w14:paraId="293C61E3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Мемориальный</w:t>
      </w:r>
      <w:r>
        <w:rPr>
          <w:color w:val="auto"/>
        </w:rPr>
        <w:t xml:space="preserve"> </w:t>
      </w:r>
      <w:r w:rsidRPr="00D10941">
        <w:rPr>
          <w:color w:val="auto"/>
        </w:rPr>
        <w:t>комплекс</w:t>
      </w:r>
      <w:r>
        <w:rPr>
          <w:color w:val="auto"/>
        </w:rPr>
        <w:t xml:space="preserve"> </w:t>
      </w:r>
      <w:r w:rsidRPr="00D10941">
        <w:rPr>
          <w:color w:val="auto"/>
        </w:rPr>
        <w:t>находится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аллее</w:t>
      </w:r>
      <w:r>
        <w:rPr>
          <w:color w:val="auto"/>
        </w:rPr>
        <w:t xml:space="preserve"> </w:t>
      </w:r>
      <w:hyperlink r:id="rId372" w:tooltip="Проспект Ленина (Барнаул)" w:history="1">
        <w:r w:rsidRPr="00D10941">
          <w:rPr>
            <w:rStyle w:val="a6"/>
            <w:color w:val="auto"/>
            <w:u w:val="none"/>
          </w:rPr>
          <w:t>проспекта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Ленина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между</w:t>
      </w:r>
      <w:r>
        <w:rPr>
          <w:color w:val="auto"/>
        </w:rPr>
        <w:t xml:space="preserve"> </w:t>
      </w:r>
      <w:r w:rsidRPr="00D10941">
        <w:rPr>
          <w:color w:val="auto"/>
        </w:rPr>
        <w:t>кинотеатром</w:t>
      </w:r>
      <w:r>
        <w:rPr>
          <w:color w:val="auto"/>
        </w:rPr>
        <w:t xml:space="preserve"> </w:t>
      </w:r>
      <w:r w:rsidRPr="00D10941">
        <w:rPr>
          <w:color w:val="auto"/>
        </w:rPr>
        <w:t>«</w:t>
      </w:r>
      <w:hyperlink r:id="rId373" w:tooltip="Родина (кинотеатр, Барнаул)" w:history="1">
        <w:r w:rsidRPr="00D10941">
          <w:rPr>
            <w:rStyle w:val="a6"/>
            <w:color w:val="auto"/>
            <w:u w:val="none"/>
          </w:rPr>
          <w:t>Родина</w:t>
        </w:r>
      </w:hyperlink>
      <w:r w:rsidRPr="00D10941">
        <w:rPr>
          <w:color w:val="auto"/>
        </w:rPr>
        <w:t>»,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городской</w:t>
      </w:r>
      <w:r>
        <w:rPr>
          <w:color w:val="auto"/>
        </w:rPr>
        <w:t xml:space="preserve"> </w:t>
      </w:r>
      <w:r w:rsidRPr="00D10941">
        <w:rPr>
          <w:color w:val="auto"/>
        </w:rPr>
        <w:t>администрацией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стадионом</w:t>
      </w:r>
      <w:r>
        <w:rPr>
          <w:color w:val="auto"/>
        </w:rPr>
        <w:t xml:space="preserve"> </w:t>
      </w:r>
      <w:r w:rsidRPr="00D10941">
        <w:rPr>
          <w:color w:val="auto"/>
        </w:rPr>
        <w:t>«</w:t>
      </w:r>
      <w:hyperlink r:id="rId374" w:tooltip="Динамо (стадион, Барнаул)" w:history="1">
        <w:r w:rsidRPr="00D10941">
          <w:rPr>
            <w:rStyle w:val="a6"/>
            <w:color w:val="auto"/>
            <w:u w:val="none"/>
          </w:rPr>
          <w:t>Динамо</w:t>
        </w:r>
      </w:hyperlink>
      <w:r w:rsidRPr="00D10941">
        <w:rPr>
          <w:color w:val="auto"/>
        </w:rPr>
        <w:t>».</w:t>
      </w:r>
      <w:r>
        <w:rPr>
          <w:color w:val="auto"/>
        </w:rPr>
        <w:t xml:space="preserve"> </w:t>
      </w:r>
      <w:r w:rsidRPr="00D10941">
        <w:rPr>
          <w:color w:val="auto"/>
        </w:rPr>
        <w:t>Представляет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себя</w:t>
      </w:r>
      <w:r>
        <w:rPr>
          <w:color w:val="auto"/>
        </w:rPr>
        <w:t xml:space="preserve"> </w:t>
      </w:r>
      <w:r w:rsidRPr="00D10941">
        <w:rPr>
          <w:color w:val="auto"/>
        </w:rPr>
        <w:t>композицию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стел,</w:t>
      </w:r>
      <w:r>
        <w:rPr>
          <w:color w:val="auto"/>
        </w:rPr>
        <w:t xml:space="preserve"> </w:t>
      </w:r>
      <w:r w:rsidRPr="00D10941">
        <w:rPr>
          <w:color w:val="auto"/>
        </w:rPr>
        <w:t>братских</w:t>
      </w:r>
      <w:r>
        <w:rPr>
          <w:color w:val="auto"/>
        </w:rPr>
        <w:t xml:space="preserve"> </w:t>
      </w:r>
      <w:r w:rsidRPr="00D10941">
        <w:rPr>
          <w:color w:val="auto"/>
        </w:rPr>
        <w:t>могил,</w:t>
      </w:r>
      <w:r>
        <w:rPr>
          <w:color w:val="auto"/>
        </w:rPr>
        <w:t xml:space="preserve"> </w:t>
      </w:r>
      <w:r w:rsidRPr="00D10941">
        <w:rPr>
          <w:color w:val="auto"/>
        </w:rPr>
        <w:t>монумента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вечным</w:t>
      </w:r>
      <w:r>
        <w:rPr>
          <w:color w:val="auto"/>
        </w:rPr>
        <w:t xml:space="preserve"> </w:t>
      </w:r>
      <w:r w:rsidRPr="00D10941">
        <w:rPr>
          <w:color w:val="auto"/>
        </w:rPr>
        <w:t>огнём.</w:t>
      </w:r>
      <w:r>
        <w:rPr>
          <w:color w:val="auto"/>
        </w:rPr>
        <w:t xml:space="preserve"> </w:t>
      </w:r>
      <w:r w:rsidRPr="00D10941">
        <w:rPr>
          <w:color w:val="auto"/>
        </w:rPr>
        <w:t>Строительство</w:t>
      </w:r>
      <w:r>
        <w:rPr>
          <w:color w:val="auto"/>
        </w:rPr>
        <w:t xml:space="preserve"> </w:t>
      </w:r>
      <w:r w:rsidRPr="00D10941">
        <w:rPr>
          <w:color w:val="auto"/>
        </w:rPr>
        <w:t>комплекса</w:t>
      </w:r>
      <w:r>
        <w:rPr>
          <w:color w:val="auto"/>
        </w:rPr>
        <w:t xml:space="preserve"> </w:t>
      </w:r>
      <w:r w:rsidRPr="00D10941">
        <w:rPr>
          <w:color w:val="auto"/>
        </w:rPr>
        <w:t>проводилось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hyperlink r:id="rId375" w:tooltip="1920 год" w:history="1">
        <w:r w:rsidRPr="00D10941">
          <w:rPr>
            <w:rStyle w:val="a6"/>
            <w:color w:val="auto"/>
            <w:u w:val="none"/>
          </w:rPr>
          <w:t>1920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некоторыми</w:t>
      </w:r>
      <w:r>
        <w:rPr>
          <w:color w:val="auto"/>
        </w:rPr>
        <w:t xml:space="preserve"> </w:t>
      </w:r>
      <w:r w:rsidRPr="00D10941">
        <w:rPr>
          <w:color w:val="auto"/>
        </w:rPr>
        <w:t>перерывами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закончилось</w:t>
      </w:r>
      <w:r>
        <w:rPr>
          <w:color w:val="auto"/>
        </w:rPr>
        <w:t xml:space="preserve"> </w:t>
      </w:r>
      <w:r w:rsidRPr="00D10941">
        <w:rPr>
          <w:color w:val="auto"/>
        </w:rPr>
        <w:t>лишь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50-летнему</w:t>
      </w:r>
      <w:r>
        <w:rPr>
          <w:color w:val="auto"/>
        </w:rPr>
        <w:t xml:space="preserve"> </w:t>
      </w:r>
      <w:r w:rsidRPr="00D10941">
        <w:rPr>
          <w:color w:val="auto"/>
        </w:rPr>
        <w:t>юбилею</w:t>
      </w:r>
      <w:r>
        <w:rPr>
          <w:color w:val="auto"/>
        </w:rPr>
        <w:t xml:space="preserve"> </w:t>
      </w:r>
      <w:hyperlink r:id="rId376" w:tooltip="Октябрьская революция" w:history="1">
        <w:r w:rsidRPr="00D10941">
          <w:rPr>
            <w:rStyle w:val="a6"/>
            <w:color w:val="auto"/>
            <w:u w:val="none"/>
          </w:rPr>
          <w:t>Октябрьской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революции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Окончательный</w:t>
      </w:r>
      <w:r>
        <w:rPr>
          <w:color w:val="auto"/>
        </w:rPr>
        <w:t xml:space="preserve"> </w:t>
      </w:r>
      <w:r w:rsidRPr="00D10941">
        <w:rPr>
          <w:color w:val="auto"/>
        </w:rPr>
        <w:t>вариант</w:t>
      </w:r>
      <w:r>
        <w:rPr>
          <w:color w:val="auto"/>
        </w:rPr>
        <w:t xml:space="preserve"> </w:t>
      </w:r>
      <w:r w:rsidRPr="00D10941">
        <w:rPr>
          <w:color w:val="auto"/>
        </w:rPr>
        <w:t>памятника</w:t>
      </w:r>
      <w:r>
        <w:rPr>
          <w:color w:val="auto"/>
        </w:rPr>
        <w:t xml:space="preserve"> </w:t>
      </w:r>
      <w:r w:rsidRPr="00D10941">
        <w:rPr>
          <w:color w:val="auto"/>
        </w:rPr>
        <w:t>принадлежит</w:t>
      </w:r>
      <w:r>
        <w:rPr>
          <w:color w:val="auto"/>
        </w:rPr>
        <w:t xml:space="preserve"> </w:t>
      </w:r>
      <w:r w:rsidRPr="00D10941">
        <w:rPr>
          <w:color w:val="auto"/>
        </w:rPr>
        <w:t>проекту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архитектору</w:t>
      </w:r>
      <w:r>
        <w:rPr>
          <w:color w:val="auto"/>
        </w:rPr>
        <w:t xml:space="preserve"> </w:t>
      </w:r>
      <w:r w:rsidRPr="00D10941">
        <w:rPr>
          <w:color w:val="auto"/>
        </w:rPr>
        <w:t>В.</w:t>
      </w:r>
      <w:r>
        <w:rPr>
          <w:color w:val="auto"/>
        </w:rPr>
        <w:t xml:space="preserve"> </w:t>
      </w:r>
      <w:r w:rsidRPr="00D10941">
        <w:rPr>
          <w:color w:val="auto"/>
        </w:rPr>
        <w:t>Л.</w:t>
      </w:r>
      <w:r>
        <w:rPr>
          <w:color w:val="auto"/>
        </w:rPr>
        <w:t xml:space="preserve"> </w:t>
      </w:r>
      <w:r w:rsidRPr="00D10941">
        <w:rPr>
          <w:color w:val="auto"/>
        </w:rPr>
        <w:t>Казаринову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скульптору</w:t>
      </w:r>
      <w:r>
        <w:rPr>
          <w:color w:val="auto"/>
        </w:rPr>
        <w:t xml:space="preserve"> </w:t>
      </w:r>
      <w:r w:rsidRPr="00D10941">
        <w:rPr>
          <w:color w:val="auto"/>
        </w:rPr>
        <w:t>В.</w:t>
      </w:r>
      <w:r>
        <w:rPr>
          <w:color w:val="auto"/>
        </w:rPr>
        <w:t xml:space="preserve"> </w:t>
      </w:r>
      <w:r w:rsidRPr="00D10941">
        <w:rPr>
          <w:color w:val="auto"/>
        </w:rPr>
        <w:t>Ф.</w:t>
      </w:r>
      <w:r>
        <w:rPr>
          <w:color w:val="auto"/>
        </w:rPr>
        <w:t xml:space="preserve"> </w:t>
      </w:r>
      <w:r w:rsidRPr="00D10941">
        <w:rPr>
          <w:color w:val="auto"/>
        </w:rPr>
        <w:t>Добровольскому.</w:t>
      </w:r>
    </w:p>
    <w:p w14:paraId="0C841563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Вечный</w:t>
      </w:r>
      <w:r>
        <w:rPr>
          <w:color w:val="auto"/>
        </w:rPr>
        <w:t xml:space="preserve"> </w:t>
      </w:r>
      <w:r w:rsidRPr="00D10941">
        <w:rPr>
          <w:color w:val="auto"/>
        </w:rPr>
        <w:t>огонь</w:t>
      </w:r>
    </w:p>
    <w:p w14:paraId="42353B3A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центре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</w:t>
      </w:r>
      <w:r>
        <w:rPr>
          <w:color w:val="auto"/>
        </w:rPr>
        <w:t xml:space="preserve"> </w:t>
      </w:r>
      <w:r w:rsidRPr="00D10941">
        <w:rPr>
          <w:color w:val="auto"/>
        </w:rPr>
        <w:t>Ленина</w:t>
      </w:r>
      <w:r>
        <w:rPr>
          <w:color w:val="auto"/>
        </w:rPr>
        <w:t xml:space="preserve"> </w:t>
      </w:r>
      <w:r w:rsidRPr="00D10941">
        <w:rPr>
          <w:color w:val="auto"/>
        </w:rPr>
        <w:t>высится</w:t>
      </w:r>
      <w:r>
        <w:rPr>
          <w:color w:val="auto"/>
        </w:rPr>
        <w:t xml:space="preserve"> </w:t>
      </w:r>
      <w:r w:rsidRPr="00D10941">
        <w:rPr>
          <w:color w:val="auto"/>
        </w:rPr>
        <w:t>обелиск</w:t>
      </w:r>
      <w:r>
        <w:rPr>
          <w:color w:val="auto"/>
        </w:rPr>
        <w:t xml:space="preserve"> </w:t>
      </w:r>
      <w:r w:rsidRPr="00D10941">
        <w:rPr>
          <w:color w:val="auto"/>
        </w:rPr>
        <w:t>павшим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борьбе</w:t>
      </w:r>
      <w:r>
        <w:rPr>
          <w:color w:val="auto"/>
        </w:rPr>
        <w:t xml:space="preserve"> </w:t>
      </w:r>
      <w:r w:rsidRPr="00D10941">
        <w:rPr>
          <w:color w:val="auto"/>
        </w:rPr>
        <w:t>за</w:t>
      </w:r>
      <w:r>
        <w:rPr>
          <w:color w:val="auto"/>
        </w:rPr>
        <w:t xml:space="preserve"> </w:t>
      </w:r>
      <w:r w:rsidRPr="00D10941">
        <w:rPr>
          <w:color w:val="auto"/>
        </w:rPr>
        <w:t>социализм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горит</w:t>
      </w:r>
      <w:r>
        <w:rPr>
          <w:color w:val="auto"/>
        </w:rPr>
        <w:t xml:space="preserve"> </w:t>
      </w:r>
      <w:r w:rsidRPr="00D10941">
        <w:rPr>
          <w:color w:val="auto"/>
        </w:rPr>
        <w:t>Вечный</w:t>
      </w:r>
      <w:r>
        <w:rPr>
          <w:color w:val="auto"/>
        </w:rPr>
        <w:t xml:space="preserve"> </w:t>
      </w:r>
      <w:r w:rsidRPr="00D10941">
        <w:rPr>
          <w:color w:val="auto"/>
        </w:rPr>
        <w:t>огонь.</w:t>
      </w:r>
      <w:r>
        <w:rPr>
          <w:color w:val="auto"/>
        </w:rPr>
        <w:t xml:space="preserve"> </w:t>
      </w:r>
      <w:r w:rsidRPr="00D10941">
        <w:rPr>
          <w:color w:val="auto"/>
        </w:rPr>
        <w:t>Точно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известно,</w:t>
      </w:r>
      <w:r>
        <w:rPr>
          <w:color w:val="auto"/>
        </w:rPr>
        <w:t xml:space="preserve"> </w:t>
      </w:r>
      <w:r w:rsidRPr="00D10941">
        <w:rPr>
          <w:color w:val="auto"/>
        </w:rPr>
        <w:t>сколько</w:t>
      </w:r>
      <w:r>
        <w:rPr>
          <w:color w:val="auto"/>
        </w:rPr>
        <w:t xml:space="preserve"> </w:t>
      </w:r>
      <w:r w:rsidRPr="00D10941">
        <w:rPr>
          <w:color w:val="auto"/>
        </w:rPr>
        <w:t>людей</w:t>
      </w:r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захоронено,</w:t>
      </w:r>
      <w:r>
        <w:rPr>
          <w:color w:val="auto"/>
        </w:rPr>
        <w:t xml:space="preserve"> </w:t>
      </w:r>
      <w:r w:rsidRPr="00D10941">
        <w:rPr>
          <w:color w:val="auto"/>
        </w:rPr>
        <w:t>но</w:t>
      </w:r>
      <w:r>
        <w:rPr>
          <w:color w:val="auto"/>
        </w:rPr>
        <w:t xml:space="preserve"> </w:t>
      </w:r>
      <w:r w:rsidRPr="00D10941">
        <w:rPr>
          <w:color w:val="auto"/>
        </w:rPr>
        <w:t>говорят,</w:t>
      </w:r>
      <w:r>
        <w:rPr>
          <w:color w:val="auto"/>
        </w:rPr>
        <w:t xml:space="preserve"> </w:t>
      </w:r>
      <w:r w:rsidRPr="00D10941">
        <w:rPr>
          <w:color w:val="auto"/>
        </w:rPr>
        <w:t>что</w:t>
      </w:r>
      <w:r>
        <w:rPr>
          <w:color w:val="auto"/>
        </w:rPr>
        <w:t xml:space="preserve"> </w:t>
      </w:r>
      <w:r w:rsidRPr="00D10941">
        <w:rPr>
          <w:color w:val="auto"/>
        </w:rPr>
        <w:t>очень</w:t>
      </w:r>
      <w:r>
        <w:rPr>
          <w:color w:val="auto"/>
        </w:rPr>
        <w:t xml:space="preserve"> </w:t>
      </w:r>
      <w:r w:rsidRPr="00D10941">
        <w:rPr>
          <w:color w:val="auto"/>
        </w:rPr>
        <w:t>много,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том</w:t>
      </w:r>
      <w:r>
        <w:rPr>
          <w:color w:val="auto"/>
        </w:rPr>
        <w:t xml:space="preserve"> </w:t>
      </w:r>
      <w:r w:rsidRPr="00D10941">
        <w:rPr>
          <w:color w:val="auto"/>
        </w:rPr>
        <w:t>числе</w:t>
      </w:r>
      <w:r>
        <w:rPr>
          <w:color w:val="auto"/>
        </w:rPr>
        <w:t xml:space="preserve"> </w:t>
      </w:r>
      <w:r w:rsidRPr="00D10941">
        <w:rPr>
          <w:color w:val="auto"/>
        </w:rPr>
        <w:t>бойцы</w:t>
      </w:r>
      <w:r>
        <w:rPr>
          <w:color w:val="auto"/>
        </w:rPr>
        <w:t xml:space="preserve"> </w:t>
      </w:r>
      <w:r w:rsidRPr="00D10941">
        <w:rPr>
          <w:color w:val="auto"/>
        </w:rPr>
        <w:t>партизанской</w:t>
      </w:r>
      <w:r>
        <w:rPr>
          <w:color w:val="auto"/>
        </w:rPr>
        <w:t xml:space="preserve"> </w:t>
      </w:r>
      <w:r w:rsidRPr="00D10941">
        <w:rPr>
          <w:color w:val="auto"/>
        </w:rPr>
        <w:t>армии</w:t>
      </w:r>
      <w:r>
        <w:rPr>
          <w:color w:val="auto"/>
        </w:rPr>
        <w:t xml:space="preserve"> </w:t>
      </w:r>
      <w:r w:rsidRPr="00D10941">
        <w:rPr>
          <w:color w:val="auto"/>
        </w:rPr>
        <w:t>Ефима</w:t>
      </w:r>
      <w:r>
        <w:rPr>
          <w:color w:val="auto"/>
        </w:rPr>
        <w:t xml:space="preserve"> </w:t>
      </w:r>
      <w:r w:rsidRPr="00D10941">
        <w:rPr>
          <w:color w:val="auto"/>
        </w:rPr>
        <w:t>Мамонтова,</w:t>
      </w:r>
      <w:r>
        <w:rPr>
          <w:color w:val="auto"/>
        </w:rPr>
        <w:t xml:space="preserve"> </w:t>
      </w:r>
      <w:r w:rsidRPr="00D10941">
        <w:rPr>
          <w:color w:val="auto"/>
        </w:rPr>
        <w:t>погибшие</w:t>
      </w:r>
      <w:r>
        <w:rPr>
          <w:color w:val="auto"/>
        </w:rPr>
        <w:t xml:space="preserve"> </w:t>
      </w:r>
      <w:r w:rsidRPr="00D10941">
        <w:rPr>
          <w:color w:val="auto"/>
        </w:rPr>
        <w:t>при</w:t>
      </w:r>
      <w:r>
        <w:rPr>
          <w:color w:val="auto"/>
        </w:rPr>
        <w:t xml:space="preserve"> </w:t>
      </w:r>
      <w:r w:rsidRPr="00D10941">
        <w:rPr>
          <w:color w:val="auto"/>
        </w:rPr>
        <w:t>освобождении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колчаковцев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декабре</w:t>
      </w:r>
      <w:r>
        <w:rPr>
          <w:color w:val="auto"/>
        </w:rPr>
        <w:t xml:space="preserve"> </w:t>
      </w:r>
      <w:r w:rsidRPr="00D10941">
        <w:rPr>
          <w:color w:val="auto"/>
        </w:rPr>
        <w:t>1919</w:t>
      </w:r>
      <w:r>
        <w:rPr>
          <w:color w:val="auto"/>
        </w:rPr>
        <w:t xml:space="preserve"> </w:t>
      </w:r>
      <w:r w:rsidRPr="00D10941">
        <w:rPr>
          <w:color w:val="auto"/>
        </w:rPr>
        <w:t>года,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восставшие</w:t>
      </w:r>
      <w:r>
        <w:rPr>
          <w:color w:val="auto"/>
        </w:rPr>
        <w:t xml:space="preserve"> </w:t>
      </w:r>
      <w:r w:rsidRPr="00D10941">
        <w:rPr>
          <w:color w:val="auto"/>
        </w:rPr>
        <w:t>рабочие.</w:t>
      </w:r>
      <w:r>
        <w:rPr>
          <w:color w:val="auto"/>
        </w:rPr>
        <w:t xml:space="preserve"> </w:t>
      </w:r>
      <w:r w:rsidRPr="00D10941">
        <w:rPr>
          <w:color w:val="auto"/>
        </w:rPr>
        <w:t>Позднее</w:t>
      </w:r>
      <w:r>
        <w:rPr>
          <w:color w:val="auto"/>
        </w:rPr>
        <w:t xml:space="preserve"> </w:t>
      </w:r>
      <w:r w:rsidRPr="00D10941">
        <w:rPr>
          <w:color w:val="auto"/>
        </w:rPr>
        <w:t>сюда</w:t>
      </w:r>
      <w:r>
        <w:rPr>
          <w:color w:val="auto"/>
        </w:rPr>
        <w:t xml:space="preserve"> </w:t>
      </w:r>
      <w:r w:rsidRPr="00D10941">
        <w:rPr>
          <w:color w:val="auto"/>
        </w:rPr>
        <w:t>перенесли</w:t>
      </w:r>
      <w:r>
        <w:rPr>
          <w:color w:val="auto"/>
        </w:rPr>
        <w:t xml:space="preserve"> </w:t>
      </w:r>
      <w:r w:rsidRPr="00D10941">
        <w:rPr>
          <w:color w:val="auto"/>
        </w:rPr>
        <w:t>останки</w:t>
      </w:r>
      <w:r>
        <w:rPr>
          <w:color w:val="auto"/>
        </w:rPr>
        <w:t xml:space="preserve"> </w:t>
      </w:r>
      <w:r w:rsidRPr="00D10941">
        <w:rPr>
          <w:color w:val="auto"/>
        </w:rPr>
        <w:t>расстрелянных</w:t>
      </w:r>
      <w:r>
        <w:rPr>
          <w:color w:val="auto"/>
        </w:rPr>
        <w:t xml:space="preserve"> </w:t>
      </w:r>
      <w:r w:rsidRPr="00D10941">
        <w:rPr>
          <w:color w:val="auto"/>
        </w:rPr>
        <w:t>железнодорожников,</w:t>
      </w:r>
      <w:r>
        <w:rPr>
          <w:color w:val="auto"/>
        </w:rPr>
        <w:t xml:space="preserve"> </w:t>
      </w:r>
      <w:r w:rsidRPr="00D10941">
        <w:rPr>
          <w:color w:val="auto"/>
        </w:rPr>
        <w:t>крестьян,</w:t>
      </w:r>
      <w:r>
        <w:rPr>
          <w:color w:val="auto"/>
        </w:rPr>
        <w:t xml:space="preserve"> </w:t>
      </w:r>
      <w:r w:rsidRPr="00D10941">
        <w:rPr>
          <w:color w:val="auto"/>
        </w:rPr>
        <w:t>руководителей</w:t>
      </w:r>
      <w:r>
        <w:rPr>
          <w:color w:val="auto"/>
        </w:rPr>
        <w:t xml:space="preserve"> </w:t>
      </w:r>
      <w:r w:rsidRPr="00D10941">
        <w:rPr>
          <w:color w:val="auto"/>
        </w:rPr>
        <w:t>подполья,</w:t>
      </w:r>
      <w:r>
        <w:rPr>
          <w:color w:val="auto"/>
        </w:rPr>
        <w:t xml:space="preserve"> </w:t>
      </w:r>
      <w:r w:rsidRPr="00D10941">
        <w:rPr>
          <w:color w:val="auto"/>
        </w:rPr>
        <w:t>Советов.</w:t>
      </w:r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же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1922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похоронили</w:t>
      </w:r>
      <w:r>
        <w:rPr>
          <w:color w:val="auto"/>
        </w:rPr>
        <w:t xml:space="preserve"> </w:t>
      </w:r>
      <w:r w:rsidRPr="00D10941">
        <w:rPr>
          <w:color w:val="auto"/>
        </w:rPr>
        <w:t>командира</w:t>
      </w:r>
      <w:r>
        <w:rPr>
          <w:color w:val="auto"/>
        </w:rPr>
        <w:t xml:space="preserve"> </w:t>
      </w:r>
      <w:r w:rsidRPr="00D10941">
        <w:rPr>
          <w:color w:val="auto"/>
        </w:rPr>
        <w:t>1-й</w:t>
      </w:r>
      <w:r>
        <w:rPr>
          <w:color w:val="auto"/>
        </w:rPr>
        <w:t xml:space="preserve"> </w:t>
      </w:r>
      <w:r w:rsidRPr="00D10941">
        <w:rPr>
          <w:color w:val="auto"/>
        </w:rPr>
        <w:t>партизанской</w:t>
      </w:r>
      <w:r>
        <w:rPr>
          <w:color w:val="auto"/>
        </w:rPr>
        <w:t xml:space="preserve"> </w:t>
      </w:r>
      <w:r w:rsidRPr="00D10941">
        <w:rPr>
          <w:color w:val="auto"/>
        </w:rPr>
        <w:t>Чумышской</w:t>
      </w:r>
      <w:r>
        <w:rPr>
          <w:color w:val="auto"/>
        </w:rPr>
        <w:t xml:space="preserve"> </w:t>
      </w:r>
      <w:r w:rsidRPr="00D10941">
        <w:rPr>
          <w:color w:val="auto"/>
        </w:rPr>
        <w:t>дивизии</w:t>
      </w:r>
      <w:r>
        <w:rPr>
          <w:color w:val="auto"/>
        </w:rPr>
        <w:t xml:space="preserve"> </w:t>
      </w:r>
      <w:r w:rsidRPr="00D10941">
        <w:rPr>
          <w:color w:val="auto"/>
        </w:rPr>
        <w:t>М.Ворожцова</w:t>
      </w:r>
      <w:r>
        <w:rPr>
          <w:color w:val="auto"/>
        </w:rPr>
        <w:t xml:space="preserve"> </w:t>
      </w:r>
      <w:r w:rsidRPr="00D10941">
        <w:rPr>
          <w:color w:val="auto"/>
        </w:rPr>
        <w:t>(подпольная</w:t>
      </w:r>
      <w:r>
        <w:rPr>
          <w:color w:val="auto"/>
        </w:rPr>
        <w:t xml:space="preserve"> </w:t>
      </w:r>
      <w:r w:rsidRPr="00D10941">
        <w:rPr>
          <w:color w:val="auto"/>
        </w:rPr>
        <w:t>кличка</w:t>
      </w:r>
      <w:r>
        <w:rPr>
          <w:color w:val="auto"/>
        </w:rPr>
        <w:t xml:space="preserve"> </w:t>
      </w:r>
      <w:r w:rsidRPr="00D10941">
        <w:rPr>
          <w:color w:val="auto"/>
        </w:rPr>
        <w:t>Анатолий,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которой</w:t>
      </w:r>
      <w:r>
        <w:rPr>
          <w:color w:val="auto"/>
        </w:rPr>
        <w:t xml:space="preserve"> </w:t>
      </w:r>
      <w:r w:rsidRPr="00D10941">
        <w:rPr>
          <w:color w:val="auto"/>
        </w:rPr>
        <w:t>названа</w:t>
      </w:r>
      <w:r>
        <w:rPr>
          <w:color w:val="auto"/>
        </w:rPr>
        <w:t xml:space="preserve"> </w:t>
      </w:r>
      <w:r w:rsidRPr="00D10941">
        <w:rPr>
          <w:color w:val="auto"/>
        </w:rPr>
        <w:t>улица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Барнауле)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командующего</w:t>
      </w:r>
      <w:r>
        <w:rPr>
          <w:color w:val="auto"/>
        </w:rPr>
        <w:t xml:space="preserve"> </w:t>
      </w:r>
      <w:r w:rsidRPr="00D10941">
        <w:rPr>
          <w:color w:val="auto"/>
        </w:rPr>
        <w:t>Западно-Сибирской</w:t>
      </w:r>
      <w:r>
        <w:rPr>
          <w:color w:val="auto"/>
        </w:rPr>
        <w:t xml:space="preserve"> </w:t>
      </w:r>
      <w:r w:rsidRPr="00D10941">
        <w:rPr>
          <w:color w:val="auto"/>
        </w:rPr>
        <w:t>партизанской</w:t>
      </w:r>
      <w:r>
        <w:rPr>
          <w:color w:val="auto"/>
        </w:rPr>
        <w:t xml:space="preserve"> </w:t>
      </w:r>
      <w:r w:rsidRPr="00D10941">
        <w:rPr>
          <w:color w:val="auto"/>
        </w:rPr>
        <w:t>армией</w:t>
      </w:r>
      <w:r>
        <w:rPr>
          <w:color w:val="auto"/>
        </w:rPr>
        <w:t xml:space="preserve"> </w:t>
      </w:r>
      <w:r w:rsidRPr="00D10941">
        <w:rPr>
          <w:color w:val="auto"/>
        </w:rPr>
        <w:t>Е.Мамонтова.</w:t>
      </w:r>
    </w:p>
    <w:p w14:paraId="0F2DE5C2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Учреждения</w:t>
      </w:r>
      <w:r>
        <w:rPr>
          <w:color w:val="auto"/>
        </w:rPr>
        <w:t xml:space="preserve"> </w:t>
      </w:r>
      <w:r w:rsidRPr="00D10941">
        <w:rPr>
          <w:color w:val="auto"/>
        </w:rPr>
        <w:t>питания</w:t>
      </w:r>
    </w:p>
    <w:p w14:paraId="6ED3F41A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протяжении</w:t>
      </w:r>
      <w:r>
        <w:rPr>
          <w:color w:val="auto"/>
        </w:rPr>
        <w:t xml:space="preserve"> </w:t>
      </w:r>
      <w:r w:rsidRPr="00D10941">
        <w:rPr>
          <w:color w:val="auto"/>
        </w:rPr>
        <w:t>всего</w:t>
      </w:r>
      <w:r>
        <w:rPr>
          <w:color w:val="auto"/>
        </w:rPr>
        <w:t xml:space="preserve"> </w:t>
      </w:r>
      <w:r w:rsidRPr="00D10941">
        <w:rPr>
          <w:color w:val="auto"/>
        </w:rPr>
        <w:t>Ленинского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</w:t>
      </w:r>
      <w:r>
        <w:rPr>
          <w:color w:val="auto"/>
        </w:rPr>
        <w:t xml:space="preserve"> </w:t>
      </w:r>
      <w:r w:rsidRPr="00D10941">
        <w:rPr>
          <w:color w:val="auto"/>
        </w:rPr>
        <w:t>встречаются</w:t>
      </w:r>
      <w:r>
        <w:rPr>
          <w:color w:val="auto"/>
        </w:rPr>
        <w:t xml:space="preserve"> </w:t>
      </w:r>
      <w:r w:rsidRPr="00D10941">
        <w:rPr>
          <w:color w:val="auto"/>
        </w:rPr>
        <w:t>многочисленные</w:t>
      </w:r>
      <w:r>
        <w:rPr>
          <w:color w:val="auto"/>
        </w:rPr>
        <w:t xml:space="preserve"> </w:t>
      </w:r>
      <w:r w:rsidRPr="00D10941">
        <w:rPr>
          <w:color w:val="auto"/>
        </w:rPr>
        <w:t>кафе,</w:t>
      </w:r>
      <w:r>
        <w:rPr>
          <w:color w:val="auto"/>
        </w:rPr>
        <w:t xml:space="preserve"> </w:t>
      </w:r>
      <w:r w:rsidRPr="00D10941">
        <w:rPr>
          <w:color w:val="auto"/>
        </w:rPr>
        <w:t>бары,</w:t>
      </w:r>
      <w:r>
        <w:rPr>
          <w:color w:val="auto"/>
        </w:rPr>
        <w:t xml:space="preserve"> </w:t>
      </w:r>
      <w:r w:rsidRPr="00D10941">
        <w:rPr>
          <w:color w:val="auto"/>
        </w:rPr>
        <w:t>рестораны</w:t>
      </w:r>
      <w:r>
        <w:rPr>
          <w:color w:val="auto"/>
        </w:rPr>
        <w:t xml:space="preserve"> </w:t>
      </w:r>
      <w:r w:rsidRPr="00D10941">
        <w:rPr>
          <w:color w:val="auto"/>
        </w:rPr>
        <w:t>быстрого</w:t>
      </w:r>
      <w:r>
        <w:rPr>
          <w:color w:val="auto"/>
        </w:rPr>
        <w:t xml:space="preserve"> </w:t>
      </w:r>
      <w:r w:rsidRPr="00D10941">
        <w:rPr>
          <w:color w:val="auto"/>
        </w:rPr>
        <w:t>питания.</w:t>
      </w:r>
    </w:p>
    <w:p w14:paraId="5448853A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ресторане</w:t>
      </w:r>
      <w:r>
        <w:rPr>
          <w:color w:val="auto"/>
        </w:rPr>
        <w:t xml:space="preserve"> </w:t>
      </w:r>
      <w:r w:rsidRPr="00D10941">
        <w:rPr>
          <w:color w:val="auto"/>
        </w:rPr>
        <w:t>«Сибирская</w:t>
      </w:r>
      <w:r>
        <w:rPr>
          <w:color w:val="auto"/>
        </w:rPr>
        <w:t xml:space="preserve"> </w:t>
      </w:r>
      <w:r w:rsidRPr="00D10941">
        <w:rPr>
          <w:color w:val="auto"/>
        </w:rPr>
        <w:t>корона-2»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hyperlink r:id="rId377" w:tgtFrame="_blank" w:history="1">
        <w:r w:rsidRPr="00D10941">
          <w:rPr>
            <w:rStyle w:val="a6"/>
            <w:color w:val="auto"/>
            <w:u w:val="none"/>
          </w:rPr>
          <w:t>пр.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Ленина,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113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Вас</w:t>
      </w:r>
      <w:r>
        <w:rPr>
          <w:color w:val="auto"/>
        </w:rPr>
        <w:t xml:space="preserve"> </w:t>
      </w:r>
      <w:r w:rsidRPr="00D10941">
        <w:rPr>
          <w:color w:val="auto"/>
        </w:rPr>
        <w:t>всегда</w:t>
      </w:r>
      <w:r>
        <w:rPr>
          <w:color w:val="auto"/>
        </w:rPr>
        <w:t xml:space="preserve"> </w:t>
      </w:r>
      <w:r w:rsidRPr="00D10941">
        <w:rPr>
          <w:color w:val="auto"/>
        </w:rPr>
        <w:t>ожидает</w:t>
      </w:r>
      <w:r>
        <w:rPr>
          <w:color w:val="auto"/>
        </w:rPr>
        <w:t xml:space="preserve"> </w:t>
      </w:r>
      <w:r w:rsidRPr="00D10941">
        <w:rPr>
          <w:color w:val="auto"/>
        </w:rPr>
        <w:t>радушный</w:t>
      </w:r>
      <w:r>
        <w:rPr>
          <w:color w:val="auto"/>
        </w:rPr>
        <w:t xml:space="preserve"> </w:t>
      </w:r>
      <w:r w:rsidRPr="00D10941">
        <w:rPr>
          <w:color w:val="auto"/>
        </w:rPr>
        <w:t>приём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тёплая</w:t>
      </w:r>
      <w:r>
        <w:rPr>
          <w:color w:val="auto"/>
        </w:rPr>
        <w:t xml:space="preserve"> </w:t>
      </w:r>
      <w:r w:rsidRPr="00D10941">
        <w:rPr>
          <w:color w:val="auto"/>
        </w:rPr>
        <w:t>атмосфера</w:t>
      </w:r>
      <w:r>
        <w:rPr>
          <w:color w:val="auto"/>
        </w:rPr>
        <w:t xml:space="preserve"> </w:t>
      </w:r>
      <w:r w:rsidRPr="00D10941">
        <w:rPr>
          <w:color w:val="auto"/>
        </w:rPr>
        <w:t>отличного</w:t>
      </w:r>
      <w:r>
        <w:rPr>
          <w:color w:val="auto"/>
        </w:rPr>
        <w:t xml:space="preserve"> </w:t>
      </w:r>
      <w:r w:rsidRPr="00D10941">
        <w:rPr>
          <w:color w:val="auto"/>
        </w:rPr>
        <w:t>сервиса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специальных</w:t>
      </w:r>
      <w:r>
        <w:rPr>
          <w:color w:val="auto"/>
        </w:rPr>
        <w:t xml:space="preserve"> </w:t>
      </w:r>
      <w:r w:rsidRPr="00D10941">
        <w:rPr>
          <w:color w:val="auto"/>
        </w:rPr>
        <w:t>предложений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меню:</w:t>
      </w:r>
      <w:r>
        <w:rPr>
          <w:color w:val="auto"/>
        </w:rPr>
        <w:t xml:space="preserve"> </w:t>
      </w:r>
      <w:r w:rsidRPr="00D10941">
        <w:rPr>
          <w:color w:val="auto"/>
        </w:rPr>
        <w:t>«Пельменное</w:t>
      </w:r>
      <w:r>
        <w:rPr>
          <w:color w:val="auto"/>
        </w:rPr>
        <w:t xml:space="preserve"> </w:t>
      </w:r>
      <w:r w:rsidRPr="00D10941">
        <w:rPr>
          <w:color w:val="auto"/>
        </w:rPr>
        <w:t>меню»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настоящие</w:t>
      </w:r>
      <w:r>
        <w:rPr>
          <w:color w:val="auto"/>
        </w:rPr>
        <w:t xml:space="preserve"> </w:t>
      </w:r>
      <w:r w:rsidRPr="00D10941">
        <w:rPr>
          <w:color w:val="auto"/>
        </w:rPr>
        <w:t>домашние</w:t>
      </w:r>
      <w:r>
        <w:rPr>
          <w:color w:val="auto"/>
        </w:rPr>
        <w:t xml:space="preserve"> </w:t>
      </w:r>
      <w:r w:rsidRPr="00D10941">
        <w:rPr>
          <w:color w:val="auto"/>
        </w:rPr>
        <w:t>пельмени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вареники</w:t>
      </w:r>
      <w:r>
        <w:rPr>
          <w:color w:val="auto"/>
        </w:rPr>
        <w:t xml:space="preserve"> </w:t>
      </w:r>
      <w:r w:rsidRPr="00D10941">
        <w:rPr>
          <w:color w:val="auto"/>
        </w:rPr>
        <w:t>ручной</w:t>
      </w:r>
      <w:r>
        <w:rPr>
          <w:color w:val="auto"/>
        </w:rPr>
        <w:t xml:space="preserve"> </w:t>
      </w:r>
      <w:r w:rsidRPr="00D10941">
        <w:rPr>
          <w:color w:val="auto"/>
        </w:rPr>
        <w:t>лепки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начинкой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различных</w:t>
      </w:r>
      <w:r>
        <w:rPr>
          <w:color w:val="auto"/>
        </w:rPr>
        <w:t xml:space="preserve"> </w:t>
      </w:r>
      <w:r w:rsidRPr="00D10941">
        <w:rPr>
          <w:color w:val="auto"/>
        </w:rPr>
        <w:t>сортов</w:t>
      </w:r>
      <w:r>
        <w:rPr>
          <w:color w:val="auto"/>
        </w:rPr>
        <w:t xml:space="preserve"> </w:t>
      </w:r>
      <w:r w:rsidRPr="00D10941">
        <w:rPr>
          <w:color w:val="auto"/>
        </w:rPr>
        <w:t>мяса,</w:t>
      </w:r>
      <w:r>
        <w:rPr>
          <w:color w:val="auto"/>
        </w:rPr>
        <w:t xml:space="preserve"> </w:t>
      </w:r>
      <w:r w:rsidRPr="00D10941">
        <w:rPr>
          <w:color w:val="auto"/>
        </w:rPr>
        <w:t>рыбы,</w:t>
      </w:r>
      <w:r>
        <w:rPr>
          <w:color w:val="auto"/>
        </w:rPr>
        <w:t xml:space="preserve"> </w:t>
      </w:r>
      <w:r w:rsidRPr="00D10941">
        <w:rPr>
          <w:color w:val="auto"/>
        </w:rPr>
        <w:t>сыра</w:t>
      </w:r>
      <w:r>
        <w:rPr>
          <w:color w:val="auto"/>
        </w:rPr>
        <w:t xml:space="preserve"> </w:t>
      </w:r>
      <w:r w:rsidRPr="00D10941">
        <w:rPr>
          <w:color w:val="auto"/>
        </w:rPr>
        <w:t>и,</w:t>
      </w:r>
      <w:r>
        <w:rPr>
          <w:color w:val="auto"/>
        </w:rPr>
        <w:t xml:space="preserve"> </w:t>
      </w:r>
      <w:r w:rsidRPr="00D10941">
        <w:rPr>
          <w:color w:val="auto"/>
        </w:rPr>
        <w:t>наконец,</w:t>
      </w:r>
      <w:r>
        <w:rPr>
          <w:color w:val="auto"/>
        </w:rPr>
        <w:t xml:space="preserve"> </w:t>
      </w:r>
      <w:r w:rsidRPr="00D10941">
        <w:rPr>
          <w:color w:val="auto"/>
        </w:rPr>
        <w:t>сладкие</w:t>
      </w:r>
      <w:r>
        <w:rPr>
          <w:color w:val="auto"/>
        </w:rPr>
        <w:t xml:space="preserve"> </w:t>
      </w:r>
      <w:r w:rsidRPr="00D10941">
        <w:rPr>
          <w:color w:val="auto"/>
        </w:rPr>
        <w:t>вареники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вишней;</w:t>
      </w:r>
      <w:r>
        <w:rPr>
          <w:color w:val="auto"/>
        </w:rPr>
        <w:t xml:space="preserve"> </w:t>
      </w:r>
      <w:r w:rsidRPr="00D10941">
        <w:rPr>
          <w:color w:val="auto"/>
        </w:rPr>
        <w:t>ланч,</w:t>
      </w:r>
      <w:r>
        <w:rPr>
          <w:color w:val="auto"/>
        </w:rPr>
        <w:t xml:space="preserve"> </w:t>
      </w:r>
      <w:r w:rsidRPr="00D10941">
        <w:rPr>
          <w:color w:val="auto"/>
        </w:rPr>
        <w:t>горячие</w:t>
      </w:r>
      <w:r>
        <w:rPr>
          <w:color w:val="auto"/>
        </w:rPr>
        <w:t xml:space="preserve"> </w:t>
      </w:r>
      <w:r w:rsidRPr="00D10941">
        <w:rPr>
          <w:color w:val="auto"/>
        </w:rPr>
        <w:t>глинтвейны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коктейли,</w:t>
      </w:r>
      <w:r>
        <w:rPr>
          <w:color w:val="auto"/>
        </w:rPr>
        <w:t xml:space="preserve"> </w:t>
      </w:r>
      <w:r w:rsidRPr="00D10941">
        <w:rPr>
          <w:color w:val="auto"/>
        </w:rPr>
        <w:t>ну</w:t>
      </w:r>
      <w:r>
        <w:rPr>
          <w:color w:val="auto"/>
        </w:rPr>
        <w:t xml:space="preserve"> </w:t>
      </w:r>
      <w:r w:rsidRPr="00D10941">
        <w:rPr>
          <w:color w:val="auto"/>
        </w:rPr>
        <w:t>и,</w:t>
      </w:r>
      <w:r>
        <w:rPr>
          <w:color w:val="auto"/>
        </w:rPr>
        <w:t xml:space="preserve"> </w:t>
      </w:r>
      <w:r w:rsidRPr="00D10941">
        <w:rPr>
          <w:color w:val="auto"/>
        </w:rPr>
        <w:t>конечно,</w:t>
      </w:r>
      <w:r>
        <w:rPr>
          <w:color w:val="auto"/>
        </w:rPr>
        <w:t xml:space="preserve"> </w:t>
      </w:r>
      <w:r w:rsidRPr="00D10941">
        <w:rPr>
          <w:color w:val="auto"/>
        </w:rPr>
        <w:t>блюда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мангале.</w:t>
      </w:r>
      <w:r>
        <w:rPr>
          <w:color w:val="auto"/>
        </w:rPr>
        <w:t xml:space="preserve"> </w:t>
      </w:r>
      <w:r w:rsidRPr="00D10941">
        <w:rPr>
          <w:color w:val="auto"/>
        </w:rPr>
        <w:t>Кроме</w:t>
      </w:r>
      <w:r>
        <w:rPr>
          <w:color w:val="auto"/>
        </w:rPr>
        <w:t xml:space="preserve"> </w:t>
      </w:r>
      <w:r w:rsidRPr="00D10941">
        <w:rPr>
          <w:color w:val="auto"/>
        </w:rPr>
        <w:t>того,</w:t>
      </w:r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мы</w:t>
      </w:r>
      <w:r>
        <w:rPr>
          <w:color w:val="auto"/>
        </w:rPr>
        <w:t xml:space="preserve"> </w:t>
      </w:r>
      <w:r w:rsidRPr="00D10941">
        <w:rPr>
          <w:color w:val="auto"/>
        </w:rPr>
        <w:t>создали</w:t>
      </w:r>
      <w:r>
        <w:rPr>
          <w:color w:val="auto"/>
        </w:rPr>
        <w:t xml:space="preserve"> </w:t>
      </w:r>
      <w:r w:rsidRPr="00D10941">
        <w:rPr>
          <w:color w:val="auto"/>
        </w:rPr>
        <w:t>идеальные</w:t>
      </w:r>
      <w:r>
        <w:rPr>
          <w:color w:val="auto"/>
        </w:rPr>
        <w:t xml:space="preserve"> </w:t>
      </w:r>
      <w:r w:rsidRPr="00D10941">
        <w:rPr>
          <w:color w:val="auto"/>
        </w:rPr>
        <w:t>условия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проведения</w:t>
      </w:r>
      <w:r>
        <w:rPr>
          <w:color w:val="auto"/>
        </w:rPr>
        <w:t xml:space="preserve"> </w:t>
      </w:r>
      <w:r w:rsidRPr="00D10941">
        <w:rPr>
          <w:color w:val="auto"/>
        </w:rPr>
        <w:t>корпоративных</w:t>
      </w:r>
      <w:r>
        <w:rPr>
          <w:color w:val="auto"/>
        </w:rPr>
        <w:t xml:space="preserve"> </w:t>
      </w:r>
      <w:r w:rsidRPr="00D10941">
        <w:rPr>
          <w:color w:val="auto"/>
        </w:rPr>
        <w:t>вечеров,</w:t>
      </w:r>
      <w:r>
        <w:rPr>
          <w:color w:val="auto"/>
        </w:rPr>
        <w:t xml:space="preserve"> </w:t>
      </w:r>
      <w:r w:rsidRPr="00D10941">
        <w:rPr>
          <w:color w:val="auto"/>
        </w:rPr>
        <w:t>банкетов,</w:t>
      </w:r>
      <w:r>
        <w:rPr>
          <w:color w:val="auto"/>
        </w:rPr>
        <w:t xml:space="preserve"> </w:t>
      </w:r>
      <w:r w:rsidRPr="00D10941">
        <w:rPr>
          <w:color w:val="auto"/>
        </w:rPr>
        <w:t>конференций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празднования</w:t>
      </w:r>
      <w:r>
        <w:rPr>
          <w:color w:val="auto"/>
        </w:rPr>
        <w:t xml:space="preserve"> </w:t>
      </w:r>
      <w:r w:rsidRPr="00D10941">
        <w:rPr>
          <w:color w:val="auto"/>
        </w:rPr>
        <w:t>Нового</w:t>
      </w:r>
      <w:r>
        <w:rPr>
          <w:color w:val="auto"/>
        </w:rPr>
        <w:t xml:space="preserve"> </w:t>
      </w:r>
      <w:r w:rsidRPr="00D10941">
        <w:rPr>
          <w:color w:val="auto"/>
        </w:rPr>
        <w:t>Года.</w:t>
      </w:r>
    </w:p>
    <w:p w14:paraId="7D2BDE9A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ресторане</w:t>
      </w:r>
      <w:r>
        <w:rPr>
          <w:color w:val="auto"/>
        </w:rPr>
        <w:t xml:space="preserve"> </w:t>
      </w:r>
      <w:r w:rsidRPr="00D10941">
        <w:rPr>
          <w:color w:val="auto"/>
        </w:rPr>
        <w:t>«Сибирская</w:t>
      </w:r>
      <w:r>
        <w:rPr>
          <w:color w:val="auto"/>
        </w:rPr>
        <w:t xml:space="preserve"> </w:t>
      </w:r>
      <w:r w:rsidRPr="00D10941">
        <w:rPr>
          <w:color w:val="auto"/>
        </w:rPr>
        <w:t>Корона-3»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адресу</w:t>
      </w:r>
      <w:r>
        <w:rPr>
          <w:color w:val="auto"/>
        </w:rPr>
        <w:t xml:space="preserve"> </w:t>
      </w:r>
      <w:hyperlink r:id="rId378" w:tgtFrame="_blank" w:history="1">
        <w:r w:rsidRPr="00D10941">
          <w:rPr>
            <w:rStyle w:val="a6"/>
            <w:color w:val="auto"/>
            <w:u w:val="none"/>
          </w:rPr>
          <w:t>пр.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Ленина,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20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ежедневно</w:t>
      </w:r>
      <w:r>
        <w:rPr>
          <w:color w:val="auto"/>
        </w:rPr>
        <w:t xml:space="preserve"> </w:t>
      </w:r>
      <w:r w:rsidRPr="00D10941">
        <w:rPr>
          <w:color w:val="auto"/>
        </w:rPr>
        <w:t>обязательно</w:t>
      </w:r>
      <w:r>
        <w:rPr>
          <w:color w:val="auto"/>
        </w:rPr>
        <w:t xml:space="preserve"> </w:t>
      </w:r>
      <w:r w:rsidRPr="00D10941">
        <w:rPr>
          <w:color w:val="auto"/>
        </w:rPr>
        <w:t>можно</w:t>
      </w:r>
      <w:r>
        <w:rPr>
          <w:color w:val="auto"/>
        </w:rPr>
        <w:t xml:space="preserve"> </w:t>
      </w:r>
      <w:r w:rsidRPr="00D10941">
        <w:rPr>
          <w:color w:val="auto"/>
        </w:rPr>
        <w:t>найти</w:t>
      </w:r>
      <w:r>
        <w:rPr>
          <w:color w:val="auto"/>
        </w:rPr>
        <w:t xml:space="preserve"> </w:t>
      </w:r>
      <w:r w:rsidRPr="00D10941">
        <w:rPr>
          <w:color w:val="auto"/>
        </w:rPr>
        <w:t>отличное</w:t>
      </w:r>
      <w:r>
        <w:rPr>
          <w:color w:val="auto"/>
        </w:rPr>
        <w:t xml:space="preserve"> </w:t>
      </w:r>
      <w:r w:rsidRPr="00D10941">
        <w:rPr>
          <w:color w:val="auto"/>
        </w:rPr>
        <w:t>настроение</w:t>
      </w:r>
      <w:r>
        <w:rPr>
          <w:color w:val="auto"/>
        </w:rPr>
        <w:t xml:space="preserve"> </w:t>
      </w:r>
      <w:r w:rsidRPr="00D10941">
        <w:rPr>
          <w:color w:val="auto"/>
        </w:rPr>
        <w:t>вместе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оригинальным</w:t>
      </w:r>
      <w:r>
        <w:rPr>
          <w:color w:val="auto"/>
        </w:rPr>
        <w:t xml:space="preserve"> </w:t>
      </w:r>
      <w:r w:rsidRPr="00D10941">
        <w:rPr>
          <w:color w:val="auto"/>
        </w:rPr>
        <w:t>предложением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«Ланч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закрытия».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дополнение,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этом</w:t>
      </w:r>
      <w:r>
        <w:rPr>
          <w:color w:val="auto"/>
        </w:rPr>
        <w:t xml:space="preserve"> </w:t>
      </w:r>
      <w:r w:rsidRPr="00D10941">
        <w:rPr>
          <w:color w:val="auto"/>
        </w:rPr>
        <w:t>ресторане</w:t>
      </w:r>
      <w:r>
        <w:rPr>
          <w:color w:val="auto"/>
        </w:rPr>
        <w:t xml:space="preserve"> </w:t>
      </w:r>
      <w:r w:rsidRPr="00D10941">
        <w:rPr>
          <w:color w:val="auto"/>
        </w:rPr>
        <w:t>можно</w:t>
      </w:r>
      <w:r>
        <w:rPr>
          <w:color w:val="auto"/>
        </w:rPr>
        <w:t xml:space="preserve"> </w:t>
      </w:r>
      <w:r w:rsidRPr="00D10941">
        <w:rPr>
          <w:color w:val="auto"/>
        </w:rPr>
        <w:t>проводить</w:t>
      </w:r>
      <w:r>
        <w:rPr>
          <w:color w:val="auto"/>
        </w:rPr>
        <w:t xml:space="preserve"> </w:t>
      </w:r>
      <w:r w:rsidRPr="00D10941">
        <w:rPr>
          <w:color w:val="auto"/>
        </w:rPr>
        <w:t>отличные</w:t>
      </w:r>
      <w:r>
        <w:rPr>
          <w:color w:val="auto"/>
        </w:rPr>
        <w:t xml:space="preserve"> </w:t>
      </w:r>
      <w:r w:rsidRPr="00D10941">
        <w:rPr>
          <w:color w:val="auto"/>
        </w:rPr>
        <w:t>корпоративные</w:t>
      </w:r>
      <w:r>
        <w:rPr>
          <w:color w:val="auto"/>
        </w:rPr>
        <w:t xml:space="preserve"> </w:t>
      </w:r>
      <w:r w:rsidRPr="00D10941">
        <w:rPr>
          <w:color w:val="auto"/>
        </w:rPr>
        <w:t>вечеринки</w:t>
      </w:r>
      <w:r>
        <w:rPr>
          <w:color w:val="auto"/>
        </w:rPr>
        <w:t xml:space="preserve"> </w:t>
      </w:r>
      <w:r w:rsidRPr="00D10941">
        <w:rPr>
          <w:color w:val="auto"/>
        </w:rPr>
        <w:t>или</w:t>
      </w:r>
      <w:r>
        <w:rPr>
          <w:color w:val="auto"/>
        </w:rPr>
        <w:t xml:space="preserve"> </w:t>
      </w:r>
      <w:r w:rsidRPr="00D10941">
        <w:rPr>
          <w:color w:val="auto"/>
        </w:rPr>
        <w:t>банкеты</w:t>
      </w:r>
      <w:r>
        <w:rPr>
          <w:color w:val="auto"/>
        </w:rPr>
        <w:t xml:space="preserve"> </w:t>
      </w:r>
      <w:r w:rsidRPr="00D10941">
        <w:rPr>
          <w:color w:val="auto"/>
        </w:rPr>
        <w:t>среди</w:t>
      </w:r>
      <w:r>
        <w:rPr>
          <w:color w:val="auto"/>
        </w:rPr>
        <w:t xml:space="preserve"> </w:t>
      </w:r>
      <w:r w:rsidRPr="00D10941">
        <w:rPr>
          <w:color w:val="auto"/>
        </w:rPr>
        <w:t>друзей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родственников.</w:t>
      </w:r>
      <w:r>
        <w:rPr>
          <w:color w:val="auto"/>
        </w:rPr>
        <w:t xml:space="preserve"> </w:t>
      </w:r>
      <w:r w:rsidRPr="00D10941">
        <w:rPr>
          <w:color w:val="auto"/>
        </w:rPr>
        <w:t>Специально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этого</w:t>
      </w:r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есть</w:t>
      </w:r>
      <w:r>
        <w:rPr>
          <w:color w:val="auto"/>
        </w:rPr>
        <w:t xml:space="preserve"> </w:t>
      </w:r>
      <w:r w:rsidRPr="00D10941">
        <w:rPr>
          <w:color w:val="auto"/>
        </w:rPr>
        <w:t>отдельные</w:t>
      </w:r>
      <w:r>
        <w:rPr>
          <w:color w:val="auto"/>
        </w:rPr>
        <w:t xml:space="preserve"> </w:t>
      </w:r>
      <w:r w:rsidRPr="00D10941">
        <w:rPr>
          <w:color w:val="auto"/>
        </w:rPr>
        <w:t>зоны,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которых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помешают</w:t>
      </w:r>
      <w:r>
        <w:rPr>
          <w:color w:val="auto"/>
        </w:rPr>
        <w:t xml:space="preserve"> </w:t>
      </w:r>
      <w:r w:rsidRPr="00D10941">
        <w:rPr>
          <w:color w:val="auto"/>
        </w:rPr>
        <w:t>общаться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проводить</w:t>
      </w:r>
      <w:r>
        <w:rPr>
          <w:color w:val="auto"/>
        </w:rPr>
        <w:t xml:space="preserve"> </w:t>
      </w:r>
      <w:r w:rsidRPr="00D10941">
        <w:rPr>
          <w:color w:val="auto"/>
        </w:rPr>
        <w:t>время.</w:t>
      </w:r>
      <w:r>
        <w:rPr>
          <w:color w:val="auto"/>
        </w:rPr>
        <w:t xml:space="preserve"> </w:t>
      </w:r>
      <w:r w:rsidRPr="00D10941">
        <w:rPr>
          <w:color w:val="auto"/>
        </w:rPr>
        <w:t>Кроме</w:t>
      </w:r>
      <w:r>
        <w:rPr>
          <w:color w:val="auto"/>
        </w:rPr>
        <w:t xml:space="preserve"> </w:t>
      </w:r>
      <w:r w:rsidRPr="00D10941">
        <w:rPr>
          <w:color w:val="auto"/>
        </w:rPr>
        <w:t>того,</w:t>
      </w:r>
      <w:r>
        <w:rPr>
          <w:color w:val="auto"/>
        </w:rPr>
        <w:t xml:space="preserve"> </w:t>
      </w:r>
      <w:r w:rsidRPr="00D10941">
        <w:rPr>
          <w:color w:val="auto"/>
        </w:rPr>
        <w:t>зимние</w:t>
      </w:r>
      <w:r>
        <w:rPr>
          <w:color w:val="auto"/>
        </w:rPr>
        <w:t xml:space="preserve"> </w:t>
      </w:r>
      <w:r w:rsidRPr="00D10941">
        <w:rPr>
          <w:color w:val="auto"/>
        </w:rPr>
        <w:t>глинтвейны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оригинальное</w:t>
      </w:r>
      <w:r>
        <w:rPr>
          <w:color w:val="auto"/>
        </w:rPr>
        <w:t xml:space="preserve"> </w:t>
      </w:r>
      <w:r w:rsidRPr="00D10941">
        <w:rPr>
          <w:color w:val="auto"/>
        </w:rPr>
        <w:t>«Пельменное</w:t>
      </w:r>
      <w:r>
        <w:rPr>
          <w:color w:val="auto"/>
        </w:rPr>
        <w:t xml:space="preserve"> </w:t>
      </w:r>
      <w:r w:rsidRPr="00D10941">
        <w:rPr>
          <w:color w:val="auto"/>
        </w:rPr>
        <w:t>меню»,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оставят</w:t>
      </w:r>
      <w:r>
        <w:rPr>
          <w:color w:val="auto"/>
        </w:rPr>
        <w:t xml:space="preserve"> </w:t>
      </w:r>
      <w:r w:rsidRPr="00D10941">
        <w:rPr>
          <w:color w:val="auto"/>
        </w:rPr>
        <w:t>равнодушными</w:t>
      </w:r>
      <w:r>
        <w:rPr>
          <w:color w:val="auto"/>
        </w:rPr>
        <w:t xml:space="preserve"> </w:t>
      </w:r>
      <w:r w:rsidRPr="00D10941">
        <w:rPr>
          <w:color w:val="auto"/>
        </w:rPr>
        <w:t>ни</w:t>
      </w:r>
      <w:r>
        <w:rPr>
          <w:color w:val="auto"/>
        </w:rPr>
        <w:t xml:space="preserve"> </w:t>
      </w:r>
      <w:r w:rsidRPr="00D10941">
        <w:rPr>
          <w:color w:val="auto"/>
        </w:rPr>
        <w:t>при</w:t>
      </w:r>
      <w:r>
        <w:rPr>
          <w:color w:val="auto"/>
        </w:rPr>
        <w:t xml:space="preserve"> </w:t>
      </w:r>
      <w:r w:rsidRPr="00D10941">
        <w:rPr>
          <w:color w:val="auto"/>
        </w:rPr>
        <w:t>каком</w:t>
      </w:r>
      <w:r>
        <w:rPr>
          <w:color w:val="auto"/>
        </w:rPr>
        <w:t xml:space="preserve"> </w:t>
      </w:r>
      <w:r w:rsidRPr="00D10941">
        <w:rPr>
          <w:color w:val="auto"/>
        </w:rPr>
        <w:t>настроении.</w:t>
      </w:r>
    </w:p>
    <w:p w14:paraId="1707C6AA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Семь</w:t>
      </w:r>
      <w:r>
        <w:rPr>
          <w:color w:val="auto"/>
        </w:rPr>
        <w:t xml:space="preserve"> </w:t>
      </w:r>
      <w:r w:rsidRPr="00D10941">
        <w:rPr>
          <w:color w:val="auto"/>
        </w:rPr>
        <w:t>Дней,</w:t>
      </w:r>
      <w:r>
        <w:rPr>
          <w:color w:val="auto"/>
        </w:rPr>
        <w:t xml:space="preserve"> </w:t>
      </w:r>
      <w:r w:rsidRPr="00D10941">
        <w:rPr>
          <w:color w:val="auto"/>
        </w:rPr>
        <w:t>сеть</w:t>
      </w:r>
      <w:r>
        <w:rPr>
          <w:color w:val="auto"/>
        </w:rPr>
        <w:t xml:space="preserve"> </w:t>
      </w:r>
      <w:r w:rsidRPr="00D10941">
        <w:rPr>
          <w:color w:val="auto"/>
        </w:rPr>
        <w:t>кафе</w:t>
      </w:r>
      <w:r>
        <w:rPr>
          <w:color w:val="auto"/>
        </w:rPr>
        <w:t xml:space="preserve"> </w:t>
      </w:r>
      <w:r w:rsidRPr="00D10941">
        <w:rPr>
          <w:color w:val="auto"/>
        </w:rPr>
        <w:t>быстрого</w:t>
      </w:r>
      <w:r>
        <w:rPr>
          <w:color w:val="auto"/>
        </w:rPr>
        <w:t xml:space="preserve"> </w:t>
      </w:r>
      <w:r w:rsidRPr="00D10941">
        <w:rPr>
          <w:color w:val="auto"/>
        </w:rPr>
        <w:t>питания</w:t>
      </w:r>
      <w:r>
        <w:rPr>
          <w:color w:val="auto"/>
        </w:rPr>
        <w:t xml:space="preserve"> </w:t>
      </w:r>
      <w:r w:rsidRPr="00D10941">
        <w:rPr>
          <w:color w:val="auto"/>
        </w:rPr>
        <w:t>пр.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116</w:t>
      </w:r>
      <w:r>
        <w:rPr>
          <w:color w:val="auto"/>
        </w:rPr>
        <w:t xml:space="preserve"> </w:t>
      </w:r>
      <w:r w:rsidRPr="00D10941">
        <w:rPr>
          <w:color w:val="auto"/>
        </w:rPr>
        <w:t>пр.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56.</w:t>
      </w:r>
      <w:r>
        <w:rPr>
          <w:color w:val="auto"/>
        </w:rPr>
        <w:t xml:space="preserve"> </w:t>
      </w:r>
      <w:r w:rsidRPr="00D10941">
        <w:rPr>
          <w:color w:val="auto"/>
        </w:rPr>
        <w:t>Каждое</w:t>
      </w:r>
      <w:r>
        <w:rPr>
          <w:color w:val="auto"/>
        </w:rPr>
        <w:t xml:space="preserve"> </w:t>
      </w:r>
      <w:r w:rsidRPr="00D10941">
        <w:rPr>
          <w:color w:val="auto"/>
        </w:rPr>
        <w:t>кафе</w:t>
      </w:r>
      <w:r>
        <w:rPr>
          <w:color w:val="auto"/>
        </w:rPr>
        <w:t xml:space="preserve"> </w:t>
      </w:r>
      <w:r w:rsidRPr="00D10941">
        <w:rPr>
          <w:color w:val="auto"/>
        </w:rPr>
        <w:t>может</w:t>
      </w:r>
      <w:r>
        <w:rPr>
          <w:color w:val="auto"/>
        </w:rPr>
        <w:t xml:space="preserve"> </w:t>
      </w:r>
      <w:r w:rsidRPr="00D10941">
        <w:rPr>
          <w:color w:val="auto"/>
        </w:rPr>
        <w:t>одновременно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себя</w:t>
      </w:r>
      <w:r>
        <w:rPr>
          <w:color w:val="auto"/>
        </w:rPr>
        <w:t xml:space="preserve"> </w:t>
      </w:r>
      <w:r w:rsidRPr="00D10941">
        <w:rPr>
          <w:color w:val="auto"/>
        </w:rPr>
        <w:t>вместить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40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60</w:t>
      </w:r>
      <w:r>
        <w:rPr>
          <w:color w:val="auto"/>
        </w:rPr>
        <w:t xml:space="preserve"> </w:t>
      </w:r>
      <w:r w:rsidRPr="00D10941">
        <w:rPr>
          <w:color w:val="auto"/>
        </w:rPr>
        <w:t>посетителей.</w:t>
      </w:r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всегда</w:t>
      </w:r>
      <w:r>
        <w:rPr>
          <w:color w:val="auto"/>
        </w:rPr>
        <w:t xml:space="preserve"> </w:t>
      </w:r>
      <w:r w:rsidRPr="00D10941">
        <w:rPr>
          <w:color w:val="auto"/>
        </w:rPr>
        <w:t>ждут</w:t>
      </w:r>
      <w:r>
        <w:rPr>
          <w:color w:val="auto"/>
        </w:rPr>
        <w:t xml:space="preserve"> </w:t>
      </w:r>
      <w:r w:rsidRPr="00D10941">
        <w:rPr>
          <w:color w:val="auto"/>
        </w:rPr>
        <w:t>свежие</w:t>
      </w:r>
      <w:r>
        <w:rPr>
          <w:color w:val="auto"/>
        </w:rPr>
        <w:t xml:space="preserve"> </w:t>
      </w:r>
      <w:r w:rsidRPr="00D10941">
        <w:rPr>
          <w:color w:val="auto"/>
        </w:rPr>
        <w:t>разнообразные</w:t>
      </w:r>
      <w:r>
        <w:rPr>
          <w:color w:val="auto"/>
        </w:rPr>
        <w:t xml:space="preserve"> </w:t>
      </w:r>
      <w:r w:rsidRPr="00D10941">
        <w:rPr>
          <w:color w:val="auto"/>
        </w:rPr>
        <w:t>блюда,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также</w:t>
      </w:r>
      <w:r>
        <w:rPr>
          <w:color w:val="auto"/>
        </w:rPr>
        <w:t xml:space="preserve"> </w:t>
      </w:r>
      <w:r w:rsidRPr="00D10941">
        <w:rPr>
          <w:color w:val="auto"/>
        </w:rPr>
        <w:t>изысканные</w:t>
      </w:r>
      <w:r>
        <w:rPr>
          <w:color w:val="auto"/>
        </w:rPr>
        <w:t xml:space="preserve"> </w:t>
      </w:r>
      <w:r w:rsidRPr="00D10941">
        <w:rPr>
          <w:color w:val="auto"/>
        </w:rPr>
        <w:t>десерты.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кафе</w:t>
      </w:r>
      <w:r>
        <w:rPr>
          <w:color w:val="auto"/>
        </w:rPr>
        <w:t xml:space="preserve"> </w:t>
      </w:r>
      <w:r w:rsidRPr="00D10941">
        <w:rPr>
          <w:color w:val="auto"/>
        </w:rPr>
        <w:t>царит</w:t>
      </w:r>
      <w:r>
        <w:rPr>
          <w:color w:val="auto"/>
        </w:rPr>
        <w:t xml:space="preserve"> </w:t>
      </w:r>
      <w:r w:rsidRPr="00D10941">
        <w:rPr>
          <w:color w:val="auto"/>
        </w:rPr>
        <w:t>непринужденная</w:t>
      </w:r>
      <w:r>
        <w:rPr>
          <w:color w:val="auto"/>
        </w:rPr>
        <w:t xml:space="preserve"> </w:t>
      </w:r>
      <w:r w:rsidRPr="00D10941">
        <w:rPr>
          <w:color w:val="auto"/>
        </w:rPr>
        <w:t>атмосфера,</w:t>
      </w:r>
      <w:r>
        <w:rPr>
          <w:color w:val="auto"/>
        </w:rPr>
        <w:t xml:space="preserve"> </w:t>
      </w:r>
      <w:r w:rsidRPr="00D10941">
        <w:rPr>
          <w:color w:val="auto"/>
        </w:rPr>
        <w:t>где</w:t>
      </w:r>
      <w:r>
        <w:rPr>
          <w:color w:val="auto"/>
        </w:rPr>
        <w:t xml:space="preserve"> </w:t>
      </w:r>
      <w:r w:rsidRPr="00D10941">
        <w:rPr>
          <w:color w:val="auto"/>
        </w:rPr>
        <w:t>можно</w:t>
      </w:r>
      <w:r>
        <w:rPr>
          <w:color w:val="auto"/>
        </w:rPr>
        <w:t xml:space="preserve"> </w:t>
      </w:r>
      <w:r w:rsidRPr="00D10941">
        <w:rPr>
          <w:color w:val="auto"/>
        </w:rPr>
        <w:t>быстро</w:t>
      </w:r>
      <w:r>
        <w:rPr>
          <w:color w:val="auto"/>
        </w:rPr>
        <w:t xml:space="preserve"> </w:t>
      </w:r>
      <w:r w:rsidRPr="00D10941">
        <w:rPr>
          <w:color w:val="auto"/>
        </w:rPr>
        <w:t>«перекусить»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обеденный</w:t>
      </w:r>
      <w:r>
        <w:rPr>
          <w:color w:val="auto"/>
        </w:rPr>
        <w:t xml:space="preserve"> </w:t>
      </w:r>
      <w:r w:rsidRPr="00D10941">
        <w:rPr>
          <w:color w:val="auto"/>
        </w:rPr>
        <w:t>перерыв</w:t>
      </w:r>
      <w:r>
        <w:rPr>
          <w:color w:val="auto"/>
        </w:rPr>
        <w:t xml:space="preserve"> </w:t>
      </w:r>
      <w:r w:rsidRPr="00D10941">
        <w:rPr>
          <w:color w:val="auto"/>
        </w:rPr>
        <w:t>или</w:t>
      </w:r>
      <w:r>
        <w:rPr>
          <w:color w:val="auto"/>
        </w:rPr>
        <w:t xml:space="preserve"> </w:t>
      </w:r>
      <w:r w:rsidRPr="00D10941">
        <w:rPr>
          <w:color w:val="auto"/>
        </w:rPr>
        <w:t>посидеть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друзьями.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всех</w:t>
      </w:r>
      <w:r>
        <w:rPr>
          <w:color w:val="auto"/>
        </w:rPr>
        <w:t xml:space="preserve"> </w:t>
      </w:r>
      <w:r w:rsidRPr="00D10941">
        <w:rPr>
          <w:color w:val="auto"/>
        </w:rPr>
        <w:t>желающих</w:t>
      </w:r>
      <w:r>
        <w:rPr>
          <w:color w:val="auto"/>
        </w:rPr>
        <w:t xml:space="preserve"> </w:t>
      </w:r>
      <w:r w:rsidRPr="00D10941">
        <w:rPr>
          <w:color w:val="auto"/>
        </w:rPr>
        <w:t>возможна</w:t>
      </w:r>
      <w:r>
        <w:rPr>
          <w:color w:val="auto"/>
        </w:rPr>
        <w:t xml:space="preserve"> </w:t>
      </w:r>
      <w:r w:rsidRPr="00D10941">
        <w:rPr>
          <w:color w:val="auto"/>
        </w:rPr>
        <w:t>упаковка</w:t>
      </w:r>
      <w:r>
        <w:rPr>
          <w:color w:val="auto"/>
        </w:rPr>
        <w:t xml:space="preserve"> </w:t>
      </w:r>
      <w:r w:rsidRPr="00D10941">
        <w:rPr>
          <w:color w:val="auto"/>
        </w:rPr>
        <w:t>блюд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вынос.</w:t>
      </w:r>
    </w:p>
    <w:p w14:paraId="205D2008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Пожарка</w:t>
      </w:r>
      <w:r>
        <w:rPr>
          <w:color w:val="auto"/>
        </w:rPr>
        <w:t xml:space="preserve"> </w:t>
      </w:r>
      <w:r w:rsidRPr="00D10941">
        <w:rPr>
          <w:color w:val="auto"/>
        </w:rPr>
        <w:t>01,</w:t>
      </w:r>
      <w:r>
        <w:rPr>
          <w:color w:val="auto"/>
        </w:rPr>
        <w:t xml:space="preserve"> </w:t>
      </w:r>
      <w:r w:rsidRPr="00D10941">
        <w:rPr>
          <w:color w:val="auto"/>
        </w:rPr>
        <w:t>гриль-бар</w:t>
      </w:r>
    </w:p>
    <w:p w14:paraId="2FA29631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Проблесковые</w:t>
      </w:r>
      <w:r>
        <w:rPr>
          <w:color w:val="auto"/>
        </w:rPr>
        <w:t xml:space="preserve"> </w:t>
      </w:r>
      <w:r w:rsidRPr="00D10941">
        <w:rPr>
          <w:color w:val="auto"/>
        </w:rPr>
        <w:t>маячки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красной</w:t>
      </w:r>
      <w:r>
        <w:rPr>
          <w:color w:val="auto"/>
        </w:rPr>
        <w:t xml:space="preserve"> </w:t>
      </w:r>
      <w:r w:rsidRPr="00D10941">
        <w:rPr>
          <w:color w:val="auto"/>
        </w:rPr>
        <w:t>линии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нет,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родном</w:t>
      </w:r>
      <w:r>
        <w:rPr>
          <w:color w:val="auto"/>
        </w:rPr>
        <w:t xml:space="preserve"> </w:t>
      </w:r>
      <w:r w:rsidRPr="00D10941">
        <w:rPr>
          <w:color w:val="auto"/>
        </w:rPr>
        <w:t>городе</w:t>
      </w:r>
      <w:r>
        <w:rPr>
          <w:color w:val="auto"/>
        </w:rPr>
        <w:t xml:space="preserve"> </w:t>
      </w:r>
      <w:r w:rsidRPr="00D10941">
        <w:rPr>
          <w:color w:val="auto"/>
        </w:rPr>
        <w:t>все</w:t>
      </w:r>
      <w:r>
        <w:rPr>
          <w:color w:val="auto"/>
        </w:rPr>
        <w:t xml:space="preserve"> </w:t>
      </w:r>
      <w:r w:rsidRPr="00D10941">
        <w:rPr>
          <w:color w:val="auto"/>
        </w:rPr>
        <w:t>спокойно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это</w:t>
      </w:r>
      <w:r>
        <w:rPr>
          <w:color w:val="auto"/>
        </w:rPr>
        <w:t xml:space="preserve"> </w:t>
      </w:r>
      <w:r w:rsidRPr="00D10941">
        <w:rPr>
          <w:color w:val="auto"/>
        </w:rPr>
        <w:t>новое</w:t>
      </w:r>
      <w:r>
        <w:rPr>
          <w:color w:val="auto"/>
        </w:rPr>
        <w:t xml:space="preserve"> </w:t>
      </w:r>
      <w:r w:rsidRPr="00D10941">
        <w:rPr>
          <w:color w:val="auto"/>
        </w:rPr>
        <w:t>заведение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центре</w:t>
      </w:r>
      <w:r>
        <w:rPr>
          <w:color w:val="auto"/>
        </w:rPr>
        <w:t xml:space="preserve"> </w:t>
      </w:r>
      <w:r w:rsidRPr="00D10941">
        <w:rPr>
          <w:color w:val="auto"/>
        </w:rPr>
        <w:t>города,</w:t>
      </w:r>
      <w:r>
        <w:rPr>
          <w:color w:val="auto"/>
        </w:rPr>
        <w:t xml:space="preserve"> </w:t>
      </w:r>
      <w:r w:rsidRPr="00D10941">
        <w:rPr>
          <w:color w:val="auto"/>
        </w:rPr>
        <w:t>рассчитанное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самый</w:t>
      </w:r>
      <w:r>
        <w:rPr>
          <w:color w:val="auto"/>
        </w:rPr>
        <w:t xml:space="preserve"> </w:t>
      </w:r>
      <w:r w:rsidRPr="00D10941">
        <w:rPr>
          <w:color w:val="auto"/>
        </w:rPr>
        <w:t>широкий</w:t>
      </w:r>
      <w:r>
        <w:rPr>
          <w:color w:val="auto"/>
        </w:rPr>
        <w:t xml:space="preserve"> </w:t>
      </w:r>
      <w:r w:rsidRPr="00D10941">
        <w:rPr>
          <w:color w:val="auto"/>
        </w:rPr>
        <w:t>круг</w:t>
      </w:r>
      <w:r>
        <w:rPr>
          <w:color w:val="auto"/>
        </w:rPr>
        <w:t xml:space="preserve"> </w:t>
      </w:r>
      <w:r w:rsidRPr="00D10941">
        <w:rPr>
          <w:color w:val="auto"/>
        </w:rPr>
        <w:t>потребителей,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то</w:t>
      </w:r>
      <w:r>
        <w:rPr>
          <w:color w:val="auto"/>
        </w:rPr>
        <w:t xml:space="preserve"> </w:t>
      </w:r>
      <w:r w:rsidRPr="00D10941">
        <w:rPr>
          <w:color w:val="auto"/>
        </w:rPr>
        <w:t>же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способное</w:t>
      </w:r>
      <w:r>
        <w:rPr>
          <w:color w:val="auto"/>
        </w:rPr>
        <w:t xml:space="preserve"> </w:t>
      </w:r>
      <w:r w:rsidRPr="00D10941">
        <w:rPr>
          <w:color w:val="auto"/>
        </w:rPr>
        <w:t>удовлетворить</w:t>
      </w:r>
      <w:r>
        <w:rPr>
          <w:color w:val="auto"/>
        </w:rPr>
        <w:t xml:space="preserve"> </w:t>
      </w:r>
      <w:r w:rsidRPr="00D10941">
        <w:rPr>
          <w:color w:val="auto"/>
        </w:rPr>
        <w:t>вкус</w:t>
      </w:r>
      <w:r>
        <w:rPr>
          <w:color w:val="auto"/>
        </w:rPr>
        <w:t xml:space="preserve"> </w:t>
      </w:r>
      <w:r w:rsidRPr="00D10941">
        <w:rPr>
          <w:color w:val="auto"/>
        </w:rPr>
        <w:t>тех,</w:t>
      </w:r>
      <w:r>
        <w:rPr>
          <w:color w:val="auto"/>
        </w:rPr>
        <w:t xml:space="preserve"> </w:t>
      </w:r>
      <w:r w:rsidRPr="00D10941">
        <w:rPr>
          <w:color w:val="auto"/>
        </w:rPr>
        <w:t>кто</w:t>
      </w:r>
      <w:r>
        <w:rPr>
          <w:color w:val="auto"/>
        </w:rPr>
        <w:t xml:space="preserve"> </w:t>
      </w:r>
      <w:r w:rsidRPr="00D10941">
        <w:rPr>
          <w:color w:val="auto"/>
        </w:rPr>
        <w:t>ищет</w:t>
      </w:r>
      <w:r>
        <w:rPr>
          <w:color w:val="auto"/>
        </w:rPr>
        <w:t xml:space="preserve"> </w:t>
      </w:r>
      <w:r w:rsidRPr="00D10941">
        <w:rPr>
          <w:color w:val="auto"/>
        </w:rPr>
        <w:t>чего-то</w:t>
      </w:r>
      <w:r>
        <w:rPr>
          <w:color w:val="auto"/>
        </w:rPr>
        <w:t xml:space="preserve"> </w:t>
      </w:r>
      <w:r w:rsidRPr="00D10941">
        <w:rPr>
          <w:color w:val="auto"/>
        </w:rPr>
        <w:t>особенного,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эксклюзивные</w:t>
      </w:r>
      <w:r>
        <w:rPr>
          <w:color w:val="auto"/>
        </w:rPr>
        <w:t xml:space="preserve"> </w:t>
      </w:r>
      <w:r w:rsidRPr="00D10941">
        <w:rPr>
          <w:color w:val="auto"/>
        </w:rPr>
        <w:t>блюда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шеф-повара</w:t>
      </w:r>
      <w:r>
        <w:rPr>
          <w:color w:val="auto"/>
        </w:rPr>
        <w:t xml:space="preserve"> </w:t>
      </w:r>
      <w:r w:rsidRPr="00D10941">
        <w:rPr>
          <w:color w:val="auto"/>
        </w:rPr>
        <w:t>гриль-бара</w:t>
      </w:r>
      <w:r>
        <w:rPr>
          <w:color w:val="auto"/>
        </w:rPr>
        <w:t xml:space="preserve"> </w:t>
      </w:r>
      <w:r w:rsidRPr="00D10941">
        <w:rPr>
          <w:color w:val="auto"/>
        </w:rPr>
        <w:t>"Пожарка</w:t>
      </w:r>
      <w:r>
        <w:rPr>
          <w:color w:val="auto"/>
        </w:rPr>
        <w:t xml:space="preserve"> </w:t>
      </w:r>
      <w:r w:rsidRPr="00D10941">
        <w:rPr>
          <w:color w:val="auto"/>
        </w:rPr>
        <w:t>01".</w:t>
      </w:r>
      <w:r>
        <w:rPr>
          <w:color w:val="auto"/>
        </w:rPr>
        <w:t xml:space="preserve"> </w:t>
      </w:r>
      <w:r w:rsidRPr="00D10941">
        <w:rPr>
          <w:color w:val="auto"/>
        </w:rPr>
        <w:t>Неожиданное</w:t>
      </w:r>
      <w:r>
        <w:rPr>
          <w:color w:val="auto"/>
        </w:rPr>
        <w:t xml:space="preserve"> </w:t>
      </w:r>
      <w:r w:rsidRPr="00D10941">
        <w:rPr>
          <w:color w:val="auto"/>
        </w:rPr>
        <w:t>решение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оформлением</w:t>
      </w:r>
      <w:r>
        <w:rPr>
          <w:color w:val="auto"/>
        </w:rPr>
        <w:t xml:space="preserve"> </w:t>
      </w:r>
      <w:r w:rsidRPr="00D10941">
        <w:rPr>
          <w:color w:val="auto"/>
        </w:rPr>
        <w:t>залов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общей</w:t>
      </w:r>
      <w:r>
        <w:rPr>
          <w:color w:val="auto"/>
        </w:rPr>
        <w:t xml:space="preserve"> </w:t>
      </w:r>
      <w:r w:rsidRPr="00D10941">
        <w:rPr>
          <w:color w:val="auto"/>
        </w:rPr>
        <w:t>стилистикой</w:t>
      </w:r>
      <w:r>
        <w:rPr>
          <w:color w:val="auto"/>
        </w:rPr>
        <w:t xml:space="preserve"> </w:t>
      </w:r>
      <w:r w:rsidRPr="00D10941">
        <w:rPr>
          <w:color w:val="auto"/>
        </w:rPr>
        <w:t>заведения,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тема</w:t>
      </w:r>
      <w:r>
        <w:rPr>
          <w:color w:val="auto"/>
        </w:rPr>
        <w:t xml:space="preserve"> </w:t>
      </w:r>
      <w:r w:rsidRPr="00D10941">
        <w:rPr>
          <w:color w:val="auto"/>
        </w:rPr>
        <w:t>быстрого</w:t>
      </w:r>
      <w:r>
        <w:rPr>
          <w:color w:val="auto"/>
        </w:rPr>
        <w:t xml:space="preserve"> </w:t>
      </w:r>
      <w:r w:rsidRPr="00D10941">
        <w:rPr>
          <w:color w:val="auto"/>
        </w:rPr>
        <w:t>реагирования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одной</w:t>
      </w:r>
      <w:r>
        <w:rPr>
          <w:color w:val="auto"/>
        </w:rPr>
        <w:t xml:space="preserve"> </w:t>
      </w:r>
      <w:r w:rsidRPr="00D10941">
        <w:rPr>
          <w:color w:val="auto"/>
        </w:rPr>
        <w:t>стороны,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расслабляющая</w:t>
      </w:r>
      <w:r>
        <w:rPr>
          <w:color w:val="auto"/>
        </w:rPr>
        <w:t xml:space="preserve"> </w:t>
      </w:r>
      <w:r w:rsidRPr="00D10941">
        <w:rPr>
          <w:color w:val="auto"/>
        </w:rPr>
        <w:t>обстановка</w:t>
      </w:r>
      <w:r>
        <w:rPr>
          <w:color w:val="auto"/>
        </w:rPr>
        <w:t xml:space="preserve"> </w:t>
      </w:r>
      <w:r w:rsidRPr="00D10941">
        <w:rPr>
          <w:color w:val="auto"/>
        </w:rPr>
        <w:t>ресторана,</w:t>
      </w:r>
      <w:r>
        <w:rPr>
          <w:color w:val="auto"/>
        </w:rPr>
        <w:t xml:space="preserve"> </w:t>
      </w:r>
      <w:r w:rsidRPr="00D10941">
        <w:rPr>
          <w:color w:val="auto"/>
        </w:rPr>
        <w:t>располагающая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неторопливым</w:t>
      </w:r>
      <w:r>
        <w:rPr>
          <w:color w:val="auto"/>
        </w:rPr>
        <w:t xml:space="preserve"> </w:t>
      </w:r>
      <w:r w:rsidRPr="00D10941">
        <w:rPr>
          <w:color w:val="auto"/>
        </w:rPr>
        <w:t>беседам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приятному</w:t>
      </w:r>
      <w:r>
        <w:rPr>
          <w:color w:val="auto"/>
        </w:rPr>
        <w:t xml:space="preserve"> </w:t>
      </w:r>
      <w:r w:rsidRPr="00D10941">
        <w:rPr>
          <w:color w:val="auto"/>
        </w:rPr>
        <w:t>отдыху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другой,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пожалуй,</w:t>
      </w:r>
      <w:r>
        <w:rPr>
          <w:color w:val="auto"/>
        </w:rPr>
        <w:t xml:space="preserve"> </w:t>
      </w:r>
      <w:r w:rsidRPr="00D10941">
        <w:rPr>
          <w:color w:val="auto"/>
        </w:rPr>
        <w:t>ни</w:t>
      </w:r>
      <w:r>
        <w:rPr>
          <w:color w:val="auto"/>
        </w:rPr>
        <w:t xml:space="preserve"> </w:t>
      </w:r>
      <w:r w:rsidRPr="00D10941">
        <w:rPr>
          <w:color w:val="auto"/>
        </w:rPr>
        <w:t>одно</w:t>
      </w:r>
      <w:r>
        <w:rPr>
          <w:color w:val="auto"/>
        </w:rPr>
        <w:t xml:space="preserve"> </w:t>
      </w:r>
      <w:r w:rsidRPr="00D10941">
        <w:rPr>
          <w:color w:val="auto"/>
        </w:rPr>
        <w:t>другое</w:t>
      </w:r>
      <w:r>
        <w:rPr>
          <w:color w:val="auto"/>
        </w:rPr>
        <w:t xml:space="preserve"> </w:t>
      </w:r>
      <w:r w:rsidRPr="00D10941">
        <w:rPr>
          <w:color w:val="auto"/>
        </w:rPr>
        <w:t>заведение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может</w:t>
      </w:r>
      <w:r>
        <w:rPr>
          <w:color w:val="auto"/>
        </w:rPr>
        <w:t xml:space="preserve"> </w:t>
      </w:r>
      <w:r w:rsidRPr="00D10941">
        <w:rPr>
          <w:color w:val="auto"/>
        </w:rPr>
        <w:t>больше</w:t>
      </w:r>
      <w:r>
        <w:rPr>
          <w:color w:val="auto"/>
        </w:rPr>
        <w:t xml:space="preserve"> </w:t>
      </w:r>
      <w:r w:rsidRPr="00D10941">
        <w:rPr>
          <w:color w:val="auto"/>
        </w:rPr>
        <w:t>похвалиться</w:t>
      </w:r>
      <w:r>
        <w:rPr>
          <w:color w:val="auto"/>
        </w:rPr>
        <w:t xml:space="preserve"> </w:t>
      </w:r>
      <w:r w:rsidRPr="00D10941">
        <w:rPr>
          <w:color w:val="auto"/>
        </w:rPr>
        <w:t>такой</w:t>
      </w:r>
      <w:r>
        <w:rPr>
          <w:color w:val="auto"/>
        </w:rPr>
        <w:t xml:space="preserve"> </w:t>
      </w:r>
      <w:r w:rsidRPr="00D10941">
        <w:rPr>
          <w:color w:val="auto"/>
        </w:rPr>
        <w:t>оригинальностью.</w:t>
      </w:r>
      <w:r>
        <w:rPr>
          <w:color w:val="auto"/>
        </w:rPr>
        <w:t xml:space="preserve"> </w:t>
      </w:r>
      <w:r w:rsidRPr="00D10941">
        <w:rPr>
          <w:color w:val="auto"/>
        </w:rPr>
        <w:t>Составляющие</w:t>
      </w:r>
      <w:r>
        <w:rPr>
          <w:color w:val="auto"/>
        </w:rPr>
        <w:t xml:space="preserve"> </w:t>
      </w:r>
      <w:r w:rsidRPr="00D10941">
        <w:rPr>
          <w:color w:val="auto"/>
        </w:rPr>
        <w:t>успеха</w:t>
      </w:r>
      <w:r>
        <w:rPr>
          <w:color w:val="auto"/>
        </w:rPr>
        <w:t xml:space="preserve"> </w:t>
      </w:r>
      <w:r w:rsidRPr="00D10941">
        <w:rPr>
          <w:color w:val="auto"/>
        </w:rPr>
        <w:t>подобного</w:t>
      </w:r>
      <w:r>
        <w:rPr>
          <w:color w:val="auto"/>
        </w:rPr>
        <w:t xml:space="preserve"> </w:t>
      </w:r>
      <w:r w:rsidRPr="00D10941">
        <w:rPr>
          <w:color w:val="auto"/>
        </w:rPr>
        <w:t>места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интерьер</w:t>
      </w:r>
      <w:r>
        <w:rPr>
          <w:color w:val="auto"/>
        </w:rPr>
        <w:t xml:space="preserve"> </w:t>
      </w:r>
      <w:r w:rsidRPr="00D10941">
        <w:rPr>
          <w:color w:val="auto"/>
        </w:rPr>
        <w:t>как</w:t>
      </w:r>
      <w:r>
        <w:rPr>
          <w:color w:val="auto"/>
        </w:rPr>
        <w:t xml:space="preserve"> </w:t>
      </w:r>
      <w:r w:rsidRPr="00D10941">
        <w:rPr>
          <w:color w:val="auto"/>
        </w:rPr>
        <w:t>внешнее,</w:t>
      </w:r>
      <w:r>
        <w:rPr>
          <w:color w:val="auto"/>
        </w:rPr>
        <w:t xml:space="preserve"> </w:t>
      </w:r>
      <w:r w:rsidRPr="00D10941">
        <w:rPr>
          <w:color w:val="auto"/>
        </w:rPr>
        <w:t>обслуживание</w:t>
      </w:r>
      <w:r>
        <w:rPr>
          <w:color w:val="auto"/>
        </w:rPr>
        <w:t xml:space="preserve"> </w:t>
      </w:r>
      <w:r w:rsidRPr="00D10941">
        <w:rPr>
          <w:color w:val="auto"/>
        </w:rPr>
        <w:t>как</w:t>
      </w:r>
      <w:r>
        <w:rPr>
          <w:color w:val="auto"/>
        </w:rPr>
        <w:t xml:space="preserve"> </w:t>
      </w:r>
      <w:r w:rsidRPr="00D10941">
        <w:rPr>
          <w:color w:val="auto"/>
        </w:rPr>
        <w:t>механизм,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неуловимая</w:t>
      </w:r>
      <w:r>
        <w:rPr>
          <w:color w:val="auto"/>
        </w:rPr>
        <w:t xml:space="preserve"> </w:t>
      </w:r>
      <w:r w:rsidRPr="00D10941">
        <w:rPr>
          <w:color w:val="auto"/>
        </w:rPr>
        <w:t>аура</w:t>
      </w:r>
      <w:r>
        <w:rPr>
          <w:color w:val="auto"/>
        </w:rPr>
        <w:t xml:space="preserve"> </w:t>
      </w:r>
      <w:r w:rsidRPr="00D10941">
        <w:rPr>
          <w:color w:val="auto"/>
        </w:rPr>
        <w:t>уюта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спокойствия</w:t>
      </w:r>
      <w:r>
        <w:rPr>
          <w:color w:val="auto"/>
        </w:rPr>
        <w:t xml:space="preserve"> </w:t>
      </w:r>
      <w:r w:rsidRPr="00D10941">
        <w:rPr>
          <w:color w:val="auto"/>
        </w:rPr>
        <w:t>как</w:t>
      </w:r>
      <w:r>
        <w:rPr>
          <w:color w:val="auto"/>
        </w:rPr>
        <w:t xml:space="preserve"> </w:t>
      </w:r>
      <w:r w:rsidRPr="00D10941">
        <w:rPr>
          <w:color w:val="auto"/>
        </w:rPr>
        <w:t>"душа",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у</w:t>
      </w:r>
      <w:r>
        <w:rPr>
          <w:color w:val="auto"/>
        </w:rPr>
        <w:t xml:space="preserve"> </w:t>
      </w:r>
      <w:r w:rsidRPr="00D10941">
        <w:rPr>
          <w:color w:val="auto"/>
        </w:rPr>
        <w:t>гриль-бара</w:t>
      </w:r>
      <w:r>
        <w:rPr>
          <w:color w:val="auto"/>
        </w:rPr>
        <w:t xml:space="preserve"> </w:t>
      </w:r>
      <w:r w:rsidRPr="00D10941">
        <w:rPr>
          <w:color w:val="auto"/>
        </w:rPr>
        <w:t>"Пожарка</w:t>
      </w:r>
      <w:r>
        <w:rPr>
          <w:color w:val="auto"/>
        </w:rPr>
        <w:t xml:space="preserve"> </w:t>
      </w:r>
      <w:r w:rsidRPr="00D10941">
        <w:rPr>
          <w:color w:val="auto"/>
        </w:rPr>
        <w:t>01",</w:t>
      </w:r>
      <w:r>
        <w:rPr>
          <w:color w:val="auto"/>
        </w:rPr>
        <w:t xml:space="preserve"> </w:t>
      </w:r>
      <w:r w:rsidRPr="00D10941">
        <w:rPr>
          <w:color w:val="auto"/>
        </w:rPr>
        <w:t>несомненно,</w:t>
      </w:r>
      <w:r>
        <w:rPr>
          <w:color w:val="auto"/>
        </w:rPr>
        <w:t xml:space="preserve"> </w:t>
      </w:r>
      <w:r w:rsidRPr="00D10941">
        <w:rPr>
          <w:color w:val="auto"/>
        </w:rPr>
        <w:t>есть</w:t>
      </w:r>
      <w:r>
        <w:rPr>
          <w:color w:val="auto"/>
        </w:rPr>
        <w:t xml:space="preserve"> </w:t>
      </w:r>
      <w:r w:rsidRPr="00D10941">
        <w:rPr>
          <w:color w:val="auto"/>
        </w:rPr>
        <w:t>все</w:t>
      </w:r>
      <w:r>
        <w:rPr>
          <w:color w:val="auto"/>
        </w:rPr>
        <w:t xml:space="preserve"> </w:t>
      </w:r>
      <w:r w:rsidRPr="00D10941">
        <w:rPr>
          <w:color w:val="auto"/>
        </w:rPr>
        <w:t>шансы</w:t>
      </w:r>
      <w:r>
        <w:rPr>
          <w:color w:val="auto"/>
        </w:rPr>
        <w:t xml:space="preserve"> </w:t>
      </w:r>
      <w:r w:rsidRPr="00D10941">
        <w:rPr>
          <w:color w:val="auto"/>
        </w:rPr>
        <w:t>стать</w:t>
      </w:r>
      <w:r>
        <w:rPr>
          <w:color w:val="auto"/>
        </w:rPr>
        <w:t xml:space="preserve"> </w:t>
      </w:r>
      <w:r w:rsidRPr="00D10941">
        <w:rPr>
          <w:color w:val="auto"/>
        </w:rPr>
        <w:t>очень</w:t>
      </w:r>
      <w:r>
        <w:rPr>
          <w:color w:val="auto"/>
        </w:rPr>
        <w:t xml:space="preserve"> </w:t>
      </w:r>
      <w:r w:rsidRPr="00D10941">
        <w:rPr>
          <w:color w:val="auto"/>
        </w:rPr>
        <w:t>популярным</w:t>
      </w:r>
      <w:r>
        <w:rPr>
          <w:color w:val="auto"/>
        </w:rPr>
        <w:t xml:space="preserve"> </w:t>
      </w:r>
      <w:r w:rsidRPr="00D10941">
        <w:rPr>
          <w:color w:val="auto"/>
        </w:rPr>
        <w:t>пунктом</w:t>
      </w:r>
      <w:r>
        <w:rPr>
          <w:color w:val="auto"/>
        </w:rPr>
        <w:t xml:space="preserve"> </w:t>
      </w:r>
      <w:r w:rsidRPr="00D10941">
        <w:rPr>
          <w:color w:val="auto"/>
        </w:rPr>
        <w:t>посещения</w:t>
      </w:r>
      <w:r>
        <w:rPr>
          <w:color w:val="auto"/>
        </w:rPr>
        <w:t xml:space="preserve"> </w:t>
      </w:r>
      <w:r w:rsidRPr="00D10941">
        <w:rPr>
          <w:color w:val="auto"/>
        </w:rPr>
        <w:t>среди</w:t>
      </w:r>
      <w:r>
        <w:rPr>
          <w:color w:val="auto"/>
        </w:rPr>
        <w:t xml:space="preserve"> </w:t>
      </w:r>
      <w:r w:rsidRPr="00D10941">
        <w:rPr>
          <w:color w:val="auto"/>
        </w:rPr>
        <w:t>жителей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гостей</w:t>
      </w:r>
      <w:r>
        <w:rPr>
          <w:color w:val="auto"/>
        </w:rPr>
        <w:t xml:space="preserve"> </w:t>
      </w:r>
      <w:r w:rsidRPr="00D10941">
        <w:rPr>
          <w:color w:val="auto"/>
        </w:rPr>
        <w:t>города.</w:t>
      </w:r>
      <w:r>
        <w:rPr>
          <w:color w:val="auto"/>
        </w:rPr>
        <w:t xml:space="preserve"> </w:t>
      </w:r>
      <w:r w:rsidRPr="00D10941">
        <w:rPr>
          <w:color w:val="auto"/>
        </w:rPr>
        <w:t>Заведение</w:t>
      </w:r>
      <w:r>
        <w:rPr>
          <w:color w:val="auto"/>
        </w:rPr>
        <w:t xml:space="preserve"> </w:t>
      </w:r>
      <w:r w:rsidRPr="00D10941">
        <w:rPr>
          <w:color w:val="auto"/>
        </w:rPr>
        <w:t>вмещает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ста</w:t>
      </w:r>
      <w:r>
        <w:rPr>
          <w:color w:val="auto"/>
        </w:rPr>
        <w:t xml:space="preserve"> </w:t>
      </w:r>
      <w:r w:rsidRPr="00D10941">
        <w:rPr>
          <w:color w:val="auto"/>
        </w:rPr>
        <w:t>пятидесяти</w:t>
      </w:r>
      <w:r>
        <w:rPr>
          <w:color w:val="auto"/>
        </w:rPr>
        <w:t xml:space="preserve"> </w:t>
      </w:r>
      <w:r w:rsidRPr="00D10941">
        <w:rPr>
          <w:color w:val="auto"/>
        </w:rPr>
        <w:t>человек,</w:t>
      </w:r>
      <w:r>
        <w:rPr>
          <w:color w:val="auto"/>
        </w:rPr>
        <w:t xml:space="preserve"> </w:t>
      </w:r>
      <w:r w:rsidRPr="00D10941">
        <w:rPr>
          <w:color w:val="auto"/>
        </w:rPr>
        <w:t>каждому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которых</w:t>
      </w:r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будут</w:t>
      </w:r>
      <w:r>
        <w:rPr>
          <w:color w:val="auto"/>
        </w:rPr>
        <w:t xml:space="preserve"> </w:t>
      </w:r>
      <w:r w:rsidRPr="00D10941">
        <w:rPr>
          <w:color w:val="auto"/>
        </w:rPr>
        <w:t>рады.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тех,</w:t>
      </w:r>
      <w:r>
        <w:rPr>
          <w:color w:val="auto"/>
        </w:rPr>
        <w:t xml:space="preserve"> </w:t>
      </w:r>
      <w:r w:rsidRPr="00D10941">
        <w:rPr>
          <w:color w:val="auto"/>
        </w:rPr>
        <w:t>кто</w:t>
      </w:r>
      <w:r>
        <w:rPr>
          <w:color w:val="auto"/>
        </w:rPr>
        <w:t xml:space="preserve"> </w:t>
      </w:r>
      <w:r w:rsidRPr="00D10941">
        <w:rPr>
          <w:color w:val="auto"/>
        </w:rPr>
        <w:t>хочет</w:t>
      </w:r>
      <w:r>
        <w:rPr>
          <w:color w:val="auto"/>
        </w:rPr>
        <w:t xml:space="preserve"> </w:t>
      </w:r>
      <w:r w:rsidRPr="00D10941">
        <w:rPr>
          <w:color w:val="auto"/>
        </w:rPr>
        <w:t>уединиться</w:t>
      </w:r>
      <w:r>
        <w:rPr>
          <w:color w:val="auto"/>
        </w:rPr>
        <w:t xml:space="preserve"> </w:t>
      </w:r>
      <w:r w:rsidRPr="00D10941">
        <w:rPr>
          <w:color w:val="auto"/>
        </w:rPr>
        <w:t>или,</w:t>
      </w:r>
      <w:r>
        <w:rPr>
          <w:color w:val="auto"/>
        </w:rPr>
        <w:t xml:space="preserve"> </w:t>
      </w:r>
      <w:r w:rsidRPr="00D10941">
        <w:rPr>
          <w:color w:val="auto"/>
        </w:rPr>
        <w:t>наоборот,</w:t>
      </w:r>
      <w:r>
        <w:rPr>
          <w:color w:val="auto"/>
        </w:rPr>
        <w:t xml:space="preserve"> </w:t>
      </w:r>
      <w:r w:rsidRPr="00D10941">
        <w:rPr>
          <w:color w:val="auto"/>
        </w:rPr>
        <w:t>отпраздновать</w:t>
      </w:r>
      <w:r>
        <w:rPr>
          <w:color w:val="auto"/>
        </w:rPr>
        <w:t xml:space="preserve"> </w:t>
      </w:r>
      <w:r w:rsidRPr="00D10941">
        <w:rPr>
          <w:color w:val="auto"/>
        </w:rPr>
        <w:t>какое-то</w:t>
      </w:r>
      <w:r>
        <w:rPr>
          <w:color w:val="auto"/>
        </w:rPr>
        <w:t xml:space="preserve"> </w:t>
      </w:r>
      <w:r w:rsidRPr="00D10941">
        <w:rPr>
          <w:color w:val="auto"/>
        </w:rPr>
        <w:t>событие</w:t>
      </w:r>
      <w:r>
        <w:rPr>
          <w:color w:val="auto"/>
        </w:rPr>
        <w:t xml:space="preserve"> </w:t>
      </w:r>
      <w:r w:rsidRPr="00D10941">
        <w:rPr>
          <w:color w:val="auto"/>
        </w:rPr>
        <w:t>большой</w:t>
      </w:r>
      <w:r>
        <w:rPr>
          <w:color w:val="auto"/>
        </w:rPr>
        <w:t xml:space="preserve"> </w:t>
      </w:r>
      <w:r w:rsidRPr="00D10941">
        <w:rPr>
          <w:color w:val="auto"/>
        </w:rPr>
        <w:t>компанией,</w:t>
      </w:r>
      <w:r>
        <w:rPr>
          <w:color w:val="auto"/>
        </w:rPr>
        <w:t xml:space="preserve"> </w:t>
      </w:r>
      <w:r w:rsidRPr="00D10941">
        <w:rPr>
          <w:color w:val="auto"/>
        </w:rPr>
        <w:t>есть</w:t>
      </w:r>
      <w:r>
        <w:rPr>
          <w:color w:val="auto"/>
        </w:rPr>
        <w:t xml:space="preserve"> </w:t>
      </w:r>
      <w:r w:rsidRPr="00D10941">
        <w:rPr>
          <w:color w:val="auto"/>
        </w:rPr>
        <w:t>вип-зал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караоке</w:t>
      </w:r>
      <w:r>
        <w:rPr>
          <w:color w:val="auto"/>
        </w:rPr>
        <w:t xml:space="preserve"> </w:t>
      </w:r>
      <w:r w:rsidRPr="00D10941">
        <w:rPr>
          <w:color w:val="auto"/>
        </w:rPr>
        <w:t>вместительностью</w:t>
      </w:r>
      <w:r>
        <w:rPr>
          <w:color w:val="auto"/>
        </w:rPr>
        <w:t xml:space="preserve"> </w:t>
      </w:r>
      <w:r w:rsidRPr="00D10941">
        <w:rPr>
          <w:color w:val="auto"/>
        </w:rPr>
        <w:t>30</w:t>
      </w:r>
      <w:r>
        <w:rPr>
          <w:color w:val="auto"/>
        </w:rPr>
        <w:t xml:space="preserve"> </w:t>
      </w:r>
      <w:r w:rsidRPr="00D10941">
        <w:rPr>
          <w:color w:val="auto"/>
        </w:rPr>
        <w:t>человек.</w:t>
      </w:r>
    </w:p>
    <w:p w14:paraId="0B68B3FD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Вилка-ложка,</w:t>
      </w:r>
      <w:r>
        <w:rPr>
          <w:color w:val="auto"/>
        </w:rPr>
        <w:t xml:space="preserve"> </w:t>
      </w:r>
      <w:r w:rsidRPr="00D10941">
        <w:rPr>
          <w:color w:val="auto"/>
        </w:rPr>
        <w:t>столовая</w:t>
      </w:r>
      <w:r>
        <w:rPr>
          <w:color w:val="auto"/>
        </w:rPr>
        <w:t xml:space="preserve"> </w:t>
      </w:r>
      <w:r w:rsidRPr="00D10941">
        <w:rPr>
          <w:color w:val="auto"/>
        </w:rPr>
        <w:t>пр.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24,</w:t>
      </w:r>
      <w:r>
        <w:rPr>
          <w:color w:val="auto"/>
        </w:rPr>
        <w:t xml:space="preserve"> </w:t>
      </w:r>
      <w:r w:rsidRPr="00D10941">
        <w:rPr>
          <w:color w:val="auto"/>
        </w:rPr>
        <w:t>пр.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52</w:t>
      </w:r>
    </w:p>
    <w:p w14:paraId="4ACDB0C0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Столовые</w:t>
      </w:r>
      <w:r>
        <w:rPr>
          <w:color w:val="auto"/>
        </w:rPr>
        <w:t xml:space="preserve"> </w:t>
      </w:r>
      <w:r w:rsidRPr="00D10941">
        <w:rPr>
          <w:color w:val="auto"/>
        </w:rPr>
        <w:t>«Вилка-Ложка»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это</w:t>
      </w:r>
      <w:r>
        <w:rPr>
          <w:color w:val="auto"/>
        </w:rPr>
        <w:t xml:space="preserve"> </w:t>
      </w:r>
      <w:r w:rsidRPr="00D10941">
        <w:rPr>
          <w:color w:val="auto"/>
        </w:rPr>
        <w:t>место,</w:t>
      </w:r>
      <w:r>
        <w:rPr>
          <w:color w:val="auto"/>
        </w:rPr>
        <w:t xml:space="preserve"> </w:t>
      </w:r>
      <w:r w:rsidRPr="00D10941">
        <w:rPr>
          <w:color w:val="auto"/>
        </w:rPr>
        <w:t>где</w:t>
      </w:r>
      <w:r>
        <w:rPr>
          <w:color w:val="auto"/>
        </w:rPr>
        <w:t xml:space="preserve"> </w:t>
      </w:r>
      <w:r w:rsidRPr="00D10941">
        <w:rPr>
          <w:color w:val="auto"/>
        </w:rPr>
        <w:t>можно</w:t>
      </w:r>
      <w:r>
        <w:rPr>
          <w:color w:val="auto"/>
        </w:rPr>
        <w:t xml:space="preserve"> </w:t>
      </w:r>
      <w:r w:rsidRPr="00D10941">
        <w:rPr>
          <w:color w:val="auto"/>
        </w:rPr>
        <w:t>быстро,</w:t>
      </w:r>
      <w:r>
        <w:rPr>
          <w:color w:val="auto"/>
        </w:rPr>
        <w:t xml:space="preserve"> </w:t>
      </w:r>
      <w:r w:rsidRPr="00D10941">
        <w:rPr>
          <w:color w:val="auto"/>
        </w:rPr>
        <w:t>вкусно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дорого</w:t>
      </w:r>
      <w:r>
        <w:rPr>
          <w:color w:val="auto"/>
        </w:rPr>
        <w:t xml:space="preserve"> </w:t>
      </w:r>
      <w:r w:rsidRPr="00D10941">
        <w:rPr>
          <w:color w:val="auto"/>
        </w:rPr>
        <w:t>покушать.</w:t>
      </w:r>
      <w:r>
        <w:rPr>
          <w:color w:val="auto"/>
        </w:rPr>
        <w:t xml:space="preserve"> </w:t>
      </w:r>
      <w:r w:rsidRPr="00D10941">
        <w:rPr>
          <w:color w:val="auto"/>
        </w:rPr>
        <w:t>Вашему</w:t>
      </w:r>
      <w:r>
        <w:rPr>
          <w:color w:val="auto"/>
        </w:rPr>
        <w:t xml:space="preserve"> </w:t>
      </w:r>
      <w:r w:rsidRPr="00D10941">
        <w:rPr>
          <w:color w:val="auto"/>
        </w:rPr>
        <w:t>вниманию</w:t>
      </w:r>
      <w:r>
        <w:rPr>
          <w:color w:val="auto"/>
        </w:rPr>
        <w:t xml:space="preserve"> </w:t>
      </w:r>
      <w:r w:rsidRPr="00D10941">
        <w:rPr>
          <w:color w:val="auto"/>
        </w:rPr>
        <w:t>предлагается</w:t>
      </w:r>
      <w:r>
        <w:rPr>
          <w:color w:val="auto"/>
        </w:rPr>
        <w:t xml:space="preserve"> </w:t>
      </w:r>
      <w:r w:rsidRPr="00D10941">
        <w:rPr>
          <w:color w:val="auto"/>
        </w:rPr>
        <w:t>большой</w:t>
      </w:r>
      <w:r>
        <w:rPr>
          <w:color w:val="auto"/>
        </w:rPr>
        <w:t xml:space="preserve"> </w:t>
      </w:r>
      <w:r w:rsidRPr="00D10941">
        <w:rPr>
          <w:color w:val="auto"/>
        </w:rPr>
        <w:t>выбор</w:t>
      </w:r>
      <w:r>
        <w:rPr>
          <w:color w:val="auto"/>
        </w:rPr>
        <w:t xml:space="preserve"> </w:t>
      </w:r>
      <w:r w:rsidRPr="00D10941">
        <w:rPr>
          <w:color w:val="auto"/>
        </w:rPr>
        <w:t>салатов,</w:t>
      </w:r>
      <w:r>
        <w:rPr>
          <w:color w:val="auto"/>
        </w:rPr>
        <w:t xml:space="preserve"> </w:t>
      </w:r>
      <w:r w:rsidRPr="00D10941">
        <w:rPr>
          <w:color w:val="auto"/>
        </w:rPr>
        <w:t>традиционные</w:t>
      </w:r>
      <w:r>
        <w:rPr>
          <w:color w:val="auto"/>
        </w:rPr>
        <w:t xml:space="preserve"> </w:t>
      </w:r>
      <w:r w:rsidRPr="00D10941">
        <w:rPr>
          <w:color w:val="auto"/>
        </w:rPr>
        <w:t>домашние</w:t>
      </w:r>
      <w:r>
        <w:rPr>
          <w:color w:val="auto"/>
        </w:rPr>
        <w:t xml:space="preserve"> </w:t>
      </w:r>
      <w:r w:rsidRPr="00D10941">
        <w:rPr>
          <w:color w:val="auto"/>
        </w:rPr>
        <w:t>супы,</w:t>
      </w:r>
      <w:r>
        <w:rPr>
          <w:color w:val="auto"/>
        </w:rPr>
        <w:t xml:space="preserve"> </w:t>
      </w:r>
      <w:r w:rsidRPr="00D10941">
        <w:rPr>
          <w:color w:val="auto"/>
        </w:rPr>
        <w:t>горячие</w:t>
      </w:r>
      <w:r>
        <w:rPr>
          <w:color w:val="auto"/>
        </w:rPr>
        <w:t xml:space="preserve"> </w:t>
      </w:r>
      <w:r w:rsidRPr="00D10941">
        <w:rPr>
          <w:color w:val="auto"/>
        </w:rPr>
        <w:t>блюда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рыбы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мяса.</w:t>
      </w:r>
      <w:r>
        <w:rPr>
          <w:color w:val="auto"/>
        </w:rPr>
        <w:t xml:space="preserve"> </w:t>
      </w:r>
      <w:r w:rsidRPr="00D10941">
        <w:rPr>
          <w:color w:val="auto"/>
        </w:rPr>
        <w:t>Приятно</w:t>
      </w:r>
      <w:r>
        <w:rPr>
          <w:color w:val="auto"/>
        </w:rPr>
        <w:t xml:space="preserve"> </w:t>
      </w:r>
      <w:r w:rsidRPr="00D10941">
        <w:rPr>
          <w:color w:val="auto"/>
        </w:rPr>
        <w:t>удивит</w:t>
      </w:r>
      <w:r>
        <w:rPr>
          <w:color w:val="auto"/>
        </w:rPr>
        <w:t xml:space="preserve"> </w:t>
      </w:r>
      <w:r w:rsidRPr="00D10941">
        <w:rPr>
          <w:color w:val="auto"/>
        </w:rPr>
        <w:t>выбор</w:t>
      </w:r>
      <w:r>
        <w:rPr>
          <w:color w:val="auto"/>
        </w:rPr>
        <w:t xml:space="preserve"> </w:t>
      </w:r>
      <w:r w:rsidRPr="00D10941">
        <w:rPr>
          <w:color w:val="auto"/>
        </w:rPr>
        <w:t>десертов,</w:t>
      </w:r>
      <w:r>
        <w:rPr>
          <w:color w:val="auto"/>
        </w:rPr>
        <w:t xml:space="preserve"> </w:t>
      </w:r>
      <w:r w:rsidRPr="00D10941">
        <w:rPr>
          <w:color w:val="auto"/>
        </w:rPr>
        <w:t>фирменная</w:t>
      </w:r>
      <w:r>
        <w:rPr>
          <w:color w:val="auto"/>
        </w:rPr>
        <w:t xml:space="preserve"> </w:t>
      </w:r>
      <w:r w:rsidRPr="00D10941">
        <w:rPr>
          <w:color w:val="auto"/>
        </w:rPr>
        <w:t>выпечка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разнообразие</w:t>
      </w:r>
      <w:r>
        <w:rPr>
          <w:color w:val="auto"/>
        </w:rPr>
        <w:t xml:space="preserve"> </w:t>
      </w:r>
      <w:r w:rsidRPr="00D10941">
        <w:rPr>
          <w:color w:val="auto"/>
        </w:rPr>
        <w:t>напитков.</w:t>
      </w:r>
    </w:p>
    <w:p w14:paraId="5002864C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Яркий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уютный</w:t>
      </w:r>
      <w:r>
        <w:rPr>
          <w:color w:val="auto"/>
        </w:rPr>
        <w:t xml:space="preserve"> </w:t>
      </w:r>
      <w:r w:rsidRPr="00D10941">
        <w:rPr>
          <w:color w:val="auto"/>
        </w:rPr>
        <w:t>интерьер</w:t>
      </w:r>
      <w:r>
        <w:rPr>
          <w:color w:val="auto"/>
        </w:rPr>
        <w:t xml:space="preserve"> </w:t>
      </w:r>
      <w:r w:rsidRPr="00D10941">
        <w:rPr>
          <w:color w:val="auto"/>
        </w:rPr>
        <w:t>столовых</w:t>
      </w:r>
      <w:r>
        <w:rPr>
          <w:color w:val="auto"/>
        </w:rPr>
        <w:t xml:space="preserve"> </w:t>
      </w:r>
      <w:r w:rsidRPr="00D10941">
        <w:rPr>
          <w:color w:val="auto"/>
        </w:rPr>
        <w:t>заряжает</w:t>
      </w:r>
      <w:r>
        <w:rPr>
          <w:color w:val="auto"/>
        </w:rPr>
        <w:t xml:space="preserve"> </w:t>
      </w:r>
      <w:r w:rsidRPr="00D10941">
        <w:rPr>
          <w:color w:val="auto"/>
        </w:rPr>
        <w:t>посетителей</w:t>
      </w:r>
      <w:r>
        <w:rPr>
          <w:color w:val="auto"/>
        </w:rPr>
        <w:t xml:space="preserve"> </w:t>
      </w:r>
      <w:r w:rsidRPr="00D10941">
        <w:rPr>
          <w:color w:val="auto"/>
        </w:rPr>
        <w:t>бодростью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энергией,</w:t>
      </w:r>
      <w:r>
        <w:rPr>
          <w:color w:val="auto"/>
        </w:rPr>
        <w:t xml:space="preserve"> </w:t>
      </w:r>
      <w:r w:rsidRPr="00D10941">
        <w:rPr>
          <w:color w:val="auto"/>
        </w:rPr>
        <w:t>повышает</w:t>
      </w:r>
      <w:r>
        <w:rPr>
          <w:color w:val="auto"/>
        </w:rPr>
        <w:t xml:space="preserve"> </w:t>
      </w:r>
      <w:r w:rsidRPr="00D10941">
        <w:rPr>
          <w:color w:val="auto"/>
        </w:rPr>
        <w:t>настроение</w:t>
      </w:r>
      <w:r>
        <w:rPr>
          <w:color w:val="auto"/>
        </w:rPr>
        <w:t xml:space="preserve"> </w:t>
      </w:r>
      <w:r w:rsidRPr="00D10941">
        <w:rPr>
          <w:color w:val="auto"/>
        </w:rPr>
        <w:t>[33].</w:t>
      </w:r>
    </w:p>
    <w:p w14:paraId="0BE6F591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Элементы</w:t>
      </w:r>
      <w:r>
        <w:rPr>
          <w:color w:val="auto"/>
        </w:rPr>
        <w:t xml:space="preserve"> </w:t>
      </w:r>
      <w:r w:rsidRPr="00D10941">
        <w:rPr>
          <w:color w:val="auto"/>
        </w:rPr>
        <w:t>ландшафта.</w:t>
      </w:r>
    </w:p>
    <w:p w14:paraId="36677AFE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Главная</w:t>
      </w:r>
      <w:r>
        <w:rPr>
          <w:color w:val="auto"/>
        </w:rPr>
        <w:t xml:space="preserve"> </w:t>
      </w:r>
      <w:r w:rsidRPr="00D10941">
        <w:rPr>
          <w:color w:val="auto"/>
        </w:rPr>
        <w:t>улица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</w:t>
      </w:r>
      <w:r>
        <w:rPr>
          <w:color w:val="auto"/>
        </w:rPr>
        <w:t xml:space="preserve"> </w:t>
      </w:r>
      <w:r w:rsidRPr="00D10941">
        <w:rPr>
          <w:color w:val="auto"/>
        </w:rPr>
        <w:t>Ленина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сущности,</w:t>
      </w:r>
      <w:r>
        <w:rPr>
          <w:color w:val="auto"/>
        </w:rPr>
        <w:t xml:space="preserve"> </w:t>
      </w:r>
      <w:r w:rsidRPr="00D10941">
        <w:rPr>
          <w:color w:val="auto"/>
        </w:rPr>
        <w:t>является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проспектом,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бульваром.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это</w:t>
      </w:r>
      <w:r>
        <w:rPr>
          <w:color w:val="auto"/>
        </w:rPr>
        <w:t xml:space="preserve"> </w:t>
      </w:r>
      <w:r w:rsidRPr="00D10941">
        <w:rPr>
          <w:color w:val="auto"/>
        </w:rPr>
        <w:t>просто</w:t>
      </w:r>
      <w:r>
        <w:rPr>
          <w:color w:val="auto"/>
        </w:rPr>
        <w:t xml:space="preserve"> </w:t>
      </w:r>
      <w:r w:rsidRPr="00D10941">
        <w:rPr>
          <w:color w:val="auto"/>
        </w:rPr>
        <w:t>большая,</w:t>
      </w:r>
      <w:r>
        <w:rPr>
          <w:color w:val="auto"/>
        </w:rPr>
        <w:t xml:space="preserve"> </w:t>
      </w:r>
      <w:r w:rsidRPr="00D10941">
        <w:rPr>
          <w:color w:val="auto"/>
        </w:rPr>
        <w:t>широкая,</w:t>
      </w:r>
      <w:r>
        <w:rPr>
          <w:color w:val="auto"/>
        </w:rPr>
        <w:t xml:space="preserve"> </w:t>
      </w:r>
      <w:r w:rsidRPr="00D10941">
        <w:rPr>
          <w:color w:val="auto"/>
        </w:rPr>
        <w:t>прямая</w:t>
      </w:r>
      <w:r>
        <w:rPr>
          <w:color w:val="auto"/>
        </w:rPr>
        <w:t xml:space="preserve"> </w:t>
      </w:r>
      <w:r w:rsidRPr="00D10941">
        <w:rPr>
          <w:color w:val="auto"/>
        </w:rPr>
        <w:t>улица.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бульвар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улица</w:t>
      </w:r>
      <w:r>
        <w:rPr>
          <w:color w:val="auto"/>
        </w:rPr>
        <w:t xml:space="preserve"> </w:t>
      </w:r>
      <w:r w:rsidRPr="00D10941">
        <w:rPr>
          <w:color w:val="auto"/>
        </w:rPr>
        <w:t>со</w:t>
      </w:r>
      <w:r>
        <w:rPr>
          <w:color w:val="auto"/>
        </w:rPr>
        <w:t xml:space="preserve"> </w:t>
      </w:r>
      <w:r w:rsidRPr="00D10941">
        <w:rPr>
          <w:color w:val="auto"/>
        </w:rPr>
        <w:t>скамьями,</w:t>
      </w:r>
      <w:r>
        <w:rPr>
          <w:color w:val="auto"/>
        </w:rPr>
        <w:t xml:space="preserve"> </w:t>
      </w:r>
      <w:r w:rsidRPr="00D10941">
        <w:rPr>
          <w:color w:val="auto"/>
        </w:rPr>
        <w:t>цветниками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аллеями,</w:t>
      </w:r>
      <w:r>
        <w:rPr>
          <w:color w:val="auto"/>
        </w:rPr>
        <w:t xml:space="preserve"> </w:t>
      </w:r>
      <w:r w:rsidRPr="00D10941">
        <w:rPr>
          <w:color w:val="auto"/>
        </w:rPr>
        <w:t>предназначенными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пешеходного</w:t>
      </w:r>
      <w:r>
        <w:rPr>
          <w:color w:val="auto"/>
        </w:rPr>
        <w:t xml:space="preserve"> </w:t>
      </w:r>
      <w:r w:rsidRPr="00D10941">
        <w:rPr>
          <w:color w:val="auto"/>
        </w:rPr>
        <w:t>движения.</w:t>
      </w:r>
      <w:r>
        <w:rPr>
          <w:color w:val="auto"/>
        </w:rPr>
        <w:t xml:space="preserve"> </w:t>
      </w:r>
      <w:r w:rsidRPr="00D10941">
        <w:rPr>
          <w:color w:val="auto"/>
        </w:rPr>
        <w:t>Именно</w:t>
      </w:r>
      <w:r>
        <w:rPr>
          <w:color w:val="auto"/>
        </w:rPr>
        <w:t xml:space="preserve"> </w:t>
      </w:r>
      <w:r w:rsidRPr="00D10941">
        <w:rPr>
          <w:color w:val="auto"/>
        </w:rPr>
        <w:t>так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выглядит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барнаульский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</w:t>
      </w:r>
      <w:r>
        <w:rPr>
          <w:color w:val="auto"/>
        </w:rPr>
        <w:t xml:space="preserve"> </w:t>
      </w:r>
      <w:r w:rsidRPr="00D10941">
        <w:rPr>
          <w:color w:val="auto"/>
        </w:rPr>
        <w:t>Ленина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одно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любимых</w:t>
      </w:r>
      <w:r>
        <w:rPr>
          <w:color w:val="auto"/>
        </w:rPr>
        <w:t xml:space="preserve"> </w:t>
      </w:r>
      <w:r w:rsidRPr="00D10941">
        <w:rPr>
          <w:color w:val="auto"/>
        </w:rPr>
        <w:t>мест</w:t>
      </w:r>
      <w:r>
        <w:rPr>
          <w:color w:val="auto"/>
        </w:rPr>
        <w:t xml:space="preserve"> </w:t>
      </w:r>
      <w:r w:rsidRPr="00D10941">
        <w:rPr>
          <w:color w:val="auto"/>
        </w:rPr>
        <w:t>прогулок</w:t>
      </w:r>
      <w:r>
        <w:rPr>
          <w:color w:val="auto"/>
        </w:rPr>
        <w:t xml:space="preserve"> </w:t>
      </w:r>
      <w:r w:rsidRPr="00D10941">
        <w:rPr>
          <w:color w:val="auto"/>
        </w:rPr>
        <w:t>горожан.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центру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Старого</w:t>
      </w:r>
      <w:r>
        <w:rPr>
          <w:color w:val="auto"/>
        </w:rPr>
        <w:t xml:space="preserve"> </w:t>
      </w:r>
      <w:r w:rsidRPr="00D10941">
        <w:rPr>
          <w:color w:val="auto"/>
        </w:rPr>
        <w:t>базара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</w:t>
      </w:r>
      <w:r>
        <w:rPr>
          <w:color w:val="auto"/>
        </w:rPr>
        <w:t xml:space="preserve"> </w:t>
      </w:r>
      <w:r w:rsidRPr="00D10941">
        <w:rPr>
          <w:color w:val="auto"/>
        </w:rPr>
        <w:t>Октября</w:t>
      </w:r>
      <w:r>
        <w:rPr>
          <w:color w:val="auto"/>
        </w:rPr>
        <w:t xml:space="preserve"> </w:t>
      </w:r>
      <w:r w:rsidRPr="00D10941">
        <w:rPr>
          <w:color w:val="auto"/>
        </w:rPr>
        <w:t>протянулась</w:t>
      </w:r>
      <w:r>
        <w:rPr>
          <w:color w:val="auto"/>
        </w:rPr>
        <w:t xml:space="preserve"> </w:t>
      </w:r>
      <w:r w:rsidRPr="00D10941">
        <w:rPr>
          <w:color w:val="auto"/>
        </w:rPr>
        <w:t>обсаженная</w:t>
      </w:r>
      <w:r>
        <w:rPr>
          <w:color w:val="auto"/>
        </w:rPr>
        <w:t xml:space="preserve"> </w:t>
      </w:r>
      <w:r w:rsidRPr="00D10941">
        <w:rPr>
          <w:color w:val="auto"/>
        </w:rPr>
        <w:t>деревьями</w:t>
      </w:r>
      <w:r>
        <w:rPr>
          <w:color w:val="auto"/>
        </w:rPr>
        <w:t xml:space="preserve"> </w:t>
      </w:r>
      <w:r w:rsidRPr="00D10941">
        <w:rPr>
          <w:color w:val="auto"/>
        </w:rPr>
        <w:t>аллея,</w:t>
      </w:r>
      <w:r>
        <w:rPr>
          <w:color w:val="auto"/>
        </w:rPr>
        <w:t xml:space="preserve"> </w:t>
      </w:r>
      <w:r w:rsidRPr="00D10941">
        <w:rPr>
          <w:color w:val="auto"/>
        </w:rPr>
        <w:t>заложенная</w:t>
      </w:r>
      <w:r>
        <w:rPr>
          <w:color w:val="auto"/>
        </w:rPr>
        <w:t xml:space="preserve"> </w:t>
      </w:r>
      <w:r w:rsidRPr="00D10941">
        <w:rPr>
          <w:color w:val="auto"/>
        </w:rPr>
        <w:t>еще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XIX</w:t>
      </w:r>
      <w:r>
        <w:rPr>
          <w:color w:val="auto"/>
        </w:rPr>
        <w:t xml:space="preserve"> </w:t>
      </w:r>
      <w:r w:rsidRPr="00D10941">
        <w:rPr>
          <w:color w:val="auto"/>
        </w:rPr>
        <w:t>веке</w:t>
      </w:r>
      <w:r>
        <w:rPr>
          <w:color w:val="auto"/>
        </w:rPr>
        <w:t xml:space="preserve"> </w:t>
      </w:r>
      <w:r w:rsidRPr="00D10941">
        <w:rPr>
          <w:color w:val="auto"/>
        </w:rPr>
        <w:t>(по</w:t>
      </w:r>
      <w:r>
        <w:rPr>
          <w:color w:val="auto"/>
        </w:rPr>
        <w:t xml:space="preserve"> </w:t>
      </w:r>
      <w:r w:rsidRPr="00D10941">
        <w:rPr>
          <w:color w:val="auto"/>
        </w:rPr>
        <w:t>инициативе</w:t>
      </w:r>
      <w:r>
        <w:rPr>
          <w:color w:val="auto"/>
        </w:rPr>
        <w:t xml:space="preserve"> </w:t>
      </w:r>
      <w:r w:rsidRPr="00D10941">
        <w:rPr>
          <w:color w:val="auto"/>
        </w:rPr>
        <w:t>начальника</w:t>
      </w:r>
      <w:r>
        <w:rPr>
          <w:color w:val="auto"/>
        </w:rPr>
        <w:t xml:space="preserve"> </w:t>
      </w:r>
      <w:r w:rsidRPr="00D10941">
        <w:rPr>
          <w:color w:val="auto"/>
        </w:rPr>
        <w:t>Колывано-Воскресенских</w:t>
      </w:r>
      <w:r>
        <w:rPr>
          <w:color w:val="auto"/>
        </w:rPr>
        <w:t xml:space="preserve"> </w:t>
      </w:r>
      <w:r w:rsidRPr="00D10941">
        <w:rPr>
          <w:color w:val="auto"/>
        </w:rPr>
        <w:t>заводов</w:t>
      </w:r>
      <w:r>
        <w:rPr>
          <w:color w:val="auto"/>
        </w:rPr>
        <w:t xml:space="preserve"> </w:t>
      </w:r>
      <w:r w:rsidRPr="00D10941">
        <w:rPr>
          <w:color w:val="auto"/>
        </w:rPr>
        <w:t>Петра</w:t>
      </w:r>
      <w:r>
        <w:rPr>
          <w:color w:val="auto"/>
        </w:rPr>
        <w:t xml:space="preserve"> </w:t>
      </w:r>
      <w:r w:rsidRPr="00D10941">
        <w:rPr>
          <w:color w:val="auto"/>
        </w:rPr>
        <w:t>Козьмича</w:t>
      </w:r>
      <w:r>
        <w:rPr>
          <w:color w:val="auto"/>
        </w:rPr>
        <w:t xml:space="preserve"> </w:t>
      </w:r>
      <w:r w:rsidRPr="00D10941">
        <w:rPr>
          <w:color w:val="auto"/>
        </w:rPr>
        <w:t>Фролова.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1990–2000-х</w:t>
      </w:r>
      <w:r>
        <w:rPr>
          <w:color w:val="auto"/>
        </w:rPr>
        <w:t xml:space="preserve"> </w:t>
      </w:r>
      <w:r w:rsidRPr="00D10941">
        <w:rPr>
          <w:color w:val="auto"/>
        </w:rPr>
        <w:t>годах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благоустроен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тополя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бульваре</w:t>
      </w:r>
      <w:r>
        <w:rPr>
          <w:color w:val="auto"/>
        </w:rPr>
        <w:t xml:space="preserve"> </w:t>
      </w:r>
      <w:r w:rsidRPr="00D10941">
        <w:rPr>
          <w:color w:val="auto"/>
        </w:rPr>
        <w:t>заменены</w:t>
      </w:r>
      <w:r>
        <w:rPr>
          <w:color w:val="auto"/>
        </w:rPr>
        <w:t xml:space="preserve"> </w:t>
      </w:r>
      <w:r w:rsidRPr="00D10941">
        <w:rPr>
          <w:color w:val="auto"/>
        </w:rPr>
        <w:t>березами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елями.</w:t>
      </w:r>
      <w:r>
        <w:rPr>
          <w:color w:val="auto"/>
        </w:rPr>
        <w:t xml:space="preserve"> </w:t>
      </w:r>
      <w:r w:rsidRPr="00D10941">
        <w:rPr>
          <w:color w:val="auto"/>
        </w:rPr>
        <w:t>Вдоль</w:t>
      </w:r>
      <w:r>
        <w:rPr>
          <w:color w:val="auto"/>
        </w:rPr>
        <w:t xml:space="preserve"> </w:t>
      </w:r>
      <w:r w:rsidRPr="00D10941">
        <w:rPr>
          <w:color w:val="auto"/>
        </w:rPr>
        <w:t>аллеи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проспекте</w:t>
      </w:r>
      <w:r>
        <w:rPr>
          <w:color w:val="auto"/>
        </w:rPr>
        <w:t xml:space="preserve"> </w:t>
      </w:r>
      <w:r w:rsidRPr="00D10941">
        <w:rPr>
          <w:color w:val="auto"/>
        </w:rPr>
        <w:t>Ленина</w:t>
      </w:r>
      <w:r>
        <w:rPr>
          <w:color w:val="auto"/>
        </w:rPr>
        <w:t xml:space="preserve"> </w:t>
      </w:r>
      <w:r w:rsidRPr="00D10941">
        <w:rPr>
          <w:color w:val="auto"/>
        </w:rPr>
        <w:t>стояла</w:t>
      </w:r>
      <w:r>
        <w:rPr>
          <w:color w:val="auto"/>
        </w:rPr>
        <w:t xml:space="preserve"> </w:t>
      </w:r>
      <w:r w:rsidRPr="00D10941">
        <w:rPr>
          <w:color w:val="auto"/>
        </w:rPr>
        <w:t>чугунная</w:t>
      </w:r>
      <w:r>
        <w:rPr>
          <w:color w:val="auto"/>
        </w:rPr>
        <w:t xml:space="preserve"> </w:t>
      </w:r>
      <w:r w:rsidRPr="00D10941">
        <w:rPr>
          <w:color w:val="auto"/>
        </w:rPr>
        <w:t>ограда,</w:t>
      </w:r>
      <w:r>
        <w:rPr>
          <w:color w:val="auto"/>
        </w:rPr>
        <w:t xml:space="preserve"> </w:t>
      </w:r>
      <w:r w:rsidRPr="00D10941">
        <w:rPr>
          <w:color w:val="auto"/>
        </w:rPr>
        <w:t>которая</w:t>
      </w:r>
      <w:r>
        <w:rPr>
          <w:color w:val="auto"/>
        </w:rPr>
        <w:t xml:space="preserve"> </w:t>
      </w:r>
      <w:r w:rsidRPr="00D10941">
        <w:rPr>
          <w:color w:val="auto"/>
        </w:rPr>
        <w:t>еще</w:t>
      </w:r>
      <w:r>
        <w:rPr>
          <w:color w:val="auto"/>
        </w:rPr>
        <w:t xml:space="preserve"> </w:t>
      </w:r>
      <w:r w:rsidRPr="00D10941">
        <w:rPr>
          <w:color w:val="auto"/>
        </w:rPr>
        <w:t>больше</w:t>
      </w:r>
      <w:r>
        <w:rPr>
          <w:color w:val="auto"/>
        </w:rPr>
        <w:t xml:space="preserve"> </w:t>
      </w:r>
      <w:r w:rsidRPr="00D10941">
        <w:rPr>
          <w:color w:val="auto"/>
        </w:rPr>
        <w:t>делала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похожим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знаменитые</w:t>
      </w:r>
      <w:r>
        <w:rPr>
          <w:color w:val="auto"/>
        </w:rPr>
        <w:t xml:space="preserve"> </w:t>
      </w:r>
      <w:r w:rsidRPr="00D10941">
        <w:rPr>
          <w:color w:val="auto"/>
        </w:rPr>
        <w:t>московские</w:t>
      </w:r>
      <w:r>
        <w:rPr>
          <w:color w:val="auto"/>
        </w:rPr>
        <w:t xml:space="preserve"> </w:t>
      </w:r>
      <w:r w:rsidRPr="00D10941">
        <w:rPr>
          <w:color w:val="auto"/>
        </w:rPr>
        <w:t>бульвары.</w:t>
      </w:r>
      <w:r>
        <w:rPr>
          <w:color w:val="auto"/>
        </w:rPr>
        <w:t xml:space="preserve"> </w:t>
      </w:r>
      <w:r w:rsidRPr="00D10941">
        <w:rPr>
          <w:color w:val="auto"/>
        </w:rPr>
        <w:t>Потом</w:t>
      </w:r>
      <w:r>
        <w:rPr>
          <w:color w:val="auto"/>
        </w:rPr>
        <w:t xml:space="preserve"> </w:t>
      </w:r>
      <w:r w:rsidRPr="00D10941">
        <w:rPr>
          <w:color w:val="auto"/>
        </w:rPr>
        <w:t>ее</w:t>
      </w:r>
      <w:r>
        <w:rPr>
          <w:color w:val="auto"/>
        </w:rPr>
        <w:t xml:space="preserve"> </w:t>
      </w:r>
      <w:r w:rsidRPr="00D10941">
        <w:rPr>
          <w:color w:val="auto"/>
        </w:rPr>
        <w:t>убрали.</w:t>
      </w:r>
      <w:r>
        <w:rPr>
          <w:color w:val="auto"/>
        </w:rPr>
        <w:t xml:space="preserve"> </w:t>
      </w:r>
      <w:r w:rsidRPr="00D10941">
        <w:rPr>
          <w:color w:val="auto"/>
        </w:rPr>
        <w:t>Рассказывают,</w:t>
      </w:r>
      <w:r>
        <w:rPr>
          <w:color w:val="auto"/>
        </w:rPr>
        <w:t xml:space="preserve"> </w:t>
      </w:r>
      <w:r w:rsidRPr="00D10941">
        <w:rPr>
          <w:color w:val="auto"/>
        </w:rPr>
        <w:t>что</w:t>
      </w:r>
      <w:r>
        <w:rPr>
          <w:color w:val="auto"/>
        </w:rPr>
        <w:t xml:space="preserve"> </w:t>
      </w:r>
      <w:r w:rsidRPr="00D10941">
        <w:rPr>
          <w:color w:val="auto"/>
        </w:rPr>
        <w:t>это</w:t>
      </w:r>
      <w:r>
        <w:rPr>
          <w:color w:val="auto"/>
        </w:rPr>
        <w:t xml:space="preserve"> </w:t>
      </w:r>
      <w:r w:rsidRPr="00D10941">
        <w:rPr>
          <w:color w:val="auto"/>
        </w:rPr>
        <w:t>случилось</w:t>
      </w:r>
      <w:r>
        <w:rPr>
          <w:color w:val="auto"/>
        </w:rPr>
        <w:t xml:space="preserve"> </w:t>
      </w:r>
      <w:r w:rsidRPr="00D10941">
        <w:rPr>
          <w:color w:val="auto"/>
        </w:rPr>
        <w:t>после</w:t>
      </w:r>
      <w:r>
        <w:rPr>
          <w:color w:val="auto"/>
        </w:rPr>
        <w:t xml:space="preserve"> </w:t>
      </w:r>
      <w:r w:rsidRPr="00D10941">
        <w:rPr>
          <w:color w:val="auto"/>
        </w:rPr>
        <w:t>того,</w:t>
      </w:r>
      <w:r>
        <w:rPr>
          <w:color w:val="auto"/>
        </w:rPr>
        <w:t xml:space="preserve"> </w:t>
      </w:r>
      <w:r w:rsidRPr="00D10941">
        <w:rPr>
          <w:color w:val="auto"/>
        </w:rPr>
        <w:t>как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</w:t>
      </w:r>
      <w:r>
        <w:rPr>
          <w:color w:val="auto"/>
        </w:rPr>
        <w:t xml:space="preserve"> </w:t>
      </w:r>
      <w:r w:rsidRPr="00D10941">
        <w:rPr>
          <w:color w:val="auto"/>
        </w:rPr>
        <w:t>приехал</w:t>
      </w:r>
      <w:r>
        <w:rPr>
          <w:color w:val="auto"/>
        </w:rPr>
        <w:t xml:space="preserve"> </w:t>
      </w:r>
      <w:r w:rsidRPr="00D10941">
        <w:rPr>
          <w:color w:val="auto"/>
        </w:rPr>
        <w:t>один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членов</w:t>
      </w:r>
      <w:r>
        <w:rPr>
          <w:color w:val="auto"/>
        </w:rPr>
        <w:t xml:space="preserve"> </w:t>
      </w:r>
      <w:r w:rsidRPr="00D10941">
        <w:rPr>
          <w:color w:val="auto"/>
        </w:rPr>
        <w:t>Политбюро</w:t>
      </w:r>
      <w:r>
        <w:rPr>
          <w:color w:val="auto"/>
        </w:rPr>
        <w:t xml:space="preserve"> </w:t>
      </w:r>
      <w:r w:rsidRPr="00D10941">
        <w:rPr>
          <w:color w:val="auto"/>
        </w:rPr>
        <w:t>и,</w:t>
      </w:r>
      <w:r>
        <w:rPr>
          <w:color w:val="auto"/>
        </w:rPr>
        <w:t xml:space="preserve"> </w:t>
      </w:r>
      <w:r w:rsidRPr="00D10941">
        <w:rPr>
          <w:color w:val="auto"/>
        </w:rPr>
        <w:t>увидев</w:t>
      </w:r>
      <w:r>
        <w:rPr>
          <w:color w:val="auto"/>
        </w:rPr>
        <w:t xml:space="preserve"> </w:t>
      </w:r>
      <w:r w:rsidRPr="00D10941">
        <w:rPr>
          <w:color w:val="auto"/>
        </w:rPr>
        <w:t>ее,</w:t>
      </w:r>
      <w:r>
        <w:rPr>
          <w:color w:val="auto"/>
        </w:rPr>
        <w:t xml:space="preserve"> </w:t>
      </w:r>
      <w:r w:rsidRPr="00D10941">
        <w:rPr>
          <w:color w:val="auto"/>
        </w:rPr>
        <w:t>сказал:</w:t>
      </w:r>
      <w:r>
        <w:rPr>
          <w:color w:val="auto"/>
        </w:rPr>
        <w:t xml:space="preserve"> </w:t>
      </w:r>
      <w:r w:rsidRPr="00D10941">
        <w:rPr>
          <w:color w:val="auto"/>
        </w:rPr>
        <w:t>«В</w:t>
      </w:r>
      <w:r>
        <w:rPr>
          <w:color w:val="auto"/>
        </w:rPr>
        <w:t xml:space="preserve"> </w:t>
      </w:r>
      <w:r w:rsidRPr="00D10941">
        <w:rPr>
          <w:color w:val="auto"/>
        </w:rPr>
        <w:t>стране</w:t>
      </w:r>
      <w:r>
        <w:rPr>
          <w:color w:val="auto"/>
        </w:rPr>
        <w:t xml:space="preserve"> </w:t>
      </w:r>
      <w:r w:rsidRPr="00D10941">
        <w:rPr>
          <w:color w:val="auto"/>
        </w:rPr>
        <w:t>металла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хватает,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вы</w:t>
      </w:r>
      <w:r>
        <w:rPr>
          <w:color w:val="auto"/>
        </w:rPr>
        <w:t xml:space="preserve"> </w:t>
      </w:r>
      <w:r w:rsidRPr="00D10941">
        <w:rPr>
          <w:color w:val="auto"/>
        </w:rPr>
        <w:t>тут…»</w:t>
      </w:r>
      <w:r>
        <w:rPr>
          <w:color w:val="auto"/>
        </w:rPr>
        <w:t xml:space="preserve"> </w:t>
      </w:r>
      <w:r w:rsidRPr="00D10941">
        <w:rPr>
          <w:color w:val="auto"/>
        </w:rPr>
        <w:t>[7,</w:t>
      </w:r>
      <w:r>
        <w:rPr>
          <w:color w:val="auto"/>
        </w:rPr>
        <w:t xml:space="preserve"> </w:t>
      </w:r>
      <w:r w:rsidRPr="00D10941">
        <w:rPr>
          <w:color w:val="auto"/>
        </w:rPr>
        <w:t>с.12].</w:t>
      </w:r>
    </w:p>
    <w:p w14:paraId="3AE62868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Сейчас</w:t>
      </w:r>
      <w:r>
        <w:rPr>
          <w:color w:val="auto"/>
        </w:rPr>
        <w:t xml:space="preserve"> </w:t>
      </w:r>
      <w:r w:rsidRPr="00D10941">
        <w:rPr>
          <w:color w:val="auto"/>
        </w:rPr>
        <w:t>такая</w:t>
      </w:r>
      <w:r>
        <w:rPr>
          <w:color w:val="auto"/>
        </w:rPr>
        <w:t xml:space="preserve"> </w:t>
      </w:r>
      <w:r w:rsidRPr="00D10941">
        <w:rPr>
          <w:color w:val="auto"/>
        </w:rPr>
        <w:t>ограда</w:t>
      </w:r>
      <w:r>
        <w:rPr>
          <w:color w:val="auto"/>
        </w:rPr>
        <w:t xml:space="preserve"> </w:t>
      </w:r>
      <w:r w:rsidRPr="00D10941">
        <w:rPr>
          <w:color w:val="auto"/>
        </w:rPr>
        <w:t>сохранилась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</w:t>
      </w:r>
      <w:r>
        <w:rPr>
          <w:color w:val="auto"/>
        </w:rPr>
        <w:t xml:space="preserve"> </w:t>
      </w:r>
      <w:r w:rsidRPr="00D10941">
        <w:rPr>
          <w:color w:val="auto"/>
        </w:rPr>
        <w:t>Свободы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</w:t>
      </w:r>
      <w:r>
        <w:rPr>
          <w:color w:val="auto"/>
        </w:rPr>
        <w:t xml:space="preserve"> </w:t>
      </w:r>
      <w:r w:rsidRPr="00D10941">
        <w:rPr>
          <w:color w:val="auto"/>
        </w:rPr>
        <w:t>Октября</w:t>
      </w:r>
      <w:r>
        <w:rPr>
          <w:color w:val="auto"/>
        </w:rPr>
        <w:t xml:space="preserve"> </w:t>
      </w:r>
      <w:r w:rsidRPr="00D10941">
        <w:rPr>
          <w:color w:val="auto"/>
        </w:rPr>
        <w:t>у</w:t>
      </w:r>
      <w:r>
        <w:rPr>
          <w:color w:val="auto"/>
        </w:rPr>
        <w:t xml:space="preserve"> </w:t>
      </w:r>
      <w:r w:rsidRPr="00D10941">
        <w:rPr>
          <w:color w:val="auto"/>
        </w:rPr>
        <w:t>художественного</w:t>
      </w:r>
      <w:r>
        <w:rPr>
          <w:color w:val="auto"/>
        </w:rPr>
        <w:t xml:space="preserve"> </w:t>
      </w:r>
      <w:r w:rsidRPr="00D10941">
        <w:rPr>
          <w:color w:val="auto"/>
        </w:rPr>
        <w:t>музея.</w:t>
      </w:r>
    </w:p>
    <w:p w14:paraId="2AA8F839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Тротуары</w:t>
      </w:r>
    </w:p>
    <w:p w14:paraId="2F475F66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379" w:tooltip="XVIII век" w:history="1">
        <w:r w:rsidRPr="00D10941">
          <w:rPr>
            <w:rStyle w:val="a6"/>
            <w:color w:val="auto"/>
            <w:u w:val="none"/>
          </w:rPr>
          <w:t>XVIII</w:t>
        </w:r>
      </w:hyperlink>
      <w:r w:rsidRPr="00D10941">
        <w:rPr>
          <w:color w:val="auto"/>
        </w:rPr>
        <w:t>—</w:t>
      </w:r>
      <w:hyperlink r:id="rId380" w:tooltip="XIX век" w:history="1">
        <w:r w:rsidRPr="00D10941">
          <w:rPr>
            <w:rStyle w:val="a6"/>
            <w:color w:val="auto"/>
            <w:u w:val="none"/>
          </w:rPr>
          <w:t>XIX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веках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улицы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немощеные.</w:t>
      </w:r>
      <w:r>
        <w:rPr>
          <w:color w:val="auto"/>
        </w:rPr>
        <w:t xml:space="preserve"> </w:t>
      </w:r>
      <w:r w:rsidRPr="00D10941">
        <w:rPr>
          <w:color w:val="auto"/>
        </w:rPr>
        <w:t>Опыты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засыпке</w:t>
      </w:r>
      <w:r>
        <w:rPr>
          <w:color w:val="auto"/>
        </w:rPr>
        <w:t xml:space="preserve"> </w:t>
      </w:r>
      <w:r w:rsidRPr="00D10941">
        <w:rPr>
          <w:color w:val="auto"/>
        </w:rPr>
        <w:t>их</w:t>
      </w:r>
      <w:r>
        <w:rPr>
          <w:color w:val="auto"/>
        </w:rPr>
        <w:t xml:space="preserve"> </w:t>
      </w:r>
      <w:hyperlink r:id="rId381" w:tooltip="Шлак" w:history="1">
        <w:r w:rsidRPr="00D10941">
          <w:rPr>
            <w:rStyle w:val="a6"/>
            <w:color w:val="auto"/>
            <w:u w:val="none"/>
          </w:rPr>
          <w:t>шлаком</w:t>
        </w:r>
      </w:hyperlink>
      <w:r>
        <w:rPr>
          <w:color w:val="auto"/>
        </w:rPr>
        <w:t xml:space="preserve"> </w:t>
      </w:r>
      <w:hyperlink r:id="rId382" w:tooltip="Барнаульский сереброплавильный завод" w:history="1">
        <w:r w:rsidRPr="00D10941">
          <w:rPr>
            <w:rStyle w:val="a6"/>
            <w:color w:val="auto"/>
            <w:u w:val="none"/>
          </w:rPr>
          <w:t>сереброплавильного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завода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383" w:tooltip="1820-е" w:history="1">
        <w:r w:rsidRPr="00D10941">
          <w:rPr>
            <w:rStyle w:val="a6"/>
            <w:color w:val="auto"/>
            <w:u w:val="none"/>
          </w:rPr>
          <w:t>1820-х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годах</w:t>
      </w:r>
      <w:r>
        <w:rPr>
          <w:color w:val="auto"/>
        </w:rPr>
        <w:t xml:space="preserve"> </w:t>
      </w:r>
      <w:r w:rsidRPr="00D10941">
        <w:rPr>
          <w:color w:val="auto"/>
        </w:rPr>
        <w:t>оказались</w:t>
      </w:r>
      <w:r>
        <w:rPr>
          <w:color w:val="auto"/>
        </w:rPr>
        <w:t xml:space="preserve"> </w:t>
      </w:r>
      <w:r w:rsidRPr="00D10941">
        <w:rPr>
          <w:color w:val="auto"/>
        </w:rPr>
        <w:t>неудачными:</w:t>
      </w:r>
      <w:r>
        <w:rPr>
          <w:color w:val="auto"/>
        </w:rPr>
        <w:t xml:space="preserve"> </w:t>
      </w:r>
      <w:r w:rsidRPr="00D10941">
        <w:rPr>
          <w:color w:val="auto"/>
        </w:rPr>
        <w:t>шлак</w:t>
      </w:r>
      <w:r>
        <w:rPr>
          <w:color w:val="auto"/>
        </w:rPr>
        <w:t xml:space="preserve"> </w:t>
      </w:r>
      <w:r w:rsidRPr="00D10941">
        <w:rPr>
          <w:color w:val="auto"/>
        </w:rPr>
        <w:t>развеивался</w:t>
      </w:r>
      <w:r>
        <w:rPr>
          <w:color w:val="auto"/>
        </w:rPr>
        <w:t xml:space="preserve"> </w:t>
      </w:r>
      <w:r w:rsidRPr="00D10941">
        <w:rPr>
          <w:color w:val="auto"/>
        </w:rPr>
        <w:t>ветром,</w:t>
      </w:r>
      <w:r>
        <w:rPr>
          <w:color w:val="auto"/>
        </w:rPr>
        <w:t xml:space="preserve"> </w:t>
      </w:r>
      <w:r w:rsidRPr="00D10941">
        <w:rPr>
          <w:color w:val="auto"/>
        </w:rPr>
        <w:t>оседал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домах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проникал</w:t>
      </w:r>
      <w:r>
        <w:rPr>
          <w:color w:val="auto"/>
        </w:rPr>
        <w:t xml:space="preserve"> </w:t>
      </w:r>
      <w:r w:rsidRPr="00D10941">
        <w:rPr>
          <w:color w:val="auto"/>
        </w:rPr>
        <w:t>внутрь</w:t>
      </w:r>
      <w:r>
        <w:rPr>
          <w:color w:val="auto"/>
        </w:rPr>
        <w:t xml:space="preserve"> </w:t>
      </w:r>
      <w:r w:rsidRPr="00D10941">
        <w:rPr>
          <w:color w:val="auto"/>
        </w:rPr>
        <w:t>помещений.</w:t>
      </w:r>
      <w:r>
        <w:rPr>
          <w:color w:val="auto"/>
        </w:rPr>
        <w:t xml:space="preserve"> </w:t>
      </w:r>
      <w:r w:rsidRPr="00D10941">
        <w:rPr>
          <w:color w:val="auto"/>
        </w:rPr>
        <w:t>Стараниями</w:t>
      </w:r>
      <w:r>
        <w:rPr>
          <w:color w:val="auto"/>
        </w:rPr>
        <w:t xml:space="preserve"> </w:t>
      </w:r>
      <w:r w:rsidRPr="00D10941">
        <w:rPr>
          <w:color w:val="auto"/>
        </w:rPr>
        <w:t>начальника</w:t>
      </w:r>
      <w:r>
        <w:rPr>
          <w:color w:val="auto"/>
        </w:rPr>
        <w:t xml:space="preserve"> </w:t>
      </w:r>
      <w:r w:rsidRPr="00D10941">
        <w:rPr>
          <w:color w:val="auto"/>
        </w:rPr>
        <w:t>Колывано-Воскресенских</w:t>
      </w:r>
      <w:r>
        <w:rPr>
          <w:color w:val="auto"/>
        </w:rPr>
        <w:t xml:space="preserve"> </w:t>
      </w:r>
      <w:r w:rsidRPr="00D10941">
        <w:rPr>
          <w:color w:val="auto"/>
        </w:rPr>
        <w:t>заводов</w:t>
      </w:r>
      <w:r>
        <w:rPr>
          <w:color w:val="auto"/>
        </w:rPr>
        <w:t xml:space="preserve"> </w:t>
      </w:r>
      <w:r w:rsidRPr="00D10941">
        <w:rPr>
          <w:color w:val="auto"/>
        </w:rPr>
        <w:t>П.</w:t>
      </w:r>
      <w:r>
        <w:rPr>
          <w:color w:val="auto"/>
        </w:rPr>
        <w:t xml:space="preserve"> </w:t>
      </w:r>
      <w:r w:rsidRPr="00D10941">
        <w:rPr>
          <w:color w:val="auto"/>
        </w:rPr>
        <w:t>К.</w:t>
      </w:r>
      <w:r>
        <w:rPr>
          <w:color w:val="auto"/>
        </w:rPr>
        <w:t xml:space="preserve"> </w:t>
      </w:r>
      <w:r w:rsidRPr="00D10941">
        <w:rPr>
          <w:color w:val="auto"/>
        </w:rPr>
        <w:t>Фролова</w:t>
      </w:r>
      <w:r>
        <w:rPr>
          <w:color w:val="auto"/>
        </w:rPr>
        <w:t xml:space="preserve"> </w:t>
      </w:r>
      <w:r w:rsidRPr="00D10941">
        <w:rPr>
          <w:color w:val="auto"/>
        </w:rPr>
        <w:t>(</w:t>
      </w:r>
      <w:hyperlink r:id="rId384" w:tooltip="1817" w:history="1">
        <w:r w:rsidRPr="00D10941">
          <w:rPr>
            <w:rStyle w:val="a6"/>
            <w:color w:val="auto"/>
            <w:u w:val="none"/>
          </w:rPr>
          <w:t>1817</w:t>
        </w:r>
      </w:hyperlink>
      <w:r w:rsidRPr="00D10941">
        <w:rPr>
          <w:color w:val="auto"/>
        </w:rPr>
        <w:t>—</w:t>
      </w:r>
      <w:hyperlink r:id="rId385" w:tooltip="1830" w:history="1">
        <w:r w:rsidRPr="00D10941">
          <w:rPr>
            <w:rStyle w:val="a6"/>
            <w:color w:val="auto"/>
            <w:u w:val="none"/>
          </w:rPr>
          <w:t>1830</w:t>
        </w:r>
      </w:hyperlink>
      <w:r w:rsidRPr="00D10941">
        <w:rPr>
          <w:color w:val="auto"/>
        </w:rPr>
        <w:t>)</w:t>
      </w:r>
      <w:r>
        <w:rPr>
          <w:color w:val="auto"/>
        </w:rPr>
        <w:t xml:space="preserve"> </w:t>
      </w:r>
      <w:r w:rsidRPr="00D10941">
        <w:rPr>
          <w:color w:val="auto"/>
        </w:rPr>
        <w:t>удалось</w:t>
      </w:r>
      <w:r>
        <w:rPr>
          <w:color w:val="auto"/>
        </w:rPr>
        <w:t xml:space="preserve"> </w:t>
      </w:r>
      <w:r w:rsidRPr="00D10941">
        <w:rPr>
          <w:color w:val="auto"/>
        </w:rPr>
        <w:t>многое</w:t>
      </w:r>
      <w:r>
        <w:rPr>
          <w:color w:val="auto"/>
        </w:rPr>
        <w:t xml:space="preserve"> </w:t>
      </w:r>
      <w:r w:rsidRPr="00D10941">
        <w:rPr>
          <w:color w:val="auto"/>
        </w:rPr>
        <w:t>сделать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благоустройства</w:t>
      </w:r>
      <w:r>
        <w:rPr>
          <w:color w:val="auto"/>
        </w:rPr>
        <w:t xml:space="preserve"> </w:t>
      </w:r>
      <w:r w:rsidRPr="00D10941">
        <w:rPr>
          <w:color w:val="auto"/>
        </w:rPr>
        <w:t>улиц</w:t>
      </w:r>
      <w:r>
        <w:rPr>
          <w:color w:val="auto"/>
        </w:rPr>
        <w:t xml:space="preserve"> </w:t>
      </w:r>
      <w:r w:rsidRPr="00D10941">
        <w:rPr>
          <w:color w:val="auto"/>
        </w:rPr>
        <w:t>города:</w:t>
      </w:r>
      <w:r>
        <w:rPr>
          <w:color w:val="auto"/>
        </w:rPr>
        <w:t xml:space="preserve"> </w:t>
      </w:r>
      <w:r w:rsidRPr="00D10941">
        <w:rPr>
          <w:color w:val="auto"/>
        </w:rPr>
        <w:t>возведён</w:t>
      </w:r>
      <w:r>
        <w:rPr>
          <w:color w:val="auto"/>
        </w:rPr>
        <w:t xml:space="preserve"> </w:t>
      </w:r>
      <w:r w:rsidRPr="00D10941">
        <w:rPr>
          <w:color w:val="auto"/>
        </w:rPr>
        <w:t>ряд</w:t>
      </w:r>
      <w:r>
        <w:rPr>
          <w:color w:val="auto"/>
        </w:rPr>
        <w:t xml:space="preserve"> </w:t>
      </w:r>
      <w:r w:rsidRPr="00D10941">
        <w:rPr>
          <w:color w:val="auto"/>
        </w:rPr>
        <w:t>каменных</w:t>
      </w:r>
      <w:r>
        <w:rPr>
          <w:color w:val="auto"/>
        </w:rPr>
        <w:t xml:space="preserve"> </w:t>
      </w:r>
      <w:r w:rsidRPr="00D10941">
        <w:rPr>
          <w:color w:val="auto"/>
        </w:rPr>
        <w:t>зданий,</w:t>
      </w:r>
      <w:r>
        <w:rPr>
          <w:color w:val="auto"/>
        </w:rPr>
        <w:t xml:space="preserve"> </w:t>
      </w:r>
      <w:r w:rsidRPr="00D10941">
        <w:rPr>
          <w:color w:val="auto"/>
        </w:rPr>
        <w:t>разбиты</w:t>
      </w:r>
      <w:r>
        <w:rPr>
          <w:color w:val="auto"/>
        </w:rPr>
        <w:t xml:space="preserve"> </w:t>
      </w:r>
      <w:hyperlink r:id="rId386" w:tooltip="Сад" w:history="1">
        <w:r w:rsidRPr="00D10941">
          <w:rPr>
            <w:rStyle w:val="a6"/>
            <w:color w:val="auto"/>
            <w:u w:val="none"/>
          </w:rPr>
          <w:t>сады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у</w:t>
      </w:r>
      <w:r>
        <w:rPr>
          <w:color w:val="auto"/>
        </w:rPr>
        <w:t xml:space="preserve"> </w:t>
      </w:r>
      <w:r w:rsidRPr="00D10941">
        <w:rPr>
          <w:color w:val="auto"/>
        </w:rPr>
        <w:t>корпусов</w:t>
      </w:r>
      <w:r>
        <w:rPr>
          <w:color w:val="auto"/>
        </w:rPr>
        <w:t xml:space="preserve"> </w:t>
      </w:r>
      <w:r w:rsidRPr="00D10941">
        <w:rPr>
          <w:color w:val="auto"/>
        </w:rPr>
        <w:t>Горного</w:t>
      </w:r>
      <w:r>
        <w:rPr>
          <w:color w:val="auto"/>
        </w:rPr>
        <w:t xml:space="preserve"> </w:t>
      </w:r>
      <w:r w:rsidRPr="00D10941">
        <w:rPr>
          <w:color w:val="auto"/>
        </w:rPr>
        <w:t>училища,</w:t>
      </w:r>
      <w:r>
        <w:rPr>
          <w:color w:val="auto"/>
        </w:rPr>
        <w:t xml:space="preserve"> </w:t>
      </w:r>
      <w:r w:rsidRPr="00D10941">
        <w:rPr>
          <w:color w:val="auto"/>
        </w:rPr>
        <w:t>госпиталя,</w:t>
      </w:r>
      <w:r>
        <w:rPr>
          <w:color w:val="auto"/>
        </w:rPr>
        <w:t xml:space="preserve"> </w:t>
      </w:r>
      <w:r w:rsidRPr="00D10941">
        <w:rPr>
          <w:color w:val="auto"/>
        </w:rPr>
        <w:t>горного</w:t>
      </w:r>
      <w:r>
        <w:rPr>
          <w:color w:val="auto"/>
        </w:rPr>
        <w:t xml:space="preserve"> </w:t>
      </w:r>
      <w:r w:rsidRPr="00D10941">
        <w:rPr>
          <w:color w:val="auto"/>
        </w:rPr>
        <w:t>архива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у</w:t>
      </w:r>
      <w:r>
        <w:rPr>
          <w:color w:val="auto"/>
        </w:rPr>
        <w:t xml:space="preserve"> </w:t>
      </w:r>
      <w:r w:rsidRPr="00D10941">
        <w:rPr>
          <w:color w:val="auto"/>
        </w:rPr>
        <w:t>перед</w:t>
      </w:r>
      <w:r>
        <w:rPr>
          <w:color w:val="auto"/>
        </w:rPr>
        <w:t xml:space="preserve"> </w:t>
      </w:r>
      <w:r w:rsidRPr="00D10941">
        <w:rPr>
          <w:color w:val="auto"/>
        </w:rPr>
        <w:t>домами</w:t>
      </w:r>
      <w:r>
        <w:rPr>
          <w:color w:val="auto"/>
        </w:rPr>
        <w:t xml:space="preserve"> </w:t>
      </w:r>
      <w:r w:rsidRPr="00D10941">
        <w:rPr>
          <w:color w:val="auto"/>
        </w:rPr>
        <w:t>состоятельных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барнаульцев</w:t>
      </w:r>
      <w:r>
        <w:rPr>
          <w:color w:val="auto"/>
        </w:rPr>
        <w:t xml:space="preserve"> </w:t>
      </w:r>
      <w:hyperlink r:id="rId387" w:anchor="cite_note-12#cite_note-12" w:history="1">
        <w:r w:rsidRPr="00D10941">
          <w:rPr>
            <w:rStyle w:val="a6"/>
            <w:color w:val="auto"/>
            <w:u w:val="none"/>
          </w:rPr>
          <w:t>[15]</w:t>
        </w:r>
      </w:hyperlink>
      <w:r w:rsidRPr="00D10941">
        <w:rPr>
          <w:color w:val="auto"/>
        </w:rPr>
        <w:t>.</w:t>
      </w:r>
    </w:p>
    <w:p w14:paraId="6023AAD6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hyperlink r:id="rId388" w:tooltip="Проспект Ленина (Барнаул)" w:history="1">
        <w:r w:rsidRPr="00D10941">
          <w:rPr>
            <w:rStyle w:val="a6"/>
            <w:color w:val="auto"/>
            <w:u w:val="none"/>
          </w:rPr>
          <w:t>Московском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переулке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создан</w:t>
      </w:r>
      <w:r>
        <w:rPr>
          <w:color w:val="auto"/>
        </w:rPr>
        <w:t xml:space="preserve"> </w:t>
      </w:r>
      <w:hyperlink r:id="rId389" w:tooltip="Бульвар" w:history="1">
        <w:r w:rsidRPr="00D10941">
          <w:rPr>
            <w:rStyle w:val="a6"/>
            <w:color w:val="auto"/>
            <w:u w:val="none"/>
          </w:rPr>
          <w:t>бульвар</w:t>
        </w:r>
      </w:hyperlink>
      <w:r w:rsidRPr="00D10941">
        <w:rPr>
          <w:color w:val="auto"/>
        </w:rPr>
        <w:t>;</w:t>
      </w:r>
      <w:r>
        <w:rPr>
          <w:color w:val="auto"/>
        </w:rPr>
        <w:t xml:space="preserve"> </w:t>
      </w:r>
      <w:r w:rsidRPr="00D10941">
        <w:rPr>
          <w:color w:val="auto"/>
        </w:rPr>
        <w:t>заложены</w:t>
      </w:r>
      <w:r>
        <w:rPr>
          <w:color w:val="auto"/>
        </w:rPr>
        <w:t xml:space="preserve"> </w:t>
      </w:r>
      <w:r w:rsidRPr="00D10941">
        <w:rPr>
          <w:color w:val="auto"/>
        </w:rPr>
        <w:t>аллеи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hyperlink r:id="rId390" w:tooltip="Социалистический проспект" w:history="1">
        <w:r w:rsidRPr="00D10941">
          <w:rPr>
            <w:rStyle w:val="a6"/>
            <w:color w:val="auto"/>
            <w:u w:val="none"/>
          </w:rPr>
          <w:t>Соборному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переулку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hyperlink r:id="rId391" w:tooltip="Улица Ползунова (Барнаул)" w:history="1">
        <w:r w:rsidRPr="00D10941">
          <w:rPr>
            <w:rStyle w:val="a6"/>
            <w:color w:val="auto"/>
            <w:u w:val="none"/>
          </w:rPr>
          <w:t>ул.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Петропавловской</w:t>
        </w:r>
      </w:hyperlink>
      <w:r w:rsidRPr="00D10941">
        <w:rPr>
          <w:color w:val="auto"/>
        </w:rPr>
        <w:t>;</w:t>
      </w:r>
      <w:r>
        <w:rPr>
          <w:color w:val="auto"/>
        </w:rPr>
        <w:t xml:space="preserve"> </w:t>
      </w:r>
      <w:r w:rsidRPr="00D10941">
        <w:rPr>
          <w:color w:val="auto"/>
        </w:rPr>
        <w:t>вдоль</w:t>
      </w:r>
      <w:r>
        <w:rPr>
          <w:color w:val="auto"/>
        </w:rPr>
        <w:t xml:space="preserve"> </w:t>
      </w:r>
      <w:r w:rsidRPr="00D10941">
        <w:rPr>
          <w:color w:val="auto"/>
        </w:rPr>
        <w:t>заводского</w:t>
      </w:r>
      <w:r>
        <w:rPr>
          <w:color w:val="auto"/>
        </w:rPr>
        <w:t xml:space="preserve"> </w:t>
      </w:r>
      <w:r w:rsidRPr="00D10941">
        <w:rPr>
          <w:color w:val="auto"/>
        </w:rPr>
        <w:t>пруда</w:t>
      </w:r>
      <w:r>
        <w:rPr>
          <w:color w:val="auto"/>
        </w:rPr>
        <w:t xml:space="preserve"> </w:t>
      </w:r>
      <w:r w:rsidRPr="00D10941">
        <w:rPr>
          <w:color w:val="auto"/>
        </w:rPr>
        <w:t>между</w:t>
      </w:r>
      <w:r>
        <w:rPr>
          <w:color w:val="auto"/>
        </w:rPr>
        <w:t xml:space="preserve"> </w:t>
      </w:r>
      <w:hyperlink r:id="rId392" w:tooltip="Красноармейский проспект" w:history="1">
        <w:r w:rsidRPr="00D10941">
          <w:rPr>
            <w:rStyle w:val="a6"/>
            <w:color w:val="auto"/>
            <w:u w:val="none"/>
          </w:rPr>
          <w:t>Конюшенным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1-м</w:t>
      </w:r>
      <w:r>
        <w:rPr>
          <w:color w:val="auto"/>
        </w:rPr>
        <w:t xml:space="preserve"> </w:t>
      </w:r>
      <w:r w:rsidRPr="00D10941">
        <w:rPr>
          <w:color w:val="auto"/>
        </w:rPr>
        <w:t>Прудским</w:t>
      </w:r>
      <w:r>
        <w:rPr>
          <w:color w:val="auto"/>
        </w:rPr>
        <w:t xml:space="preserve"> </w:t>
      </w:r>
      <w:r w:rsidRPr="00D10941">
        <w:rPr>
          <w:color w:val="auto"/>
        </w:rPr>
        <w:t>переулками;</w:t>
      </w:r>
      <w:r>
        <w:rPr>
          <w:color w:val="auto"/>
        </w:rPr>
        <w:t xml:space="preserve"> </w:t>
      </w:r>
      <w:r w:rsidRPr="00D10941">
        <w:rPr>
          <w:color w:val="auto"/>
        </w:rPr>
        <w:t>вдоль</w:t>
      </w:r>
      <w:r>
        <w:rPr>
          <w:color w:val="auto"/>
        </w:rPr>
        <w:t xml:space="preserve"> </w:t>
      </w:r>
      <w:hyperlink r:id="rId393" w:tooltip="Барнаулка (река)" w:history="1">
        <w:r w:rsidRPr="00D10941">
          <w:rPr>
            <w:rStyle w:val="a6"/>
            <w:color w:val="auto"/>
            <w:u w:val="none"/>
          </w:rPr>
          <w:t>Барнаулки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hyperlink r:id="rId394" w:tooltip="Барнаульский сереброплавильный завод" w:history="1">
        <w:r w:rsidRPr="00D10941">
          <w:rPr>
            <w:rStyle w:val="a6"/>
            <w:color w:val="auto"/>
            <w:u w:val="none"/>
          </w:rPr>
          <w:t>завода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hyperlink r:id="rId395" w:tooltip="Проспект Ленина (Барнаул)" w:history="1">
        <w:r w:rsidRPr="00D10941">
          <w:rPr>
            <w:rStyle w:val="a6"/>
            <w:color w:val="auto"/>
            <w:u w:val="none"/>
          </w:rPr>
          <w:t>Московского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переулка</w:t>
        </w:r>
      </w:hyperlink>
      <w:r w:rsidRPr="00D10941">
        <w:rPr>
          <w:color w:val="auto"/>
        </w:rPr>
        <w:t>.</w:t>
      </w:r>
    </w:p>
    <w:p w14:paraId="535DCB54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Власти</w:t>
      </w:r>
      <w:r>
        <w:rPr>
          <w:color w:val="auto"/>
        </w:rPr>
        <w:t xml:space="preserve"> </w:t>
      </w:r>
      <w:r w:rsidRPr="00D10941">
        <w:rPr>
          <w:color w:val="auto"/>
        </w:rPr>
        <w:t>города</w:t>
      </w:r>
      <w:r>
        <w:rPr>
          <w:color w:val="auto"/>
        </w:rPr>
        <w:t xml:space="preserve"> </w:t>
      </w:r>
      <w:r w:rsidRPr="00D10941">
        <w:rPr>
          <w:color w:val="auto"/>
        </w:rPr>
        <w:t>вели</w:t>
      </w:r>
      <w:r>
        <w:rPr>
          <w:color w:val="auto"/>
        </w:rPr>
        <w:t xml:space="preserve"> </w:t>
      </w:r>
      <w:r w:rsidRPr="00D10941">
        <w:rPr>
          <w:color w:val="auto"/>
        </w:rPr>
        <w:t>борьбу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затоплениями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hyperlink r:id="rId396" w:tooltip="Болото" w:history="1">
        <w:r w:rsidRPr="00D10941">
          <w:rPr>
            <w:rStyle w:val="a6"/>
            <w:color w:val="auto"/>
            <w:u w:val="none"/>
          </w:rPr>
          <w:t>заболоченностью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улиц:</w:t>
      </w:r>
      <w:r>
        <w:rPr>
          <w:color w:val="auto"/>
        </w:rPr>
        <w:t xml:space="preserve"> </w:t>
      </w:r>
      <w:r w:rsidRPr="00D10941">
        <w:rPr>
          <w:color w:val="auto"/>
        </w:rPr>
        <w:t>подсыпались</w:t>
      </w:r>
      <w:r>
        <w:rPr>
          <w:color w:val="auto"/>
        </w:rPr>
        <w:t xml:space="preserve"> </w:t>
      </w:r>
      <w:r w:rsidRPr="00D10941">
        <w:rPr>
          <w:color w:val="auto"/>
        </w:rPr>
        <w:t>поймы</w:t>
      </w:r>
      <w:r>
        <w:rPr>
          <w:color w:val="auto"/>
        </w:rPr>
        <w:t xml:space="preserve"> </w:t>
      </w:r>
      <w:r w:rsidRPr="00D10941">
        <w:rPr>
          <w:color w:val="auto"/>
        </w:rPr>
        <w:t>рек,</w:t>
      </w:r>
      <w:r>
        <w:rPr>
          <w:color w:val="auto"/>
        </w:rPr>
        <w:t xml:space="preserve"> </w:t>
      </w:r>
      <w:r w:rsidRPr="00D10941">
        <w:rPr>
          <w:color w:val="auto"/>
        </w:rPr>
        <w:t>осушались</w:t>
      </w:r>
      <w:r>
        <w:rPr>
          <w:color w:val="auto"/>
        </w:rPr>
        <w:t xml:space="preserve"> </w:t>
      </w:r>
      <w:r w:rsidRPr="00D10941">
        <w:rPr>
          <w:color w:val="auto"/>
        </w:rPr>
        <w:t>болотистые</w:t>
      </w:r>
      <w:r>
        <w:rPr>
          <w:color w:val="auto"/>
        </w:rPr>
        <w:t xml:space="preserve"> </w:t>
      </w:r>
      <w:r w:rsidRPr="00D10941">
        <w:rPr>
          <w:color w:val="auto"/>
        </w:rPr>
        <w:t>участки,</w:t>
      </w:r>
      <w:r>
        <w:rPr>
          <w:color w:val="auto"/>
        </w:rPr>
        <w:t xml:space="preserve"> </w:t>
      </w:r>
      <w:r w:rsidRPr="00D10941">
        <w:rPr>
          <w:color w:val="auto"/>
        </w:rPr>
        <w:t>сооружались</w:t>
      </w:r>
      <w:r>
        <w:rPr>
          <w:color w:val="auto"/>
        </w:rPr>
        <w:t xml:space="preserve"> </w:t>
      </w:r>
      <w:r w:rsidRPr="00D10941">
        <w:rPr>
          <w:color w:val="auto"/>
        </w:rPr>
        <w:t>отводные</w:t>
      </w:r>
      <w:r>
        <w:rPr>
          <w:color w:val="auto"/>
        </w:rPr>
        <w:t xml:space="preserve"> </w:t>
      </w:r>
      <w:r w:rsidRPr="00D10941">
        <w:rPr>
          <w:color w:val="auto"/>
        </w:rPr>
        <w:t>каналы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канавы.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397" w:tooltip="1891 год" w:history="1">
        <w:r w:rsidRPr="00D10941">
          <w:rPr>
            <w:rStyle w:val="a6"/>
            <w:color w:val="auto"/>
            <w:u w:val="none"/>
          </w:rPr>
          <w:t>1891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проведены</w:t>
      </w:r>
      <w:r>
        <w:rPr>
          <w:color w:val="auto"/>
        </w:rPr>
        <w:t xml:space="preserve"> </w:t>
      </w:r>
      <w:r w:rsidRPr="00D10941">
        <w:rPr>
          <w:color w:val="auto"/>
        </w:rPr>
        <w:t>осушения</w:t>
      </w:r>
      <w:r>
        <w:rPr>
          <w:color w:val="auto"/>
        </w:rPr>
        <w:t xml:space="preserve"> </w:t>
      </w:r>
      <w:r w:rsidRPr="00D10941">
        <w:rPr>
          <w:color w:val="auto"/>
        </w:rPr>
        <w:t>самых</w:t>
      </w:r>
      <w:r>
        <w:rPr>
          <w:color w:val="auto"/>
        </w:rPr>
        <w:t xml:space="preserve"> </w:t>
      </w:r>
      <w:r w:rsidRPr="00D10941">
        <w:rPr>
          <w:color w:val="auto"/>
        </w:rPr>
        <w:t>заболоченных</w:t>
      </w:r>
      <w:r>
        <w:rPr>
          <w:color w:val="auto"/>
        </w:rPr>
        <w:t xml:space="preserve"> </w:t>
      </w:r>
      <w:r w:rsidRPr="00D10941">
        <w:rPr>
          <w:color w:val="auto"/>
        </w:rPr>
        <w:t>улиц</w:t>
      </w:r>
      <w:r>
        <w:rPr>
          <w:color w:val="auto"/>
        </w:rPr>
        <w:t xml:space="preserve"> </w:t>
      </w:r>
      <w:r w:rsidRPr="00D10941">
        <w:rPr>
          <w:color w:val="auto"/>
        </w:rPr>
        <w:t>города</w:t>
      </w:r>
      <w:r>
        <w:rPr>
          <w:color w:val="auto"/>
        </w:rPr>
        <w:t xml:space="preserve"> </w:t>
      </w:r>
      <w:r w:rsidRPr="00D10941">
        <w:rPr>
          <w:color w:val="auto"/>
        </w:rPr>
        <w:t>—</w:t>
      </w:r>
      <w:r>
        <w:rPr>
          <w:color w:val="auto"/>
        </w:rPr>
        <w:t xml:space="preserve"> </w:t>
      </w:r>
      <w:r w:rsidRPr="00D10941">
        <w:rPr>
          <w:color w:val="auto"/>
        </w:rPr>
        <w:t>Мостового</w:t>
      </w:r>
      <w:r>
        <w:rPr>
          <w:color w:val="auto"/>
        </w:rPr>
        <w:t xml:space="preserve"> </w:t>
      </w:r>
      <w:r w:rsidRPr="00D10941">
        <w:rPr>
          <w:color w:val="auto"/>
        </w:rPr>
        <w:t>переулка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ул.</w:t>
      </w:r>
      <w:r>
        <w:rPr>
          <w:color w:val="auto"/>
        </w:rPr>
        <w:t xml:space="preserve"> </w:t>
      </w:r>
      <w:r w:rsidRPr="00D10941">
        <w:rPr>
          <w:color w:val="auto"/>
        </w:rPr>
        <w:t>Олонской.</w:t>
      </w:r>
    </w:p>
    <w:p w14:paraId="504E2B75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Церкви</w:t>
      </w:r>
    </w:p>
    <w:p w14:paraId="61E60E74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Никольская</w:t>
      </w:r>
      <w:r>
        <w:rPr>
          <w:color w:val="auto"/>
        </w:rPr>
        <w:t xml:space="preserve"> </w:t>
      </w:r>
      <w:r w:rsidRPr="00D10941">
        <w:rPr>
          <w:color w:val="auto"/>
        </w:rPr>
        <w:t>церковь</w:t>
      </w:r>
      <w:r>
        <w:rPr>
          <w:color w:val="auto"/>
        </w:rPr>
        <w:t xml:space="preserve"> </w:t>
      </w:r>
      <w:r w:rsidRPr="00D10941">
        <w:rPr>
          <w:color w:val="auto"/>
        </w:rPr>
        <w:t>(Святого</w:t>
      </w:r>
      <w:r>
        <w:rPr>
          <w:color w:val="auto"/>
        </w:rPr>
        <w:t xml:space="preserve"> </w:t>
      </w:r>
      <w:r w:rsidRPr="00D10941">
        <w:rPr>
          <w:color w:val="auto"/>
        </w:rPr>
        <w:t>Николая</w:t>
      </w:r>
      <w:r>
        <w:rPr>
          <w:color w:val="auto"/>
        </w:rPr>
        <w:t xml:space="preserve"> </w:t>
      </w:r>
      <w:r w:rsidRPr="00D10941">
        <w:rPr>
          <w:color w:val="auto"/>
        </w:rPr>
        <w:t>Чудотворца)</w:t>
      </w:r>
      <w:r>
        <w:rPr>
          <w:color w:val="auto"/>
        </w:rPr>
        <w:t xml:space="preserve"> </w:t>
      </w:r>
      <w:r w:rsidRPr="00D10941">
        <w:rPr>
          <w:color w:val="auto"/>
        </w:rPr>
        <w:t>-пр.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36.-</w:t>
      </w:r>
      <w:r>
        <w:rPr>
          <w:color w:val="auto"/>
        </w:rPr>
        <w:t xml:space="preserve"> </w:t>
      </w:r>
      <w:hyperlink r:id="rId398" w:tooltip="Православие" w:history="1">
        <w:r w:rsidRPr="00D10941">
          <w:rPr>
            <w:rStyle w:val="a6"/>
            <w:color w:val="auto"/>
            <w:u w:val="none"/>
          </w:rPr>
          <w:t>православный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храм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399" w:tooltip="Барнаул" w:history="1">
        <w:r w:rsidRPr="00D10941">
          <w:rPr>
            <w:rStyle w:val="a6"/>
            <w:color w:val="auto"/>
            <w:u w:val="none"/>
          </w:rPr>
          <w:t>Барнауле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один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старейших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городе.</w:t>
      </w:r>
      <w:r>
        <w:rPr>
          <w:color w:val="auto"/>
        </w:rPr>
        <w:t xml:space="preserve"> </w:t>
      </w:r>
      <w:r w:rsidRPr="00D10941">
        <w:rPr>
          <w:color w:val="auto"/>
        </w:rPr>
        <w:t>Церковь</w:t>
      </w:r>
      <w:r>
        <w:rPr>
          <w:color w:val="auto"/>
        </w:rPr>
        <w:t xml:space="preserve"> </w:t>
      </w: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r w:rsidRPr="00D10941">
        <w:rPr>
          <w:color w:val="auto"/>
        </w:rPr>
        <w:t>заложена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400" w:tooltip="1904 год" w:history="1">
        <w:r w:rsidRPr="00D10941">
          <w:rPr>
            <w:rStyle w:val="a6"/>
            <w:color w:val="auto"/>
            <w:u w:val="none"/>
          </w:rPr>
          <w:t>1904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hyperlink r:id="rId401" w:tooltip="Проспект Ленина (Барнаул)" w:history="1">
        <w:r w:rsidRPr="00D10941">
          <w:rPr>
            <w:rStyle w:val="a6"/>
            <w:color w:val="auto"/>
            <w:u w:val="none"/>
          </w:rPr>
          <w:t>Московском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проспекте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Уже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402" w:tooltip="1906 год" w:history="1">
        <w:r w:rsidRPr="00D10941">
          <w:rPr>
            <w:rStyle w:val="a6"/>
            <w:color w:val="auto"/>
            <w:u w:val="none"/>
          </w:rPr>
          <w:t>1906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строительство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закончено,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храм</w:t>
      </w:r>
      <w:r>
        <w:rPr>
          <w:color w:val="auto"/>
        </w:rPr>
        <w:t xml:space="preserve"> </w:t>
      </w:r>
      <w:r w:rsidRPr="00D10941">
        <w:rPr>
          <w:color w:val="auto"/>
        </w:rPr>
        <w:t>освящён.</w:t>
      </w:r>
    </w:p>
    <w:p w14:paraId="51C56802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Никольская</w:t>
      </w:r>
      <w:r>
        <w:rPr>
          <w:color w:val="auto"/>
        </w:rPr>
        <w:t xml:space="preserve"> </w:t>
      </w:r>
      <w:r w:rsidRPr="00D10941">
        <w:rPr>
          <w:color w:val="auto"/>
        </w:rPr>
        <w:t>церковь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построена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типовому</w:t>
      </w:r>
      <w:r>
        <w:rPr>
          <w:color w:val="auto"/>
        </w:rPr>
        <w:t xml:space="preserve"> </w:t>
      </w:r>
      <w:r w:rsidRPr="00D10941">
        <w:rPr>
          <w:color w:val="auto"/>
        </w:rPr>
        <w:t>проекту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военных</w:t>
      </w:r>
      <w:r>
        <w:rPr>
          <w:color w:val="auto"/>
        </w:rPr>
        <w:t xml:space="preserve"> </w:t>
      </w:r>
      <w:r w:rsidRPr="00D10941">
        <w:rPr>
          <w:color w:val="auto"/>
        </w:rPr>
        <w:t>церквей</w:t>
      </w:r>
      <w:r>
        <w:rPr>
          <w:color w:val="auto"/>
        </w:rPr>
        <w:t xml:space="preserve"> </w:t>
      </w:r>
      <w:r w:rsidRPr="00D10941">
        <w:rPr>
          <w:color w:val="auto"/>
        </w:rPr>
        <w:t>(архитектор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hyperlink r:id="rId403" w:tooltip="Вержбицкий, Фёдор Михайлович (страница отсутствует)" w:history="1">
        <w:r w:rsidRPr="00D10941">
          <w:rPr>
            <w:rStyle w:val="a6"/>
            <w:color w:val="auto"/>
            <w:u w:val="none"/>
          </w:rPr>
          <w:t>Фёдор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Михайлович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Вержбицкий</w:t>
        </w:r>
      </w:hyperlink>
      <w:r w:rsidRPr="00D10941">
        <w:rPr>
          <w:color w:val="auto"/>
        </w:rPr>
        <w:t>),</w:t>
      </w:r>
      <w:r>
        <w:rPr>
          <w:color w:val="auto"/>
        </w:rPr>
        <w:t xml:space="preserve"> </w:t>
      </w:r>
      <w:r w:rsidRPr="00D10941">
        <w:rPr>
          <w:color w:val="auto"/>
        </w:rPr>
        <w:t>утверждённому</w:t>
      </w:r>
      <w:r>
        <w:rPr>
          <w:color w:val="auto"/>
        </w:rPr>
        <w:t xml:space="preserve"> </w:t>
      </w:r>
      <w:r w:rsidRPr="00D10941">
        <w:rPr>
          <w:color w:val="auto"/>
        </w:rPr>
        <w:t>Строительной</w:t>
      </w:r>
      <w:r>
        <w:rPr>
          <w:color w:val="auto"/>
        </w:rPr>
        <w:t xml:space="preserve"> </w:t>
      </w:r>
      <w:r w:rsidRPr="00D10941">
        <w:rPr>
          <w:color w:val="auto"/>
        </w:rPr>
        <w:t>комиссией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404" w:tooltip="1901 год" w:history="1">
        <w:r w:rsidRPr="00D10941">
          <w:rPr>
            <w:rStyle w:val="a6"/>
            <w:color w:val="auto"/>
            <w:u w:val="none"/>
          </w:rPr>
          <w:t>1901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Всего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1917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Российской</w:t>
      </w:r>
      <w:r>
        <w:rPr>
          <w:color w:val="auto"/>
        </w:rPr>
        <w:t xml:space="preserve"> </w:t>
      </w:r>
      <w:r w:rsidRPr="00D10941">
        <w:rPr>
          <w:color w:val="auto"/>
        </w:rPr>
        <w:t>Империи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этому</w:t>
      </w:r>
      <w:r>
        <w:rPr>
          <w:color w:val="auto"/>
        </w:rPr>
        <w:t xml:space="preserve"> </w:t>
      </w:r>
      <w:r w:rsidRPr="00D10941">
        <w:rPr>
          <w:color w:val="auto"/>
        </w:rPr>
        <w:t>проекту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выстроено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менее</w:t>
      </w:r>
      <w:r>
        <w:rPr>
          <w:color w:val="auto"/>
        </w:rPr>
        <w:t xml:space="preserve"> </w:t>
      </w:r>
      <w:r w:rsidRPr="00D10941">
        <w:rPr>
          <w:color w:val="auto"/>
        </w:rPr>
        <w:t>60-ти</w:t>
      </w:r>
      <w:r>
        <w:rPr>
          <w:color w:val="auto"/>
        </w:rPr>
        <w:t xml:space="preserve"> </w:t>
      </w:r>
      <w:r w:rsidRPr="00D10941">
        <w:rPr>
          <w:color w:val="auto"/>
        </w:rPr>
        <w:t>таких</w:t>
      </w:r>
      <w:r>
        <w:rPr>
          <w:color w:val="auto"/>
        </w:rPr>
        <w:t xml:space="preserve"> </w:t>
      </w:r>
      <w:r w:rsidRPr="00D10941">
        <w:rPr>
          <w:color w:val="auto"/>
        </w:rPr>
        <w:t>церквей.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Постройка</w:t>
      </w:r>
      <w:r>
        <w:rPr>
          <w:color w:val="auto"/>
        </w:rPr>
        <w:t xml:space="preserve"> </w:t>
      </w:r>
      <w:r w:rsidRPr="00D10941">
        <w:rPr>
          <w:color w:val="auto"/>
        </w:rPr>
        <w:t>воинского</w:t>
      </w:r>
      <w:r>
        <w:rPr>
          <w:color w:val="auto"/>
        </w:rPr>
        <w:t xml:space="preserve"> </w:t>
      </w:r>
      <w:r w:rsidRPr="00D10941">
        <w:rPr>
          <w:color w:val="auto"/>
        </w:rPr>
        <w:t>храма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Барнауле</w:t>
      </w:r>
      <w:r>
        <w:rPr>
          <w:color w:val="auto"/>
        </w:rPr>
        <w:t xml:space="preserve"> </w:t>
      </w:r>
      <w:r w:rsidRPr="00D10941">
        <w:rPr>
          <w:color w:val="auto"/>
        </w:rPr>
        <w:t>велась</w:t>
      </w:r>
      <w:r>
        <w:rPr>
          <w:color w:val="auto"/>
        </w:rPr>
        <w:t xml:space="preserve"> </w:t>
      </w:r>
      <w:r w:rsidRPr="00D10941">
        <w:rPr>
          <w:color w:val="auto"/>
        </w:rPr>
        <w:t>под</w:t>
      </w:r>
      <w:r>
        <w:rPr>
          <w:color w:val="auto"/>
        </w:rPr>
        <w:t xml:space="preserve"> </w:t>
      </w:r>
      <w:r w:rsidRPr="00D10941">
        <w:rPr>
          <w:color w:val="auto"/>
        </w:rPr>
        <w:t>наблюдением</w:t>
      </w:r>
      <w:r>
        <w:rPr>
          <w:color w:val="auto"/>
        </w:rPr>
        <w:t xml:space="preserve"> </w:t>
      </w:r>
      <w:r w:rsidRPr="00D10941">
        <w:rPr>
          <w:color w:val="auto"/>
        </w:rPr>
        <w:t>местного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архитектора</w:t>
      </w:r>
      <w:r>
        <w:rPr>
          <w:color w:val="auto"/>
        </w:rPr>
        <w:t xml:space="preserve"> </w:t>
      </w:r>
      <w:hyperlink r:id="rId405" w:tooltip="Носович, Иван Феодосиевич" w:history="1">
        <w:r w:rsidRPr="00D10941">
          <w:rPr>
            <w:rStyle w:val="a6"/>
            <w:color w:val="auto"/>
            <w:u w:val="none"/>
          </w:rPr>
          <w:t>И.Ф.Носовича</w:t>
        </w:r>
      </w:hyperlink>
    </w:p>
    <w:p w14:paraId="1D33F5D6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выдержано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стиле</w:t>
      </w:r>
      <w:r>
        <w:rPr>
          <w:color w:val="auto"/>
        </w:rPr>
        <w:t xml:space="preserve"> </w:t>
      </w:r>
      <w:r w:rsidRPr="00D10941">
        <w:rPr>
          <w:color w:val="auto"/>
        </w:rPr>
        <w:t>эклектики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элементами</w:t>
      </w:r>
      <w:r>
        <w:rPr>
          <w:color w:val="auto"/>
        </w:rPr>
        <w:t xml:space="preserve"> </w:t>
      </w:r>
      <w:r w:rsidRPr="00D10941">
        <w:rPr>
          <w:color w:val="auto"/>
        </w:rPr>
        <w:t>русско-византийского</w:t>
      </w:r>
      <w:r>
        <w:rPr>
          <w:color w:val="auto"/>
        </w:rPr>
        <w:t xml:space="preserve"> </w:t>
      </w:r>
      <w:r w:rsidRPr="00D10941">
        <w:rPr>
          <w:color w:val="auto"/>
        </w:rPr>
        <w:t>стиля.</w:t>
      </w:r>
      <w:r>
        <w:rPr>
          <w:color w:val="auto"/>
        </w:rPr>
        <w:t xml:space="preserve"> </w:t>
      </w:r>
      <w:r w:rsidRPr="00D10941">
        <w:rPr>
          <w:color w:val="auto"/>
        </w:rPr>
        <w:t>Принадлежит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типу</w:t>
      </w:r>
      <w:r>
        <w:rPr>
          <w:color w:val="auto"/>
        </w:rPr>
        <w:t xml:space="preserve"> </w:t>
      </w:r>
      <w:r w:rsidRPr="00D10941">
        <w:rPr>
          <w:color w:val="auto"/>
        </w:rPr>
        <w:t>однонефных</w:t>
      </w:r>
      <w:r>
        <w:rPr>
          <w:color w:val="auto"/>
        </w:rPr>
        <w:t xml:space="preserve"> </w:t>
      </w:r>
      <w:hyperlink r:id="rId406" w:tooltip="Базилика" w:history="1">
        <w:r w:rsidRPr="00D10941">
          <w:rPr>
            <w:rStyle w:val="a6"/>
            <w:color w:val="auto"/>
            <w:u w:val="none"/>
          </w:rPr>
          <w:t>базиликальных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храмов.</w:t>
      </w:r>
      <w:r>
        <w:rPr>
          <w:color w:val="auto"/>
        </w:rPr>
        <w:t xml:space="preserve"> </w:t>
      </w:r>
      <w:r w:rsidRPr="00D10941">
        <w:rPr>
          <w:color w:val="auto"/>
        </w:rPr>
        <w:t>Монументальное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красного</w:t>
      </w:r>
      <w:r>
        <w:rPr>
          <w:color w:val="auto"/>
        </w:rPr>
        <w:t xml:space="preserve"> </w:t>
      </w:r>
      <w:hyperlink r:id="rId407" w:tooltip="Кирпич" w:history="1">
        <w:r w:rsidRPr="00D10941">
          <w:rPr>
            <w:rStyle w:val="a6"/>
            <w:color w:val="auto"/>
            <w:u w:val="none"/>
          </w:rPr>
          <w:t>кирпича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трёхъярусной</w:t>
      </w:r>
      <w:r>
        <w:rPr>
          <w:color w:val="auto"/>
        </w:rPr>
        <w:t xml:space="preserve"> </w:t>
      </w:r>
      <w:r w:rsidRPr="00D10941">
        <w:rPr>
          <w:color w:val="auto"/>
        </w:rPr>
        <w:t>колокольней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торжественным</w:t>
      </w:r>
      <w:r>
        <w:rPr>
          <w:color w:val="auto"/>
        </w:rPr>
        <w:t xml:space="preserve"> </w:t>
      </w:r>
      <w:r w:rsidRPr="00D10941">
        <w:rPr>
          <w:color w:val="auto"/>
        </w:rPr>
        <w:t>порталом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западном</w:t>
      </w:r>
      <w:r>
        <w:rPr>
          <w:color w:val="auto"/>
        </w:rPr>
        <w:t xml:space="preserve"> </w:t>
      </w:r>
      <w:r w:rsidRPr="00D10941">
        <w:rPr>
          <w:color w:val="auto"/>
        </w:rPr>
        <w:t>фасаде</w:t>
      </w:r>
      <w:r>
        <w:rPr>
          <w:color w:val="auto"/>
        </w:rPr>
        <w:t xml:space="preserve"> </w:t>
      </w:r>
      <w:r w:rsidRPr="00D10941">
        <w:rPr>
          <w:color w:val="auto"/>
        </w:rPr>
        <w:t>вписывается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окружающий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архитектурный</w:t>
      </w:r>
      <w:r>
        <w:rPr>
          <w:color w:val="auto"/>
        </w:rPr>
        <w:t xml:space="preserve"> </w:t>
      </w:r>
      <w:r w:rsidRPr="00D10941">
        <w:rPr>
          <w:color w:val="auto"/>
        </w:rPr>
        <w:t>ансамбль.</w:t>
      </w:r>
      <w:r>
        <w:rPr>
          <w:color w:val="auto"/>
        </w:rPr>
        <w:t xml:space="preserve"> </w:t>
      </w:r>
      <w:r w:rsidRPr="00D10941">
        <w:rPr>
          <w:color w:val="auto"/>
        </w:rPr>
        <w:t>Храм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рассчитан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400-600</w:t>
      </w:r>
      <w:r>
        <w:rPr>
          <w:color w:val="auto"/>
        </w:rPr>
        <w:t xml:space="preserve"> </w:t>
      </w:r>
      <w:r w:rsidRPr="00D10941">
        <w:rPr>
          <w:color w:val="auto"/>
        </w:rPr>
        <w:t>человек.</w:t>
      </w:r>
    </w:p>
    <w:p w14:paraId="6D6AD5CD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Церковь</w:t>
      </w:r>
      <w:r>
        <w:rPr>
          <w:color w:val="auto"/>
        </w:rPr>
        <w:t xml:space="preserve"> </w:t>
      </w:r>
      <w:r w:rsidRPr="00D10941">
        <w:rPr>
          <w:color w:val="auto"/>
        </w:rPr>
        <w:t>находилась</w:t>
      </w:r>
      <w:r>
        <w:rPr>
          <w:color w:val="auto"/>
        </w:rPr>
        <w:t xml:space="preserve"> </w:t>
      </w:r>
      <w:r w:rsidRPr="00D10941">
        <w:rPr>
          <w:color w:val="auto"/>
        </w:rPr>
        <w:t>рядом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казармами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Барнаульского</w:t>
      </w:r>
      <w:r>
        <w:rPr>
          <w:color w:val="auto"/>
        </w:rPr>
        <w:t xml:space="preserve"> </w:t>
      </w:r>
      <w:r w:rsidRPr="00D10941">
        <w:rPr>
          <w:color w:val="auto"/>
        </w:rPr>
        <w:t>полка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носила</w:t>
      </w:r>
      <w:r>
        <w:rPr>
          <w:color w:val="auto"/>
        </w:rPr>
        <w:t xml:space="preserve"> </w:t>
      </w:r>
      <w:r w:rsidRPr="00D10941">
        <w:rPr>
          <w:color w:val="auto"/>
        </w:rPr>
        <w:t>статус</w:t>
      </w:r>
      <w:r>
        <w:rPr>
          <w:color w:val="auto"/>
        </w:rPr>
        <w:t xml:space="preserve"> </w:t>
      </w:r>
      <w:r w:rsidRPr="00D10941">
        <w:rPr>
          <w:color w:val="auto"/>
        </w:rPr>
        <w:t>«полковой».</w:t>
      </w:r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военнослужащие</w:t>
      </w:r>
      <w:r>
        <w:rPr>
          <w:color w:val="auto"/>
        </w:rPr>
        <w:t xml:space="preserve"> </w:t>
      </w:r>
      <w:r w:rsidRPr="00D10941">
        <w:rPr>
          <w:color w:val="auto"/>
        </w:rPr>
        <w:t>принимали</w:t>
      </w:r>
      <w:r>
        <w:rPr>
          <w:color w:val="auto"/>
        </w:rPr>
        <w:t xml:space="preserve"> </w:t>
      </w:r>
      <w:r w:rsidRPr="00D10941">
        <w:rPr>
          <w:color w:val="auto"/>
        </w:rPr>
        <w:t>присягу.</w:t>
      </w:r>
      <w:r>
        <w:rPr>
          <w:color w:val="auto"/>
        </w:rPr>
        <w:t xml:space="preserve"> </w:t>
      </w:r>
      <w:r w:rsidRPr="00D10941">
        <w:rPr>
          <w:color w:val="auto"/>
        </w:rPr>
        <w:t>У</w:t>
      </w:r>
      <w:r>
        <w:rPr>
          <w:color w:val="auto"/>
        </w:rPr>
        <w:t xml:space="preserve"> </w:t>
      </w:r>
      <w:r w:rsidRPr="00D10941">
        <w:rPr>
          <w:color w:val="auto"/>
        </w:rPr>
        <w:t>стен</w:t>
      </w:r>
      <w:r>
        <w:rPr>
          <w:color w:val="auto"/>
        </w:rPr>
        <w:t xml:space="preserve"> </w:t>
      </w:r>
      <w:r w:rsidRPr="00D10941">
        <w:rPr>
          <w:color w:val="auto"/>
        </w:rPr>
        <w:t>храма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408" w:tooltip="1912 год" w:history="1">
        <w:r w:rsidRPr="00D10941">
          <w:rPr>
            <w:rStyle w:val="a6"/>
            <w:color w:val="auto"/>
            <w:u w:val="none"/>
          </w:rPr>
          <w:t>1912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проходили</w:t>
      </w:r>
      <w:r>
        <w:rPr>
          <w:color w:val="auto"/>
        </w:rPr>
        <w:t xml:space="preserve"> </w:t>
      </w:r>
      <w:r w:rsidRPr="00D10941">
        <w:rPr>
          <w:color w:val="auto"/>
        </w:rPr>
        <w:t>торжества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случаю</w:t>
      </w:r>
      <w:r>
        <w:rPr>
          <w:color w:val="auto"/>
        </w:rPr>
        <w:t xml:space="preserve"> </w:t>
      </w:r>
      <w:r w:rsidRPr="00D10941">
        <w:rPr>
          <w:color w:val="auto"/>
        </w:rPr>
        <w:t>победы</w:t>
      </w:r>
      <w:r>
        <w:rPr>
          <w:color w:val="auto"/>
        </w:rPr>
        <w:t xml:space="preserve"> </w:t>
      </w:r>
      <w:r w:rsidRPr="00D10941">
        <w:rPr>
          <w:color w:val="auto"/>
        </w:rPr>
        <w:t>России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409" w:tooltip="Отечественная война 1812 года" w:history="1">
        <w:r w:rsidRPr="00D10941">
          <w:rPr>
            <w:rStyle w:val="a6"/>
            <w:color w:val="auto"/>
            <w:u w:val="none"/>
          </w:rPr>
          <w:t>Отечественной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войне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1812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300-летие</w:t>
      </w:r>
      <w:r>
        <w:rPr>
          <w:color w:val="auto"/>
        </w:rPr>
        <w:t xml:space="preserve"> </w:t>
      </w:r>
      <w:hyperlink r:id="rId410" w:tooltip="Романовы" w:history="1">
        <w:r w:rsidRPr="00D10941">
          <w:rPr>
            <w:rStyle w:val="a6"/>
            <w:color w:val="auto"/>
            <w:u w:val="none"/>
          </w:rPr>
          <w:t>Дома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Романовых</w:t>
        </w:r>
      </w:hyperlink>
      <w:r w:rsidRPr="00D10941">
        <w:rPr>
          <w:color w:val="auto"/>
        </w:rPr>
        <w:t>.</w:t>
      </w:r>
    </w:p>
    <w:p w14:paraId="3699091E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1930-х</w:t>
      </w:r>
      <w:r>
        <w:rPr>
          <w:color w:val="auto"/>
        </w:rPr>
        <w:t xml:space="preserve"> </w:t>
      </w:r>
      <w:r w:rsidRPr="00D10941">
        <w:rPr>
          <w:color w:val="auto"/>
        </w:rPr>
        <w:t>годах</w:t>
      </w:r>
      <w:r>
        <w:rPr>
          <w:color w:val="auto"/>
        </w:rPr>
        <w:t xml:space="preserve"> </w:t>
      </w:r>
      <w:r w:rsidRPr="00D10941">
        <w:rPr>
          <w:color w:val="auto"/>
        </w:rPr>
        <w:t>церковь</w:t>
      </w:r>
      <w:r>
        <w:rPr>
          <w:color w:val="auto"/>
        </w:rPr>
        <w:t xml:space="preserve"> </w:t>
      </w: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r w:rsidRPr="00D10941">
        <w:rPr>
          <w:color w:val="auto"/>
        </w:rPr>
        <w:t>закрыта.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неё</w:t>
      </w:r>
      <w:r>
        <w:rPr>
          <w:color w:val="auto"/>
        </w:rPr>
        <w:t xml:space="preserve"> </w:t>
      </w:r>
      <w:r w:rsidRPr="00D10941">
        <w:rPr>
          <w:color w:val="auto"/>
        </w:rPr>
        <w:t>сняли</w:t>
      </w:r>
      <w:r>
        <w:rPr>
          <w:color w:val="auto"/>
        </w:rPr>
        <w:t xml:space="preserve"> </w:t>
      </w:r>
      <w:r w:rsidRPr="00D10941">
        <w:rPr>
          <w:color w:val="auto"/>
        </w:rPr>
        <w:t>купол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разрушили</w:t>
      </w:r>
      <w:r>
        <w:rPr>
          <w:color w:val="auto"/>
        </w:rPr>
        <w:t xml:space="preserve"> </w:t>
      </w:r>
      <w:r w:rsidRPr="00D10941">
        <w:rPr>
          <w:color w:val="auto"/>
        </w:rPr>
        <w:t>колокольню.</w:t>
      </w:r>
      <w:r>
        <w:rPr>
          <w:color w:val="auto"/>
        </w:rPr>
        <w:t xml:space="preserve"> </w:t>
      </w:r>
      <w:r w:rsidRPr="00D10941">
        <w:rPr>
          <w:color w:val="auto"/>
        </w:rPr>
        <w:t>Долгое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использовалось</w:t>
      </w:r>
      <w:r>
        <w:rPr>
          <w:color w:val="auto"/>
        </w:rPr>
        <w:t xml:space="preserve"> </w:t>
      </w:r>
      <w:r w:rsidRPr="00D10941">
        <w:rPr>
          <w:color w:val="auto"/>
        </w:rPr>
        <w:t>под</w:t>
      </w:r>
      <w:r>
        <w:rPr>
          <w:color w:val="auto"/>
        </w:rPr>
        <w:t xml:space="preserve"> </w:t>
      </w:r>
      <w:r w:rsidRPr="00D10941">
        <w:rPr>
          <w:color w:val="auto"/>
        </w:rPr>
        <w:t>клуб</w:t>
      </w:r>
      <w:r>
        <w:rPr>
          <w:color w:val="auto"/>
        </w:rPr>
        <w:t xml:space="preserve"> </w:t>
      </w:r>
      <w:r w:rsidRPr="00D10941">
        <w:rPr>
          <w:color w:val="auto"/>
        </w:rPr>
        <w:t>военной</w:t>
      </w:r>
      <w:r>
        <w:rPr>
          <w:color w:val="auto"/>
        </w:rPr>
        <w:t xml:space="preserve"> </w:t>
      </w:r>
      <w:r w:rsidRPr="00D10941">
        <w:rPr>
          <w:color w:val="auto"/>
        </w:rPr>
        <w:t>части,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позднее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Барнаульского</w:t>
      </w:r>
      <w:r>
        <w:rPr>
          <w:color w:val="auto"/>
        </w:rPr>
        <w:t xml:space="preserve"> </w:t>
      </w:r>
      <w:r w:rsidRPr="00D10941">
        <w:rPr>
          <w:color w:val="auto"/>
        </w:rPr>
        <w:t>высшего</w:t>
      </w:r>
      <w:r>
        <w:rPr>
          <w:color w:val="auto"/>
        </w:rPr>
        <w:t xml:space="preserve"> </w:t>
      </w:r>
      <w:r w:rsidRPr="00D10941">
        <w:rPr>
          <w:color w:val="auto"/>
        </w:rPr>
        <w:t>военного</w:t>
      </w:r>
      <w:r>
        <w:rPr>
          <w:color w:val="auto"/>
        </w:rPr>
        <w:t xml:space="preserve"> </w:t>
      </w:r>
      <w:r w:rsidRPr="00D10941">
        <w:rPr>
          <w:color w:val="auto"/>
        </w:rPr>
        <w:t>училища</w:t>
      </w:r>
      <w:r>
        <w:rPr>
          <w:color w:val="auto"/>
        </w:rPr>
        <w:t xml:space="preserve"> </w:t>
      </w:r>
      <w:r w:rsidRPr="00D10941">
        <w:rPr>
          <w:color w:val="auto"/>
        </w:rPr>
        <w:t>лётчиков.</w:t>
      </w:r>
    </w:p>
    <w:p w14:paraId="27FF9041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411" w:tooltip="1991 год" w:history="1">
        <w:r w:rsidRPr="00D10941">
          <w:rPr>
            <w:rStyle w:val="a6"/>
            <w:color w:val="auto"/>
            <w:u w:val="none"/>
          </w:rPr>
          <w:t>1991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во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визита</w:t>
      </w:r>
      <w:r>
        <w:rPr>
          <w:color w:val="auto"/>
        </w:rPr>
        <w:t xml:space="preserve"> </w:t>
      </w:r>
      <w:hyperlink r:id="rId412" w:tooltip="Алексий II" w:history="1">
        <w:r w:rsidRPr="00D10941">
          <w:rPr>
            <w:rStyle w:val="a6"/>
            <w:color w:val="auto"/>
            <w:u w:val="none"/>
          </w:rPr>
          <w:t>Алексия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II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Алтай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передано</w:t>
      </w:r>
      <w:r>
        <w:rPr>
          <w:color w:val="auto"/>
        </w:rPr>
        <w:t xml:space="preserve"> </w:t>
      </w:r>
      <w:r w:rsidRPr="00D10941">
        <w:rPr>
          <w:color w:val="auto"/>
        </w:rPr>
        <w:t>общине</w:t>
      </w:r>
      <w:r>
        <w:rPr>
          <w:color w:val="auto"/>
        </w:rPr>
        <w:t xml:space="preserve"> </w:t>
      </w:r>
      <w:r w:rsidRPr="00D10941">
        <w:rPr>
          <w:color w:val="auto"/>
        </w:rPr>
        <w:t>верующих</w:t>
      </w:r>
      <w:r>
        <w:rPr>
          <w:color w:val="auto"/>
        </w:rPr>
        <w:t xml:space="preserve"> </w:t>
      </w:r>
      <w:r w:rsidRPr="00D10941">
        <w:rPr>
          <w:color w:val="auto"/>
        </w:rPr>
        <w:t>города.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1990—2000-х</w:t>
      </w:r>
      <w:r>
        <w:rPr>
          <w:color w:val="auto"/>
        </w:rPr>
        <w:t xml:space="preserve"> </w:t>
      </w:r>
      <w:r w:rsidRPr="00D10941">
        <w:rPr>
          <w:color w:val="auto"/>
        </w:rPr>
        <w:t>годах</w:t>
      </w:r>
      <w:r>
        <w:rPr>
          <w:color w:val="auto"/>
        </w:rPr>
        <w:t xml:space="preserve"> </w:t>
      </w:r>
      <w:r w:rsidRPr="00D10941">
        <w:rPr>
          <w:color w:val="auto"/>
        </w:rPr>
        <w:t>церковь</w:t>
      </w:r>
      <w:r>
        <w:rPr>
          <w:color w:val="auto"/>
        </w:rPr>
        <w:t xml:space="preserve"> </w:t>
      </w: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r w:rsidRPr="00D10941">
        <w:rPr>
          <w:color w:val="auto"/>
        </w:rPr>
        <w:t>реконструирована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ней</w:t>
      </w:r>
      <w:r>
        <w:rPr>
          <w:color w:val="auto"/>
        </w:rPr>
        <w:t xml:space="preserve"> </w:t>
      </w:r>
      <w:r w:rsidRPr="00D10941">
        <w:rPr>
          <w:color w:val="auto"/>
        </w:rPr>
        <w:t>возобновились</w:t>
      </w:r>
      <w:r>
        <w:rPr>
          <w:color w:val="auto"/>
        </w:rPr>
        <w:t xml:space="preserve"> </w:t>
      </w:r>
      <w:r w:rsidRPr="00D10941">
        <w:rPr>
          <w:color w:val="auto"/>
        </w:rPr>
        <w:t>службы.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Барнаульский</w:t>
      </w:r>
      <w:r>
        <w:rPr>
          <w:color w:val="auto"/>
        </w:rPr>
        <w:t xml:space="preserve"> </w:t>
      </w:r>
      <w:r w:rsidRPr="00D10941">
        <w:rPr>
          <w:color w:val="auto"/>
        </w:rPr>
        <w:t>художник</w:t>
      </w:r>
      <w:r>
        <w:rPr>
          <w:color w:val="auto"/>
        </w:rPr>
        <w:t xml:space="preserve"> </w:t>
      </w:r>
      <w:r w:rsidRPr="00D10941">
        <w:rPr>
          <w:color w:val="auto"/>
        </w:rPr>
        <w:t>В.</w:t>
      </w:r>
      <w:r>
        <w:rPr>
          <w:color w:val="auto"/>
        </w:rPr>
        <w:t xml:space="preserve"> </w:t>
      </w:r>
      <w:r w:rsidRPr="00D10941">
        <w:rPr>
          <w:color w:val="auto"/>
        </w:rPr>
        <w:t>Коньков</w:t>
      </w:r>
      <w:r>
        <w:rPr>
          <w:color w:val="auto"/>
        </w:rPr>
        <w:t xml:space="preserve"> </w:t>
      </w:r>
      <w:r w:rsidRPr="00D10941">
        <w:rPr>
          <w:color w:val="auto"/>
        </w:rPr>
        <w:t>завершил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внутреннюю</w:t>
      </w:r>
      <w:r>
        <w:rPr>
          <w:color w:val="auto"/>
        </w:rPr>
        <w:t xml:space="preserve"> </w:t>
      </w:r>
      <w:r w:rsidRPr="00D10941">
        <w:rPr>
          <w:color w:val="auto"/>
        </w:rPr>
        <w:t>роспись,</w:t>
      </w:r>
      <w:r>
        <w:rPr>
          <w:color w:val="auto"/>
        </w:rPr>
        <w:t xml:space="preserve"> </w:t>
      </w:r>
      <w:r w:rsidRPr="00D10941">
        <w:rPr>
          <w:color w:val="auto"/>
        </w:rPr>
        <w:t>готов</w:t>
      </w:r>
      <w:r>
        <w:rPr>
          <w:color w:val="auto"/>
        </w:rPr>
        <w:t xml:space="preserve"> </w:t>
      </w:r>
      <w:r w:rsidRPr="00D10941">
        <w:rPr>
          <w:color w:val="auto"/>
        </w:rPr>
        <w:t>новый</w:t>
      </w:r>
      <w:r>
        <w:rPr>
          <w:color w:val="auto"/>
        </w:rPr>
        <w:t xml:space="preserve"> </w:t>
      </w:r>
      <w:r w:rsidRPr="00D10941">
        <w:rPr>
          <w:color w:val="auto"/>
        </w:rPr>
        <w:t>иконостас,</w:t>
      </w:r>
      <w:r>
        <w:rPr>
          <w:color w:val="auto"/>
        </w:rPr>
        <w:t xml:space="preserve"> </w:t>
      </w:r>
      <w:r w:rsidRPr="00D10941">
        <w:rPr>
          <w:color w:val="auto"/>
        </w:rPr>
        <w:t>написанный</w:t>
      </w:r>
      <w:r>
        <w:rPr>
          <w:color w:val="auto"/>
        </w:rPr>
        <w:t xml:space="preserve"> </w:t>
      </w:r>
      <w:r w:rsidRPr="00D10941">
        <w:rPr>
          <w:color w:val="auto"/>
        </w:rPr>
        <w:t>палехскими</w:t>
      </w:r>
      <w:r>
        <w:rPr>
          <w:color w:val="auto"/>
        </w:rPr>
        <w:t xml:space="preserve"> </w:t>
      </w:r>
      <w:r w:rsidRPr="00D10941">
        <w:rPr>
          <w:color w:val="auto"/>
        </w:rPr>
        <w:t>мастерами-иконописцами,</w:t>
      </w:r>
      <w:r>
        <w:rPr>
          <w:color w:val="auto"/>
        </w:rPr>
        <w:t xml:space="preserve"> </w:t>
      </w:r>
      <w:r w:rsidRPr="00D10941">
        <w:rPr>
          <w:color w:val="auto"/>
        </w:rPr>
        <w:t>действует</w:t>
      </w:r>
      <w:r>
        <w:rPr>
          <w:color w:val="auto"/>
        </w:rPr>
        <w:t xml:space="preserve"> </w:t>
      </w:r>
      <w:r w:rsidRPr="00D10941">
        <w:rPr>
          <w:color w:val="auto"/>
        </w:rPr>
        <w:t>новая</w:t>
      </w:r>
      <w:r>
        <w:rPr>
          <w:color w:val="auto"/>
        </w:rPr>
        <w:t xml:space="preserve"> </w:t>
      </w:r>
      <w:r w:rsidRPr="00D10941">
        <w:rPr>
          <w:color w:val="auto"/>
        </w:rPr>
        <w:t>колокольня</w:t>
      </w:r>
      <w:r>
        <w:rPr>
          <w:color w:val="auto"/>
        </w:rPr>
        <w:t xml:space="preserve"> </w:t>
      </w:r>
      <w:hyperlink r:id="rId413" w:anchor="cite_note-0#cite_note-0" w:history="1">
        <w:r w:rsidRPr="00D10941">
          <w:rPr>
            <w:rStyle w:val="a6"/>
            <w:color w:val="auto"/>
            <w:u w:val="none"/>
          </w:rPr>
          <w:t>[34]</w:t>
        </w:r>
      </w:hyperlink>
      <w:r w:rsidRPr="00D10941">
        <w:rPr>
          <w:color w:val="auto"/>
        </w:rPr>
        <w:t>.</w:t>
      </w:r>
    </w:p>
    <w:p w14:paraId="124DC49D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июне</w:t>
      </w:r>
      <w:r>
        <w:rPr>
          <w:color w:val="auto"/>
        </w:rPr>
        <w:t xml:space="preserve"> </w:t>
      </w:r>
      <w:hyperlink r:id="rId414" w:tooltip="2006 год" w:history="1">
        <w:r w:rsidRPr="00D10941">
          <w:rPr>
            <w:rStyle w:val="a6"/>
            <w:color w:val="auto"/>
            <w:u w:val="none"/>
          </w:rPr>
          <w:t>2006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r w:rsidRPr="00D10941">
        <w:rPr>
          <w:color w:val="auto"/>
        </w:rPr>
        <w:t>закончена</w:t>
      </w:r>
      <w:r>
        <w:rPr>
          <w:color w:val="auto"/>
        </w:rPr>
        <w:t xml:space="preserve"> </w:t>
      </w:r>
      <w:r w:rsidRPr="00D10941">
        <w:rPr>
          <w:color w:val="auto"/>
        </w:rPr>
        <w:t>реконструкция</w:t>
      </w:r>
      <w:r>
        <w:rPr>
          <w:color w:val="auto"/>
        </w:rPr>
        <w:t xml:space="preserve"> </w:t>
      </w:r>
      <w:r w:rsidRPr="00D10941">
        <w:rPr>
          <w:color w:val="auto"/>
        </w:rPr>
        <w:t>первого</w:t>
      </w:r>
      <w:r>
        <w:rPr>
          <w:color w:val="auto"/>
        </w:rPr>
        <w:t xml:space="preserve"> </w:t>
      </w:r>
      <w:r w:rsidRPr="00D10941">
        <w:rPr>
          <w:color w:val="auto"/>
        </w:rPr>
        <w:t>купола,</w:t>
      </w:r>
      <w:r>
        <w:rPr>
          <w:color w:val="auto"/>
        </w:rPr>
        <w:t xml:space="preserve"> </w:t>
      </w:r>
      <w:r w:rsidRPr="00D10941">
        <w:rPr>
          <w:color w:val="auto"/>
        </w:rPr>
        <w:t>значительно</w:t>
      </w:r>
      <w:r>
        <w:rPr>
          <w:color w:val="auto"/>
        </w:rPr>
        <w:t xml:space="preserve"> </w:t>
      </w:r>
      <w:r w:rsidRPr="00D10941">
        <w:rPr>
          <w:color w:val="auto"/>
        </w:rPr>
        <w:t>преобразившего</w:t>
      </w:r>
      <w:r>
        <w:rPr>
          <w:color w:val="auto"/>
        </w:rPr>
        <w:t xml:space="preserve"> </w:t>
      </w:r>
      <w:r w:rsidRPr="00D10941">
        <w:rPr>
          <w:color w:val="auto"/>
        </w:rPr>
        <w:t>внешний</w:t>
      </w:r>
      <w:r>
        <w:rPr>
          <w:color w:val="auto"/>
        </w:rPr>
        <w:t xml:space="preserve"> </w:t>
      </w:r>
      <w:r w:rsidRPr="00D10941">
        <w:rPr>
          <w:color w:val="auto"/>
        </w:rPr>
        <w:t>вид</w:t>
      </w:r>
      <w:r>
        <w:rPr>
          <w:color w:val="auto"/>
        </w:rPr>
        <w:t xml:space="preserve"> </w:t>
      </w:r>
      <w:r w:rsidRPr="00D10941">
        <w:rPr>
          <w:color w:val="auto"/>
        </w:rPr>
        <w:t>храма.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hyperlink r:id="rId415" w:tooltip="21 мая" w:history="1">
        <w:r w:rsidRPr="00D10941">
          <w:rPr>
            <w:rStyle w:val="a6"/>
            <w:color w:val="auto"/>
            <w:u w:val="none"/>
          </w:rPr>
          <w:t>21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мая</w:t>
        </w:r>
      </w:hyperlink>
      <w:r>
        <w:rPr>
          <w:color w:val="auto"/>
        </w:rPr>
        <w:t xml:space="preserve"> </w:t>
      </w:r>
      <w:hyperlink r:id="rId416" w:tooltip="2007 год" w:history="1">
        <w:r w:rsidRPr="00D10941">
          <w:rPr>
            <w:rStyle w:val="a6"/>
            <w:color w:val="auto"/>
            <w:u w:val="none"/>
          </w:rPr>
          <w:t>2007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нём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установлены</w:t>
      </w:r>
      <w:r>
        <w:rPr>
          <w:color w:val="auto"/>
        </w:rPr>
        <w:t xml:space="preserve"> </w:t>
      </w:r>
      <w:r w:rsidRPr="00D10941">
        <w:rPr>
          <w:color w:val="auto"/>
        </w:rPr>
        <w:t>пять</w:t>
      </w:r>
      <w:r>
        <w:rPr>
          <w:color w:val="auto"/>
        </w:rPr>
        <w:t xml:space="preserve"> </w:t>
      </w:r>
      <w:r w:rsidRPr="00D10941">
        <w:rPr>
          <w:color w:val="auto"/>
        </w:rPr>
        <w:t>золочённых</w:t>
      </w:r>
      <w:r>
        <w:rPr>
          <w:color w:val="auto"/>
        </w:rPr>
        <w:t xml:space="preserve"> </w:t>
      </w:r>
      <w:r w:rsidRPr="00D10941">
        <w:rPr>
          <w:color w:val="auto"/>
        </w:rPr>
        <w:t>крестов:</w:t>
      </w:r>
      <w:r>
        <w:rPr>
          <w:color w:val="auto"/>
        </w:rPr>
        <w:t xml:space="preserve"> </w:t>
      </w:r>
      <w:r w:rsidRPr="00D10941">
        <w:rPr>
          <w:color w:val="auto"/>
        </w:rPr>
        <w:t>один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которых</w:t>
      </w:r>
      <w:r>
        <w:rPr>
          <w:color w:val="auto"/>
        </w:rPr>
        <w:t xml:space="preserve"> </w:t>
      </w:r>
      <w:r w:rsidRPr="00D10941">
        <w:rPr>
          <w:color w:val="auto"/>
        </w:rPr>
        <w:t>расположен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центре</w:t>
      </w:r>
      <w:r>
        <w:rPr>
          <w:color w:val="auto"/>
        </w:rPr>
        <w:t xml:space="preserve"> </w:t>
      </w:r>
      <w:r w:rsidRPr="00D10941">
        <w:rPr>
          <w:color w:val="auto"/>
        </w:rPr>
        <w:t>над</w:t>
      </w:r>
      <w:r>
        <w:rPr>
          <w:color w:val="auto"/>
        </w:rPr>
        <w:t xml:space="preserve"> </w:t>
      </w:r>
      <w:r w:rsidRPr="00D10941">
        <w:rPr>
          <w:color w:val="auto"/>
        </w:rPr>
        <w:t>входом,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два</w:t>
      </w:r>
      <w:r>
        <w:rPr>
          <w:color w:val="auto"/>
        </w:rPr>
        <w:t xml:space="preserve"> </w:t>
      </w:r>
      <w:r w:rsidRPr="00D10941">
        <w:rPr>
          <w:color w:val="auto"/>
        </w:rPr>
        <w:t>—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каждой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сторон</w:t>
      </w:r>
      <w:r>
        <w:rPr>
          <w:color w:val="auto"/>
        </w:rPr>
        <w:t xml:space="preserve"> </w:t>
      </w:r>
      <w:hyperlink r:id="rId417" w:anchor="cite_note-1#cite_note-1" w:history="1">
        <w:r w:rsidRPr="00D10941">
          <w:rPr>
            <w:rStyle w:val="a6"/>
            <w:color w:val="auto"/>
            <w:u w:val="none"/>
          </w:rPr>
          <w:t>[35]</w:t>
        </w:r>
      </w:hyperlink>
      <w:r w:rsidRPr="00D10941">
        <w:rPr>
          <w:color w:val="auto"/>
        </w:rPr>
        <w:t>.</w:t>
      </w:r>
    </w:p>
    <w:p w14:paraId="4C7C7AF3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Часовня</w:t>
      </w:r>
      <w:r>
        <w:rPr>
          <w:color w:val="auto"/>
        </w:rPr>
        <w:t xml:space="preserve"> </w:t>
      </w:r>
      <w:r w:rsidRPr="00D10941">
        <w:rPr>
          <w:color w:val="auto"/>
        </w:rPr>
        <w:t>Александра</w:t>
      </w:r>
      <w:r>
        <w:rPr>
          <w:color w:val="auto"/>
        </w:rPr>
        <w:t xml:space="preserve"> </w:t>
      </w:r>
      <w:r w:rsidRPr="00D10941">
        <w:rPr>
          <w:color w:val="auto"/>
        </w:rPr>
        <w:t>Невского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hyperlink r:id="rId418" w:tooltip="Православие" w:history="1">
        <w:r w:rsidRPr="00D10941">
          <w:rPr>
            <w:rStyle w:val="a6"/>
            <w:color w:val="auto"/>
            <w:u w:val="none"/>
          </w:rPr>
          <w:t>православная</w:t>
        </w:r>
      </w:hyperlink>
      <w:r>
        <w:rPr>
          <w:color w:val="auto"/>
        </w:rPr>
        <w:t xml:space="preserve"> </w:t>
      </w:r>
      <w:hyperlink r:id="rId419" w:tooltip="Часовня" w:history="1">
        <w:r w:rsidRPr="00D10941">
          <w:rPr>
            <w:rStyle w:val="a6"/>
            <w:color w:val="auto"/>
            <w:u w:val="none"/>
          </w:rPr>
          <w:t>часовня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420" w:tooltip="Барнаул" w:history="1">
        <w:r w:rsidRPr="00D10941">
          <w:rPr>
            <w:rStyle w:val="a6"/>
            <w:color w:val="auto"/>
            <w:u w:val="none"/>
          </w:rPr>
          <w:t>Барнауле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Носит</w:t>
      </w:r>
      <w:r>
        <w:rPr>
          <w:color w:val="auto"/>
        </w:rPr>
        <w:t xml:space="preserve"> </w:t>
      </w:r>
      <w:r w:rsidRPr="00D10941">
        <w:rPr>
          <w:color w:val="auto"/>
        </w:rPr>
        <w:t>имя</w:t>
      </w:r>
      <w:r>
        <w:rPr>
          <w:color w:val="auto"/>
        </w:rPr>
        <w:t xml:space="preserve"> </w:t>
      </w:r>
      <w:r w:rsidRPr="00D10941">
        <w:rPr>
          <w:color w:val="auto"/>
        </w:rPr>
        <w:t>великого</w:t>
      </w:r>
      <w:r>
        <w:rPr>
          <w:color w:val="auto"/>
        </w:rPr>
        <w:t xml:space="preserve"> </w:t>
      </w:r>
      <w:hyperlink r:id="rId421" w:tooltip="Князь" w:history="1">
        <w:r w:rsidRPr="00D10941">
          <w:rPr>
            <w:rStyle w:val="a6"/>
            <w:color w:val="auto"/>
            <w:u w:val="none"/>
          </w:rPr>
          <w:t>князя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воителя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hyperlink r:id="rId422" w:tooltip="Александр Невский" w:history="1">
        <w:r w:rsidRPr="00D10941">
          <w:rPr>
            <w:rStyle w:val="a6"/>
            <w:color w:val="auto"/>
            <w:u w:val="none"/>
          </w:rPr>
          <w:t>Александра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Ярославича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Невского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Часовня</w:t>
      </w:r>
      <w:r>
        <w:rPr>
          <w:color w:val="auto"/>
        </w:rPr>
        <w:t xml:space="preserve"> </w:t>
      </w: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r w:rsidRPr="00D10941">
        <w:rPr>
          <w:color w:val="auto"/>
        </w:rPr>
        <w:t>заложена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hyperlink r:id="rId423" w:tooltip="Проспект Ленина (Барнаул)" w:history="1">
        <w:r w:rsidRPr="00D10941">
          <w:rPr>
            <w:rStyle w:val="a6"/>
            <w:color w:val="auto"/>
            <w:u w:val="none"/>
          </w:rPr>
          <w:t>Московском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проспекте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424" w:tooltip="1868 год" w:history="1">
        <w:r w:rsidRPr="00D10941">
          <w:rPr>
            <w:rStyle w:val="a6"/>
            <w:color w:val="auto"/>
            <w:u w:val="none"/>
          </w:rPr>
          <w:t>1868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память</w:t>
      </w:r>
      <w:r>
        <w:rPr>
          <w:color w:val="auto"/>
        </w:rPr>
        <w:t xml:space="preserve"> </w:t>
      </w:r>
      <w:r w:rsidRPr="00D10941">
        <w:rPr>
          <w:color w:val="auto"/>
        </w:rPr>
        <w:t>спасения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покушения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императора</w:t>
      </w:r>
      <w:r>
        <w:rPr>
          <w:color w:val="auto"/>
        </w:rPr>
        <w:t xml:space="preserve"> </w:t>
      </w:r>
      <w:hyperlink r:id="rId425" w:tooltip="Александр II" w:history="1">
        <w:r w:rsidRPr="00D10941">
          <w:rPr>
            <w:rStyle w:val="a6"/>
            <w:color w:val="auto"/>
            <w:u w:val="none"/>
          </w:rPr>
          <w:t>Александра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II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во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пребывания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426" w:tooltip="Париж" w:history="1">
        <w:r w:rsidRPr="00D10941">
          <w:rPr>
            <w:rStyle w:val="a6"/>
            <w:color w:val="auto"/>
            <w:u w:val="none"/>
          </w:rPr>
          <w:t>Париже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427" w:tooltip="1872 год" w:history="1">
        <w:r w:rsidRPr="00D10941">
          <w:rPr>
            <w:rStyle w:val="a6"/>
            <w:color w:val="auto"/>
            <w:u w:val="none"/>
          </w:rPr>
          <w:t>1872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работы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её</w:t>
      </w:r>
      <w:r>
        <w:rPr>
          <w:color w:val="auto"/>
        </w:rPr>
        <w:t xml:space="preserve"> </w:t>
      </w:r>
      <w:r w:rsidRPr="00D10941">
        <w:rPr>
          <w:color w:val="auto"/>
        </w:rPr>
        <w:t>сооружению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завершены,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сама</w:t>
      </w:r>
      <w:r>
        <w:rPr>
          <w:color w:val="auto"/>
        </w:rPr>
        <w:t xml:space="preserve"> </w:t>
      </w:r>
      <w:r w:rsidRPr="00D10941">
        <w:rPr>
          <w:color w:val="auto"/>
        </w:rPr>
        <w:t>часовня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освящена.</w:t>
      </w:r>
      <w:r>
        <w:rPr>
          <w:color w:val="auto"/>
        </w:rPr>
        <w:t xml:space="preserve"> </w:t>
      </w:r>
      <w:r w:rsidRPr="00D10941">
        <w:rPr>
          <w:color w:val="auto"/>
        </w:rPr>
        <w:t>Она</w:t>
      </w:r>
      <w:r>
        <w:rPr>
          <w:color w:val="auto"/>
        </w:rPr>
        <w:t xml:space="preserve"> </w:t>
      </w:r>
      <w:r w:rsidRPr="00D10941">
        <w:rPr>
          <w:color w:val="auto"/>
        </w:rPr>
        <w:t>стояла</w:t>
      </w:r>
      <w:r>
        <w:rPr>
          <w:color w:val="auto"/>
        </w:rPr>
        <w:t xml:space="preserve"> </w:t>
      </w:r>
      <w:r w:rsidRPr="00D10941">
        <w:rPr>
          <w:color w:val="auto"/>
        </w:rPr>
        <w:t>напротив</w:t>
      </w:r>
      <w:r>
        <w:rPr>
          <w:color w:val="auto"/>
        </w:rPr>
        <w:t xml:space="preserve"> </w:t>
      </w:r>
      <w:r w:rsidRPr="00D10941">
        <w:rPr>
          <w:color w:val="auto"/>
        </w:rPr>
        <w:t>пожарного</w:t>
      </w:r>
      <w:r>
        <w:rPr>
          <w:color w:val="auto"/>
        </w:rPr>
        <w:t xml:space="preserve"> </w:t>
      </w:r>
      <w:r w:rsidRPr="00D10941">
        <w:rPr>
          <w:color w:val="auto"/>
        </w:rPr>
        <w:t>депо</w:t>
      </w:r>
      <w:r>
        <w:rPr>
          <w:color w:val="auto"/>
        </w:rPr>
        <w:t xml:space="preserve"> </w:t>
      </w:r>
      <w:r w:rsidRPr="00D10941">
        <w:rPr>
          <w:color w:val="auto"/>
        </w:rPr>
        <w:t>посередине</w:t>
      </w:r>
      <w:r>
        <w:rPr>
          <w:color w:val="auto"/>
        </w:rPr>
        <w:t xml:space="preserve"> </w:t>
      </w:r>
      <w:r w:rsidRPr="00D10941">
        <w:rPr>
          <w:color w:val="auto"/>
        </w:rPr>
        <w:t>бульвара.</w:t>
      </w:r>
      <w:r>
        <w:rPr>
          <w:color w:val="auto"/>
        </w:rPr>
        <w:t xml:space="preserve"> </w:t>
      </w:r>
      <w:r w:rsidRPr="00D10941">
        <w:rPr>
          <w:color w:val="auto"/>
        </w:rPr>
        <w:t>Во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благоустройства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проспекта,</w:t>
      </w:r>
      <w:r>
        <w:rPr>
          <w:color w:val="auto"/>
        </w:rPr>
        <w:t xml:space="preserve"> </w:t>
      </w:r>
      <w:r w:rsidRPr="00D10941">
        <w:rPr>
          <w:color w:val="auto"/>
        </w:rPr>
        <w:t>вокруг</w:t>
      </w:r>
      <w:r>
        <w:rPr>
          <w:color w:val="auto"/>
        </w:rPr>
        <w:t xml:space="preserve"> </w:t>
      </w:r>
      <w:r w:rsidRPr="00D10941">
        <w:rPr>
          <w:color w:val="auto"/>
        </w:rPr>
        <w:t>культового</w:t>
      </w:r>
      <w:r>
        <w:rPr>
          <w:color w:val="auto"/>
        </w:rPr>
        <w:t xml:space="preserve"> </w:t>
      </w:r>
      <w:r w:rsidRPr="00D10941">
        <w:rPr>
          <w:color w:val="auto"/>
        </w:rPr>
        <w:t>сооружения</w:t>
      </w:r>
      <w:r>
        <w:rPr>
          <w:color w:val="auto"/>
        </w:rPr>
        <w:t xml:space="preserve"> </w:t>
      </w: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r w:rsidRPr="00D10941">
        <w:rPr>
          <w:color w:val="auto"/>
        </w:rPr>
        <w:t>возведена</w:t>
      </w:r>
      <w:r>
        <w:rPr>
          <w:color w:val="auto"/>
        </w:rPr>
        <w:t xml:space="preserve"> </w:t>
      </w:r>
      <w:r w:rsidRPr="00D10941">
        <w:rPr>
          <w:color w:val="auto"/>
        </w:rPr>
        <w:t>ограда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выкрашена</w:t>
      </w:r>
      <w:r>
        <w:rPr>
          <w:color w:val="auto"/>
        </w:rPr>
        <w:t xml:space="preserve"> </w:t>
      </w:r>
      <w:r w:rsidRPr="00D10941">
        <w:rPr>
          <w:color w:val="auto"/>
        </w:rPr>
        <w:t>крыша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шахматном</w:t>
      </w:r>
      <w:r>
        <w:rPr>
          <w:color w:val="auto"/>
        </w:rPr>
        <w:t xml:space="preserve"> </w:t>
      </w:r>
      <w:r w:rsidRPr="00D10941">
        <w:rPr>
          <w:color w:val="auto"/>
        </w:rPr>
        <w:t>порядке.</w:t>
      </w:r>
    </w:p>
    <w:p w14:paraId="5E8593CB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Согласно</w:t>
      </w:r>
      <w:r>
        <w:rPr>
          <w:color w:val="auto"/>
        </w:rPr>
        <w:t xml:space="preserve"> </w:t>
      </w:r>
      <w:r w:rsidRPr="00D10941">
        <w:rPr>
          <w:color w:val="auto"/>
        </w:rPr>
        <w:t>снимков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фондов</w:t>
      </w:r>
      <w:r>
        <w:rPr>
          <w:color w:val="auto"/>
        </w:rPr>
        <w:t xml:space="preserve"> </w:t>
      </w:r>
      <w:hyperlink r:id="rId428" w:tooltip="Алтайский государственный краеведческий музей" w:history="1">
        <w:r w:rsidRPr="00D10941">
          <w:rPr>
            <w:rStyle w:val="a6"/>
            <w:color w:val="auto"/>
            <w:u w:val="none"/>
          </w:rPr>
          <w:t>Алтайского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государственного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краеведческого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музея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северо-западной</w:t>
      </w:r>
      <w:r>
        <w:rPr>
          <w:color w:val="auto"/>
        </w:rPr>
        <w:t xml:space="preserve"> </w:t>
      </w:r>
      <w:r w:rsidRPr="00D10941">
        <w:rPr>
          <w:color w:val="auto"/>
        </w:rPr>
        <w:t>части</w:t>
      </w:r>
      <w:r>
        <w:rPr>
          <w:color w:val="auto"/>
        </w:rPr>
        <w:t xml:space="preserve"> </w:t>
      </w:r>
      <w:r w:rsidRPr="00D10941">
        <w:rPr>
          <w:color w:val="auto"/>
        </w:rPr>
        <w:t>часовни</w:t>
      </w:r>
      <w:r>
        <w:rPr>
          <w:color w:val="auto"/>
        </w:rPr>
        <w:t xml:space="preserve"> </w:t>
      </w:r>
      <w:r w:rsidRPr="00D10941">
        <w:rPr>
          <w:color w:val="auto"/>
        </w:rPr>
        <w:t>находилась</w:t>
      </w:r>
      <w:r>
        <w:rPr>
          <w:color w:val="auto"/>
        </w:rPr>
        <w:t xml:space="preserve"> </w:t>
      </w:r>
      <w:hyperlink r:id="rId429" w:tooltip="Икона" w:history="1">
        <w:r w:rsidRPr="00D10941">
          <w:rPr>
            <w:rStyle w:val="a6"/>
            <w:color w:val="auto"/>
            <w:u w:val="none"/>
          </w:rPr>
          <w:t>икона</w:t>
        </w:r>
      </w:hyperlink>
      <w:r>
        <w:rPr>
          <w:color w:val="auto"/>
        </w:rPr>
        <w:t xml:space="preserve"> </w:t>
      </w:r>
      <w:hyperlink r:id="rId430" w:tooltip="Александр Невский" w:history="1">
        <w:r w:rsidRPr="00D10941">
          <w:rPr>
            <w:rStyle w:val="a6"/>
            <w:color w:val="auto"/>
            <w:u w:val="none"/>
          </w:rPr>
          <w:t>святого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Александра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Невского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юго-западной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hyperlink r:id="rId431" w:tooltip="Николай Чудотворец" w:history="1">
        <w:r w:rsidRPr="00D10941">
          <w:rPr>
            <w:rStyle w:val="a6"/>
            <w:color w:val="auto"/>
            <w:u w:val="none"/>
          </w:rPr>
          <w:t>святителя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Николая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Чудотворца</w:t>
        </w:r>
      </w:hyperlink>
      <w:r w:rsidRPr="00D10941">
        <w:rPr>
          <w:color w:val="auto"/>
        </w:rPr>
        <w:t>.</w:t>
      </w:r>
    </w:p>
    <w:p w14:paraId="4583B294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hyperlink r:id="rId432" w:tooltip="12 июля" w:history="1">
        <w:r w:rsidRPr="00D10941">
          <w:rPr>
            <w:rStyle w:val="a6"/>
            <w:color w:val="auto"/>
            <w:u w:val="none"/>
          </w:rPr>
          <w:t>12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июля</w:t>
        </w:r>
      </w:hyperlink>
      <w:r>
        <w:rPr>
          <w:color w:val="auto"/>
        </w:rPr>
        <w:t xml:space="preserve"> </w:t>
      </w:r>
      <w:hyperlink r:id="rId433" w:tooltip="1908 год" w:history="1">
        <w:r w:rsidRPr="00D10941">
          <w:rPr>
            <w:rStyle w:val="a6"/>
            <w:color w:val="auto"/>
            <w:u w:val="none"/>
          </w:rPr>
          <w:t>1908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обращению</w:t>
      </w:r>
      <w:r>
        <w:rPr>
          <w:color w:val="auto"/>
        </w:rPr>
        <w:t xml:space="preserve"> </w:t>
      </w:r>
      <w:r w:rsidRPr="00D10941">
        <w:rPr>
          <w:color w:val="auto"/>
        </w:rPr>
        <w:t>настоятельницы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Барнаульского</w:t>
      </w:r>
      <w:r>
        <w:rPr>
          <w:color w:val="auto"/>
        </w:rPr>
        <w:t xml:space="preserve"> </w:t>
      </w:r>
      <w:r w:rsidRPr="00D10941">
        <w:rPr>
          <w:color w:val="auto"/>
        </w:rPr>
        <w:t>Богородице-Казанского</w:t>
      </w:r>
      <w:r>
        <w:rPr>
          <w:color w:val="auto"/>
        </w:rPr>
        <w:t xml:space="preserve"> </w:t>
      </w:r>
      <w:r w:rsidRPr="00D10941">
        <w:rPr>
          <w:color w:val="auto"/>
        </w:rPr>
        <w:t>женского</w:t>
      </w:r>
      <w:r>
        <w:rPr>
          <w:color w:val="auto"/>
        </w:rPr>
        <w:t xml:space="preserve"> </w:t>
      </w:r>
      <w:r w:rsidRPr="00D10941">
        <w:rPr>
          <w:color w:val="auto"/>
        </w:rPr>
        <w:t>монастыря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городская</w:t>
      </w:r>
      <w:r>
        <w:rPr>
          <w:color w:val="auto"/>
        </w:rPr>
        <w:t xml:space="preserve"> </w:t>
      </w:r>
      <w:r w:rsidRPr="00D10941">
        <w:rPr>
          <w:color w:val="auto"/>
        </w:rPr>
        <w:t>дума</w:t>
      </w:r>
      <w:r>
        <w:rPr>
          <w:color w:val="auto"/>
        </w:rPr>
        <w:t xml:space="preserve"> </w:t>
      </w:r>
      <w:r w:rsidRPr="00D10941">
        <w:rPr>
          <w:color w:val="auto"/>
        </w:rPr>
        <w:t>постановила</w:t>
      </w:r>
      <w:r>
        <w:rPr>
          <w:color w:val="auto"/>
        </w:rPr>
        <w:t xml:space="preserve"> </w:t>
      </w:r>
      <w:r w:rsidRPr="00D10941">
        <w:rPr>
          <w:color w:val="auto"/>
        </w:rPr>
        <w:t>предоставить</w:t>
      </w:r>
      <w:r>
        <w:rPr>
          <w:color w:val="auto"/>
        </w:rPr>
        <w:t xml:space="preserve"> </w:t>
      </w:r>
      <w:r w:rsidRPr="00D10941">
        <w:rPr>
          <w:color w:val="auto"/>
        </w:rPr>
        <w:t>Александро-Невскую</w:t>
      </w:r>
      <w:r>
        <w:rPr>
          <w:color w:val="auto"/>
        </w:rPr>
        <w:t xml:space="preserve"> </w:t>
      </w:r>
      <w:r w:rsidRPr="00D10941">
        <w:rPr>
          <w:color w:val="auto"/>
        </w:rPr>
        <w:t>часовню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Барнаульскому</w:t>
      </w:r>
      <w:r>
        <w:rPr>
          <w:color w:val="auto"/>
        </w:rPr>
        <w:t xml:space="preserve"> </w:t>
      </w:r>
      <w:r w:rsidRPr="00D10941">
        <w:rPr>
          <w:color w:val="auto"/>
        </w:rPr>
        <w:t>Богородице-Казанскому</w:t>
      </w:r>
      <w:r>
        <w:rPr>
          <w:color w:val="auto"/>
        </w:rPr>
        <w:t xml:space="preserve"> </w:t>
      </w:r>
      <w:r w:rsidRPr="00D10941">
        <w:rPr>
          <w:color w:val="auto"/>
        </w:rPr>
        <w:t>женскому</w:t>
      </w:r>
      <w:r>
        <w:rPr>
          <w:color w:val="auto"/>
        </w:rPr>
        <w:t xml:space="preserve"> </w:t>
      </w:r>
      <w:r w:rsidRPr="00D10941">
        <w:rPr>
          <w:color w:val="auto"/>
        </w:rPr>
        <w:t>монастырю</w:t>
      </w:r>
      <w:r>
        <w:rPr>
          <w:color w:val="auto"/>
        </w:rPr>
        <w:t xml:space="preserve"> </w:t>
      </w:r>
      <w:r w:rsidRPr="00D10941">
        <w:rPr>
          <w:color w:val="auto"/>
        </w:rPr>
        <w:t>во</w:t>
      </w:r>
      <w:r>
        <w:rPr>
          <w:color w:val="auto"/>
        </w:rPr>
        <w:t xml:space="preserve"> </w:t>
      </w:r>
      <w:r w:rsidRPr="00D10941">
        <w:rPr>
          <w:color w:val="auto"/>
        </w:rPr>
        <w:t>временное</w:t>
      </w:r>
      <w:r>
        <w:rPr>
          <w:color w:val="auto"/>
        </w:rPr>
        <w:t xml:space="preserve"> </w:t>
      </w:r>
      <w:r w:rsidRPr="00D10941">
        <w:rPr>
          <w:color w:val="auto"/>
        </w:rPr>
        <w:t>ведение.</w:t>
      </w:r>
    </w:p>
    <w:p w14:paraId="6866BDD1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Судьба</w:t>
      </w:r>
      <w:r>
        <w:rPr>
          <w:color w:val="auto"/>
        </w:rPr>
        <w:t xml:space="preserve"> </w:t>
      </w:r>
      <w:r w:rsidRPr="00D10941">
        <w:rPr>
          <w:color w:val="auto"/>
        </w:rPr>
        <w:t>часовни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434" w:tooltip="СССР" w:history="1">
        <w:r w:rsidRPr="00D10941">
          <w:rPr>
            <w:rStyle w:val="a6"/>
            <w:color w:val="auto"/>
            <w:u w:val="none"/>
          </w:rPr>
          <w:t>советский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период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похожа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судьбу</w:t>
      </w:r>
      <w:r>
        <w:rPr>
          <w:color w:val="auto"/>
        </w:rPr>
        <w:t xml:space="preserve"> </w:t>
      </w:r>
      <w:r w:rsidRPr="00D10941">
        <w:rPr>
          <w:color w:val="auto"/>
        </w:rPr>
        <w:t>других</w:t>
      </w:r>
      <w:r>
        <w:rPr>
          <w:color w:val="auto"/>
        </w:rPr>
        <w:t xml:space="preserve"> </w:t>
      </w:r>
      <w:r w:rsidRPr="00D10941">
        <w:rPr>
          <w:color w:val="auto"/>
        </w:rPr>
        <w:t>церковных</w:t>
      </w:r>
      <w:r>
        <w:rPr>
          <w:color w:val="auto"/>
        </w:rPr>
        <w:t xml:space="preserve"> </w:t>
      </w:r>
      <w:r w:rsidRPr="00D10941">
        <w:rPr>
          <w:color w:val="auto"/>
        </w:rPr>
        <w:t>строений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Барнаула.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карте</w:t>
      </w:r>
      <w:r>
        <w:rPr>
          <w:color w:val="auto"/>
        </w:rPr>
        <w:t xml:space="preserve"> </w:t>
      </w:r>
      <w:hyperlink r:id="rId435" w:tooltip="1923 год" w:history="1">
        <w:r w:rsidRPr="00D10941">
          <w:rPr>
            <w:rStyle w:val="a6"/>
            <w:color w:val="auto"/>
            <w:u w:val="none"/>
          </w:rPr>
          <w:t>1923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часовня</w:t>
      </w:r>
      <w:r>
        <w:rPr>
          <w:color w:val="auto"/>
        </w:rPr>
        <w:t xml:space="preserve"> </w:t>
      </w:r>
      <w:r w:rsidRPr="00D10941">
        <w:rPr>
          <w:color w:val="auto"/>
        </w:rPr>
        <w:t>помечена</w:t>
      </w:r>
      <w:r>
        <w:rPr>
          <w:color w:val="auto"/>
        </w:rPr>
        <w:t xml:space="preserve"> </w:t>
      </w:r>
      <w:r w:rsidRPr="00D10941">
        <w:rPr>
          <w:color w:val="auto"/>
        </w:rPr>
        <w:t>еще</w:t>
      </w:r>
      <w:r>
        <w:rPr>
          <w:color w:val="auto"/>
        </w:rPr>
        <w:t xml:space="preserve"> </w:t>
      </w:r>
      <w:r w:rsidRPr="00D10941">
        <w:rPr>
          <w:color w:val="auto"/>
        </w:rPr>
        <w:t>как</w:t>
      </w:r>
      <w:r>
        <w:rPr>
          <w:color w:val="auto"/>
        </w:rPr>
        <w:t xml:space="preserve"> </w:t>
      </w:r>
      <w:r w:rsidRPr="00D10941">
        <w:rPr>
          <w:color w:val="auto"/>
        </w:rPr>
        <w:t>действующая.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начиная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1930-х</w:t>
      </w:r>
      <w:r>
        <w:rPr>
          <w:color w:val="auto"/>
        </w:rPr>
        <w:t xml:space="preserve"> </w:t>
      </w:r>
      <w:r w:rsidRPr="00D10941">
        <w:rPr>
          <w:color w:val="auto"/>
        </w:rPr>
        <w:t>годов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изчезло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всех</w:t>
      </w:r>
      <w:r>
        <w:rPr>
          <w:color w:val="auto"/>
        </w:rPr>
        <w:t xml:space="preserve"> </w:t>
      </w:r>
      <w:r w:rsidRPr="00D10941">
        <w:rPr>
          <w:color w:val="auto"/>
        </w:rPr>
        <w:t>документов.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часовни</w:t>
      </w:r>
      <w:r>
        <w:rPr>
          <w:color w:val="auto"/>
        </w:rPr>
        <w:t xml:space="preserve"> </w:t>
      </w:r>
      <w:r w:rsidRPr="00D10941">
        <w:rPr>
          <w:color w:val="auto"/>
        </w:rPr>
        <w:t>сняли</w:t>
      </w:r>
      <w:r>
        <w:rPr>
          <w:color w:val="auto"/>
        </w:rPr>
        <w:t xml:space="preserve"> </w:t>
      </w:r>
      <w:r w:rsidRPr="00D10941">
        <w:rPr>
          <w:color w:val="auto"/>
        </w:rPr>
        <w:t>купол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крест,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постройку</w:t>
      </w:r>
      <w:r>
        <w:rPr>
          <w:color w:val="auto"/>
        </w:rPr>
        <w:t xml:space="preserve"> </w:t>
      </w:r>
      <w:r w:rsidRPr="00D10941">
        <w:rPr>
          <w:color w:val="auto"/>
        </w:rPr>
        <w:t>приспособили</w:t>
      </w:r>
      <w:r>
        <w:rPr>
          <w:color w:val="auto"/>
        </w:rPr>
        <w:t xml:space="preserve"> </w:t>
      </w:r>
      <w:r w:rsidRPr="00D10941">
        <w:rPr>
          <w:color w:val="auto"/>
        </w:rPr>
        <w:t>под</w:t>
      </w:r>
      <w:r>
        <w:rPr>
          <w:color w:val="auto"/>
        </w:rPr>
        <w:t xml:space="preserve"> </w:t>
      </w:r>
      <w:r w:rsidRPr="00D10941">
        <w:rPr>
          <w:color w:val="auto"/>
        </w:rPr>
        <w:t>бытовые</w:t>
      </w:r>
      <w:r>
        <w:rPr>
          <w:color w:val="auto"/>
        </w:rPr>
        <w:t xml:space="preserve"> </w:t>
      </w:r>
      <w:r w:rsidRPr="00D10941">
        <w:rPr>
          <w:color w:val="auto"/>
        </w:rPr>
        <w:t>нужды</w:t>
      </w:r>
      <w:r>
        <w:rPr>
          <w:color w:val="auto"/>
        </w:rPr>
        <w:t xml:space="preserve"> </w:t>
      </w:r>
      <w:r w:rsidRPr="00D10941">
        <w:rPr>
          <w:color w:val="auto"/>
        </w:rPr>
        <w:t>—</w:t>
      </w:r>
      <w:r>
        <w:rPr>
          <w:color w:val="auto"/>
        </w:rPr>
        <w:t xml:space="preserve"> </w:t>
      </w:r>
      <w:r w:rsidRPr="00D10941">
        <w:rPr>
          <w:color w:val="auto"/>
        </w:rPr>
        <w:t>вплоть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начала</w:t>
      </w:r>
      <w:r>
        <w:rPr>
          <w:color w:val="auto"/>
        </w:rPr>
        <w:t xml:space="preserve"> </w:t>
      </w:r>
      <w:hyperlink r:id="rId436" w:tooltip="1950" w:history="1">
        <w:r w:rsidRPr="00D10941">
          <w:rPr>
            <w:rStyle w:val="a6"/>
            <w:color w:val="auto"/>
            <w:u w:val="none"/>
          </w:rPr>
          <w:t>1950</w:t>
        </w:r>
      </w:hyperlink>
      <w:r w:rsidRPr="00D10941">
        <w:rPr>
          <w:color w:val="auto"/>
        </w:rPr>
        <w:t>-х</w:t>
      </w:r>
      <w:r>
        <w:rPr>
          <w:color w:val="auto"/>
        </w:rPr>
        <w:t xml:space="preserve"> </w:t>
      </w:r>
      <w:r w:rsidRPr="00D10941">
        <w:rPr>
          <w:color w:val="auto"/>
        </w:rPr>
        <w:t>годов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ней</w:t>
      </w:r>
      <w:r>
        <w:rPr>
          <w:color w:val="auto"/>
        </w:rPr>
        <w:t xml:space="preserve"> </w:t>
      </w:r>
      <w:r w:rsidRPr="00D10941">
        <w:rPr>
          <w:color w:val="auto"/>
        </w:rPr>
        <w:t>размещалась</w:t>
      </w:r>
      <w:r>
        <w:rPr>
          <w:color w:val="auto"/>
        </w:rPr>
        <w:t xml:space="preserve"> </w:t>
      </w:r>
      <w:r w:rsidRPr="00D10941">
        <w:rPr>
          <w:color w:val="auto"/>
        </w:rPr>
        <w:t>водопроводная</w:t>
      </w:r>
      <w:r>
        <w:rPr>
          <w:color w:val="auto"/>
        </w:rPr>
        <w:t xml:space="preserve"> </w:t>
      </w:r>
      <w:r w:rsidRPr="00D10941">
        <w:rPr>
          <w:color w:val="auto"/>
        </w:rPr>
        <w:t>колонка</w:t>
      </w:r>
    </w:p>
    <w:p w14:paraId="488CE3E6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hyperlink r:id="rId437" w:tooltip="21 декабря" w:history="1">
        <w:r w:rsidRPr="00D10941">
          <w:rPr>
            <w:rStyle w:val="a6"/>
            <w:color w:val="auto"/>
            <w:u w:val="none"/>
          </w:rPr>
          <w:t>21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декабря</w:t>
        </w:r>
      </w:hyperlink>
      <w:r>
        <w:rPr>
          <w:color w:val="auto"/>
        </w:rPr>
        <w:t xml:space="preserve"> </w:t>
      </w:r>
      <w:hyperlink r:id="rId438" w:tooltip="1951 год" w:history="1">
        <w:r w:rsidRPr="00D10941">
          <w:rPr>
            <w:rStyle w:val="a6"/>
            <w:color w:val="auto"/>
            <w:u w:val="none"/>
          </w:rPr>
          <w:t>1951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вышел</w:t>
      </w:r>
      <w:r>
        <w:rPr>
          <w:color w:val="auto"/>
        </w:rPr>
        <w:t xml:space="preserve"> </w:t>
      </w:r>
      <w:r w:rsidRPr="00D10941">
        <w:rPr>
          <w:color w:val="auto"/>
        </w:rPr>
        <w:t>приказ</w:t>
      </w:r>
      <w:r>
        <w:rPr>
          <w:color w:val="auto"/>
        </w:rPr>
        <w:t xml:space="preserve"> </w:t>
      </w:r>
      <w:r w:rsidRPr="00D10941">
        <w:rPr>
          <w:color w:val="auto"/>
        </w:rPr>
        <w:t>Управления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делам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архитектуры</w:t>
      </w:r>
      <w:r>
        <w:rPr>
          <w:color w:val="auto"/>
        </w:rPr>
        <w:t xml:space="preserve"> </w:t>
      </w:r>
      <w:r w:rsidRPr="00D10941">
        <w:rPr>
          <w:color w:val="auto"/>
        </w:rPr>
        <w:t>при</w:t>
      </w:r>
      <w:r>
        <w:rPr>
          <w:color w:val="auto"/>
        </w:rPr>
        <w:t xml:space="preserve"> </w:t>
      </w:r>
      <w:hyperlink r:id="rId439" w:tooltip="Совет министров СССР" w:history="1">
        <w:r w:rsidRPr="00D10941">
          <w:rPr>
            <w:rStyle w:val="a6"/>
            <w:color w:val="auto"/>
            <w:u w:val="none"/>
          </w:rPr>
          <w:t>Совмине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РСФСР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№</w:t>
      </w:r>
      <w:r>
        <w:rPr>
          <w:color w:val="auto"/>
        </w:rPr>
        <w:t xml:space="preserve"> </w:t>
      </w:r>
      <w:r w:rsidRPr="00D10941">
        <w:rPr>
          <w:color w:val="auto"/>
        </w:rPr>
        <w:t>233</w:t>
      </w:r>
      <w:r>
        <w:rPr>
          <w:color w:val="auto"/>
        </w:rPr>
        <w:t xml:space="preserve"> </w:t>
      </w:r>
      <w:r w:rsidRPr="00D10941">
        <w:rPr>
          <w:color w:val="auto"/>
        </w:rPr>
        <w:t>«По</w:t>
      </w:r>
      <w:r>
        <w:rPr>
          <w:color w:val="auto"/>
        </w:rPr>
        <w:t xml:space="preserve"> </w:t>
      </w:r>
      <w:r w:rsidRPr="00D10941">
        <w:rPr>
          <w:color w:val="auto"/>
        </w:rPr>
        <w:t>проекту</w:t>
      </w:r>
      <w:r>
        <w:rPr>
          <w:color w:val="auto"/>
        </w:rPr>
        <w:t xml:space="preserve"> </w:t>
      </w:r>
      <w:r w:rsidRPr="00D10941">
        <w:rPr>
          <w:color w:val="auto"/>
        </w:rPr>
        <w:t>детальной</w:t>
      </w:r>
      <w:r>
        <w:rPr>
          <w:color w:val="auto"/>
        </w:rPr>
        <w:t xml:space="preserve"> </w:t>
      </w:r>
      <w:r w:rsidRPr="00D10941">
        <w:rPr>
          <w:color w:val="auto"/>
        </w:rPr>
        <w:t>планировки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застройки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</w:t>
      </w:r>
      <w:r>
        <w:rPr>
          <w:color w:val="auto"/>
        </w:rPr>
        <w:t xml:space="preserve"> </w:t>
      </w:r>
      <w:r w:rsidRPr="00D10941">
        <w:rPr>
          <w:color w:val="auto"/>
        </w:rPr>
        <w:t>Ленина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Барнауле»,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пункте</w:t>
      </w:r>
      <w:r>
        <w:rPr>
          <w:color w:val="auto"/>
        </w:rPr>
        <w:t xml:space="preserve"> </w:t>
      </w:r>
      <w:r w:rsidRPr="00D10941">
        <w:rPr>
          <w:color w:val="auto"/>
        </w:rPr>
        <w:t>9</w:t>
      </w:r>
      <w:r>
        <w:rPr>
          <w:color w:val="auto"/>
        </w:rPr>
        <w:t xml:space="preserve"> </w:t>
      </w:r>
      <w:r w:rsidRPr="00D10941">
        <w:rPr>
          <w:color w:val="auto"/>
        </w:rPr>
        <w:t>которого</w:t>
      </w:r>
      <w:r>
        <w:rPr>
          <w:color w:val="auto"/>
        </w:rPr>
        <w:t xml:space="preserve"> </w:t>
      </w:r>
      <w:r w:rsidRPr="00D10941">
        <w:rPr>
          <w:color w:val="auto"/>
        </w:rPr>
        <w:t>предусмотрен</w:t>
      </w:r>
      <w:r>
        <w:rPr>
          <w:color w:val="auto"/>
        </w:rPr>
        <w:t xml:space="preserve"> </w:t>
      </w:r>
      <w:r w:rsidRPr="00D10941">
        <w:rPr>
          <w:color w:val="auto"/>
        </w:rPr>
        <w:t>постепенный</w:t>
      </w:r>
      <w:r>
        <w:rPr>
          <w:color w:val="auto"/>
        </w:rPr>
        <w:t xml:space="preserve"> </w:t>
      </w:r>
      <w:r w:rsidRPr="00D10941">
        <w:rPr>
          <w:color w:val="auto"/>
        </w:rPr>
        <w:t>снос</w:t>
      </w:r>
      <w:r>
        <w:rPr>
          <w:color w:val="auto"/>
        </w:rPr>
        <w:t xml:space="preserve"> </w:t>
      </w:r>
      <w:r w:rsidRPr="00D10941">
        <w:rPr>
          <w:color w:val="auto"/>
        </w:rPr>
        <w:t>1-2-этажных</w:t>
      </w:r>
      <w:r>
        <w:rPr>
          <w:color w:val="auto"/>
        </w:rPr>
        <w:t xml:space="preserve"> </w:t>
      </w:r>
      <w:r w:rsidRPr="00D10941">
        <w:rPr>
          <w:color w:val="auto"/>
        </w:rPr>
        <w:t>ветхих</w:t>
      </w:r>
      <w:r>
        <w:rPr>
          <w:color w:val="auto"/>
        </w:rPr>
        <w:t xml:space="preserve"> </w:t>
      </w:r>
      <w:r w:rsidRPr="00D10941">
        <w:rPr>
          <w:color w:val="auto"/>
        </w:rPr>
        <w:t>каменных</w:t>
      </w:r>
      <w:r>
        <w:rPr>
          <w:color w:val="auto"/>
        </w:rPr>
        <w:t xml:space="preserve"> </w:t>
      </w:r>
      <w:r w:rsidRPr="00D10941">
        <w:rPr>
          <w:color w:val="auto"/>
        </w:rPr>
        <w:t>зданий.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результате</w:t>
      </w:r>
      <w:r>
        <w:rPr>
          <w:color w:val="auto"/>
        </w:rPr>
        <w:t xml:space="preserve"> </w:t>
      </w:r>
      <w:r w:rsidRPr="00D10941">
        <w:rPr>
          <w:color w:val="auto"/>
        </w:rPr>
        <w:t>чего,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снесено.</w:t>
      </w:r>
    </w:p>
    <w:p w14:paraId="600FDAC0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440" w:tooltip="2002 год" w:history="1">
        <w:r w:rsidRPr="00D10941">
          <w:rPr>
            <w:rStyle w:val="a6"/>
            <w:color w:val="auto"/>
            <w:u w:val="none"/>
          </w:rPr>
          <w:t>2002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начаты</w:t>
      </w:r>
      <w:r>
        <w:rPr>
          <w:color w:val="auto"/>
        </w:rPr>
        <w:t xml:space="preserve"> </w:t>
      </w:r>
      <w:r w:rsidRPr="00D10941">
        <w:rPr>
          <w:color w:val="auto"/>
        </w:rPr>
        <w:t>проектные</w:t>
      </w:r>
      <w:r>
        <w:rPr>
          <w:color w:val="auto"/>
        </w:rPr>
        <w:t xml:space="preserve"> </w:t>
      </w:r>
      <w:r w:rsidRPr="00D10941">
        <w:rPr>
          <w:color w:val="auto"/>
        </w:rPr>
        <w:t>работы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воссозданию</w:t>
      </w:r>
      <w:r>
        <w:rPr>
          <w:color w:val="auto"/>
        </w:rPr>
        <w:t xml:space="preserve"> </w:t>
      </w:r>
      <w:r w:rsidRPr="00D10941">
        <w:rPr>
          <w:color w:val="auto"/>
        </w:rPr>
        <w:t>часовни</w:t>
      </w:r>
      <w:r>
        <w:rPr>
          <w:color w:val="auto"/>
        </w:rPr>
        <w:t xml:space="preserve"> </w:t>
      </w:r>
      <w:r w:rsidRPr="00D10941">
        <w:rPr>
          <w:color w:val="auto"/>
        </w:rPr>
        <w:t>Александра</w:t>
      </w:r>
      <w:r>
        <w:rPr>
          <w:color w:val="auto"/>
        </w:rPr>
        <w:t xml:space="preserve"> </w:t>
      </w:r>
      <w:r w:rsidRPr="00D10941">
        <w:rPr>
          <w:color w:val="auto"/>
        </w:rPr>
        <w:t>Невского</w:t>
      </w:r>
      <w:r>
        <w:rPr>
          <w:color w:val="auto"/>
        </w:rPr>
        <w:t xml:space="preserve"> </w:t>
      </w:r>
      <w:r w:rsidRPr="00D10941">
        <w:rPr>
          <w:color w:val="auto"/>
        </w:rPr>
        <w:t>как</w:t>
      </w:r>
      <w:r>
        <w:rPr>
          <w:color w:val="auto"/>
        </w:rPr>
        <w:t xml:space="preserve"> </w:t>
      </w:r>
      <w:hyperlink r:id="rId441" w:tooltip="Архитектура Барнаула" w:history="1">
        <w:r w:rsidRPr="00D10941">
          <w:rPr>
            <w:rStyle w:val="a6"/>
            <w:color w:val="auto"/>
            <w:u w:val="none"/>
          </w:rPr>
          <w:t>памятника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архитектуры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Проект</w:t>
      </w:r>
      <w:r>
        <w:rPr>
          <w:color w:val="auto"/>
        </w:rPr>
        <w:t xml:space="preserve"> </w:t>
      </w:r>
      <w:r w:rsidRPr="00D10941">
        <w:rPr>
          <w:color w:val="auto"/>
        </w:rPr>
        <w:t>реконструкции</w:t>
      </w:r>
      <w:r>
        <w:rPr>
          <w:color w:val="auto"/>
        </w:rPr>
        <w:t xml:space="preserve"> </w:t>
      </w:r>
      <w:r w:rsidRPr="00D10941">
        <w:rPr>
          <w:color w:val="auto"/>
        </w:rPr>
        <w:t>часовни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разработан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мастерской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барнаульского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архитектора</w:t>
      </w:r>
      <w:r>
        <w:rPr>
          <w:color w:val="auto"/>
        </w:rPr>
        <w:t xml:space="preserve"> </w:t>
      </w:r>
      <w:r w:rsidRPr="00D10941">
        <w:rPr>
          <w:color w:val="auto"/>
        </w:rPr>
        <w:t>Александра</w:t>
      </w:r>
      <w:r>
        <w:rPr>
          <w:color w:val="auto"/>
        </w:rPr>
        <w:t xml:space="preserve"> </w:t>
      </w:r>
      <w:r w:rsidRPr="00D10941">
        <w:rPr>
          <w:color w:val="auto"/>
        </w:rPr>
        <w:t>Деринга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старинным</w:t>
      </w:r>
      <w:r>
        <w:rPr>
          <w:color w:val="auto"/>
        </w:rPr>
        <w:t xml:space="preserve"> </w:t>
      </w:r>
      <w:r w:rsidRPr="00D10941">
        <w:rPr>
          <w:color w:val="auto"/>
        </w:rPr>
        <w:t>фотографиям.</w:t>
      </w:r>
      <w:r>
        <w:rPr>
          <w:color w:val="auto"/>
        </w:rPr>
        <w:t xml:space="preserve"> </w:t>
      </w:r>
      <w:r w:rsidRPr="00D10941">
        <w:rPr>
          <w:color w:val="auto"/>
        </w:rPr>
        <w:t>Своё</w:t>
      </w:r>
      <w:r>
        <w:rPr>
          <w:color w:val="auto"/>
        </w:rPr>
        <w:t xml:space="preserve"> </w:t>
      </w:r>
      <w:r w:rsidRPr="00D10941">
        <w:rPr>
          <w:color w:val="auto"/>
        </w:rPr>
        <w:t>благословение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проекте</w:t>
      </w:r>
      <w:r>
        <w:rPr>
          <w:color w:val="auto"/>
        </w:rPr>
        <w:t xml:space="preserve"> </w:t>
      </w:r>
      <w:r w:rsidRPr="00D10941">
        <w:rPr>
          <w:color w:val="auto"/>
        </w:rPr>
        <w:t>оставил</w:t>
      </w:r>
      <w:r>
        <w:rPr>
          <w:color w:val="auto"/>
        </w:rPr>
        <w:t xml:space="preserve"> </w:t>
      </w:r>
      <w:hyperlink r:id="rId442" w:tooltip="Алексий II (Патриарх Московский)" w:history="1">
        <w:r w:rsidRPr="00D10941">
          <w:rPr>
            <w:rStyle w:val="a6"/>
            <w:color w:val="auto"/>
            <w:u w:val="none"/>
          </w:rPr>
          <w:t>Патриарх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Московский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и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всея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Руси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Алексий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II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[36].</w:t>
      </w:r>
      <w:r>
        <w:rPr>
          <w:color w:val="auto"/>
        </w:rPr>
        <w:t xml:space="preserve"> </w:t>
      </w:r>
      <w:r w:rsidRPr="00D10941">
        <w:rPr>
          <w:color w:val="auto"/>
        </w:rPr>
        <w:t>Росписью</w:t>
      </w:r>
      <w:r>
        <w:rPr>
          <w:color w:val="auto"/>
        </w:rPr>
        <w:t xml:space="preserve"> </w:t>
      </w:r>
      <w:r w:rsidRPr="00D10941">
        <w:rPr>
          <w:color w:val="auto"/>
        </w:rPr>
        <w:t>часовни</w:t>
      </w:r>
      <w:r>
        <w:rPr>
          <w:color w:val="auto"/>
        </w:rPr>
        <w:t xml:space="preserve"> </w:t>
      </w:r>
      <w:r w:rsidRPr="00D10941">
        <w:rPr>
          <w:color w:val="auto"/>
        </w:rPr>
        <w:t>занимался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барнаульский</w:t>
      </w:r>
      <w:r>
        <w:rPr>
          <w:color w:val="auto"/>
        </w:rPr>
        <w:t xml:space="preserve"> </w:t>
      </w:r>
      <w:r w:rsidRPr="00D10941">
        <w:rPr>
          <w:color w:val="auto"/>
        </w:rPr>
        <w:t>иконописец</w:t>
      </w:r>
      <w:r>
        <w:rPr>
          <w:color w:val="auto"/>
        </w:rPr>
        <w:t xml:space="preserve"> </w:t>
      </w:r>
      <w:r w:rsidRPr="00D10941">
        <w:rPr>
          <w:color w:val="auto"/>
        </w:rPr>
        <w:t>Игорь</w:t>
      </w:r>
      <w:r>
        <w:rPr>
          <w:color w:val="auto"/>
        </w:rPr>
        <w:t xml:space="preserve"> </w:t>
      </w:r>
      <w:r w:rsidRPr="00D10941">
        <w:rPr>
          <w:color w:val="auto"/>
        </w:rPr>
        <w:t>Углев.</w:t>
      </w:r>
      <w:r>
        <w:rPr>
          <w:color w:val="auto"/>
        </w:rPr>
        <w:t xml:space="preserve"> </w:t>
      </w:r>
      <w:r w:rsidRPr="00D10941">
        <w:rPr>
          <w:color w:val="auto"/>
        </w:rPr>
        <w:t>Особенность</w:t>
      </w:r>
      <w:r>
        <w:rPr>
          <w:color w:val="auto"/>
        </w:rPr>
        <w:t xml:space="preserve"> </w:t>
      </w:r>
      <w:r w:rsidRPr="00D10941">
        <w:rPr>
          <w:color w:val="auto"/>
        </w:rPr>
        <w:t>росписи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том,</w:t>
      </w:r>
      <w:r>
        <w:rPr>
          <w:color w:val="auto"/>
        </w:rPr>
        <w:t xml:space="preserve"> </w:t>
      </w:r>
      <w:r w:rsidRPr="00D10941">
        <w:rPr>
          <w:color w:val="auto"/>
        </w:rPr>
        <w:t>что</w:t>
      </w:r>
      <w:r>
        <w:rPr>
          <w:color w:val="auto"/>
        </w:rPr>
        <w:t xml:space="preserve"> </w:t>
      </w:r>
      <w:r w:rsidRPr="00D10941">
        <w:rPr>
          <w:color w:val="auto"/>
        </w:rPr>
        <w:t>кроме</w:t>
      </w:r>
      <w:r>
        <w:rPr>
          <w:color w:val="auto"/>
        </w:rPr>
        <w:t xml:space="preserve"> </w:t>
      </w:r>
      <w:r w:rsidRPr="00D10941">
        <w:rPr>
          <w:color w:val="auto"/>
        </w:rPr>
        <w:t>Александра</w:t>
      </w:r>
      <w:r>
        <w:rPr>
          <w:color w:val="auto"/>
        </w:rPr>
        <w:t xml:space="preserve"> </w:t>
      </w:r>
      <w:r w:rsidRPr="00D10941">
        <w:rPr>
          <w:color w:val="auto"/>
        </w:rPr>
        <w:t>Невского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других</w:t>
      </w:r>
      <w:r>
        <w:rPr>
          <w:color w:val="auto"/>
        </w:rPr>
        <w:t xml:space="preserve"> </w:t>
      </w:r>
      <w:r w:rsidRPr="00D10941">
        <w:rPr>
          <w:color w:val="auto"/>
        </w:rPr>
        <w:t>святых</w:t>
      </w:r>
      <w:r>
        <w:rPr>
          <w:color w:val="auto"/>
        </w:rPr>
        <w:t xml:space="preserve"> </w:t>
      </w:r>
      <w:r w:rsidRPr="00D10941">
        <w:rPr>
          <w:color w:val="auto"/>
        </w:rPr>
        <w:t>воителей</w:t>
      </w:r>
      <w:r>
        <w:rPr>
          <w:color w:val="auto"/>
        </w:rPr>
        <w:t xml:space="preserve"> </w:t>
      </w:r>
      <w:r w:rsidRPr="00D10941">
        <w:rPr>
          <w:color w:val="auto"/>
        </w:rPr>
        <w:t>России</w:t>
      </w:r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изображены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алтайские</w:t>
      </w:r>
      <w:r>
        <w:rPr>
          <w:color w:val="auto"/>
        </w:rPr>
        <w:t xml:space="preserve"> </w:t>
      </w:r>
      <w:r w:rsidRPr="00D10941">
        <w:rPr>
          <w:color w:val="auto"/>
        </w:rPr>
        <w:t>святые,</w:t>
      </w:r>
      <w:r>
        <w:rPr>
          <w:color w:val="auto"/>
        </w:rPr>
        <w:t xml:space="preserve"> </w:t>
      </w:r>
      <w:r w:rsidRPr="00D10941">
        <w:rPr>
          <w:color w:val="auto"/>
        </w:rPr>
        <w:t>которых</w:t>
      </w:r>
      <w:r>
        <w:rPr>
          <w:color w:val="auto"/>
        </w:rPr>
        <w:t xml:space="preserve"> </w:t>
      </w:r>
      <w:hyperlink r:id="rId443" w:tooltip="Христианская церковь" w:history="1">
        <w:r w:rsidRPr="00D10941">
          <w:rPr>
            <w:rStyle w:val="a6"/>
            <w:color w:val="auto"/>
            <w:u w:val="none"/>
          </w:rPr>
          <w:t>Христианская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церковь</w:t>
        </w:r>
      </w:hyperlink>
      <w:r>
        <w:rPr>
          <w:color w:val="auto"/>
        </w:rPr>
        <w:t xml:space="preserve"> </w:t>
      </w:r>
      <w:hyperlink r:id="rId444" w:tooltip="Канонизация" w:history="1">
        <w:r w:rsidRPr="00D10941">
          <w:rPr>
            <w:rStyle w:val="a6"/>
            <w:color w:val="auto"/>
            <w:u w:val="none"/>
          </w:rPr>
          <w:t>канонизировала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445" w:tooltip="2000 год" w:history="1">
        <w:r w:rsidRPr="00D10941">
          <w:rPr>
            <w:rStyle w:val="a6"/>
            <w:color w:val="auto"/>
            <w:u w:val="none"/>
          </w:rPr>
          <w:t>2000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 w:rsidRPr="00D10941">
        <w:rPr>
          <w:color w:val="auto"/>
        </w:rPr>
        <w:t>.</w:t>
      </w:r>
    </w:p>
    <w:p w14:paraId="5B47DCAD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hyperlink r:id="rId446" w:tooltip="12 сентября" w:history="1">
        <w:r w:rsidRPr="00D10941">
          <w:rPr>
            <w:rStyle w:val="a6"/>
            <w:color w:val="auto"/>
            <w:u w:val="none"/>
          </w:rPr>
          <w:t>12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сентября</w:t>
        </w:r>
      </w:hyperlink>
      <w:r>
        <w:rPr>
          <w:color w:val="auto"/>
        </w:rPr>
        <w:t xml:space="preserve"> </w:t>
      </w:r>
      <w:hyperlink r:id="rId447" w:tooltip="2006 год" w:history="1">
        <w:r w:rsidRPr="00D10941">
          <w:rPr>
            <w:rStyle w:val="a6"/>
            <w:color w:val="auto"/>
            <w:u w:val="none"/>
          </w:rPr>
          <w:t>2006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Барнауле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день</w:t>
      </w:r>
      <w:r>
        <w:rPr>
          <w:color w:val="auto"/>
        </w:rPr>
        <w:t xml:space="preserve"> </w:t>
      </w:r>
      <w:r w:rsidRPr="00D10941">
        <w:rPr>
          <w:color w:val="auto"/>
        </w:rPr>
        <w:t>памяти</w:t>
      </w:r>
      <w:r>
        <w:rPr>
          <w:color w:val="auto"/>
        </w:rPr>
        <w:t xml:space="preserve"> </w:t>
      </w:r>
      <w:r w:rsidRPr="00D10941">
        <w:rPr>
          <w:color w:val="auto"/>
        </w:rPr>
        <w:t>святого</w:t>
      </w:r>
      <w:r>
        <w:rPr>
          <w:color w:val="auto"/>
        </w:rPr>
        <w:t xml:space="preserve"> </w:t>
      </w:r>
      <w:r w:rsidRPr="00D10941">
        <w:rPr>
          <w:color w:val="auto"/>
        </w:rPr>
        <w:t>князя</w:t>
      </w:r>
      <w:r>
        <w:rPr>
          <w:color w:val="auto"/>
        </w:rPr>
        <w:t xml:space="preserve"> </w:t>
      </w:r>
      <w:r w:rsidRPr="00D10941">
        <w:rPr>
          <w:color w:val="auto"/>
        </w:rPr>
        <w:t>Александра</w:t>
      </w:r>
      <w:r>
        <w:rPr>
          <w:color w:val="auto"/>
        </w:rPr>
        <w:t xml:space="preserve"> </w:t>
      </w:r>
      <w:r w:rsidRPr="00D10941">
        <w:rPr>
          <w:color w:val="auto"/>
        </w:rPr>
        <w:t>Невского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сына</w:t>
      </w:r>
      <w:r>
        <w:rPr>
          <w:color w:val="auto"/>
        </w:rPr>
        <w:t xml:space="preserve"> </w:t>
      </w:r>
      <w:hyperlink r:id="rId448" w:tooltip="Даниил Александрович" w:history="1">
        <w:r w:rsidRPr="00D10941">
          <w:rPr>
            <w:rStyle w:val="a6"/>
            <w:color w:val="auto"/>
            <w:u w:val="none"/>
          </w:rPr>
          <w:t>Даниила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Московского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состоялся</w:t>
      </w:r>
      <w:r>
        <w:rPr>
          <w:color w:val="auto"/>
        </w:rPr>
        <w:t xml:space="preserve"> </w:t>
      </w:r>
      <w:r w:rsidRPr="00D10941">
        <w:rPr>
          <w:color w:val="auto"/>
        </w:rPr>
        <w:t>молебен,</w:t>
      </w:r>
      <w:r>
        <w:rPr>
          <w:color w:val="auto"/>
        </w:rPr>
        <w:t xml:space="preserve"> </w:t>
      </w:r>
      <w:r w:rsidRPr="00D10941">
        <w:rPr>
          <w:color w:val="auto"/>
        </w:rPr>
        <w:t>который</w:t>
      </w:r>
      <w:r>
        <w:rPr>
          <w:color w:val="auto"/>
        </w:rPr>
        <w:t xml:space="preserve"> </w:t>
      </w:r>
      <w:r w:rsidRPr="00D10941">
        <w:rPr>
          <w:color w:val="auto"/>
        </w:rPr>
        <w:t>совершил</w:t>
      </w:r>
      <w:r>
        <w:rPr>
          <w:color w:val="auto"/>
        </w:rPr>
        <w:t xml:space="preserve"> </w:t>
      </w:r>
      <w:r w:rsidRPr="00D10941">
        <w:rPr>
          <w:color w:val="auto"/>
        </w:rPr>
        <w:t>епископ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Барнаульский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Алтайский</w:t>
      </w:r>
      <w:r>
        <w:rPr>
          <w:color w:val="auto"/>
        </w:rPr>
        <w:t xml:space="preserve"> </w:t>
      </w:r>
      <w:r w:rsidRPr="00D10941">
        <w:rPr>
          <w:color w:val="auto"/>
        </w:rPr>
        <w:t>Максим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честь</w:t>
      </w:r>
      <w:r>
        <w:rPr>
          <w:color w:val="auto"/>
        </w:rPr>
        <w:t xml:space="preserve"> </w:t>
      </w:r>
      <w:r w:rsidRPr="00D10941">
        <w:rPr>
          <w:color w:val="auto"/>
        </w:rPr>
        <w:t>открытия</w:t>
      </w:r>
      <w:r>
        <w:rPr>
          <w:color w:val="auto"/>
        </w:rPr>
        <w:t xml:space="preserve"> </w:t>
      </w:r>
      <w:r w:rsidRPr="00D10941">
        <w:rPr>
          <w:color w:val="auto"/>
        </w:rPr>
        <w:t>часовни.</w:t>
      </w:r>
      <w:r>
        <w:rPr>
          <w:color w:val="auto"/>
        </w:rPr>
        <w:t xml:space="preserve"> </w:t>
      </w:r>
      <w:r w:rsidRPr="00D10941">
        <w:rPr>
          <w:color w:val="auto"/>
        </w:rPr>
        <w:t>Открыл</w:t>
      </w:r>
      <w:r>
        <w:rPr>
          <w:color w:val="auto"/>
        </w:rPr>
        <w:t xml:space="preserve"> </w:t>
      </w:r>
      <w:r w:rsidRPr="00D10941">
        <w:rPr>
          <w:color w:val="auto"/>
        </w:rPr>
        <w:t>мероприятие</w:t>
      </w:r>
      <w:r>
        <w:rPr>
          <w:color w:val="auto"/>
        </w:rPr>
        <w:t xml:space="preserve"> </w:t>
      </w:r>
      <w:r w:rsidRPr="00D10941">
        <w:rPr>
          <w:color w:val="auto"/>
        </w:rPr>
        <w:t>инициатор</w:t>
      </w:r>
      <w:r>
        <w:rPr>
          <w:color w:val="auto"/>
        </w:rPr>
        <w:t xml:space="preserve"> </w:t>
      </w:r>
      <w:r w:rsidRPr="00D10941">
        <w:rPr>
          <w:color w:val="auto"/>
        </w:rPr>
        <w:t>строительства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hyperlink r:id="rId449" w:tooltip="Ктитор" w:history="1">
        <w:r w:rsidRPr="00D10941">
          <w:rPr>
            <w:rStyle w:val="a6"/>
            <w:color w:val="auto"/>
            <w:u w:val="none"/>
          </w:rPr>
          <w:t>ктитор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часовни</w:t>
      </w:r>
      <w:r>
        <w:rPr>
          <w:color w:val="auto"/>
        </w:rPr>
        <w:t xml:space="preserve"> </w:t>
      </w:r>
      <w:r w:rsidRPr="00D10941">
        <w:rPr>
          <w:color w:val="auto"/>
        </w:rPr>
        <w:t>Юрий</w:t>
      </w:r>
      <w:r>
        <w:rPr>
          <w:color w:val="auto"/>
        </w:rPr>
        <w:t xml:space="preserve"> </w:t>
      </w:r>
      <w:r w:rsidRPr="00D10941">
        <w:rPr>
          <w:color w:val="auto"/>
        </w:rPr>
        <w:t>Нижегородцев</w:t>
      </w:r>
      <w:r>
        <w:rPr>
          <w:color w:val="auto"/>
        </w:rPr>
        <w:t xml:space="preserve"> </w:t>
      </w:r>
      <w:hyperlink r:id="rId450" w:anchor="cite_note-3#cite_note-3" w:history="1">
        <w:r w:rsidRPr="00D10941">
          <w:rPr>
            <w:rStyle w:val="a6"/>
            <w:color w:val="auto"/>
            <w:u w:val="none"/>
          </w:rPr>
          <w:t>[37]</w:t>
        </w:r>
      </w:hyperlink>
      <w:r w:rsidRPr="00D10941">
        <w:rPr>
          <w:color w:val="auto"/>
        </w:rPr>
        <w:t>.</w:t>
      </w:r>
    </w:p>
    <w:p w14:paraId="6EE9CC62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Одигитриевская</w:t>
      </w:r>
      <w:r>
        <w:rPr>
          <w:color w:val="auto"/>
        </w:rPr>
        <w:t xml:space="preserve"> </w:t>
      </w:r>
      <w:r w:rsidRPr="00D10941">
        <w:rPr>
          <w:color w:val="auto"/>
        </w:rPr>
        <w:t>церковь</w:t>
      </w:r>
      <w:r>
        <w:rPr>
          <w:color w:val="auto"/>
        </w:rPr>
        <w:t xml:space="preserve"> </w:t>
      </w:r>
      <w:r w:rsidRPr="00D10941">
        <w:rPr>
          <w:color w:val="auto"/>
        </w:rPr>
        <w:t>—</w:t>
      </w:r>
      <w:r>
        <w:rPr>
          <w:color w:val="auto"/>
        </w:rPr>
        <w:t xml:space="preserve"> </w:t>
      </w:r>
      <w:r w:rsidRPr="00D10941">
        <w:rPr>
          <w:color w:val="auto"/>
        </w:rPr>
        <w:t>разрушенный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451" w:tooltip="1935 год" w:history="1">
        <w:r w:rsidRPr="00D10941">
          <w:rPr>
            <w:rStyle w:val="a6"/>
            <w:color w:val="auto"/>
            <w:u w:val="none"/>
          </w:rPr>
          <w:t>1935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hyperlink r:id="rId452" w:tooltip="Православие" w:history="1">
        <w:r w:rsidRPr="00D10941">
          <w:rPr>
            <w:rStyle w:val="a6"/>
            <w:color w:val="auto"/>
            <w:u w:val="none"/>
          </w:rPr>
          <w:t>православный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храм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453" w:tooltip="Барнаул" w:history="1">
        <w:r w:rsidRPr="00D10941">
          <w:rPr>
            <w:rStyle w:val="a6"/>
            <w:color w:val="auto"/>
            <w:u w:val="none"/>
          </w:rPr>
          <w:t>Барнауле</w:t>
        </w:r>
      </w:hyperlink>
      <w:r w:rsidRPr="00D10941">
        <w:rPr>
          <w:color w:val="auto"/>
        </w:rPr>
        <w:t>.</w:t>
      </w:r>
    </w:p>
    <w:p w14:paraId="1A52CF41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454" w:tooltip="1795 год" w:history="1">
        <w:r w:rsidRPr="00D10941">
          <w:rPr>
            <w:rStyle w:val="a6"/>
            <w:color w:val="auto"/>
            <w:u w:val="none"/>
          </w:rPr>
          <w:t>1795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месте</w:t>
      </w:r>
      <w:r>
        <w:rPr>
          <w:color w:val="auto"/>
        </w:rPr>
        <w:t xml:space="preserve"> </w:t>
      </w:r>
      <w:r w:rsidRPr="00D10941">
        <w:rPr>
          <w:color w:val="auto"/>
        </w:rPr>
        <w:t>деревянной</w:t>
      </w:r>
      <w:r>
        <w:rPr>
          <w:color w:val="auto"/>
        </w:rPr>
        <w:t xml:space="preserve"> </w:t>
      </w:r>
      <w:r w:rsidRPr="00D10941">
        <w:rPr>
          <w:color w:val="auto"/>
        </w:rPr>
        <w:t>церкви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самом</w:t>
      </w:r>
      <w:r>
        <w:rPr>
          <w:color w:val="auto"/>
        </w:rPr>
        <w:t xml:space="preserve"> </w:t>
      </w:r>
      <w:r w:rsidRPr="00D10941">
        <w:rPr>
          <w:color w:val="auto"/>
        </w:rPr>
        <w:t>начале</w:t>
      </w:r>
      <w:r>
        <w:rPr>
          <w:color w:val="auto"/>
        </w:rPr>
        <w:t xml:space="preserve"> </w:t>
      </w:r>
      <w:r w:rsidRPr="00D10941">
        <w:rPr>
          <w:color w:val="auto"/>
        </w:rPr>
        <w:t>Московского</w:t>
      </w:r>
      <w:r>
        <w:rPr>
          <w:color w:val="auto"/>
        </w:rPr>
        <w:t xml:space="preserve"> </w:t>
      </w:r>
      <w:r w:rsidRPr="00D10941">
        <w:rPr>
          <w:color w:val="auto"/>
        </w:rPr>
        <w:t>переулка,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построенной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455" w:tooltip="1759 год" w:history="1">
        <w:r w:rsidRPr="00D10941">
          <w:rPr>
            <w:rStyle w:val="a6"/>
            <w:color w:val="auto"/>
            <w:u w:val="none"/>
          </w:rPr>
          <w:t>1759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r w:rsidRPr="00D10941">
        <w:rPr>
          <w:color w:val="auto"/>
        </w:rPr>
        <w:t>заложена</w:t>
      </w:r>
      <w:r>
        <w:rPr>
          <w:color w:val="auto"/>
        </w:rPr>
        <w:t xml:space="preserve"> </w:t>
      </w:r>
      <w:r w:rsidRPr="00D10941">
        <w:rPr>
          <w:color w:val="auto"/>
        </w:rPr>
        <w:t>каменная</w:t>
      </w:r>
      <w:r>
        <w:rPr>
          <w:color w:val="auto"/>
        </w:rPr>
        <w:t xml:space="preserve"> </w:t>
      </w:r>
      <w:r w:rsidRPr="00D10941">
        <w:rPr>
          <w:color w:val="auto"/>
        </w:rPr>
        <w:t>церковь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средства</w:t>
      </w:r>
      <w:r>
        <w:rPr>
          <w:color w:val="auto"/>
        </w:rPr>
        <w:t xml:space="preserve"> </w:t>
      </w:r>
      <w:r w:rsidRPr="00D10941">
        <w:rPr>
          <w:color w:val="auto"/>
        </w:rPr>
        <w:t>купца</w:t>
      </w:r>
      <w:r>
        <w:rPr>
          <w:color w:val="auto"/>
        </w:rPr>
        <w:t xml:space="preserve"> </w:t>
      </w:r>
      <w:r w:rsidRPr="00D10941">
        <w:rPr>
          <w:color w:val="auto"/>
        </w:rPr>
        <w:t>И.</w:t>
      </w:r>
      <w:r>
        <w:rPr>
          <w:color w:val="auto"/>
        </w:rPr>
        <w:t xml:space="preserve"> </w:t>
      </w:r>
      <w:r w:rsidRPr="00D10941">
        <w:rPr>
          <w:color w:val="auto"/>
        </w:rPr>
        <w:t>Пуртова.</w:t>
      </w:r>
    </w:p>
    <w:p w14:paraId="75E5A9A1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Строительство</w:t>
      </w:r>
      <w:r>
        <w:rPr>
          <w:color w:val="auto"/>
        </w:rPr>
        <w:t xml:space="preserve"> </w:t>
      </w:r>
      <w:r w:rsidRPr="00D10941">
        <w:rPr>
          <w:color w:val="auto"/>
        </w:rPr>
        <w:t>завершилось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456" w:tooltip="1815 год" w:history="1">
        <w:r w:rsidRPr="00D10941">
          <w:rPr>
            <w:rStyle w:val="a6"/>
            <w:color w:val="auto"/>
            <w:u w:val="none"/>
          </w:rPr>
          <w:t>1815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«двухэтажным,</w:t>
      </w:r>
      <w:r>
        <w:rPr>
          <w:color w:val="auto"/>
        </w:rPr>
        <w:t xml:space="preserve"> </w:t>
      </w:r>
      <w:r w:rsidRPr="00D10941">
        <w:rPr>
          <w:color w:val="auto"/>
        </w:rPr>
        <w:t>крыша</w:t>
      </w:r>
      <w:r>
        <w:rPr>
          <w:color w:val="auto"/>
        </w:rPr>
        <w:t xml:space="preserve"> </w:t>
      </w:r>
      <w:r w:rsidRPr="00D10941">
        <w:rPr>
          <w:color w:val="auto"/>
        </w:rPr>
        <w:t>железная,</w:t>
      </w:r>
      <w:r>
        <w:rPr>
          <w:color w:val="auto"/>
        </w:rPr>
        <w:t xml:space="preserve"> </w:t>
      </w:r>
      <w:r w:rsidRPr="00D10941">
        <w:rPr>
          <w:color w:val="auto"/>
        </w:rPr>
        <w:t>покрыта</w:t>
      </w:r>
      <w:r>
        <w:rPr>
          <w:color w:val="auto"/>
        </w:rPr>
        <w:t xml:space="preserve"> </w:t>
      </w:r>
      <w:r w:rsidRPr="00D10941">
        <w:rPr>
          <w:color w:val="auto"/>
        </w:rPr>
        <w:t>зеленой</w:t>
      </w:r>
      <w:r>
        <w:rPr>
          <w:color w:val="auto"/>
        </w:rPr>
        <w:t xml:space="preserve"> </w:t>
      </w:r>
      <w:r w:rsidRPr="00D10941">
        <w:rPr>
          <w:color w:val="auto"/>
        </w:rPr>
        <w:t>краской,</w:t>
      </w:r>
      <w:r>
        <w:rPr>
          <w:color w:val="auto"/>
        </w:rPr>
        <w:t xml:space="preserve"> </w:t>
      </w:r>
      <w:r w:rsidRPr="00D10941">
        <w:rPr>
          <w:color w:val="auto"/>
        </w:rPr>
        <w:t>утварью</w:t>
      </w:r>
      <w:r>
        <w:rPr>
          <w:color w:val="auto"/>
        </w:rPr>
        <w:t xml:space="preserve"> </w:t>
      </w:r>
      <w:r w:rsidRPr="00D10941">
        <w:rPr>
          <w:color w:val="auto"/>
        </w:rPr>
        <w:t>достаточное».</w:t>
      </w:r>
      <w:r>
        <w:rPr>
          <w:color w:val="auto"/>
        </w:rPr>
        <w:t xml:space="preserve"> </w:t>
      </w:r>
      <w:r w:rsidRPr="00D10941">
        <w:rPr>
          <w:color w:val="auto"/>
        </w:rPr>
        <w:t>Эту</w:t>
      </w:r>
      <w:r>
        <w:rPr>
          <w:color w:val="auto"/>
        </w:rPr>
        <w:t xml:space="preserve"> </w:t>
      </w:r>
      <w:r w:rsidRPr="00D10941">
        <w:rPr>
          <w:color w:val="auto"/>
        </w:rPr>
        <w:t>церковь</w:t>
      </w:r>
      <w:r>
        <w:rPr>
          <w:color w:val="auto"/>
        </w:rPr>
        <w:t xml:space="preserve"> </w:t>
      </w:r>
      <w:r w:rsidRPr="00D10941">
        <w:rPr>
          <w:color w:val="auto"/>
        </w:rPr>
        <w:t>называли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Барнауле</w:t>
      </w:r>
      <w:r>
        <w:rPr>
          <w:color w:val="auto"/>
        </w:rPr>
        <w:t xml:space="preserve"> </w:t>
      </w:r>
      <w:r w:rsidRPr="00D10941">
        <w:rPr>
          <w:color w:val="auto"/>
        </w:rPr>
        <w:t>«купеческой»: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месту</w:t>
      </w:r>
      <w:r>
        <w:rPr>
          <w:color w:val="auto"/>
        </w:rPr>
        <w:t xml:space="preserve"> </w:t>
      </w:r>
      <w:r w:rsidRPr="00D10941">
        <w:rPr>
          <w:color w:val="auto"/>
        </w:rPr>
        <w:t>расположения</w:t>
      </w:r>
      <w:r>
        <w:rPr>
          <w:color w:val="auto"/>
        </w:rPr>
        <w:t xml:space="preserve"> </w:t>
      </w:r>
      <w:r w:rsidRPr="00D10941">
        <w:rPr>
          <w:color w:val="auto"/>
        </w:rPr>
        <w:t>у</w:t>
      </w:r>
      <w:r>
        <w:rPr>
          <w:color w:val="auto"/>
        </w:rPr>
        <w:t xml:space="preserve"> </w:t>
      </w:r>
      <w:hyperlink r:id="rId457" w:tooltip="Старый базар" w:history="1">
        <w:r w:rsidRPr="00D10941">
          <w:rPr>
            <w:rStyle w:val="a6"/>
            <w:color w:val="auto"/>
            <w:u w:val="none"/>
          </w:rPr>
          <w:t>Торговой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площади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потому,</w:t>
      </w:r>
      <w:r>
        <w:rPr>
          <w:color w:val="auto"/>
        </w:rPr>
        <w:t xml:space="preserve"> </w:t>
      </w:r>
      <w:r w:rsidRPr="00D10941">
        <w:rPr>
          <w:color w:val="auto"/>
        </w:rPr>
        <w:t>что</w:t>
      </w:r>
      <w:r>
        <w:rPr>
          <w:color w:val="auto"/>
        </w:rPr>
        <w:t xml:space="preserve"> </w:t>
      </w:r>
      <w:r w:rsidRPr="00D10941">
        <w:rPr>
          <w:color w:val="auto"/>
        </w:rPr>
        <w:t>церковными</w:t>
      </w:r>
      <w:r>
        <w:rPr>
          <w:color w:val="auto"/>
        </w:rPr>
        <w:t xml:space="preserve"> </w:t>
      </w:r>
      <w:r w:rsidRPr="00D10941">
        <w:rPr>
          <w:color w:val="auto"/>
        </w:rPr>
        <w:t>старостами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ней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долгое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представители</w:t>
      </w:r>
      <w:r>
        <w:rPr>
          <w:color w:val="auto"/>
        </w:rPr>
        <w:t xml:space="preserve"> </w:t>
      </w:r>
      <w:r w:rsidRPr="00D10941">
        <w:rPr>
          <w:color w:val="auto"/>
        </w:rPr>
        <w:t>купеческого</w:t>
      </w:r>
      <w:r>
        <w:rPr>
          <w:color w:val="auto"/>
        </w:rPr>
        <w:t xml:space="preserve"> </w:t>
      </w:r>
      <w:r w:rsidRPr="00D10941">
        <w:rPr>
          <w:color w:val="auto"/>
        </w:rPr>
        <w:t>рода</w:t>
      </w:r>
      <w:r>
        <w:rPr>
          <w:color w:val="auto"/>
        </w:rPr>
        <w:t xml:space="preserve"> </w:t>
      </w:r>
      <w:r w:rsidRPr="00D10941">
        <w:rPr>
          <w:color w:val="auto"/>
        </w:rPr>
        <w:t>Суховых.</w:t>
      </w:r>
    </w:p>
    <w:p w14:paraId="06A98E76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После</w:t>
      </w:r>
      <w:r>
        <w:rPr>
          <w:color w:val="auto"/>
        </w:rPr>
        <w:t xml:space="preserve"> </w:t>
      </w:r>
      <w:hyperlink r:id="rId458" w:tooltip="1935 год" w:history="1">
        <w:r w:rsidRPr="00D10941">
          <w:rPr>
            <w:rStyle w:val="a6"/>
            <w:color w:val="auto"/>
            <w:u w:val="none"/>
          </w:rPr>
          <w:t>1935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разобрано.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усадьбы</w:t>
      </w:r>
      <w:r>
        <w:rPr>
          <w:color w:val="auto"/>
        </w:rPr>
        <w:t xml:space="preserve"> </w:t>
      </w:r>
      <w:r w:rsidRPr="00D10941">
        <w:rPr>
          <w:color w:val="auto"/>
        </w:rPr>
        <w:t>храма</w:t>
      </w:r>
      <w:r>
        <w:rPr>
          <w:color w:val="auto"/>
        </w:rPr>
        <w:t xml:space="preserve"> </w:t>
      </w:r>
      <w:r w:rsidRPr="00D10941">
        <w:rPr>
          <w:color w:val="auto"/>
        </w:rPr>
        <w:t>остались</w:t>
      </w:r>
      <w:r>
        <w:rPr>
          <w:color w:val="auto"/>
        </w:rPr>
        <w:t xml:space="preserve"> </w:t>
      </w:r>
      <w:r w:rsidRPr="00D10941">
        <w:rPr>
          <w:color w:val="auto"/>
        </w:rPr>
        <w:t>сквер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искаженное</w:t>
      </w:r>
      <w:r>
        <w:rPr>
          <w:color w:val="auto"/>
        </w:rPr>
        <w:t xml:space="preserve"> </w:t>
      </w:r>
      <w:r w:rsidRPr="00D10941">
        <w:rPr>
          <w:color w:val="auto"/>
        </w:rPr>
        <w:t>перестройками</w:t>
      </w:r>
      <w:r>
        <w:rPr>
          <w:color w:val="auto"/>
        </w:rPr>
        <w:t xml:space="preserve"> </w:t>
      </w:r>
      <w:r w:rsidRPr="00D10941">
        <w:rPr>
          <w:color w:val="auto"/>
        </w:rPr>
        <w:t>церковное</w:t>
      </w:r>
      <w:r>
        <w:rPr>
          <w:color w:val="auto"/>
        </w:rPr>
        <w:t xml:space="preserve"> </w:t>
      </w:r>
      <w:r w:rsidRPr="00D10941">
        <w:rPr>
          <w:color w:val="auto"/>
        </w:rPr>
        <w:t>гостиничное</w:t>
      </w:r>
      <w:r>
        <w:rPr>
          <w:color w:val="auto"/>
        </w:rPr>
        <w:t xml:space="preserve"> </w:t>
      </w:r>
      <w:r w:rsidRPr="00D10941">
        <w:rPr>
          <w:color w:val="auto"/>
        </w:rPr>
        <w:t>здание.</w:t>
      </w:r>
      <w:r>
        <w:rPr>
          <w:color w:val="auto"/>
        </w:rPr>
        <w:t xml:space="preserve"> </w:t>
      </w:r>
      <w:r w:rsidRPr="00D10941">
        <w:rPr>
          <w:color w:val="auto"/>
        </w:rPr>
        <w:t>Ныне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нём</w:t>
      </w:r>
      <w:r>
        <w:rPr>
          <w:color w:val="auto"/>
        </w:rPr>
        <w:t xml:space="preserve"> </w:t>
      </w:r>
      <w:r w:rsidRPr="00D10941">
        <w:rPr>
          <w:color w:val="auto"/>
        </w:rPr>
        <w:t>размещаются</w:t>
      </w:r>
      <w:r>
        <w:rPr>
          <w:color w:val="auto"/>
        </w:rPr>
        <w:t xml:space="preserve"> </w:t>
      </w:r>
      <w:r w:rsidRPr="00D10941">
        <w:rPr>
          <w:color w:val="auto"/>
        </w:rPr>
        <w:t>магазины.</w:t>
      </w:r>
    </w:p>
    <w:p w14:paraId="31CAF9D8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Католический</w:t>
      </w:r>
      <w:r>
        <w:rPr>
          <w:color w:val="auto"/>
        </w:rPr>
        <w:t xml:space="preserve"> </w:t>
      </w:r>
      <w:hyperlink r:id="rId459" w:tooltip="Костел" w:history="1">
        <w:r w:rsidRPr="00D10941">
          <w:rPr>
            <w:rStyle w:val="a6"/>
            <w:b/>
            <w:color w:val="auto"/>
            <w:u w:val="none"/>
          </w:rPr>
          <w:t>костел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(</w:t>
      </w:r>
      <w:hyperlink r:id="rId460" w:tooltip="1909" w:history="1">
        <w:r w:rsidRPr="00D10941">
          <w:rPr>
            <w:rStyle w:val="a6"/>
            <w:color w:val="auto"/>
            <w:u w:val="none"/>
          </w:rPr>
          <w:t>1909</w:t>
        </w:r>
      </w:hyperlink>
      <w:r w:rsidRPr="00D10941">
        <w:rPr>
          <w:color w:val="auto"/>
        </w:rPr>
        <w:t>-</w:t>
      </w:r>
      <w:hyperlink r:id="rId461" w:tooltip="1910" w:history="1">
        <w:r w:rsidRPr="00D10941">
          <w:rPr>
            <w:rStyle w:val="a6"/>
            <w:color w:val="auto"/>
            <w:u w:val="none"/>
          </w:rPr>
          <w:t>1910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реконструкция</w:t>
      </w:r>
      <w:r>
        <w:rPr>
          <w:color w:val="auto"/>
        </w:rPr>
        <w:t xml:space="preserve"> </w:t>
      </w:r>
      <w:hyperlink r:id="rId462" w:tooltip="1935" w:history="1">
        <w:r w:rsidRPr="00D10941">
          <w:rPr>
            <w:rStyle w:val="a6"/>
            <w:color w:val="auto"/>
            <w:u w:val="none"/>
          </w:rPr>
          <w:t>1935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года),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</w:t>
      </w:r>
      <w:r>
        <w:rPr>
          <w:color w:val="auto"/>
        </w:rPr>
        <w:t xml:space="preserve"> </w:t>
      </w:r>
      <w:r w:rsidRPr="00D10941">
        <w:rPr>
          <w:color w:val="auto"/>
        </w:rPr>
        <w:t>И.</w:t>
      </w:r>
      <w:r>
        <w:rPr>
          <w:color w:val="auto"/>
        </w:rPr>
        <w:t xml:space="preserve"> </w:t>
      </w:r>
      <w:r w:rsidRPr="00D10941">
        <w:rPr>
          <w:color w:val="auto"/>
        </w:rPr>
        <w:t>Ф.</w:t>
      </w:r>
      <w:r>
        <w:rPr>
          <w:color w:val="auto"/>
        </w:rPr>
        <w:t xml:space="preserve"> </w:t>
      </w:r>
      <w:r w:rsidRPr="00D10941">
        <w:rPr>
          <w:color w:val="auto"/>
        </w:rPr>
        <w:t>Носович</w:t>
      </w:r>
      <w:r>
        <w:rPr>
          <w:color w:val="auto"/>
        </w:rPr>
        <w:t xml:space="preserve"> </w:t>
      </w:r>
      <w:r w:rsidRPr="00D10941">
        <w:rPr>
          <w:color w:val="auto"/>
        </w:rPr>
        <w:t>—</w:t>
      </w:r>
      <w:r>
        <w:rPr>
          <w:color w:val="auto"/>
        </w:rPr>
        <w:t xml:space="preserve"> </w:t>
      </w:r>
      <w:r w:rsidRPr="00D10941">
        <w:rPr>
          <w:color w:val="auto"/>
        </w:rPr>
        <w:t>пр.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44.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463" w:tooltip="1910 год" w:history="1">
        <w:r w:rsidRPr="00D10941">
          <w:rPr>
            <w:rStyle w:val="a6"/>
            <w:color w:val="auto"/>
            <w:u w:val="none"/>
          </w:rPr>
          <w:t>1910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частично</w:t>
      </w:r>
      <w:r>
        <w:rPr>
          <w:color w:val="auto"/>
        </w:rPr>
        <w:t xml:space="preserve"> </w:t>
      </w:r>
      <w:r w:rsidRPr="00D10941">
        <w:rPr>
          <w:color w:val="auto"/>
        </w:rPr>
        <w:t>разрушен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переоборудован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аптеку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464" w:tooltip="1936 год" w:history="1">
        <w:r w:rsidRPr="00D10941">
          <w:rPr>
            <w:rStyle w:val="a6"/>
            <w:color w:val="auto"/>
            <w:u w:val="none"/>
          </w:rPr>
          <w:t>1936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[5].</w:t>
      </w:r>
    </w:p>
    <w:p w14:paraId="52DF970E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hyperlink r:id="rId465" w:tooltip="Евангелическо-лютеранская церковь Святого Павла (страница отсутствует)" w:history="1">
        <w:r w:rsidRPr="00D10941">
          <w:rPr>
            <w:rStyle w:val="a6"/>
            <w:b/>
            <w:color w:val="auto"/>
            <w:u w:val="none"/>
          </w:rPr>
          <w:t>Евангелическо-лютеранская</w:t>
        </w:r>
        <w:r>
          <w:rPr>
            <w:rStyle w:val="a6"/>
            <w:b/>
            <w:color w:val="auto"/>
            <w:u w:val="none"/>
          </w:rPr>
          <w:t xml:space="preserve"> </w:t>
        </w:r>
        <w:r w:rsidRPr="00D10941">
          <w:rPr>
            <w:rStyle w:val="a6"/>
            <w:b/>
            <w:color w:val="auto"/>
            <w:u w:val="none"/>
          </w:rPr>
          <w:t>церковь</w:t>
        </w:r>
        <w:r>
          <w:rPr>
            <w:rStyle w:val="a6"/>
            <w:b/>
            <w:color w:val="auto"/>
            <w:u w:val="none"/>
          </w:rPr>
          <w:t xml:space="preserve"> </w:t>
        </w:r>
        <w:r w:rsidRPr="00D10941">
          <w:rPr>
            <w:rStyle w:val="a6"/>
            <w:b/>
            <w:color w:val="auto"/>
            <w:u w:val="none"/>
          </w:rPr>
          <w:t>Святого</w:t>
        </w:r>
        <w:r>
          <w:rPr>
            <w:rStyle w:val="a6"/>
            <w:b/>
            <w:color w:val="auto"/>
            <w:u w:val="none"/>
          </w:rPr>
          <w:t xml:space="preserve"> </w:t>
        </w:r>
        <w:r w:rsidRPr="00D10941">
          <w:rPr>
            <w:rStyle w:val="a6"/>
            <w:b/>
            <w:color w:val="auto"/>
            <w:u w:val="none"/>
          </w:rPr>
          <w:t>Павла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(</w:t>
      </w:r>
      <w:hyperlink r:id="rId466" w:tooltip="Проспект Ленина (Барнаул)" w:history="1">
        <w:r w:rsidRPr="00D10941">
          <w:rPr>
            <w:rStyle w:val="a6"/>
            <w:color w:val="auto"/>
            <w:u w:val="none"/>
          </w:rPr>
          <w:t>проспект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Ленина,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16</w:t>
        </w:r>
      </w:hyperlink>
      <w:r w:rsidRPr="00D10941">
        <w:rPr>
          <w:color w:val="auto"/>
        </w:rPr>
        <w:t>),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467" w:tooltip="1861 год" w:history="1">
        <w:r w:rsidRPr="00D10941">
          <w:rPr>
            <w:rStyle w:val="a6"/>
            <w:color w:val="auto"/>
            <w:u w:val="none"/>
          </w:rPr>
          <w:t>1861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разрушена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468" w:tooltip="1970-е" w:history="1">
        <w:r w:rsidRPr="00D10941">
          <w:rPr>
            <w:rStyle w:val="a6"/>
            <w:color w:val="auto"/>
            <w:u w:val="none"/>
          </w:rPr>
          <w:t>1970-х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годах.</w:t>
      </w:r>
    </w:p>
    <w:p w14:paraId="66B2C7C7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hyperlink r:id="rId469" w:tooltip="Церковь преподобного Антония Киево-Печерского (страница отсутствует)" w:history="1">
        <w:r w:rsidRPr="00D10941">
          <w:rPr>
            <w:rStyle w:val="a6"/>
            <w:b/>
            <w:color w:val="auto"/>
            <w:u w:val="none"/>
          </w:rPr>
          <w:t>Церковь</w:t>
        </w:r>
        <w:r>
          <w:rPr>
            <w:rStyle w:val="a6"/>
            <w:b/>
            <w:color w:val="auto"/>
            <w:u w:val="none"/>
          </w:rPr>
          <w:t xml:space="preserve"> </w:t>
        </w:r>
        <w:r w:rsidRPr="00D10941">
          <w:rPr>
            <w:rStyle w:val="a6"/>
            <w:b/>
            <w:color w:val="auto"/>
            <w:u w:val="none"/>
          </w:rPr>
          <w:t>преподобного</w:t>
        </w:r>
        <w:r>
          <w:rPr>
            <w:rStyle w:val="a6"/>
            <w:b/>
            <w:color w:val="auto"/>
            <w:u w:val="none"/>
          </w:rPr>
          <w:t xml:space="preserve"> </w:t>
        </w:r>
        <w:r w:rsidRPr="00D10941">
          <w:rPr>
            <w:rStyle w:val="a6"/>
            <w:b/>
            <w:color w:val="auto"/>
            <w:u w:val="none"/>
          </w:rPr>
          <w:t>Антония</w:t>
        </w:r>
        <w:r>
          <w:rPr>
            <w:rStyle w:val="a6"/>
            <w:b/>
            <w:color w:val="auto"/>
            <w:u w:val="none"/>
          </w:rPr>
          <w:t xml:space="preserve"> </w:t>
        </w:r>
        <w:r w:rsidRPr="00D10941">
          <w:rPr>
            <w:rStyle w:val="a6"/>
            <w:b/>
            <w:color w:val="auto"/>
            <w:u w:val="none"/>
          </w:rPr>
          <w:t>Киево-Печерского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при</w:t>
      </w:r>
      <w:r>
        <w:rPr>
          <w:color w:val="auto"/>
        </w:rPr>
        <w:t xml:space="preserve"> </w:t>
      </w:r>
      <w:r w:rsidRPr="00D10941">
        <w:rPr>
          <w:color w:val="auto"/>
        </w:rPr>
        <w:t>ГУИН,</w:t>
      </w:r>
      <w:r>
        <w:rPr>
          <w:color w:val="auto"/>
        </w:rPr>
        <w:t xml:space="preserve"> </w:t>
      </w:r>
      <w:r w:rsidRPr="00D10941">
        <w:rPr>
          <w:color w:val="auto"/>
        </w:rPr>
        <w:t>(</w:t>
      </w:r>
      <w:hyperlink r:id="rId470" w:tooltip="Проспект Ленина (Барнаул)" w:history="1">
        <w:r w:rsidRPr="00D10941">
          <w:rPr>
            <w:rStyle w:val="a6"/>
            <w:color w:val="auto"/>
            <w:u w:val="none"/>
          </w:rPr>
          <w:t>пр.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Ленина</w:t>
        </w:r>
      </w:hyperlink>
      <w:r w:rsidRPr="00D10941">
        <w:rPr>
          <w:color w:val="auto"/>
        </w:rPr>
        <w:t>),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471" w:tooltip="2006 год" w:history="1">
        <w:r w:rsidRPr="00D10941">
          <w:rPr>
            <w:rStyle w:val="a6"/>
            <w:color w:val="auto"/>
            <w:u w:val="none"/>
          </w:rPr>
          <w:t>2006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  <w:lang w:val="en-US"/>
        </w:rPr>
        <w:t xml:space="preserve"> </w:t>
      </w:r>
      <w:r w:rsidRPr="00D10941">
        <w:rPr>
          <w:color w:val="auto"/>
          <w:lang w:val="en-US"/>
        </w:rPr>
        <w:t>[8]</w:t>
      </w:r>
      <w:r w:rsidRPr="00D10941">
        <w:rPr>
          <w:color w:val="auto"/>
        </w:rPr>
        <w:t>.</w:t>
      </w:r>
    </w:p>
    <w:p w14:paraId="73A7195F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Стадионы</w:t>
      </w:r>
    </w:p>
    <w:p w14:paraId="6C8549EB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Стадион</w:t>
      </w:r>
      <w:r>
        <w:rPr>
          <w:color w:val="auto"/>
        </w:rPr>
        <w:t xml:space="preserve"> </w:t>
      </w:r>
      <w:r w:rsidRPr="00D10941">
        <w:rPr>
          <w:color w:val="auto"/>
        </w:rPr>
        <w:t>Динамо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центральный</w:t>
      </w:r>
      <w:r>
        <w:rPr>
          <w:color w:val="auto"/>
        </w:rPr>
        <w:t xml:space="preserve"> </w:t>
      </w:r>
      <w:hyperlink r:id="rId472" w:tooltip="Стадион" w:history="1">
        <w:r w:rsidRPr="00D10941">
          <w:rPr>
            <w:rStyle w:val="a6"/>
            <w:color w:val="auto"/>
            <w:u w:val="none"/>
          </w:rPr>
          <w:t>стадион</w:t>
        </w:r>
      </w:hyperlink>
      <w:r>
        <w:rPr>
          <w:color w:val="auto"/>
        </w:rPr>
        <w:t xml:space="preserve"> </w:t>
      </w:r>
      <w:hyperlink r:id="rId473" w:tooltip="Барнаул" w:history="1">
        <w:r w:rsidRPr="00D10941">
          <w:rPr>
            <w:rStyle w:val="a6"/>
            <w:color w:val="auto"/>
            <w:u w:val="none"/>
          </w:rPr>
          <w:t>Барнаула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Расположен</w:t>
      </w:r>
      <w:r>
        <w:rPr>
          <w:color w:val="auto"/>
        </w:rPr>
        <w:t xml:space="preserve"> </w:t>
      </w:r>
      <w:r w:rsidRPr="00D10941">
        <w:rPr>
          <w:color w:val="auto"/>
        </w:rPr>
        <w:t>между</w:t>
      </w:r>
      <w:r>
        <w:rPr>
          <w:color w:val="auto"/>
        </w:rPr>
        <w:t xml:space="preserve"> </w:t>
      </w:r>
      <w:r w:rsidRPr="00D10941">
        <w:rPr>
          <w:color w:val="auto"/>
        </w:rPr>
        <w:t>улицей</w:t>
      </w:r>
      <w:r>
        <w:rPr>
          <w:color w:val="auto"/>
        </w:rPr>
        <w:t xml:space="preserve"> </w:t>
      </w:r>
      <w:r w:rsidRPr="00D10941">
        <w:rPr>
          <w:color w:val="auto"/>
        </w:rPr>
        <w:t>Никитина,</w:t>
      </w:r>
      <w:r>
        <w:rPr>
          <w:color w:val="auto"/>
        </w:rPr>
        <w:t xml:space="preserve"> </w:t>
      </w:r>
      <w:hyperlink r:id="rId474" w:tooltip="Проспект Ленина (Барнаул)" w:history="1">
        <w:r w:rsidRPr="00D10941">
          <w:rPr>
            <w:rStyle w:val="a6"/>
            <w:color w:val="auto"/>
            <w:u w:val="none"/>
          </w:rPr>
          <w:t>проспектами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Ленина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hyperlink r:id="rId475" w:tooltip="Комсомольский проспект (Барнаул)" w:history="1">
        <w:r w:rsidRPr="00D10941">
          <w:rPr>
            <w:rStyle w:val="a6"/>
            <w:color w:val="auto"/>
            <w:u w:val="none"/>
          </w:rPr>
          <w:t>Комсомольским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476" w:tooltip="Центральный район Барнаула" w:history="1">
        <w:r w:rsidRPr="00D10941">
          <w:rPr>
            <w:rStyle w:val="a6"/>
            <w:color w:val="auto"/>
            <w:u w:val="none"/>
          </w:rPr>
          <w:t>Центральном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районе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города.</w:t>
      </w:r>
    </w:p>
    <w:p w14:paraId="5071B8AD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Самый</w:t>
      </w:r>
      <w:r>
        <w:rPr>
          <w:color w:val="auto"/>
        </w:rPr>
        <w:t xml:space="preserve"> </w:t>
      </w:r>
      <w:r w:rsidRPr="00D10941">
        <w:rPr>
          <w:color w:val="auto"/>
        </w:rPr>
        <w:t>крупный</w:t>
      </w:r>
      <w:r>
        <w:rPr>
          <w:color w:val="auto"/>
        </w:rPr>
        <w:t xml:space="preserve"> </w:t>
      </w:r>
      <w:hyperlink r:id="rId477" w:tooltip="Стадион" w:history="1">
        <w:r w:rsidRPr="00D10941">
          <w:rPr>
            <w:rStyle w:val="a6"/>
            <w:color w:val="auto"/>
            <w:u w:val="none"/>
          </w:rPr>
          <w:t>стадион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478" w:tooltip="Алтайский край" w:history="1">
        <w:r w:rsidRPr="00D10941">
          <w:rPr>
            <w:rStyle w:val="a6"/>
            <w:color w:val="auto"/>
            <w:u w:val="none"/>
          </w:rPr>
          <w:t>Алтайском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крае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hyperlink r:id="rId479" w:tooltip="Барнаул" w:history="1">
        <w:r w:rsidRPr="00D10941">
          <w:rPr>
            <w:rStyle w:val="a6"/>
            <w:color w:val="auto"/>
            <w:u w:val="none"/>
          </w:rPr>
          <w:t>Барнауле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вместимостью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16</w:t>
      </w:r>
      <w:r>
        <w:rPr>
          <w:color w:val="auto"/>
        </w:rPr>
        <w:t xml:space="preserve"> </w:t>
      </w:r>
      <w:r w:rsidRPr="00D10941">
        <w:rPr>
          <w:color w:val="auto"/>
        </w:rPr>
        <w:t>тыс.</w:t>
      </w:r>
      <w:r>
        <w:rPr>
          <w:color w:val="auto"/>
        </w:rPr>
        <w:t xml:space="preserve"> </w:t>
      </w:r>
      <w:r w:rsidRPr="00D10941">
        <w:rPr>
          <w:color w:val="auto"/>
        </w:rPr>
        <w:t>человек.</w:t>
      </w:r>
    </w:p>
    <w:p w14:paraId="35C6ABE0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Стадион</w:t>
      </w:r>
      <w:r>
        <w:rPr>
          <w:color w:val="auto"/>
        </w:rPr>
        <w:t xml:space="preserve"> </w:t>
      </w:r>
      <w:r w:rsidRPr="00D10941">
        <w:rPr>
          <w:color w:val="auto"/>
        </w:rPr>
        <w:t>существует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hyperlink r:id="rId480" w:tooltip="1927 год" w:history="1">
        <w:r w:rsidRPr="00D10941">
          <w:rPr>
            <w:rStyle w:val="a6"/>
            <w:color w:val="auto"/>
            <w:u w:val="none"/>
          </w:rPr>
          <w:t>1927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месте</w:t>
      </w:r>
      <w:r>
        <w:rPr>
          <w:color w:val="auto"/>
        </w:rPr>
        <w:t xml:space="preserve"> </w:t>
      </w:r>
      <w:r w:rsidRPr="00D10941">
        <w:rPr>
          <w:color w:val="auto"/>
        </w:rPr>
        <w:t>спортплощадки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работников</w:t>
      </w:r>
      <w:r>
        <w:rPr>
          <w:color w:val="auto"/>
        </w:rPr>
        <w:t xml:space="preserve"> </w:t>
      </w:r>
      <w:hyperlink r:id="rId481" w:tooltip="Торговля" w:history="1">
        <w:r w:rsidRPr="00D10941">
          <w:rPr>
            <w:rStyle w:val="a6"/>
            <w:color w:val="auto"/>
            <w:u w:val="none"/>
          </w:rPr>
          <w:t>торговли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построенной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482" w:tooltip="1923 год" w:history="1">
        <w:r w:rsidRPr="00D10941">
          <w:rPr>
            <w:rStyle w:val="a6"/>
            <w:color w:val="auto"/>
            <w:u w:val="none"/>
          </w:rPr>
          <w:t>1923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том</w:t>
      </w:r>
      <w:r>
        <w:rPr>
          <w:color w:val="auto"/>
        </w:rPr>
        <w:t xml:space="preserve"> </w:t>
      </w:r>
      <w:r w:rsidRPr="00D10941">
        <w:rPr>
          <w:color w:val="auto"/>
        </w:rPr>
        <w:t>же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при</w:t>
      </w:r>
      <w:r>
        <w:rPr>
          <w:color w:val="auto"/>
        </w:rPr>
        <w:t xml:space="preserve"> </w:t>
      </w:r>
      <w:r w:rsidRPr="00D10941">
        <w:rPr>
          <w:color w:val="auto"/>
        </w:rPr>
        <w:t>Динамо</w:t>
      </w:r>
      <w:r>
        <w:rPr>
          <w:color w:val="auto"/>
        </w:rPr>
        <w:t xml:space="preserve"> </w:t>
      </w:r>
      <w:r w:rsidRPr="00D10941">
        <w:rPr>
          <w:color w:val="auto"/>
        </w:rPr>
        <w:t>сооружен</w:t>
      </w:r>
      <w:r>
        <w:rPr>
          <w:color w:val="auto"/>
        </w:rPr>
        <w:t xml:space="preserve"> </w:t>
      </w:r>
      <w:r w:rsidRPr="00D10941">
        <w:rPr>
          <w:color w:val="auto"/>
        </w:rPr>
        <w:t>стрелковый</w:t>
      </w:r>
      <w:r>
        <w:rPr>
          <w:color w:val="auto"/>
        </w:rPr>
        <w:t xml:space="preserve"> </w:t>
      </w:r>
      <w:hyperlink r:id="rId483" w:tooltip="Тир" w:history="1">
        <w:r w:rsidRPr="00D10941">
          <w:rPr>
            <w:rStyle w:val="a6"/>
            <w:color w:val="auto"/>
            <w:u w:val="none"/>
          </w:rPr>
          <w:t>тир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484" w:tooltip="1932 год" w:history="1">
        <w:r w:rsidRPr="00D10941">
          <w:rPr>
            <w:rStyle w:val="a6"/>
            <w:color w:val="auto"/>
            <w:u w:val="none"/>
          </w:rPr>
          <w:t>1932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спортзал.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485" w:tooltip="1940" w:history="1">
        <w:r w:rsidRPr="00D10941">
          <w:rPr>
            <w:rStyle w:val="a6"/>
            <w:color w:val="auto"/>
            <w:u w:val="none"/>
          </w:rPr>
          <w:t>1940</w:t>
        </w:r>
      </w:hyperlink>
      <w:r w:rsidRPr="00D10941">
        <w:rPr>
          <w:color w:val="auto"/>
        </w:rPr>
        <w:t>-</w:t>
      </w:r>
      <w:hyperlink r:id="rId486" w:tooltip="1941 год" w:history="1">
        <w:r w:rsidRPr="00D10941">
          <w:rPr>
            <w:rStyle w:val="a6"/>
            <w:color w:val="auto"/>
            <w:u w:val="none"/>
          </w:rPr>
          <w:t>1941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годах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стадион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реконструирован: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построены</w:t>
      </w:r>
      <w:r>
        <w:rPr>
          <w:color w:val="auto"/>
        </w:rPr>
        <w:t xml:space="preserve"> </w:t>
      </w:r>
      <w:r w:rsidRPr="00D10941">
        <w:rPr>
          <w:color w:val="auto"/>
        </w:rPr>
        <w:t>трибуны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зрителей,</w:t>
      </w:r>
      <w:r>
        <w:rPr>
          <w:color w:val="auto"/>
        </w:rPr>
        <w:t xml:space="preserve"> </w:t>
      </w:r>
      <w:r w:rsidRPr="00D10941">
        <w:rPr>
          <w:color w:val="auto"/>
        </w:rPr>
        <w:t>новое</w:t>
      </w:r>
      <w:r>
        <w:rPr>
          <w:color w:val="auto"/>
        </w:rPr>
        <w:t xml:space="preserve"> </w:t>
      </w:r>
      <w:hyperlink r:id="rId487" w:tooltip="Футбол" w:history="1">
        <w:r w:rsidRPr="00D10941">
          <w:rPr>
            <w:rStyle w:val="a6"/>
            <w:color w:val="auto"/>
            <w:u w:val="none"/>
          </w:rPr>
          <w:t>футбольное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поле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гаревая</w:t>
      </w:r>
      <w:r>
        <w:rPr>
          <w:color w:val="auto"/>
        </w:rPr>
        <w:t xml:space="preserve"> </w:t>
      </w:r>
      <w:r w:rsidRPr="00D10941">
        <w:rPr>
          <w:color w:val="auto"/>
        </w:rPr>
        <w:t>дорожка.</w:t>
      </w:r>
    </w:p>
    <w:p w14:paraId="21BC80DA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488" w:tooltip="1960-е" w:history="1">
        <w:r w:rsidRPr="00D10941">
          <w:rPr>
            <w:rStyle w:val="a6"/>
            <w:color w:val="auto"/>
            <w:u w:val="none"/>
          </w:rPr>
          <w:t>1960</w:t>
        </w:r>
      </w:hyperlink>
      <w:r w:rsidRPr="00D10941">
        <w:rPr>
          <w:color w:val="auto"/>
        </w:rPr>
        <w:t>-х</w:t>
      </w:r>
      <w:r>
        <w:rPr>
          <w:color w:val="auto"/>
        </w:rPr>
        <w:t xml:space="preserve"> </w:t>
      </w:r>
      <w:r w:rsidRPr="00D10941">
        <w:rPr>
          <w:color w:val="auto"/>
        </w:rPr>
        <w:t>годах</w:t>
      </w:r>
      <w:r>
        <w:rPr>
          <w:color w:val="auto"/>
        </w:rPr>
        <w:t xml:space="preserve"> </w:t>
      </w:r>
      <w:r w:rsidRPr="00D10941">
        <w:rPr>
          <w:color w:val="auto"/>
        </w:rPr>
        <w:t>осуществлена</w:t>
      </w:r>
      <w:r>
        <w:rPr>
          <w:color w:val="auto"/>
        </w:rPr>
        <w:t xml:space="preserve"> </w:t>
      </w:r>
      <w:r w:rsidRPr="00D10941">
        <w:rPr>
          <w:color w:val="auto"/>
        </w:rPr>
        <w:t>ещё</w:t>
      </w:r>
      <w:r>
        <w:rPr>
          <w:color w:val="auto"/>
        </w:rPr>
        <w:t xml:space="preserve"> </w:t>
      </w:r>
      <w:r w:rsidRPr="00D10941">
        <w:rPr>
          <w:color w:val="auto"/>
        </w:rPr>
        <w:t>одна</w:t>
      </w:r>
      <w:r>
        <w:rPr>
          <w:color w:val="auto"/>
        </w:rPr>
        <w:t xml:space="preserve"> </w:t>
      </w:r>
      <w:hyperlink r:id="rId489" w:tooltip="Реконструкция" w:history="1">
        <w:r w:rsidRPr="00D10941">
          <w:rPr>
            <w:rStyle w:val="a6"/>
            <w:color w:val="auto"/>
            <w:u w:val="none"/>
          </w:rPr>
          <w:t>реконструкция</w:t>
        </w:r>
      </w:hyperlink>
      <w:r w:rsidRPr="00D10941">
        <w:rPr>
          <w:color w:val="auto"/>
        </w:rPr>
        <w:t>:</w:t>
      </w:r>
      <w:r>
        <w:rPr>
          <w:color w:val="auto"/>
        </w:rPr>
        <w:t xml:space="preserve"> </w:t>
      </w:r>
      <w:r w:rsidRPr="00D10941">
        <w:rPr>
          <w:color w:val="auto"/>
        </w:rPr>
        <w:t>создано</w:t>
      </w:r>
      <w:r>
        <w:rPr>
          <w:color w:val="auto"/>
        </w:rPr>
        <w:t xml:space="preserve"> </w:t>
      </w:r>
      <w:hyperlink r:id="rId490" w:tooltip="Футбол" w:history="1">
        <w:r w:rsidRPr="00D10941">
          <w:rPr>
            <w:rStyle w:val="a6"/>
            <w:color w:val="auto"/>
            <w:u w:val="none"/>
          </w:rPr>
          <w:t>футбольное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поле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дренажным</w:t>
      </w:r>
      <w:r>
        <w:rPr>
          <w:color w:val="auto"/>
        </w:rPr>
        <w:t xml:space="preserve"> </w:t>
      </w:r>
      <w:r w:rsidRPr="00D10941">
        <w:rPr>
          <w:color w:val="auto"/>
        </w:rPr>
        <w:t>покрытием,</w:t>
      </w:r>
      <w:r>
        <w:rPr>
          <w:color w:val="auto"/>
        </w:rPr>
        <w:t xml:space="preserve"> </w:t>
      </w:r>
      <w:r w:rsidRPr="00D10941">
        <w:rPr>
          <w:color w:val="auto"/>
        </w:rPr>
        <w:t>раздевалки,</w:t>
      </w:r>
      <w:r>
        <w:rPr>
          <w:color w:val="auto"/>
        </w:rPr>
        <w:t xml:space="preserve"> </w:t>
      </w:r>
      <w:r w:rsidRPr="00D10941">
        <w:rPr>
          <w:color w:val="auto"/>
        </w:rPr>
        <w:t>душевые,</w:t>
      </w:r>
      <w:r>
        <w:rPr>
          <w:color w:val="auto"/>
        </w:rPr>
        <w:t xml:space="preserve"> </w:t>
      </w:r>
      <w:r w:rsidRPr="00D10941">
        <w:rPr>
          <w:color w:val="auto"/>
        </w:rPr>
        <w:t>судейские</w:t>
      </w:r>
      <w:r>
        <w:rPr>
          <w:color w:val="auto"/>
        </w:rPr>
        <w:t xml:space="preserve"> </w:t>
      </w:r>
      <w:r w:rsidRPr="00D10941">
        <w:rPr>
          <w:color w:val="auto"/>
        </w:rPr>
        <w:t>комнаты,</w:t>
      </w:r>
      <w:r>
        <w:rPr>
          <w:color w:val="auto"/>
        </w:rPr>
        <w:t xml:space="preserve"> </w:t>
      </w:r>
      <w:r w:rsidRPr="00D10941">
        <w:rPr>
          <w:color w:val="auto"/>
        </w:rPr>
        <w:t>тренировочное</w:t>
      </w:r>
      <w:r>
        <w:rPr>
          <w:color w:val="auto"/>
        </w:rPr>
        <w:t xml:space="preserve"> </w:t>
      </w:r>
      <w:r w:rsidRPr="00D10941">
        <w:rPr>
          <w:color w:val="auto"/>
        </w:rPr>
        <w:t>поле,</w:t>
      </w:r>
      <w:r>
        <w:rPr>
          <w:color w:val="auto"/>
        </w:rPr>
        <w:t xml:space="preserve"> </w:t>
      </w:r>
      <w:r w:rsidRPr="00D10941">
        <w:rPr>
          <w:color w:val="auto"/>
        </w:rPr>
        <w:t>теннисный</w:t>
      </w:r>
      <w:r>
        <w:rPr>
          <w:color w:val="auto"/>
        </w:rPr>
        <w:t xml:space="preserve"> </w:t>
      </w:r>
      <w:r w:rsidRPr="00D10941">
        <w:rPr>
          <w:color w:val="auto"/>
        </w:rPr>
        <w:t>корт,</w:t>
      </w:r>
      <w:r>
        <w:rPr>
          <w:color w:val="auto"/>
        </w:rPr>
        <w:t xml:space="preserve"> </w:t>
      </w:r>
      <w:r w:rsidRPr="00D10941">
        <w:rPr>
          <w:color w:val="auto"/>
        </w:rPr>
        <w:t>установлено</w:t>
      </w:r>
      <w:r>
        <w:rPr>
          <w:color w:val="auto"/>
        </w:rPr>
        <w:t xml:space="preserve"> </w:t>
      </w:r>
      <w:r w:rsidRPr="00D10941">
        <w:rPr>
          <w:color w:val="auto"/>
        </w:rPr>
        <w:t>искусственное</w:t>
      </w:r>
      <w:r>
        <w:rPr>
          <w:color w:val="auto"/>
        </w:rPr>
        <w:t xml:space="preserve"> </w:t>
      </w:r>
      <w:r w:rsidRPr="00D10941">
        <w:rPr>
          <w:color w:val="auto"/>
        </w:rPr>
        <w:t>освещение</w:t>
      </w:r>
      <w:r>
        <w:rPr>
          <w:color w:val="auto"/>
        </w:rPr>
        <w:t xml:space="preserve"> </w:t>
      </w:r>
      <w:r w:rsidRPr="00D10941">
        <w:rPr>
          <w:color w:val="auto"/>
        </w:rPr>
        <w:t>[20].</w:t>
      </w:r>
    </w:p>
    <w:p w14:paraId="57A7E1D1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Сегодня</w:t>
      </w:r>
      <w:r>
        <w:rPr>
          <w:color w:val="auto"/>
        </w:rPr>
        <w:t xml:space="preserve"> </w:t>
      </w:r>
      <w:r w:rsidRPr="00D10941">
        <w:rPr>
          <w:color w:val="auto"/>
        </w:rPr>
        <w:t>стадион</w:t>
      </w:r>
      <w:r>
        <w:rPr>
          <w:color w:val="auto"/>
        </w:rPr>
        <w:t xml:space="preserve"> </w:t>
      </w:r>
      <w:r w:rsidRPr="00D10941">
        <w:rPr>
          <w:color w:val="auto"/>
        </w:rPr>
        <w:t>является</w:t>
      </w:r>
      <w:r>
        <w:rPr>
          <w:color w:val="auto"/>
        </w:rPr>
        <w:t xml:space="preserve"> </w:t>
      </w:r>
      <w:r w:rsidRPr="00D10941">
        <w:rPr>
          <w:color w:val="auto"/>
        </w:rPr>
        <w:t>местом</w:t>
      </w:r>
      <w:r>
        <w:rPr>
          <w:color w:val="auto"/>
        </w:rPr>
        <w:t xml:space="preserve"> </w:t>
      </w:r>
      <w:r w:rsidRPr="00D10941">
        <w:rPr>
          <w:color w:val="auto"/>
        </w:rPr>
        <w:t>проведения</w:t>
      </w:r>
      <w:r>
        <w:rPr>
          <w:color w:val="auto"/>
        </w:rPr>
        <w:t xml:space="preserve"> </w:t>
      </w:r>
      <w:r w:rsidRPr="00D10941">
        <w:rPr>
          <w:color w:val="auto"/>
        </w:rPr>
        <w:t>календарных</w:t>
      </w:r>
      <w:r>
        <w:rPr>
          <w:color w:val="auto"/>
        </w:rPr>
        <w:t xml:space="preserve"> </w:t>
      </w:r>
      <w:r w:rsidRPr="00D10941">
        <w:rPr>
          <w:color w:val="auto"/>
        </w:rPr>
        <w:t>встреч</w:t>
      </w:r>
      <w:r>
        <w:rPr>
          <w:color w:val="auto"/>
        </w:rPr>
        <w:t xml:space="preserve"> </w:t>
      </w:r>
      <w:hyperlink r:id="rId491" w:tooltip="Динамо (футбольный клуб, Барнаул)" w:history="1">
        <w:r w:rsidRPr="00D10941">
          <w:rPr>
            <w:rStyle w:val="a6"/>
            <w:color w:val="auto"/>
            <w:u w:val="none"/>
          </w:rPr>
          <w:t>ФК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«Динамо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Барнаул»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чемпионате</w:t>
      </w:r>
      <w:r>
        <w:rPr>
          <w:color w:val="auto"/>
        </w:rPr>
        <w:t xml:space="preserve"> </w:t>
      </w:r>
      <w:r w:rsidRPr="00D10941">
        <w:rPr>
          <w:color w:val="auto"/>
        </w:rPr>
        <w:t>России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футболу,</w:t>
      </w:r>
      <w:r>
        <w:rPr>
          <w:color w:val="auto"/>
        </w:rPr>
        <w:t xml:space="preserve"> </w:t>
      </w:r>
      <w:r w:rsidRPr="00D10941">
        <w:rPr>
          <w:color w:val="auto"/>
        </w:rPr>
        <w:t>кубковых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товарищеских</w:t>
      </w:r>
      <w:r>
        <w:rPr>
          <w:color w:val="auto"/>
        </w:rPr>
        <w:t xml:space="preserve"> </w:t>
      </w:r>
      <w:r w:rsidRPr="00D10941">
        <w:rPr>
          <w:color w:val="auto"/>
        </w:rPr>
        <w:t>матчей,</w:t>
      </w:r>
      <w:r>
        <w:rPr>
          <w:color w:val="auto"/>
        </w:rPr>
        <w:t xml:space="preserve"> </w:t>
      </w:r>
      <w:r w:rsidRPr="00D10941">
        <w:rPr>
          <w:color w:val="auto"/>
        </w:rPr>
        <w:t>легкоатлетических</w:t>
      </w:r>
      <w:r>
        <w:rPr>
          <w:color w:val="auto"/>
        </w:rPr>
        <w:t xml:space="preserve"> </w:t>
      </w:r>
      <w:r w:rsidRPr="00D10941">
        <w:rPr>
          <w:color w:val="auto"/>
        </w:rPr>
        <w:t>соревнований,</w:t>
      </w:r>
      <w:r>
        <w:rPr>
          <w:color w:val="auto"/>
        </w:rPr>
        <w:t xml:space="preserve"> </w:t>
      </w:r>
      <w:r w:rsidRPr="00D10941">
        <w:rPr>
          <w:color w:val="auto"/>
        </w:rPr>
        <w:t>спортивных</w:t>
      </w:r>
      <w:r>
        <w:rPr>
          <w:color w:val="auto"/>
        </w:rPr>
        <w:t xml:space="preserve"> </w:t>
      </w:r>
      <w:r w:rsidRPr="00D10941">
        <w:rPr>
          <w:color w:val="auto"/>
        </w:rPr>
        <w:t>праздников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концертов.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492" w:tooltip="Зима" w:history="1">
        <w:r w:rsidRPr="00D10941">
          <w:rPr>
            <w:rStyle w:val="a6"/>
            <w:color w:val="auto"/>
            <w:u w:val="none"/>
          </w:rPr>
          <w:t>зимнее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время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беговых</w:t>
      </w:r>
      <w:r>
        <w:rPr>
          <w:color w:val="auto"/>
        </w:rPr>
        <w:t xml:space="preserve"> </w:t>
      </w:r>
      <w:r w:rsidRPr="00D10941">
        <w:rPr>
          <w:color w:val="auto"/>
        </w:rPr>
        <w:t>дорожках</w:t>
      </w:r>
      <w:r>
        <w:rPr>
          <w:color w:val="auto"/>
        </w:rPr>
        <w:t xml:space="preserve"> </w:t>
      </w:r>
      <w:r w:rsidRPr="00D10941">
        <w:rPr>
          <w:color w:val="auto"/>
        </w:rPr>
        <w:t>стадиона</w:t>
      </w:r>
      <w:r>
        <w:rPr>
          <w:color w:val="auto"/>
        </w:rPr>
        <w:t xml:space="preserve"> </w:t>
      </w:r>
      <w:r w:rsidRPr="00D10941">
        <w:rPr>
          <w:color w:val="auto"/>
        </w:rPr>
        <w:t>заливается</w:t>
      </w:r>
      <w:r>
        <w:rPr>
          <w:color w:val="auto"/>
        </w:rPr>
        <w:t xml:space="preserve"> </w:t>
      </w:r>
      <w:r w:rsidRPr="00D10941">
        <w:rPr>
          <w:color w:val="auto"/>
        </w:rPr>
        <w:t>каток</w:t>
      </w:r>
      <w:r>
        <w:rPr>
          <w:color w:val="auto"/>
        </w:rPr>
        <w:t xml:space="preserve"> </w:t>
      </w:r>
      <w:r w:rsidRPr="00D10941">
        <w:rPr>
          <w:color w:val="auto"/>
        </w:rPr>
        <w:t>[</w:t>
      </w:r>
      <w:r w:rsidRPr="00D10941">
        <w:rPr>
          <w:color w:val="auto"/>
          <w:lang w:val="en-US"/>
        </w:rPr>
        <w:t>38</w:t>
      </w:r>
      <w:r w:rsidRPr="00D10941">
        <w:rPr>
          <w:color w:val="auto"/>
        </w:rPr>
        <w:t>].</w:t>
      </w:r>
    </w:p>
    <w:p w14:paraId="5E8EF8B9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Ленинский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</w:t>
      </w:r>
      <w:r>
        <w:rPr>
          <w:color w:val="auto"/>
        </w:rPr>
        <w:t xml:space="preserve"> </w:t>
      </w:r>
      <w:r w:rsidRPr="00D10941">
        <w:rPr>
          <w:color w:val="auto"/>
        </w:rPr>
        <w:t>является</w:t>
      </w:r>
      <w:r>
        <w:rPr>
          <w:color w:val="auto"/>
        </w:rPr>
        <w:t xml:space="preserve"> </w:t>
      </w:r>
      <w:r w:rsidRPr="00D10941">
        <w:rPr>
          <w:color w:val="auto"/>
        </w:rPr>
        <w:t>средоточием</w:t>
      </w:r>
      <w:r>
        <w:rPr>
          <w:color w:val="auto"/>
        </w:rPr>
        <w:t xml:space="preserve"> </w:t>
      </w:r>
      <w:r w:rsidRPr="00D10941">
        <w:rPr>
          <w:color w:val="auto"/>
        </w:rPr>
        <w:t>историко-культурных</w:t>
      </w:r>
      <w:r>
        <w:rPr>
          <w:color w:val="auto"/>
        </w:rPr>
        <w:t xml:space="preserve"> </w:t>
      </w:r>
      <w:r w:rsidRPr="00D10941">
        <w:rPr>
          <w:color w:val="auto"/>
        </w:rPr>
        <w:t>объектов,</w:t>
      </w:r>
      <w:r>
        <w:rPr>
          <w:color w:val="auto"/>
        </w:rPr>
        <w:t xml:space="preserve"> </w:t>
      </w:r>
      <w:r w:rsidRPr="00D10941">
        <w:rPr>
          <w:color w:val="auto"/>
        </w:rPr>
        <w:t>основным</w:t>
      </w:r>
      <w:r>
        <w:rPr>
          <w:color w:val="auto"/>
        </w:rPr>
        <w:t xml:space="preserve"> </w:t>
      </w:r>
      <w:r w:rsidRPr="00D10941">
        <w:rPr>
          <w:color w:val="auto"/>
        </w:rPr>
        <w:t>центральным</w:t>
      </w:r>
      <w:r>
        <w:rPr>
          <w:color w:val="auto"/>
        </w:rPr>
        <w:t xml:space="preserve"> </w:t>
      </w:r>
      <w:r w:rsidRPr="00D10941">
        <w:rPr>
          <w:color w:val="auto"/>
        </w:rPr>
        <w:t>местом</w:t>
      </w:r>
      <w:r>
        <w:rPr>
          <w:color w:val="auto"/>
        </w:rPr>
        <w:t xml:space="preserve"> </w:t>
      </w:r>
      <w:r w:rsidRPr="00D10941">
        <w:rPr>
          <w:color w:val="auto"/>
        </w:rPr>
        <w:t>циркуляции</w:t>
      </w:r>
      <w:r>
        <w:rPr>
          <w:color w:val="auto"/>
        </w:rPr>
        <w:t xml:space="preserve"> </w:t>
      </w:r>
      <w:r w:rsidRPr="00D10941">
        <w:rPr>
          <w:color w:val="auto"/>
        </w:rPr>
        <w:t>общественных</w:t>
      </w:r>
      <w:r>
        <w:rPr>
          <w:color w:val="auto"/>
        </w:rPr>
        <w:t xml:space="preserve"> </w:t>
      </w:r>
      <w:r w:rsidRPr="00D10941">
        <w:rPr>
          <w:color w:val="auto"/>
        </w:rPr>
        <w:t>масс.</w:t>
      </w:r>
      <w:r>
        <w:rPr>
          <w:color w:val="auto"/>
        </w:rPr>
        <w:t xml:space="preserve"> </w:t>
      </w:r>
      <w:r w:rsidRPr="00D10941">
        <w:rPr>
          <w:color w:val="auto"/>
        </w:rPr>
        <w:t>Информативность,</w:t>
      </w:r>
      <w:r>
        <w:rPr>
          <w:color w:val="auto"/>
        </w:rPr>
        <w:t xml:space="preserve"> </w:t>
      </w:r>
      <w:r w:rsidRPr="00D10941">
        <w:rPr>
          <w:color w:val="auto"/>
        </w:rPr>
        <w:t>которой</w:t>
      </w:r>
      <w:r>
        <w:rPr>
          <w:color w:val="auto"/>
        </w:rPr>
        <w:t xml:space="preserve"> </w:t>
      </w:r>
      <w:r w:rsidRPr="00D10941">
        <w:rPr>
          <w:color w:val="auto"/>
        </w:rPr>
        <w:t>обладает</w:t>
      </w:r>
      <w:r>
        <w:rPr>
          <w:color w:val="auto"/>
        </w:rPr>
        <w:t xml:space="preserve"> </w:t>
      </w:r>
      <w:r w:rsidRPr="00D10941">
        <w:rPr>
          <w:color w:val="auto"/>
        </w:rPr>
        <w:t>главная</w:t>
      </w:r>
      <w:r>
        <w:rPr>
          <w:color w:val="auto"/>
        </w:rPr>
        <w:t xml:space="preserve"> </w:t>
      </w:r>
      <w:r w:rsidRPr="00D10941">
        <w:rPr>
          <w:color w:val="auto"/>
        </w:rPr>
        <w:t>улица</w:t>
      </w:r>
      <w:r>
        <w:rPr>
          <w:color w:val="auto"/>
        </w:rPr>
        <w:t xml:space="preserve"> </w:t>
      </w:r>
      <w:r w:rsidRPr="00D10941">
        <w:rPr>
          <w:color w:val="auto"/>
        </w:rPr>
        <w:t>города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Барнаула,</w:t>
      </w:r>
      <w:r>
        <w:rPr>
          <w:color w:val="auto"/>
        </w:rPr>
        <w:t xml:space="preserve"> </w:t>
      </w:r>
      <w:r w:rsidRPr="00D10941">
        <w:rPr>
          <w:color w:val="auto"/>
        </w:rPr>
        <w:t>сопоставима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историей</w:t>
      </w:r>
      <w:r>
        <w:rPr>
          <w:color w:val="auto"/>
        </w:rPr>
        <w:t xml:space="preserve"> </w:t>
      </w:r>
      <w:r w:rsidRPr="00D10941">
        <w:rPr>
          <w:color w:val="auto"/>
        </w:rPr>
        <w:t>самого</w:t>
      </w:r>
      <w:r>
        <w:rPr>
          <w:color w:val="auto"/>
        </w:rPr>
        <w:t xml:space="preserve"> </w:t>
      </w:r>
      <w:r w:rsidRPr="00D10941">
        <w:rPr>
          <w:color w:val="auto"/>
        </w:rPr>
        <w:t>города.</w:t>
      </w:r>
    </w:p>
    <w:p w14:paraId="2DE8BD54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Таким</w:t>
      </w:r>
      <w:r>
        <w:rPr>
          <w:color w:val="auto"/>
        </w:rPr>
        <w:t xml:space="preserve"> </w:t>
      </w:r>
      <w:r w:rsidRPr="00D10941">
        <w:rPr>
          <w:color w:val="auto"/>
        </w:rPr>
        <w:t>образом,</w:t>
      </w:r>
      <w:r>
        <w:rPr>
          <w:color w:val="auto"/>
        </w:rPr>
        <w:t xml:space="preserve"> </w:t>
      </w:r>
      <w:r w:rsidRPr="00D10941">
        <w:rPr>
          <w:color w:val="auto"/>
        </w:rPr>
        <w:t>подводя</w:t>
      </w:r>
      <w:r>
        <w:rPr>
          <w:color w:val="auto"/>
        </w:rPr>
        <w:t xml:space="preserve"> </w:t>
      </w:r>
      <w:r w:rsidRPr="00D10941">
        <w:rPr>
          <w:color w:val="auto"/>
        </w:rPr>
        <w:t>итог</w:t>
      </w:r>
      <w:r>
        <w:rPr>
          <w:color w:val="auto"/>
        </w:rPr>
        <w:t xml:space="preserve"> </w:t>
      </w:r>
      <w:r w:rsidRPr="00D10941">
        <w:rPr>
          <w:color w:val="auto"/>
        </w:rPr>
        <w:t>второй</w:t>
      </w:r>
      <w:r>
        <w:rPr>
          <w:color w:val="auto"/>
        </w:rPr>
        <w:t xml:space="preserve"> </w:t>
      </w:r>
      <w:r w:rsidRPr="00D10941">
        <w:rPr>
          <w:color w:val="auto"/>
        </w:rPr>
        <w:t>главы,</w:t>
      </w:r>
      <w:r>
        <w:rPr>
          <w:color w:val="auto"/>
        </w:rPr>
        <w:t xml:space="preserve"> </w:t>
      </w:r>
      <w:r w:rsidRPr="00D10941">
        <w:rPr>
          <w:color w:val="auto"/>
        </w:rPr>
        <w:t>следует</w:t>
      </w:r>
      <w:r>
        <w:rPr>
          <w:color w:val="auto"/>
        </w:rPr>
        <w:t xml:space="preserve"> </w:t>
      </w:r>
      <w:r w:rsidRPr="00D10941">
        <w:rPr>
          <w:color w:val="auto"/>
        </w:rPr>
        <w:t>напомнить</w:t>
      </w:r>
      <w:r>
        <w:rPr>
          <w:color w:val="auto"/>
        </w:rPr>
        <w:t xml:space="preserve"> </w:t>
      </w:r>
      <w:r w:rsidRPr="00D10941">
        <w:rPr>
          <w:color w:val="auto"/>
        </w:rPr>
        <w:t>о</w:t>
      </w:r>
      <w:r>
        <w:rPr>
          <w:color w:val="auto"/>
        </w:rPr>
        <w:t xml:space="preserve"> </w:t>
      </w:r>
      <w:r w:rsidRPr="00D10941">
        <w:rPr>
          <w:color w:val="auto"/>
        </w:rPr>
        <w:t>широкой</w:t>
      </w:r>
      <w:r>
        <w:rPr>
          <w:color w:val="auto"/>
        </w:rPr>
        <w:t xml:space="preserve"> </w:t>
      </w:r>
      <w:r w:rsidRPr="00D10941">
        <w:rPr>
          <w:color w:val="auto"/>
        </w:rPr>
        <w:t>популярности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значимости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города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</w:t>
      </w:r>
      <w:r>
        <w:rPr>
          <w:color w:val="auto"/>
        </w:rPr>
        <w:t xml:space="preserve"> </w:t>
      </w:r>
      <w:r w:rsidRPr="00D10941">
        <w:rPr>
          <w:color w:val="auto"/>
        </w:rPr>
        <w:t>имени</w:t>
      </w:r>
      <w:r>
        <w:rPr>
          <w:color w:val="auto"/>
        </w:rPr>
        <w:t xml:space="preserve"> </w:t>
      </w:r>
      <w:r w:rsidRPr="00D10941">
        <w:rPr>
          <w:color w:val="auto"/>
        </w:rPr>
        <w:t>Ленина.</w:t>
      </w:r>
      <w:r>
        <w:rPr>
          <w:color w:val="auto"/>
        </w:rPr>
        <w:t xml:space="preserve"> </w:t>
      </w:r>
      <w:r w:rsidRPr="00D10941">
        <w:rPr>
          <w:color w:val="auto"/>
        </w:rPr>
        <w:t>Именно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будучи</w:t>
      </w:r>
      <w:r>
        <w:rPr>
          <w:color w:val="auto"/>
        </w:rPr>
        <w:t xml:space="preserve"> </w:t>
      </w:r>
      <w:r w:rsidRPr="00D10941">
        <w:rPr>
          <w:color w:val="auto"/>
        </w:rPr>
        <w:t>главной</w:t>
      </w:r>
      <w:r>
        <w:rPr>
          <w:color w:val="auto"/>
        </w:rPr>
        <w:t xml:space="preserve"> </w:t>
      </w:r>
      <w:r w:rsidRPr="00D10941">
        <w:rPr>
          <w:color w:val="auto"/>
        </w:rPr>
        <w:t>артерией</w:t>
      </w:r>
      <w:r>
        <w:rPr>
          <w:color w:val="auto"/>
        </w:rPr>
        <w:t xml:space="preserve"> </w:t>
      </w:r>
      <w:r w:rsidRPr="00D10941">
        <w:rPr>
          <w:color w:val="auto"/>
        </w:rPr>
        <w:t>нашего</w:t>
      </w:r>
      <w:r>
        <w:rPr>
          <w:color w:val="auto"/>
        </w:rPr>
        <w:t xml:space="preserve"> </w:t>
      </w:r>
      <w:r w:rsidRPr="00D10941">
        <w:rPr>
          <w:color w:val="auto"/>
        </w:rPr>
        <w:t>города,</w:t>
      </w:r>
      <w:r>
        <w:rPr>
          <w:color w:val="auto"/>
        </w:rPr>
        <w:t xml:space="preserve"> </w:t>
      </w:r>
      <w:r w:rsidRPr="00D10941">
        <w:rPr>
          <w:color w:val="auto"/>
        </w:rPr>
        <w:t>обладает</w:t>
      </w:r>
      <w:r>
        <w:rPr>
          <w:color w:val="auto"/>
        </w:rPr>
        <w:t xml:space="preserve"> </w:t>
      </w:r>
      <w:r w:rsidRPr="00D10941">
        <w:rPr>
          <w:color w:val="auto"/>
        </w:rPr>
        <w:t>богатейшей</w:t>
      </w:r>
      <w:r>
        <w:rPr>
          <w:color w:val="auto"/>
        </w:rPr>
        <w:t xml:space="preserve"> </w:t>
      </w:r>
      <w:r w:rsidRPr="00D10941">
        <w:rPr>
          <w:color w:val="auto"/>
        </w:rPr>
        <w:t>историей</w:t>
      </w:r>
      <w:r>
        <w:rPr>
          <w:color w:val="auto"/>
        </w:rPr>
        <w:t xml:space="preserve"> </w:t>
      </w:r>
      <w:r w:rsidRPr="00D10941">
        <w:rPr>
          <w:color w:val="auto"/>
        </w:rPr>
        <w:t>основанной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интереснейших</w:t>
      </w:r>
      <w:r>
        <w:rPr>
          <w:color w:val="auto"/>
        </w:rPr>
        <w:t xml:space="preserve"> </w:t>
      </w:r>
      <w:r w:rsidRPr="00D10941">
        <w:rPr>
          <w:color w:val="auto"/>
        </w:rPr>
        <w:t>фактах</w:t>
      </w:r>
      <w:r>
        <w:rPr>
          <w:color w:val="auto"/>
        </w:rPr>
        <w:t xml:space="preserve"> </w:t>
      </w:r>
      <w:r w:rsidRPr="00D10941">
        <w:rPr>
          <w:color w:val="auto"/>
        </w:rPr>
        <w:t>наших</w:t>
      </w:r>
      <w:r>
        <w:rPr>
          <w:color w:val="auto"/>
        </w:rPr>
        <w:t xml:space="preserve"> </w:t>
      </w:r>
      <w:r w:rsidRPr="00D10941">
        <w:rPr>
          <w:color w:val="auto"/>
        </w:rPr>
        <w:t>горожан,</w:t>
      </w:r>
      <w:r>
        <w:rPr>
          <w:color w:val="auto"/>
        </w:rPr>
        <w:t xml:space="preserve"> </w:t>
      </w:r>
      <w:r w:rsidRPr="00D10941">
        <w:rPr>
          <w:color w:val="auto"/>
        </w:rPr>
        <w:t>обладает</w:t>
      </w:r>
      <w:r>
        <w:rPr>
          <w:color w:val="auto"/>
        </w:rPr>
        <w:t xml:space="preserve"> </w:t>
      </w:r>
      <w:r w:rsidRPr="00D10941">
        <w:rPr>
          <w:color w:val="auto"/>
        </w:rPr>
        <w:t>повышенным</w:t>
      </w:r>
      <w:r>
        <w:rPr>
          <w:color w:val="auto"/>
        </w:rPr>
        <w:t xml:space="preserve"> </w:t>
      </w:r>
      <w:r w:rsidRPr="00D10941">
        <w:rPr>
          <w:color w:val="auto"/>
        </w:rPr>
        <w:t>интересом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плане</w:t>
      </w:r>
      <w:r>
        <w:rPr>
          <w:color w:val="auto"/>
        </w:rPr>
        <w:t xml:space="preserve"> </w:t>
      </w:r>
      <w:r w:rsidRPr="00D10941">
        <w:rPr>
          <w:color w:val="auto"/>
        </w:rPr>
        <w:t>проведений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экскурсий.</w:t>
      </w:r>
    </w:p>
    <w:p w14:paraId="54B41D7A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</w:p>
    <w:p w14:paraId="1CDBA29F" w14:textId="77777777" w:rsidR="00D10941" w:rsidRPr="00D10941" w:rsidRDefault="00D10941" w:rsidP="00D10941">
      <w:pPr>
        <w:spacing w:line="360" w:lineRule="auto"/>
        <w:ind w:firstLine="709"/>
        <w:jc w:val="center"/>
        <w:rPr>
          <w:b/>
          <w:color w:val="auto"/>
        </w:rPr>
      </w:pPr>
      <w:r>
        <w:rPr>
          <w:color w:val="auto"/>
        </w:rPr>
        <w:br w:type="page"/>
      </w:r>
      <w:bookmarkStart w:id="3" w:name="_Toc259095244"/>
      <w:r w:rsidRPr="00D10941">
        <w:rPr>
          <w:b/>
          <w:color w:val="auto"/>
        </w:rPr>
        <w:t>Г</w:t>
      </w:r>
      <w:bookmarkEnd w:id="3"/>
      <w:r w:rsidRPr="00D10941">
        <w:rPr>
          <w:b/>
          <w:color w:val="auto"/>
        </w:rPr>
        <w:t>лава 3 Проект экскурсии по проспекту Ленина</w:t>
      </w:r>
    </w:p>
    <w:p w14:paraId="30FA6450" w14:textId="77777777" w:rsidR="00D10941" w:rsidRPr="00D10941" w:rsidRDefault="00D10941" w:rsidP="00D10941">
      <w:pPr>
        <w:spacing w:line="360" w:lineRule="auto"/>
        <w:ind w:firstLine="709"/>
        <w:jc w:val="center"/>
        <w:rPr>
          <w:b/>
          <w:color w:val="auto"/>
        </w:rPr>
      </w:pPr>
    </w:p>
    <w:p w14:paraId="10E70D88" w14:textId="77777777" w:rsidR="00D10941" w:rsidRPr="00D10941" w:rsidRDefault="00D10941" w:rsidP="00D10941">
      <w:pPr>
        <w:spacing w:line="360" w:lineRule="auto"/>
        <w:ind w:firstLine="709"/>
        <w:jc w:val="center"/>
        <w:rPr>
          <w:b/>
          <w:iCs/>
          <w:color w:val="auto"/>
        </w:rPr>
      </w:pPr>
      <w:bookmarkStart w:id="4" w:name="_Toc259095245"/>
      <w:r w:rsidRPr="00D10941">
        <w:rPr>
          <w:b/>
          <w:iCs/>
          <w:color w:val="auto"/>
        </w:rPr>
        <w:t>3.1 Организационные моменты</w:t>
      </w:r>
      <w:bookmarkEnd w:id="4"/>
    </w:p>
    <w:p w14:paraId="0AFEE44A" w14:textId="77777777" w:rsidR="00D10941" w:rsidRPr="00D10941" w:rsidRDefault="00D10941" w:rsidP="00D10941">
      <w:pPr>
        <w:spacing w:line="360" w:lineRule="auto"/>
        <w:ind w:firstLine="709"/>
        <w:jc w:val="center"/>
        <w:rPr>
          <w:b/>
          <w:color w:val="auto"/>
        </w:rPr>
      </w:pPr>
    </w:p>
    <w:p w14:paraId="6F88A21A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Предполагаемая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экскурсия</w:t>
      </w:r>
      <w:r>
        <w:rPr>
          <w:color w:val="auto"/>
        </w:rPr>
        <w:t xml:space="preserve"> </w:t>
      </w:r>
      <w:r w:rsidRPr="00D10941">
        <w:rPr>
          <w:color w:val="auto"/>
        </w:rPr>
        <w:t>будет</w:t>
      </w:r>
      <w:r>
        <w:rPr>
          <w:color w:val="auto"/>
        </w:rPr>
        <w:t xml:space="preserve"> </w:t>
      </w:r>
      <w:r w:rsidRPr="00D10941">
        <w:rPr>
          <w:color w:val="auto"/>
        </w:rPr>
        <w:t>иметь</w:t>
      </w:r>
      <w:r>
        <w:rPr>
          <w:color w:val="auto"/>
        </w:rPr>
        <w:t xml:space="preserve"> </w:t>
      </w:r>
      <w:r w:rsidRPr="00D10941">
        <w:rPr>
          <w:color w:val="auto"/>
        </w:rPr>
        <w:t>формат</w:t>
      </w:r>
      <w:r>
        <w:rPr>
          <w:color w:val="auto"/>
        </w:rPr>
        <w:t xml:space="preserve"> </w:t>
      </w:r>
      <w:r w:rsidRPr="00D10941">
        <w:rPr>
          <w:color w:val="auto"/>
        </w:rPr>
        <w:t>автобусно-пешей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экскурсии.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Экскурсия</w:t>
      </w:r>
      <w:r>
        <w:rPr>
          <w:color w:val="auto"/>
        </w:rPr>
        <w:t xml:space="preserve"> </w:t>
      </w:r>
      <w:r w:rsidRPr="00D10941">
        <w:rPr>
          <w:color w:val="auto"/>
        </w:rPr>
        <w:t>рассчитана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30</w:t>
      </w:r>
      <w:r>
        <w:rPr>
          <w:color w:val="auto"/>
        </w:rPr>
        <w:t xml:space="preserve"> </w:t>
      </w:r>
      <w:r w:rsidRPr="00D10941">
        <w:rPr>
          <w:color w:val="auto"/>
        </w:rPr>
        <w:t>человек.</w:t>
      </w:r>
      <w:r>
        <w:rPr>
          <w:color w:val="auto"/>
        </w:rPr>
        <w:t xml:space="preserve"> </w:t>
      </w:r>
      <w:r w:rsidRPr="00D10941">
        <w:rPr>
          <w:color w:val="auto"/>
        </w:rPr>
        <w:t>Продолжительность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экскурсии</w:t>
      </w:r>
      <w:r>
        <w:rPr>
          <w:color w:val="auto"/>
        </w:rPr>
        <w:t xml:space="preserve"> </w:t>
      </w:r>
      <w:r w:rsidRPr="00D10941">
        <w:rPr>
          <w:color w:val="auto"/>
        </w:rPr>
        <w:t>3</w:t>
      </w:r>
      <w:r>
        <w:rPr>
          <w:color w:val="auto"/>
        </w:rPr>
        <w:t xml:space="preserve"> </w:t>
      </w:r>
      <w:r w:rsidRPr="00D10941">
        <w:rPr>
          <w:color w:val="auto"/>
        </w:rPr>
        <w:t>часа</w:t>
      </w:r>
      <w:r>
        <w:rPr>
          <w:color w:val="auto"/>
        </w:rPr>
        <w:t xml:space="preserve"> </w:t>
      </w:r>
      <w:r w:rsidRPr="00D10941">
        <w:rPr>
          <w:color w:val="auto"/>
        </w:rPr>
        <w:t>30</w:t>
      </w:r>
      <w:r>
        <w:rPr>
          <w:color w:val="auto"/>
        </w:rPr>
        <w:t xml:space="preserve"> </w:t>
      </w:r>
      <w:r w:rsidRPr="00D10941">
        <w:rPr>
          <w:color w:val="auto"/>
        </w:rPr>
        <w:t>минут.</w:t>
      </w:r>
      <w:r>
        <w:rPr>
          <w:color w:val="auto"/>
        </w:rPr>
        <w:t xml:space="preserve"> </w:t>
      </w:r>
      <w:r w:rsidRPr="00D10941">
        <w:rPr>
          <w:color w:val="auto"/>
        </w:rPr>
        <w:t>Предусмотрена</w:t>
      </w:r>
      <w:r>
        <w:rPr>
          <w:color w:val="auto"/>
        </w:rPr>
        <w:t xml:space="preserve"> </w:t>
      </w:r>
      <w:r w:rsidRPr="00D10941">
        <w:rPr>
          <w:color w:val="auto"/>
        </w:rPr>
        <w:t>30</w:t>
      </w:r>
      <w:r>
        <w:rPr>
          <w:color w:val="auto"/>
        </w:rPr>
        <w:t xml:space="preserve"> </w:t>
      </w:r>
      <w:r w:rsidRPr="00D10941">
        <w:rPr>
          <w:color w:val="auto"/>
        </w:rPr>
        <w:t>минутная</w:t>
      </w:r>
      <w:r>
        <w:rPr>
          <w:color w:val="auto"/>
        </w:rPr>
        <w:t xml:space="preserve"> </w:t>
      </w:r>
      <w:r w:rsidRPr="00D10941">
        <w:rPr>
          <w:color w:val="auto"/>
        </w:rPr>
        <w:t>(гигиеническая)</w:t>
      </w:r>
      <w:r>
        <w:rPr>
          <w:color w:val="auto"/>
        </w:rPr>
        <w:t xml:space="preserve"> </w:t>
      </w:r>
      <w:r w:rsidRPr="00D10941">
        <w:rPr>
          <w:color w:val="auto"/>
        </w:rPr>
        <w:t>остановка.</w:t>
      </w:r>
      <w:r>
        <w:rPr>
          <w:color w:val="auto"/>
        </w:rPr>
        <w:t xml:space="preserve"> </w:t>
      </w:r>
      <w:r w:rsidRPr="00D10941">
        <w:rPr>
          <w:color w:val="auto"/>
        </w:rPr>
        <w:t>Свое</w:t>
      </w:r>
      <w:r>
        <w:rPr>
          <w:color w:val="auto"/>
        </w:rPr>
        <w:t xml:space="preserve"> </w:t>
      </w:r>
      <w:r w:rsidRPr="00D10941">
        <w:rPr>
          <w:color w:val="auto"/>
        </w:rPr>
        <w:t>начало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экскурсия</w:t>
      </w:r>
      <w:r>
        <w:rPr>
          <w:color w:val="auto"/>
        </w:rPr>
        <w:t xml:space="preserve"> </w:t>
      </w:r>
      <w:r w:rsidRPr="00D10941">
        <w:rPr>
          <w:color w:val="auto"/>
        </w:rPr>
        <w:t>берет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</w:t>
      </w:r>
      <w:r>
        <w:rPr>
          <w:color w:val="auto"/>
        </w:rPr>
        <w:t xml:space="preserve"> </w:t>
      </w:r>
      <w:r w:rsidRPr="00D10941">
        <w:rPr>
          <w:color w:val="auto"/>
        </w:rPr>
        <w:t>им.</w:t>
      </w:r>
      <w:r>
        <w:rPr>
          <w:color w:val="auto"/>
        </w:rPr>
        <w:t xml:space="preserve"> </w:t>
      </w:r>
      <w:r w:rsidRPr="00D10941">
        <w:rPr>
          <w:color w:val="auto"/>
        </w:rPr>
        <w:t>Баварина.</w:t>
      </w:r>
      <w:r>
        <w:rPr>
          <w:color w:val="auto"/>
        </w:rPr>
        <w:t xml:space="preserve"> </w:t>
      </w:r>
      <w:r w:rsidRPr="00D10941">
        <w:rPr>
          <w:color w:val="auto"/>
        </w:rPr>
        <w:t>Сбор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экскурсионной</w:t>
      </w:r>
      <w:r>
        <w:rPr>
          <w:color w:val="auto"/>
        </w:rPr>
        <w:t xml:space="preserve"> </w:t>
      </w:r>
      <w:r w:rsidRPr="00D10941">
        <w:rPr>
          <w:color w:val="auto"/>
        </w:rPr>
        <w:t>группы</w:t>
      </w:r>
      <w:r>
        <w:rPr>
          <w:color w:val="auto"/>
        </w:rPr>
        <w:t xml:space="preserve"> </w:t>
      </w:r>
      <w:r w:rsidRPr="00D10941">
        <w:rPr>
          <w:color w:val="auto"/>
        </w:rPr>
        <w:t>намечен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10</w:t>
      </w:r>
      <w:r>
        <w:rPr>
          <w:color w:val="auto"/>
        </w:rPr>
        <w:t xml:space="preserve"> </w:t>
      </w:r>
      <w:r w:rsidRPr="00D10941">
        <w:rPr>
          <w:color w:val="auto"/>
        </w:rPr>
        <w:t>часов</w:t>
      </w:r>
      <w:r>
        <w:rPr>
          <w:color w:val="auto"/>
        </w:rPr>
        <w:t xml:space="preserve"> </w:t>
      </w:r>
      <w:r w:rsidRPr="00D10941">
        <w:rPr>
          <w:color w:val="auto"/>
        </w:rPr>
        <w:t>утра.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Экскурсия</w:t>
      </w:r>
      <w:r>
        <w:rPr>
          <w:color w:val="auto"/>
        </w:rPr>
        <w:t xml:space="preserve"> </w:t>
      </w:r>
      <w:r w:rsidRPr="00D10941">
        <w:rPr>
          <w:color w:val="auto"/>
        </w:rPr>
        <w:t>рассчитана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разную</w:t>
      </w:r>
      <w:r>
        <w:rPr>
          <w:color w:val="auto"/>
        </w:rPr>
        <w:t xml:space="preserve"> </w:t>
      </w:r>
      <w:r w:rsidRPr="00D10941">
        <w:rPr>
          <w:color w:val="auto"/>
        </w:rPr>
        <w:t>возрастную</w:t>
      </w:r>
      <w:r>
        <w:rPr>
          <w:color w:val="auto"/>
        </w:rPr>
        <w:t xml:space="preserve"> </w:t>
      </w:r>
      <w:r w:rsidRPr="00D10941">
        <w:rPr>
          <w:color w:val="auto"/>
        </w:rPr>
        <w:t>категорию,</w:t>
      </w:r>
      <w:r>
        <w:rPr>
          <w:color w:val="auto"/>
        </w:rPr>
        <w:t xml:space="preserve"> </w:t>
      </w:r>
      <w:r w:rsidRPr="00D10941">
        <w:rPr>
          <w:color w:val="auto"/>
        </w:rPr>
        <w:t>включающую</w:t>
      </w:r>
      <w:r>
        <w:rPr>
          <w:color w:val="auto"/>
        </w:rPr>
        <w:t xml:space="preserve"> </w:t>
      </w:r>
      <w:r w:rsidRPr="00D10941">
        <w:rPr>
          <w:color w:val="auto"/>
        </w:rPr>
        <w:t>гостей</w:t>
      </w:r>
      <w:r>
        <w:rPr>
          <w:color w:val="auto"/>
        </w:rPr>
        <w:t xml:space="preserve"> </w:t>
      </w:r>
      <w:r w:rsidRPr="00D10941">
        <w:rPr>
          <w:color w:val="auto"/>
        </w:rPr>
        <w:t>города,</w:t>
      </w:r>
      <w:r>
        <w:rPr>
          <w:color w:val="auto"/>
        </w:rPr>
        <w:t xml:space="preserve"> </w:t>
      </w:r>
      <w:r w:rsidRPr="00D10941">
        <w:rPr>
          <w:color w:val="auto"/>
        </w:rPr>
        <w:t>школьников,</w:t>
      </w:r>
      <w:r>
        <w:rPr>
          <w:color w:val="auto"/>
        </w:rPr>
        <w:t xml:space="preserve"> </w:t>
      </w:r>
      <w:r w:rsidRPr="00D10941">
        <w:rPr>
          <w:color w:val="auto"/>
        </w:rPr>
        <w:t>студентов.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Экскурсия</w:t>
      </w:r>
      <w:r>
        <w:rPr>
          <w:color w:val="auto"/>
        </w:rPr>
        <w:t xml:space="preserve"> </w:t>
      </w:r>
      <w:r w:rsidRPr="00D10941">
        <w:rPr>
          <w:color w:val="auto"/>
        </w:rPr>
        <w:t>имеет</w:t>
      </w:r>
      <w:r>
        <w:rPr>
          <w:color w:val="auto"/>
        </w:rPr>
        <w:t xml:space="preserve"> </w:t>
      </w:r>
      <w:r w:rsidRPr="00D10941">
        <w:rPr>
          <w:color w:val="auto"/>
        </w:rPr>
        <w:t>групповой</w:t>
      </w:r>
      <w:r>
        <w:rPr>
          <w:color w:val="auto"/>
        </w:rPr>
        <w:t xml:space="preserve"> </w:t>
      </w:r>
      <w:r w:rsidRPr="00D10941">
        <w:rPr>
          <w:color w:val="auto"/>
        </w:rPr>
        <w:t>характер,</w:t>
      </w:r>
      <w:r>
        <w:rPr>
          <w:color w:val="auto"/>
        </w:rPr>
        <w:t xml:space="preserve"> </w:t>
      </w:r>
      <w:r w:rsidRPr="00D10941">
        <w:rPr>
          <w:color w:val="auto"/>
        </w:rPr>
        <w:t>но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желанию</w:t>
      </w:r>
      <w:r>
        <w:rPr>
          <w:color w:val="auto"/>
        </w:rPr>
        <w:t xml:space="preserve"> </w:t>
      </w:r>
      <w:r w:rsidRPr="00D10941">
        <w:rPr>
          <w:color w:val="auto"/>
        </w:rPr>
        <w:t>может</w:t>
      </w:r>
      <w:r>
        <w:rPr>
          <w:color w:val="auto"/>
        </w:rPr>
        <w:t xml:space="preserve"> </w:t>
      </w:r>
      <w:r w:rsidRPr="00D10941">
        <w:rPr>
          <w:color w:val="auto"/>
        </w:rPr>
        <w:t>проводиться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индивидуальном</w:t>
      </w:r>
      <w:r>
        <w:rPr>
          <w:color w:val="auto"/>
        </w:rPr>
        <w:t xml:space="preserve"> </w:t>
      </w:r>
      <w:r w:rsidRPr="00D10941">
        <w:rPr>
          <w:color w:val="auto"/>
        </w:rPr>
        <w:t>порядке.</w:t>
      </w:r>
    </w:p>
    <w:p w14:paraId="67BFBAA0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Экскурсия</w:t>
      </w:r>
      <w:r>
        <w:rPr>
          <w:color w:val="auto"/>
        </w:rPr>
        <w:t xml:space="preserve"> </w:t>
      </w:r>
      <w:r w:rsidRPr="00D10941">
        <w:rPr>
          <w:color w:val="auto"/>
        </w:rPr>
        <w:t>проводится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летнее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года,</w:t>
      </w:r>
      <w:r>
        <w:rPr>
          <w:color w:val="auto"/>
        </w:rPr>
        <w:t xml:space="preserve"> </w:t>
      </w:r>
      <w:r w:rsidRPr="00D10941">
        <w:rPr>
          <w:color w:val="auto"/>
        </w:rPr>
        <w:t>преимущественно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первой</w:t>
      </w:r>
      <w:r>
        <w:rPr>
          <w:color w:val="auto"/>
        </w:rPr>
        <w:t xml:space="preserve"> </w:t>
      </w:r>
      <w:r w:rsidRPr="00D10941">
        <w:rPr>
          <w:color w:val="auto"/>
        </w:rPr>
        <w:t>половине</w:t>
      </w:r>
      <w:r>
        <w:rPr>
          <w:color w:val="auto"/>
        </w:rPr>
        <w:t xml:space="preserve"> </w:t>
      </w:r>
      <w:r w:rsidRPr="00D10941">
        <w:rPr>
          <w:color w:val="auto"/>
        </w:rPr>
        <w:t>дня,</w:t>
      </w:r>
      <w:r>
        <w:rPr>
          <w:color w:val="auto"/>
        </w:rPr>
        <w:t xml:space="preserve"> </w:t>
      </w:r>
      <w:r w:rsidRPr="00D10941">
        <w:rPr>
          <w:color w:val="auto"/>
        </w:rPr>
        <w:t>во</w:t>
      </w:r>
      <w:r>
        <w:rPr>
          <w:color w:val="auto"/>
        </w:rPr>
        <w:t xml:space="preserve"> </w:t>
      </w:r>
      <w:r w:rsidRPr="00D10941">
        <w:rPr>
          <w:color w:val="auto"/>
        </w:rPr>
        <w:t>избежание</w:t>
      </w:r>
      <w:r>
        <w:rPr>
          <w:color w:val="auto"/>
        </w:rPr>
        <w:t xml:space="preserve"> </w:t>
      </w:r>
      <w:r w:rsidRPr="00D10941">
        <w:rPr>
          <w:color w:val="auto"/>
        </w:rPr>
        <w:t>пробок.</w:t>
      </w:r>
      <w:r>
        <w:rPr>
          <w:color w:val="auto"/>
        </w:rPr>
        <w:t xml:space="preserve"> </w:t>
      </w:r>
      <w:r w:rsidRPr="00D10941">
        <w:rPr>
          <w:color w:val="auto"/>
        </w:rPr>
        <w:t>Обзор</w:t>
      </w:r>
      <w:r>
        <w:rPr>
          <w:color w:val="auto"/>
        </w:rPr>
        <w:t xml:space="preserve"> </w:t>
      </w:r>
      <w:r w:rsidRPr="00D10941">
        <w:rPr>
          <w:color w:val="auto"/>
        </w:rPr>
        <w:t>объектов</w:t>
      </w:r>
      <w:r>
        <w:rPr>
          <w:color w:val="auto"/>
        </w:rPr>
        <w:t xml:space="preserve"> </w:t>
      </w:r>
      <w:r w:rsidRPr="00D10941">
        <w:rPr>
          <w:color w:val="auto"/>
        </w:rPr>
        <w:t>сочетается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рассказом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экскурсовода.</w:t>
      </w:r>
    </w:p>
    <w:p w14:paraId="41677DA4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Экскурсовод</w:t>
      </w:r>
      <w:r>
        <w:rPr>
          <w:color w:val="auto"/>
        </w:rPr>
        <w:t xml:space="preserve"> </w:t>
      </w:r>
      <w:r w:rsidRPr="00D10941">
        <w:rPr>
          <w:color w:val="auto"/>
        </w:rPr>
        <w:t>перед</w:t>
      </w:r>
      <w:r>
        <w:rPr>
          <w:color w:val="auto"/>
        </w:rPr>
        <w:t xml:space="preserve"> </w:t>
      </w:r>
      <w:r w:rsidRPr="00D10941">
        <w:rPr>
          <w:color w:val="auto"/>
        </w:rPr>
        <w:t>началом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экскурсии</w:t>
      </w:r>
      <w:r>
        <w:rPr>
          <w:color w:val="auto"/>
        </w:rPr>
        <w:t xml:space="preserve"> </w:t>
      </w:r>
      <w:r w:rsidRPr="00D10941">
        <w:rPr>
          <w:color w:val="auto"/>
        </w:rPr>
        <w:t>обязан</w:t>
      </w:r>
      <w:r>
        <w:rPr>
          <w:color w:val="auto"/>
        </w:rPr>
        <w:t xml:space="preserve"> </w:t>
      </w:r>
      <w:r w:rsidRPr="00D10941">
        <w:rPr>
          <w:color w:val="auto"/>
        </w:rPr>
        <w:t>проинструктировать</w:t>
      </w:r>
      <w:r>
        <w:rPr>
          <w:color w:val="auto"/>
        </w:rPr>
        <w:t xml:space="preserve"> </w:t>
      </w:r>
      <w:r w:rsidRPr="00D10941">
        <w:rPr>
          <w:color w:val="auto"/>
        </w:rPr>
        <w:t>всех</w:t>
      </w:r>
      <w:r>
        <w:rPr>
          <w:color w:val="auto"/>
        </w:rPr>
        <w:t xml:space="preserve"> </w:t>
      </w:r>
      <w:r w:rsidRPr="00D10941">
        <w:rPr>
          <w:color w:val="auto"/>
        </w:rPr>
        <w:t>участников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общим</w:t>
      </w:r>
      <w:r>
        <w:rPr>
          <w:color w:val="auto"/>
        </w:rPr>
        <w:t xml:space="preserve"> </w:t>
      </w:r>
      <w:r w:rsidRPr="00D10941">
        <w:rPr>
          <w:color w:val="auto"/>
        </w:rPr>
        <w:t>требованиям</w:t>
      </w:r>
      <w:r>
        <w:rPr>
          <w:color w:val="auto"/>
        </w:rPr>
        <w:t xml:space="preserve"> </w:t>
      </w:r>
      <w:r w:rsidRPr="00D10941">
        <w:rPr>
          <w:color w:val="auto"/>
        </w:rPr>
        <w:t>безопасности.</w:t>
      </w:r>
    </w:p>
    <w:p w14:paraId="3A4BDD89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экскурсиям</w:t>
      </w:r>
      <w:r>
        <w:rPr>
          <w:color w:val="auto"/>
        </w:rPr>
        <w:t xml:space="preserve"> </w:t>
      </w:r>
      <w:r w:rsidRPr="00D10941">
        <w:rPr>
          <w:color w:val="auto"/>
        </w:rPr>
        <w:t>допускаются:</w:t>
      </w:r>
    </w:p>
    <w:p w14:paraId="0B7EAC43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учащиеся</w:t>
      </w:r>
      <w:r>
        <w:rPr>
          <w:color w:val="auto"/>
        </w:rPr>
        <w:t xml:space="preserve"> </w:t>
      </w:r>
      <w:r w:rsidRPr="00D10941">
        <w:rPr>
          <w:color w:val="auto"/>
        </w:rPr>
        <w:t>1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11-х</w:t>
      </w:r>
      <w:r>
        <w:rPr>
          <w:color w:val="auto"/>
        </w:rPr>
        <w:t xml:space="preserve"> </w:t>
      </w:r>
      <w:r w:rsidRPr="00D10941">
        <w:rPr>
          <w:color w:val="auto"/>
        </w:rPr>
        <w:t>классов,</w:t>
      </w:r>
      <w:r>
        <w:rPr>
          <w:color w:val="auto"/>
        </w:rPr>
        <w:t xml:space="preserve"> </w:t>
      </w:r>
      <w:r w:rsidRPr="00D10941">
        <w:rPr>
          <w:color w:val="auto"/>
        </w:rPr>
        <w:t>прошедшие</w:t>
      </w:r>
      <w:r>
        <w:rPr>
          <w:color w:val="auto"/>
        </w:rPr>
        <w:t xml:space="preserve"> </w:t>
      </w:r>
      <w:r w:rsidRPr="00D10941">
        <w:rPr>
          <w:color w:val="auto"/>
        </w:rPr>
        <w:t>медицинский</w:t>
      </w:r>
      <w:r>
        <w:rPr>
          <w:color w:val="auto"/>
        </w:rPr>
        <w:t xml:space="preserve"> </w:t>
      </w:r>
      <w:r w:rsidRPr="00D10941">
        <w:rPr>
          <w:color w:val="auto"/>
        </w:rPr>
        <w:t>осмотр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имеющие</w:t>
      </w:r>
      <w:r>
        <w:rPr>
          <w:color w:val="auto"/>
        </w:rPr>
        <w:t xml:space="preserve"> </w:t>
      </w:r>
      <w:r w:rsidRPr="00D10941">
        <w:rPr>
          <w:color w:val="auto"/>
        </w:rPr>
        <w:t>медицинских</w:t>
      </w:r>
      <w:r>
        <w:rPr>
          <w:color w:val="auto"/>
        </w:rPr>
        <w:t xml:space="preserve"> </w:t>
      </w:r>
      <w:r w:rsidRPr="00D10941">
        <w:rPr>
          <w:color w:val="auto"/>
        </w:rPr>
        <w:t>противопоказаний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участия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конкретном</w:t>
      </w:r>
      <w:r>
        <w:rPr>
          <w:color w:val="auto"/>
        </w:rPr>
        <w:t xml:space="preserve"> </w:t>
      </w:r>
      <w:r w:rsidRPr="00D10941">
        <w:rPr>
          <w:color w:val="auto"/>
        </w:rPr>
        <w:t>мероприятии</w:t>
      </w:r>
      <w:r>
        <w:rPr>
          <w:color w:val="auto"/>
        </w:rPr>
        <w:t xml:space="preserve"> </w:t>
      </w:r>
      <w:r w:rsidRPr="00D10941">
        <w:rPr>
          <w:color w:val="auto"/>
        </w:rPr>
        <w:t>(экскурсии,</w:t>
      </w:r>
      <w:r>
        <w:rPr>
          <w:color w:val="auto"/>
        </w:rPr>
        <w:t xml:space="preserve"> </w:t>
      </w:r>
      <w:r w:rsidRPr="00D10941">
        <w:rPr>
          <w:color w:val="auto"/>
        </w:rPr>
        <w:t>походе,</w:t>
      </w:r>
      <w:r>
        <w:rPr>
          <w:color w:val="auto"/>
        </w:rPr>
        <w:t xml:space="preserve"> </w:t>
      </w:r>
      <w:r w:rsidRPr="00D10941">
        <w:rPr>
          <w:color w:val="auto"/>
        </w:rPr>
        <w:t>экспедиции);</w:t>
      </w:r>
    </w:p>
    <w:p w14:paraId="15A33180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прошедшие</w:t>
      </w:r>
      <w:r>
        <w:rPr>
          <w:color w:val="auto"/>
        </w:rPr>
        <w:t xml:space="preserve"> </w:t>
      </w:r>
      <w:r w:rsidRPr="00D10941">
        <w:rPr>
          <w:color w:val="auto"/>
        </w:rPr>
        <w:t>инструктаж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технике</w:t>
      </w:r>
      <w:r>
        <w:rPr>
          <w:color w:val="auto"/>
        </w:rPr>
        <w:t xml:space="preserve"> </w:t>
      </w:r>
      <w:r w:rsidRPr="00D10941">
        <w:rPr>
          <w:color w:val="auto"/>
        </w:rPr>
        <w:t>безопасности.</w:t>
      </w:r>
    </w:p>
    <w:p w14:paraId="30AEC6F4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Во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экскурсий,</w:t>
      </w:r>
      <w:r>
        <w:rPr>
          <w:color w:val="auto"/>
        </w:rPr>
        <w:t xml:space="preserve"> </w:t>
      </w:r>
      <w:r w:rsidRPr="00D10941">
        <w:rPr>
          <w:color w:val="auto"/>
        </w:rPr>
        <w:t>учащиеся</w:t>
      </w:r>
      <w:r>
        <w:rPr>
          <w:color w:val="auto"/>
        </w:rPr>
        <w:t xml:space="preserve"> </w:t>
      </w:r>
      <w:r w:rsidRPr="00D10941">
        <w:rPr>
          <w:color w:val="auto"/>
        </w:rPr>
        <w:t>обязаны</w:t>
      </w:r>
      <w:r>
        <w:rPr>
          <w:color w:val="auto"/>
        </w:rPr>
        <w:t xml:space="preserve"> </w:t>
      </w:r>
      <w:r w:rsidRPr="00D10941">
        <w:rPr>
          <w:color w:val="auto"/>
        </w:rPr>
        <w:t>соблюдать</w:t>
      </w:r>
      <w:r>
        <w:rPr>
          <w:color w:val="auto"/>
        </w:rPr>
        <w:t xml:space="preserve"> </w:t>
      </w:r>
      <w:r w:rsidRPr="00D10941">
        <w:rPr>
          <w:color w:val="auto"/>
        </w:rPr>
        <w:t>правила</w:t>
      </w:r>
      <w:r>
        <w:rPr>
          <w:color w:val="auto"/>
        </w:rPr>
        <w:t xml:space="preserve"> </w:t>
      </w:r>
      <w:r w:rsidRPr="00D10941">
        <w:rPr>
          <w:color w:val="auto"/>
        </w:rPr>
        <w:t>поведения</w:t>
      </w:r>
      <w:r>
        <w:rPr>
          <w:color w:val="auto"/>
        </w:rPr>
        <w:t xml:space="preserve"> </w:t>
      </w:r>
      <w:r w:rsidRPr="00D10941">
        <w:rPr>
          <w:color w:val="auto"/>
        </w:rPr>
        <w:t>во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экскурсий</w:t>
      </w:r>
      <w:r>
        <w:rPr>
          <w:color w:val="auto"/>
        </w:rPr>
        <w:t xml:space="preserve"> </w:t>
      </w:r>
      <w:r w:rsidRPr="00D10941">
        <w:rPr>
          <w:color w:val="auto"/>
        </w:rPr>
        <w:t>правила</w:t>
      </w:r>
      <w:r>
        <w:rPr>
          <w:color w:val="auto"/>
        </w:rPr>
        <w:t xml:space="preserve"> </w:t>
      </w:r>
      <w:r w:rsidRPr="00D10941">
        <w:rPr>
          <w:color w:val="auto"/>
        </w:rPr>
        <w:t>пользования</w:t>
      </w:r>
      <w:r>
        <w:rPr>
          <w:color w:val="auto"/>
        </w:rPr>
        <w:t xml:space="preserve"> </w:t>
      </w:r>
      <w:r w:rsidRPr="00D10941">
        <w:rPr>
          <w:color w:val="auto"/>
        </w:rPr>
        <w:t>транспортом;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нарушать</w:t>
      </w:r>
      <w:r>
        <w:rPr>
          <w:color w:val="auto"/>
        </w:rPr>
        <w:t xml:space="preserve"> </w:t>
      </w:r>
      <w:r w:rsidRPr="00D10941">
        <w:rPr>
          <w:color w:val="auto"/>
        </w:rPr>
        <w:t>обычаи,</w:t>
      </w:r>
      <w:r>
        <w:rPr>
          <w:color w:val="auto"/>
        </w:rPr>
        <w:t xml:space="preserve"> </w:t>
      </w:r>
      <w:r w:rsidRPr="00D10941">
        <w:rPr>
          <w:color w:val="auto"/>
        </w:rPr>
        <w:t>традиции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нормы</w:t>
      </w:r>
      <w:r>
        <w:rPr>
          <w:color w:val="auto"/>
        </w:rPr>
        <w:t xml:space="preserve"> </w:t>
      </w:r>
      <w:r w:rsidRPr="00D10941">
        <w:rPr>
          <w:color w:val="auto"/>
        </w:rPr>
        <w:t>поведения</w:t>
      </w:r>
      <w:r>
        <w:rPr>
          <w:color w:val="auto"/>
        </w:rPr>
        <w:t xml:space="preserve"> </w:t>
      </w:r>
      <w:r w:rsidRPr="00D10941">
        <w:rPr>
          <w:color w:val="auto"/>
        </w:rPr>
        <w:t>коренных</w:t>
      </w:r>
      <w:r>
        <w:rPr>
          <w:color w:val="auto"/>
        </w:rPr>
        <w:t xml:space="preserve"> </w:t>
      </w:r>
      <w:r w:rsidRPr="00D10941">
        <w:rPr>
          <w:color w:val="auto"/>
        </w:rPr>
        <w:t>жителей.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место</w:t>
      </w:r>
      <w:r>
        <w:rPr>
          <w:color w:val="auto"/>
        </w:rPr>
        <w:t xml:space="preserve"> </w:t>
      </w:r>
      <w:r w:rsidRPr="00D10941">
        <w:rPr>
          <w:color w:val="auto"/>
        </w:rPr>
        <w:t>проведения</w:t>
      </w:r>
      <w:r>
        <w:rPr>
          <w:color w:val="auto"/>
        </w:rPr>
        <w:t xml:space="preserve"> </w:t>
      </w:r>
      <w:r w:rsidRPr="00D10941">
        <w:rPr>
          <w:color w:val="auto"/>
        </w:rPr>
        <w:t>указанных</w:t>
      </w:r>
      <w:r>
        <w:rPr>
          <w:color w:val="auto"/>
        </w:rPr>
        <w:t xml:space="preserve"> </w:t>
      </w:r>
      <w:r w:rsidRPr="00D10941">
        <w:rPr>
          <w:color w:val="auto"/>
        </w:rPr>
        <w:t>мероприятий</w:t>
      </w:r>
      <w:r>
        <w:rPr>
          <w:color w:val="auto"/>
        </w:rPr>
        <w:t xml:space="preserve"> </w:t>
      </w:r>
      <w:r w:rsidRPr="00D10941">
        <w:rPr>
          <w:color w:val="auto"/>
        </w:rPr>
        <w:t>определяется</w:t>
      </w:r>
      <w:r>
        <w:rPr>
          <w:color w:val="auto"/>
        </w:rPr>
        <w:t xml:space="preserve"> </w:t>
      </w:r>
      <w:r w:rsidRPr="00D10941">
        <w:rPr>
          <w:color w:val="auto"/>
        </w:rPr>
        <w:t>приказом</w:t>
      </w:r>
      <w:r>
        <w:rPr>
          <w:color w:val="auto"/>
        </w:rPr>
        <w:t xml:space="preserve"> </w:t>
      </w:r>
      <w:r w:rsidRPr="00D10941">
        <w:rPr>
          <w:color w:val="auto"/>
        </w:rPr>
        <w:t>директора</w:t>
      </w:r>
      <w:r>
        <w:rPr>
          <w:color w:val="auto"/>
        </w:rPr>
        <w:t xml:space="preserve"> </w:t>
      </w:r>
      <w:r w:rsidRPr="00D10941">
        <w:rPr>
          <w:color w:val="auto"/>
        </w:rPr>
        <w:t>(распоряжением</w:t>
      </w:r>
      <w:r>
        <w:rPr>
          <w:color w:val="auto"/>
        </w:rPr>
        <w:t xml:space="preserve"> </w:t>
      </w:r>
      <w:r w:rsidRPr="00D10941">
        <w:rPr>
          <w:color w:val="auto"/>
        </w:rPr>
        <w:t>заместителя</w:t>
      </w:r>
      <w:r>
        <w:rPr>
          <w:color w:val="auto"/>
        </w:rPr>
        <w:t xml:space="preserve"> </w:t>
      </w:r>
      <w:r w:rsidRPr="00D10941">
        <w:rPr>
          <w:color w:val="auto"/>
        </w:rPr>
        <w:t>директора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пределах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компетенции).</w:t>
      </w:r>
    </w:p>
    <w:p w14:paraId="3C13551C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Опасными</w:t>
      </w:r>
      <w:r>
        <w:rPr>
          <w:color w:val="auto"/>
        </w:rPr>
        <w:t xml:space="preserve"> </w:t>
      </w:r>
      <w:r w:rsidRPr="00D10941">
        <w:rPr>
          <w:color w:val="auto"/>
        </w:rPr>
        <w:t>факторами</w:t>
      </w:r>
      <w:r>
        <w:rPr>
          <w:color w:val="auto"/>
        </w:rPr>
        <w:t xml:space="preserve"> </w:t>
      </w:r>
      <w:r w:rsidRPr="00D10941">
        <w:rPr>
          <w:color w:val="auto"/>
        </w:rPr>
        <w:t>во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экскурсий</w:t>
      </w:r>
      <w:r>
        <w:rPr>
          <w:color w:val="auto"/>
        </w:rPr>
        <w:t xml:space="preserve"> </w:t>
      </w:r>
      <w:r w:rsidRPr="00D10941">
        <w:rPr>
          <w:color w:val="auto"/>
        </w:rPr>
        <w:t>являются:</w:t>
      </w:r>
    </w:p>
    <w:p w14:paraId="4CB4DE2D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физические</w:t>
      </w:r>
      <w:r>
        <w:rPr>
          <w:color w:val="auto"/>
        </w:rPr>
        <w:t xml:space="preserve"> </w:t>
      </w:r>
      <w:r w:rsidRPr="00D10941">
        <w:rPr>
          <w:color w:val="auto"/>
        </w:rPr>
        <w:t>(экстремальные</w:t>
      </w:r>
      <w:r>
        <w:rPr>
          <w:color w:val="auto"/>
        </w:rPr>
        <w:t xml:space="preserve"> </w:t>
      </w:r>
      <w:r w:rsidRPr="00D10941">
        <w:rPr>
          <w:color w:val="auto"/>
        </w:rPr>
        <w:t>природные</w:t>
      </w:r>
      <w:r>
        <w:rPr>
          <w:color w:val="auto"/>
        </w:rPr>
        <w:t xml:space="preserve"> </w:t>
      </w:r>
      <w:r w:rsidRPr="00D10941">
        <w:rPr>
          <w:color w:val="auto"/>
        </w:rPr>
        <w:t>явления;</w:t>
      </w:r>
      <w:r>
        <w:rPr>
          <w:color w:val="auto"/>
        </w:rPr>
        <w:t xml:space="preserve"> </w:t>
      </w:r>
      <w:r w:rsidRPr="00D10941">
        <w:rPr>
          <w:color w:val="auto"/>
        </w:rPr>
        <w:t>экстремальный</w:t>
      </w:r>
      <w:r>
        <w:rPr>
          <w:color w:val="auto"/>
        </w:rPr>
        <w:t xml:space="preserve"> </w:t>
      </w:r>
      <w:r w:rsidRPr="00D10941">
        <w:rPr>
          <w:color w:val="auto"/>
        </w:rPr>
        <w:t>рельеф</w:t>
      </w:r>
      <w:r>
        <w:rPr>
          <w:color w:val="auto"/>
        </w:rPr>
        <w:t xml:space="preserve"> </w:t>
      </w:r>
      <w:r w:rsidRPr="00D10941">
        <w:rPr>
          <w:color w:val="auto"/>
        </w:rPr>
        <w:t>местности;</w:t>
      </w:r>
      <w:r>
        <w:rPr>
          <w:color w:val="auto"/>
        </w:rPr>
        <w:t xml:space="preserve"> </w:t>
      </w:r>
      <w:r w:rsidRPr="00D10941">
        <w:rPr>
          <w:color w:val="auto"/>
        </w:rPr>
        <w:t>транспортные</w:t>
      </w:r>
      <w:r>
        <w:rPr>
          <w:color w:val="auto"/>
        </w:rPr>
        <w:t xml:space="preserve"> </w:t>
      </w:r>
      <w:r w:rsidRPr="00D10941">
        <w:rPr>
          <w:color w:val="auto"/>
        </w:rPr>
        <w:t>средства;</w:t>
      </w:r>
      <w:r>
        <w:rPr>
          <w:color w:val="auto"/>
        </w:rPr>
        <w:t xml:space="preserve"> </w:t>
      </w:r>
      <w:r w:rsidRPr="00D10941">
        <w:rPr>
          <w:color w:val="auto"/>
        </w:rPr>
        <w:t>техногенные</w:t>
      </w:r>
      <w:r>
        <w:rPr>
          <w:color w:val="auto"/>
        </w:rPr>
        <w:t xml:space="preserve"> </w:t>
      </w:r>
      <w:r w:rsidRPr="00D10941">
        <w:rPr>
          <w:color w:val="auto"/>
        </w:rPr>
        <w:t>катастрофы;</w:t>
      </w:r>
      <w:r>
        <w:rPr>
          <w:color w:val="auto"/>
        </w:rPr>
        <w:t xml:space="preserve"> </w:t>
      </w:r>
      <w:r w:rsidRPr="00D10941">
        <w:rPr>
          <w:color w:val="auto"/>
        </w:rPr>
        <w:t>инженерные</w:t>
      </w:r>
      <w:r>
        <w:rPr>
          <w:color w:val="auto"/>
        </w:rPr>
        <w:t xml:space="preserve"> </w:t>
      </w:r>
      <w:r w:rsidRPr="00D10941">
        <w:rPr>
          <w:color w:val="auto"/>
        </w:rPr>
        <w:t>системы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местах</w:t>
      </w:r>
      <w:r>
        <w:rPr>
          <w:color w:val="auto"/>
        </w:rPr>
        <w:t xml:space="preserve"> </w:t>
      </w:r>
      <w:r w:rsidRPr="00D10941">
        <w:rPr>
          <w:color w:val="auto"/>
        </w:rPr>
        <w:t>следования;</w:t>
      </w:r>
      <w:r>
        <w:rPr>
          <w:color w:val="auto"/>
        </w:rPr>
        <w:t xml:space="preserve"> </w:t>
      </w:r>
      <w:r w:rsidRPr="00D10941">
        <w:rPr>
          <w:color w:val="auto"/>
        </w:rPr>
        <w:t>открытые</w:t>
      </w:r>
      <w:r>
        <w:rPr>
          <w:color w:val="auto"/>
        </w:rPr>
        <w:t xml:space="preserve"> </w:t>
      </w:r>
      <w:r w:rsidRPr="00D10941">
        <w:rPr>
          <w:color w:val="auto"/>
        </w:rPr>
        <w:t>водоемы;</w:t>
      </w:r>
      <w:r>
        <w:rPr>
          <w:color w:val="auto"/>
        </w:rPr>
        <w:t xml:space="preserve"> </w:t>
      </w:r>
      <w:r w:rsidRPr="00D10941">
        <w:rPr>
          <w:color w:val="auto"/>
        </w:rPr>
        <w:t>неудобная</w:t>
      </w:r>
      <w:r>
        <w:rPr>
          <w:color w:val="auto"/>
        </w:rPr>
        <w:t xml:space="preserve"> </w:t>
      </w:r>
      <w:r w:rsidRPr="00D10941">
        <w:rPr>
          <w:color w:val="auto"/>
        </w:rPr>
        <w:t>одежда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обувь;</w:t>
      </w:r>
      <w:r>
        <w:rPr>
          <w:color w:val="auto"/>
        </w:rPr>
        <w:t xml:space="preserve"> </w:t>
      </w:r>
      <w:r w:rsidRPr="00D10941">
        <w:rPr>
          <w:color w:val="auto"/>
        </w:rPr>
        <w:t>неправильно</w:t>
      </w:r>
      <w:r>
        <w:rPr>
          <w:color w:val="auto"/>
        </w:rPr>
        <w:t xml:space="preserve"> </w:t>
      </w:r>
      <w:r w:rsidRPr="00D10941">
        <w:rPr>
          <w:color w:val="auto"/>
        </w:rPr>
        <w:t>подобранное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(или)</w:t>
      </w:r>
      <w:r>
        <w:rPr>
          <w:color w:val="auto"/>
        </w:rPr>
        <w:t xml:space="preserve"> </w:t>
      </w:r>
      <w:r w:rsidRPr="00D10941">
        <w:rPr>
          <w:color w:val="auto"/>
        </w:rPr>
        <w:t>пригнанное</w:t>
      </w:r>
      <w:r>
        <w:rPr>
          <w:color w:val="auto"/>
        </w:rPr>
        <w:t xml:space="preserve"> </w:t>
      </w:r>
      <w:r w:rsidRPr="00D10941">
        <w:rPr>
          <w:color w:val="auto"/>
        </w:rPr>
        <w:t>снаряжение;</w:t>
      </w:r>
      <w:r>
        <w:rPr>
          <w:color w:val="auto"/>
        </w:rPr>
        <w:t xml:space="preserve"> </w:t>
      </w:r>
      <w:r w:rsidRPr="00D10941">
        <w:rPr>
          <w:color w:val="auto"/>
        </w:rPr>
        <w:t>колючие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режущиеся</w:t>
      </w:r>
      <w:r>
        <w:rPr>
          <w:color w:val="auto"/>
        </w:rPr>
        <w:t xml:space="preserve"> </w:t>
      </w:r>
      <w:r w:rsidRPr="00D10941">
        <w:rPr>
          <w:color w:val="auto"/>
        </w:rPr>
        <w:t>растения;</w:t>
      </w:r>
      <w:r>
        <w:rPr>
          <w:color w:val="auto"/>
        </w:rPr>
        <w:t xml:space="preserve"> </w:t>
      </w:r>
      <w:r w:rsidRPr="00D10941">
        <w:rPr>
          <w:color w:val="auto"/>
        </w:rPr>
        <w:t>пресмыкающиеся,</w:t>
      </w:r>
      <w:r>
        <w:rPr>
          <w:color w:val="auto"/>
        </w:rPr>
        <w:t xml:space="preserve"> </w:t>
      </w:r>
      <w:r w:rsidRPr="00D10941">
        <w:rPr>
          <w:color w:val="auto"/>
        </w:rPr>
        <w:t>птицы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животные,</w:t>
      </w:r>
      <w:r>
        <w:rPr>
          <w:color w:val="auto"/>
        </w:rPr>
        <w:t xml:space="preserve"> </w:t>
      </w:r>
      <w:r w:rsidRPr="00D10941">
        <w:rPr>
          <w:color w:val="auto"/>
        </w:rPr>
        <w:t>способные</w:t>
      </w:r>
      <w:r>
        <w:rPr>
          <w:color w:val="auto"/>
        </w:rPr>
        <w:t xml:space="preserve"> </w:t>
      </w:r>
      <w:r w:rsidRPr="00D10941">
        <w:rPr>
          <w:color w:val="auto"/>
        </w:rPr>
        <w:t>нанести</w:t>
      </w:r>
      <w:r>
        <w:rPr>
          <w:color w:val="auto"/>
        </w:rPr>
        <w:t xml:space="preserve"> </w:t>
      </w:r>
      <w:r w:rsidRPr="00D10941">
        <w:rPr>
          <w:color w:val="auto"/>
        </w:rPr>
        <w:t>травму);</w:t>
      </w:r>
    </w:p>
    <w:p w14:paraId="51BC375E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химические</w:t>
      </w:r>
      <w:r>
        <w:rPr>
          <w:color w:val="auto"/>
        </w:rPr>
        <w:t xml:space="preserve"> </w:t>
      </w:r>
      <w:r w:rsidRPr="00D10941">
        <w:rPr>
          <w:color w:val="auto"/>
        </w:rPr>
        <w:t>(пыль;</w:t>
      </w:r>
      <w:r>
        <w:rPr>
          <w:color w:val="auto"/>
        </w:rPr>
        <w:t xml:space="preserve"> </w:t>
      </w:r>
      <w:r w:rsidRPr="00D10941">
        <w:rPr>
          <w:color w:val="auto"/>
        </w:rPr>
        <w:t>вредные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опасные</w:t>
      </w:r>
      <w:r>
        <w:rPr>
          <w:color w:val="auto"/>
        </w:rPr>
        <w:t xml:space="preserve"> </w:t>
      </w:r>
      <w:r w:rsidRPr="00D10941">
        <w:rPr>
          <w:color w:val="auto"/>
        </w:rPr>
        <w:t>вещества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воздухе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воде;</w:t>
      </w:r>
      <w:r>
        <w:rPr>
          <w:color w:val="auto"/>
        </w:rPr>
        <w:t xml:space="preserve"> </w:t>
      </w:r>
      <w:r w:rsidRPr="00D10941">
        <w:rPr>
          <w:color w:val="auto"/>
        </w:rPr>
        <w:t>недоброкачественные</w:t>
      </w:r>
      <w:r>
        <w:rPr>
          <w:color w:val="auto"/>
        </w:rPr>
        <w:t xml:space="preserve"> </w:t>
      </w:r>
      <w:r w:rsidRPr="00D10941">
        <w:rPr>
          <w:color w:val="auto"/>
        </w:rPr>
        <w:t>или</w:t>
      </w:r>
      <w:r>
        <w:rPr>
          <w:color w:val="auto"/>
        </w:rPr>
        <w:t xml:space="preserve"> </w:t>
      </w:r>
      <w:r w:rsidRPr="00D10941">
        <w:rPr>
          <w:color w:val="auto"/>
        </w:rPr>
        <w:t>хранившиеся</w:t>
      </w:r>
      <w:r>
        <w:rPr>
          <w:color w:val="auto"/>
        </w:rPr>
        <w:t xml:space="preserve"> </w:t>
      </w:r>
      <w:r w:rsidRPr="00D10941">
        <w:rPr>
          <w:color w:val="auto"/>
        </w:rPr>
        <w:t>без</w:t>
      </w:r>
      <w:r>
        <w:rPr>
          <w:color w:val="auto"/>
        </w:rPr>
        <w:t xml:space="preserve"> </w:t>
      </w:r>
      <w:r w:rsidRPr="00D10941">
        <w:rPr>
          <w:color w:val="auto"/>
        </w:rPr>
        <w:t>соблюдения</w:t>
      </w:r>
      <w:r>
        <w:rPr>
          <w:color w:val="auto"/>
        </w:rPr>
        <w:t xml:space="preserve"> </w:t>
      </w:r>
      <w:r w:rsidRPr="00D10941">
        <w:rPr>
          <w:color w:val="auto"/>
        </w:rPr>
        <w:t>необходимых</w:t>
      </w:r>
      <w:r>
        <w:rPr>
          <w:color w:val="auto"/>
        </w:rPr>
        <w:t xml:space="preserve"> </w:t>
      </w:r>
      <w:r w:rsidRPr="00D10941">
        <w:rPr>
          <w:color w:val="auto"/>
        </w:rPr>
        <w:t>требований</w:t>
      </w:r>
      <w:r>
        <w:rPr>
          <w:color w:val="auto"/>
        </w:rPr>
        <w:t xml:space="preserve"> </w:t>
      </w:r>
      <w:r w:rsidRPr="00D10941">
        <w:rPr>
          <w:color w:val="auto"/>
        </w:rPr>
        <w:t>продукты</w:t>
      </w:r>
      <w:r>
        <w:rPr>
          <w:color w:val="auto"/>
        </w:rPr>
        <w:t xml:space="preserve"> </w:t>
      </w:r>
      <w:r w:rsidRPr="00D10941">
        <w:rPr>
          <w:color w:val="auto"/>
        </w:rPr>
        <w:t>питания);</w:t>
      </w:r>
    </w:p>
    <w:p w14:paraId="3CA4F4E1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биологические</w:t>
      </w:r>
      <w:r>
        <w:rPr>
          <w:color w:val="auto"/>
        </w:rPr>
        <w:t xml:space="preserve"> </w:t>
      </w:r>
      <w:r w:rsidRPr="00D10941">
        <w:rPr>
          <w:color w:val="auto"/>
        </w:rPr>
        <w:t>(болезнетворные</w:t>
      </w:r>
      <w:r>
        <w:rPr>
          <w:color w:val="auto"/>
        </w:rPr>
        <w:t xml:space="preserve"> </w:t>
      </w:r>
      <w:r w:rsidRPr="00D10941">
        <w:rPr>
          <w:color w:val="auto"/>
        </w:rPr>
        <w:t>микроорганизмы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воде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воздухе;</w:t>
      </w:r>
      <w:r>
        <w:rPr>
          <w:color w:val="auto"/>
        </w:rPr>
        <w:t xml:space="preserve"> </w:t>
      </w:r>
      <w:r w:rsidRPr="00D10941">
        <w:rPr>
          <w:color w:val="auto"/>
        </w:rPr>
        <w:t>ядовитые</w:t>
      </w:r>
      <w:r>
        <w:rPr>
          <w:color w:val="auto"/>
        </w:rPr>
        <w:t xml:space="preserve"> </w:t>
      </w:r>
      <w:r w:rsidRPr="00D10941">
        <w:rPr>
          <w:color w:val="auto"/>
        </w:rPr>
        <w:t>растения,</w:t>
      </w:r>
      <w:r>
        <w:rPr>
          <w:color w:val="auto"/>
        </w:rPr>
        <w:t xml:space="preserve"> </w:t>
      </w:r>
      <w:r w:rsidRPr="00D10941">
        <w:rPr>
          <w:color w:val="auto"/>
        </w:rPr>
        <w:t>насекомые,</w:t>
      </w:r>
      <w:r>
        <w:rPr>
          <w:color w:val="auto"/>
        </w:rPr>
        <w:t xml:space="preserve"> </w:t>
      </w:r>
      <w:r w:rsidRPr="00D10941">
        <w:rPr>
          <w:color w:val="auto"/>
        </w:rPr>
        <w:t>пресмыкающиеся)</w:t>
      </w:r>
    </w:p>
    <w:p w14:paraId="1F532C83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психофизиологические</w:t>
      </w:r>
      <w:r>
        <w:rPr>
          <w:color w:val="auto"/>
        </w:rPr>
        <w:t xml:space="preserve"> </w:t>
      </w:r>
      <w:r w:rsidRPr="00D10941">
        <w:rPr>
          <w:color w:val="auto"/>
        </w:rPr>
        <w:t>(напряжение</w:t>
      </w:r>
      <w:r>
        <w:rPr>
          <w:color w:val="auto"/>
        </w:rPr>
        <w:t xml:space="preserve"> </w:t>
      </w:r>
      <w:r w:rsidRPr="00D10941">
        <w:rPr>
          <w:color w:val="auto"/>
        </w:rPr>
        <w:t>внимания;</w:t>
      </w:r>
      <w:r>
        <w:rPr>
          <w:color w:val="auto"/>
        </w:rPr>
        <w:t xml:space="preserve"> </w:t>
      </w:r>
      <w:r w:rsidRPr="00D10941">
        <w:rPr>
          <w:color w:val="auto"/>
        </w:rPr>
        <w:t>эмоциональные</w:t>
      </w:r>
      <w:r>
        <w:rPr>
          <w:color w:val="auto"/>
        </w:rPr>
        <w:t xml:space="preserve"> </w:t>
      </w:r>
      <w:r w:rsidRPr="00D10941">
        <w:rPr>
          <w:color w:val="auto"/>
        </w:rPr>
        <w:t>нагрузки;</w:t>
      </w:r>
      <w:r>
        <w:rPr>
          <w:color w:val="auto"/>
        </w:rPr>
        <w:t xml:space="preserve"> </w:t>
      </w:r>
      <w:r w:rsidRPr="00D10941">
        <w:rPr>
          <w:color w:val="auto"/>
        </w:rPr>
        <w:t>паника).</w:t>
      </w:r>
    </w:p>
    <w:p w14:paraId="54DF7016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Экскурсанты</w:t>
      </w:r>
      <w:r>
        <w:rPr>
          <w:color w:val="auto"/>
        </w:rPr>
        <w:t xml:space="preserve"> </w:t>
      </w:r>
      <w:r w:rsidRPr="00D10941">
        <w:rPr>
          <w:color w:val="auto"/>
        </w:rPr>
        <w:t>обязаны</w:t>
      </w:r>
      <w:r>
        <w:rPr>
          <w:color w:val="auto"/>
        </w:rPr>
        <w:t xml:space="preserve"> </w:t>
      </w:r>
      <w:r w:rsidRPr="00D10941">
        <w:rPr>
          <w:color w:val="auto"/>
        </w:rPr>
        <w:t>соблюдать</w:t>
      </w:r>
      <w:r>
        <w:rPr>
          <w:color w:val="auto"/>
        </w:rPr>
        <w:t xml:space="preserve"> </w:t>
      </w:r>
      <w:r w:rsidRPr="00D10941">
        <w:rPr>
          <w:color w:val="auto"/>
        </w:rPr>
        <w:t>правила</w:t>
      </w:r>
      <w:r>
        <w:rPr>
          <w:color w:val="auto"/>
        </w:rPr>
        <w:t xml:space="preserve"> </w:t>
      </w:r>
      <w:r w:rsidRPr="00D10941">
        <w:rPr>
          <w:color w:val="auto"/>
        </w:rPr>
        <w:t>пожарной</w:t>
      </w:r>
      <w:r>
        <w:rPr>
          <w:color w:val="auto"/>
        </w:rPr>
        <w:t xml:space="preserve"> </w:t>
      </w:r>
      <w:r w:rsidRPr="00D10941">
        <w:rPr>
          <w:color w:val="auto"/>
        </w:rPr>
        <w:t>безопасности.</w:t>
      </w:r>
    </w:p>
    <w:p w14:paraId="1ADBD54F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Участники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экскурсии</w:t>
      </w:r>
      <w:r>
        <w:rPr>
          <w:color w:val="auto"/>
        </w:rPr>
        <w:t xml:space="preserve"> </w:t>
      </w:r>
      <w:r w:rsidRPr="00D10941">
        <w:rPr>
          <w:color w:val="auto"/>
        </w:rPr>
        <w:t>должны</w:t>
      </w:r>
      <w:r>
        <w:rPr>
          <w:color w:val="auto"/>
        </w:rPr>
        <w:t xml:space="preserve"> </w:t>
      </w:r>
      <w:r w:rsidRPr="00D10941">
        <w:rPr>
          <w:color w:val="auto"/>
        </w:rPr>
        <w:t>знать</w:t>
      </w:r>
      <w:r>
        <w:rPr>
          <w:color w:val="auto"/>
        </w:rPr>
        <w:t xml:space="preserve"> </w:t>
      </w:r>
      <w:r w:rsidRPr="00D10941">
        <w:rPr>
          <w:color w:val="auto"/>
        </w:rPr>
        <w:t>место</w:t>
      </w:r>
      <w:r>
        <w:rPr>
          <w:color w:val="auto"/>
        </w:rPr>
        <w:t xml:space="preserve"> </w:t>
      </w:r>
      <w:r w:rsidRPr="00D10941">
        <w:rPr>
          <w:color w:val="auto"/>
        </w:rPr>
        <w:t>нахождения</w:t>
      </w:r>
      <w:r>
        <w:rPr>
          <w:color w:val="auto"/>
        </w:rPr>
        <w:t xml:space="preserve"> </w:t>
      </w:r>
      <w:r w:rsidRPr="00D10941">
        <w:rPr>
          <w:color w:val="auto"/>
        </w:rPr>
        <w:t>аптечки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уметь</w:t>
      </w:r>
      <w:r>
        <w:rPr>
          <w:color w:val="auto"/>
        </w:rPr>
        <w:t xml:space="preserve"> </w:t>
      </w:r>
      <w:r w:rsidRPr="00D10941">
        <w:rPr>
          <w:color w:val="auto"/>
        </w:rPr>
        <w:t>оказывать</w:t>
      </w:r>
      <w:r>
        <w:rPr>
          <w:color w:val="auto"/>
        </w:rPr>
        <w:t xml:space="preserve"> </w:t>
      </w:r>
      <w:r w:rsidRPr="00D10941">
        <w:rPr>
          <w:color w:val="auto"/>
        </w:rPr>
        <w:t>доврачебную</w:t>
      </w:r>
      <w:r>
        <w:rPr>
          <w:color w:val="auto"/>
        </w:rPr>
        <w:t xml:space="preserve"> </w:t>
      </w:r>
      <w:r w:rsidRPr="00D10941">
        <w:rPr>
          <w:color w:val="auto"/>
        </w:rPr>
        <w:t>медицинскую</w:t>
      </w:r>
      <w:r>
        <w:rPr>
          <w:color w:val="auto"/>
        </w:rPr>
        <w:t xml:space="preserve"> </w:t>
      </w:r>
      <w:r w:rsidRPr="00D10941">
        <w:rPr>
          <w:color w:val="auto"/>
        </w:rPr>
        <w:t>помощь.</w:t>
      </w:r>
    </w:p>
    <w:p w14:paraId="7E92FEF4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Обо</w:t>
      </w:r>
      <w:r>
        <w:rPr>
          <w:color w:val="auto"/>
        </w:rPr>
        <w:t xml:space="preserve"> </w:t>
      </w:r>
      <w:r w:rsidRPr="00D10941">
        <w:rPr>
          <w:color w:val="auto"/>
        </w:rPr>
        <w:t>всех</w:t>
      </w:r>
      <w:r>
        <w:rPr>
          <w:color w:val="auto"/>
        </w:rPr>
        <w:t xml:space="preserve"> </w:t>
      </w:r>
      <w:r w:rsidRPr="00D10941">
        <w:rPr>
          <w:color w:val="auto"/>
        </w:rPr>
        <w:t>неисправностях</w:t>
      </w:r>
      <w:r>
        <w:rPr>
          <w:color w:val="auto"/>
        </w:rPr>
        <w:t xml:space="preserve"> </w:t>
      </w:r>
      <w:r w:rsidRPr="00D10941">
        <w:rPr>
          <w:color w:val="auto"/>
        </w:rPr>
        <w:t>оборудования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инвентаря,</w:t>
      </w:r>
      <w:r>
        <w:rPr>
          <w:color w:val="auto"/>
        </w:rPr>
        <w:t xml:space="preserve"> </w:t>
      </w:r>
      <w:r w:rsidRPr="00D10941">
        <w:rPr>
          <w:color w:val="auto"/>
        </w:rPr>
        <w:t>обнаруженных</w:t>
      </w:r>
      <w:r>
        <w:rPr>
          <w:color w:val="auto"/>
        </w:rPr>
        <w:t xml:space="preserve"> </w:t>
      </w:r>
      <w:r w:rsidRPr="00D10941">
        <w:rPr>
          <w:color w:val="auto"/>
        </w:rPr>
        <w:t>при</w:t>
      </w:r>
      <w:r>
        <w:rPr>
          <w:color w:val="auto"/>
        </w:rPr>
        <w:t xml:space="preserve"> </w:t>
      </w:r>
      <w:r w:rsidRPr="00D10941">
        <w:rPr>
          <w:color w:val="auto"/>
        </w:rPr>
        <w:t>подготовке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экскурсии</w:t>
      </w:r>
      <w:r>
        <w:rPr>
          <w:color w:val="auto"/>
        </w:rPr>
        <w:t xml:space="preserve"> </w:t>
      </w:r>
      <w:r w:rsidRPr="00D10941">
        <w:rPr>
          <w:color w:val="auto"/>
        </w:rPr>
        <w:t>учащийся</w:t>
      </w:r>
      <w:r>
        <w:rPr>
          <w:color w:val="auto"/>
        </w:rPr>
        <w:t xml:space="preserve"> </w:t>
      </w:r>
      <w:r w:rsidRPr="00D10941">
        <w:rPr>
          <w:color w:val="auto"/>
        </w:rPr>
        <w:t>обязан</w:t>
      </w:r>
      <w:r>
        <w:rPr>
          <w:color w:val="auto"/>
        </w:rPr>
        <w:t xml:space="preserve"> </w:t>
      </w:r>
      <w:r w:rsidRPr="00D10941">
        <w:rPr>
          <w:color w:val="auto"/>
        </w:rPr>
        <w:t>немедленно</w:t>
      </w:r>
      <w:r>
        <w:rPr>
          <w:color w:val="auto"/>
        </w:rPr>
        <w:t xml:space="preserve"> </w:t>
      </w:r>
      <w:r w:rsidRPr="00D10941">
        <w:rPr>
          <w:color w:val="auto"/>
        </w:rPr>
        <w:t>проинформировать</w:t>
      </w:r>
      <w:r>
        <w:rPr>
          <w:color w:val="auto"/>
        </w:rPr>
        <w:t xml:space="preserve"> </w:t>
      </w:r>
      <w:r w:rsidRPr="00D10941">
        <w:rPr>
          <w:color w:val="auto"/>
        </w:rPr>
        <w:t>сопровождающего</w:t>
      </w:r>
      <w:r>
        <w:rPr>
          <w:color w:val="auto"/>
        </w:rPr>
        <w:t xml:space="preserve"> </w:t>
      </w:r>
      <w:r w:rsidRPr="00D10941">
        <w:rPr>
          <w:color w:val="auto"/>
        </w:rPr>
        <w:t>работника.</w:t>
      </w:r>
    </w:p>
    <w:p w14:paraId="684BCCE0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О</w:t>
      </w:r>
      <w:r>
        <w:rPr>
          <w:color w:val="auto"/>
        </w:rPr>
        <w:t xml:space="preserve"> </w:t>
      </w:r>
      <w:r w:rsidRPr="00D10941">
        <w:rPr>
          <w:color w:val="auto"/>
        </w:rPr>
        <w:t>каждом</w:t>
      </w:r>
      <w:r>
        <w:rPr>
          <w:color w:val="auto"/>
        </w:rPr>
        <w:t xml:space="preserve"> </w:t>
      </w:r>
      <w:r w:rsidRPr="00D10941">
        <w:rPr>
          <w:color w:val="auto"/>
        </w:rPr>
        <w:t>несчастном</w:t>
      </w:r>
      <w:r>
        <w:rPr>
          <w:color w:val="auto"/>
        </w:rPr>
        <w:t xml:space="preserve"> </w:t>
      </w:r>
      <w:r w:rsidRPr="00D10941">
        <w:rPr>
          <w:color w:val="auto"/>
        </w:rPr>
        <w:t>случае</w:t>
      </w:r>
      <w:r>
        <w:rPr>
          <w:color w:val="auto"/>
        </w:rPr>
        <w:t xml:space="preserve"> </w:t>
      </w:r>
      <w:r w:rsidRPr="00D10941">
        <w:rPr>
          <w:color w:val="auto"/>
        </w:rPr>
        <w:t>пострадавший</w:t>
      </w:r>
      <w:r>
        <w:rPr>
          <w:color w:val="auto"/>
        </w:rPr>
        <w:t xml:space="preserve"> </w:t>
      </w:r>
      <w:r w:rsidRPr="00D10941">
        <w:rPr>
          <w:color w:val="auto"/>
        </w:rPr>
        <w:t>или</w:t>
      </w:r>
      <w:r>
        <w:rPr>
          <w:color w:val="auto"/>
        </w:rPr>
        <w:t xml:space="preserve"> </w:t>
      </w:r>
      <w:r w:rsidRPr="00D10941">
        <w:rPr>
          <w:color w:val="auto"/>
        </w:rPr>
        <w:t>очевидец</w:t>
      </w:r>
      <w:r>
        <w:rPr>
          <w:color w:val="auto"/>
        </w:rPr>
        <w:t xml:space="preserve"> </w:t>
      </w:r>
      <w:r w:rsidRPr="00D10941">
        <w:rPr>
          <w:color w:val="auto"/>
        </w:rPr>
        <w:t>обязан</w:t>
      </w:r>
      <w:r>
        <w:rPr>
          <w:color w:val="auto"/>
        </w:rPr>
        <w:t xml:space="preserve"> </w:t>
      </w:r>
      <w:r w:rsidRPr="00D10941">
        <w:rPr>
          <w:color w:val="auto"/>
        </w:rPr>
        <w:t>немедленно</w:t>
      </w:r>
      <w:r>
        <w:rPr>
          <w:color w:val="auto"/>
        </w:rPr>
        <w:t xml:space="preserve"> </w:t>
      </w:r>
      <w:r w:rsidRPr="00D10941">
        <w:rPr>
          <w:color w:val="auto"/>
        </w:rPr>
        <w:t>сообщить</w:t>
      </w:r>
      <w:r>
        <w:rPr>
          <w:color w:val="auto"/>
        </w:rPr>
        <w:t xml:space="preserve"> </w:t>
      </w:r>
      <w:r w:rsidRPr="00D10941">
        <w:rPr>
          <w:color w:val="auto"/>
        </w:rPr>
        <w:t>сопровождающему</w:t>
      </w:r>
      <w:r>
        <w:rPr>
          <w:color w:val="auto"/>
        </w:rPr>
        <w:t xml:space="preserve"> </w:t>
      </w:r>
      <w:r w:rsidRPr="00D10941">
        <w:rPr>
          <w:color w:val="auto"/>
        </w:rPr>
        <w:t>работнику.</w:t>
      </w:r>
    </w:p>
    <w:p w14:paraId="3EFF9F7E" w14:textId="77777777" w:rsidR="00D10941" w:rsidRPr="00D10941" w:rsidRDefault="00D10941" w:rsidP="00D10941">
      <w:pPr>
        <w:spacing w:line="360" w:lineRule="auto"/>
        <w:ind w:firstLine="709"/>
        <w:jc w:val="both"/>
        <w:rPr>
          <w:bCs/>
          <w:color w:val="auto"/>
        </w:rPr>
      </w:pPr>
      <w:r w:rsidRPr="00D10941">
        <w:rPr>
          <w:bCs/>
          <w:color w:val="auto"/>
        </w:rPr>
        <w:t>Требования</w:t>
      </w:r>
      <w:r>
        <w:rPr>
          <w:bCs/>
          <w:color w:val="auto"/>
        </w:rPr>
        <w:t xml:space="preserve"> </w:t>
      </w:r>
      <w:r w:rsidRPr="00D10941">
        <w:rPr>
          <w:bCs/>
          <w:color w:val="auto"/>
        </w:rPr>
        <w:t>безопасности</w:t>
      </w:r>
      <w:r>
        <w:rPr>
          <w:bCs/>
          <w:color w:val="auto"/>
        </w:rPr>
        <w:t xml:space="preserve"> </w:t>
      </w:r>
      <w:r w:rsidRPr="00D10941">
        <w:rPr>
          <w:bCs/>
          <w:color w:val="auto"/>
        </w:rPr>
        <w:t>перед</w:t>
      </w:r>
      <w:r>
        <w:rPr>
          <w:bCs/>
          <w:color w:val="auto"/>
        </w:rPr>
        <w:t xml:space="preserve"> </w:t>
      </w:r>
      <w:r w:rsidRPr="00D10941">
        <w:rPr>
          <w:bCs/>
          <w:color w:val="auto"/>
        </w:rPr>
        <w:t>началом</w:t>
      </w:r>
      <w:r>
        <w:rPr>
          <w:bCs/>
          <w:color w:val="auto"/>
        </w:rPr>
        <w:t xml:space="preserve"> </w:t>
      </w:r>
      <w:r w:rsidRPr="00D10941">
        <w:rPr>
          <w:bCs/>
          <w:color w:val="auto"/>
        </w:rPr>
        <w:t>экскурсии</w:t>
      </w:r>
    </w:p>
    <w:p w14:paraId="6F9670C0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Подобрать</w:t>
      </w:r>
      <w:r>
        <w:rPr>
          <w:color w:val="auto"/>
        </w:rPr>
        <w:t xml:space="preserve"> </w:t>
      </w:r>
      <w:r w:rsidRPr="00D10941">
        <w:rPr>
          <w:color w:val="auto"/>
        </w:rPr>
        <w:t>удобную</w:t>
      </w:r>
      <w:r>
        <w:rPr>
          <w:color w:val="auto"/>
        </w:rPr>
        <w:t xml:space="preserve"> </w:t>
      </w:r>
      <w:r w:rsidRPr="00D10941">
        <w:rPr>
          <w:color w:val="auto"/>
        </w:rPr>
        <w:t>одежду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обувь,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стесняющую</w:t>
      </w:r>
      <w:r>
        <w:rPr>
          <w:color w:val="auto"/>
        </w:rPr>
        <w:t xml:space="preserve"> </w:t>
      </w:r>
      <w:r w:rsidRPr="00D10941">
        <w:rPr>
          <w:color w:val="auto"/>
        </w:rPr>
        <w:t>движений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соответствующую</w:t>
      </w:r>
      <w:r>
        <w:rPr>
          <w:color w:val="auto"/>
        </w:rPr>
        <w:t xml:space="preserve"> </w:t>
      </w:r>
      <w:r w:rsidRPr="00D10941">
        <w:rPr>
          <w:color w:val="auto"/>
        </w:rPr>
        <w:t>сезону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погоде.</w:t>
      </w:r>
    </w:p>
    <w:p w14:paraId="797056A1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Подобрать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подогнать</w:t>
      </w:r>
      <w:r>
        <w:rPr>
          <w:color w:val="auto"/>
        </w:rPr>
        <w:t xml:space="preserve"> </w:t>
      </w:r>
      <w:r w:rsidRPr="00D10941">
        <w:rPr>
          <w:color w:val="auto"/>
        </w:rPr>
        <w:t>туристское</w:t>
      </w:r>
      <w:r>
        <w:rPr>
          <w:color w:val="auto"/>
        </w:rPr>
        <w:t xml:space="preserve"> </w:t>
      </w:r>
      <w:r w:rsidRPr="00D10941">
        <w:rPr>
          <w:color w:val="auto"/>
        </w:rPr>
        <w:t>снаряжение.</w:t>
      </w:r>
    </w:p>
    <w:p w14:paraId="65B85972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При</w:t>
      </w:r>
      <w:r>
        <w:rPr>
          <w:color w:val="auto"/>
        </w:rPr>
        <w:t xml:space="preserve"> </w:t>
      </w:r>
      <w:r w:rsidRPr="00D10941">
        <w:rPr>
          <w:color w:val="auto"/>
        </w:rPr>
        <w:t>необходимости</w:t>
      </w:r>
      <w:r>
        <w:rPr>
          <w:color w:val="auto"/>
        </w:rPr>
        <w:t xml:space="preserve"> </w:t>
      </w:r>
      <w:r w:rsidRPr="00D10941">
        <w:rPr>
          <w:color w:val="auto"/>
        </w:rPr>
        <w:t>взять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собой</w:t>
      </w:r>
      <w:r>
        <w:rPr>
          <w:color w:val="auto"/>
        </w:rPr>
        <w:t xml:space="preserve"> </w:t>
      </w:r>
      <w:r w:rsidRPr="00D10941">
        <w:rPr>
          <w:color w:val="auto"/>
        </w:rPr>
        <w:t>запас</w:t>
      </w:r>
      <w:r>
        <w:rPr>
          <w:color w:val="auto"/>
        </w:rPr>
        <w:t xml:space="preserve"> </w:t>
      </w:r>
      <w:r w:rsidRPr="00D10941">
        <w:rPr>
          <w:color w:val="auto"/>
        </w:rPr>
        <w:t>питьевой</w:t>
      </w:r>
      <w:r>
        <w:rPr>
          <w:color w:val="auto"/>
        </w:rPr>
        <w:t xml:space="preserve"> </w:t>
      </w:r>
      <w:r w:rsidRPr="00D10941">
        <w:rPr>
          <w:color w:val="auto"/>
        </w:rPr>
        <w:t>воды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продуктов,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которых</w:t>
      </w:r>
      <w:r>
        <w:rPr>
          <w:color w:val="auto"/>
        </w:rPr>
        <w:t xml:space="preserve"> </w:t>
      </w:r>
      <w:r w:rsidRPr="00D10941">
        <w:rPr>
          <w:color w:val="auto"/>
        </w:rPr>
        <w:t>возможно</w:t>
      </w:r>
      <w:r>
        <w:rPr>
          <w:color w:val="auto"/>
        </w:rPr>
        <w:t xml:space="preserve"> </w:t>
      </w:r>
      <w:r w:rsidRPr="00D10941">
        <w:rPr>
          <w:color w:val="auto"/>
        </w:rPr>
        <w:t>обеспечить</w:t>
      </w:r>
      <w:r>
        <w:rPr>
          <w:color w:val="auto"/>
        </w:rPr>
        <w:t xml:space="preserve"> </w:t>
      </w:r>
      <w:r w:rsidRPr="00D10941">
        <w:rPr>
          <w:color w:val="auto"/>
        </w:rPr>
        <w:t>необходимые</w:t>
      </w:r>
      <w:r>
        <w:rPr>
          <w:color w:val="auto"/>
        </w:rPr>
        <w:t xml:space="preserve"> </w:t>
      </w:r>
      <w:r w:rsidRPr="00D10941">
        <w:rPr>
          <w:color w:val="auto"/>
        </w:rPr>
        <w:t>условия</w:t>
      </w:r>
      <w:r>
        <w:rPr>
          <w:color w:val="auto"/>
        </w:rPr>
        <w:t xml:space="preserve"> </w:t>
      </w:r>
      <w:r w:rsidRPr="00D10941">
        <w:rPr>
          <w:color w:val="auto"/>
        </w:rPr>
        <w:t>хранения.</w:t>
      </w:r>
    </w:p>
    <w:p w14:paraId="6C4C4719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случае</w:t>
      </w:r>
      <w:r>
        <w:rPr>
          <w:color w:val="auto"/>
        </w:rPr>
        <w:t xml:space="preserve"> </w:t>
      </w:r>
      <w:r w:rsidRPr="00D10941">
        <w:rPr>
          <w:color w:val="auto"/>
        </w:rPr>
        <w:t>обнаружения</w:t>
      </w:r>
      <w:r>
        <w:rPr>
          <w:color w:val="auto"/>
        </w:rPr>
        <w:t xml:space="preserve"> </w:t>
      </w:r>
      <w:r w:rsidRPr="00D10941">
        <w:rPr>
          <w:color w:val="auto"/>
        </w:rPr>
        <w:t>неисправности</w:t>
      </w:r>
      <w:r>
        <w:rPr>
          <w:color w:val="auto"/>
        </w:rPr>
        <w:t xml:space="preserve"> </w:t>
      </w:r>
      <w:r w:rsidRPr="00D10941">
        <w:rPr>
          <w:color w:val="auto"/>
        </w:rPr>
        <w:t>оборудования,</w:t>
      </w:r>
      <w:r>
        <w:rPr>
          <w:color w:val="auto"/>
        </w:rPr>
        <w:t xml:space="preserve"> </w:t>
      </w:r>
      <w:r w:rsidRPr="00D10941">
        <w:rPr>
          <w:color w:val="auto"/>
        </w:rPr>
        <w:t>снаряжения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инвентаря</w:t>
      </w:r>
      <w:r>
        <w:rPr>
          <w:color w:val="auto"/>
        </w:rPr>
        <w:t xml:space="preserve"> </w:t>
      </w:r>
      <w:r w:rsidRPr="00D10941">
        <w:rPr>
          <w:color w:val="auto"/>
        </w:rPr>
        <w:t>учащийся</w:t>
      </w:r>
      <w:r>
        <w:rPr>
          <w:color w:val="auto"/>
        </w:rPr>
        <w:t xml:space="preserve"> </w:t>
      </w:r>
      <w:r w:rsidRPr="00D10941">
        <w:rPr>
          <w:color w:val="auto"/>
        </w:rPr>
        <w:t>обязан</w:t>
      </w:r>
      <w:r>
        <w:rPr>
          <w:color w:val="auto"/>
        </w:rPr>
        <w:t xml:space="preserve"> </w:t>
      </w:r>
      <w:r w:rsidRPr="00D10941">
        <w:rPr>
          <w:color w:val="auto"/>
        </w:rPr>
        <w:t>немедленно</w:t>
      </w:r>
      <w:r>
        <w:rPr>
          <w:color w:val="auto"/>
        </w:rPr>
        <w:t xml:space="preserve"> </w:t>
      </w:r>
      <w:r w:rsidRPr="00D10941">
        <w:rPr>
          <w:color w:val="auto"/>
        </w:rPr>
        <w:t>поставить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известность</w:t>
      </w:r>
      <w:r>
        <w:rPr>
          <w:color w:val="auto"/>
        </w:rPr>
        <w:t xml:space="preserve"> </w:t>
      </w:r>
      <w:r w:rsidRPr="00D10941">
        <w:rPr>
          <w:color w:val="auto"/>
        </w:rPr>
        <w:t>сопровождающего</w:t>
      </w:r>
      <w:r>
        <w:rPr>
          <w:color w:val="auto"/>
        </w:rPr>
        <w:t xml:space="preserve"> </w:t>
      </w:r>
      <w:r w:rsidRPr="00D10941">
        <w:rPr>
          <w:color w:val="auto"/>
        </w:rPr>
        <w:t>работника.</w:t>
      </w:r>
    </w:p>
    <w:p w14:paraId="45507E5F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Требования</w:t>
      </w:r>
      <w:r>
        <w:rPr>
          <w:color w:val="auto"/>
        </w:rPr>
        <w:t xml:space="preserve"> </w:t>
      </w:r>
      <w:r w:rsidRPr="00D10941">
        <w:rPr>
          <w:color w:val="auto"/>
        </w:rPr>
        <w:t>безопасности</w:t>
      </w:r>
      <w:r>
        <w:rPr>
          <w:color w:val="auto"/>
        </w:rPr>
        <w:t xml:space="preserve"> </w:t>
      </w:r>
      <w:r w:rsidRPr="00D10941">
        <w:rPr>
          <w:color w:val="auto"/>
        </w:rPr>
        <w:t>во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экскурсии</w:t>
      </w:r>
    </w:p>
    <w:p w14:paraId="3C0CD8C1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Во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похода,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экскурсии,</w:t>
      </w:r>
      <w:r>
        <w:rPr>
          <w:color w:val="auto"/>
        </w:rPr>
        <w:t xml:space="preserve"> </w:t>
      </w:r>
      <w:r w:rsidRPr="00D10941">
        <w:rPr>
          <w:color w:val="auto"/>
        </w:rPr>
        <w:t>экспедиции</w:t>
      </w:r>
      <w:r>
        <w:rPr>
          <w:color w:val="auto"/>
        </w:rPr>
        <w:t xml:space="preserve"> </w:t>
      </w:r>
      <w:r w:rsidRPr="00D10941">
        <w:rPr>
          <w:color w:val="auto"/>
        </w:rPr>
        <w:t>учащийся</w:t>
      </w:r>
      <w:r>
        <w:rPr>
          <w:color w:val="auto"/>
        </w:rPr>
        <w:t xml:space="preserve"> </w:t>
      </w:r>
      <w:r w:rsidRPr="00D10941">
        <w:rPr>
          <w:color w:val="auto"/>
        </w:rPr>
        <w:t>обязан:</w:t>
      </w:r>
    </w:p>
    <w:p w14:paraId="53E44093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соблюдать</w:t>
      </w:r>
      <w:r>
        <w:rPr>
          <w:color w:val="auto"/>
        </w:rPr>
        <w:t xml:space="preserve"> </w:t>
      </w:r>
      <w:r w:rsidRPr="00D10941">
        <w:rPr>
          <w:color w:val="auto"/>
        </w:rPr>
        <w:t>программу,</w:t>
      </w:r>
      <w:r>
        <w:rPr>
          <w:color w:val="auto"/>
        </w:rPr>
        <w:t xml:space="preserve"> </w:t>
      </w:r>
      <w:r w:rsidRPr="00D10941">
        <w:rPr>
          <w:color w:val="auto"/>
        </w:rPr>
        <w:t>маршрут,</w:t>
      </w:r>
      <w:r>
        <w:rPr>
          <w:color w:val="auto"/>
        </w:rPr>
        <w:t xml:space="preserve"> </w:t>
      </w:r>
      <w:r w:rsidRPr="00D10941">
        <w:rPr>
          <w:color w:val="auto"/>
        </w:rPr>
        <w:t>график</w:t>
      </w:r>
      <w:r>
        <w:rPr>
          <w:color w:val="auto"/>
        </w:rPr>
        <w:t xml:space="preserve"> </w:t>
      </w:r>
      <w:r w:rsidRPr="00D10941">
        <w:rPr>
          <w:color w:val="auto"/>
        </w:rPr>
        <w:t>проведения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установленный</w:t>
      </w:r>
      <w:r>
        <w:rPr>
          <w:color w:val="auto"/>
        </w:rPr>
        <w:t xml:space="preserve"> </w:t>
      </w:r>
      <w:r w:rsidRPr="00D10941">
        <w:rPr>
          <w:color w:val="auto"/>
        </w:rPr>
        <w:t>порядок</w:t>
      </w:r>
      <w:r>
        <w:rPr>
          <w:color w:val="auto"/>
        </w:rPr>
        <w:t xml:space="preserve"> </w:t>
      </w:r>
      <w:r w:rsidRPr="00D10941">
        <w:rPr>
          <w:color w:val="auto"/>
        </w:rPr>
        <w:t>проведения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экскурсии.</w:t>
      </w:r>
    </w:p>
    <w:p w14:paraId="768E26C8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соблюдать</w:t>
      </w:r>
      <w:r>
        <w:rPr>
          <w:color w:val="auto"/>
        </w:rPr>
        <w:t xml:space="preserve"> </w:t>
      </w:r>
      <w:r w:rsidRPr="00D10941">
        <w:rPr>
          <w:color w:val="auto"/>
        </w:rPr>
        <w:t>правила</w:t>
      </w:r>
      <w:r>
        <w:rPr>
          <w:color w:val="auto"/>
        </w:rPr>
        <w:t xml:space="preserve"> </w:t>
      </w:r>
      <w:r w:rsidRPr="00D10941">
        <w:rPr>
          <w:color w:val="auto"/>
        </w:rPr>
        <w:t>личной</w:t>
      </w:r>
      <w:r>
        <w:rPr>
          <w:color w:val="auto"/>
        </w:rPr>
        <w:t xml:space="preserve"> </w:t>
      </w:r>
      <w:r w:rsidRPr="00D10941">
        <w:rPr>
          <w:color w:val="auto"/>
        </w:rPr>
        <w:t>гигиены;</w:t>
      </w:r>
    </w:p>
    <w:p w14:paraId="4672CFA0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соблюдать</w:t>
      </w:r>
      <w:r>
        <w:rPr>
          <w:color w:val="auto"/>
        </w:rPr>
        <w:t xml:space="preserve"> </w:t>
      </w:r>
      <w:r w:rsidRPr="00D10941">
        <w:rPr>
          <w:color w:val="auto"/>
        </w:rPr>
        <w:t>установленную</w:t>
      </w:r>
      <w:r>
        <w:rPr>
          <w:color w:val="auto"/>
        </w:rPr>
        <w:t xml:space="preserve"> </w:t>
      </w:r>
      <w:r w:rsidRPr="00D10941">
        <w:rPr>
          <w:color w:val="auto"/>
        </w:rPr>
        <w:t>руководителем</w:t>
      </w:r>
      <w:r>
        <w:rPr>
          <w:color w:val="auto"/>
        </w:rPr>
        <w:t xml:space="preserve"> </w:t>
      </w:r>
      <w:r w:rsidRPr="00D10941">
        <w:rPr>
          <w:color w:val="auto"/>
        </w:rPr>
        <w:t>группы</w:t>
      </w:r>
      <w:r>
        <w:rPr>
          <w:color w:val="auto"/>
        </w:rPr>
        <w:t xml:space="preserve"> </w:t>
      </w:r>
      <w:r w:rsidRPr="00D10941">
        <w:rPr>
          <w:color w:val="auto"/>
        </w:rPr>
        <w:t>форму</w:t>
      </w:r>
      <w:r>
        <w:rPr>
          <w:color w:val="auto"/>
        </w:rPr>
        <w:t xml:space="preserve"> </w:t>
      </w:r>
      <w:r w:rsidRPr="00D10941">
        <w:rPr>
          <w:color w:val="auto"/>
        </w:rPr>
        <w:t>одежды;</w:t>
      </w:r>
    </w:p>
    <w:p w14:paraId="3D940877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соблюдать</w:t>
      </w:r>
      <w:r>
        <w:rPr>
          <w:color w:val="auto"/>
        </w:rPr>
        <w:t xml:space="preserve"> </w:t>
      </w:r>
      <w:r w:rsidRPr="00D10941">
        <w:rPr>
          <w:color w:val="auto"/>
        </w:rPr>
        <w:t>правила</w:t>
      </w:r>
      <w:r>
        <w:rPr>
          <w:color w:val="auto"/>
        </w:rPr>
        <w:t xml:space="preserve"> </w:t>
      </w:r>
      <w:r w:rsidRPr="00D10941">
        <w:rPr>
          <w:color w:val="auto"/>
        </w:rPr>
        <w:t>безопасности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конкретных</w:t>
      </w:r>
      <w:r>
        <w:rPr>
          <w:color w:val="auto"/>
        </w:rPr>
        <w:t xml:space="preserve"> </w:t>
      </w:r>
      <w:r w:rsidRPr="00D10941">
        <w:rPr>
          <w:color w:val="auto"/>
        </w:rPr>
        <w:t>природных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погодных</w:t>
      </w:r>
      <w:r>
        <w:rPr>
          <w:color w:val="auto"/>
        </w:rPr>
        <w:t xml:space="preserve"> </w:t>
      </w:r>
      <w:r w:rsidRPr="00D10941">
        <w:rPr>
          <w:color w:val="auto"/>
        </w:rPr>
        <w:t>условиях;</w:t>
      </w:r>
    </w:p>
    <w:p w14:paraId="731580D0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соблюдать</w:t>
      </w:r>
      <w:r>
        <w:rPr>
          <w:color w:val="auto"/>
        </w:rPr>
        <w:t xml:space="preserve"> </w:t>
      </w:r>
      <w:r w:rsidRPr="00D10941">
        <w:rPr>
          <w:color w:val="auto"/>
        </w:rPr>
        <w:t>правила</w:t>
      </w:r>
      <w:r>
        <w:rPr>
          <w:color w:val="auto"/>
        </w:rPr>
        <w:t xml:space="preserve"> </w:t>
      </w:r>
      <w:r w:rsidRPr="00D10941">
        <w:rPr>
          <w:color w:val="auto"/>
        </w:rPr>
        <w:t>дорожного</w:t>
      </w:r>
      <w:r>
        <w:rPr>
          <w:color w:val="auto"/>
        </w:rPr>
        <w:t xml:space="preserve"> </w:t>
      </w:r>
      <w:r w:rsidRPr="00D10941">
        <w:rPr>
          <w:color w:val="auto"/>
        </w:rPr>
        <w:t>движения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пользования</w:t>
      </w:r>
      <w:r>
        <w:rPr>
          <w:color w:val="auto"/>
        </w:rPr>
        <w:t xml:space="preserve"> </w:t>
      </w:r>
      <w:r w:rsidRPr="00D10941">
        <w:rPr>
          <w:color w:val="auto"/>
        </w:rPr>
        <w:t>транспортом;</w:t>
      </w:r>
    </w:p>
    <w:p w14:paraId="1AFBA5A0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бережно</w:t>
      </w:r>
      <w:r>
        <w:rPr>
          <w:color w:val="auto"/>
        </w:rPr>
        <w:t xml:space="preserve"> </w:t>
      </w:r>
      <w:r w:rsidRPr="00D10941">
        <w:rPr>
          <w:color w:val="auto"/>
        </w:rPr>
        <w:t>относиться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природе,</w:t>
      </w:r>
      <w:r>
        <w:rPr>
          <w:color w:val="auto"/>
        </w:rPr>
        <w:t xml:space="preserve"> </w:t>
      </w:r>
      <w:r w:rsidRPr="00D10941">
        <w:rPr>
          <w:color w:val="auto"/>
        </w:rPr>
        <w:t>памятникам</w:t>
      </w:r>
      <w:r>
        <w:rPr>
          <w:color w:val="auto"/>
        </w:rPr>
        <w:t xml:space="preserve"> </w:t>
      </w:r>
      <w:r w:rsidRPr="00D10941">
        <w:rPr>
          <w:color w:val="auto"/>
        </w:rPr>
        <w:t>истории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культуры,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личному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групповому</w:t>
      </w:r>
      <w:r>
        <w:rPr>
          <w:color w:val="auto"/>
        </w:rPr>
        <w:t xml:space="preserve"> </w:t>
      </w:r>
      <w:r w:rsidRPr="00D10941">
        <w:rPr>
          <w:color w:val="auto"/>
        </w:rPr>
        <w:t>имуществу;</w:t>
      </w:r>
    </w:p>
    <w:p w14:paraId="430D9A8E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соблюдать</w:t>
      </w:r>
      <w:r>
        <w:rPr>
          <w:color w:val="auto"/>
        </w:rPr>
        <w:t xml:space="preserve"> </w:t>
      </w:r>
      <w:r w:rsidRPr="00D10941">
        <w:rPr>
          <w:color w:val="auto"/>
        </w:rPr>
        <w:t>установленный</w:t>
      </w:r>
      <w:r>
        <w:rPr>
          <w:color w:val="auto"/>
        </w:rPr>
        <w:t xml:space="preserve"> </w:t>
      </w:r>
      <w:r w:rsidRPr="00D10941">
        <w:rPr>
          <w:color w:val="auto"/>
        </w:rPr>
        <w:t>питьевой</w:t>
      </w:r>
      <w:r>
        <w:rPr>
          <w:color w:val="auto"/>
        </w:rPr>
        <w:t xml:space="preserve"> </w:t>
      </w:r>
      <w:r w:rsidRPr="00D10941">
        <w:rPr>
          <w:color w:val="auto"/>
        </w:rPr>
        <w:t>режим;</w:t>
      </w:r>
    </w:p>
    <w:p w14:paraId="7BEF1299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беспрекословно</w:t>
      </w:r>
      <w:r>
        <w:rPr>
          <w:color w:val="auto"/>
        </w:rPr>
        <w:t xml:space="preserve"> </w:t>
      </w:r>
      <w:r w:rsidRPr="00D10941">
        <w:rPr>
          <w:color w:val="auto"/>
        </w:rPr>
        <w:t>выполнять</w:t>
      </w:r>
      <w:r>
        <w:rPr>
          <w:color w:val="auto"/>
        </w:rPr>
        <w:t xml:space="preserve"> </w:t>
      </w:r>
      <w:r w:rsidRPr="00D10941">
        <w:rPr>
          <w:color w:val="auto"/>
        </w:rPr>
        <w:t>все</w:t>
      </w:r>
      <w:r>
        <w:rPr>
          <w:color w:val="auto"/>
        </w:rPr>
        <w:t xml:space="preserve"> </w:t>
      </w:r>
      <w:r w:rsidRPr="00D10941">
        <w:rPr>
          <w:color w:val="auto"/>
        </w:rPr>
        <w:t>требования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указания</w:t>
      </w:r>
      <w:r>
        <w:rPr>
          <w:color w:val="auto"/>
        </w:rPr>
        <w:t xml:space="preserve"> </w:t>
      </w:r>
      <w:r w:rsidRPr="00D10941">
        <w:rPr>
          <w:color w:val="auto"/>
        </w:rPr>
        <w:t>сопровождающих</w:t>
      </w:r>
      <w:r>
        <w:rPr>
          <w:color w:val="auto"/>
        </w:rPr>
        <w:t xml:space="preserve"> </w:t>
      </w:r>
      <w:r w:rsidRPr="00D10941">
        <w:rPr>
          <w:color w:val="auto"/>
        </w:rPr>
        <w:t>лиц.</w:t>
      </w:r>
    </w:p>
    <w:p w14:paraId="1DA96FB2" w14:textId="77777777" w:rsid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Перед</w:t>
      </w:r>
      <w:r>
        <w:rPr>
          <w:color w:val="auto"/>
        </w:rPr>
        <w:t xml:space="preserve"> </w:t>
      </w:r>
      <w:r w:rsidRPr="00D10941">
        <w:rPr>
          <w:color w:val="auto"/>
        </w:rPr>
        <w:t>началом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экскурсии</w:t>
      </w:r>
      <w:r>
        <w:rPr>
          <w:color w:val="auto"/>
        </w:rPr>
        <w:t xml:space="preserve"> </w:t>
      </w:r>
      <w:r w:rsidRPr="00D10941">
        <w:rPr>
          <w:color w:val="auto"/>
        </w:rPr>
        <w:t>всем</w:t>
      </w:r>
      <w:r>
        <w:rPr>
          <w:color w:val="auto"/>
        </w:rPr>
        <w:t xml:space="preserve"> </w:t>
      </w:r>
      <w:r w:rsidRPr="00D10941">
        <w:rPr>
          <w:color w:val="auto"/>
        </w:rPr>
        <w:t>участникам</w:t>
      </w:r>
      <w:r>
        <w:rPr>
          <w:color w:val="auto"/>
        </w:rPr>
        <w:t xml:space="preserve"> </w:t>
      </w:r>
      <w:r w:rsidRPr="00D10941">
        <w:rPr>
          <w:color w:val="auto"/>
        </w:rPr>
        <w:t>должны</w:t>
      </w:r>
      <w:r>
        <w:rPr>
          <w:color w:val="auto"/>
        </w:rPr>
        <w:t xml:space="preserve"> </w:t>
      </w:r>
      <w:r w:rsidRPr="00D10941">
        <w:rPr>
          <w:color w:val="auto"/>
        </w:rPr>
        <w:t>быть</w:t>
      </w:r>
      <w:r>
        <w:rPr>
          <w:color w:val="auto"/>
        </w:rPr>
        <w:t xml:space="preserve"> </w:t>
      </w:r>
      <w:r w:rsidRPr="00D10941">
        <w:rPr>
          <w:color w:val="auto"/>
        </w:rPr>
        <w:t>вручены</w:t>
      </w:r>
      <w:r>
        <w:rPr>
          <w:color w:val="auto"/>
        </w:rPr>
        <w:t xml:space="preserve"> </w:t>
      </w:r>
      <w:r w:rsidRPr="00D10941">
        <w:rPr>
          <w:color w:val="auto"/>
        </w:rPr>
        <w:t>памятки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краткой</w:t>
      </w:r>
      <w:r>
        <w:rPr>
          <w:color w:val="auto"/>
        </w:rPr>
        <w:t xml:space="preserve"> </w:t>
      </w:r>
      <w:r w:rsidRPr="00D10941">
        <w:rPr>
          <w:color w:val="auto"/>
        </w:rPr>
        <w:t>информацией</w:t>
      </w:r>
      <w:r>
        <w:rPr>
          <w:color w:val="auto"/>
        </w:rPr>
        <w:t xml:space="preserve"> </w:t>
      </w:r>
      <w:r w:rsidRPr="00D10941">
        <w:rPr>
          <w:color w:val="auto"/>
        </w:rPr>
        <w:t>о</w:t>
      </w:r>
      <w:r>
        <w:rPr>
          <w:color w:val="auto"/>
        </w:rPr>
        <w:t xml:space="preserve"> </w:t>
      </w:r>
      <w:r w:rsidRPr="00D10941">
        <w:rPr>
          <w:color w:val="auto"/>
        </w:rPr>
        <w:t>содержании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техники</w:t>
      </w:r>
      <w:r>
        <w:rPr>
          <w:color w:val="auto"/>
        </w:rPr>
        <w:t xml:space="preserve"> </w:t>
      </w:r>
      <w:r w:rsidRPr="00D10941">
        <w:rPr>
          <w:color w:val="auto"/>
        </w:rPr>
        <w:t>безопасности.</w:t>
      </w:r>
    </w:p>
    <w:p w14:paraId="082EB9BD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</w:p>
    <w:p w14:paraId="03983260" w14:textId="77777777" w:rsidR="00D10941" w:rsidRPr="00D10941" w:rsidRDefault="00D10941" w:rsidP="00D10941">
      <w:pPr>
        <w:spacing w:line="360" w:lineRule="auto"/>
        <w:ind w:firstLine="709"/>
        <w:jc w:val="center"/>
        <w:rPr>
          <w:b/>
          <w:iCs/>
          <w:color w:val="auto"/>
        </w:rPr>
      </w:pPr>
      <w:bookmarkStart w:id="5" w:name="_Toc259095246"/>
      <w:r w:rsidRPr="00D10941">
        <w:rPr>
          <w:b/>
          <w:iCs/>
          <w:color w:val="auto"/>
        </w:rPr>
        <w:t>3.2 Речной вокзал</w:t>
      </w:r>
      <w:bookmarkEnd w:id="5"/>
    </w:p>
    <w:p w14:paraId="00D12E86" w14:textId="77777777" w:rsidR="00D10941" w:rsidRPr="00D10941" w:rsidRDefault="00D10941" w:rsidP="00D10941">
      <w:pPr>
        <w:spacing w:line="360" w:lineRule="auto"/>
        <w:ind w:firstLine="709"/>
        <w:jc w:val="center"/>
        <w:rPr>
          <w:b/>
          <w:color w:val="auto"/>
        </w:rPr>
      </w:pPr>
    </w:p>
    <w:p w14:paraId="73F26D25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После</w:t>
      </w:r>
      <w:r>
        <w:rPr>
          <w:color w:val="auto"/>
        </w:rPr>
        <w:t xml:space="preserve"> </w:t>
      </w:r>
      <w:r w:rsidRPr="00D10941">
        <w:rPr>
          <w:color w:val="auto"/>
        </w:rPr>
        <w:t>сбора</w:t>
      </w:r>
      <w:r>
        <w:rPr>
          <w:color w:val="auto"/>
        </w:rPr>
        <w:t xml:space="preserve"> </w:t>
      </w:r>
      <w:r w:rsidRPr="00D10941">
        <w:rPr>
          <w:color w:val="auto"/>
        </w:rPr>
        <w:t>всех</w:t>
      </w:r>
      <w:r>
        <w:rPr>
          <w:color w:val="auto"/>
        </w:rPr>
        <w:t xml:space="preserve"> </w:t>
      </w:r>
      <w:r w:rsidRPr="00D10941">
        <w:rPr>
          <w:color w:val="auto"/>
        </w:rPr>
        <w:t>участников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экскурсии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Речном</w:t>
      </w:r>
      <w:r>
        <w:rPr>
          <w:color w:val="auto"/>
        </w:rPr>
        <w:t xml:space="preserve"> </w:t>
      </w:r>
      <w:r w:rsidRPr="00D10941">
        <w:rPr>
          <w:color w:val="auto"/>
        </w:rPr>
        <w:t>вокзале</w:t>
      </w:r>
      <w:r>
        <w:rPr>
          <w:color w:val="auto"/>
        </w:rPr>
        <w:t xml:space="preserve"> </w:t>
      </w:r>
      <w:r w:rsidRPr="00D10941">
        <w:rPr>
          <w:color w:val="auto"/>
        </w:rPr>
        <w:t>г.Барнаула,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экскурсовод</w:t>
      </w:r>
      <w:r>
        <w:rPr>
          <w:color w:val="auto"/>
        </w:rPr>
        <w:t xml:space="preserve"> </w:t>
      </w:r>
      <w:r w:rsidRPr="00D10941">
        <w:rPr>
          <w:color w:val="auto"/>
        </w:rPr>
        <w:t>ровно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10</w:t>
      </w:r>
      <w:r>
        <w:rPr>
          <w:color w:val="auto"/>
        </w:rPr>
        <w:t xml:space="preserve"> </w:t>
      </w:r>
      <w:r w:rsidRPr="00D10941">
        <w:rPr>
          <w:color w:val="auto"/>
        </w:rPr>
        <w:t>часов</w:t>
      </w:r>
      <w:r>
        <w:rPr>
          <w:color w:val="auto"/>
        </w:rPr>
        <w:t xml:space="preserve"> </w:t>
      </w:r>
      <w:r w:rsidRPr="00D10941">
        <w:rPr>
          <w:color w:val="auto"/>
        </w:rPr>
        <w:t>утра</w:t>
      </w:r>
      <w:r>
        <w:rPr>
          <w:color w:val="auto"/>
        </w:rPr>
        <w:t xml:space="preserve"> </w:t>
      </w:r>
      <w:r w:rsidRPr="00D10941">
        <w:rPr>
          <w:color w:val="auto"/>
        </w:rPr>
        <w:t>начинает</w:t>
      </w:r>
      <w:r>
        <w:rPr>
          <w:color w:val="auto"/>
        </w:rPr>
        <w:t xml:space="preserve"> </w:t>
      </w:r>
      <w:r w:rsidRPr="00D10941">
        <w:rPr>
          <w:color w:val="auto"/>
        </w:rPr>
        <w:t>обзорную</w:t>
      </w:r>
      <w:r>
        <w:rPr>
          <w:color w:val="auto"/>
        </w:rPr>
        <w:t xml:space="preserve"> </w:t>
      </w:r>
      <w:r w:rsidRPr="00D10941">
        <w:rPr>
          <w:color w:val="auto"/>
        </w:rPr>
        <w:t>лекцию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проспекту</w:t>
      </w:r>
      <w:r>
        <w:rPr>
          <w:color w:val="auto"/>
        </w:rPr>
        <w:t xml:space="preserve"> </w:t>
      </w:r>
      <w:r w:rsidRPr="00D10941">
        <w:rPr>
          <w:color w:val="auto"/>
        </w:rPr>
        <w:t>Ленина.</w:t>
      </w:r>
      <w:r>
        <w:rPr>
          <w:color w:val="auto"/>
        </w:rPr>
        <w:t xml:space="preserve"> </w:t>
      </w:r>
      <w:r w:rsidRPr="00D10941">
        <w:rPr>
          <w:color w:val="auto"/>
        </w:rPr>
        <w:t>Она</w:t>
      </w:r>
      <w:r>
        <w:rPr>
          <w:color w:val="auto"/>
        </w:rPr>
        <w:t xml:space="preserve"> </w:t>
      </w:r>
      <w:r w:rsidRPr="00D10941">
        <w:rPr>
          <w:color w:val="auto"/>
        </w:rPr>
        <w:t>начинается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информации</w:t>
      </w:r>
      <w:r>
        <w:rPr>
          <w:color w:val="auto"/>
        </w:rPr>
        <w:t xml:space="preserve"> </w:t>
      </w:r>
      <w:r w:rsidRPr="00D10941">
        <w:rPr>
          <w:color w:val="auto"/>
        </w:rPr>
        <w:t>об</w:t>
      </w:r>
      <w:r>
        <w:rPr>
          <w:color w:val="auto"/>
        </w:rPr>
        <w:t xml:space="preserve"> </w:t>
      </w:r>
      <w:r w:rsidRPr="00D10941">
        <w:rPr>
          <w:color w:val="auto"/>
        </w:rPr>
        <w:t>окрестностях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достопримечательностях</w:t>
      </w:r>
      <w:r>
        <w:rPr>
          <w:color w:val="auto"/>
        </w:rPr>
        <w:t xml:space="preserve"> </w:t>
      </w:r>
      <w:r w:rsidRPr="00D10941">
        <w:rPr>
          <w:color w:val="auto"/>
        </w:rPr>
        <w:t>Речного</w:t>
      </w:r>
      <w:r>
        <w:rPr>
          <w:color w:val="auto"/>
        </w:rPr>
        <w:t xml:space="preserve"> </w:t>
      </w:r>
      <w:r w:rsidRPr="00D10941">
        <w:rPr>
          <w:color w:val="auto"/>
        </w:rPr>
        <w:t>порта.</w:t>
      </w:r>
    </w:p>
    <w:p w14:paraId="36521390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Итак,</w:t>
      </w:r>
      <w:r>
        <w:rPr>
          <w:color w:val="auto"/>
        </w:rPr>
        <w:t xml:space="preserve"> </w:t>
      </w:r>
      <w:r w:rsidRPr="00D10941">
        <w:rPr>
          <w:color w:val="auto"/>
        </w:rPr>
        <w:t>добро</w:t>
      </w:r>
      <w:r>
        <w:rPr>
          <w:color w:val="auto"/>
        </w:rPr>
        <w:t xml:space="preserve"> </w:t>
      </w:r>
      <w:r w:rsidRPr="00D10941">
        <w:rPr>
          <w:color w:val="auto"/>
        </w:rPr>
        <w:t>пожаловать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речной</w:t>
      </w:r>
      <w:r>
        <w:rPr>
          <w:color w:val="auto"/>
        </w:rPr>
        <w:t xml:space="preserve"> </w:t>
      </w:r>
      <w:r w:rsidRPr="00D10941">
        <w:rPr>
          <w:color w:val="auto"/>
        </w:rPr>
        <w:t>вокзал</w:t>
      </w:r>
      <w:r>
        <w:rPr>
          <w:color w:val="auto"/>
        </w:rPr>
        <w:t xml:space="preserve"> </w:t>
      </w:r>
      <w:r w:rsidRPr="00D10941">
        <w:rPr>
          <w:color w:val="auto"/>
        </w:rPr>
        <w:t>нашего</w:t>
      </w:r>
      <w:r>
        <w:rPr>
          <w:color w:val="auto"/>
        </w:rPr>
        <w:t xml:space="preserve"> </w:t>
      </w:r>
      <w:r w:rsidRPr="00D10941">
        <w:rPr>
          <w:color w:val="auto"/>
        </w:rPr>
        <w:t>города.</w:t>
      </w:r>
      <w:r>
        <w:rPr>
          <w:color w:val="auto"/>
        </w:rPr>
        <w:t xml:space="preserve"> </w:t>
      </w:r>
      <w:r w:rsidRPr="00D10941">
        <w:rPr>
          <w:color w:val="auto"/>
        </w:rPr>
        <w:t>После</w:t>
      </w:r>
      <w:r>
        <w:rPr>
          <w:color w:val="auto"/>
        </w:rPr>
        <w:t xml:space="preserve"> </w:t>
      </w:r>
      <w:r w:rsidRPr="00D10941">
        <w:rPr>
          <w:color w:val="auto"/>
        </w:rPr>
        <w:t>реформ</w:t>
      </w:r>
      <w:r>
        <w:rPr>
          <w:color w:val="auto"/>
        </w:rPr>
        <w:t xml:space="preserve"> </w:t>
      </w:r>
      <w:r w:rsidRPr="00D10941">
        <w:rPr>
          <w:color w:val="auto"/>
        </w:rPr>
        <w:t>императора</w:t>
      </w:r>
      <w:r>
        <w:rPr>
          <w:color w:val="auto"/>
        </w:rPr>
        <w:t xml:space="preserve"> </w:t>
      </w:r>
      <w:r w:rsidRPr="00D10941">
        <w:rPr>
          <w:color w:val="auto"/>
        </w:rPr>
        <w:t>Петра</w:t>
      </w:r>
      <w:r>
        <w:rPr>
          <w:color w:val="auto"/>
        </w:rPr>
        <w:t xml:space="preserve"> </w:t>
      </w:r>
      <w:r w:rsidRPr="00D10941">
        <w:rPr>
          <w:color w:val="auto"/>
        </w:rPr>
        <w:t>Великого</w:t>
      </w:r>
      <w:r>
        <w:rPr>
          <w:color w:val="auto"/>
        </w:rPr>
        <w:t xml:space="preserve"> </w:t>
      </w:r>
      <w:r w:rsidRPr="00D10941">
        <w:rPr>
          <w:color w:val="auto"/>
        </w:rPr>
        <w:t>Россия,</w:t>
      </w:r>
      <w:r>
        <w:rPr>
          <w:color w:val="auto"/>
        </w:rPr>
        <w:t xml:space="preserve"> </w:t>
      </w:r>
      <w:r w:rsidRPr="00D10941">
        <w:rPr>
          <w:color w:val="auto"/>
        </w:rPr>
        <w:t>сделав</w:t>
      </w:r>
      <w:r>
        <w:rPr>
          <w:color w:val="auto"/>
        </w:rPr>
        <w:t xml:space="preserve"> </w:t>
      </w:r>
      <w:r w:rsidRPr="00D10941">
        <w:rPr>
          <w:color w:val="auto"/>
        </w:rPr>
        <w:t>огромный</w:t>
      </w:r>
      <w:r>
        <w:rPr>
          <w:color w:val="auto"/>
        </w:rPr>
        <w:t xml:space="preserve"> </w:t>
      </w:r>
      <w:r w:rsidRPr="00D10941">
        <w:rPr>
          <w:color w:val="auto"/>
        </w:rPr>
        <w:t>скачок</w:t>
      </w:r>
      <w:r>
        <w:rPr>
          <w:color w:val="auto"/>
        </w:rPr>
        <w:t xml:space="preserve"> </w:t>
      </w:r>
      <w:r w:rsidRPr="00D10941">
        <w:rPr>
          <w:color w:val="auto"/>
        </w:rPr>
        <w:t>вперед,</w:t>
      </w:r>
      <w:r>
        <w:rPr>
          <w:color w:val="auto"/>
        </w:rPr>
        <w:t xml:space="preserve"> </w:t>
      </w:r>
      <w:r w:rsidRPr="00D10941">
        <w:rPr>
          <w:color w:val="auto"/>
        </w:rPr>
        <w:t>стремительно</w:t>
      </w:r>
      <w:r>
        <w:rPr>
          <w:color w:val="auto"/>
        </w:rPr>
        <w:t xml:space="preserve"> </w:t>
      </w:r>
      <w:r w:rsidRPr="00D10941">
        <w:rPr>
          <w:color w:val="auto"/>
        </w:rPr>
        <w:t>вышла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арену</w:t>
      </w:r>
      <w:r>
        <w:rPr>
          <w:color w:val="auto"/>
        </w:rPr>
        <w:t xml:space="preserve"> </w:t>
      </w:r>
      <w:r w:rsidRPr="00D10941">
        <w:rPr>
          <w:color w:val="auto"/>
        </w:rPr>
        <w:t>мировой</w:t>
      </w:r>
      <w:r>
        <w:rPr>
          <w:color w:val="auto"/>
        </w:rPr>
        <w:t xml:space="preserve"> </w:t>
      </w:r>
      <w:r w:rsidRPr="00D10941">
        <w:rPr>
          <w:color w:val="auto"/>
        </w:rPr>
        <w:t>истории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стала</w:t>
      </w:r>
      <w:r>
        <w:rPr>
          <w:color w:val="auto"/>
        </w:rPr>
        <w:t xml:space="preserve"> </w:t>
      </w:r>
      <w:r w:rsidRPr="00D10941">
        <w:rPr>
          <w:color w:val="auto"/>
        </w:rPr>
        <w:t>одной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сильнейших</w:t>
      </w:r>
      <w:r>
        <w:rPr>
          <w:color w:val="auto"/>
        </w:rPr>
        <w:t xml:space="preserve"> </w:t>
      </w:r>
      <w:r w:rsidRPr="00D10941">
        <w:rPr>
          <w:color w:val="auto"/>
        </w:rPr>
        <w:t>европейских</w:t>
      </w:r>
      <w:r>
        <w:rPr>
          <w:color w:val="auto"/>
        </w:rPr>
        <w:t xml:space="preserve"> </w:t>
      </w:r>
      <w:r w:rsidRPr="00D10941">
        <w:rPr>
          <w:color w:val="auto"/>
        </w:rPr>
        <w:t>держав.</w:t>
      </w:r>
      <w:r>
        <w:rPr>
          <w:color w:val="auto"/>
        </w:rPr>
        <w:t xml:space="preserve"> </w:t>
      </w:r>
      <w:r w:rsidRPr="00D10941">
        <w:rPr>
          <w:color w:val="auto"/>
        </w:rPr>
        <w:t>Именно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это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появился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теперь</w:t>
      </w:r>
      <w:r>
        <w:rPr>
          <w:color w:val="auto"/>
        </w:rPr>
        <w:t xml:space="preserve"> </w:t>
      </w:r>
      <w:r w:rsidRPr="00D10941">
        <w:rPr>
          <w:color w:val="auto"/>
        </w:rPr>
        <w:t>один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старейших</w:t>
      </w:r>
      <w:r>
        <w:rPr>
          <w:color w:val="auto"/>
        </w:rPr>
        <w:t xml:space="preserve"> </w:t>
      </w:r>
      <w:r w:rsidRPr="00D10941">
        <w:rPr>
          <w:color w:val="auto"/>
        </w:rPr>
        <w:t>городов</w:t>
      </w:r>
      <w:r>
        <w:rPr>
          <w:color w:val="auto"/>
        </w:rPr>
        <w:t xml:space="preserve"> </w:t>
      </w:r>
      <w:r w:rsidRPr="00D10941">
        <w:rPr>
          <w:color w:val="auto"/>
        </w:rPr>
        <w:t>Западной</w:t>
      </w:r>
      <w:r>
        <w:rPr>
          <w:color w:val="auto"/>
        </w:rPr>
        <w:t xml:space="preserve"> </w:t>
      </w:r>
      <w:r w:rsidRPr="00D10941">
        <w:rPr>
          <w:color w:val="auto"/>
        </w:rPr>
        <w:t>Сибири.</w:t>
      </w:r>
    </w:p>
    <w:p w14:paraId="05C548B8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возникновению</w:t>
      </w:r>
      <w:r>
        <w:rPr>
          <w:color w:val="auto"/>
        </w:rPr>
        <w:t xml:space="preserve"> </w:t>
      </w:r>
      <w:r w:rsidRPr="00D10941">
        <w:rPr>
          <w:color w:val="auto"/>
        </w:rPr>
        <w:t>предшествовало</w:t>
      </w:r>
      <w:r>
        <w:rPr>
          <w:color w:val="auto"/>
        </w:rPr>
        <w:t xml:space="preserve"> </w:t>
      </w:r>
      <w:r w:rsidRPr="00D10941">
        <w:rPr>
          <w:color w:val="auto"/>
        </w:rPr>
        <w:t>открытие</w:t>
      </w:r>
      <w:r>
        <w:rPr>
          <w:color w:val="auto"/>
        </w:rPr>
        <w:t xml:space="preserve"> </w:t>
      </w:r>
      <w:r w:rsidRPr="00D10941">
        <w:rPr>
          <w:color w:val="auto"/>
        </w:rPr>
        <w:t>богатых</w:t>
      </w:r>
      <w:r>
        <w:rPr>
          <w:color w:val="auto"/>
        </w:rPr>
        <w:t xml:space="preserve"> </w:t>
      </w:r>
      <w:r w:rsidRPr="00D10941">
        <w:rPr>
          <w:color w:val="auto"/>
        </w:rPr>
        <w:t>меднорудных</w:t>
      </w:r>
      <w:r>
        <w:rPr>
          <w:color w:val="auto"/>
        </w:rPr>
        <w:t xml:space="preserve"> </w:t>
      </w:r>
      <w:r w:rsidRPr="00D10941">
        <w:rPr>
          <w:color w:val="auto"/>
        </w:rPr>
        <w:t>месторождений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предгорьях</w:t>
      </w:r>
      <w:r>
        <w:rPr>
          <w:color w:val="auto"/>
        </w:rPr>
        <w:t xml:space="preserve"> </w:t>
      </w:r>
      <w:r w:rsidRPr="00D10941">
        <w:rPr>
          <w:color w:val="auto"/>
        </w:rPr>
        <w:t>Алтая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строительство</w:t>
      </w:r>
      <w:r>
        <w:rPr>
          <w:color w:val="auto"/>
        </w:rPr>
        <w:t xml:space="preserve"> </w:t>
      </w:r>
      <w:r w:rsidRPr="00D10941">
        <w:rPr>
          <w:color w:val="auto"/>
        </w:rPr>
        <w:t>первого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здешних</w:t>
      </w:r>
      <w:r>
        <w:rPr>
          <w:color w:val="auto"/>
        </w:rPr>
        <w:t xml:space="preserve"> </w:t>
      </w:r>
      <w:r w:rsidRPr="00D10941">
        <w:rPr>
          <w:color w:val="auto"/>
        </w:rPr>
        <w:t>местах</w:t>
      </w:r>
      <w:r>
        <w:rPr>
          <w:color w:val="auto"/>
        </w:rPr>
        <w:t xml:space="preserve"> </w:t>
      </w:r>
      <w:r w:rsidRPr="00D10941">
        <w:rPr>
          <w:color w:val="auto"/>
        </w:rPr>
        <w:t>русского</w:t>
      </w:r>
      <w:r>
        <w:rPr>
          <w:color w:val="auto"/>
        </w:rPr>
        <w:t xml:space="preserve"> </w:t>
      </w:r>
      <w:r w:rsidRPr="00D10941">
        <w:rPr>
          <w:color w:val="auto"/>
        </w:rPr>
        <w:t>медеплавильного</w:t>
      </w:r>
      <w:r>
        <w:rPr>
          <w:color w:val="auto"/>
        </w:rPr>
        <w:t xml:space="preserve"> </w:t>
      </w:r>
      <w:r w:rsidRPr="00D10941">
        <w:rPr>
          <w:color w:val="auto"/>
        </w:rPr>
        <w:t>завода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Колывано-Воскресенского.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1730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посланцы</w:t>
      </w:r>
      <w:r>
        <w:rPr>
          <w:color w:val="auto"/>
        </w:rPr>
        <w:t xml:space="preserve"> </w:t>
      </w:r>
      <w:r w:rsidRPr="00D10941">
        <w:rPr>
          <w:color w:val="auto"/>
        </w:rPr>
        <w:t>известного</w:t>
      </w:r>
      <w:r>
        <w:rPr>
          <w:color w:val="auto"/>
        </w:rPr>
        <w:t xml:space="preserve"> </w:t>
      </w:r>
      <w:r w:rsidRPr="00D10941">
        <w:rPr>
          <w:color w:val="auto"/>
        </w:rPr>
        <w:t>уральского</w:t>
      </w:r>
      <w:r>
        <w:rPr>
          <w:color w:val="auto"/>
        </w:rPr>
        <w:t xml:space="preserve"> </w:t>
      </w:r>
      <w:r w:rsidRPr="00D10941">
        <w:rPr>
          <w:color w:val="auto"/>
        </w:rPr>
        <w:t>заводчика</w:t>
      </w:r>
      <w:r>
        <w:rPr>
          <w:color w:val="auto"/>
        </w:rPr>
        <w:t xml:space="preserve"> </w:t>
      </w:r>
      <w:r w:rsidRPr="00D10941">
        <w:rPr>
          <w:color w:val="auto"/>
        </w:rPr>
        <w:t>А.Н.</w:t>
      </w:r>
      <w:r>
        <w:rPr>
          <w:color w:val="auto"/>
        </w:rPr>
        <w:t xml:space="preserve"> </w:t>
      </w:r>
      <w:r w:rsidRPr="00D10941">
        <w:rPr>
          <w:color w:val="auto"/>
        </w:rPr>
        <w:t>Демидова,</w:t>
      </w:r>
      <w:r>
        <w:rPr>
          <w:color w:val="auto"/>
        </w:rPr>
        <w:t xml:space="preserve"> </w:t>
      </w:r>
      <w:r w:rsidRPr="00D10941">
        <w:rPr>
          <w:color w:val="auto"/>
        </w:rPr>
        <w:t>занятые</w:t>
      </w:r>
      <w:r>
        <w:rPr>
          <w:color w:val="auto"/>
        </w:rPr>
        <w:t xml:space="preserve"> </w:t>
      </w:r>
      <w:r w:rsidRPr="00D10941">
        <w:rPr>
          <w:color w:val="auto"/>
        </w:rPr>
        <w:t>поисками</w:t>
      </w:r>
      <w:r>
        <w:rPr>
          <w:color w:val="auto"/>
        </w:rPr>
        <w:t xml:space="preserve"> </w:t>
      </w:r>
      <w:r w:rsidRPr="00D10941">
        <w:rPr>
          <w:color w:val="auto"/>
        </w:rPr>
        <w:t>удобного</w:t>
      </w:r>
      <w:r>
        <w:rPr>
          <w:color w:val="auto"/>
        </w:rPr>
        <w:t xml:space="preserve"> </w:t>
      </w:r>
      <w:r w:rsidRPr="00D10941">
        <w:rPr>
          <w:color w:val="auto"/>
        </w:rPr>
        <w:t>места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постройки</w:t>
      </w:r>
      <w:r>
        <w:rPr>
          <w:color w:val="auto"/>
        </w:rPr>
        <w:t xml:space="preserve"> </w:t>
      </w:r>
      <w:r w:rsidRPr="00D10941">
        <w:rPr>
          <w:color w:val="auto"/>
        </w:rPr>
        <w:t>нового,</w:t>
      </w:r>
      <w:r>
        <w:rPr>
          <w:color w:val="auto"/>
        </w:rPr>
        <w:t xml:space="preserve"> </w:t>
      </w:r>
      <w:r w:rsidRPr="00D10941">
        <w:rPr>
          <w:color w:val="auto"/>
        </w:rPr>
        <w:t>более</w:t>
      </w:r>
      <w:r>
        <w:rPr>
          <w:color w:val="auto"/>
        </w:rPr>
        <w:t xml:space="preserve"> </w:t>
      </w:r>
      <w:r w:rsidRPr="00D10941">
        <w:rPr>
          <w:color w:val="auto"/>
        </w:rPr>
        <w:t>крупного</w:t>
      </w:r>
      <w:r>
        <w:rPr>
          <w:color w:val="auto"/>
        </w:rPr>
        <w:t xml:space="preserve"> </w:t>
      </w:r>
      <w:r w:rsidRPr="00D10941">
        <w:rPr>
          <w:color w:val="auto"/>
        </w:rPr>
        <w:t>завода,</w:t>
      </w:r>
      <w:r>
        <w:rPr>
          <w:color w:val="auto"/>
        </w:rPr>
        <w:t xml:space="preserve"> </w:t>
      </w:r>
      <w:r w:rsidRPr="00D10941">
        <w:rPr>
          <w:color w:val="auto"/>
        </w:rPr>
        <w:t>выбрали</w:t>
      </w:r>
      <w:r>
        <w:rPr>
          <w:color w:val="auto"/>
        </w:rPr>
        <w:t xml:space="preserve"> </w:t>
      </w:r>
      <w:r w:rsidRPr="00D10941">
        <w:rPr>
          <w:color w:val="auto"/>
        </w:rPr>
        <w:t>устье</w:t>
      </w:r>
      <w:r>
        <w:rPr>
          <w:color w:val="auto"/>
        </w:rPr>
        <w:t xml:space="preserve"> </w:t>
      </w:r>
      <w:r w:rsidRPr="00D10941">
        <w:rPr>
          <w:color w:val="auto"/>
        </w:rPr>
        <w:t>р.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Барнаулки.</w:t>
      </w:r>
      <w:r>
        <w:rPr>
          <w:color w:val="auto"/>
        </w:rPr>
        <w:t xml:space="preserve"> </w:t>
      </w:r>
      <w:r w:rsidRPr="00D10941">
        <w:rPr>
          <w:color w:val="auto"/>
        </w:rPr>
        <w:t>Выбор</w:t>
      </w:r>
      <w:r>
        <w:rPr>
          <w:color w:val="auto"/>
        </w:rPr>
        <w:t xml:space="preserve"> </w:t>
      </w:r>
      <w:r w:rsidRPr="00D10941">
        <w:rPr>
          <w:color w:val="auto"/>
        </w:rPr>
        <w:t>оказался</w:t>
      </w:r>
      <w:r>
        <w:rPr>
          <w:color w:val="auto"/>
        </w:rPr>
        <w:t xml:space="preserve"> </w:t>
      </w:r>
      <w:r w:rsidRPr="00D10941">
        <w:rPr>
          <w:color w:val="auto"/>
        </w:rPr>
        <w:t>довольно</w:t>
      </w:r>
      <w:r>
        <w:rPr>
          <w:color w:val="auto"/>
        </w:rPr>
        <w:t xml:space="preserve"> </w:t>
      </w:r>
      <w:r w:rsidRPr="00D10941">
        <w:rPr>
          <w:color w:val="auto"/>
        </w:rPr>
        <w:t>удачным.</w:t>
      </w:r>
      <w:r>
        <w:rPr>
          <w:color w:val="auto"/>
        </w:rPr>
        <w:t xml:space="preserve"> </w:t>
      </w:r>
      <w:r w:rsidRPr="00D10941">
        <w:rPr>
          <w:color w:val="auto"/>
        </w:rPr>
        <w:t>Заводы</w:t>
      </w:r>
      <w:r>
        <w:rPr>
          <w:color w:val="auto"/>
        </w:rPr>
        <w:t xml:space="preserve"> </w:t>
      </w:r>
      <w:r w:rsidRPr="00D10941">
        <w:rPr>
          <w:color w:val="auto"/>
        </w:rPr>
        <w:t>того</w:t>
      </w:r>
      <w:r>
        <w:rPr>
          <w:color w:val="auto"/>
        </w:rPr>
        <w:t xml:space="preserve"> </w:t>
      </w:r>
      <w:r w:rsidRPr="00D10941">
        <w:rPr>
          <w:color w:val="auto"/>
        </w:rPr>
        <w:t>времени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крайне</w:t>
      </w:r>
      <w:r>
        <w:rPr>
          <w:color w:val="auto"/>
        </w:rPr>
        <w:t xml:space="preserve"> </w:t>
      </w:r>
      <w:r w:rsidRPr="00D10941">
        <w:rPr>
          <w:color w:val="auto"/>
        </w:rPr>
        <w:t>зависимы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воды,</w:t>
      </w:r>
      <w:r>
        <w:rPr>
          <w:color w:val="auto"/>
        </w:rPr>
        <w:t xml:space="preserve"> </w:t>
      </w:r>
      <w:r w:rsidRPr="00D10941">
        <w:rPr>
          <w:color w:val="auto"/>
        </w:rPr>
        <w:t>приводившей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движение</w:t>
      </w:r>
      <w:r>
        <w:rPr>
          <w:color w:val="auto"/>
        </w:rPr>
        <w:t xml:space="preserve"> </w:t>
      </w:r>
      <w:r w:rsidRPr="00D10941">
        <w:rPr>
          <w:color w:val="auto"/>
        </w:rPr>
        <w:t>машины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механизмы.</w:t>
      </w:r>
      <w:r>
        <w:rPr>
          <w:color w:val="auto"/>
        </w:rPr>
        <w:t xml:space="preserve"> </w:t>
      </w:r>
      <w:r w:rsidRPr="00D10941">
        <w:rPr>
          <w:color w:val="auto"/>
        </w:rPr>
        <w:t>Необходим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также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лес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него</w:t>
      </w:r>
      <w:r>
        <w:rPr>
          <w:color w:val="auto"/>
        </w:rPr>
        <w:t xml:space="preserve"> </w:t>
      </w:r>
      <w:r w:rsidRPr="00D10941">
        <w:rPr>
          <w:color w:val="auto"/>
        </w:rPr>
        <w:t>выжигали</w:t>
      </w:r>
      <w:r>
        <w:rPr>
          <w:color w:val="auto"/>
        </w:rPr>
        <w:t xml:space="preserve"> </w:t>
      </w:r>
      <w:r w:rsidRPr="00D10941">
        <w:rPr>
          <w:color w:val="auto"/>
        </w:rPr>
        <w:t>древесный</w:t>
      </w:r>
      <w:r>
        <w:rPr>
          <w:color w:val="auto"/>
        </w:rPr>
        <w:t xml:space="preserve"> </w:t>
      </w:r>
      <w:r w:rsidRPr="00D10941">
        <w:rPr>
          <w:color w:val="auto"/>
        </w:rPr>
        <w:t>уголь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медеплавильного</w:t>
      </w:r>
      <w:r>
        <w:rPr>
          <w:color w:val="auto"/>
        </w:rPr>
        <w:t xml:space="preserve"> </w:t>
      </w:r>
      <w:r w:rsidRPr="00D10941">
        <w:rPr>
          <w:color w:val="auto"/>
        </w:rPr>
        <w:t>производства.</w:t>
      </w:r>
      <w:r>
        <w:rPr>
          <w:color w:val="auto"/>
        </w:rPr>
        <w:t xml:space="preserve"> </w:t>
      </w:r>
      <w:r w:rsidRPr="00D10941">
        <w:rPr>
          <w:color w:val="auto"/>
        </w:rPr>
        <w:t>Правда,</w:t>
      </w:r>
      <w:r>
        <w:rPr>
          <w:color w:val="auto"/>
        </w:rPr>
        <w:t xml:space="preserve"> </w:t>
      </w:r>
      <w:r w:rsidRPr="00D10941">
        <w:rPr>
          <w:color w:val="auto"/>
        </w:rPr>
        <w:t>будущий</w:t>
      </w:r>
      <w:r>
        <w:rPr>
          <w:color w:val="auto"/>
        </w:rPr>
        <w:t xml:space="preserve"> </w:t>
      </w:r>
      <w:r w:rsidRPr="00D10941">
        <w:rPr>
          <w:color w:val="auto"/>
        </w:rPr>
        <w:t>завод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значительно</w:t>
      </w:r>
      <w:r>
        <w:rPr>
          <w:color w:val="auto"/>
        </w:rPr>
        <w:t xml:space="preserve"> </w:t>
      </w:r>
      <w:r w:rsidRPr="00D10941">
        <w:rPr>
          <w:color w:val="auto"/>
        </w:rPr>
        <w:t>удален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источника</w:t>
      </w:r>
      <w:r>
        <w:rPr>
          <w:color w:val="auto"/>
        </w:rPr>
        <w:t xml:space="preserve"> </w:t>
      </w:r>
      <w:r w:rsidRPr="00D10941">
        <w:rPr>
          <w:color w:val="auto"/>
        </w:rPr>
        <w:t>сырья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медной</w:t>
      </w:r>
      <w:r>
        <w:rPr>
          <w:color w:val="auto"/>
        </w:rPr>
        <w:t xml:space="preserve"> </w:t>
      </w:r>
      <w:r w:rsidRPr="00D10941">
        <w:rPr>
          <w:color w:val="auto"/>
        </w:rPr>
        <w:t>руды,</w:t>
      </w:r>
      <w:r>
        <w:rPr>
          <w:color w:val="auto"/>
        </w:rPr>
        <w:t xml:space="preserve"> </w:t>
      </w:r>
      <w:r w:rsidRPr="00D10941">
        <w:rPr>
          <w:color w:val="auto"/>
        </w:rPr>
        <w:t>доставка</w:t>
      </w:r>
      <w:r>
        <w:rPr>
          <w:color w:val="auto"/>
        </w:rPr>
        <w:t xml:space="preserve"> </w:t>
      </w:r>
      <w:r w:rsidRPr="00D10941">
        <w:rPr>
          <w:color w:val="auto"/>
        </w:rPr>
        <w:t>которой</w:t>
      </w:r>
      <w:r>
        <w:rPr>
          <w:color w:val="auto"/>
        </w:rPr>
        <w:t xml:space="preserve"> </w:t>
      </w:r>
      <w:r w:rsidRPr="00D10941">
        <w:rPr>
          <w:color w:val="auto"/>
        </w:rPr>
        <w:t>стала</w:t>
      </w:r>
      <w:r>
        <w:rPr>
          <w:color w:val="auto"/>
        </w:rPr>
        <w:t xml:space="preserve"> </w:t>
      </w:r>
      <w:r w:rsidRPr="00D10941">
        <w:rPr>
          <w:color w:val="auto"/>
        </w:rPr>
        <w:t>очень</w:t>
      </w:r>
      <w:r>
        <w:rPr>
          <w:color w:val="auto"/>
        </w:rPr>
        <w:t xml:space="preserve"> </w:t>
      </w:r>
      <w:r w:rsidRPr="00D10941">
        <w:rPr>
          <w:color w:val="auto"/>
        </w:rPr>
        <w:t>трудоемким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дорогостоящим</w:t>
      </w:r>
      <w:r>
        <w:rPr>
          <w:color w:val="auto"/>
        </w:rPr>
        <w:t xml:space="preserve"> </w:t>
      </w:r>
      <w:r w:rsidRPr="00D10941">
        <w:rPr>
          <w:color w:val="auto"/>
        </w:rPr>
        <w:t>делом.</w:t>
      </w:r>
      <w:r>
        <w:rPr>
          <w:color w:val="auto"/>
        </w:rPr>
        <w:t xml:space="preserve"> </w:t>
      </w:r>
      <w:r w:rsidRPr="00D10941">
        <w:rPr>
          <w:color w:val="auto"/>
        </w:rPr>
        <w:t>Но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этим</w:t>
      </w:r>
      <w:r>
        <w:rPr>
          <w:color w:val="auto"/>
        </w:rPr>
        <w:t xml:space="preserve"> </w:t>
      </w:r>
      <w:r w:rsidRPr="00D10941">
        <w:rPr>
          <w:color w:val="auto"/>
        </w:rPr>
        <w:t>недостатком</w:t>
      </w:r>
      <w:r>
        <w:rPr>
          <w:color w:val="auto"/>
        </w:rPr>
        <w:t xml:space="preserve"> </w:t>
      </w:r>
      <w:r w:rsidRPr="00D10941">
        <w:rPr>
          <w:color w:val="auto"/>
        </w:rPr>
        <w:t>приходилось</w:t>
      </w:r>
      <w:r>
        <w:rPr>
          <w:color w:val="auto"/>
        </w:rPr>
        <w:t xml:space="preserve"> </w:t>
      </w:r>
      <w:r w:rsidRPr="00D10941">
        <w:rPr>
          <w:color w:val="auto"/>
        </w:rPr>
        <w:t>мириться:</w:t>
      </w:r>
      <w:r>
        <w:rPr>
          <w:color w:val="auto"/>
        </w:rPr>
        <w:t xml:space="preserve"> </w:t>
      </w:r>
      <w:r w:rsidRPr="00D10941">
        <w:rPr>
          <w:color w:val="auto"/>
        </w:rPr>
        <w:t>реки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леса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районе</w:t>
      </w:r>
      <w:r>
        <w:rPr>
          <w:color w:val="auto"/>
        </w:rPr>
        <w:t xml:space="preserve"> </w:t>
      </w:r>
      <w:r w:rsidRPr="00D10941">
        <w:rPr>
          <w:color w:val="auto"/>
        </w:rPr>
        <w:t>рудников</w:t>
      </w:r>
      <w:r>
        <w:rPr>
          <w:color w:val="auto"/>
        </w:rPr>
        <w:t xml:space="preserve"> </w:t>
      </w:r>
      <w:r w:rsidRPr="00D10941">
        <w:rPr>
          <w:color w:val="auto"/>
        </w:rPr>
        <w:t>встречались</w:t>
      </w:r>
      <w:r>
        <w:rPr>
          <w:color w:val="auto"/>
        </w:rPr>
        <w:t xml:space="preserve"> </w:t>
      </w:r>
      <w:r w:rsidRPr="00D10941">
        <w:rPr>
          <w:color w:val="auto"/>
        </w:rPr>
        <w:t>крайне</w:t>
      </w:r>
      <w:r>
        <w:rPr>
          <w:color w:val="auto"/>
        </w:rPr>
        <w:t xml:space="preserve"> </w:t>
      </w:r>
      <w:r w:rsidRPr="00D10941">
        <w:rPr>
          <w:color w:val="auto"/>
        </w:rPr>
        <w:t>редко.</w:t>
      </w:r>
    </w:p>
    <w:p w14:paraId="7C83604E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Алтай</w:t>
      </w:r>
      <w:r>
        <w:rPr>
          <w:color w:val="auto"/>
        </w:rPr>
        <w:t xml:space="preserve"> </w:t>
      </w:r>
      <w:r w:rsidRPr="00D10941">
        <w:rPr>
          <w:color w:val="auto"/>
        </w:rPr>
        <w:t>привлекал</w:t>
      </w:r>
      <w:r>
        <w:rPr>
          <w:color w:val="auto"/>
        </w:rPr>
        <w:t xml:space="preserve"> </w:t>
      </w:r>
      <w:r w:rsidRPr="00D10941">
        <w:rPr>
          <w:color w:val="auto"/>
        </w:rPr>
        <w:t>Акинфия</w:t>
      </w:r>
      <w:r>
        <w:rPr>
          <w:color w:val="auto"/>
        </w:rPr>
        <w:t xml:space="preserve"> </w:t>
      </w:r>
      <w:r w:rsidRPr="00D10941">
        <w:rPr>
          <w:color w:val="auto"/>
        </w:rPr>
        <w:t>Демидова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только</w:t>
      </w:r>
      <w:r>
        <w:rPr>
          <w:color w:val="auto"/>
        </w:rPr>
        <w:t xml:space="preserve"> </w:t>
      </w:r>
      <w:r w:rsidRPr="00D10941">
        <w:rPr>
          <w:color w:val="auto"/>
        </w:rPr>
        <w:t>медью.</w:t>
      </w:r>
      <w:r>
        <w:rPr>
          <w:color w:val="auto"/>
        </w:rPr>
        <w:t xml:space="preserve"> </w:t>
      </w:r>
      <w:r w:rsidRPr="00D10941">
        <w:rPr>
          <w:color w:val="auto"/>
        </w:rPr>
        <w:t>Рудознатцы,</w:t>
      </w:r>
      <w:r>
        <w:rPr>
          <w:color w:val="auto"/>
        </w:rPr>
        <w:t xml:space="preserve"> </w:t>
      </w:r>
      <w:r w:rsidRPr="00D10941">
        <w:rPr>
          <w:color w:val="auto"/>
        </w:rPr>
        <w:t>посещавшие</w:t>
      </w:r>
      <w:r>
        <w:rPr>
          <w:color w:val="auto"/>
        </w:rPr>
        <w:t xml:space="preserve"> </w:t>
      </w:r>
      <w:r w:rsidRPr="00D10941">
        <w:rPr>
          <w:color w:val="auto"/>
        </w:rPr>
        <w:t>предгорья</w:t>
      </w:r>
      <w:r>
        <w:rPr>
          <w:color w:val="auto"/>
        </w:rPr>
        <w:t xml:space="preserve"> </w:t>
      </w:r>
      <w:r w:rsidRPr="00D10941">
        <w:rPr>
          <w:color w:val="auto"/>
        </w:rPr>
        <w:t>Алтая,</w:t>
      </w:r>
      <w:r>
        <w:rPr>
          <w:color w:val="auto"/>
        </w:rPr>
        <w:t xml:space="preserve"> </w:t>
      </w:r>
      <w:r w:rsidRPr="00D10941">
        <w:rPr>
          <w:color w:val="auto"/>
        </w:rPr>
        <w:t>высказывали</w:t>
      </w:r>
      <w:r>
        <w:rPr>
          <w:color w:val="auto"/>
        </w:rPr>
        <w:t xml:space="preserve"> </w:t>
      </w:r>
      <w:r w:rsidRPr="00D10941">
        <w:rPr>
          <w:color w:val="auto"/>
        </w:rPr>
        <w:t>предположение</w:t>
      </w:r>
      <w:r>
        <w:rPr>
          <w:color w:val="auto"/>
        </w:rPr>
        <w:t xml:space="preserve"> </w:t>
      </w:r>
      <w:r w:rsidRPr="00D10941">
        <w:rPr>
          <w:color w:val="auto"/>
        </w:rPr>
        <w:t>о</w:t>
      </w:r>
      <w:r>
        <w:rPr>
          <w:color w:val="auto"/>
        </w:rPr>
        <w:t xml:space="preserve"> </w:t>
      </w:r>
      <w:r w:rsidRPr="00D10941">
        <w:rPr>
          <w:color w:val="auto"/>
        </w:rPr>
        <w:t>наличии</w:t>
      </w:r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серебра.</w:t>
      </w:r>
      <w:r>
        <w:rPr>
          <w:color w:val="auto"/>
        </w:rPr>
        <w:t xml:space="preserve"> </w:t>
      </w:r>
      <w:r w:rsidRPr="00D10941">
        <w:rPr>
          <w:color w:val="auto"/>
        </w:rPr>
        <w:t>О</w:t>
      </w:r>
      <w:r>
        <w:rPr>
          <w:color w:val="auto"/>
        </w:rPr>
        <w:t xml:space="preserve"> </w:t>
      </w:r>
      <w:r w:rsidRPr="00D10941">
        <w:rPr>
          <w:color w:val="auto"/>
        </w:rPr>
        <w:t>том</w:t>
      </w:r>
      <w:r>
        <w:rPr>
          <w:color w:val="auto"/>
        </w:rPr>
        <w:t xml:space="preserve"> </w:t>
      </w:r>
      <w:r w:rsidRPr="00D10941">
        <w:rPr>
          <w:color w:val="auto"/>
        </w:rPr>
        <w:t>же</w:t>
      </w:r>
      <w:r>
        <w:rPr>
          <w:color w:val="auto"/>
        </w:rPr>
        <w:t xml:space="preserve"> </w:t>
      </w:r>
      <w:r w:rsidRPr="00D10941">
        <w:rPr>
          <w:color w:val="auto"/>
        </w:rPr>
        <w:t>свидетельствовали</w:t>
      </w:r>
      <w:r>
        <w:rPr>
          <w:color w:val="auto"/>
        </w:rPr>
        <w:t xml:space="preserve"> </w:t>
      </w:r>
      <w:r w:rsidRPr="00D10941">
        <w:rPr>
          <w:color w:val="auto"/>
        </w:rPr>
        <w:t>многочисленные</w:t>
      </w:r>
      <w:r>
        <w:rPr>
          <w:color w:val="auto"/>
        </w:rPr>
        <w:t xml:space="preserve"> </w:t>
      </w:r>
      <w:r w:rsidRPr="00D10941">
        <w:rPr>
          <w:color w:val="auto"/>
        </w:rPr>
        <w:t>серебряные</w:t>
      </w:r>
      <w:r>
        <w:rPr>
          <w:color w:val="auto"/>
        </w:rPr>
        <w:t xml:space="preserve"> </w:t>
      </w:r>
      <w:r w:rsidRPr="00D10941">
        <w:rPr>
          <w:color w:val="auto"/>
        </w:rPr>
        <w:t>украшения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древних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алтайских</w:t>
      </w:r>
      <w:r>
        <w:rPr>
          <w:color w:val="auto"/>
        </w:rPr>
        <w:t xml:space="preserve"> </w:t>
      </w:r>
      <w:r w:rsidRPr="00D10941">
        <w:rPr>
          <w:color w:val="auto"/>
        </w:rPr>
        <w:t>курганов.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России</w:t>
      </w:r>
      <w:r>
        <w:rPr>
          <w:color w:val="auto"/>
        </w:rPr>
        <w:t xml:space="preserve"> </w:t>
      </w:r>
      <w:r w:rsidRPr="00D10941">
        <w:rPr>
          <w:color w:val="auto"/>
        </w:rPr>
        <w:t>тогда</w:t>
      </w:r>
      <w:r>
        <w:rPr>
          <w:color w:val="auto"/>
        </w:rPr>
        <w:t xml:space="preserve"> </w:t>
      </w:r>
      <w:r w:rsidRPr="00D10941">
        <w:rPr>
          <w:color w:val="auto"/>
        </w:rPr>
        <w:t>крупных</w:t>
      </w:r>
      <w:r>
        <w:rPr>
          <w:color w:val="auto"/>
        </w:rPr>
        <w:t xml:space="preserve"> </w:t>
      </w:r>
      <w:r w:rsidRPr="00D10941">
        <w:rPr>
          <w:color w:val="auto"/>
        </w:rPr>
        <w:t>месторождений</w:t>
      </w:r>
      <w:r>
        <w:rPr>
          <w:color w:val="auto"/>
        </w:rPr>
        <w:t xml:space="preserve"> </w:t>
      </w:r>
      <w:r w:rsidRPr="00D10941">
        <w:rPr>
          <w:color w:val="auto"/>
        </w:rPr>
        <w:t>этого</w:t>
      </w:r>
      <w:r>
        <w:rPr>
          <w:color w:val="auto"/>
        </w:rPr>
        <w:t xml:space="preserve"> </w:t>
      </w:r>
      <w:r w:rsidRPr="00D10941">
        <w:rPr>
          <w:color w:val="auto"/>
        </w:rPr>
        <w:t>драгоценного</w:t>
      </w:r>
      <w:r>
        <w:rPr>
          <w:color w:val="auto"/>
        </w:rPr>
        <w:t xml:space="preserve"> </w:t>
      </w:r>
      <w:r w:rsidRPr="00D10941">
        <w:rPr>
          <w:color w:val="auto"/>
        </w:rPr>
        <w:t>металла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открыто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тонкий</w:t>
      </w:r>
      <w:r>
        <w:rPr>
          <w:color w:val="auto"/>
        </w:rPr>
        <w:t xml:space="preserve"> </w:t>
      </w:r>
      <w:r w:rsidRPr="00D10941">
        <w:rPr>
          <w:color w:val="auto"/>
        </w:rPr>
        <w:t>серебряный</w:t>
      </w:r>
      <w:r>
        <w:rPr>
          <w:color w:val="auto"/>
        </w:rPr>
        <w:t xml:space="preserve"> </w:t>
      </w:r>
      <w:r w:rsidRPr="00D10941">
        <w:rPr>
          <w:color w:val="auto"/>
        </w:rPr>
        <w:t>ручеек</w:t>
      </w:r>
      <w:r>
        <w:rPr>
          <w:color w:val="auto"/>
        </w:rPr>
        <w:t xml:space="preserve"> </w:t>
      </w:r>
      <w:r w:rsidRPr="00D10941">
        <w:rPr>
          <w:color w:val="auto"/>
        </w:rPr>
        <w:t>струился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государственную</w:t>
      </w:r>
      <w:r>
        <w:rPr>
          <w:color w:val="auto"/>
        </w:rPr>
        <w:t xml:space="preserve"> </w:t>
      </w:r>
      <w:r w:rsidRPr="00D10941">
        <w:rPr>
          <w:color w:val="auto"/>
        </w:rPr>
        <w:t>казну</w:t>
      </w:r>
      <w:r>
        <w:rPr>
          <w:color w:val="auto"/>
        </w:rPr>
        <w:t xml:space="preserve"> </w:t>
      </w:r>
      <w:r w:rsidRPr="00D10941">
        <w:rPr>
          <w:color w:val="auto"/>
        </w:rPr>
        <w:t>только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нерчинских</w:t>
      </w:r>
      <w:r>
        <w:rPr>
          <w:color w:val="auto"/>
        </w:rPr>
        <w:t xml:space="preserve"> </w:t>
      </w:r>
      <w:r w:rsidRPr="00D10941">
        <w:rPr>
          <w:color w:val="auto"/>
        </w:rPr>
        <w:t>заводов.</w:t>
      </w:r>
      <w:r>
        <w:rPr>
          <w:color w:val="auto"/>
        </w:rPr>
        <w:t xml:space="preserve"> </w:t>
      </w:r>
      <w:r w:rsidRPr="00D10941">
        <w:rPr>
          <w:color w:val="auto"/>
        </w:rPr>
        <w:t>Поэтому,</w:t>
      </w:r>
      <w:r>
        <w:rPr>
          <w:color w:val="auto"/>
        </w:rPr>
        <w:t xml:space="preserve"> </w:t>
      </w:r>
      <w:r w:rsidRPr="00D10941">
        <w:rPr>
          <w:color w:val="auto"/>
        </w:rPr>
        <w:t>когда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Алтае,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районе</w:t>
      </w:r>
      <w:r>
        <w:rPr>
          <w:color w:val="auto"/>
        </w:rPr>
        <w:t xml:space="preserve"> </w:t>
      </w:r>
      <w:r w:rsidRPr="00D10941">
        <w:rPr>
          <w:color w:val="auto"/>
        </w:rPr>
        <w:t>Змеиной</w:t>
      </w:r>
      <w:r>
        <w:rPr>
          <w:color w:val="auto"/>
        </w:rPr>
        <w:t xml:space="preserve"> </w:t>
      </w:r>
      <w:r w:rsidRPr="00D10941">
        <w:rPr>
          <w:color w:val="auto"/>
        </w:rPr>
        <w:t>горы,</w:t>
      </w:r>
      <w:r>
        <w:rPr>
          <w:color w:val="auto"/>
        </w:rPr>
        <w:t xml:space="preserve"> </w:t>
      </w: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r w:rsidRPr="00D10941">
        <w:rPr>
          <w:color w:val="auto"/>
        </w:rPr>
        <w:t>найдена</w:t>
      </w:r>
      <w:r>
        <w:rPr>
          <w:color w:val="auto"/>
        </w:rPr>
        <w:t xml:space="preserve"> </w:t>
      </w:r>
      <w:r w:rsidRPr="00D10941">
        <w:rPr>
          <w:color w:val="auto"/>
        </w:rPr>
        <w:t>руда</w:t>
      </w:r>
      <w:r>
        <w:rPr>
          <w:color w:val="auto"/>
        </w:rPr>
        <w:t xml:space="preserve"> </w:t>
      </w:r>
      <w:r w:rsidRPr="00D10941">
        <w:rPr>
          <w:color w:val="auto"/>
        </w:rPr>
        <w:t>серебряная,</w:t>
      </w:r>
      <w:r>
        <w:rPr>
          <w:color w:val="auto"/>
        </w:rPr>
        <w:t xml:space="preserve"> </w:t>
      </w:r>
      <w:r w:rsidRPr="00D10941">
        <w:rPr>
          <w:color w:val="auto"/>
        </w:rPr>
        <w:t>участь</w:t>
      </w:r>
      <w:r>
        <w:rPr>
          <w:color w:val="auto"/>
        </w:rPr>
        <w:t xml:space="preserve"> </w:t>
      </w:r>
      <w:r w:rsidRPr="00D10941">
        <w:rPr>
          <w:color w:val="auto"/>
        </w:rPr>
        <w:t>демидовских</w:t>
      </w:r>
      <w:r>
        <w:rPr>
          <w:color w:val="auto"/>
        </w:rPr>
        <w:t xml:space="preserve"> </w:t>
      </w:r>
      <w:r w:rsidRPr="00D10941">
        <w:rPr>
          <w:color w:val="auto"/>
        </w:rPr>
        <w:t>рудников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заводов</w:t>
      </w:r>
      <w:r>
        <w:rPr>
          <w:color w:val="auto"/>
        </w:rPr>
        <w:t xml:space="preserve"> </w:t>
      </w: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r w:rsidRPr="00D10941">
        <w:rPr>
          <w:color w:val="auto"/>
        </w:rPr>
        <w:t>предрешена.</w:t>
      </w:r>
      <w:r>
        <w:rPr>
          <w:color w:val="auto"/>
        </w:rPr>
        <w:t xml:space="preserve"> </w:t>
      </w:r>
      <w:r w:rsidRPr="00D10941">
        <w:rPr>
          <w:color w:val="auto"/>
        </w:rPr>
        <w:t>1</w:t>
      </w:r>
      <w:r>
        <w:rPr>
          <w:color w:val="auto"/>
        </w:rPr>
        <w:t xml:space="preserve"> </w:t>
      </w:r>
      <w:r w:rsidRPr="00D10941">
        <w:rPr>
          <w:color w:val="auto"/>
        </w:rPr>
        <w:t>мая</w:t>
      </w:r>
      <w:r>
        <w:rPr>
          <w:color w:val="auto"/>
        </w:rPr>
        <w:t xml:space="preserve"> </w:t>
      </w:r>
      <w:r w:rsidRPr="00D10941">
        <w:rPr>
          <w:color w:val="auto"/>
        </w:rPr>
        <w:t>1747</w:t>
      </w:r>
      <w:r>
        <w:rPr>
          <w:color w:val="auto"/>
        </w:rPr>
        <w:t xml:space="preserve"> </w:t>
      </w:r>
      <w:r w:rsidRPr="00D10941">
        <w:rPr>
          <w:color w:val="auto"/>
        </w:rPr>
        <w:t>года</w:t>
      </w:r>
      <w:r>
        <w:rPr>
          <w:color w:val="auto"/>
        </w:rPr>
        <w:t xml:space="preserve"> </w:t>
      </w:r>
      <w:r w:rsidRPr="00D10941">
        <w:rPr>
          <w:color w:val="auto"/>
        </w:rPr>
        <w:t>императрица</w:t>
      </w:r>
      <w:r>
        <w:rPr>
          <w:color w:val="auto"/>
        </w:rPr>
        <w:t xml:space="preserve"> </w:t>
      </w:r>
      <w:r w:rsidRPr="00D10941">
        <w:rPr>
          <w:color w:val="auto"/>
        </w:rPr>
        <w:t>Елизавета</w:t>
      </w:r>
      <w:r>
        <w:rPr>
          <w:color w:val="auto"/>
        </w:rPr>
        <w:t xml:space="preserve"> </w:t>
      </w:r>
      <w:r w:rsidRPr="00D10941">
        <w:rPr>
          <w:color w:val="auto"/>
        </w:rPr>
        <w:t>Петровна</w:t>
      </w:r>
      <w:r>
        <w:rPr>
          <w:color w:val="auto"/>
        </w:rPr>
        <w:t xml:space="preserve"> </w:t>
      </w:r>
      <w:r w:rsidRPr="00D10941">
        <w:rPr>
          <w:color w:val="auto"/>
        </w:rPr>
        <w:t>издает</w:t>
      </w:r>
      <w:r>
        <w:rPr>
          <w:color w:val="auto"/>
        </w:rPr>
        <w:t xml:space="preserve"> </w:t>
      </w:r>
      <w:r w:rsidRPr="00D10941">
        <w:rPr>
          <w:color w:val="auto"/>
        </w:rPr>
        <w:t>указ,</w:t>
      </w:r>
      <w:r>
        <w:rPr>
          <w:color w:val="auto"/>
        </w:rPr>
        <w:t xml:space="preserve"> </w:t>
      </w:r>
      <w:r w:rsidRPr="00D10941">
        <w:rPr>
          <w:color w:val="auto"/>
        </w:rPr>
        <w:t>которым</w:t>
      </w:r>
      <w:r>
        <w:rPr>
          <w:color w:val="auto"/>
        </w:rPr>
        <w:t xml:space="preserve"> </w:t>
      </w:r>
      <w:r w:rsidRPr="00D10941">
        <w:rPr>
          <w:color w:val="auto"/>
        </w:rPr>
        <w:t>значительные</w:t>
      </w:r>
      <w:r>
        <w:rPr>
          <w:color w:val="auto"/>
        </w:rPr>
        <w:t xml:space="preserve"> </w:t>
      </w:r>
      <w:r w:rsidRPr="00D10941">
        <w:rPr>
          <w:color w:val="auto"/>
        </w:rPr>
        <w:t>территории</w:t>
      </w:r>
      <w:r>
        <w:rPr>
          <w:color w:val="auto"/>
        </w:rPr>
        <w:t xml:space="preserve"> </w:t>
      </w:r>
      <w:r w:rsidRPr="00D10941">
        <w:rPr>
          <w:color w:val="auto"/>
        </w:rPr>
        <w:t>юга</w:t>
      </w:r>
      <w:r>
        <w:rPr>
          <w:color w:val="auto"/>
        </w:rPr>
        <w:t xml:space="preserve"> </w:t>
      </w:r>
      <w:r w:rsidRPr="00D10941">
        <w:rPr>
          <w:color w:val="auto"/>
        </w:rPr>
        <w:t>Западной</w:t>
      </w:r>
      <w:r>
        <w:rPr>
          <w:color w:val="auto"/>
        </w:rPr>
        <w:t xml:space="preserve"> </w:t>
      </w:r>
      <w:r w:rsidRPr="00D10941">
        <w:rPr>
          <w:color w:val="auto"/>
        </w:rPr>
        <w:t>Сибири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превращены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царское</w:t>
      </w:r>
      <w:r>
        <w:rPr>
          <w:color w:val="auto"/>
        </w:rPr>
        <w:t xml:space="preserve"> </w:t>
      </w:r>
      <w:r w:rsidRPr="00D10941">
        <w:rPr>
          <w:color w:val="auto"/>
        </w:rPr>
        <w:t>поместье.</w:t>
      </w:r>
    </w:p>
    <w:p w14:paraId="571289A5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Река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важный</w:t>
      </w:r>
      <w:r>
        <w:rPr>
          <w:color w:val="auto"/>
        </w:rPr>
        <w:t xml:space="preserve"> </w:t>
      </w:r>
      <w:r w:rsidRPr="00D10941">
        <w:rPr>
          <w:color w:val="auto"/>
        </w:rPr>
        <w:t>фактор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условиях</w:t>
      </w:r>
      <w:r>
        <w:rPr>
          <w:color w:val="auto"/>
        </w:rPr>
        <w:t xml:space="preserve"> </w:t>
      </w:r>
      <w:r w:rsidRPr="00D10941">
        <w:rPr>
          <w:color w:val="auto"/>
        </w:rPr>
        <w:t>появления</w:t>
      </w:r>
      <w:r>
        <w:rPr>
          <w:color w:val="auto"/>
        </w:rPr>
        <w:t xml:space="preserve"> </w:t>
      </w:r>
      <w:r w:rsidRPr="00D10941">
        <w:rPr>
          <w:color w:val="auto"/>
        </w:rPr>
        <w:t>поселений,</w:t>
      </w:r>
      <w:r>
        <w:rPr>
          <w:color w:val="auto"/>
        </w:rPr>
        <w:t xml:space="preserve"> </w:t>
      </w:r>
      <w:r w:rsidRPr="00D10941">
        <w:rPr>
          <w:color w:val="auto"/>
        </w:rPr>
        <w:t>как</w:t>
      </w:r>
      <w:r>
        <w:rPr>
          <w:color w:val="auto"/>
        </w:rPr>
        <w:t xml:space="preserve"> </w:t>
      </w:r>
      <w:r w:rsidRPr="00D10941">
        <w:rPr>
          <w:color w:val="auto"/>
        </w:rPr>
        <w:t>правило,</w:t>
      </w:r>
      <w:r>
        <w:rPr>
          <w:color w:val="auto"/>
        </w:rPr>
        <w:t xml:space="preserve"> </w:t>
      </w:r>
      <w:r w:rsidRPr="00D10941">
        <w:rPr>
          <w:color w:val="auto"/>
        </w:rPr>
        <w:t>вдоль</w:t>
      </w:r>
      <w:r>
        <w:rPr>
          <w:color w:val="auto"/>
        </w:rPr>
        <w:t xml:space="preserve"> </w:t>
      </w:r>
      <w:r w:rsidRPr="00D10941">
        <w:rPr>
          <w:color w:val="auto"/>
        </w:rPr>
        <w:t>берегов</w:t>
      </w:r>
      <w:r>
        <w:rPr>
          <w:color w:val="auto"/>
        </w:rPr>
        <w:t xml:space="preserve"> </w:t>
      </w:r>
      <w:r w:rsidRPr="00D10941">
        <w:rPr>
          <w:color w:val="auto"/>
        </w:rPr>
        <w:t>рек,</w:t>
      </w:r>
      <w:r>
        <w:rPr>
          <w:color w:val="auto"/>
        </w:rPr>
        <w:t xml:space="preserve"> </w:t>
      </w:r>
      <w:r w:rsidRPr="00D10941">
        <w:rPr>
          <w:color w:val="auto"/>
        </w:rPr>
        <w:t>силились</w:t>
      </w:r>
      <w:r>
        <w:rPr>
          <w:color w:val="auto"/>
        </w:rPr>
        <w:t xml:space="preserve"> </w:t>
      </w:r>
      <w:r w:rsidRPr="00D10941">
        <w:rPr>
          <w:color w:val="auto"/>
        </w:rPr>
        <w:t>первые</w:t>
      </w:r>
      <w:r>
        <w:rPr>
          <w:color w:val="auto"/>
        </w:rPr>
        <w:t xml:space="preserve"> </w:t>
      </w:r>
      <w:r w:rsidRPr="00D10941">
        <w:rPr>
          <w:color w:val="auto"/>
        </w:rPr>
        <w:t>поселенцы,</w:t>
      </w:r>
      <w:r>
        <w:rPr>
          <w:color w:val="auto"/>
        </w:rPr>
        <w:t xml:space="preserve"> </w:t>
      </w:r>
      <w:r w:rsidRPr="00D10941">
        <w:rPr>
          <w:color w:val="auto"/>
        </w:rPr>
        <w:t>осваивающие</w:t>
      </w:r>
      <w:r>
        <w:rPr>
          <w:color w:val="auto"/>
        </w:rPr>
        <w:t xml:space="preserve"> </w:t>
      </w:r>
      <w:r w:rsidRPr="00D10941">
        <w:rPr>
          <w:color w:val="auto"/>
        </w:rPr>
        <w:t>новые</w:t>
      </w:r>
      <w:r>
        <w:rPr>
          <w:color w:val="auto"/>
        </w:rPr>
        <w:t xml:space="preserve"> </w:t>
      </w:r>
      <w:r w:rsidRPr="00D10941">
        <w:rPr>
          <w:color w:val="auto"/>
        </w:rPr>
        <w:t>территории</w:t>
      </w:r>
      <w:r>
        <w:rPr>
          <w:color w:val="auto"/>
        </w:rPr>
        <w:t xml:space="preserve"> </w:t>
      </w:r>
      <w:r w:rsidRPr="00D10941">
        <w:rPr>
          <w:color w:val="auto"/>
        </w:rPr>
        <w:t>Сибири.</w:t>
      </w:r>
      <w:r>
        <w:rPr>
          <w:color w:val="auto"/>
        </w:rPr>
        <w:t xml:space="preserve"> </w:t>
      </w:r>
      <w:r w:rsidRPr="00D10941">
        <w:rPr>
          <w:color w:val="auto"/>
        </w:rPr>
        <w:t>Река</w:t>
      </w:r>
      <w:r>
        <w:rPr>
          <w:color w:val="auto"/>
        </w:rPr>
        <w:t xml:space="preserve"> </w:t>
      </w:r>
      <w:r w:rsidRPr="00D10941">
        <w:rPr>
          <w:color w:val="auto"/>
        </w:rPr>
        <w:t>поила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кормила</w:t>
      </w:r>
      <w:r>
        <w:rPr>
          <w:color w:val="auto"/>
        </w:rPr>
        <w:t xml:space="preserve"> </w:t>
      </w:r>
      <w:r w:rsidRPr="00D10941">
        <w:rPr>
          <w:color w:val="auto"/>
        </w:rPr>
        <w:t>своих</w:t>
      </w:r>
      <w:r>
        <w:rPr>
          <w:color w:val="auto"/>
        </w:rPr>
        <w:t xml:space="preserve"> </w:t>
      </w:r>
      <w:r w:rsidRPr="00D10941">
        <w:rPr>
          <w:color w:val="auto"/>
        </w:rPr>
        <w:t>обитателей,</w:t>
      </w:r>
      <w:r>
        <w:rPr>
          <w:color w:val="auto"/>
        </w:rPr>
        <w:t xml:space="preserve"> </w:t>
      </w:r>
      <w:r w:rsidRPr="00D10941">
        <w:rPr>
          <w:color w:val="auto"/>
        </w:rPr>
        <w:t>кроме</w:t>
      </w:r>
      <w:r>
        <w:rPr>
          <w:color w:val="auto"/>
        </w:rPr>
        <w:t xml:space="preserve"> </w:t>
      </w:r>
      <w:r w:rsidRPr="00D10941">
        <w:rPr>
          <w:color w:val="auto"/>
        </w:rPr>
        <w:t>того</w:t>
      </w:r>
      <w:r>
        <w:rPr>
          <w:color w:val="auto"/>
        </w:rPr>
        <w:t xml:space="preserve"> </w:t>
      </w:r>
      <w:r w:rsidRPr="00D10941">
        <w:rPr>
          <w:color w:val="auto"/>
        </w:rPr>
        <w:t>она</w:t>
      </w:r>
      <w:r>
        <w:rPr>
          <w:color w:val="auto"/>
        </w:rPr>
        <w:t xml:space="preserve"> </w:t>
      </w: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r w:rsidRPr="00D10941">
        <w:rPr>
          <w:color w:val="auto"/>
        </w:rPr>
        <w:t>отличным</w:t>
      </w:r>
      <w:r>
        <w:rPr>
          <w:color w:val="auto"/>
        </w:rPr>
        <w:t xml:space="preserve"> </w:t>
      </w:r>
      <w:r w:rsidRPr="00D10941">
        <w:rPr>
          <w:color w:val="auto"/>
        </w:rPr>
        <w:t>транспортным</w:t>
      </w:r>
      <w:r>
        <w:rPr>
          <w:color w:val="auto"/>
        </w:rPr>
        <w:t xml:space="preserve"> </w:t>
      </w:r>
      <w:r w:rsidRPr="00D10941">
        <w:rPr>
          <w:color w:val="auto"/>
        </w:rPr>
        <w:t>каналом,</w:t>
      </w:r>
      <w:r>
        <w:rPr>
          <w:color w:val="auto"/>
        </w:rPr>
        <w:t xml:space="preserve"> </w:t>
      </w:r>
      <w:r w:rsidRPr="00D10941">
        <w:rPr>
          <w:color w:val="auto"/>
        </w:rPr>
        <w:t>который</w:t>
      </w:r>
      <w:r>
        <w:rPr>
          <w:color w:val="auto"/>
        </w:rPr>
        <w:t xml:space="preserve"> </w:t>
      </w:r>
      <w:r w:rsidRPr="00D10941">
        <w:rPr>
          <w:color w:val="auto"/>
        </w:rPr>
        <w:t>позволял</w:t>
      </w:r>
      <w:r>
        <w:rPr>
          <w:color w:val="auto"/>
        </w:rPr>
        <w:t xml:space="preserve"> </w:t>
      </w:r>
      <w:r w:rsidRPr="00D10941">
        <w:rPr>
          <w:color w:val="auto"/>
        </w:rPr>
        <w:t>развивать</w:t>
      </w:r>
      <w:r>
        <w:rPr>
          <w:color w:val="auto"/>
        </w:rPr>
        <w:t xml:space="preserve"> </w:t>
      </w:r>
      <w:r w:rsidRPr="00D10941">
        <w:rPr>
          <w:color w:val="auto"/>
        </w:rPr>
        <w:t>торговлю.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середины</w:t>
      </w:r>
      <w:r>
        <w:rPr>
          <w:color w:val="auto"/>
        </w:rPr>
        <w:t xml:space="preserve"> </w:t>
      </w:r>
      <w:hyperlink r:id="rId493" w:tooltip="XIX век" w:history="1">
        <w:r w:rsidRPr="00D10941">
          <w:rPr>
            <w:rStyle w:val="a6"/>
            <w:color w:val="auto"/>
            <w:u w:val="none"/>
          </w:rPr>
          <w:t>XIX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века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движение</w:t>
      </w:r>
      <w:r>
        <w:rPr>
          <w:color w:val="auto"/>
        </w:rPr>
        <w:t xml:space="preserve"> </w:t>
      </w:r>
      <w:r w:rsidRPr="00D10941">
        <w:rPr>
          <w:color w:val="auto"/>
        </w:rPr>
        <w:t>судов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лодок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hyperlink r:id="rId494" w:tooltip="Обь (река)" w:history="1">
        <w:r w:rsidRPr="00D10941">
          <w:rPr>
            <w:rStyle w:val="a6"/>
            <w:color w:val="auto"/>
            <w:u w:val="none"/>
          </w:rPr>
          <w:t>Оби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районе</w:t>
      </w:r>
      <w:r>
        <w:rPr>
          <w:color w:val="auto"/>
        </w:rPr>
        <w:t xml:space="preserve"> </w:t>
      </w:r>
      <w:hyperlink r:id="rId495" w:tooltip="Барнаул" w:history="1">
        <w:r w:rsidRPr="00D10941">
          <w:rPr>
            <w:rStyle w:val="a6"/>
            <w:color w:val="auto"/>
            <w:u w:val="none"/>
          </w:rPr>
          <w:t>Барнаула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незначительным.</w:t>
      </w:r>
      <w:r>
        <w:rPr>
          <w:color w:val="auto"/>
        </w:rPr>
        <w:t xml:space="preserve"> </w:t>
      </w:r>
      <w:r w:rsidRPr="00D10941">
        <w:rPr>
          <w:color w:val="auto"/>
        </w:rPr>
        <w:t>Положение</w:t>
      </w:r>
      <w:r>
        <w:rPr>
          <w:color w:val="auto"/>
        </w:rPr>
        <w:t xml:space="preserve"> </w:t>
      </w:r>
      <w:r w:rsidRPr="00D10941">
        <w:rPr>
          <w:color w:val="auto"/>
        </w:rPr>
        <w:t>изменилось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появлением</w:t>
      </w:r>
      <w:r>
        <w:rPr>
          <w:color w:val="auto"/>
        </w:rPr>
        <w:t xml:space="preserve"> </w:t>
      </w:r>
      <w:r w:rsidRPr="00D10941">
        <w:rPr>
          <w:color w:val="auto"/>
        </w:rPr>
        <w:t>первых</w:t>
      </w:r>
      <w:r>
        <w:rPr>
          <w:color w:val="auto"/>
        </w:rPr>
        <w:t xml:space="preserve"> </w:t>
      </w:r>
      <w:r w:rsidRPr="00D10941">
        <w:rPr>
          <w:color w:val="auto"/>
        </w:rPr>
        <w:t>пароходов.</w:t>
      </w:r>
    </w:p>
    <w:p w14:paraId="7D375BC6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Знаменитые</w:t>
      </w:r>
      <w:r>
        <w:rPr>
          <w:color w:val="auto"/>
        </w:rPr>
        <w:t xml:space="preserve"> </w:t>
      </w:r>
      <w:r w:rsidRPr="00D10941">
        <w:rPr>
          <w:color w:val="auto"/>
        </w:rPr>
        <w:t>белые</w:t>
      </w:r>
      <w:r>
        <w:rPr>
          <w:color w:val="auto"/>
        </w:rPr>
        <w:t xml:space="preserve"> </w:t>
      </w:r>
      <w:r w:rsidRPr="00D10941">
        <w:rPr>
          <w:color w:val="auto"/>
        </w:rPr>
        <w:t>семи</w:t>
      </w:r>
      <w:r>
        <w:rPr>
          <w:color w:val="auto"/>
        </w:rPr>
        <w:t xml:space="preserve"> </w:t>
      </w:r>
      <w:r w:rsidRPr="00D10941">
        <w:rPr>
          <w:color w:val="auto"/>
        </w:rPr>
        <w:t>метровые</w:t>
      </w:r>
      <w:r>
        <w:rPr>
          <w:color w:val="auto"/>
        </w:rPr>
        <w:t xml:space="preserve"> </w:t>
      </w:r>
      <w:r w:rsidRPr="00D10941">
        <w:rPr>
          <w:color w:val="auto"/>
        </w:rPr>
        <w:t>буквы</w:t>
      </w:r>
      <w:r>
        <w:rPr>
          <w:color w:val="auto"/>
        </w:rPr>
        <w:t xml:space="preserve"> </w:t>
      </w:r>
      <w:r w:rsidRPr="00D10941">
        <w:rPr>
          <w:color w:val="auto"/>
        </w:rPr>
        <w:t>«БАРНАУЛ»</w:t>
      </w:r>
      <w:r>
        <w:rPr>
          <w:color w:val="auto"/>
        </w:rPr>
        <w:t xml:space="preserve"> </w:t>
      </w:r>
      <w:r w:rsidRPr="00D10941">
        <w:rPr>
          <w:color w:val="auto"/>
        </w:rPr>
        <w:t>украшают</w:t>
      </w:r>
      <w:r>
        <w:rPr>
          <w:color w:val="auto"/>
        </w:rPr>
        <w:t xml:space="preserve"> </w:t>
      </w:r>
      <w:r w:rsidRPr="00D10941">
        <w:rPr>
          <w:color w:val="auto"/>
        </w:rPr>
        <w:t>террасу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берегу</w:t>
      </w:r>
      <w:r>
        <w:rPr>
          <w:color w:val="auto"/>
        </w:rPr>
        <w:t xml:space="preserve"> </w:t>
      </w:r>
      <w:r w:rsidRPr="00D10941">
        <w:rPr>
          <w:color w:val="auto"/>
        </w:rPr>
        <w:t>Оби,</w:t>
      </w:r>
      <w:r>
        <w:rPr>
          <w:color w:val="auto"/>
        </w:rPr>
        <w:t xml:space="preserve"> </w:t>
      </w:r>
      <w:r w:rsidRPr="00D10941">
        <w:rPr>
          <w:color w:val="auto"/>
        </w:rPr>
        <w:t>являясь</w:t>
      </w:r>
      <w:r>
        <w:rPr>
          <w:color w:val="auto"/>
        </w:rPr>
        <w:t xml:space="preserve"> </w:t>
      </w:r>
      <w:r w:rsidRPr="00D10941">
        <w:rPr>
          <w:color w:val="auto"/>
        </w:rPr>
        <w:t>визитной</w:t>
      </w:r>
      <w:r>
        <w:rPr>
          <w:color w:val="auto"/>
        </w:rPr>
        <w:t xml:space="preserve"> </w:t>
      </w:r>
      <w:r w:rsidRPr="00D10941">
        <w:rPr>
          <w:color w:val="auto"/>
        </w:rPr>
        <w:t>карточкой</w:t>
      </w:r>
      <w:r>
        <w:rPr>
          <w:color w:val="auto"/>
        </w:rPr>
        <w:t xml:space="preserve"> </w:t>
      </w:r>
      <w:r w:rsidRPr="00D10941">
        <w:rPr>
          <w:color w:val="auto"/>
        </w:rPr>
        <w:t>города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сделанными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образу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подобию</w:t>
      </w:r>
      <w:r>
        <w:rPr>
          <w:color w:val="auto"/>
        </w:rPr>
        <w:t xml:space="preserve"> </w:t>
      </w:r>
      <w:r w:rsidRPr="00D10941">
        <w:rPr>
          <w:color w:val="auto"/>
        </w:rPr>
        <w:t>знаменитого</w:t>
      </w:r>
      <w:r>
        <w:rPr>
          <w:color w:val="auto"/>
        </w:rPr>
        <w:t xml:space="preserve"> </w:t>
      </w:r>
      <w:r w:rsidRPr="00D10941">
        <w:rPr>
          <w:color w:val="auto"/>
        </w:rPr>
        <w:t>названия</w:t>
      </w:r>
      <w:r>
        <w:rPr>
          <w:color w:val="auto"/>
        </w:rPr>
        <w:t xml:space="preserve"> </w:t>
      </w:r>
      <w:r w:rsidRPr="00D10941">
        <w:rPr>
          <w:color w:val="auto"/>
        </w:rPr>
        <w:t>города</w:t>
      </w:r>
      <w:r>
        <w:rPr>
          <w:color w:val="auto"/>
        </w:rPr>
        <w:t xml:space="preserve"> </w:t>
      </w:r>
      <w:r w:rsidRPr="00D10941">
        <w:rPr>
          <w:color w:val="auto"/>
        </w:rPr>
        <w:t>грез</w:t>
      </w:r>
      <w:r>
        <w:rPr>
          <w:color w:val="auto"/>
        </w:rPr>
        <w:t xml:space="preserve"> </w:t>
      </w:r>
      <w:r w:rsidRPr="00D10941">
        <w:rPr>
          <w:color w:val="auto"/>
        </w:rPr>
        <w:t>«</w:t>
      </w:r>
      <w:r w:rsidRPr="00D10941">
        <w:rPr>
          <w:color w:val="auto"/>
          <w:lang w:val="en-US"/>
        </w:rPr>
        <w:t>Hollywood</w:t>
      </w:r>
      <w:r w:rsidRPr="00D10941">
        <w:rPr>
          <w:color w:val="auto"/>
        </w:rPr>
        <w:t>».</w:t>
      </w:r>
    </w:p>
    <w:p w14:paraId="4FC8BD28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правом</w:t>
      </w:r>
      <w:r>
        <w:rPr>
          <w:color w:val="auto"/>
        </w:rPr>
        <w:t xml:space="preserve"> </w:t>
      </w:r>
      <w:r w:rsidRPr="00D10941">
        <w:rPr>
          <w:color w:val="auto"/>
        </w:rPr>
        <w:t>берегу</w:t>
      </w:r>
      <w:r>
        <w:rPr>
          <w:color w:val="auto"/>
        </w:rPr>
        <w:t xml:space="preserve"> </w:t>
      </w:r>
      <w:r w:rsidRPr="00D10941">
        <w:rPr>
          <w:color w:val="auto"/>
        </w:rPr>
        <w:t>разместилось</w:t>
      </w:r>
      <w:r>
        <w:rPr>
          <w:color w:val="auto"/>
        </w:rPr>
        <w:t xml:space="preserve"> </w:t>
      </w:r>
      <w:r w:rsidRPr="00D10941">
        <w:rPr>
          <w:color w:val="auto"/>
        </w:rPr>
        <w:t>нагорное</w:t>
      </w:r>
      <w:r>
        <w:rPr>
          <w:color w:val="auto"/>
        </w:rPr>
        <w:t xml:space="preserve"> </w:t>
      </w:r>
      <w:r w:rsidRPr="00D10941">
        <w:rPr>
          <w:color w:val="auto"/>
        </w:rPr>
        <w:t>кладбище.</w:t>
      </w:r>
      <w:r>
        <w:rPr>
          <w:color w:val="auto"/>
        </w:rPr>
        <w:t xml:space="preserve"> </w:t>
      </w:r>
      <w:r w:rsidRPr="00D10941">
        <w:rPr>
          <w:color w:val="auto"/>
        </w:rPr>
        <w:t>Почти</w:t>
      </w:r>
      <w:r>
        <w:rPr>
          <w:color w:val="auto"/>
        </w:rPr>
        <w:t xml:space="preserve"> </w:t>
      </w:r>
      <w:r w:rsidRPr="00D10941">
        <w:rPr>
          <w:color w:val="auto"/>
        </w:rPr>
        <w:t>сразу</w:t>
      </w:r>
      <w:r>
        <w:rPr>
          <w:color w:val="auto"/>
        </w:rPr>
        <w:t xml:space="preserve"> </w:t>
      </w:r>
      <w:r w:rsidRPr="00D10941">
        <w:rPr>
          <w:color w:val="auto"/>
        </w:rPr>
        <w:t>после</w:t>
      </w:r>
      <w:r>
        <w:rPr>
          <w:color w:val="auto"/>
        </w:rPr>
        <w:t xml:space="preserve"> </w:t>
      </w:r>
      <w:r w:rsidRPr="00D10941">
        <w:rPr>
          <w:color w:val="auto"/>
        </w:rPr>
        <w:t>основания</w:t>
      </w:r>
      <w:r>
        <w:rPr>
          <w:color w:val="auto"/>
        </w:rPr>
        <w:t xml:space="preserve"> </w:t>
      </w:r>
      <w:hyperlink r:id="rId496" w:tooltip="Барнаул" w:history="1">
        <w:r w:rsidRPr="00D10941">
          <w:rPr>
            <w:rStyle w:val="a6"/>
            <w:color w:val="auto"/>
            <w:u w:val="none"/>
          </w:rPr>
          <w:t>Барнаула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горнозаводчиком</w:t>
      </w:r>
      <w:r>
        <w:rPr>
          <w:color w:val="auto"/>
        </w:rPr>
        <w:t xml:space="preserve"> </w:t>
      </w:r>
      <w:hyperlink r:id="rId497" w:tooltip="Демидов, Акинфий Никитич" w:history="1">
        <w:r w:rsidRPr="00D10941">
          <w:rPr>
            <w:rStyle w:val="a6"/>
            <w:color w:val="auto"/>
            <w:u w:val="none"/>
          </w:rPr>
          <w:t>Акинфием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Демидовым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498" w:tooltip="1741 год" w:history="1">
        <w:r w:rsidRPr="00D10941">
          <w:rPr>
            <w:rStyle w:val="a6"/>
            <w:color w:val="auto"/>
            <w:u w:val="none"/>
          </w:rPr>
          <w:t>1741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территории,</w:t>
      </w:r>
      <w:r>
        <w:rPr>
          <w:color w:val="auto"/>
        </w:rPr>
        <w:t xml:space="preserve"> </w:t>
      </w:r>
      <w:r w:rsidRPr="00D10941">
        <w:rPr>
          <w:color w:val="auto"/>
        </w:rPr>
        <w:t>где</w:t>
      </w:r>
      <w:r>
        <w:rPr>
          <w:color w:val="auto"/>
        </w:rPr>
        <w:t xml:space="preserve"> </w:t>
      </w:r>
      <w:r w:rsidRPr="00D10941">
        <w:rPr>
          <w:color w:val="auto"/>
        </w:rPr>
        <w:t>позднее</w:t>
      </w:r>
      <w:r>
        <w:rPr>
          <w:color w:val="auto"/>
        </w:rPr>
        <w:t xml:space="preserve"> </w:t>
      </w:r>
      <w:r w:rsidRPr="00D10941">
        <w:rPr>
          <w:color w:val="auto"/>
        </w:rPr>
        <w:t>расположился</w:t>
      </w:r>
      <w:r>
        <w:rPr>
          <w:color w:val="auto"/>
        </w:rPr>
        <w:t xml:space="preserve"> </w:t>
      </w:r>
      <w:r w:rsidRPr="00D10941">
        <w:rPr>
          <w:color w:val="auto"/>
        </w:rPr>
        <w:t>парк,</w:t>
      </w:r>
      <w:r>
        <w:rPr>
          <w:color w:val="auto"/>
        </w:rPr>
        <w:t xml:space="preserve"> </w:t>
      </w:r>
      <w:r w:rsidRPr="00D10941">
        <w:rPr>
          <w:color w:val="auto"/>
        </w:rPr>
        <w:t>планировалось</w:t>
      </w:r>
      <w:r>
        <w:rPr>
          <w:color w:val="auto"/>
        </w:rPr>
        <w:t xml:space="preserve"> </w:t>
      </w:r>
      <w:r w:rsidRPr="00D10941">
        <w:rPr>
          <w:color w:val="auto"/>
        </w:rPr>
        <w:t>возведение</w:t>
      </w:r>
      <w:r>
        <w:rPr>
          <w:color w:val="auto"/>
        </w:rPr>
        <w:t xml:space="preserve"> </w:t>
      </w:r>
      <w:r w:rsidRPr="00D10941">
        <w:rPr>
          <w:color w:val="auto"/>
        </w:rPr>
        <w:t>крепости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деревянным</w:t>
      </w:r>
      <w:r>
        <w:rPr>
          <w:color w:val="auto"/>
        </w:rPr>
        <w:t xml:space="preserve"> </w:t>
      </w:r>
      <w:r w:rsidRPr="00D10941">
        <w:rPr>
          <w:color w:val="auto"/>
        </w:rPr>
        <w:t>кремлём,</w:t>
      </w:r>
      <w:r>
        <w:rPr>
          <w:color w:val="auto"/>
        </w:rPr>
        <w:t xml:space="preserve"> </w:t>
      </w:r>
      <w:r w:rsidRPr="00D10941">
        <w:rPr>
          <w:color w:val="auto"/>
        </w:rPr>
        <w:t>которая</w:t>
      </w:r>
      <w:r>
        <w:rPr>
          <w:color w:val="auto"/>
        </w:rPr>
        <w:t xml:space="preserve"> </w:t>
      </w:r>
      <w:r w:rsidRPr="00D10941">
        <w:rPr>
          <w:color w:val="auto"/>
        </w:rPr>
        <w:t>должна</w:t>
      </w:r>
      <w:r>
        <w:rPr>
          <w:color w:val="auto"/>
        </w:rPr>
        <w:t xml:space="preserve"> </w:t>
      </w: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r w:rsidRPr="00D10941">
        <w:rPr>
          <w:color w:val="auto"/>
        </w:rPr>
        <w:t>защищать</w:t>
      </w:r>
      <w:r>
        <w:rPr>
          <w:color w:val="auto"/>
        </w:rPr>
        <w:t xml:space="preserve"> </w:t>
      </w:r>
      <w:hyperlink r:id="rId499" w:tooltip="Барнаульский сереброплавильный завод" w:history="1">
        <w:r w:rsidRPr="00D10941">
          <w:rPr>
            <w:rStyle w:val="a6"/>
            <w:color w:val="auto"/>
            <w:u w:val="none"/>
          </w:rPr>
          <w:t>Барнаульский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сереброплавильный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завод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Однако</w:t>
      </w:r>
      <w:r>
        <w:rPr>
          <w:color w:val="auto"/>
        </w:rPr>
        <w:t xml:space="preserve"> </w:t>
      </w:r>
      <w:r w:rsidRPr="00D10941">
        <w:rPr>
          <w:color w:val="auto"/>
        </w:rPr>
        <w:t>этот</w:t>
      </w:r>
      <w:r>
        <w:rPr>
          <w:color w:val="auto"/>
        </w:rPr>
        <w:t xml:space="preserve"> </w:t>
      </w:r>
      <w:r w:rsidRPr="00D10941">
        <w:rPr>
          <w:color w:val="auto"/>
        </w:rPr>
        <w:t>проект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осуществлён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финансовым</w:t>
      </w:r>
      <w:r>
        <w:rPr>
          <w:color w:val="auto"/>
        </w:rPr>
        <w:t xml:space="preserve"> </w:t>
      </w:r>
      <w:r w:rsidRPr="00D10941">
        <w:rPr>
          <w:color w:val="auto"/>
        </w:rPr>
        <w:t>причинам,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также</w:t>
      </w:r>
      <w:r>
        <w:rPr>
          <w:color w:val="auto"/>
        </w:rPr>
        <w:t xml:space="preserve"> </w:t>
      </w:r>
      <w:r w:rsidRPr="00D10941">
        <w:rPr>
          <w:color w:val="auto"/>
        </w:rPr>
        <w:t>из-за</w:t>
      </w:r>
      <w:r>
        <w:rPr>
          <w:color w:val="auto"/>
        </w:rPr>
        <w:t xml:space="preserve"> </w:t>
      </w:r>
      <w:r w:rsidRPr="00D10941">
        <w:rPr>
          <w:color w:val="auto"/>
        </w:rPr>
        <w:t>отсутствия</w:t>
      </w:r>
      <w:r>
        <w:rPr>
          <w:color w:val="auto"/>
        </w:rPr>
        <w:t xml:space="preserve"> </w:t>
      </w:r>
      <w:r w:rsidRPr="00D10941">
        <w:rPr>
          <w:color w:val="auto"/>
        </w:rPr>
        <w:t>реальной</w:t>
      </w:r>
      <w:r>
        <w:rPr>
          <w:color w:val="auto"/>
        </w:rPr>
        <w:t xml:space="preserve"> </w:t>
      </w:r>
      <w:r w:rsidRPr="00D10941">
        <w:rPr>
          <w:color w:val="auto"/>
        </w:rPr>
        <w:t>внешней</w:t>
      </w:r>
      <w:r>
        <w:rPr>
          <w:color w:val="auto"/>
        </w:rPr>
        <w:t xml:space="preserve"> </w:t>
      </w:r>
      <w:r w:rsidRPr="00D10941">
        <w:rPr>
          <w:color w:val="auto"/>
        </w:rPr>
        <w:t>угрозы</w:t>
      </w:r>
      <w:r>
        <w:rPr>
          <w:color w:val="auto"/>
        </w:rPr>
        <w:t xml:space="preserve"> </w:t>
      </w:r>
      <w:hyperlink r:id="rId500" w:anchor="cite_note-0#cite_note-0" w:history="1">
        <w:r w:rsidRPr="00D10941">
          <w:rPr>
            <w:rStyle w:val="a6"/>
            <w:color w:val="auto"/>
            <w:u w:val="none"/>
          </w:rPr>
          <w:t>[1]</w:t>
        </w:r>
      </w:hyperlink>
      <w:r w:rsidRPr="00D10941">
        <w:rPr>
          <w:color w:val="auto"/>
        </w:rPr>
        <w:t>.</w:t>
      </w:r>
    </w:p>
    <w:p w14:paraId="630D75AE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Вместо</w:t>
      </w:r>
      <w:r>
        <w:rPr>
          <w:color w:val="auto"/>
        </w:rPr>
        <w:t xml:space="preserve"> </w:t>
      </w:r>
      <w:r w:rsidRPr="00D10941">
        <w:rPr>
          <w:color w:val="auto"/>
        </w:rPr>
        <w:t>крепости</w:t>
      </w:r>
      <w:r>
        <w:rPr>
          <w:color w:val="auto"/>
        </w:rPr>
        <w:t xml:space="preserve"> </w:t>
      </w:r>
      <w:hyperlink r:id="rId501" w:tooltip="4 октября" w:history="1">
        <w:r w:rsidRPr="00D10941">
          <w:rPr>
            <w:rStyle w:val="a6"/>
            <w:color w:val="auto"/>
            <w:u w:val="none"/>
          </w:rPr>
          <w:t>4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октября</w:t>
        </w:r>
      </w:hyperlink>
      <w:r>
        <w:rPr>
          <w:color w:val="auto"/>
        </w:rPr>
        <w:t xml:space="preserve"> </w:t>
      </w:r>
      <w:hyperlink r:id="rId502" w:tooltip="1772 год" w:history="1">
        <w:r w:rsidRPr="00D10941">
          <w:rPr>
            <w:rStyle w:val="a6"/>
            <w:color w:val="auto"/>
            <w:u w:val="none"/>
          </w:rPr>
          <w:t>1772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принято</w:t>
      </w:r>
      <w:r>
        <w:rPr>
          <w:color w:val="auto"/>
        </w:rPr>
        <w:t xml:space="preserve"> </w:t>
      </w:r>
      <w:r w:rsidRPr="00D10941">
        <w:rPr>
          <w:color w:val="auto"/>
        </w:rPr>
        <w:t>решение</w:t>
      </w:r>
      <w:r>
        <w:rPr>
          <w:color w:val="auto"/>
        </w:rPr>
        <w:t xml:space="preserve"> </w:t>
      </w:r>
      <w:r w:rsidRPr="00D10941">
        <w:rPr>
          <w:color w:val="auto"/>
        </w:rPr>
        <w:t>об</w:t>
      </w:r>
      <w:r>
        <w:rPr>
          <w:color w:val="auto"/>
        </w:rPr>
        <w:t xml:space="preserve"> </w:t>
      </w:r>
      <w:r w:rsidRPr="00D10941">
        <w:rPr>
          <w:color w:val="auto"/>
        </w:rPr>
        <w:t>открытии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этом</w:t>
      </w:r>
      <w:r>
        <w:rPr>
          <w:color w:val="auto"/>
        </w:rPr>
        <w:t xml:space="preserve"> </w:t>
      </w:r>
      <w:r w:rsidRPr="00D10941">
        <w:rPr>
          <w:color w:val="auto"/>
        </w:rPr>
        <w:t>месте</w:t>
      </w:r>
      <w:r>
        <w:rPr>
          <w:color w:val="auto"/>
        </w:rPr>
        <w:t xml:space="preserve"> </w:t>
      </w:r>
      <w:r w:rsidRPr="00D10941">
        <w:rPr>
          <w:color w:val="auto"/>
        </w:rPr>
        <w:t>Нагорного</w:t>
      </w:r>
      <w:r>
        <w:rPr>
          <w:color w:val="auto"/>
        </w:rPr>
        <w:t xml:space="preserve"> </w:t>
      </w:r>
      <w:r w:rsidRPr="00D10941">
        <w:rPr>
          <w:color w:val="auto"/>
        </w:rPr>
        <w:t>кладбища.</w:t>
      </w:r>
      <w:r>
        <w:rPr>
          <w:color w:val="auto"/>
        </w:rPr>
        <w:t xml:space="preserve"> </w:t>
      </w:r>
      <w:r w:rsidRPr="00D10941">
        <w:rPr>
          <w:color w:val="auto"/>
        </w:rPr>
        <w:t>Рядом</w:t>
      </w:r>
      <w:r>
        <w:rPr>
          <w:color w:val="auto"/>
        </w:rPr>
        <w:t xml:space="preserve"> </w:t>
      </w:r>
      <w:r w:rsidRPr="00D10941">
        <w:rPr>
          <w:color w:val="auto"/>
        </w:rPr>
        <w:t>разместились</w:t>
      </w:r>
      <w:r>
        <w:rPr>
          <w:color w:val="auto"/>
        </w:rPr>
        <w:t xml:space="preserve"> </w:t>
      </w:r>
      <w:r w:rsidRPr="00D10941">
        <w:rPr>
          <w:color w:val="auto"/>
        </w:rPr>
        <w:t>Татарское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Протестантское</w:t>
      </w:r>
      <w:r>
        <w:rPr>
          <w:color w:val="auto"/>
        </w:rPr>
        <w:t xml:space="preserve"> </w:t>
      </w:r>
      <w:r w:rsidRPr="00D10941">
        <w:rPr>
          <w:color w:val="auto"/>
        </w:rPr>
        <w:t>кладбища.</w:t>
      </w:r>
      <w:r>
        <w:rPr>
          <w:color w:val="auto"/>
        </w:rPr>
        <w:t xml:space="preserve"> </w:t>
      </w:r>
      <w:r w:rsidRPr="00D10941">
        <w:rPr>
          <w:color w:val="auto"/>
        </w:rPr>
        <w:t>За</w:t>
      </w:r>
      <w:r>
        <w:rPr>
          <w:color w:val="auto"/>
        </w:rPr>
        <w:t xml:space="preserve"> </w:t>
      </w:r>
      <w:r w:rsidRPr="00D10941">
        <w:rPr>
          <w:color w:val="auto"/>
        </w:rPr>
        <w:t>полтора</w:t>
      </w:r>
      <w:r>
        <w:rPr>
          <w:color w:val="auto"/>
        </w:rPr>
        <w:t xml:space="preserve"> </w:t>
      </w:r>
      <w:r w:rsidRPr="00D10941">
        <w:rPr>
          <w:color w:val="auto"/>
        </w:rPr>
        <w:t>века</w:t>
      </w:r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похоронены</w:t>
      </w:r>
      <w:r>
        <w:rPr>
          <w:color w:val="auto"/>
        </w:rPr>
        <w:t xml:space="preserve"> </w:t>
      </w:r>
      <w:r w:rsidRPr="00D10941">
        <w:rPr>
          <w:color w:val="auto"/>
        </w:rPr>
        <w:t>многие</w:t>
      </w:r>
      <w:r>
        <w:rPr>
          <w:color w:val="auto"/>
        </w:rPr>
        <w:t xml:space="preserve"> </w:t>
      </w:r>
      <w:r w:rsidRPr="00D10941">
        <w:rPr>
          <w:color w:val="auto"/>
        </w:rPr>
        <w:t>известные</w:t>
      </w:r>
      <w:r>
        <w:rPr>
          <w:color w:val="auto"/>
        </w:rPr>
        <w:t xml:space="preserve"> </w:t>
      </w:r>
      <w:r w:rsidRPr="00D10941">
        <w:rPr>
          <w:color w:val="auto"/>
        </w:rPr>
        <w:t>горожане,</w:t>
      </w:r>
      <w:r>
        <w:rPr>
          <w:color w:val="auto"/>
        </w:rPr>
        <w:t xml:space="preserve"> </w:t>
      </w:r>
      <w:r w:rsidRPr="00D10941">
        <w:rPr>
          <w:color w:val="auto"/>
        </w:rPr>
        <w:t>учёные,</w:t>
      </w:r>
      <w:r>
        <w:rPr>
          <w:color w:val="auto"/>
        </w:rPr>
        <w:t xml:space="preserve"> </w:t>
      </w:r>
      <w:r w:rsidRPr="00D10941">
        <w:rPr>
          <w:color w:val="auto"/>
        </w:rPr>
        <w:t>общественные</w:t>
      </w:r>
      <w:r>
        <w:rPr>
          <w:color w:val="auto"/>
        </w:rPr>
        <w:t xml:space="preserve"> </w:t>
      </w:r>
      <w:r w:rsidRPr="00D10941">
        <w:rPr>
          <w:color w:val="auto"/>
        </w:rPr>
        <w:t>деятели,</w:t>
      </w:r>
      <w:r>
        <w:rPr>
          <w:color w:val="auto"/>
        </w:rPr>
        <w:t xml:space="preserve"> </w:t>
      </w:r>
      <w:r w:rsidRPr="00D10941">
        <w:rPr>
          <w:color w:val="auto"/>
        </w:rPr>
        <w:t>купцы,</w:t>
      </w:r>
      <w:r>
        <w:rPr>
          <w:color w:val="auto"/>
        </w:rPr>
        <w:t xml:space="preserve"> </w:t>
      </w:r>
      <w:r w:rsidRPr="00D10941">
        <w:rPr>
          <w:color w:val="auto"/>
        </w:rPr>
        <w:t>исследователи</w:t>
      </w:r>
      <w:r>
        <w:rPr>
          <w:color w:val="auto"/>
        </w:rPr>
        <w:t xml:space="preserve"> </w:t>
      </w:r>
      <w:hyperlink r:id="rId503" w:tooltip="Алтайский край" w:history="1">
        <w:r w:rsidRPr="00D10941">
          <w:rPr>
            <w:rStyle w:val="a6"/>
            <w:color w:val="auto"/>
            <w:u w:val="none"/>
          </w:rPr>
          <w:t>Алтая</w:t>
        </w:r>
      </w:hyperlink>
      <w:r>
        <w:rPr>
          <w:color w:val="auto"/>
        </w:rPr>
        <w:t xml:space="preserve"> </w:t>
      </w:r>
      <w:hyperlink r:id="rId504" w:anchor="cite_note-1#cite_note-1" w:history="1">
        <w:r w:rsidRPr="00D10941">
          <w:rPr>
            <w:rStyle w:val="a6"/>
            <w:color w:val="auto"/>
            <w:u w:val="none"/>
          </w:rPr>
          <w:t>[2]</w:t>
        </w:r>
      </w:hyperlink>
      <w:r w:rsidRPr="00D10941">
        <w:rPr>
          <w:color w:val="auto"/>
        </w:rPr>
        <w:t>.</w:t>
      </w:r>
    </w:p>
    <w:p w14:paraId="16687F5C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Среди</w:t>
      </w:r>
      <w:r>
        <w:rPr>
          <w:color w:val="auto"/>
        </w:rPr>
        <w:t xml:space="preserve"> </w:t>
      </w:r>
      <w:r w:rsidRPr="00D10941">
        <w:rPr>
          <w:color w:val="auto"/>
        </w:rPr>
        <w:t>них</w:t>
      </w:r>
      <w:r>
        <w:rPr>
          <w:color w:val="auto"/>
        </w:rPr>
        <w:t xml:space="preserve"> </w:t>
      </w:r>
      <w:r w:rsidRPr="00D10941">
        <w:rPr>
          <w:color w:val="auto"/>
        </w:rPr>
        <w:t>особого</w:t>
      </w:r>
      <w:r>
        <w:rPr>
          <w:color w:val="auto"/>
        </w:rPr>
        <w:t xml:space="preserve"> </w:t>
      </w:r>
      <w:r w:rsidRPr="00D10941">
        <w:rPr>
          <w:color w:val="auto"/>
        </w:rPr>
        <w:t>внимания</w:t>
      </w:r>
      <w:r>
        <w:rPr>
          <w:color w:val="auto"/>
        </w:rPr>
        <w:t xml:space="preserve"> </w:t>
      </w:r>
      <w:r w:rsidRPr="00D10941">
        <w:rPr>
          <w:color w:val="auto"/>
        </w:rPr>
        <w:t>достоин</w:t>
      </w:r>
      <w:r>
        <w:rPr>
          <w:color w:val="auto"/>
        </w:rPr>
        <w:t xml:space="preserve"> </w:t>
      </w:r>
      <w:r w:rsidRPr="00D10941">
        <w:rPr>
          <w:color w:val="auto"/>
        </w:rPr>
        <w:t>Н.М.</w:t>
      </w:r>
      <w:r>
        <w:rPr>
          <w:color w:val="auto"/>
        </w:rPr>
        <w:t xml:space="preserve"> </w:t>
      </w:r>
      <w:r w:rsidRPr="00D10941">
        <w:rPr>
          <w:color w:val="auto"/>
        </w:rPr>
        <w:t>Ядринцев.</w:t>
      </w:r>
    </w:p>
    <w:p w14:paraId="41EABC85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hyperlink r:id="rId505" w:tooltip="Ядринцев, Николай Михайлович" w:history="1">
        <w:r w:rsidRPr="00D10941">
          <w:rPr>
            <w:rStyle w:val="a6"/>
            <w:color w:val="auto"/>
            <w:u w:val="none"/>
          </w:rPr>
          <w:t>Н.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М.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Ядринцев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прожил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506" w:tooltip="Барнаул" w:history="1">
        <w:r w:rsidRPr="00D10941">
          <w:rPr>
            <w:rStyle w:val="a6"/>
            <w:color w:val="auto"/>
            <w:u w:val="none"/>
          </w:rPr>
          <w:t>Барнауле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всего</w:t>
      </w:r>
      <w:r>
        <w:rPr>
          <w:color w:val="auto"/>
        </w:rPr>
        <w:t xml:space="preserve"> </w:t>
      </w:r>
      <w:r w:rsidRPr="00D10941">
        <w:rPr>
          <w:color w:val="auto"/>
        </w:rPr>
        <w:t>несколько</w:t>
      </w:r>
      <w:r>
        <w:rPr>
          <w:color w:val="auto"/>
        </w:rPr>
        <w:t xml:space="preserve"> </w:t>
      </w:r>
      <w:r w:rsidRPr="00D10941">
        <w:rPr>
          <w:color w:val="auto"/>
        </w:rPr>
        <w:t>дней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507" w:tooltip="1894 год" w:history="1">
        <w:r w:rsidRPr="00D10941">
          <w:rPr>
            <w:rStyle w:val="a6"/>
            <w:color w:val="auto"/>
            <w:u w:val="none"/>
          </w:rPr>
          <w:t>1894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hyperlink r:id="rId508" w:tooltip="7 июня" w:history="1">
        <w:r w:rsidRPr="00D10941">
          <w:rPr>
            <w:rStyle w:val="a6"/>
            <w:color w:val="auto"/>
            <w:u w:val="none"/>
          </w:rPr>
          <w:t>7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июня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будучи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состоянии</w:t>
      </w:r>
      <w:r>
        <w:rPr>
          <w:color w:val="auto"/>
        </w:rPr>
        <w:t xml:space="preserve"> </w:t>
      </w:r>
      <w:hyperlink r:id="rId509" w:tooltip="Аффект" w:history="1">
        <w:r w:rsidRPr="00D10941">
          <w:rPr>
            <w:rStyle w:val="a6"/>
            <w:color w:val="auto"/>
            <w:u w:val="none"/>
          </w:rPr>
          <w:t>аффекта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покончил</w:t>
      </w:r>
      <w:r>
        <w:rPr>
          <w:color w:val="auto"/>
        </w:rPr>
        <w:t xml:space="preserve"> </w:t>
      </w:r>
      <w:r w:rsidRPr="00D10941">
        <w:rPr>
          <w:color w:val="auto"/>
        </w:rPr>
        <w:t>жизнь</w:t>
      </w:r>
      <w:r>
        <w:rPr>
          <w:color w:val="auto"/>
        </w:rPr>
        <w:t xml:space="preserve"> </w:t>
      </w:r>
      <w:r w:rsidRPr="00D10941">
        <w:rPr>
          <w:color w:val="auto"/>
        </w:rPr>
        <w:t>самоубийством,</w:t>
      </w:r>
      <w:r>
        <w:rPr>
          <w:color w:val="auto"/>
        </w:rPr>
        <w:t xml:space="preserve"> </w:t>
      </w:r>
      <w:r w:rsidRPr="00D10941">
        <w:rPr>
          <w:color w:val="auto"/>
        </w:rPr>
        <w:t>приняв</w:t>
      </w:r>
      <w:r>
        <w:rPr>
          <w:color w:val="auto"/>
        </w:rPr>
        <w:t xml:space="preserve"> </w:t>
      </w:r>
      <w:hyperlink r:id="rId510" w:tooltip="Яд" w:history="1">
        <w:r w:rsidRPr="00D10941">
          <w:rPr>
            <w:rStyle w:val="a6"/>
            <w:color w:val="auto"/>
            <w:u w:val="none"/>
          </w:rPr>
          <w:t>яд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Почитатели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таланта</w:t>
      </w:r>
      <w:r>
        <w:rPr>
          <w:color w:val="auto"/>
        </w:rPr>
        <w:t xml:space="preserve"> </w:t>
      </w:r>
      <w:r w:rsidRPr="00D10941">
        <w:rPr>
          <w:color w:val="auto"/>
        </w:rPr>
        <w:t>поставили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511" w:tooltip="1904 год" w:history="1">
        <w:r w:rsidRPr="00D10941">
          <w:rPr>
            <w:rStyle w:val="a6"/>
            <w:color w:val="auto"/>
            <w:u w:val="none"/>
          </w:rPr>
          <w:t>1904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могиле</w:t>
      </w:r>
      <w:r>
        <w:rPr>
          <w:color w:val="auto"/>
        </w:rPr>
        <w:t xml:space="preserve"> </w:t>
      </w:r>
      <w:r w:rsidRPr="00D10941">
        <w:rPr>
          <w:color w:val="auto"/>
        </w:rPr>
        <w:t>Николая</w:t>
      </w:r>
      <w:r>
        <w:rPr>
          <w:color w:val="auto"/>
        </w:rPr>
        <w:t xml:space="preserve"> </w:t>
      </w:r>
      <w:r w:rsidRPr="00D10941">
        <w:rPr>
          <w:color w:val="auto"/>
        </w:rPr>
        <w:t>Михайловича</w:t>
      </w:r>
      <w:r>
        <w:rPr>
          <w:color w:val="auto"/>
        </w:rPr>
        <w:t xml:space="preserve"> </w:t>
      </w:r>
      <w:r w:rsidRPr="00D10941">
        <w:rPr>
          <w:color w:val="auto"/>
        </w:rPr>
        <w:t>(</w:t>
      </w:r>
      <w:hyperlink r:id="rId512" w:tooltip="Нагорный парк (Барнаул)" w:history="1">
        <w:r w:rsidRPr="00D10941">
          <w:rPr>
            <w:rStyle w:val="a6"/>
            <w:color w:val="auto"/>
            <w:u w:val="none"/>
          </w:rPr>
          <w:t>Нагорное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кладбище</w:t>
        </w:r>
      </w:hyperlink>
      <w:r w:rsidRPr="00D10941">
        <w:rPr>
          <w:color w:val="auto"/>
        </w:rPr>
        <w:t>)</w:t>
      </w:r>
      <w:r>
        <w:rPr>
          <w:color w:val="auto"/>
        </w:rPr>
        <w:t xml:space="preserve"> </w:t>
      </w:r>
      <w:r w:rsidRPr="00D10941">
        <w:rPr>
          <w:color w:val="auto"/>
        </w:rPr>
        <w:t>памятник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hyperlink r:id="rId513" w:tooltip="Гранит" w:history="1">
        <w:r w:rsidRPr="00D10941">
          <w:rPr>
            <w:rStyle w:val="a6"/>
            <w:color w:val="auto"/>
            <w:u w:val="none"/>
          </w:rPr>
          <w:t>гранитном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пьедестале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надписью</w:t>
      </w:r>
      <w:r>
        <w:rPr>
          <w:color w:val="auto"/>
        </w:rPr>
        <w:t xml:space="preserve"> </w:t>
      </w:r>
      <w:r w:rsidRPr="00D10941">
        <w:rPr>
          <w:color w:val="auto"/>
        </w:rPr>
        <w:t>«Сибиряки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писателю-публицисту».</w:t>
      </w:r>
      <w:r>
        <w:rPr>
          <w:color w:val="auto"/>
        </w:rPr>
        <w:t xml:space="preserve"> </w:t>
      </w:r>
      <w:r w:rsidRPr="00D10941">
        <w:rPr>
          <w:color w:val="auto"/>
        </w:rPr>
        <w:t>Бюст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hyperlink r:id="rId514" w:tooltip="Бронза" w:history="1">
        <w:r w:rsidRPr="00D10941">
          <w:rPr>
            <w:rStyle w:val="a6"/>
            <w:color w:val="auto"/>
            <w:u w:val="none"/>
          </w:rPr>
          <w:t>бронзы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отлит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модели</w:t>
      </w:r>
      <w:r>
        <w:rPr>
          <w:color w:val="auto"/>
        </w:rPr>
        <w:t xml:space="preserve"> </w:t>
      </w:r>
      <w:r w:rsidRPr="00D10941">
        <w:rPr>
          <w:color w:val="auto"/>
        </w:rPr>
        <w:t>скульптора</w:t>
      </w:r>
      <w:r>
        <w:rPr>
          <w:color w:val="auto"/>
        </w:rPr>
        <w:t xml:space="preserve"> </w:t>
      </w:r>
      <w:r w:rsidRPr="00D10941">
        <w:rPr>
          <w:color w:val="auto"/>
        </w:rPr>
        <w:t>Сибирякова,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стелу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сам</w:t>
      </w:r>
      <w:r>
        <w:rPr>
          <w:color w:val="auto"/>
        </w:rPr>
        <w:t xml:space="preserve"> </w:t>
      </w:r>
      <w:r w:rsidRPr="00D10941">
        <w:rPr>
          <w:color w:val="auto"/>
        </w:rPr>
        <w:t>саркофаг</w:t>
      </w:r>
      <w:r>
        <w:rPr>
          <w:color w:val="auto"/>
        </w:rPr>
        <w:t xml:space="preserve"> </w:t>
      </w:r>
      <w:r w:rsidRPr="00D10941">
        <w:rPr>
          <w:color w:val="auto"/>
        </w:rPr>
        <w:t>спроектировал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</w:t>
      </w:r>
      <w:r>
        <w:rPr>
          <w:color w:val="auto"/>
        </w:rPr>
        <w:t xml:space="preserve"> </w:t>
      </w:r>
      <w:r w:rsidRPr="00D10941">
        <w:rPr>
          <w:color w:val="auto"/>
        </w:rPr>
        <w:t>Шулев.</w:t>
      </w:r>
      <w:r>
        <w:rPr>
          <w:color w:val="auto"/>
        </w:rPr>
        <w:t xml:space="preserve"> </w:t>
      </w:r>
      <w:r w:rsidRPr="00D10941">
        <w:rPr>
          <w:color w:val="auto"/>
        </w:rPr>
        <w:t>Памятник</w:t>
      </w:r>
      <w:r>
        <w:rPr>
          <w:color w:val="auto"/>
        </w:rPr>
        <w:t xml:space="preserve"> </w:t>
      </w:r>
      <w:r w:rsidRPr="00D10941">
        <w:rPr>
          <w:color w:val="auto"/>
        </w:rPr>
        <w:t>простоял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hyperlink r:id="rId515" w:tooltip="1936 год" w:history="1">
        <w:r w:rsidRPr="00D10941">
          <w:rPr>
            <w:rStyle w:val="a6"/>
            <w:color w:val="auto"/>
            <w:u w:val="none"/>
          </w:rPr>
          <w:t>1936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после</w:t>
      </w:r>
      <w:r>
        <w:rPr>
          <w:color w:val="auto"/>
        </w:rPr>
        <w:t xml:space="preserve"> </w:t>
      </w:r>
      <w:r w:rsidRPr="00D10941">
        <w:rPr>
          <w:color w:val="auto"/>
        </w:rPr>
        <w:t>чего</w:t>
      </w:r>
      <w:r>
        <w:rPr>
          <w:color w:val="auto"/>
        </w:rPr>
        <w:t xml:space="preserve"> </w:t>
      </w:r>
      <w:r w:rsidRPr="00D10941">
        <w:rPr>
          <w:color w:val="auto"/>
        </w:rPr>
        <w:t>почти</w:t>
      </w:r>
      <w:r>
        <w:rPr>
          <w:color w:val="auto"/>
        </w:rPr>
        <w:t xml:space="preserve"> </w:t>
      </w:r>
      <w:r w:rsidRPr="00D10941">
        <w:rPr>
          <w:color w:val="auto"/>
        </w:rPr>
        <w:t>весь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отправлен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переплавку.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516" w:tooltip="1956 год" w:history="1">
        <w:r w:rsidRPr="00D10941">
          <w:rPr>
            <w:rStyle w:val="a6"/>
            <w:color w:val="auto"/>
            <w:u w:val="none"/>
          </w:rPr>
          <w:t>1956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крайком</w:t>
      </w:r>
      <w:r>
        <w:rPr>
          <w:color w:val="auto"/>
        </w:rPr>
        <w:t xml:space="preserve"> </w:t>
      </w:r>
      <w:r w:rsidRPr="00D10941">
        <w:rPr>
          <w:color w:val="auto"/>
        </w:rPr>
        <w:t>КПСС</w:t>
      </w:r>
      <w:r>
        <w:rPr>
          <w:color w:val="auto"/>
        </w:rPr>
        <w:t xml:space="preserve"> </w:t>
      </w:r>
      <w:r w:rsidRPr="00D10941">
        <w:rPr>
          <w:color w:val="auto"/>
        </w:rPr>
        <w:t>постановил</w:t>
      </w:r>
      <w:r>
        <w:rPr>
          <w:color w:val="auto"/>
        </w:rPr>
        <w:t xml:space="preserve"> </w:t>
      </w:r>
      <w:r w:rsidRPr="00D10941">
        <w:rPr>
          <w:color w:val="auto"/>
        </w:rPr>
        <w:t>восстановить</w:t>
      </w:r>
      <w:r>
        <w:rPr>
          <w:color w:val="auto"/>
        </w:rPr>
        <w:t xml:space="preserve"> </w:t>
      </w:r>
      <w:r w:rsidRPr="00D10941">
        <w:rPr>
          <w:color w:val="auto"/>
        </w:rPr>
        <w:t>скульптуру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этот</w:t>
      </w:r>
      <w:r>
        <w:rPr>
          <w:color w:val="auto"/>
        </w:rPr>
        <w:t xml:space="preserve"> </w:t>
      </w:r>
      <w:r w:rsidRPr="00D10941">
        <w:rPr>
          <w:color w:val="auto"/>
        </w:rPr>
        <w:t>раз</w:t>
      </w:r>
      <w:r>
        <w:rPr>
          <w:color w:val="auto"/>
        </w:rPr>
        <w:t xml:space="preserve"> </w:t>
      </w:r>
      <w:r w:rsidRPr="00D10941">
        <w:rPr>
          <w:color w:val="auto"/>
        </w:rPr>
        <w:t>её</w:t>
      </w:r>
      <w:r>
        <w:rPr>
          <w:color w:val="auto"/>
        </w:rPr>
        <w:t xml:space="preserve"> </w:t>
      </w:r>
      <w:r w:rsidRPr="00D10941">
        <w:rPr>
          <w:color w:val="auto"/>
        </w:rPr>
        <w:t>отлили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hyperlink r:id="rId517" w:tooltip="Алюминий" w:history="1">
        <w:r w:rsidRPr="00D10941">
          <w:rPr>
            <w:rStyle w:val="a6"/>
            <w:color w:val="auto"/>
            <w:u w:val="none"/>
          </w:rPr>
          <w:t>алюминия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518" w:tooltip="2000-е" w:history="1">
        <w:r w:rsidRPr="00D10941">
          <w:rPr>
            <w:rStyle w:val="a6"/>
            <w:color w:val="auto"/>
            <w:u w:val="none"/>
          </w:rPr>
          <w:t>2000-е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годы</w:t>
      </w:r>
      <w:r>
        <w:rPr>
          <w:color w:val="auto"/>
        </w:rPr>
        <w:t xml:space="preserve"> </w:t>
      </w:r>
      <w:r w:rsidRPr="00D10941">
        <w:rPr>
          <w:color w:val="auto"/>
        </w:rPr>
        <w:t>охотники</w:t>
      </w:r>
      <w:r>
        <w:rPr>
          <w:color w:val="auto"/>
        </w:rPr>
        <w:t xml:space="preserve"> </w:t>
      </w:r>
      <w:r w:rsidRPr="00D10941">
        <w:rPr>
          <w:color w:val="auto"/>
        </w:rPr>
        <w:t>за</w:t>
      </w:r>
      <w:r>
        <w:rPr>
          <w:color w:val="auto"/>
        </w:rPr>
        <w:t xml:space="preserve"> </w:t>
      </w:r>
      <w:r w:rsidRPr="00D10941">
        <w:rPr>
          <w:color w:val="auto"/>
        </w:rPr>
        <w:t>цветным</w:t>
      </w:r>
      <w:r>
        <w:rPr>
          <w:color w:val="auto"/>
        </w:rPr>
        <w:t xml:space="preserve"> </w:t>
      </w:r>
      <w:r w:rsidRPr="00D10941">
        <w:rPr>
          <w:color w:val="auto"/>
        </w:rPr>
        <w:t>металлом</w:t>
      </w:r>
      <w:r>
        <w:rPr>
          <w:color w:val="auto"/>
        </w:rPr>
        <w:t xml:space="preserve"> </w:t>
      </w:r>
      <w:r w:rsidRPr="00D10941">
        <w:rPr>
          <w:color w:val="auto"/>
        </w:rPr>
        <w:t>два</w:t>
      </w:r>
      <w:r>
        <w:rPr>
          <w:color w:val="auto"/>
        </w:rPr>
        <w:t xml:space="preserve"> </w:t>
      </w:r>
      <w:r w:rsidRPr="00D10941">
        <w:rPr>
          <w:color w:val="auto"/>
        </w:rPr>
        <w:t>раза</w:t>
      </w:r>
      <w:r>
        <w:rPr>
          <w:color w:val="auto"/>
        </w:rPr>
        <w:t xml:space="preserve"> </w:t>
      </w:r>
      <w:r w:rsidRPr="00D10941">
        <w:rPr>
          <w:color w:val="auto"/>
        </w:rPr>
        <w:t>спиливали</w:t>
      </w:r>
      <w:r>
        <w:rPr>
          <w:color w:val="auto"/>
        </w:rPr>
        <w:t xml:space="preserve"> </w:t>
      </w:r>
      <w:r w:rsidRPr="00D10941">
        <w:rPr>
          <w:color w:val="auto"/>
        </w:rPr>
        <w:t>голову</w:t>
      </w:r>
      <w:r>
        <w:rPr>
          <w:color w:val="auto"/>
        </w:rPr>
        <w:t xml:space="preserve"> </w:t>
      </w:r>
      <w:r w:rsidRPr="00D10941">
        <w:rPr>
          <w:color w:val="auto"/>
        </w:rPr>
        <w:t>у</w:t>
      </w:r>
      <w:r>
        <w:rPr>
          <w:color w:val="auto"/>
        </w:rPr>
        <w:t xml:space="preserve"> </w:t>
      </w:r>
      <w:r w:rsidRPr="00D10941">
        <w:rPr>
          <w:color w:val="auto"/>
        </w:rPr>
        <w:t>памятника,</w:t>
      </w:r>
      <w:r>
        <w:rPr>
          <w:color w:val="auto"/>
        </w:rPr>
        <w:t xml:space="preserve"> </w:t>
      </w:r>
      <w:r w:rsidRPr="00D10941">
        <w:rPr>
          <w:color w:val="auto"/>
        </w:rPr>
        <w:t>но</w:t>
      </w:r>
      <w:r>
        <w:rPr>
          <w:color w:val="auto"/>
        </w:rPr>
        <w:t xml:space="preserve"> </w:t>
      </w:r>
      <w:r w:rsidRPr="00D10941">
        <w:rPr>
          <w:color w:val="auto"/>
        </w:rPr>
        <w:t>оба</w:t>
      </w:r>
      <w:r>
        <w:rPr>
          <w:color w:val="auto"/>
        </w:rPr>
        <w:t xml:space="preserve"> </w:t>
      </w:r>
      <w:r w:rsidRPr="00D10941">
        <w:rPr>
          <w:color w:val="auto"/>
        </w:rPr>
        <w:t>раза</w:t>
      </w:r>
      <w:r>
        <w:rPr>
          <w:color w:val="auto"/>
        </w:rPr>
        <w:t xml:space="preserve"> </w:t>
      </w:r>
      <w:r w:rsidRPr="00D10941">
        <w:rPr>
          <w:color w:val="auto"/>
        </w:rPr>
        <w:t>её</w:t>
      </w:r>
      <w:r>
        <w:rPr>
          <w:color w:val="auto"/>
        </w:rPr>
        <w:t xml:space="preserve"> </w:t>
      </w:r>
      <w:r w:rsidRPr="00D10941">
        <w:rPr>
          <w:color w:val="auto"/>
        </w:rPr>
        <w:t>удавалось</w:t>
      </w:r>
      <w:r>
        <w:rPr>
          <w:color w:val="auto"/>
        </w:rPr>
        <w:t xml:space="preserve"> </w:t>
      </w:r>
      <w:r w:rsidRPr="00D10941">
        <w:rPr>
          <w:color w:val="auto"/>
        </w:rPr>
        <w:t>восстановить.</w:t>
      </w:r>
    </w:p>
    <w:p w14:paraId="654F1AD2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Довольно</w:t>
      </w:r>
      <w:r>
        <w:rPr>
          <w:color w:val="auto"/>
        </w:rPr>
        <w:t xml:space="preserve"> </w:t>
      </w:r>
      <w:r w:rsidRPr="00D10941">
        <w:rPr>
          <w:color w:val="auto"/>
        </w:rPr>
        <w:t>обширную</w:t>
      </w:r>
      <w:r>
        <w:rPr>
          <w:color w:val="auto"/>
        </w:rPr>
        <w:t xml:space="preserve"> </w:t>
      </w:r>
      <w:r w:rsidRPr="00D10941">
        <w:rPr>
          <w:color w:val="auto"/>
        </w:rPr>
        <w:t>территорию</w:t>
      </w:r>
      <w:r>
        <w:rPr>
          <w:color w:val="auto"/>
        </w:rPr>
        <w:t xml:space="preserve"> </w:t>
      </w:r>
      <w:r w:rsidRPr="00D10941">
        <w:rPr>
          <w:color w:val="auto"/>
        </w:rPr>
        <w:t>занимает</w:t>
      </w:r>
      <w:r>
        <w:rPr>
          <w:color w:val="auto"/>
        </w:rPr>
        <w:t xml:space="preserve"> </w:t>
      </w:r>
      <w:r w:rsidRPr="00D10941">
        <w:rPr>
          <w:color w:val="auto"/>
        </w:rPr>
        <w:t>речной</w:t>
      </w:r>
      <w:r>
        <w:rPr>
          <w:color w:val="auto"/>
        </w:rPr>
        <w:t xml:space="preserve"> </w:t>
      </w:r>
      <w:r w:rsidRPr="00D10941">
        <w:rPr>
          <w:color w:val="auto"/>
        </w:rPr>
        <w:t>порт,</w:t>
      </w:r>
      <w:r>
        <w:rPr>
          <w:color w:val="auto"/>
        </w:rPr>
        <w:t xml:space="preserve"> </w:t>
      </w:r>
      <w:r w:rsidRPr="00D10941">
        <w:rPr>
          <w:color w:val="auto"/>
        </w:rPr>
        <w:t>во</w:t>
      </w:r>
      <w:r>
        <w:rPr>
          <w:color w:val="auto"/>
        </w:rPr>
        <w:t xml:space="preserve"> </w:t>
      </w:r>
      <w:r w:rsidRPr="00D10941">
        <w:rPr>
          <w:color w:val="auto"/>
        </w:rPr>
        <w:t>владения</w:t>
      </w:r>
      <w:r>
        <w:rPr>
          <w:color w:val="auto"/>
        </w:rPr>
        <w:t xml:space="preserve"> </w:t>
      </w:r>
      <w:r w:rsidRPr="00D10941">
        <w:rPr>
          <w:color w:val="auto"/>
        </w:rPr>
        <w:t>которого</w:t>
      </w:r>
      <w:r>
        <w:rPr>
          <w:color w:val="auto"/>
        </w:rPr>
        <w:t xml:space="preserve"> </w:t>
      </w:r>
      <w:r w:rsidRPr="00D10941">
        <w:rPr>
          <w:color w:val="auto"/>
        </w:rPr>
        <w:t>входят</w:t>
      </w:r>
      <w:r>
        <w:rPr>
          <w:color w:val="auto"/>
        </w:rPr>
        <w:t xml:space="preserve"> </w:t>
      </w:r>
      <w:r w:rsidRPr="00D10941">
        <w:rPr>
          <w:color w:val="auto"/>
        </w:rPr>
        <w:t>несколько</w:t>
      </w:r>
      <w:r>
        <w:rPr>
          <w:color w:val="auto"/>
        </w:rPr>
        <w:t xml:space="preserve"> </w:t>
      </w:r>
      <w:r w:rsidRPr="00D10941">
        <w:rPr>
          <w:color w:val="auto"/>
        </w:rPr>
        <w:t>культурно-исторических</w:t>
      </w:r>
      <w:r>
        <w:rPr>
          <w:color w:val="auto"/>
        </w:rPr>
        <w:t xml:space="preserve"> </w:t>
      </w:r>
      <w:r w:rsidRPr="00D10941">
        <w:rPr>
          <w:color w:val="auto"/>
        </w:rPr>
        <w:t>объектов.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левой</w:t>
      </w:r>
      <w:r>
        <w:rPr>
          <w:color w:val="auto"/>
        </w:rPr>
        <w:t xml:space="preserve"> </w:t>
      </w:r>
      <w:r w:rsidRPr="00D10941">
        <w:rPr>
          <w:color w:val="auto"/>
        </w:rPr>
        <w:t>стороны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причала,</w:t>
      </w:r>
      <w:r>
        <w:rPr>
          <w:color w:val="auto"/>
        </w:rPr>
        <w:t xml:space="preserve"> </w:t>
      </w:r>
      <w:r w:rsidRPr="00D10941">
        <w:rPr>
          <w:color w:val="auto"/>
        </w:rPr>
        <w:t>если</w:t>
      </w:r>
      <w:r>
        <w:rPr>
          <w:color w:val="auto"/>
        </w:rPr>
        <w:t xml:space="preserve"> </w:t>
      </w:r>
      <w:r w:rsidRPr="00D10941">
        <w:rPr>
          <w:color w:val="auto"/>
        </w:rPr>
        <w:t>стоять</w:t>
      </w:r>
      <w:r>
        <w:rPr>
          <w:color w:val="auto"/>
        </w:rPr>
        <w:t xml:space="preserve"> </w:t>
      </w:r>
      <w:r w:rsidRPr="00D10941">
        <w:rPr>
          <w:color w:val="auto"/>
        </w:rPr>
        <w:t>спиной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реке,</w:t>
      </w:r>
      <w:r>
        <w:rPr>
          <w:color w:val="auto"/>
        </w:rPr>
        <w:t xml:space="preserve"> </w:t>
      </w:r>
      <w:r w:rsidRPr="00D10941">
        <w:rPr>
          <w:color w:val="auto"/>
        </w:rPr>
        <w:t>расположился</w:t>
      </w:r>
      <w:r>
        <w:rPr>
          <w:color w:val="auto"/>
        </w:rPr>
        <w:t xml:space="preserve"> </w:t>
      </w:r>
      <w:r w:rsidRPr="00D10941">
        <w:rPr>
          <w:color w:val="auto"/>
        </w:rPr>
        <w:t>знаменский</w:t>
      </w:r>
      <w:r>
        <w:rPr>
          <w:color w:val="auto"/>
        </w:rPr>
        <w:t xml:space="preserve"> </w:t>
      </w:r>
      <w:r w:rsidRPr="00D10941">
        <w:rPr>
          <w:color w:val="auto"/>
        </w:rPr>
        <w:t>женский</w:t>
      </w:r>
      <w:r>
        <w:rPr>
          <w:color w:val="auto"/>
        </w:rPr>
        <w:t xml:space="preserve"> </w:t>
      </w:r>
      <w:r w:rsidRPr="00D10941">
        <w:rPr>
          <w:color w:val="auto"/>
        </w:rPr>
        <w:t>монастырь.</w:t>
      </w:r>
      <w:r>
        <w:rPr>
          <w:color w:val="auto"/>
        </w:rPr>
        <w:t xml:space="preserve"> </w:t>
      </w:r>
      <w:r w:rsidRPr="00D10941">
        <w:rPr>
          <w:color w:val="auto"/>
        </w:rPr>
        <w:t>Знаменская</w:t>
      </w:r>
      <w:r>
        <w:rPr>
          <w:color w:val="auto"/>
        </w:rPr>
        <w:t xml:space="preserve"> </w:t>
      </w:r>
      <w:r w:rsidRPr="00D10941">
        <w:rPr>
          <w:color w:val="auto"/>
        </w:rPr>
        <w:t>церковь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православный</w:t>
      </w:r>
      <w:r>
        <w:rPr>
          <w:color w:val="auto"/>
        </w:rPr>
        <w:t xml:space="preserve"> </w:t>
      </w:r>
      <w:r w:rsidRPr="00D10941">
        <w:rPr>
          <w:color w:val="auto"/>
        </w:rPr>
        <w:t>храм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519" w:tooltip="Барнаул" w:history="1">
        <w:r w:rsidRPr="00D10941">
          <w:rPr>
            <w:rStyle w:val="a6"/>
            <w:color w:val="auto"/>
            <w:u w:val="none"/>
          </w:rPr>
          <w:t>Барнауле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один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старейших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городе.</w:t>
      </w:r>
    </w:p>
    <w:p w14:paraId="26C4E8B2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Первая</w:t>
      </w:r>
      <w:r>
        <w:rPr>
          <w:color w:val="auto"/>
        </w:rPr>
        <w:t xml:space="preserve"> </w:t>
      </w:r>
      <w:r w:rsidRPr="00D10941">
        <w:rPr>
          <w:color w:val="auto"/>
        </w:rPr>
        <w:t>деревянная</w:t>
      </w:r>
      <w:r>
        <w:rPr>
          <w:color w:val="auto"/>
        </w:rPr>
        <w:t xml:space="preserve"> </w:t>
      </w:r>
      <w:r w:rsidRPr="00D10941">
        <w:rPr>
          <w:color w:val="auto"/>
        </w:rPr>
        <w:t>церковь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месте</w:t>
      </w:r>
      <w:r>
        <w:rPr>
          <w:color w:val="auto"/>
        </w:rPr>
        <w:t xml:space="preserve"> </w:t>
      </w:r>
      <w:r w:rsidRPr="00D10941">
        <w:rPr>
          <w:color w:val="auto"/>
        </w:rPr>
        <w:t>будущего</w:t>
      </w:r>
      <w:r>
        <w:rPr>
          <w:color w:val="auto"/>
        </w:rPr>
        <w:t xml:space="preserve"> </w:t>
      </w:r>
      <w:r w:rsidRPr="00D10941">
        <w:rPr>
          <w:color w:val="auto"/>
        </w:rPr>
        <w:t>Знаменского</w:t>
      </w:r>
      <w:r>
        <w:rPr>
          <w:color w:val="auto"/>
        </w:rPr>
        <w:t xml:space="preserve"> </w:t>
      </w:r>
      <w:r w:rsidRPr="00D10941">
        <w:rPr>
          <w:color w:val="auto"/>
        </w:rPr>
        <w:t>храма</w:t>
      </w:r>
      <w:r>
        <w:rPr>
          <w:color w:val="auto"/>
        </w:rPr>
        <w:t xml:space="preserve"> </w:t>
      </w:r>
      <w:r w:rsidRPr="00D10941">
        <w:rPr>
          <w:color w:val="auto"/>
        </w:rPr>
        <w:t>-церковь</w:t>
      </w:r>
      <w:r>
        <w:rPr>
          <w:color w:val="auto"/>
        </w:rPr>
        <w:t xml:space="preserve"> </w:t>
      </w:r>
      <w:r w:rsidRPr="00D10941">
        <w:rPr>
          <w:color w:val="auto"/>
        </w:rPr>
        <w:t>во</w:t>
      </w:r>
      <w:r>
        <w:rPr>
          <w:color w:val="auto"/>
        </w:rPr>
        <w:t xml:space="preserve"> </w:t>
      </w:r>
      <w:r w:rsidRPr="00D10941">
        <w:rPr>
          <w:color w:val="auto"/>
        </w:rPr>
        <w:t>имя</w:t>
      </w:r>
      <w:r>
        <w:rPr>
          <w:color w:val="auto"/>
        </w:rPr>
        <w:t xml:space="preserve"> </w:t>
      </w:r>
      <w:r w:rsidRPr="00D10941">
        <w:rPr>
          <w:color w:val="auto"/>
        </w:rPr>
        <w:t>святых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праведных</w:t>
      </w:r>
      <w:r>
        <w:rPr>
          <w:color w:val="auto"/>
        </w:rPr>
        <w:t xml:space="preserve"> </w:t>
      </w:r>
      <w:r w:rsidRPr="00D10941">
        <w:rPr>
          <w:color w:val="auto"/>
        </w:rPr>
        <w:t>Захария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Елисаветы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r w:rsidRPr="00D10941">
        <w:rPr>
          <w:color w:val="auto"/>
        </w:rPr>
        <w:t>освящена</w:t>
      </w:r>
      <w:r>
        <w:rPr>
          <w:color w:val="auto"/>
        </w:rPr>
        <w:t xml:space="preserve"> </w:t>
      </w:r>
      <w:hyperlink r:id="rId520" w:tooltip="24 июня" w:history="1">
        <w:r w:rsidRPr="00D10941">
          <w:rPr>
            <w:rStyle w:val="a6"/>
            <w:color w:val="auto"/>
            <w:u w:val="none"/>
          </w:rPr>
          <w:t>24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июня</w:t>
        </w:r>
      </w:hyperlink>
      <w:r>
        <w:rPr>
          <w:color w:val="auto"/>
        </w:rPr>
        <w:t xml:space="preserve"> </w:t>
      </w:r>
      <w:hyperlink r:id="rId521" w:tooltip="1754 год" w:history="1">
        <w:r w:rsidRPr="00D10941">
          <w:rPr>
            <w:rStyle w:val="a6"/>
            <w:color w:val="auto"/>
            <w:u w:val="none"/>
          </w:rPr>
          <w:t>1754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ней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приписаны</w:t>
      </w:r>
      <w:r>
        <w:rPr>
          <w:color w:val="auto"/>
        </w:rPr>
        <w:t xml:space="preserve"> </w:t>
      </w:r>
      <w:r w:rsidRPr="00D10941">
        <w:rPr>
          <w:color w:val="auto"/>
        </w:rPr>
        <w:t>как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городские</w:t>
      </w:r>
      <w:r>
        <w:rPr>
          <w:color w:val="auto"/>
        </w:rPr>
        <w:t xml:space="preserve"> </w:t>
      </w:r>
      <w:r w:rsidRPr="00D10941">
        <w:rPr>
          <w:color w:val="auto"/>
        </w:rPr>
        <w:t>жители,</w:t>
      </w:r>
      <w:r>
        <w:rPr>
          <w:color w:val="auto"/>
        </w:rPr>
        <w:t xml:space="preserve"> </w:t>
      </w:r>
      <w:r w:rsidRPr="00D10941">
        <w:rPr>
          <w:color w:val="auto"/>
        </w:rPr>
        <w:t>так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жители</w:t>
      </w:r>
      <w:r>
        <w:rPr>
          <w:color w:val="auto"/>
        </w:rPr>
        <w:t xml:space="preserve"> </w:t>
      </w:r>
      <w:r w:rsidRPr="00D10941">
        <w:rPr>
          <w:color w:val="auto"/>
        </w:rPr>
        <w:t>11</w:t>
      </w:r>
      <w:r>
        <w:rPr>
          <w:color w:val="auto"/>
        </w:rPr>
        <w:t xml:space="preserve"> </w:t>
      </w:r>
      <w:r w:rsidRPr="00D10941">
        <w:rPr>
          <w:color w:val="auto"/>
        </w:rPr>
        <w:t>деревень.</w:t>
      </w:r>
    </w:p>
    <w:p w14:paraId="6B1FB88C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Уже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522" w:tooltip="1772 год" w:history="1">
        <w:r w:rsidRPr="00D10941">
          <w:rPr>
            <w:rStyle w:val="a6"/>
            <w:color w:val="auto"/>
            <w:u w:val="none"/>
          </w:rPr>
          <w:t>1772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ставился</w:t>
      </w:r>
      <w:r>
        <w:rPr>
          <w:color w:val="auto"/>
        </w:rPr>
        <w:t xml:space="preserve"> </w:t>
      </w:r>
      <w:r w:rsidRPr="00D10941">
        <w:rPr>
          <w:color w:val="auto"/>
        </w:rPr>
        <w:t>вопрос</w:t>
      </w:r>
      <w:r>
        <w:rPr>
          <w:color w:val="auto"/>
        </w:rPr>
        <w:t xml:space="preserve"> </w:t>
      </w:r>
      <w:r w:rsidRPr="00D10941">
        <w:rPr>
          <w:color w:val="auto"/>
        </w:rPr>
        <w:t>о</w:t>
      </w:r>
      <w:r>
        <w:rPr>
          <w:color w:val="auto"/>
        </w:rPr>
        <w:t xml:space="preserve"> </w:t>
      </w:r>
      <w:r w:rsidRPr="00D10941">
        <w:rPr>
          <w:color w:val="auto"/>
        </w:rPr>
        <w:t>возведении</w:t>
      </w:r>
      <w:r>
        <w:rPr>
          <w:color w:val="auto"/>
        </w:rPr>
        <w:t xml:space="preserve"> </w:t>
      </w:r>
      <w:r w:rsidRPr="00D10941">
        <w:rPr>
          <w:color w:val="auto"/>
        </w:rPr>
        <w:t>нового</w:t>
      </w:r>
      <w:r>
        <w:rPr>
          <w:color w:val="auto"/>
        </w:rPr>
        <w:t xml:space="preserve"> </w:t>
      </w:r>
      <w:r w:rsidRPr="00D10941">
        <w:rPr>
          <w:color w:val="auto"/>
        </w:rPr>
        <w:t>храма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месте</w:t>
      </w:r>
      <w:r>
        <w:rPr>
          <w:color w:val="auto"/>
        </w:rPr>
        <w:t xml:space="preserve"> </w:t>
      </w:r>
      <w:r w:rsidRPr="00D10941">
        <w:rPr>
          <w:color w:val="auto"/>
        </w:rPr>
        <w:t>обветшавшего</w:t>
      </w:r>
      <w:r>
        <w:rPr>
          <w:color w:val="auto"/>
        </w:rPr>
        <w:t xml:space="preserve"> </w:t>
      </w:r>
      <w:r w:rsidRPr="00D10941">
        <w:rPr>
          <w:color w:val="auto"/>
        </w:rPr>
        <w:t>прежнего.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собранные</w:t>
      </w:r>
      <w:r>
        <w:rPr>
          <w:color w:val="auto"/>
        </w:rPr>
        <w:t xml:space="preserve"> </w:t>
      </w:r>
      <w:r w:rsidRPr="00D10941">
        <w:rPr>
          <w:color w:val="auto"/>
        </w:rPr>
        <w:t>средства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523" w:tooltip="1778 год" w:history="1">
        <w:r w:rsidRPr="00D10941">
          <w:rPr>
            <w:rStyle w:val="a6"/>
            <w:color w:val="auto"/>
            <w:u w:val="none"/>
          </w:rPr>
          <w:t>1778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построена</w:t>
      </w:r>
      <w:r>
        <w:rPr>
          <w:color w:val="auto"/>
        </w:rPr>
        <w:t xml:space="preserve"> </w:t>
      </w:r>
      <w:r w:rsidRPr="00D10941">
        <w:rPr>
          <w:color w:val="auto"/>
        </w:rPr>
        <w:t>новая</w:t>
      </w:r>
      <w:r>
        <w:rPr>
          <w:color w:val="auto"/>
        </w:rPr>
        <w:t xml:space="preserve"> </w:t>
      </w:r>
      <w:r w:rsidRPr="00D10941">
        <w:rPr>
          <w:color w:val="auto"/>
        </w:rPr>
        <w:t>деревянная</w:t>
      </w:r>
      <w:r>
        <w:rPr>
          <w:color w:val="auto"/>
        </w:rPr>
        <w:t xml:space="preserve"> </w:t>
      </w:r>
      <w:r w:rsidRPr="00D10941">
        <w:rPr>
          <w:color w:val="auto"/>
        </w:rPr>
        <w:t>церковь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проекту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архитектора</w:t>
      </w:r>
      <w:r>
        <w:rPr>
          <w:color w:val="auto"/>
        </w:rPr>
        <w:t xml:space="preserve"> </w:t>
      </w:r>
      <w:hyperlink r:id="rId524" w:tooltip="Черницын (страница отсутствует)" w:history="1">
        <w:r w:rsidRPr="00D10941">
          <w:rPr>
            <w:rStyle w:val="a6"/>
            <w:color w:val="auto"/>
            <w:u w:val="none"/>
          </w:rPr>
          <w:t>И.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И.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Черницына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ученика</w:t>
      </w:r>
      <w:r>
        <w:rPr>
          <w:color w:val="auto"/>
        </w:rPr>
        <w:t xml:space="preserve"> </w:t>
      </w:r>
      <w:hyperlink r:id="rId525" w:tooltip="Ползунов" w:history="1">
        <w:r w:rsidRPr="00D10941">
          <w:rPr>
            <w:rStyle w:val="a6"/>
            <w:color w:val="auto"/>
            <w:u w:val="none"/>
          </w:rPr>
          <w:t>И.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И.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Ползунова</w:t>
        </w:r>
      </w:hyperlink>
      <w:r w:rsidRPr="00D10941">
        <w:rPr>
          <w:color w:val="auto"/>
        </w:rPr>
        <w:t>.</w:t>
      </w:r>
    </w:p>
    <w:p w14:paraId="3AF7C26E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Храм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выстроен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526" w:tooltip="1858 год" w:history="1">
        <w:r w:rsidRPr="00D10941">
          <w:rPr>
            <w:rStyle w:val="a6"/>
            <w:color w:val="auto"/>
            <w:u w:val="none"/>
          </w:rPr>
          <w:t>1858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пожертвования</w:t>
      </w:r>
      <w:r>
        <w:rPr>
          <w:color w:val="auto"/>
        </w:rPr>
        <w:t xml:space="preserve"> </w:t>
      </w:r>
      <w:r w:rsidRPr="00D10941">
        <w:rPr>
          <w:color w:val="auto"/>
        </w:rPr>
        <w:t>верующих;</w:t>
      </w:r>
      <w:r>
        <w:rPr>
          <w:color w:val="auto"/>
        </w:rPr>
        <w:t xml:space="preserve"> </w:t>
      </w:r>
      <w:r w:rsidRPr="00D10941">
        <w:rPr>
          <w:color w:val="auto"/>
        </w:rPr>
        <w:t>наиболее</w:t>
      </w:r>
      <w:r>
        <w:rPr>
          <w:color w:val="auto"/>
        </w:rPr>
        <w:t xml:space="preserve"> </w:t>
      </w:r>
      <w:r w:rsidRPr="00D10941">
        <w:rPr>
          <w:color w:val="auto"/>
        </w:rPr>
        <w:t>распространённое</w:t>
      </w:r>
      <w:r>
        <w:rPr>
          <w:color w:val="auto"/>
        </w:rPr>
        <w:t xml:space="preserve"> </w:t>
      </w:r>
      <w:r w:rsidRPr="00D10941">
        <w:rPr>
          <w:color w:val="auto"/>
        </w:rPr>
        <w:t>название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«Знаменский»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он</w:t>
      </w:r>
      <w:r>
        <w:rPr>
          <w:color w:val="auto"/>
        </w:rPr>
        <w:t xml:space="preserve"> </w:t>
      </w:r>
      <w:r w:rsidRPr="00D10941">
        <w:rPr>
          <w:color w:val="auto"/>
        </w:rPr>
        <w:t>получил</w:t>
      </w:r>
      <w:r>
        <w:rPr>
          <w:color w:val="auto"/>
        </w:rPr>
        <w:t xml:space="preserve"> </w:t>
      </w:r>
      <w:r w:rsidRPr="00D10941">
        <w:rPr>
          <w:color w:val="auto"/>
        </w:rPr>
        <w:t>благодаря</w:t>
      </w:r>
      <w:r>
        <w:rPr>
          <w:color w:val="auto"/>
        </w:rPr>
        <w:t xml:space="preserve"> </w:t>
      </w:r>
      <w:r w:rsidRPr="00D10941">
        <w:rPr>
          <w:color w:val="auto"/>
        </w:rPr>
        <w:t>одному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приделов.</w:t>
      </w:r>
      <w:r>
        <w:rPr>
          <w:color w:val="auto"/>
        </w:rPr>
        <w:t xml:space="preserve"> </w:t>
      </w:r>
      <w:r w:rsidRPr="00D10941">
        <w:rPr>
          <w:color w:val="auto"/>
        </w:rPr>
        <w:t>Рядом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ним</w:t>
      </w:r>
      <w:r>
        <w:rPr>
          <w:color w:val="auto"/>
        </w:rPr>
        <w:t xml:space="preserve"> </w:t>
      </w: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r w:rsidRPr="00D10941">
        <w:rPr>
          <w:color w:val="auto"/>
        </w:rPr>
        <w:t>сооружена</w:t>
      </w:r>
      <w:r>
        <w:rPr>
          <w:color w:val="auto"/>
        </w:rPr>
        <w:t xml:space="preserve"> </w:t>
      </w:r>
      <w:r w:rsidRPr="00D10941">
        <w:rPr>
          <w:color w:val="auto"/>
        </w:rPr>
        <w:t>трехъярусная</w:t>
      </w:r>
      <w:r>
        <w:rPr>
          <w:color w:val="auto"/>
        </w:rPr>
        <w:t xml:space="preserve"> </w:t>
      </w:r>
      <w:r w:rsidRPr="00D10941">
        <w:rPr>
          <w:color w:val="auto"/>
        </w:rPr>
        <w:t>колокольня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12</w:t>
      </w:r>
      <w:r>
        <w:rPr>
          <w:color w:val="auto"/>
        </w:rPr>
        <w:t xml:space="preserve"> </w:t>
      </w:r>
      <w:hyperlink r:id="rId527" w:tooltip="Колокол" w:history="1">
        <w:r w:rsidRPr="00D10941">
          <w:rPr>
            <w:rStyle w:val="a6"/>
            <w:color w:val="auto"/>
            <w:u w:val="none"/>
          </w:rPr>
          <w:t>колоколами</w:t>
        </w:r>
      </w:hyperlink>
      <w:r w:rsidRPr="00D10941">
        <w:rPr>
          <w:color w:val="auto"/>
        </w:rPr>
        <w:t>.</w:t>
      </w:r>
    </w:p>
    <w:p w14:paraId="4DEABB45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528" w:tooltip="1916 год" w:history="1">
        <w:r w:rsidRPr="00D10941">
          <w:rPr>
            <w:rStyle w:val="a6"/>
            <w:color w:val="auto"/>
            <w:u w:val="none"/>
          </w:rPr>
          <w:t>1916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рядом</w:t>
      </w:r>
      <w:r>
        <w:rPr>
          <w:color w:val="auto"/>
        </w:rPr>
        <w:t xml:space="preserve"> </w:t>
      </w:r>
      <w:r w:rsidRPr="00D10941">
        <w:rPr>
          <w:color w:val="auto"/>
        </w:rPr>
        <w:t>со</w:t>
      </w:r>
      <w:r>
        <w:rPr>
          <w:color w:val="auto"/>
        </w:rPr>
        <w:t xml:space="preserve"> </w:t>
      </w:r>
      <w:r w:rsidRPr="00D10941">
        <w:rPr>
          <w:color w:val="auto"/>
        </w:rPr>
        <w:t>Знаменской</w:t>
      </w:r>
      <w:r>
        <w:rPr>
          <w:color w:val="auto"/>
        </w:rPr>
        <w:t xml:space="preserve"> </w:t>
      </w:r>
      <w:r w:rsidRPr="00D10941">
        <w:rPr>
          <w:color w:val="auto"/>
        </w:rPr>
        <w:t>церковью</w:t>
      </w:r>
      <w:r>
        <w:rPr>
          <w:color w:val="auto"/>
        </w:rPr>
        <w:t xml:space="preserve"> </w:t>
      </w: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r w:rsidRPr="00D10941">
        <w:rPr>
          <w:color w:val="auto"/>
        </w:rPr>
        <w:t>выстроена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освящена</w:t>
      </w:r>
      <w:r>
        <w:rPr>
          <w:color w:val="auto"/>
        </w:rPr>
        <w:t xml:space="preserve"> </w:t>
      </w:r>
      <w:r w:rsidRPr="00D10941">
        <w:rPr>
          <w:color w:val="auto"/>
        </w:rPr>
        <w:t>каменная</w:t>
      </w:r>
      <w:r>
        <w:rPr>
          <w:color w:val="auto"/>
        </w:rPr>
        <w:t xml:space="preserve"> </w:t>
      </w:r>
      <w:r w:rsidRPr="00D10941">
        <w:rPr>
          <w:color w:val="auto"/>
        </w:rPr>
        <w:t>часовня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память</w:t>
      </w:r>
      <w:r>
        <w:rPr>
          <w:color w:val="auto"/>
        </w:rPr>
        <w:t xml:space="preserve"> </w:t>
      </w:r>
      <w:r w:rsidRPr="00D10941">
        <w:rPr>
          <w:color w:val="auto"/>
        </w:rPr>
        <w:t>300-летия</w:t>
      </w:r>
      <w:r>
        <w:rPr>
          <w:color w:val="auto"/>
        </w:rPr>
        <w:t xml:space="preserve"> </w:t>
      </w:r>
      <w:r w:rsidRPr="00D10941">
        <w:rPr>
          <w:color w:val="auto"/>
        </w:rPr>
        <w:t>царствования</w:t>
      </w:r>
      <w:r>
        <w:rPr>
          <w:color w:val="auto"/>
        </w:rPr>
        <w:t xml:space="preserve"> </w:t>
      </w:r>
      <w:r w:rsidRPr="00D10941">
        <w:rPr>
          <w:color w:val="auto"/>
        </w:rPr>
        <w:t>дома</w:t>
      </w:r>
      <w:r>
        <w:rPr>
          <w:color w:val="auto"/>
        </w:rPr>
        <w:t xml:space="preserve"> </w:t>
      </w:r>
      <w:r w:rsidRPr="00D10941">
        <w:rPr>
          <w:color w:val="auto"/>
        </w:rPr>
        <w:t>Романовых.</w:t>
      </w:r>
    </w:p>
    <w:p w14:paraId="411F2094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начале</w:t>
      </w:r>
      <w:r>
        <w:rPr>
          <w:color w:val="auto"/>
        </w:rPr>
        <w:t xml:space="preserve"> </w:t>
      </w:r>
      <w:hyperlink r:id="rId529" w:tooltip="1930-е годы" w:history="1">
        <w:r w:rsidRPr="00D10941">
          <w:rPr>
            <w:rStyle w:val="a6"/>
            <w:color w:val="auto"/>
            <w:u w:val="none"/>
          </w:rPr>
          <w:t>1930-х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годов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храме</w:t>
      </w:r>
      <w:r>
        <w:rPr>
          <w:color w:val="auto"/>
        </w:rPr>
        <w:t xml:space="preserve"> </w:t>
      </w:r>
      <w:r w:rsidRPr="00D10941">
        <w:rPr>
          <w:color w:val="auto"/>
        </w:rPr>
        <w:t>служил</w:t>
      </w:r>
      <w:r>
        <w:rPr>
          <w:color w:val="auto"/>
        </w:rPr>
        <w:t xml:space="preserve"> </w:t>
      </w:r>
      <w:r w:rsidRPr="00D10941">
        <w:rPr>
          <w:color w:val="auto"/>
        </w:rPr>
        <w:t>выпущенный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лагеря</w:t>
      </w:r>
      <w:r>
        <w:rPr>
          <w:color w:val="auto"/>
        </w:rPr>
        <w:t xml:space="preserve"> </w:t>
      </w:r>
      <w:r w:rsidRPr="00D10941">
        <w:rPr>
          <w:color w:val="auto"/>
        </w:rPr>
        <w:t>архиепископ</w:t>
      </w:r>
      <w:r>
        <w:rPr>
          <w:color w:val="auto"/>
        </w:rPr>
        <w:t xml:space="preserve"> </w:t>
      </w:r>
      <w:r w:rsidRPr="00D10941">
        <w:rPr>
          <w:color w:val="auto"/>
        </w:rPr>
        <w:t>Иаков</w:t>
      </w:r>
      <w:r>
        <w:rPr>
          <w:color w:val="auto"/>
        </w:rPr>
        <w:t xml:space="preserve"> </w:t>
      </w:r>
      <w:r w:rsidRPr="00D10941">
        <w:rPr>
          <w:color w:val="auto"/>
        </w:rPr>
        <w:t>(Маскаев).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октябре</w:t>
      </w:r>
      <w:r>
        <w:rPr>
          <w:color w:val="auto"/>
        </w:rPr>
        <w:t xml:space="preserve"> </w:t>
      </w:r>
      <w:hyperlink r:id="rId530" w:tooltip="1936 год" w:history="1">
        <w:r w:rsidRPr="00D10941">
          <w:rPr>
            <w:rStyle w:val="a6"/>
            <w:color w:val="auto"/>
            <w:u w:val="none"/>
          </w:rPr>
          <w:t>1936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он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вновь</w:t>
      </w:r>
      <w:r>
        <w:rPr>
          <w:color w:val="auto"/>
        </w:rPr>
        <w:t xml:space="preserve"> </w:t>
      </w:r>
      <w:r w:rsidRPr="00D10941">
        <w:rPr>
          <w:color w:val="auto"/>
        </w:rPr>
        <w:t>арестован,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hyperlink r:id="rId531" w:tooltip="29 июля" w:history="1">
        <w:r w:rsidRPr="00D10941">
          <w:rPr>
            <w:rStyle w:val="a6"/>
            <w:color w:val="auto"/>
            <w:u w:val="none"/>
          </w:rPr>
          <w:t>29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июля</w:t>
        </w:r>
      </w:hyperlink>
      <w:r>
        <w:rPr>
          <w:color w:val="auto"/>
        </w:rPr>
        <w:t xml:space="preserve"> </w:t>
      </w:r>
      <w:hyperlink r:id="rId532" w:tooltip="1937 год" w:history="1">
        <w:r w:rsidRPr="00D10941">
          <w:rPr>
            <w:rStyle w:val="a6"/>
            <w:color w:val="auto"/>
            <w:u w:val="none"/>
          </w:rPr>
          <w:t>1937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расстрелян.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марте</w:t>
      </w:r>
      <w:r>
        <w:rPr>
          <w:color w:val="auto"/>
        </w:rPr>
        <w:t xml:space="preserve"> </w:t>
      </w:r>
      <w:hyperlink r:id="rId533" w:tooltip="1938 год" w:history="1">
        <w:r w:rsidRPr="00D10941">
          <w:rPr>
            <w:rStyle w:val="a6"/>
            <w:color w:val="auto"/>
            <w:u w:val="none"/>
          </w:rPr>
          <w:t>1938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большой</w:t>
      </w:r>
      <w:r>
        <w:rPr>
          <w:color w:val="auto"/>
        </w:rPr>
        <w:t xml:space="preserve"> </w:t>
      </w:r>
      <w:r w:rsidRPr="00D10941">
        <w:rPr>
          <w:color w:val="auto"/>
        </w:rPr>
        <w:t>резонанс</w:t>
      </w:r>
      <w:r>
        <w:rPr>
          <w:color w:val="auto"/>
        </w:rPr>
        <w:t xml:space="preserve"> </w:t>
      </w:r>
      <w:r w:rsidRPr="00D10941">
        <w:rPr>
          <w:color w:val="auto"/>
        </w:rPr>
        <w:t>получило</w:t>
      </w:r>
      <w:r>
        <w:rPr>
          <w:color w:val="auto"/>
        </w:rPr>
        <w:t xml:space="preserve"> </w:t>
      </w:r>
      <w:r w:rsidRPr="00D10941">
        <w:rPr>
          <w:color w:val="auto"/>
        </w:rPr>
        <w:t>дело</w:t>
      </w:r>
      <w:r>
        <w:rPr>
          <w:color w:val="auto"/>
        </w:rPr>
        <w:t xml:space="preserve"> </w:t>
      </w:r>
      <w:r w:rsidRPr="00D10941">
        <w:rPr>
          <w:color w:val="auto"/>
        </w:rPr>
        <w:t>об</w:t>
      </w:r>
      <w:r>
        <w:rPr>
          <w:color w:val="auto"/>
        </w:rPr>
        <w:t xml:space="preserve"> </w:t>
      </w:r>
      <w:r w:rsidRPr="00D10941">
        <w:rPr>
          <w:color w:val="auto"/>
        </w:rPr>
        <w:t>убийстве</w:t>
      </w:r>
      <w:r>
        <w:rPr>
          <w:color w:val="auto"/>
        </w:rPr>
        <w:t xml:space="preserve"> </w:t>
      </w:r>
      <w:r w:rsidRPr="00D10941">
        <w:rPr>
          <w:color w:val="auto"/>
        </w:rPr>
        <w:t>сторожа</w:t>
      </w:r>
      <w:r>
        <w:rPr>
          <w:color w:val="auto"/>
        </w:rPr>
        <w:t xml:space="preserve"> </w:t>
      </w:r>
      <w:r w:rsidRPr="00D10941">
        <w:rPr>
          <w:color w:val="auto"/>
        </w:rPr>
        <w:t>при</w:t>
      </w:r>
      <w:r>
        <w:rPr>
          <w:color w:val="auto"/>
        </w:rPr>
        <w:t xml:space="preserve"> </w:t>
      </w:r>
      <w:r w:rsidRPr="00D10941">
        <w:rPr>
          <w:color w:val="auto"/>
        </w:rPr>
        <w:t>Знаменской</w:t>
      </w:r>
      <w:r>
        <w:rPr>
          <w:color w:val="auto"/>
        </w:rPr>
        <w:t xml:space="preserve"> </w:t>
      </w:r>
      <w:r w:rsidRPr="00D10941">
        <w:rPr>
          <w:color w:val="auto"/>
        </w:rPr>
        <w:t>церкви,</w:t>
      </w:r>
      <w:r>
        <w:rPr>
          <w:color w:val="auto"/>
        </w:rPr>
        <w:t xml:space="preserve"> </w:t>
      </w:r>
      <w:r w:rsidRPr="00D10941">
        <w:rPr>
          <w:color w:val="auto"/>
        </w:rPr>
        <w:t>которое</w:t>
      </w:r>
      <w:r>
        <w:rPr>
          <w:color w:val="auto"/>
        </w:rPr>
        <w:t xml:space="preserve"> </w:t>
      </w:r>
      <w:r w:rsidRPr="00D10941">
        <w:rPr>
          <w:color w:val="auto"/>
        </w:rPr>
        <w:t>трактовалось</w:t>
      </w:r>
      <w:r>
        <w:rPr>
          <w:color w:val="auto"/>
        </w:rPr>
        <w:t xml:space="preserve"> </w:t>
      </w:r>
      <w:r w:rsidRPr="00D10941">
        <w:rPr>
          <w:color w:val="auto"/>
        </w:rPr>
        <w:t>как</w:t>
      </w:r>
      <w:r>
        <w:rPr>
          <w:color w:val="auto"/>
        </w:rPr>
        <w:t xml:space="preserve"> </w:t>
      </w:r>
      <w:r w:rsidRPr="00D10941">
        <w:rPr>
          <w:color w:val="auto"/>
        </w:rPr>
        <w:t>заговор</w:t>
      </w:r>
      <w:r>
        <w:rPr>
          <w:color w:val="auto"/>
        </w:rPr>
        <w:t xml:space="preserve"> </w:t>
      </w:r>
      <w:r w:rsidRPr="00D10941">
        <w:rPr>
          <w:color w:val="auto"/>
        </w:rPr>
        <w:t>контрреволюционной</w:t>
      </w:r>
      <w:r>
        <w:rPr>
          <w:color w:val="auto"/>
        </w:rPr>
        <w:t xml:space="preserve"> </w:t>
      </w:r>
      <w:r w:rsidRPr="00D10941">
        <w:rPr>
          <w:color w:val="auto"/>
        </w:rPr>
        <w:t>организации.</w:t>
      </w:r>
      <w:r>
        <w:rPr>
          <w:color w:val="auto"/>
        </w:rPr>
        <w:t xml:space="preserve"> </w:t>
      </w:r>
      <w:r w:rsidRPr="00D10941">
        <w:rPr>
          <w:color w:val="auto"/>
        </w:rPr>
        <w:t>7</w:t>
      </w:r>
      <w:r>
        <w:rPr>
          <w:color w:val="auto"/>
        </w:rPr>
        <w:t xml:space="preserve"> </w:t>
      </w:r>
      <w:r w:rsidRPr="00D10941">
        <w:rPr>
          <w:color w:val="auto"/>
        </w:rPr>
        <w:t>декабря</w:t>
      </w:r>
      <w:r>
        <w:rPr>
          <w:color w:val="auto"/>
        </w:rPr>
        <w:t xml:space="preserve"> </w:t>
      </w:r>
      <w:hyperlink r:id="rId534" w:tooltip="1938 год" w:history="1">
        <w:r w:rsidRPr="00D10941">
          <w:rPr>
            <w:rStyle w:val="a6"/>
            <w:color w:val="auto"/>
            <w:u w:val="none"/>
          </w:rPr>
          <w:t>1938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r w:rsidRPr="00D10941">
        <w:rPr>
          <w:color w:val="auto"/>
        </w:rPr>
        <w:t>подписана</w:t>
      </w:r>
      <w:r>
        <w:rPr>
          <w:color w:val="auto"/>
        </w:rPr>
        <w:t xml:space="preserve"> </w:t>
      </w:r>
      <w:r w:rsidRPr="00D10941">
        <w:rPr>
          <w:color w:val="auto"/>
        </w:rPr>
        <w:t>смета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переустройство</w:t>
      </w:r>
      <w:r>
        <w:rPr>
          <w:color w:val="auto"/>
        </w:rPr>
        <w:t xml:space="preserve"> </w:t>
      </w:r>
      <w:r w:rsidRPr="00D10941">
        <w:rPr>
          <w:color w:val="auto"/>
        </w:rPr>
        <w:t>церкви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краевого</w:t>
      </w:r>
      <w:r>
        <w:rPr>
          <w:color w:val="auto"/>
        </w:rPr>
        <w:t xml:space="preserve"> </w:t>
      </w:r>
      <w:r w:rsidRPr="00D10941">
        <w:rPr>
          <w:color w:val="auto"/>
        </w:rPr>
        <w:t>архива;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решению</w:t>
      </w:r>
      <w:r>
        <w:rPr>
          <w:color w:val="auto"/>
        </w:rPr>
        <w:t xml:space="preserve"> </w:t>
      </w:r>
      <w:r w:rsidRPr="00D10941">
        <w:rPr>
          <w:color w:val="auto"/>
        </w:rPr>
        <w:t>крайисполкома</w:t>
      </w:r>
      <w:r>
        <w:rPr>
          <w:color w:val="auto"/>
        </w:rPr>
        <w:t xml:space="preserve"> </w:t>
      </w:r>
      <w:hyperlink r:id="rId535" w:tooltip="11 апреля" w:history="1">
        <w:r w:rsidRPr="00D10941">
          <w:rPr>
            <w:rStyle w:val="a6"/>
            <w:color w:val="auto"/>
            <w:u w:val="none"/>
          </w:rPr>
          <w:t>11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апреля</w:t>
        </w:r>
      </w:hyperlink>
      <w:r>
        <w:rPr>
          <w:color w:val="auto"/>
        </w:rPr>
        <w:t xml:space="preserve"> </w:t>
      </w:r>
      <w:hyperlink r:id="rId536" w:tooltip="1939 год" w:history="1">
        <w:r w:rsidRPr="00D10941">
          <w:rPr>
            <w:rStyle w:val="a6"/>
            <w:color w:val="auto"/>
            <w:u w:val="none"/>
          </w:rPr>
          <w:t>1939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церковь</w:t>
      </w:r>
      <w:r>
        <w:rPr>
          <w:color w:val="auto"/>
        </w:rPr>
        <w:t xml:space="preserve"> </w:t>
      </w: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r w:rsidRPr="00D10941">
        <w:rPr>
          <w:color w:val="auto"/>
        </w:rPr>
        <w:t>закрыта.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том</w:t>
      </w:r>
      <w:r>
        <w:rPr>
          <w:color w:val="auto"/>
        </w:rPr>
        <w:t xml:space="preserve"> </w:t>
      </w:r>
      <w:r w:rsidRPr="00D10941">
        <w:rPr>
          <w:color w:val="auto"/>
        </w:rPr>
        <w:t>же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снесены</w:t>
      </w:r>
      <w:r>
        <w:rPr>
          <w:color w:val="auto"/>
        </w:rPr>
        <w:t xml:space="preserve"> </w:t>
      </w:r>
      <w:r w:rsidRPr="00D10941">
        <w:rPr>
          <w:color w:val="auto"/>
        </w:rPr>
        <w:t>купол</w:t>
      </w:r>
      <w:r>
        <w:rPr>
          <w:color w:val="auto"/>
        </w:rPr>
        <w:t xml:space="preserve"> </w:t>
      </w:r>
      <w:r w:rsidRPr="00D10941">
        <w:rPr>
          <w:color w:val="auto"/>
        </w:rPr>
        <w:t>церкви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колокольня,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здании</w:t>
      </w:r>
      <w:r>
        <w:rPr>
          <w:color w:val="auto"/>
        </w:rPr>
        <w:t xml:space="preserve"> </w:t>
      </w:r>
      <w:r w:rsidRPr="00D10941">
        <w:rPr>
          <w:color w:val="auto"/>
        </w:rPr>
        <w:t>оборудован</w:t>
      </w:r>
      <w:r>
        <w:rPr>
          <w:color w:val="auto"/>
        </w:rPr>
        <w:t xml:space="preserve"> </w:t>
      </w:r>
      <w:r w:rsidRPr="00D10941">
        <w:rPr>
          <w:color w:val="auto"/>
        </w:rPr>
        <w:t>второй</w:t>
      </w:r>
      <w:r>
        <w:rPr>
          <w:color w:val="auto"/>
        </w:rPr>
        <w:t xml:space="preserve"> </w:t>
      </w:r>
      <w:r w:rsidRPr="00D10941">
        <w:rPr>
          <w:color w:val="auto"/>
        </w:rPr>
        <w:t>этаж.</w:t>
      </w:r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разместился</w:t>
      </w:r>
      <w:r>
        <w:rPr>
          <w:color w:val="auto"/>
        </w:rPr>
        <w:t xml:space="preserve"> </w:t>
      </w:r>
      <w:r w:rsidRPr="00D10941">
        <w:rPr>
          <w:color w:val="auto"/>
        </w:rPr>
        <w:t>краевой</w:t>
      </w:r>
      <w:r>
        <w:rPr>
          <w:color w:val="auto"/>
        </w:rPr>
        <w:t xml:space="preserve"> </w:t>
      </w:r>
      <w:r w:rsidRPr="00D10941">
        <w:rPr>
          <w:color w:val="auto"/>
        </w:rPr>
        <w:t>архив,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котором,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числе</w:t>
      </w:r>
      <w:r>
        <w:rPr>
          <w:color w:val="auto"/>
        </w:rPr>
        <w:t xml:space="preserve"> </w:t>
      </w:r>
      <w:r w:rsidRPr="00D10941">
        <w:rPr>
          <w:color w:val="auto"/>
        </w:rPr>
        <w:t>прочих,</w:t>
      </w:r>
      <w:r>
        <w:rPr>
          <w:color w:val="auto"/>
        </w:rPr>
        <w:t xml:space="preserve"> </w:t>
      </w:r>
      <w:r w:rsidRPr="00D10941">
        <w:rPr>
          <w:color w:val="auto"/>
        </w:rPr>
        <w:t>хранились</w:t>
      </w:r>
      <w:r>
        <w:rPr>
          <w:color w:val="auto"/>
        </w:rPr>
        <w:t xml:space="preserve"> </w:t>
      </w:r>
      <w:r w:rsidRPr="00D10941">
        <w:rPr>
          <w:color w:val="auto"/>
        </w:rPr>
        <w:t>документы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истории</w:t>
      </w:r>
      <w:r>
        <w:rPr>
          <w:color w:val="auto"/>
        </w:rPr>
        <w:t xml:space="preserve"> </w:t>
      </w:r>
      <w:hyperlink r:id="rId537" w:tooltip="Барнаульская епархия" w:history="1">
        <w:r w:rsidRPr="00D10941">
          <w:rPr>
            <w:rStyle w:val="a6"/>
            <w:color w:val="auto"/>
            <w:u w:val="none"/>
          </w:rPr>
          <w:t>Барнаульской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епархии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538" w:tooltip="1960-е" w:history="1">
        <w:r w:rsidRPr="00D10941">
          <w:rPr>
            <w:rStyle w:val="a6"/>
            <w:color w:val="auto"/>
            <w:u w:val="none"/>
          </w:rPr>
          <w:t>1960-е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годы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церкви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сделаны</w:t>
      </w:r>
      <w:r>
        <w:rPr>
          <w:color w:val="auto"/>
        </w:rPr>
        <w:t xml:space="preserve"> </w:t>
      </w:r>
      <w:r w:rsidRPr="00D10941">
        <w:rPr>
          <w:color w:val="auto"/>
        </w:rPr>
        <w:t>пристройки.</w:t>
      </w:r>
    </w:p>
    <w:p w14:paraId="6231B7CA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конце</w:t>
      </w:r>
      <w:r>
        <w:rPr>
          <w:color w:val="auto"/>
        </w:rPr>
        <w:t xml:space="preserve"> </w:t>
      </w:r>
      <w:hyperlink r:id="rId539" w:tooltip="1992 год" w:history="1">
        <w:r w:rsidRPr="00D10941">
          <w:rPr>
            <w:rStyle w:val="a6"/>
            <w:color w:val="auto"/>
            <w:u w:val="none"/>
          </w:rPr>
          <w:t>1992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Знаменский</w:t>
      </w:r>
      <w:r>
        <w:rPr>
          <w:color w:val="auto"/>
        </w:rPr>
        <w:t xml:space="preserve"> </w:t>
      </w:r>
      <w:r w:rsidRPr="00D10941">
        <w:rPr>
          <w:color w:val="auto"/>
        </w:rPr>
        <w:t>храм</w:t>
      </w:r>
      <w:r>
        <w:rPr>
          <w:color w:val="auto"/>
        </w:rPr>
        <w:t xml:space="preserve"> </w:t>
      </w:r>
      <w:r w:rsidRPr="00D10941">
        <w:rPr>
          <w:color w:val="auto"/>
        </w:rPr>
        <w:t>возвращен</w:t>
      </w:r>
      <w:r>
        <w:rPr>
          <w:color w:val="auto"/>
        </w:rPr>
        <w:t xml:space="preserve"> </w:t>
      </w:r>
      <w:r w:rsidRPr="00D10941">
        <w:rPr>
          <w:color w:val="auto"/>
        </w:rPr>
        <w:t>церкви.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настоятелем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назначен</w:t>
      </w:r>
      <w:r>
        <w:rPr>
          <w:color w:val="auto"/>
        </w:rPr>
        <w:t xml:space="preserve"> </w:t>
      </w:r>
      <w:r w:rsidRPr="00D10941">
        <w:rPr>
          <w:color w:val="auto"/>
        </w:rPr>
        <w:t>протоиерей</w:t>
      </w:r>
      <w:r>
        <w:rPr>
          <w:color w:val="auto"/>
        </w:rPr>
        <w:t xml:space="preserve"> </w:t>
      </w:r>
      <w:r w:rsidRPr="00D10941">
        <w:rPr>
          <w:color w:val="auto"/>
        </w:rPr>
        <w:t>Михаил</w:t>
      </w:r>
      <w:r>
        <w:rPr>
          <w:color w:val="auto"/>
        </w:rPr>
        <w:t xml:space="preserve"> </w:t>
      </w:r>
      <w:r w:rsidRPr="00D10941">
        <w:rPr>
          <w:color w:val="auto"/>
        </w:rPr>
        <w:t>Капранов,</w:t>
      </w:r>
      <w:r>
        <w:rPr>
          <w:color w:val="auto"/>
        </w:rPr>
        <w:t xml:space="preserve"> </w:t>
      </w:r>
      <w:r w:rsidRPr="00D10941">
        <w:rPr>
          <w:color w:val="auto"/>
        </w:rPr>
        <w:t>под</w:t>
      </w:r>
      <w:r>
        <w:rPr>
          <w:color w:val="auto"/>
        </w:rPr>
        <w:t xml:space="preserve"> </w:t>
      </w:r>
      <w:r w:rsidRPr="00D10941">
        <w:rPr>
          <w:color w:val="auto"/>
        </w:rPr>
        <w:t>руководством</w:t>
      </w:r>
      <w:r>
        <w:rPr>
          <w:color w:val="auto"/>
        </w:rPr>
        <w:t xml:space="preserve"> </w:t>
      </w:r>
      <w:r w:rsidRPr="00D10941">
        <w:rPr>
          <w:color w:val="auto"/>
        </w:rPr>
        <w:t>которого</w:t>
      </w:r>
      <w:r>
        <w:rPr>
          <w:color w:val="auto"/>
        </w:rPr>
        <w:t xml:space="preserve"> </w:t>
      </w:r>
      <w:r w:rsidRPr="00D10941">
        <w:rPr>
          <w:color w:val="auto"/>
        </w:rPr>
        <w:t>началось</w:t>
      </w:r>
      <w:r>
        <w:rPr>
          <w:color w:val="auto"/>
        </w:rPr>
        <w:t xml:space="preserve"> </w:t>
      </w:r>
      <w:r w:rsidRPr="00D10941">
        <w:rPr>
          <w:color w:val="auto"/>
        </w:rPr>
        <w:t>восстановление</w:t>
      </w:r>
      <w:r>
        <w:rPr>
          <w:color w:val="auto"/>
        </w:rPr>
        <w:t xml:space="preserve"> </w:t>
      </w:r>
      <w:r w:rsidRPr="00D10941">
        <w:rPr>
          <w:color w:val="auto"/>
        </w:rPr>
        <w:t>здания.</w:t>
      </w:r>
      <w:r>
        <w:rPr>
          <w:color w:val="auto"/>
        </w:rPr>
        <w:t xml:space="preserve"> </w:t>
      </w:r>
      <w:r w:rsidRPr="00D10941">
        <w:rPr>
          <w:color w:val="auto"/>
        </w:rPr>
        <w:t>Богослужение</w:t>
      </w:r>
      <w:r>
        <w:rPr>
          <w:color w:val="auto"/>
        </w:rPr>
        <w:t xml:space="preserve"> </w:t>
      </w:r>
      <w:r w:rsidRPr="00D10941">
        <w:rPr>
          <w:color w:val="auto"/>
        </w:rPr>
        <w:t>сначала</w:t>
      </w:r>
      <w:r>
        <w:rPr>
          <w:color w:val="auto"/>
        </w:rPr>
        <w:t xml:space="preserve"> </w:t>
      </w:r>
      <w:r w:rsidRPr="00D10941">
        <w:rPr>
          <w:color w:val="auto"/>
        </w:rPr>
        <w:t>проходило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пристройках,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hyperlink r:id="rId540" w:tooltip="1994 год" w:history="1">
        <w:r w:rsidRPr="00D10941">
          <w:rPr>
            <w:rStyle w:val="a6"/>
            <w:color w:val="auto"/>
            <w:u w:val="none"/>
          </w:rPr>
          <w:t>1994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основном</w:t>
      </w:r>
      <w:r>
        <w:rPr>
          <w:color w:val="auto"/>
        </w:rPr>
        <w:t xml:space="preserve"> </w:t>
      </w:r>
      <w:r w:rsidRPr="00D10941">
        <w:rPr>
          <w:color w:val="auto"/>
        </w:rPr>
        <w:t>помещении.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541" w:tooltip="1993 год" w:history="1">
        <w:r w:rsidRPr="00D10941">
          <w:rPr>
            <w:rStyle w:val="a6"/>
            <w:color w:val="auto"/>
            <w:u w:val="none"/>
          </w:rPr>
          <w:t>1993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сооружён</w:t>
      </w:r>
      <w:r>
        <w:rPr>
          <w:color w:val="auto"/>
        </w:rPr>
        <w:t xml:space="preserve"> </w:t>
      </w:r>
      <w:r w:rsidRPr="00D10941">
        <w:rPr>
          <w:color w:val="auto"/>
        </w:rPr>
        <w:t>Иоанно-Кронштадтский</w:t>
      </w:r>
      <w:r>
        <w:rPr>
          <w:color w:val="auto"/>
        </w:rPr>
        <w:t xml:space="preserve"> </w:t>
      </w:r>
      <w:r w:rsidRPr="00D10941">
        <w:rPr>
          <w:color w:val="auto"/>
        </w:rPr>
        <w:t>придел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купелью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крещения.</w:t>
      </w:r>
      <w:r>
        <w:rPr>
          <w:color w:val="auto"/>
        </w:rPr>
        <w:t xml:space="preserve"> </w:t>
      </w:r>
      <w:r w:rsidRPr="00D10941">
        <w:rPr>
          <w:color w:val="auto"/>
        </w:rPr>
        <w:t>Первоначальный</w:t>
      </w:r>
      <w:r>
        <w:rPr>
          <w:color w:val="auto"/>
        </w:rPr>
        <w:t xml:space="preserve"> </w:t>
      </w:r>
      <w:r w:rsidRPr="00D10941">
        <w:rPr>
          <w:color w:val="auto"/>
        </w:rPr>
        <w:t>вид</w:t>
      </w:r>
      <w:r>
        <w:rPr>
          <w:color w:val="auto"/>
        </w:rPr>
        <w:t xml:space="preserve"> </w:t>
      </w:r>
      <w:r w:rsidRPr="00D10941">
        <w:rPr>
          <w:color w:val="auto"/>
        </w:rPr>
        <w:t>храму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возвращён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сих</w:t>
      </w:r>
      <w:r>
        <w:rPr>
          <w:color w:val="auto"/>
        </w:rPr>
        <w:t xml:space="preserve"> </w:t>
      </w:r>
      <w:r w:rsidRPr="00D10941">
        <w:rPr>
          <w:color w:val="auto"/>
        </w:rPr>
        <w:t>пор,</w:t>
      </w:r>
      <w:r>
        <w:rPr>
          <w:color w:val="auto"/>
        </w:rPr>
        <w:t xml:space="preserve"> </w:t>
      </w:r>
      <w:r w:rsidRPr="00D10941">
        <w:rPr>
          <w:color w:val="auto"/>
        </w:rPr>
        <w:t>отсутствует</w:t>
      </w:r>
      <w:r>
        <w:rPr>
          <w:color w:val="auto"/>
        </w:rPr>
        <w:t xml:space="preserve"> </w:t>
      </w:r>
      <w:r w:rsidRPr="00D10941">
        <w:rPr>
          <w:color w:val="auto"/>
        </w:rPr>
        <w:t>колокольня.</w:t>
      </w:r>
    </w:p>
    <w:p w14:paraId="28649B0C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hyperlink r:id="rId542" w:tooltip="1994 год" w:history="1">
        <w:r w:rsidRPr="00D10941">
          <w:rPr>
            <w:rStyle w:val="a6"/>
            <w:color w:val="auto"/>
            <w:u w:val="none"/>
          </w:rPr>
          <w:t>1994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при</w:t>
      </w:r>
      <w:r>
        <w:rPr>
          <w:color w:val="auto"/>
        </w:rPr>
        <w:t xml:space="preserve"> </w:t>
      </w:r>
      <w:r w:rsidRPr="00D10941">
        <w:rPr>
          <w:color w:val="auto"/>
        </w:rPr>
        <w:t>храме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образован</w:t>
      </w:r>
      <w:r>
        <w:rPr>
          <w:color w:val="auto"/>
        </w:rPr>
        <w:t xml:space="preserve"> </w:t>
      </w:r>
      <w:hyperlink r:id="rId543" w:tooltip="Знаменский монастырь (Барнаул)" w:history="1">
        <w:r w:rsidRPr="00D10941">
          <w:rPr>
            <w:rStyle w:val="a6"/>
            <w:color w:val="auto"/>
            <w:u w:val="none"/>
          </w:rPr>
          <w:t>женский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монастырь</w:t>
        </w:r>
      </w:hyperlink>
      <w:r w:rsidRPr="00D10941">
        <w:rPr>
          <w:color w:val="auto"/>
        </w:rPr>
        <w:t>.</w:t>
      </w:r>
    </w:p>
    <w:p w14:paraId="369CECF5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hyperlink r:id="rId544" w:tooltip="24 октября" w:history="1">
        <w:r w:rsidRPr="00D10941">
          <w:rPr>
            <w:rStyle w:val="a6"/>
            <w:color w:val="auto"/>
            <w:u w:val="none"/>
          </w:rPr>
          <w:t>24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октября</w:t>
        </w:r>
      </w:hyperlink>
      <w:r>
        <w:rPr>
          <w:color w:val="auto"/>
        </w:rPr>
        <w:t xml:space="preserve"> </w:t>
      </w:r>
      <w:hyperlink r:id="rId545" w:tooltip="2008 год" w:history="1">
        <w:r w:rsidRPr="00D10941">
          <w:rPr>
            <w:rStyle w:val="a6"/>
            <w:color w:val="auto"/>
            <w:u w:val="none"/>
          </w:rPr>
          <w:t>2008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ведётся</w:t>
      </w:r>
      <w:r>
        <w:rPr>
          <w:color w:val="auto"/>
        </w:rPr>
        <w:t xml:space="preserve"> </w:t>
      </w:r>
      <w:r w:rsidRPr="00D10941">
        <w:rPr>
          <w:color w:val="auto"/>
        </w:rPr>
        <w:t>реконструкция</w:t>
      </w:r>
      <w:r>
        <w:rPr>
          <w:color w:val="auto"/>
        </w:rPr>
        <w:t xml:space="preserve"> </w:t>
      </w:r>
      <w:r w:rsidRPr="00D10941">
        <w:rPr>
          <w:color w:val="auto"/>
        </w:rPr>
        <w:t>храма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первоначальном</w:t>
      </w:r>
      <w:r>
        <w:rPr>
          <w:color w:val="auto"/>
        </w:rPr>
        <w:t xml:space="preserve"> </w:t>
      </w:r>
      <w:r w:rsidRPr="00D10941">
        <w:rPr>
          <w:color w:val="auto"/>
        </w:rPr>
        <w:t>виде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150-летию</w:t>
      </w:r>
      <w:r>
        <w:rPr>
          <w:color w:val="auto"/>
        </w:rPr>
        <w:t xml:space="preserve"> </w:t>
      </w:r>
      <w:r w:rsidRPr="00D10941">
        <w:rPr>
          <w:color w:val="auto"/>
        </w:rPr>
        <w:t>храма</w:t>
      </w:r>
      <w:r>
        <w:rPr>
          <w:color w:val="auto"/>
        </w:rPr>
        <w:t xml:space="preserve"> </w:t>
      </w:r>
      <w:r w:rsidRPr="00D10941">
        <w:rPr>
          <w:color w:val="auto"/>
        </w:rPr>
        <w:t>будут</w:t>
      </w:r>
      <w:r>
        <w:rPr>
          <w:color w:val="auto"/>
        </w:rPr>
        <w:t xml:space="preserve"> </w:t>
      </w:r>
      <w:r w:rsidRPr="00D10941">
        <w:rPr>
          <w:color w:val="auto"/>
        </w:rPr>
        <w:t>восстановлены</w:t>
      </w:r>
      <w:r>
        <w:rPr>
          <w:color w:val="auto"/>
        </w:rPr>
        <w:t xml:space="preserve"> </w:t>
      </w:r>
      <w:r w:rsidRPr="00D10941">
        <w:rPr>
          <w:color w:val="auto"/>
        </w:rPr>
        <w:t>5</w:t>
      </w:r>
      <w:r>
        <w:rPr>
          <w:color w:val="auto"/>
        </w:rPr>
        <w:t xml:space="preserve"> </w:t>
      </w:r>
      <w:r w:rsidRPr="00D10941">
        <w:rPr>
          <w:color w:val="auto"/>
        </w:rPr>
        <w:t>куполов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колокольня.</w:t>
      </w:r>
    </w:p>
    <w:p w14:paraId="3D3B456D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Обратите</w:t>
      </w:r>
      <w:r>
        <w:rPr>
          <w:color w:val="auto"/>
        </w:rPr>
        <w:t xml:space="preserve"> </w:t>
      </w:r>
      <w:r w:rsidRPr="00D10941">
        <w:rPr>
          <w:color w:val="auto"/>
        </w:rPr>
        <w:t>внимание,</w:t>
      </w:r>
      <w:r>
        <w:rPr>
          <w:color w:val="auto"/>
        </w:rPr>
        <w:t xml:space="preserve"> </w:t>
      </w:r>
      <w:r w:rsidRPr="00D10941">
        <w:rPr>
          <w:color w:val="auto"/>
        </w:rPr>
        <w:t>что</w:t>
      </w:r>
      <w:r>
        <w:rPr>
          <w:color w:val="auto"/>
        </w:rPr>
        <w:t xml:space="preserve"> </w:t>
      </w:r>
      <w:r w:rsidRPr="00D10941">
        <w:rPr>
          <w:color w:val="auto"/>
        </w:rPr>
        <w:t>площадь</w:t>
      </w:r>
      <w:r>
        <w:rPr>
          <w:color w:val="auto"/>
        </w:rPr>
        <w:t xml:space="preserve"> </w:t>
      </w:r>
      <w:r w:rsidRPr="00D10941">
        <w:rPr>
          <w:color w:val="auto"/>
        </w:rPr>
        <w:t>перед</w:t>
      </w:r>
      <w:r>
        <w:rPr>
          <w:color w:val="auto"/>
        </w:rPr>
        <w:t xml:space="preserve"> </w:t>
      </w:r>
      <w:r w:rsidRPr="00D10941">
        <w:rPr>
          <w:color w:val="auto"/>
        </w:rPr>
        <w:t>речным</w:t>
      </w:r>
      <w:r>
        <w:rPr>
          <w:color w:val="auto"/>
        </w:rPr>
        <w:t xml:space="preserve"> </w:t>
      </w:r>
      <w:r w:rsidRPr="00D10941">
        <w:rPr>
          <w:color w:val="auto"/>
        </w:rPr>
        <w:t>вокзалом</w:t>
      </w:r>
      <w:r>
        <w:rPr>
          <w:color w:val="auto"/>
        </w:rPr>
        <w:t xml:space="preserve"> </w:t>
      </w:r>
      <w:r w:rsidRPr="00D10941">
        <w:rPr>
          <w:color w:val="auto"/>
        </w:rPr>
        <w:t>названа</w:t>
      </w:r>
      <w:r>
        <w:rPr>
          <w:color w:val="auto"/>
        </w:rPr>
        <w:t xml:space="preserve"> </w:t>
      </w:r>
      <w:r w:rsidRPr="00D10941">
        <w:rPr>
          <w:color w:val="auto"/>
        </w:rPr>
        <w:t>именем</w:t>
      </w:r>
      <w:r>
        <w:rPr>
          <w:color w:val="auto"/>
        </w:rPr>
        <w:t xml:space="preserve"> </w:t>
      </w:r>
      <w:r w:rsidRPr="00D10941">
        <w:rPr>
          <w:color w:val="auto"/>
        </w:rPr>
        <w:t>бывшего</w:t>
      </w:r>
      <w:r>
        <w:rPr>
          <w:color w:val="auto"/>
        </w:rPr>
        <w:t xml:space="preserve"> </w:t>
      </w:r>
      <w:r w:rsidRPr="00D10941">
        <w:rPr>
          <w:color w:val="auto"/>
        </w:rPr>
        <w:t>главы</w:t>
      </w:r>
      <w:r>
        <w:rPr>
          <w:color w:val="auto"/>
        </w:rPr>
        <w:t xml:space="preserve"> </w:t>
      </w:r>
      <w:r w:rsidRPr="00D10941">
        <w:rPr>
          <w:color w:val="auto"/>
        </w:rPr>
        <w:t>нашего</w:t>
      </w:r>
      <w:r>
        <w:rPr>
          <w:color w:val="auto"/>
        </w:rPr>
        <w:t xml:space="preserve"> </w:t>
      </w:r>
      <w:r w:rsidRPr="00D10941">
        <w:rPr>
          <w:color w:val="auto"/>
        </w:rPr>
        <w:t>города,</w:t>
      </w:r>
      <w:r>
        <w:rPr>
          <w:color w:val="auto"/>
        </w:rPr>
        <w:t xml:space="preserve"> </w:t>
      </w:r>
      <w:r w:rsidRPr="00D10941">
        <w:rPr>
          <w:color w:val="auto"/>
        </w:rPr>
        <w:t>им.</w:t>
      </w:r>
      <w:r>
        <w:rPr>
          <w:color w:val="auto"/>
        </w:rPr>
        <w:t xml:space="preserve"> </w:t>
      </w:r>
      <w:r w:rsidRPr="00D10941">
        <w:rPr>
          <w:color w:val="auto"/>
        </w:rPr>
        <w:t>В.</w:t>
      </w:r>
      <w:r>
        <w:rPr>
          <w:color w:val="auto"/>
        </w:rPr>
        <w:t xml:space="preserve"> </w:t>
      </w:r>
      <w:r w:rsidRPr="00D10941">
        <w:rPr>
          <w:color w:val="auto"/>
        </w:rPr>
        <w:t>Н.</w:t>
      </w:r>
      <w:r>
        <w:rPr>
          <w:color w:val="auto"/>
        </w:rPr>
        <w:t xml:space="preserve"> </w:t>
      </w:r>
      <w:r w:rsidRPr="00D10941">
        <w:rPr>
          <w:color w:val="auto"/>
        </w:rPr>
        <w:t>Баварина.</w:t>
      </w:r>
      <w:r>
        <w:rPr>
          <w:color w:val="auto"/>
        </w:rPr>
        <w:t xml:space="preserve"> </w:t>
      </w:r>
      <w:r w:rsidRPr="00D10941">
        <w:rPr>
          <w:color w:val="auto"/>
        </w:rPr>
        <w:t>Получила</w:t>
      </w:r>
      <w:r>
        <w:rPr>
          <w:color w:val="auto"/>
        </w:rPr>
        <w:t xml:space="preserve"> </w:t>
      </w:r>
      <w:r w:rsidRPr="00D10941">
        <w:rPr>
          <w:color w:val="auto"/>
        </w:rPr>
        <w:t>свое</w:t>
      </w:r>
      <w:r>
        <w:rPr>
          <w:color w:val="auto"/>
        </w:rPr>
        <w:t xml:space="preserve"> </w:t>
      </w:r>
      <w:r w:rsidRPr="00D10941">
        <w:rPr>
          <w:color w:val="auto"/>
        </w:rPr>
        <w:t>название</w:t>
      </w:r>
      <w:r>
        <w:rPr>
          <w:color w:val="auto"/>
        </w:rPr>
        <w:t xml:space="preserve"> </w:t>
      </w:r>
      <w:r w:rsidRPr="00D10941">
        <w:rPr>
          <w:color w:val="auto"/>
        </w:rPr>
        <w:t>после</w:t>
      </w:r>
      <w:r>
        <w:rPr>
          <w:color w:val="auto"/>
        </w:rPr>
        <w:t xml:space="preserve"> </w:t>
      </w:r>
      <w:r w:rsidRPr="00D10941">
        <w:rPr>
          <w:color w:val="auto"/>
        </w:rPr>
        <w:t>трагической</w:t>
      </w:r>
      <w:r>
        <w:rPr>
          <w:color w:val="auto"/>
        </w:rPr>
        <w:t xml:space="preserve"> </w:t>
      </w:r>
      <w:r w:rsidRPr="00D10941">
        <w:rPr>
          <w:color w:val="auto"/>
        </w:rPr>
        <w:t>гибели</w:t>
      </w:r>
      <w:r>
        <w:rPr>
          <w:color w:val="auto"/>
        </w:rPr>
        <w:t xml:space="preserve"> </w:t>
      </w:r>
      <w:r w:rsidRPr="00D10941">
        <w:rPr>
          <w:color w:val="auto"/>
        </w:rPr>
        <w:t>мера</w:t>
      </w:r>
      <w:r>
        <w:rPr>
          <w:color w:val="auto"/>
        </w:rPr>
        <w:t xml:space="preserve"> </w:t>
      </w:r>
      <w:r w:rsidRPr="00D10941">
        <w:rPr>
          <w:color w:val="auto"/>
        </w:rPr>
        <w:t>города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Барнаула.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того</w:t>
      </w:r>
      <w:r>
        <w:rPr>
          <w:color w:val="auto"/>
        </w:rPr>
        <w:t xml:space="preserve"> </w:t>
      </w:r>
      <w:r w:rsidRPr="00D10941">
        <w:rPr>
          <w:color w:val="auto"/>
        </w:rPr>
        <w:t>что</w:t>
      </w:r>
      <w:r>
        <w:rPr>
          <w:color w:val="auto"/>
        </w:rPr>
        <w:t xml:space="preserve"> </w:t>
      </w:r>
      <w:r w:rsidRPr="00D10941">
        <w:rPr>
          <w:color w:val="auto"/>
        </w:rPr>
        <w:t>бы</w:t>
      </w:r>
      <w:r>
        <w:rPr>
          <w:color w:val="auto"/>
        </w:rPr>
        <w:t xml:space="preserve"> </w:t>
      </w:r>
      <w:r w:rsidRPr="00D10941">
        <w:rPr>
          <w:color w:val="auto"/>
        </w:rPr>
        <w:t>отдать</w:t>
      </w:r>
      <w:r>
        <w:rPr>
          <w:color w:val="auto"/>
        </w:rPr>
        <w:t xml:space="preserve"> </w:t>
      </w:r>
      <w:r w:rsidRPr="00D10941">
        <w:rPr>
          <w:color w:val="auto"/>
        </w:rPr>
        <w:t>дань</w:t>
      </w:r>
      <w:r>
        <w:rPr>
          <w:color w:val="auto"/>
        </w:rPr>
        <w:t xml:space="preserve"> </w:t>
      </w:r>
      <w:r w:rsidRPr="00D10941">
        <w:rPr>
          <w:color w:val="auto"/>
        </w:rPr>
        <w:t>памяти,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решено</w:t>
      </w:r>
      <w:r>
        <w:rPr>
          <w:color w:val="auto"/>
        </w:rPr>
        <w:t xml:space="preserve"> </w:t>
      </w:r>
      <w:r w:rsidRPr="00D10941">
        <w:rPr>
          <w:color w:val="auto"/>
        </w:rPr>
        <w:t>переименовать</w:t>
      </w:r>
      <w:r>
        <w:rPr>
          <w:color w:val="auto"/>
        </w:rPr>
        <w:t xml:space="preserve"> </w:t>
      </w:r>
      <w:r w:rsidRPr="00D10941">
        <w:rPr>
          <w:color w:val="auto"/>
        </w:rPr>
        <w:t>строящийся</w:t>
      </w:r>
      <w:r>
        <w:rPr>
          <w:color w:val="auto"/>
        </w:rPr>
        <w:t xml:space="preserve"> </w:t>
      </w:r>
      <w:r w:rsidRPr="00D10941">
        <w:rPr>
          <w:color w:val="auto"/>
        </w:rPr>
        <w:t>Обской</w:t>
      </w:r>
      <w:r>
        <w:rPr>
          <w:color w:val="auto"/>
        </w:rPr>
        <w:t xml:space="preserve"> </w:t>
      </w:r>
      <w:r w:rsidRPr="00D10941">
        <w:rPr>
          <w:color w:val="auto"/>
        </w:rPr>
        <w:t>бульвар</w:t>
      </w:r>
      <w:r>
        <w:rPr>
          <w:color w:val="auto"/>
        </w:rPr>
        <w:t xml:space="preserve"> </w:t>
      </w:r>
      <w:r w:rsidRPr="00D10941">
        <w:rPr>
          <w:color w:val="auto"/>
        </w:rPr>
        <w:t>именем</w:t>
      </w:r>
      <w:r>
        <w:rPr>
          <w:color w:val="auto"/>
        </w:rPr>
        <w:t xml:space="preserve"> </w:t>
      </w:r>
      <w:r w:rsidRPr="00D10941">
        <w:rPr>
          <w:color w:val="auto"/>
        </w:rPr>
        <w:t>Владимира</w:t>
      </w:r>
      <w:r>
        <w:rPr>
          <w:color w:val="auto"/>
        </w:rPr>
        <w:t xml:space="preserve"> </w:t>
      </w:r>
      <w:r w:rsidRPr="00D10941">
        <w:rPr>
          <w:color w:val="auto"/>
        </w:rPr>
        <w:t>Николаевича</w:t>
      </w:r>
      <w:r>
        <w:rPr>
          <w:color w:val="auto"/>
        </w:rPr>
        <w:t xml:space="preserve"> </w:t>
      </w:r>
      <w:r w:rsidRPr="00D10941">
        <w:rPr>
          <w:color w:val="auto"/>
        </w:rPr>
        <w:t>Баварина.</w:t>
      </w:r>
    </w:p>
    <w:p w14:paraId="25E338F2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Кроме</w:t>
      </w:r>
      <w:r>
        <w:rPr>
          <w:color w:val="auto"/>
        </w:rPr>
        <w:t xml:space="preserve"> </w:t>
      </w:r>
      <w:r w:rsidRPr="00D10941">
        <w:rPr>
          <w:color w:val="auto"/>
        </w:rPr>
        <w:t>названия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память</w:t>
      </w:r>
      <w:r>
        <w:rPr>
          <w:color w:val="auto"/>
        </w:rPr>
        <w:t xml:space="preserve"> </w:t>
      </w:r>
      <w:r w:rsidRPr="00D10941">
        <w:rPr>
          <w:color w:val="auto"/>
        </w:rPr>
        <w:t>о</w:t>
      </w:r>
      <w:r>
        <w:rPr>
          <w:color w:val="auto"/>
        </w:rPr>
        <w:t xml:space="preserve"> </w:t>
      </w:r>
      <w:r w:rsidRPr="00D10941">
        <w:rPr>
          <w:color w:val="auto"/>
        </w:rPr>
        <w:t>губернаторе</w:t>
      </w:r>
      <w:r>
        <w:rPr>
          <w:color w:val="auto"/>
        </w:rPr>
        <w:t xml:space="preserve"> </w:t>
      </w: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построена</w:t>
      </w:r>
      <w:r>
        <w:rPr>
          <w:color w:val="auto"/>
        </w:rPr>
        <w:t xml:space="preserve"> </w:t>
      </w:r>
      <w:r w:rsidRPr="00D10941">
        <w:rPr>
          <w:color w:val="auto"/>
        </w:rPr>
        <w:t>часовня</w:t>
      </w:r>
      <w:r>
        <w:rPr>
          <w:color w:val="auto"/>
        </w:rPr>
        <w:t xml:space="preserve"> </w:t>
      </w:r>
      <w:r w:rsidRPr="00D10941">
        <w:rPr>
          <w:color w:val="auto"/>
        </w:rPr>
        <w:t>Святого</w:t>
      </w:r>
      <w:r>
        <w:rPr>
          <w:color w:val="auto"/>
        </w:rPr>
        <w:t xml:space="preserve"> </w:t>
      </w:r>
      <w:r w:rsidRPr="00D10941">
        <w:rPr>
          <w:color w:val="auto"/>
        </w:rPr>
        <w:t>равноапостольного</w:t>
      </w:r>
      <w:r>
        <w:rPr>
          <w:color w:val="auto"/>
        </w:rPr>
        <w:t xml:space="preserve"> </w:t>
      </w:r>
      <w:r w:rsidRPr="00D10941">
        <w:rPr>
          <w:color w:val="auto"/>
        </w:rPr>
        <w:t>князя</w:t>
      </w:r>
      <w:r>
        <w:rPr>
          <w:color w:val="auto"/>
        </w:rPr>
        <w:t xml:space="preserve"> </w:t>
      </w:r>
      <w:r w:rsidRPr="00D10941">
        <w:rPr>
          <w:color w:val="auto"/>
        </w:rPr>
        <w:t>Владимира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hyperlink r:id="rId546" w:tooltip="Православие" w:history="1">
        <w:r w:rsidRPr="00D10941">
          <w:rPr>
            <w:rStyle w:val="a6"/>
            <w:color w:val="auto"/>
            <w:u w:val="none"/>
          </w:rPr>
          <w:t>православная</w:t>
        </w:r>
      </w:hyperlink>
      <w:r>
        <w:rPr>
          <w:color w:val="auto"/>
        </w:rPr>
        <w:t xml:space="preserve"> </w:t>
      </w:r>
      <w:hyperlink r:id="rId547" w:tooltip="Часовня" w:history="1">
        <w:r w:rsidRPr="00D10941">
          <w:rPr>
            <w:rStyle w:val="a6"/>
            <w:color w:val="auto"/>
            <w:u w:val="none"/>
          </w:rPr>
          <w:t>часовня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548" w:tooltip="Барнаул" w:history="1">
        <w:r w:rsidRPr="00D10941">
          <w:rPr>
            <w:rStyle w:val="a6"/>
            <w:color w:val="auto"/>
            <w:u w:val="none"/>
          </w:rPr>
          <w:t>Барнауле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Носит</w:t>
      </w:r>
      <w:r>
        <w:rPr>
          <w:color w:val="auto"/>
        </w:rPr>
        <w:t xml:space="preserve"> </w:t>
      </w:r>
      <w:r w:rsidRPr="00D10941">
        <w:rPr>
          <w:color w:val="auto"/>
        </w:rPr>
        <w:t>имя</w:t>
      </w:r>
      <w:r>
        <w:rPr>
          <w:color w:val="auto"/>
        </w:rPr>
        <w:t xml:space="preserve"> </w:t>
      </w:r>
      <w:r w:rsidRPr="00D10941">
        <w:rPr>
          <w:color w:val="auto"/>
        </w:rPr>
        <w:t>киевского</w:t>
      </w:r>
      <w:r>
        <w:rPr>
          <w:color w:val="auto"/>
        </w:rPr>
        <w:t xml:space="preserve"> </w:t>
      </w:r>
      <w:r w:rsidRPr="00D10941">
        <w:rPr>
          <w:color w:val="auto"/>
        </w:rPr>
        <w:t>великого</w:t>
      </w:r>
      <w:r>
        <w:rPr>
          <w:color w:val="auto"/>
        </w:rPr>
        <w:t xml:space="preserve"> </w:t>
      </w:r>
      <w:hyperlink r:id="rId549" w:tooltip="Князь" w:history="1">
        <w:r w:rsidRPr="00D10941">
          <w:rPr>
            <w:rStyle w:val="a6"/>
            <w:color w:val="auto"/>
            <w:u w:val="none"/>
          </w:rPr>
          <w:t>князя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hyperlink r:id="rId550" w:tooltip="Владимир I Святославич" w:history="1">
        <w:r w:rsidRPr="00D10941">
          <w:rPr>
            <w:rStyle w:val="a6"/>
            <w:color w:val="auto"/>
            <w:u w:val="none"/>
          </w:rPr>
          <w:t>Владимира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Святославича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при</w:t>
      </w:r>
      <w:r>
        <w:rPr>
          <w:color w:val="auto"/>
        </w:rPr>
        <w:t xml:space="preserve"> </w:t>
      </w:r>
      <w:r w:rsidRPr="00D10941">
        <w:rPr>
          <w:color w:val="auto"/>
        </w:rPr>
        <w:t>котором</w:t>
      </w:r>
      <w:r>
        <w:rPr>
          <w:color w:val="auto"/>
        </w:rPr>
        <w:t xml:space="preserve"> </w:t>
      </w:r>
      <w:r w:rsidRPr="00D10941">
        <w:rPr>
          <w:color w:val="auto"/>
        </w:rPr>
        <w:t>произошло</w:t>
      </w:r>
      <w:r>
        <w:rPr>
          <w:color w:val="auto"/>
        </w:rPr>
        <w:t xml:space="preserve"> </w:t>
      </w:r>
      <w:hyperlink r:id="rId551" w:tooltip="Крещение Руси" w:history="1">
        <w:r w:rsidRPr="00D10941">
          <w:rPr>
            <w:rStyle w:val="a6"/>
            <w:color w:val="auto"/>
            <w:u w:val="none"/>
          </w:rPr>
          <w:t>крещение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Руси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[Приложение</w:t>
      </w:r>
      <w:r>
        <w:rPr>
          <w:color w:val="auto"/>
        </w:rPr>
        <w:t xml:space="preserve"> </w:t>
      </w:r>
      <w:r w:rsidRPr="00D10941">
        <w:rPr>
          <w:color w:val="auto"/>
        </w:rPr>
        <w:t>1].</w:t>
      </w:r>
    </w:p>
    <w:p w14:paraId="190C674B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Проект</w:t>
      </w:r>
      <w:r>
        <w:rPr>
          <w:color w:val="auto"/>
        </w:rPr>
        <w:t xml:space="preserve"> </w:t>
      </w:r>
      <w:r w:rsidRPr="00D10941">
        <w:rPr>
          <w:color w:val="auto"/>
        </w:rPr>
        <w:t>часовни</w:t>
      </w:r>
      <w:r>
        <w:rPr>
          <w:color w:val="auto"/>
        </w:rPr>
        <w:t xml:space="preserve"> </w:t>
      </w:r>
      <w:r w:rsidRPr="00D10941">
        <w:rPr>
          <w:color w:val="auto"/>
        </w:rPr>
        <w:t>принадлежит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барнаульскому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архитектору</w:t>
      </w:r>
      <w:r>
        <w:rPr>
          <w:color w:val="auto"/>
        </w:rPr>
        <w:t xml:space="preserve"> </w:t>
      </w:r>
      <w:r w:rsidRPr="00D10941">
        <w:rPr>
          <w:color w:val="auto"/>
        </w:rPr>
        <w:t>Александру</w:t>
      </w:r>
      <w:r>
        <w:rPr>
          <w:color w:val="auto"/>
        </w:rPr>
        <w:t xml:space="preserve"> </w:t>
      </w:r>
      <w:r w:rsidRPr="00D10941">
        <w:rPr>
          <w:color w:val="auto"/>
        </w:rPr>
        <w:t>Дерингу.</w:t>
      </w:r>
      <w:r>
        <w:rPr>
          <w:color w:val="auto"/>
        </w:rPr>
        <w:t xml:space="preserve"> </w:t>
      </w:r>
      <w:r w:rsidRPr="00D10941">
        <w:rPr>
          <w:color w:val="auto"/>
        </w:rPr>
        <w:t>Первым</w:t>
      </w:r>
      <w:r>
        <w:rPr>
          <w:color w:val="auto"/>
        </w:rPr>
        <w:t xml:space="preserve"> </w:t>
      </w:r>
      <w:r w:rsidRPr="00D10941">
        <w:rPr>
          <w:color w:val="auto"/>
        </w:rPr>
        <w:t>заказчиком</w:t>
      </w:r>
      <w:r>
        <w:rPr>
          <w:color w:val="auto"/>
        </w:rPr>
        <w:t xml:space="preserve"> </w:t>
      </w:r>
      <w:r w:rsidRPr="00D10941">
        <w:rPr>
          <w:color w:val="auto"/>
        </w:rPr>
        <w:t>этого</w:t>
      </w:r>
      <w:r>
        <w:rPr>
          <w:color w:val="auto"/>
        </w:rPr>
        <w:t xml:space="preserve"> </w:t>
      </w:r>
      <w:r w:rsidRPr="00D10941">
        <w:rPr>
          <w:color w:val="auto"/>
        </w:rPr>
        <w:t>проекта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предприниматель</w:t>
      </w:r>
      <w:r>
        <w:rPr>
          <w:color w:val="auto"/>
        </w:rPr>
        <w:t xml:space="preserve"> </w:t>
      </w:r>
      <w:r w:rsidRPr="00D10941">
        <w:rPr>
          <w:color w:val="auto"/>
        </w:rPr>
        <w:t>Б.</w:t>
      </w:r>
      <w:r>
        <w:rPr>
          <w:color w:val="auto"/>
        </w:rPr>
        <w:t xml:space="preserve"> </w:t>
      </w:r>
      <w:r w:rsidRPr="00D10941">
        <w:rPr>
          <w:color w:val="auto"/>
        </w:rPr>
        <w:t>Князев.</w:t>
      </w:r>
      <w:r>
        <w:rPr>
          <w:color w:val="auto"/>
        </w:rPr>
        <w:t xml:space="preserve"> </w:t>
      </w:r>
      <w:r w:rsidRPr="00D10941">
        <w:rPr>
          <w:color w:val="auto"/>
        </w:rPr>
        <w:t>Проект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разработан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552" w:tooltip="1995 год" w:history="1">
        <w:r w:rsidRPr="00D10941">
          <w:rPr>
            <w:rStyle w:val="a6"/>
            <w:color w:val="auto"/>
            <w:u w:val="none"/>
          </w:rPr>
          <w:t>1995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под</w:t>
      </w:r>
      <w:r>
        <w:rPr>
          <w:color w:val="auto"/>
        </w:rPr>
        <w:t xml:space="preserve"> </w:t>
      </w:r>
      <w:r w:rsidRPr="00D10941">
        <w:rPr>
          <w:color w:val="auto"/>
        </w:rPr>
        <w:t>рабочим</w:t>
      </w:r>
      <w:r>
        <w:rPr>
          <w:color w:val="auto"/>
        </w:rPr>
        <w:t xml:space="preserve"> </w:t>
      </w:r>
      <w:r w:rsidRPr="00D10941">
        <w:rPr>
          <w:color w:val="auto"/>
        </w:rPr>
        <w:t>названием</w:t>
      </w:r>
      <w:r>
        <w:rPr>
          <w:color w:val="auto"/>
        </w:rPr>
        <w:t xml:space="preserve"> </w:t>
      </w:r>
      <w:r w:rsidRPr="00D10941">
        <w:rPr>
          <w:color w:val="auto"/>
        </w:rPr>
        <w:t>«Часовня</w:t>
      </w:r>
      <w:r>
        <w:rPr>
          <w:color w:val="auto"/>
        </w:rPr>
        <w:t xml:space="preserve"> </w:t>
      </w:r>
      <w:r w:rsidRPr="00D10941">
        <w:rPr>
          <w:color w:val="auto"/>
        </w:rPr>
        <w:t>Рождества</w:t>
      </w:r>
      <w:r>
        <w:rPr>
          <w:color w:val="auto"/>
        </w:rPr>
        <w:t xml:space="preserve"> </w:t>
      </w:r>
      <w:r w:rsidRPr="00D10941">
        <w:rPr>
          <w:color w:val="auto"/>
        </w:rPr>
        <w:t>Христова».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Построить</w:t>
      </w:r>
      <w:r>
        <w:rPr>
          <w:color w:val="auto"/>
        </w:rPr>
        <w:t xml:space="preserve"> </w:t>
      </w:r>
      <w:r w:rsidRPr="00D10941">
        <w:rPr>
          <w:color w:val="auto"/>
        </w:rPr>
        <w:t>ее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</w:t>
      </w:r>
      <w:r>
        <w:rPr>
          <w:color w:val="auto"/>
        </w:rPr>
        <w:t xml:space="preserve"> </w:t>
      </w:r>
      <w:r w:rsidRPr="00D10941">
        <w:rPr>
          <w:color w:val="auto"/>
        </w:rPr>
        <w:t>предлагал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одном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скверов</w:t>
      </w:r>
      <w:r>
        <w:rPr>
          <w:color w:val="auto"/>
        </w:rPr>
        <w:t xml:space="preserve"> </w:t>
      </w:r>
      <w:hyperlink r:id="rId553" w:tooltip="Проспект Ленина (Барнаул)" w:history="1">
        <w:r w:rsidRPr="00D10941">
          <w:rPr>
            <w:rStyle w:val="a6"/>
            <w:color w:val="auto"/>
            <w:u w:val="none"/>
          </w:rPr>
          <w:t>Ленинского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проспекта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но</w:t>
      </w:r>
      <w:r>
        <w:rPr>
          <w:color w:val="auto"/>
        </w:rPr>
        <w:t xml:space="preserve"> </w:t>
      </w:r>
      <w:r w:rsidRPr="00D10941">
        <w:rPr>
          <w:color w:val="auto"/>
        </w:rPr>
        <w:t>осуществлению</w:t>
      </w:r>
      <w:r>
        <w:rPr>
          <w:color w:val="auto"/>
        </w:rPr>
        <w:t xml:space="preserve"> </w:t>
      </w:r>
      <w:r w:rsidRPr="00D10941">
        <w:rPr>
          <w:color w:val="auto"/>
        </w:rPr>
        <w:t>этой</w:t>
      </w:r>
      <w:r>
        <w:rPr>
          <w:color w:val="auto"/>
        </w:rPr>
        <w:t xml:space="preserve"> </w:t>
      </w:r>
      <w:r w:rsidRPr="00D10941">
        <w:rPr>
          <w:color w:val="auto"/>
        </w:rPr>
        <w:t>идеи</w:t>
      </w:r>
      <w:r>
        <w:rPr>
          <w:color w:val="auto"/>
        </w:rPr>
        <w:t xml:space="preserve"> </w:t>
      </w:r>
      <w:r w:rsidRPr="00D10941">
        <w:rPr>
          <w:color w:val="auto"/>
        </w:rPr>
        <w:t>препятствовали</w:t>
      </w:r>
      <w:r>
        <w:rPr>
          <w:color w:val="auto"/>
        </w:rPr>
        <w:t xml:space="preserve"> </w:t>
      </w:r>
      <w:r w:rsidRPr="00D10941">
        <w:rPr>
          <w:color w:val="auto"/>
        </w:rPr>
        <w:t>разные</w:t>
      </w:r>
      <w:r>
        <w:rPr>
          <w:color w:val="auto"/>
        </w:rPr>
        <w:t xml:space="preserve"> </w:t>
      </w:r>
      <w:r w:rsidRPr="00D10941">
        <w:rPr>
          <w:color w:val="auto"/>
        </w:rPr>
        <w:t>обстоятельства.</w:t>
      </w:r>
      <w:r>
        <w:rPr>
          <w:color w:val="auto"/>
        </w:rPr>
        <w:t xml:space="preserve"> </w:t>
      </w:r>
      <w:r w:rsidRPr="00D10941">
        <w:rPr>
          <w:color w:val="auto"/>
        </w:rPr>
        <w:t>Проект</w:t>
      </w:r>
      <w:r>
        <w:rPr>
          <w:color w:val="auto"/>
        </w:rPr>
        <w:t xml:space="preserve"> </w:t>
      </w:r>
      <w:r w:rsidRPr="00D10941">
        <w:rPr>
          <w:color w:val="auto"/>
        </w:rPr>
        <w:t>обсуждался,</w:t>
      </w:r>
      <w:r>
        <w:rPr>
          <w:color w:val="auto"/>
        </w:rPr>
        <w:t xml:space="preserve"> </w:t>
      </w:r>
      <w:r w:rsidRPr="00D10941">
        <w:rPr>
          <w:color w:val="auto"/>
        </w:rPr>
        <w:t>но</w:t>
      </w:r>
      <w:r>
        <w:rPr>
          <w:color w:val="auto"/>
        </w:rPr>
        <w:t xml:space="preserve"> </w:t>
      </w:r>
      <w:r w:rsidRPr="00D10941">
        <w:rPr>
          <w:color w:val="auto"/>
        </w:rPr>
        <w:t>реализация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откладывалась</w:t>
      </w:r>
      <w:r>
        <w:rPr>
          <w:color w:val="auto"/>
        </w:rPr>
        <w:t xml:space="preserve"> </w:t>
      </w:r>
      <w:hyperlink r:id="rId554" w:anchor="cite_note-0#cite_note-0" w:history="1">
        <w:r w:rsidRPr="00D10941">
          <w:rPr>
            <w:rStyle w:val="a6"/>
            <w:color w:val="auto"/>
            <w:u w:val="none"/>
          </w:rPr>
          <w:t>[1]</w:t>
        </w:r>
      </w:hyperlink>
      <w:r w:rsidRPr="00D10941">
        <w:rPr>
          <w:color w:val="auto"/>
        </w:rPr>
        <w:t>.</w:t>
      </w:r>
    </w:p>
    <w:p w14:paraId="0BE377C0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Эскизы</w:t>
      </w:r>
      <w:r>
        <w:rPr>
          <w:color w:val="auto"/>
        </w:rPr>
        <w:t xml:space="preserve"> </w:t>
      </w:r>
      <w:r w:rsidRPr="00D10941">
        <w:rPr>
          <w:color w:val="auto"/>
        </w:rPr>
        <w:t>часовни</w:t>
      </w:r>
      <w:r>
        <w:rPr>
          <w:color w:val="auto"/>
        </w:rPr>
        <w:t xml:space="preserve"> </w:t>
      </w:r>
      <w:r w:rsidRPr="00D10941">
        <w:rPr>
          <w:color w:val="auto"/>
        </w:rPr>
        <w:t>понравился</w:t>
      </w:r>
      <w:r>
        <w:rPr>
          <w:color w:val="auto"/>
        </w:rPr>
        <w:t xml:space="preserve"> </w:t>
      </w:r>
      <w:r w:rsidRPr="00D10941">
        <w:rPr>
          <w:color w:val="auto"/>
        </w:rPr>
        <w:t>мэру</w:t>
      </w:r>
      <w:r>
        <w:rPr>
          <w:color w:val="auto"/>
        </w:rPr>
        <w:t xml:space="preserve"> </w:t>
      </w:r>
      <w:hyperlink r:id="rId555" w:tooltip="Баварин, Владимир Николаевич" w:history="1">
        <w:r w:rsidRPr="00D10941">
          <w:rPr>
            <w:rStyle w:val="a6"/>
            <w:color w:val="auto"/>
            <w:u w:val="none"/>
          </w:rPr>
          <w:t>В.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Н.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Баварину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вскоре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заложен</w:t>
      </w:r>
      <w:r>
        <w:rPr>
          <w:color w:val="auto"/>
        </w:rPr>
        <w:t xml:space="preserve"> </w:t>
      </w:r>
      <w:r w:rsidRPr="00D10941">
        <w:rPr>
          <w:color w:val="auto"/>
        </w:rPr>
        <w:t>фундамент</w:t>
      </w:r>
      <w:r>
        <w:rPr>
          <w:color w:val="auto"/>
        </w:rPr>
        <w:t xml:space="preserve"> </w:t>
      </w:r>
      <w:r w:rsidRPr="00D10941">
        <w:rPr>
          <w:color w:val="auto"/>
        </w:rPr>
        <w:t>напротив</w:t>
      </w:r>
      <w:r>
        <w:rPr>
          <w:color w:val="auto"/>
        </w:rPr>
        <w:t xml:space="preserve"> </w:t>
      </w:r>
      <w:hyperlink r:id="rId556" w:tooltip="Барнаульский речной порт" w:history="1">
        <w:r w:rsidRPr="00D10941">
          <w:rPr>
            <w:rStyle w:val="a6"/>
            <w:color w:val="auto"/>
            <w:u w:val="none"/>
          </w:rPr>
          <w:t>речного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вокзала</w:t>
        </w:r>
      </w:hyperlink>
      <w:r w:rsidRPr="00D10941">
        <w:rPr>
          <w:color w:val="auto"/>
        </w:rPr>
        <w:t>.</w:t>
      </w:r>
    </w:p>
    <w:p w14:paraId="3075A983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Затем</w:t>
      </w:r>
      <w:r>
        <w:rPr>
          <w:color w:val="auto"/>
        </w:rPr>
        <w:t xml:space="preserve"> </w:t>
      </w:r>
      <w:r w:rsidRPr="00D10941">
        <w:rPr>
          <w:color w:val="auto"/>
        </w:rPr>
        <w:t>о</w:t>
      </w:r>
      <w:r>
        <w:rPr>
          <w:color w:val="auto"/>
        </w:rPr>
        <w:t xml:space="preserve"> </w:t>
      </w:r>
      <w:r w:rsidRPr="00D10941">
        <w:rPr>
          <w:color w:val="auto"/>
        </w:rPr>
        <w:t>часовне</w:t>
      </w:r>
      <w:r>
        <w:rPr>
          <w:color w:val="auto"/>
        </w:rPr>
        <w:t xml:space="preserve"> </w:t>
      </w:r>
      <w:r w:rsidRPr="00D10941">
        <w:rPr>
          <w:color w:val="auto"/>
        </w:rPr>
        <w:t>вспомнили</w:t>
      </w:r>
      <w:r>
        <w:rPr>
          <w:color w:val="auto"/>
        </w:rPr>
        <w:t xml:space="preserve"> </w:t>
      </w:r>
      <w:r w:rsidRPr="00D10941">
        <w:rPr>
          <w:color w:val="auto"/>
        </w:rPr>
        <w:t>после</w:t>
      </w:r>
      <w:r>
        <w:rPr>
          <w:color w:val="auto"/>
        </w:rPr>
        <w:t xml:space="preserve"> </w:t>
      </w:r>
      <w:r w:rsidRPr="00D10941">
        <w:rPr>
          <w:color w:val="auto"/>
        </w:rPr>
        <w:t>трагических</w:t>
      </w:r>
      <w:r>
        <w:rPr>
          <w:color w:val="auto"/>
        </w:rPr>
        <w:t xml:space="preserve"> </w:t>
      </w:r>
      <w:r w:rsidRPr="00D10941">
        <w:rPr>
          <w:color w:val="auto"/>
        </w:rPr>
        <w:t>событий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мэром,</w:t>
      </w:r>
      <w:r>
        <w:rPr>
          <w:color w:val="auto"/>
        </w:rPr>
        <w:t xml:space="preserve"> </w:t>
      </w:r>
      <w:r w:rsidRPr="00D10941">
        <w:rPr>
          <w:color w:val="auto"/>
        </w:rPr>
        <w:t>когда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Городской</w:t>
      </w:r>
      <w:r>
        <w:rPr>
          <w:color w:val="auto"/>
        </w:rPr>
        <w:t xml:space="preserve"> </w:t>
      </w:r>
      <w:r w:rsidRPr="00D10941">
        <w:rPr>
          <w:color w:val="auto"/>
        </w:rPr>
        <w:t>благотворительный</w:t>
      </w:r>
      <w:r>
        <w:rPr>
          <w:color w:val="auto"/>
        </w:rPr>
        <w:t xml:space="preserve"> </w:t>
      </w:r>
      <w:r w:rsidRPr="00D10941">
        <w:rPr>
          <w:color w:val="auto"/>
        </w:rPr>
        <w:t>фонд</w:t>
      </w:r>
      <w:r>
        <w:rPr>
          <w:color w:val="auto"/>
        </w:rPr>
        <w:t xml:space="preserve"> </w:t>
      </w:r>
      <w:r w:rsidRPr="00D10941">
        <w:rPr>
          <w:color w:val="auto"/>
        </w:rPr>
        <w:t>им.</w:t>
      </w:r>
      <w:r>
        <w:rPr>
          <w:color w:val="auto"/>
        </w:rPr>
        <w:t xml:space="preserve"> </w:t>
      </w:r>
      <w:r w:rsidRPr="00D10941">
        <w:rPr>
          <w:color w:val="auto"/>
        </w:rPr>
        <w:t>Владимира</w:t>
      </w:r>
      <w:r>
        <w:rPr>
          <w:color w:val="auto"/>
        </w:rPr>
        <w:t xml:space="preserve"> </w:t>
      </w:r>
      <w:r w:rsidRPr="00D10941">
        <w:rPr>
          <w:color w:val="auto"/>
        </w:rPr>
        <w:t>Баварина</w:t>
      </w:r>
      <w:r>
        <w:rPr>
          <w:color w:val="auto"/>
        </w:rPr>
        <w:t xml:space="preserve"> </w:t>
      </w:r>
      <w:r w:rsidRPr="00D10941">
        <w:rPr>
          <w:color w:val="auto"/>
        </w:rPr>
        <w:t>принял</w:t>
      </w:r>
      <w:r>
        <w:rPr>
          <w:color w:val="auto"/>
        </w:rPr>
        <w:t xml:space="preserve"> </w:t>
      </w:r>
      <w:r w:rsidRPr="00D10941">
        <w:rPr>
          <w:color w:val="auto"/>
        </w:rPr>
        <w:t>решение</w:t>
      </w:r>
      <w:r>
        <w:rPr>
          <w:color w:val="auto"/>
        </w:rPr>
        <w:t xml:space="preserve"> </w:t>
      </w:r>
      <w:r w:rsidRPr="00D10941">
        <w:rPr>
          <w:color w:val="auto"/>
        </w:rPr>
        <w:t>увековечить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память.</w:t>
      </w:r>
      <w:r>
        <w:rPr>
          <w:color w:val="auto"/>
        </w:rPr>
        <w:t xml:space="preserve"> </w:t>
      </w:r>
      <w:r w:rsidRPr="00D10941">
        <w:rPr>
          <w:color w:val="auto"/>
        </w:rPr>
        <w:t>Так</w:t>
      </w:r>
      <w:r>
        <w:rPr>
          <w:color w:val="auto"/>
        </w:rPr>
        <w:t xml:space="preserve"> </w:t>
      </w:r>
      <w:r w:rsidRPr="00D10941">
        <w:rPr>
          <w:color w:val="auto"/>
        </w:rPr>
        <w:t>часовня</w:t>
      </w:r>
      <w:r>
        <w:rPr>
          <w:color w:val="auto"/>
        </w:rPr>
        <w:t xml:space="preserve"> </w:t>
      </w:r>
      <w:r w:rsidRPr="00D10941">
        <w:rPr>
          <w:color w:val="auto"/>
        </w:rPr>
        <w:t>Александра</w:t>
      </w:r>
      <w:r>
        <w:rPr>
          <w:color w:val="auto"/>
        </w:rPr>
        <w:t xml:space="preserve"> </w:t>
      </w:r>
      <w:r w:rsidRPr="00D10941">
        <w:rPr>
          <w:color w:val="auto"/>
        </w:rPr>
        <w:t>Деринга</w:t>
      </w:r>
      <w:r>
        <w:rPr>
          <w:color w:val="auto"/>
        </w:rPr>
        <w:t xml:space="preserve"> </w:t>
      </w:r>
      <w:r w:rsidRPr="00D10941">
        <w:rPr>
          <w:color w:val="auto"/>
        </w:rPr>
        <w:t>получила</w:t>
      </w:r>
      <w:r>
        <w:rPr>
          <w:color w:val="auto"/>
        </w:rPr>
        <w:t xml:space="preserve"> </w:t>
      </w:r>
      <w:r w:rsidRPr="00D10941">
        <w:rPr>
          <w:color w:val="auto"/>
        </w:rPr>
        <w:t>новое</w:t>
      </w:r>
      <w:r>
        <w:rPr>
          <w:color w:val="auto"/>
        </w:rPr>
        <w:t xml:space="preserve"> </w:t>
      </w:r>
      <w:r w:rsidRPr="00D10941">
        <w:rPr>
          <w:color w:val="auto"/>
        </w:rPr>
        <w:t>название</w:t>
      </w:r>
      <w:r>
        <w:rPr>
          <w:color w:val="auto"/>
        </w:rPr>
        <w:t xml:space="preserve"> </w:t>
      </w:r>
      <w:r w:rsidRPr="00D10941">
        <w:rPr>
          <w:color w:val="auto"/>
        </w:rPr>
        <w:t>(Святого</w:t>
      </w:r>
      <w:r>
        <w:rPr>
          <w:color w:val="auto"/>
        </w:rPr>
        <w:t xml:space="preserve"> </w:t>
      </w:r>
      <w:r w:rsidRPr="00D10941">
        <w:rPr>
          <w:color w:val="auto"/>
        </w:rPr>
        <w:t>равноапостольного</w:t>
      </w:r>
      <w:r>
        <w:rPr>
          <w:color w:val="auto"/>
        </w:rPr>
        <w:t xml:space="preserve"> </w:t>
      </w:r>
      <w:r w:rsidRPr="00D10941">
        <w:rPr>
          <w:color w:val="auto"/>
        </w:rPr>
        <w:t>князя</w:t>
      </w:r>
      <w:r>
        <w:rPr>
          <w:color w:val="auto"/>
        </w:rPr>
        <w:t xml:space="preserve"> </w:t>
      </w:r>
      <w:r w:rsidRPr="00D10941">
        <w:rPr>
          <w:color w:val="auto"/>
        </w:rPr>
        <w:t>Владимира).</w:t>
      </w:r>
    </w:p>
    <w:p w14:paraId="2CF4D93D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Летом</w:t>
      </w:r>
      <w:r>
        <w:rPr>
          <w:color w:val="auto"/>
        </w:rPr>
        <w:t xml:space="preserve"> </w:t>
      </w:r>
      <w:hyperlink r:id="rId557" w:tooltip="2003 год" w:history="1">
        <w:r w:rsidRPr="00D10941">
          <w:rPr>
            <w:rStyle w:val="a6"/>
            <w:color w:val="auto"/>
            <w:u w:val="none"/>
          </w:rPr>
          <w:t>2003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начато</w:t>
      </w:r>
      <w:r>
        <w:rPr>
          <w:color w:val="auto"/>
        </w:rPr>
        <w:t xml:space="preserve"> </w:t>
      </w:r>
      <w:r w:rsidRPr="00D10941">
        <w:rPr>
          <w:color w:val="auto"/>
        </w:rPr>
        <w:t>строительство</w:t>
      </w:r>
      <w:r>
        <w:rPr>
          <w:color w:val="auto"/>
        </w:rPr>
        <w:t xml:space="preserve"> </w:t>
      </w:r>
      <w:r w:rsidRPr="00D10941">
        <w:rPr>
          <w:color w:val="auto"/>
        </w:rPr>
        <w:t>часовни</w:t>
      </w:r>
      <w:r>
        <w:rPr>
          <w:color w:val="auto"/>
        </w:rPr>
        <w:t xml:space="preserve"> </w:t>
      </w:r>
      <w:r w:rsidRPr="00D10941">
        <w:rPr>
          <w:color w:val="auto"/>
        </w:rPr>
        <w:t>князя</w:t>
      </w:r>
      <w:r>
        <w:rPr>
          <w:color w:val="auto"/>
        </w:rPr>
        <w:t xml:space="preserve"> </w:t>
      </w:r>
      <w:r w:rsidRPr="00D10941">
        <w:rPr>
          <w:color w:val="auto"/>
        </w:rPr>
        <w:t>Владимира.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hyperlink r:id="rId558" w:tooltip="Храм Христа Спасителя" w:history="1">
        <w:r w:rsidRPr="00D10941">
          <w:rPr>
            <w:rStyle w:val="a6"/>
            <w:color w:val="auto"/>
            <w:u w:val="none"/>
          </w:rPr>
          <w:t>Храма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Христа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Спасителя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привезен</w:t>
      </w:r>
      <w:r>
        <w:rPr>
          <w:color w:val="auto"/>
        </w:rPr>
        <w:t xml:space="preserve"> </w:t>
      </w:r>
      <w:r w:rsidRPr="00D10941">
        <w:rPr>
          <w:color w:val="auto"/>
        </w:rPr>
        <w:t>образ</w:t>
      </w:r>
      <w:r>
        <w:rPr>
          <w:color w:val="auto"/>
        </w:rPr>
        <w:t xml:space="preserve"> </w:t>
      </w:r>
      <w:r w:rsidRPr="00D10941">
        <w:rPr>
          <w:color w:val="auto"/>
        </w:rPr>
        <w:t>святого</w:t>
      </w:r>
      <w:r>
        <w:rPr>
          <w:color w:val="auto"/>
        </w:rPr>
        <w:t xml:space="preserve"> </w:t>
      </w:r>
      <w:r w:rsidRPr="00D10941">
        <w:rPr>
          <w:color w:val="auto"/>
        </w:rPr>
        <w:t>равноапостольного</w:t>
      </w:r>
      <w:r>
        <w:rPr>
          <w:color w:val="auto"/>
        </w:rPr>
        <w:t xml:space="preserve"> </w:t>
      </w:r>
      <w:r w:rsidRPr="00D10941">
        <w:rPr>
          <w:color w:val="auto"/>
        </w:rPr>
        <w:t>князя</w:t>
      </w:r>
      <w:r>
        <w:rPr>
          <w:color w:val="auto"/>
        </w:rPr>
        <w:t xml:space="preserve"> </w:t>
      </w:r>
      <w:r w:rsidRPr="00D10941">
        <w:rPr>
          <w:color w:val="auto"/>
        </w:rPr>
        <w:t>Владимира</w:t>
      </w:r>
      <w:r>
        <w:rPr>
          <w:color w:val="auto"/>
        </w:rPr>
        <w:t xml:space="preserve"> </w:t>
      </w:r>
      <w:hyperlink r:id="rId559" w:anchor="cite_note-1#cite_note-1" w:history="1">
        <w:r w:rsidRPr="00D10941">
          <w:rPr>
            <w:rStyle w:val="a6"/>
            <w:color w:val="auto"/>
            <w:u w:val="none"/>
          </w:rPr>
          <w:t>[2]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Росписью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установкой</w:t>
      </w:r>
      <w:r>
        <w:rPr>
          <w:color w:val="auto"/>
        </w:rPr>
        <w:t xml:space="preserve"> </w:t>
      </w:r>
      <w:r w:rsidRPr="00D10941">
        <w:rPr>
          <w:color w:val="auto"/>
        </w:rPr>
        <w:t>икон</w:t>
      </w:r>
      <w:r>
        <w:rPr>
          <w:color w:val="auto"/>
        </w:rPr>
        <w:t xml:space="preserve"> </w:t>
      </w:r>
      <w:r w:rsidRPr="00D10941">
        <w:rPr>
          <w:color w:val="auto"/>
        </w:rPr>
        <w:t>занималась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барнаульская</w:t>
      </w:r>
      <w:r>
        <w:rPr>
          <w:color w:val="auto"/>
        </w:rPr>
        <w:t xml:space="preserve"> </w:t>
      </w:r>
      <w:r w:rsidRPr="00D10941">
        <w:rPr>
          <w:color w:val="auto"/>
        </w:rPr>
        <w:t>иконописная</w:t>
      </w:r>
      <w:r>
        <w:rPr>
          <w:color w:val="auto"/>
        </w:rPr>
        <w:t xml:space="preserve"> </w:t>
      </w:r>
      <w:r w:rsidRPr="00D10941">
        <w:rPr>
          <w:color w:val="auto"/>
        </w:rPr>
        <w:t>мастерская</w:t>
      </w:r>
      <w:r>
        <w:rPr>
          <w:color w:val="auto"/>
        </w:rPr>
        <w:t xml:space="preserve"> </w:t>
      </w:r>
      <w:r w:rsidRPr="00D10941">
        <w:rPr>
          <w:color w:val="auto"/>
        </w:rPr>
        <w:t>«Изограф».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часовне</w:t>
      </w:r>
      <w:r>
        <w:rPr>
          <w:color w:val="auto"/>
        </w:rPr>
        <w:t xml:space="preserve"> </w:t>
      </w:r>
      <w:r w:rsidRPr="00D10941">
        <w:rPr>
          <w:color w:val="auto"/>
        </w:rPr>
        <w:t>представлены</w:t>
      </w:r>
      <w:r>
        <w:rPr>
          <w:color w:val="auto"/>
        </w:rPr>
        <w:t xml:space="preserve"> </w:t>
      </w:r>
      <w:r w:rsidRPr="00D10941">
        <w:rPr>
          <w:color w:val="auto"/>
        </w:rPr>
        <w:t>9</w:t>
      </w:r>
      <w:r>
        <w:rPr>
          <w:color w:val="auto"/>
        </w:rPr>
        <w:t xml:space="preserve"> </w:t>
      </w:r>
      <w:r w:rsidRPr="00D10941">
        <w:rPr>
          <w:color w:val="auto"/>
        </w:rPr>
        <w:t>икон</w:t>
      </w:r>
      <w:r>
        <w:rPr>
          <w:color w:val="auto"/>
        </w:rPr>
        <w:t xml:space="preserve"> </w:t>
      </w:r>
      <w:r w:rsidRPr="00D10941">
        <w:rPr>
          <w:color w:val="auto"/>
        </w:rPr>
        <w:t>(малый</w:t>
      </w:r>
      <w:r>
        <w:rPr>
          <w:color w:val="auto"/>
        </w:rPr>
        <w:t xml:space="preserve"> </w:t>
      </w:r>
      <w:r w:rsidRPr="00D10941">
        <w:rPr>
          <w:color w:val="auto"/>
        </w:rPr>
        <w:t>Державный</w:t>
      </w:r>
      <w:r>
        <w:rPr>
          <w:color w:val="auto"/>
        </w:rPr>
        <w:t xml:space="preserve"> </w:t>
      </w:r>
      <w:r w:rsidRPr="00D10941">
        <w:rPr>
          <w:color w:val="auto"/>
        </w:rPr>
        <w:t>Собор</w:t>
      </w:r>
      <w:r>
        <w:rPr>
          <w:color w:val="auto"/>
        </w:rPr>
        <w:t xml:space="preserve"> </w:t>
      </w:r>
      <w:r w:rsidRPr="00D10941">
        <w:rPr>
          <w:color w:val="auto"/>
        </w:rPr>
        <w:t>русских</w:t>
      </w:r>
      <w:r>
        <w:rPr>
          <w:color w:val="auto"/>
        </w:rPr>
        <w:t xml:space="preserve"> </w:t>
      </w:r>
      <w:r w:rsidRPr="00D10941">
        <w:rPr>
          <w:color w:val="auto"/>
        </w:rPr>
        <w:t>правителей),</w:t>
      </w:r>
      <w:r>
        <w:rPr>
          <w:color w:val="auto"/>
        </w:rPr>
        <w:t xml:space="preserve"> </w:t>
      </w:r>
      <w:r w:rsidRPr="00D10941">
        <w:rPr>
          <w:color w:val="auto"/>
        </w:rPr>
        <w:t>выполненные</w:t>
      </w:r>
      <w:r>
        <w:rPr>
          <w:color w:val="auto"/>
        </w:rPr>
        <w:t xml:space="preserve"> </w:t>
      </w:r>
      <w:r w:rsidRPr="00D10941">
        <w:rPr>
          <w:color w:val="auto"/>
        </w:rPr>
        <w:t>этой</w:t>
      </w:r>
      <w:r>
        <w:rPr>
          <w:color w:val="auto"/>
        </w:rPr>
        <w:t xml:space="preserve"> </w:t>
      </w:r>
      <w:r w:rsidRPr="00D10941">
        <w:rPr>
          <w:color w:val="auto"/>
        </w:rPr>
        <w:t>мастерской.</w:t>
      </w:r>
      <w:r>
        <w:rPr>
          <w:color w:val="auto"/>
        </w:rPr>
        <w:t xml:space="preserve"> </w:t>
      </w:r>
      <w:r w:rsidRPr="00D10941">
        <w:rPr>
          <w:color w:val="auto"/>
        </w:rPr>
        <w:t>Другие</w:t>
      </w:r>
      <w:r>
        <w:rPr>
          <w:color w:val="auto"/>
        </w:rPr>
        <w:t xml:space="preserve"> </w:t>
      </w:r>
      <w:r w:rsidRPr="00D10941">
        <w:rPr>
          <w:color w:val="auto"/>
        </w:rPr>
        <w:t>иконы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церковную</w:t>
      </w:r>
      <w:r>
        <w:rPr>
          <w:color w:val="auto"/>
        </w:rPr>
        <w:t xml:space="preserve"> </w:t>
      </w:r>
      <w:r w:rsidRPr="00D10941">
        <w:rPr>
          <w:color w:val="auto"/>
        </w:rPr>
        <w:t>утварь</w:t>
      </w:r>
      <w:r>
        <w:rPr>
          <w:color w:val="auto"/>
        </w:rPr>
        <w:t xml:space="preserve"> </w:t>
      </w:r>
      <w:r w:rsidRPr="00D10941">
        <w:rPr>
          <w:color w:val="auto"/>
        </w:rPr>
        <w:t>сделали</w:t>
      </w:r>
      <w:r>
        <w:rPr>
          <w:color w:val="auto"/>
        </w:rPr>
        <w:t xml:space="preserve"> </w:t>
      </w:r>
      <w:r w:rsidRPr="00D10941">
        <w:rPr>
          <w:color w:val="auto"/>
        </w:rPr>
        <w:t>мастера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hyperlink r:id="rId560" w:tooltip="Софрино" w:history="1">
        <w:r w:rsidRPr="00D10941">
          <w:rPr>
            <w:rStyle w:val="a6"/>
            <w:color w:val="auto"/>
            <w:u w:val="none"/>
          </w:rPr>
          <w:t>Софрино</w:t>
        </w:r>
      </w:hyperlink>
      <w:r w:rsidRPr="00D10941">
        <w:rPr>
          <w:color w:val="auto"/>
        </w:rPr>
        <w:t>.</w:t>
      </w:r>
    </w:p>
    <w:p w14:paraId="483EBA0C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Часовня</w:t>
      </w:r>
      <w:r>
        <w:rPr>
          <w:color w:val="auto"/>
        </w:rPr>
        <w:t xml:space="preserve"> </w:t>
      </w:r>
      <w:r w:rsidRPr="00D10941">
        <w:rPr>
          <w:color w:val="auto"/>
        </w:rPr>
        <w:t>Святого</w:t>
      </w:r>
      <w:r>
        <w:rPr>
          <w:color w:val="auto"/>
        </w:rPr>
        <w:t xml:space="preserve"> </w:t>
      </w:r>
      <w:r w:rsidRPr="00D10941">
        <w:rPr>
          <w:color w:val="auto"/>
        </w:rPr>
        <w:t>равноапостольного</w:t>
      </w:r>
      <w:r>
        <w:rPr>
          <w:color w:val="auto"/>
        </w:rPr>
        <w:t xml:space="preserve"> </w:t>
      </w:r>
      <w:r w:rsidRPr="00D10941">
        <w:rPr>
          <w:color w:val="auto"/>
        </w:rPr>
        <w:t>князя</w:t>
      </w:r>
      <w:r>
        <w:rPr>
          <w:color w:val="auto"/>
        </w:rPr>
        <w:t xml:space="preserve"> </w:t>
      </w:r>
      <w:r w:rsidRPr="00D10941">
        <w:rPr>
          <w:color w:val="auto"/>
        </w:rPr>
        <w:t>Владимира</w:t>
      </w:r>
      <w:r>
        <w:rPr>
          <w:color w:val="auto"/>
        </w:rPr>
        <w:t xml:space="preserve"> </w:t>
      </w:r>
      <w:r w:rsidRPr="00D10941">
        <w:rPr>
          <w:color w:val="auto"/>
        </w:rPr>
        <w:t>выполнена</w:t>
      </w:r>
      <w:r>
        <w:rPr>
          <w:color w:val="auto"/>
        </w:rPr>
        <w:t xml:space="preserve"> </w:t>
      </w:r>
      <w:r w:rsidRPr="00D10941">
        <w:rPr>
          <w:color w:val="auto"/>
        </w:rPr>
        <w:t>особым</w:t>
      </w:r>
      <w:r>
        <w:rPr>
          <w:color w:val="auto"/>
        </w:rPr>
        <w:t xml:space="preserve"> </w:t>
      </w:r>
      <w:r w:rsidRPr="00D10941">
        <w:rPr>
          <w:color w:val="auto"/>
        </w:rPr>
        <w:t>образом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обработанного</w:t>
      </w:r>
      <w:r>
        <w:rPr>
          <w:color w:val="auto"/>
        </w:rPr>
        <w:t xml:space="preserve"> </w:t>
      </w:r>
      <w:r w:rsidRPr="00D10941">
        <w:rPr>
          <w:color w:val="auto"/>
        </w:rPr>
        <w:t>красного</w:t>
      </w:r>
      <w:r>
        <w:rPr>
          <w:color w:val="auto"/>
        </w:rPr>
        <w:t xml:space="preserve"> </w:t>
      </w:r>
      <w:r w:rsidRPr="00D10941">
        <w:rPr>
          <w:color w:val="auto"/>
        </w:rPr>
        <w:t>кирпича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вписалась</w:t>
      </w:r>
      <w:r>
        <w:rPr>
          <w:color w:val="auto"/>
        </w:rPr>
        <w:t xml:space="preserve"> </w:t>
      </w:r>
      <w:r w:rsidRPr="00D10941">
        <w:rPr>
          <w:color w:val="auto"/>
        </w:rPr>
        <w:t>своей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архитектурой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прилегающий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городской</w:t>
      </w:r>
      <w:r>
        <w:rPr>
          <w:color w:val="auto"/>
        </w:rPr>
        <w:t xml:space="preserve"> </w:t>
      </w:r>
      <w:r w:rsidRPr="00D10941">
        <w:rPr>
          <w:color w:val="auto"/>
        </w:rPr>
        <w:t>ландшафт.</w:t>
      </w:r>
      <w:r>
        <w:rPr>
          <w:color w:val="auto"/>
        </w:rPr>
        <w:t xml:space="preserve"> </w:t>
      </w:r>
      <w:r w:rsidRPr="00D10941">
        <w:rPr>
          <w:color w:val="auto"/>
        </w:rPr>
        <w:t>Во-первых,</w:t>
      </w:r>
      <w:r>
        <w:rPr>
          <w:color w:val="auto"/>
        </w:rPr>
        <w:t xml:space="preserve"> </w:t>
      </w:r>
      <w:r w:rsidRPr="00D10941">
        <w:rPr>
          <w:color w:val="auto"/>
        </w:rPr>
        <w:t>благодаря</w:t>
      </w:r>
      <w:r>
        <w:rPr>
          <w:color w:val="auto"/>
        </w:rPr>
        <w:t xml:space="preserve"> </w:t>
      </w:r>
      <w:r w:rsidRPr="00D10941">
        <w:rPr>
          <w:color w:val="auto"/>
        </w:rPr>
        <w:t>соседству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краснокирпичным</w:t>
      </w:r>
      <w:r>
        <w:rPr>
          <w:color w:val="auto"/>
        </w:rPr>
        <w:t xml:space="preserve"> </w:t>
      </w:r>
      <w:hyperlink r:id="rId561" w:tooltip="Знаменский монастырь (Барнаул)" w:history="1">
        <w:r w:rsidRPr="00D10941">
          <w:rPr>
            <w:rStyle w:val="a6"/>
            <w:color w:val="auto"/>
            <w:u w:val="none"/>
          </w:rPr>
          <w:t>Знаменским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монастырем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во-вторых,</w:t>
      </w:r>
      <w:r>
        <w:rPr>
          <w:color w:val="auto"/>
        </w:rPr>
        <w:t xml:space="preserve"> </w:t>
      </w:r>
      <w:r w:rsidRPr="00D10941">
        <w:rPr>
          <w:color w:val="auto"/>
        </w:rPr>
        <w:t>благодаря</w:t>
      </w:r>
      <w:r>
        <w:rPr>
          <w:color w:val="auto"/>
        </w:rPr>
        <w:t xml:space="preserve"> </w:t>
      </w:r>
      <w:r w:rsidRPr="00D10941">
        <w:rPr>
          <w:color w:val="auto"/>
        </w:rPr>
        <w:t>своему</w:t>
      </w:r>
      <w:r>
        <w:rPr>
          <w:color w:val="auto"/>
        </w:rPr>
        <w:t xml:space="preserve"> </w:t>
      </w:r>
      <w:r w:rsidRPr="00D10941">
        <w:rPr>
          <w:color w:val="auto"/>
        </w:rPr>
        <w:t>традиционному</w:t>
      </w:r>
      <w:r>
        <w:rPr>
          <w:color w:val="auto"/>
        </w:rPr>
        <w:t xml:space="preserve"> </w:t>
      </w:r>
      <w:r w:rsidRPr="00D10941">
        <w:rPr>
          <w:color w:val="auto"/>
        </w:rPr>
        <w:t>строю,</w:t>
      </w:r>
      <w:r>
        <w:rPr>
          <w:color w:val="auto"/>
        </w:rPr>
        <w:t xml:space="preserve"> </w:t>
      </w:r>
      <w:r w:rsidRPr="00D10941">
        <w:rPr>
          <w:color w:val="auto"/>
        </w:rPr>
        <w:t>способному</w:t>
      </w:r>
      <w:r>
        <w:rPr>
          <w:color w:val="auto"/>
        </w:rPr>
        <w:t xml:space="preserve"> </w:t>
      </w:r>
      <w:r w:rsidRPr="00D10941">
        <w:rPr>
          <w:color w:val="auto"/>
        </w:rPr>
        <w:t>организовать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преображать</w:t>
      </w:r>
      <w:r>
        <w:rPr>
          <w:color w:val="auto"/>
        </w:rPr>
        <w:t xml:space="preserve"> </w:t>
      </w:r>
      <w:r w:rsidRPr="00D10941">
        <w:rPr>
          <w:color w:val="auto"/>
        </w:rPr>
        <w:t>окружающее</w:t>
      </w:r>
      <w:r>
        <w:rPr>
          <w:color w:val="auto"/>
        </w:rPr>
        <w:t xml:space="preserve"> </w:t>
      </w:r>
      <w:r w:rsidRPr="00D10941">
        <w:rPr>
          <w:color w:val="auto"/>
        </w:rPr>
        <w:t>пространство.</w:t>
      </w:r>
    </w:p>
    <w:p w14:paraId="297443BD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словам</w:t>
      </w:r>
      <w:r>
        <w:rPr>
          <w:color w:val="auto"/>
        </w:rPr>
        <w:t xml:space="preserve"> </w:t>
      </w:r>
      <w:r w:rsidRPr="00D10941">
        <w:rPr>
          <w:color w:val="auto"/>
        </w:rPr>
        <w:t>А.</w:t>
      </w:r>
      <w:r>
        <w:rPr>
          <w:color w:val="auto"/>
        </w:rPr>
        <w:t xml:space="preserve"> </w:t>
      </w:r>
      <w:r w:rsidRPr="00D10941">
        <w:rPr>
          <w:color w:val="auto"/>
        </w:rPr>
        <w:t>Деринга</w:t>
      </w:r>
      <w:r>
        <w:rPr>
          <w:color w:val="auto"/>
        </w:rPr>
        <w:t xml:space="preserve"> </w:t>
      </w:r>
      <w:hyperlink r:id="rId562" w:anchor="cite_note-3#cite_note-3" w:history="1">
        <w:r w:rsidRPr="00D10941">
          <w:rPr>
            <w:rStyle w:val="a6"/>
            <w:color w:val="auto"/>
            <w:u w:val="none"/>
          </w:rPr>
          <w:t>[4]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стилистика</w:t>
      </w:r>
      <w:r>
        <w:rPr>
          <w:color w:val="auto"/>
        </w:rPr>
        <w:t xml:space="preserve"> </w:t>
      </w:r>
      <w:r w:rsidRPr="00D10941">
        <w:rPr>
          <w:color w:val="auto"/>
        </w:rPr>
        <w:t>часовни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напоминание</w:t>
      </w:r>
      <w:r>
        <w:rPr>
          <w:color w:val="auto"/>
        </w:rPr>
        <w:t xml:space="preserve"> </w:t>
      </w:r>
      <w:r w:rsidRPr="00D10941">
        <w:rPr>
          <w:color w:val="auto"/>
        </w:rPr>
        <w:t>о</w:t>
      </w:r>
      <w:r>
        <w:rPr>
          <w:color w:val="auto"/>
        </w:rPr>
        <w:t xml:space="preserve"> </w:t>
      </w:r>
      <w:r w:rsidRPr="00D10941">
        <w:rPr>
          <w:color w:val="auto"/>
        </w:rPr>
        <w:t>древнерусской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архитектуре,</w:t>
      </w:r>
      <w:r>
        <w:rPr>
          <w:color w:val="auto"/>
        </w:rPr>
        <w:t xml:space="preserve"> </w:t>
      </w:r>
      <w:r w:rsidRPr="00D10941">
        <w:rPr>
          <w:color w:val="auto"/>
        </w:rPr>
        <w:t>старых</w:t>
      </w:r>
      <w:r>
        <w:rPr>
          <w:color w:val="auto"/>
        </w:rPr>
        <w:t xml:space="preserve"> </w:t>
      </w:r>
      <w:r w:rsidRPr="00D10941">
        <w:rPr>
          <w:color w:val="auto"/>
        </w:rPr>
        <w:t>московских</w:t>
      </w:r>
      <w:r>
        <w:rPr>
          <w:color w:val="auto"/>
        </w:rPr>
        <w:t xml:space="preserve"> </w:t>
      </w:r>
      <w:r w:rsidRPr="00D10941">
        <w:rPr>
          <w:color w:val="auto"/>
        </w:rPr>
        <w:t>храмах,</w:t>
      </w:r>
      <w:r>
        <w:rPr>
          <w:color w:val="auto"/>
        </w:rPr>
        <w:t xml:space="preserve"> </w:t>
      </w:r>
      <w:r w:rsidRPr="00D10941">
        <w:rPr>
          <w:color w:val="auto"/>
        </w:rPr>
        <w:t>русском</w:t>
      </w:r>
      <w:r>
        <w:rPr>
          <w:color w:val="auto"/>
        </w:rPr>
        <w:t xml:space="preserve"> </w:t>
      </w:r>
      <w:r w:rsidRPr="00D10941">
        <w:rPr>
          <w:color w:val="auto"/>
        </w:rPr>
        <w:t>Севере,</w:t>
      </w:r>
      <w:r>
        <w:rPr>
          <w:color w:val="auto"/>
        </w:rPr>
        <w:t xml:space="preserve"> </w:t>
      </w:r>
      <w:r w:rsidRPr="00D10941">
        <w:rPr>
          <w:color w:val="auto"/>
        </w:rPr>
        <w:t>Кижах,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то</w:t>
      </w:r>
      <w:r>
        <w:rPr>
          <w:color w:val="auto"/>
        </w:rPr>
        <w:t xml:space="preserve"> </w:t>
      </w:r>
      <w:r w:rsidRPr="00D10941">
        <w:rPr>
          <w:color w:val="auto"/>
        </w:rPr>
        <w:t>же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русском</w:t>
      </w:r>
      <w:r>
        <w:rPr>
          <w:color w:val="auto"/>
        </w:rPr>
        <w:t xml:space="preserve"> </w:t>
      </w:r>
      <w:r w:rsidRPr="00D10941">
        <w:rPr>
          <w:color w:val="auto"/>
        </w:rPr>
        <w:t>модерне,</w:t>
      </w:r>
      <w:r>
        <w:rPr>
          <w:color w:val="auto"/>
        </w:rPr>
        <w:t xml:space="preserve"> </w:t>
      </w:r>
      <w:r w:rsidRPr="00D10941">
        <w:rPr>
          <w:color w:val="auto"/>
        </w:rPr>
        <w:t>опирающемся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национальную</w:t>
      </w:r>
      <w:r>
        <w:rPr>
          <w:color w:val="auto"/>
        </w:rPr>
        <w:t xml:space="preserve"> </w:t>
      </w:r>
      <w:r w:rsidRPr="00D10941">
        <w:rPr>
          <w:color w:val="auto"/>
        </w:rPr>
        <w:t>традицию.</w:t>
      </w:r>
    </w:p>
    <w:p w14:paraId="6C577A48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Так</w:t>
      </w:r>
      <w:r>
        <w:rPr>
          <w:color w:val="auto"/>
        </w:rPr>
        <w:t xml:space="preserve"> </w:t>
      </w:r>
      <w:r w:rsidRPr="00D10941">
        <w:rPr>
          <w:color w:val="auto"/>
        </w:rPr>
        <w:t>же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</w:t>
      </w:r>
      <w:r>
        <w:rPr>
          <w:color w:val="auto"/>
        </w:rPr>
        <w:t xml:space="preserve"> </w:t>
      </w:r>
      <w:r w:rsidRPr="00D10941">
        <w:rPr>
          <w:color w:val="auto"/>
        </w:rPr>
        <w:t>Баварина</w:t>
      </w:r>
      <w:r>
        <w:rPr>
          <w:color w:val="auto"/>
        </w:rPr>
        <w:t xml:space="preserve"> </w:t>
      </w:r>
      <w:r w:rsidRPr="00D10941">
        <w:rPr>
          <w:color w:val="auto"/>
        </w:rPr>
        <w:t>расположился</w:t>
      </w:r>
      <w:r>
        <w:rPr>
          <w:color w:val="auto"/>
        </w:rPr>
        <w:t xml:space="preserve"> </w:t>
      </w:r>
      <w:r w:rsidRPr="00D10941">
        <w:rPr>
          <w:color w:val="auto"/>
        </w:rPr>
        <w:t>музей</w:t>
      </w:r>
      <w:r>
        <w:rPr>
          <w:color w:val="auto"/>
        </w:rPr>
        <w:t xml:space="preserve"> </w:t>
      </w:r>
      <w:r w:rsidRPr="00D10941">
        <w:rPr>
          <w:color w:val="auto"/>
        </w:rPr>
        <w:t>истории</w:t>
      </w:r>
      <w:r>
        <w:rPr>
          <w:color w:val="auto"/>
        </w:rPr>
        <w:t xml:space="preserve"> </w:t>
      </w:r>
      <w:r w:rsidRPr="00D10941">
        <w:rPr>
          <w:color w:val="auto"/>
        </w:rPr>
        <w:t>автодорог</w:t>
      </w:r>
      <w:r>
        <w:rPr>
          <w:color w:val="auto"/>
        </w:rPr>
        <w:t xml:space="preserve"> </w:t>
      </w:r>
      <w:r w:rsidRPr="00D10941">
        <w:rPr>
          <w:color w:val="auto"/>
        </w:rPr>
        <w:t>Алтая,</w:t>
      </w:r>
      <w:r>
        <w:rPr>
          <w:color w:val="auto"/>
        </w:rPr>
        <w:t xml:space="preserve"> </w:t>
      </w:r>
      <w:r w:rsidRPr="00D10941">
        <w:rPr>
          <w:color w:val="auto"/>
        </w:rPr>
        <w:t>где</w:t>
      </w:r>
      <w:r>
        <w:rPr>
          <w:color w:val="auto"/>
        </w:rPr>
        <w:t xml:space="preserve"> </w:t>
      </w:r>
      <w:r w:rsidRPr="00D10941">
        <w:rPr>
          <w:color w:val="auto"/>
        </w:rPr>
        <w:t>представлены</w:t>
      </w:r>
      <w:r>
        <w:rPr>
          <w:color w:val="auto"/>
        </w:rPr>
        <w:t xml:space="preserve"> </w:t>
      </w:r>
      <w:r w:rsidRPr="00D10941">
        <w:rPr>
          <w:color w:val="auto"/>
        </w:rPr>
        <w:t>самые</w:t>
      </w:r>
      <w:r>
        <w:rPr>
          <w:color w:val="auto"/>
        </w:rPr>
        <w:t xml:space="preserve"> </w:t>
      </w:r>
      <w:r w:rsidRPr="00D10941">
        <w:rPr>
          <w:color w:val="auto"/>
        </w:rPr>
        <w:t>разнообразные</w:t>
      </w:r>
      <w:r>
        <w:rPr>
          <w:color w:val="auto"/>
        </w:rPr>
        <w:t xml:space="preserve"> </w:t>
      </w:r>
      <w:r w:rsidRPr="00D10941">
        <w:rPr>
          <w:color w:val="auto"/>
        </w:rPr>
        <w:t>экспонаты</w:t>
      </w:r>
      <w:r>
        <w:rPr>
          <w:color w:val="auto"/>
        </w:rPr>
        <w:t xml:space="preserve"> </w:t>
      </w:r>
      <w:r w:rsidRPr="00D10941">
        <w:rPr>
          <w:color w:val="auto"/>
        </w:rPr>
        <w:t>посвященные</w:t>
      </w:r>
      <w:r>
        <w:rPr>
          <w:color w:val="auto"/>
        </w:rPr>
        <w:t xml:space="preserve"> </w:t>
      </w:r>
      <w:r w:rsidRPr="00D10941">
        <w:rPr>
          <w:color w:val="auto"/>
        </w:rPr>
        <w:t>теме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городских</w:t>
      </w:r>
      <w:r>
        <w:rPr>
          <w:color w:val="auto"/>
        </w:rPr>
        <w:t xml:space="preserve"> </w:t>
      </w:r>
      <w:r w:rsidRPr="00D10941">
        <w:rPr>
          <w:color w:val="auto"/>
        </w:rPr>
        <w:t>дорог.</w:t>
      </w:r>
    </w:p>
    <w:p w14:paraId="72FB0713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Далее</w:t>
      </w:r>
      <w:r>
        <w:rPr>
          <w:color w:val="auto"/>
        </w:rPr>
        <w:t xml:space="preserve"> </w:t>
      </w:r>
      <w:r w:rsidRPr="00D10941">
        <w:rPr>
          <w:color w:val="auto"/>
        </w:rPr>
        <w:t>мы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вами</w:t>
      </w:r>
      <w:r>
        <w:rPr>
          <w:color w:val="auto"/>
        </w:rPr>
        <w:t xml:space="preserve"> </w:t>
      </w:r>
      <w:r w:rsidRPr="00D10941">
        <w:rPr>
          <w:color w:val="auto"/>
        </w:rPr>
        <w:t>видим</w:t>
      </w:r>
      <w:r>
        <w:rPr>
          <w:color w:val="auto"/>
        </w:rPr>
        <w:t xml:space="preserve"> </w:t>
      </w:r>
      <w:r w:rsidRPr="00D10941">
        <w:rPr>
          <w:color w:val="auto"/>
        </w:rPr>
        <w:t>«Старый</w:t>
      </w:r>
      <w:r>
        <w:rPr>
          <w:color w:val="auto"/>
        </w:rPr>
        <w:t xml:space="preserve"> </w:t>
      </w:r>
      <w:r w:rsidRPr="00D10941">
        <w:rPr>
          <w:color w:val="auto"/>
        </w:rPr>
        <w:t>Базар».</w:t>
      </w:r>
      <w:r>
        <w:rPr>
          <w:color w:val="auto"/>
        </w:rPr>
        <w:t xml:space="preserve"> </w:t>
      </w:r>
      <w:r w:rsidRPr="00D10941">
        <w:rPr>
          <w:color w:val="auto"/>
        </w:rPr>
        <w:t>«Старый</w:t>
      </w:r>
      <w:r>
        <w:rPr>
          <w:color w:val="auto"/>
        </w:rPr>
        <w:t xml:space="preserve"> </w:t>
      </w:r>
      <w:r w:rsidRPr="00D10941">
        <w:rPr>
          <w:color w:val="auto"/>
        </w:rPr>
        <w:t>базар»</w:t>
      </w:r>
      <w:r>
        <w:rPr>
          <w:color w:val="auto"/>
        </w:rPr>
        <w:t xml:space="preserve"> </w:t>
      </w:r>
      <w:r w:rsidRPr="00D10941">
        <w:rPr>
          <w:color w:val="auto"/>
        </w:rPr>
        <w:t>(официальное</w:t>
      </w:r>
      <w:r>
        <w:rPr>
          <w:color w:val="auto"/>
        </w:rPr>
        <w:t xml:space="preserve"> </w:t>
      </w:r>
      <w:r w:rsidRPr="00D10941">
        <w:rPr>
          <w:color w:val="auto"/>
        </w:rPr>
        <w:t>название</w:t>
      </w:r>
      <w:r>
        <w:rPr>
          <w:color w:val="auto"/>
        </w:rPr>
        <w:t xml:space="preserve"> </w:t>
      </w:r>
      <w:r w:rsidRPr="00D10941">
        <w:rPr>
          <w:color w:val="auto"/>
        </w:rPr>
        <w:t>Центральный</w:t>
      </w:r>
      <w:r>
        <w:rPr>
          <w:color w:val="auto"/>
        </w:rPr>
        <w:t xml:space="preserve"> </w:t>
      </w:r>
      <w:r w:rsidRPr="00D10941">
        <w:rPr>
          <w:color w:val="auto"/>
        </w:rPr>
        <w:t>рынок)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рынок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исторической</w:t>
      </w:r>
      <w:r>
        <w:rPr>
          <w:color w:val="auto"/>
        </w:rPr>
        <w:t xml:space="preserve"> </w:t>
      </w:r>
      <w:r w:rsidRPr="00D10941">
        <w:rPr>
          <w:color w:val="auto"/>
        </w:rPr>
        <w:t>части</w:t>
      </w:r>
      <w:r>
        <w:rPr>
          <w:color w:val="auto"/>
        </w:rPr>
        <w:t xml:space="preserve"> </w:t>
      </w:r>
      <w:hyperlink r:id="rId563" w:tooltip="Барнаул" w:history="1">
        <w:r w:rsidRPr="00D10941">
          <w:rPr>
            <w:rStyle w:val="a6"/>
            <w:color w:val="auto"/>
            <w:u w:val="none"/>
          </w:rPr>
          <w:t>Барнаула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564" w:tooltip="1748 год" w:history="1">
        <w:r w:rsidRPr="00D10941">
          <w:rPr>
            <w:rStyle w:val="a6"/>
            <w:color w:val="auto"/>
            <w:u w:val="none"/>
          </w:rPr>
          <w:t>1748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первого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барнаульского</w:t>
      </w:r>
      <w:r>
        <w:rPr>
          <w:color w:val="auto"/>
        </w:rPr>
        <w:t xml:space="preserve"> </w:t>
      </w:r>
      <w:r w:rsidRPr="00D10941">
        <w:rPr>
          <w:color w:val="auto"/>
        </w:rPr>
        <w:t>рынка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отведено</w:t>
      </w:r>
      <w:r>
        <w:rPr>
          <w:color w:val="auto"/>
        </w:rPr>
        <w:t xml:space="preserve"> </w:t>
      </w:r>
      <w:r w:rsidRPr="00D10941">
        <w:rPr>
          <w:color w:val="auto"/>
        </w:rPr>
        <w:t>место</w:t>
      </w:r>
      <w:r>
        <w:rPr>
          <w:color w:val="auto"/>
        </w:rPr>
        <w:t xml:space="preserve"> </w:t>
      </w:r>
      <w:r w:rsidRPr="00D10941">
        <w:rPr>
          <w:color w:val="auto"/>
        </w:rPr>
        <w:t>между</w:t>
      </w:r>
      <w:r>
        <w:rPr>
          <w:color w:val="auto"/>
        </w:rPr>
        <w:t xml:space="preserve"> </w:t>
      </w:r>
      <w:r w:rsidRPr="00D10941">
        <w:rPr>
          <w:color w:val="auto"/>
        </w:rPr>
        <w:t>рекой</w:t>
      </w:r>
      <w:r>
        <w:rPr>
          <w:color w:val="auto"/>
        </w:rPr>
        <w:t xml:space="preserve"> </w:t>
      </w:r>
      <w:hyperlink r:id="rId565" w:tooltip="Барнаулка" w:history="1">
        <w:r w:rsidRPr="00D10941">
          <w:rPr>
            <w:rStyle w:val="a6"/>
            <w:color w:val="auto"/>
            <w:u w:val="none"/>
          </w:rPr>
          <w:t>Барнаулкой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деревянной</w:t>
      </w:r>
      <w:r>
        <w:rPr>
          <w:color w:val="auto"/>
        </w:rPr>
        <w:t xml:space="preserve"> </w:t>
      </w:r>
      <w:hyperlink r:id="rId566" w:tooltip="Петропавловский собор (Барнаул)" w:history="1">
        <w:r w:rsidRPr="00D10941">
          <w:rPr>
            <w:rStyle w:val="a6"/>
            <w:color w:val="auto"/>
            <w:u w:val="none"/>
          </w:rPr>
          <w:t>Петропавловской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церковью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567" w:tooltip="1751 год" w:history="1">
        <w:r w:rsidRPr="00D10941">
          <w:rPr>
            <w:rStyle w:val="a6"/>
            <w:color w:val="auto"/>
            <w:u w:val="none"/>
          </w:rPr>
          <w:t>1751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начальник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Алтайского</w:t>
      </w:r>
      <w:r>
        <w:rPr>
          <w:color w:val="auto"/>
        </w:rPr>
        <w:t xml:space="preserve"> </w:t>
      </w:r>
      <w:r w:rsidRPr="00D10941">
        <w:rPr>
          <w:color w:val="auto"/>
        </w:rPr>
        <w:t>горного</w:t>
      </w:r>
      <w:r>
        <w:rPr>
          <w:color w:val="auto"/>
        </w:rPr>
        <w:t xml:space="preserve"> </w:t>
      </w:r>
      <w:r w:rsidRPr="00D10941">
        <w:rPr>
          <w:color w:val="auto"/>
        </w:rPr>
        <w:t>округа</w:t>
      </w:r>
      <w:r>
        <w:rPr>
          <w:color w:val="auto"/>
        </w:rPr>
        <w:t xml:space="preserve"> </w:t>
      </w:r>
      <w:r w:rsidRPr="00D10941">
        <w:rPr>
          <w:color w:val="auto"/>
        </w:rPr>
        <w:t>предписывает</w:t>
      </w:r>
      <w:r>
        <w:rPr>
          <w:color w:val="auto"/>
        </w:rPr>
        <w:t xml:space="preserve"> </w:t>
      </w:r>
      <w:r w:rsidRPr="00D10941">
        <w:rPr>
          <w:color w:val="auto"/>
        </w:rPr>
        <w:t>торговцам</w:t>
      </w:r>
      <w:r>
        <w:rPr>
          <w:color w:val="auto"/>
        </w:rPr>
        <w:t xml:space="preserve"> </w:t>
      </w:r>
      <w:r w:rsidRPr="00D10941">
        <w:rPr>
          <w:color w:val="auto"/>
        </w:rPr>
        <w:t>соблюдать</w:t>
      </w:r>
      <w:r>
        <w:rPr>
          <w:color w:val="auto"/>
        </w:rPr>
        <w:t xml:space="preserve"> </w:t>
      </w:r>
      <w:r w:rsidRPr="00D10941">
        <w:rPr>
          <w:color w:val="auto"/>
        </w:rPr>
        <w:t>гигиенические</w:t>
      </w:r>
      <w:r>
        <w:rPr>
          <w:color w:val="auto"/>
        </w:rPr>
        <w:t xml:space="preserve"> </w:t>
      </w:r>
      <w:r w:rsidRPr="00D10941">
        <w:rPr>
          <w:color w:val="auto"/>
        </w:rPr>
        <w:t>нормы,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своих</w:t>
      </w:r>
      <w:r>
        <w:rPr>
          <w:color w:val="auto"/>
        </w:rPr>
        <w:t xml:space="preserve"> </w:t>
      </w:r>
      <w:r w:rsidRPr="00D10941">
        <w:rPr>
          <w:color w:val="auto"/>
        </w:rPr>
        <w:t>подчиненных</w:t>
      </w:r>
      <w:r>
        <w:rPr>
          <w:color w:val="auto"/>
        </w:rPr>
        <w:t xml:space="preserve"> </w:t>
      </w:r>
      <w:r w:rsidRPr="00D10941">
        <w:rPr>
          <w:color w:val="auto"/>
        </w:rPr>
        <w:t>следить</w:t>
      </w:r>
      <w:r>
        <w:rPr>
          <w:color w:val="auto"/>
        </w:rPr>
        <w:t xml:space="preserve"> </w:t>
      </w:r>
      <w:r w:rsidRPr="00D10941">
        <w:rPr>
          <w:color w:val="auto"/>
        </w:rPr>
        <w:t>за</w:t>
      </w:r>
      <w:r>
        <w:rPr>
          <w:color w:val="auto"/>
        </w:rPr>
        <w:t xml:space="preserve"> </w:t>
      </w:r>
      <w:r w:rsidRPr="00D10941">
        <w:rPr>
          <w:color w:val="auto"/>
        </w:rPr>
        <w:t>порядком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правилами</w:t>
      </w:r>
      <w:r>
        <w:rPr>
          <w:color w:val="auto"/>
        </w:rPr>
        <w:t xml:space="preserve"> </w:t>
      </w:r>
      <w:r w:rsidRPr="00D10941">
        <w:rPr>
          <w:color w:val="auto"/>
        </w:rPr>
        <w:t>торговли</w:t>
      </w:r>
      <w:r>
        <w:rPr>
          <w:color w:val="auto"/>
        </w:rPr>
        <w:t xml:space="preserve"> </w:t>
      </w:r>
      <w:r w:rsidRPr="00D10941">
        <w:rPr>
          <w:color w:val="auto"/>
        </w:rPr>
        <w:t>[20].</w:t>
      </w:r>
    </w:p>
    <w:p w14:paraId="234B6BE6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Расположенный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568" w:tooltip="Пойма" w:history="1">
        <w:r w:rsidRPr="00D10941">
          <w:rPr>
            <w:rStyle w:val="a6"/>
            <w:color w:val="auto"/>
            <w:u w:val="none"/>
          </w:rPr>
          <w:t>пойменной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части</w:t>
      </w:r>
      <w:r>
        <w:rPr>
          <w:color w:val="auto"/>
        </w:rPr>
        <w:t xml:space="preserve"> </w:t>
      </w:r>
      <w:hyperlink r:id="rId569" w:tooltip="Барнаулка" w:history="1">
        <w:r w:rsidRPr="00D10941">
          <w:rPr>
            <w:rStyle w:val="a6"/>
            <w:color w:val="auto"/>
            <w:u w:val="none"/>
          </w:rPr>
          <w:t>Барнаулки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Старый</w:t>
      </w:r>
      <w:r>
        <w:rPr>
          <w:color w:val="auto"/>
        </w:rPr>
        <w:t xml:space="preserve"> </w:t>
      </w:r>
      <w:r w:rsidRPr="00D10941">
        <w:rPr>
          <w:color w:val="auto"/>
        </w:rPr>
        <w:t>базар</w:t>
      </w:r>
      <w:r>
        <w:rPr>
          <w:color w:val="auto"/>
        </w:rPr>
        <w:t xml:space="preserve"> </w:t>
      </w:r>
      <w:r w:rsidRPr="00D10941">
        <w:rPr>
          <w:color w:val="auto"/>
        </w:rPr>
        <w:t>часто</w:t>
      </w:r>
      <w:r>
        <w:rPr>
          <w:color w:val="auto"/>
        </w:rPr>
        <w:t xml:space="preserve"> </w:t>
      </w:r>
      <w:r w:rsidRPr="00D10941">
        <w:rPr>
          <w:color w:val="auto"/>
        </w:rPr>
        <w:t>подвергался</w:t>
      </w:r>
      <w:r>
        <w:rPr>
          <w:color w:val="auto"/>
        </w:rPr>
        <w:t xml:space="preserve"> </w:t>
      </w:r>
      <w:r w:rsidRPr="00D10941">
        <w:rPr>
          <w:color w:val="auto"/>
        </w:rPr>
        <w:t>наводнениям.</w:t>
      </w:r>
      <w:r>
        <w:rPr>
          <w:color w:val="auto"/>
        </w:rPr>
        <w:t xml:space="preserve"> </w:t>
      </w:r>
      <w:r w:rsidRPr="00D10941">
        <w:rPr>
          <w:color w:val="auto"/>
        </w:rPr>
        <w:t>Самые</w:t>
      </w:r>
      <w:r>
        <w:rPr>
          <w:color w:val="auto"/>
        </w:rPr>
        <w:t xml:space="preserve"> </w:t>
      </w:r>
      <w:r w:rsidRPr="00D10941">
        <w:rPr>
          <w:color w:val="auto"/>
        </w:rPr>
        <w:t>крупные</w:t>
      </w:r>
      <w:r>
        <w:rPr>
          <w:color w:val="auto"/>
        </w:rPr>
        <w:t xml:space="preserve"> </w:t>
      </w:r>
      <w:r w:rsidRPr="00D10941">
        <w:rPr>
          <w:color w:val="auto"/>
        </w:rPr>
        <w:t>произошли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570" w:tooltip="1937" w:history="1">
        <w:r w:rsidRPr="00D10941">
          <w:rPr>
            <w:rStyle w:val="a6"/>
            <w:color w:val="auto"/>
            <w:u w:val="none"/>
          </w:rPr>
          <w:t>1937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hyperlink r:id="rId571" w:tooltip="1969 год" w:history="1">
        <w:r w:rsidRPr="00D10941">
          <w:rPr>
            <w:rStyle w:val="a6"/>
            <w:color w:val="auto"/>
            <w:u w:val="none"/>
          </w:rPr>
          <w:t>1969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годах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когда</w:t>
      </w:r>
      <w:r>
        <w:rPr>
          <w:color w:val="auto"/>
        </w:rPr>
        <w:t xml:space="preserve"> </w:t>
      </w:r>
      <w:r w:rsidRPr="00D10941">
        <w:rPr>
          <w:color w:val="auto"/>
        </w:rPr>
        <w:t>уровень</w:t>
      </w:r>
      <w:r>
        <w:rPr>
          <w:color w:val="auto"/>
        </w:rPr>
        <w:t xml:space="preserve"> </w:t>
      </w:r>
      <w:r w:rsidRPr="00D10941">
        <w:rPr>
          <w:color w:val="auto"/>
        </w:rPr>
        <w:t>воды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Оби</w:t>
      </w:r>
      <w:r>
        <w:rPr>
          <w:color w:val="auto"/>
        </w:rPr>
        <w:t xml:space="preserve"> </w:t>
      </w:r>
      <w:r w:rsidRPr="00D10941">
        <w:rPr>
          <w:color w:val="auto"/>
        </w:rPr>
        <w:t>превысил</w:t>
      </w:r>
      <w:r>
        <w:rPr>
          <w:color w:val="auto"/>
        </w:rPr>
        <w:t xml:space="preserve"> </w:t>
      </w:r>
      <w:r w:rsidRPr="00D10941">
        <w:rPr>
          <w:color w:val="auto"/>
        </w:rPr>
        <w:t>7,5</w:t>
      </w:r>
      <w:r>
        <w:rPr>
          <w:color w:val="auto"/>
        </w:rPr>
        <w:t xml:space="preserve"> </w:t>
      </w:r>
      <w:r w:rsidRPr="00D10941">
        <w:rPr>
          <w:color w:val="auto"/>
        </w:rPr>
        <w:t>метров</w:t>
      </w:r>
      <w:r>
        <w:rPr>
          <w:color w:val="auto"/>
        </w:rPr>
        <w:t xml:space="preserve"> </w:t>
      </w:r>
      <w:r w:rsidRPr="00D10941">
        <w:rPr>
          <w:color w:val="auto"/>
        </w:rPr>
        <w:t>над</w:t>
      </w:r>
      <w:r>
        <w:rPr>
          <w:color w:val="auto"/>
        </w:rPr>
        <w:t xml:space="preserve"> </w:t>
      </w:r>
      <w:r w:rsidRPr="00D10941">
        <w:rPr>
          <w:color w:val="auto"/>
        </w:rPr>
        <w:t>нулем</w:t>
      </w:r>
      <w:r>
        <w:rPr>
          <w:color w:val="auto"/>
        </w:rPr>
        <w:t xml:space="preserve"> </w:t>
      </w:r>
      <w:r w:rsidRPr="00D10941">
        <w:rPr>
          <w:color w:val="auto"/>
        </w:rPr>
        <w:t>водомерного</w:t>
      </w:r>
      <w:r>
        <w:rPr>
          <w:color w:val="auto"/>
        </w:rPr>
        <w:t xml:space="preserve"> </w:t>
      </w:r>
      <w:r w:rsidRPr="00D10941">
        <w:rPr>
          <w:color w:val="auto"/>
        </w:rPr>
        <w:t>поста.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территории</w:t>
      </w:r>
      <w:r>
        <w:rPr>
          <w:color w:val="auto"/>
        </w:rPr>
        <w:t xml:space="preserve"> </w:t>
      </w:r>
      <w:r w:rsidRPr="00D10941">
        <w:rPr>
          <w:color w:val="auto"/>
        </w:rPr>
        <w:t>рынка</w:t>
      </w:r>
      <w:r>
        <w:rPr>
          <w:color w:val="auto"/>
        </w:rPr>
        <w:t xml:space="preserve"> </w:t>
      </w:r>
      <w:r w:rsidRPr="00D10941">
        <w:rPr>
          <w:color w:val="auto"/>
        </w:rPr>
        <w:t>люди</w:t>
      </w:r>
      <w:r>
        <w:rPr>
          <w:color w:val="auto"/>
        </w:rPr>
        <w:t xml:space="preserve"> </w:t>
      </w:r>
      <w:r w:rsidRPr="00D10941">
        <w:rPr>
          <w:color w:val="auto"/>
        </w:rPr>
        <w:t>передвигались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лодках</w:t>
      </w:r>
      <w:r>
        <w:rPr>
          <w:color w:val="auto"/>
        </w:rPr>
        <w:t xml:space="preserve"> </w:t>
      </w:r>
      <w:hyperlink r:id="rId572" w:anchor="cite_note-1#cite_note-1" w:history="1">
        <w:r w:rsidRPr="00D10941">
          <w:rPr>
            <w:rStyle w:val="a6"/>
            <w:color w:val="auto"/>
            <w:u w:val="none"/>
          </w:rPr>
          <w:t>[32]</w:t>
        </w:r>
      </w:hyperlink>
      <w:r w:rsidRPr="00D10941">
        <w:rPr>
          <w:color w:val="auto"/>
        </w:rPr>
        <w:t>.</w:t>
      </w:r>
    </w:p>
    <w:p w14:paraId="1F77241C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началу</w:t>
      </w:r>
      <w:r>
        <w:rPr>
          <w:color w:val="auto"/>
        </w:rPr>
        <w:t xml:space="preserve"> </w:t>
      </w:r>
      <w:hyperlink r:id="rId573" w:tooltip="XIX век" w:history="1">
        <w:r w:rsidRPr="00D10941">
          <w:rPr>
            <w:rStyle w:val="a6"/>
            <w:color w:val="auto"/>
            <w:u w:val="none"/>
          </w:rPr>
          <w:t>XIX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века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базар</w:t>
      </w:r>
      <w:r>
        <w:rPr>
          <w:color w:val="auto"/>
        </w:rPr>
        <w:t xml:space="preserve"> </w:t>
      </w:r>
      <w:r w:rsidRPr="00D10941">
        <w:rPr>
          <w:color w:val="auto"/>
        </w:rPr>
        <w:t>сместился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восток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прежнего</w:t>
      </w:r>
      <w:r>
        <w:rPr>
          <w:color w:val="auto"/>
        </w:rPr>
        <w:t xml:space="preserve"> </w:t>
      </w:r>
      <w:r w:rsidRPr="00D10941">
        <w:rPr>
          <w:color w:val="auto"/>
        </w:rPr>
        <w:t>места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разместился</w:t>
      </w:r>
      <w:r>
        <w:rPr>
          <w:color w:val="auto"/>
        </w:rPr>
        <w:t xml:space="preserve"> </w:t>
      </w:r>
      <w:r w:rsidRPr="00D10941">
        <w:rPr>
          <w:color w:val="auto"/>
        </w:rPr>
        <w:t>между</w:t>
      </w:r>
      <w:r>
        <w:rPr>
          <w:color w:val="auto"/>
        </w:rPr>
        <w:t xml:space="preserve"> </w:t>
      </w:r>
      <w:r w:rsidRPr="00D10941">
        <w:rPr>
          <w:color w:val="auto"/>
        </w:rPr>
        <w:t>Мало-Тобольской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hyperlink r:id="rId574" w:tooltip="Проспект Ленина (Барнаул)" w:history="1">
        <w:r w:rsidRPr="00D10941">
          <w:rPr>
            <w:rStyle w:val="a6"/>
            <w:color w:val="auto"/>
            <w:u w:val="none"/>
          </w:rPr>
          <w:t>Московской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улицами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рыночной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площади.</w:t>
      </w:r>
      <w:r>
        <w:rPr>
          <w:color w:val="auto"/>
        </w:rPr>
        <w:t xml:space="preserve"> </w:t>
      </w:r>
      <w:r w:rsidRPr="00D10941">
        <w:rPr>
          <w:color w:val="auto"/>
        </w:rPr>
        <w:t>Купля-продажа</w:t>
      </w:r>
      <w:r>
        <w:rPr>
          <w:color w:val="auto"/>
        </w:rPr>
        <w:t xml:space="preserve"> </w:t>
      </w:r>
      <w:r w:rsidRPr="00D10941">
        <w:rPr>
          <w:color w:val="auto"/>
        </w:rPr>
        <w:t>товаров</w:t>
      </w:r>
      <w:r>
        <w:rPr>
          <w:color w:val="auto"/>
        </w:rPr>
        <w:t xml:space="preserve"> </w:t>
      </w:r>
      <w:r w:rsidRPr="00D10941">
        <w:rPr>
          <w:color w:val="auto"/>
        </w:rPr>
        <w:t>проводилась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воскресеньям.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эти</w:t>
      </w:r>
      <w:r>
        <w:rPr>
          <w:color w:val="auto"/>
        </w:rPr>
        <w:t xml:space="preserve"> </w:t>
      </w:r>
      <w:r w:rsidRPr="00D10941">
        <w:rPr>
          <w:color w:val="auto"/>
        </w:rPr>
        <w:t>дни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город</w:t>
      </w:r>
      <w:r>
        <w:rPr>
          <w:color w:val="auto"/>
        </w:rPr>
        <w:t xml:space="preserve"> </w:t>
      </w:r>
      <w:r w:rsidRPr="00D10941">
        <w:rPr>
          <w:color w:val="auto"/>
        </w:rPr>
        <w:t>съезжались</w:t>
      </w:r>
      <w:r>
        <w:rPr>
          <w:color w:val="auto"/>
        </w:rPr>
        <w:t xml:space="preserve"> </w:t>
      </w:r>
      <w:r w:rsidRPr="00D10941">
        <w:rPr>
          <w:color w:val="auto"/>
        </w:rPr>
        <w:t>крестьяне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соседних</w:t>
      </w:r>
      <w:r>
        <w:rPr>
          <w:color w:val="auto"/>
        </w:rPr>
        <w:t xml:space="preserve"> </w:t>
      </w:r>
      <w:r w:rsidRPr="00D10941">
        <w:rPr>
          <w:color w:val="auto"/>
        </w:rPr>
        <w:t>деревень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поселений,</w:t>
      </w:r>
      <w:r>
        <w:rPr>
          <w:color w:val="auto"/>
        </w:rPr>
        <w:t xml:space="preserve"> </w:t>
      </w:r>
      <w:r w:rsidRPr="00D10941">
        <w:rPr>
          <w:color w:val="auto"/>
        </w:rPr>
        <w:t>чему</w:t>
      </w:r>
      <w:r>
        <w:rPr>
          <w:color w:val="auto"/>
        </w:rPr>
        <w:t xml:space="preserve"> </w:t>
      </w:r>
      <w:r w:rsidRPr="00D10941">
        <w:rPr>
          <w:color w:val="auto"/>
        </w:rPr>
        <w:t>способствовало</w:t>
      </w:r>
      <w:r>
        <w:rPr>
          <w:color w:val="auto"/>
        </w:rPr>
        <w:t xml:space="preserve"> </w:t>
      </w:r>
      <w:r w:rsidRPr="00D10941">
        <w:rPr>
          <w:color w:val="auto"/>
        </w:rPr>
        <w:t>близкое</w:t>
      </w:r>
      <w:r>
        <w:rPr>
          <w:color w:val="auto"/>
        </w:rPr>
        <w:t xml:space="preserve"> </w:t>
      </w:r>
      <w:r w:rsidRPr="00D10941">
        <w:rPr>
          <w:color w:val="auto"/>
        </w:rPr>
        <w:t>расположение</w:t>
      </w:r>
      <w:r>
        <w:rPr>
          <w:color w:val="auto"/>
        </w:rPr>
        <w:t xml:space="preserve"> </w:t>
      </w:r>
      <w:r w:rsidRPr="00D10941">
        <w:rPr>
          <w:color w:val="auto"/>
        </w:rPr>
        <w:t>рынка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hyperlink r:id="rId575" w:tooltip="Петропавловский собор (Барнаул)" w:history="1">
        <w:r w:rsidRPr="00D10941">
          <w:rPr>
            <w:rStyle w:val="a6"/>
            <w:color w:val="auto"/>
            <w:u w:val="none"/>
          </w:rPr>
          <w:t>речной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пристани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hyperlink r:id="rId576" w:tooltip="Змеиногорский тракт (Барнаул)" w:history="1">
        <w:r w:rsidRPr="00D10941">
          <w:rPr>
            <w:rStyle w:val="a6"/>
            <w:color w:val="auto"/>
            <w:u w:val="none"/>
          </w:rPr>
          <w:t>Змеёвскому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тракту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же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территории</w:t>
      </w:r>
      <w:r>
        <w:rPr>
          <w:color w:val="auto"/>
        </w:rPr>
        <w:t xml:space="preserve"> </w:t>
      </w:r>
      <w:r w:rsidRPr="00D10941">
        <w:rPr>
          <w:color w:val="auto"/>
        </w:rPr>
        <w:t>базара</w:t>
      </w:r>
      <w:r>
        <w:rPr>
          <w:color w:val="auto"/>
        </w:rPr>
        <w:t xml:space="preserve"> </w:t>
      </w:r>
      <w:r w:rsidRPr="00D10941">
        <w:rPr>
          <w:color w:val="auto"/>
        </w:rPr>
        <w:t>размещались</w:t>
      </w:r>
      <w:r>
        <w:rPr>
          <w:color w:val="auto"/>
        </w:rPr>
        <w:t xml:space="preserve"> </w:t>
      </w:r>
      <w:r w:rsidRPr="00D10941">
        <w:rPr>
          <w:color w:val="auto"/>
        </w:rPr>
        <w:t>деревянные</w:t>
      </w:r>
      <w:r>
        <w:rPr>
          <w:color w:val="auto"/>
        </w:rPr>
        <w:t xml:space="preserve"> </w:t>
      </w:r>
      <w:r w:rsidRPr="00D10941">
        <w:rPr>
          <w:color w:val="auto"/>
        </w:rPr>
        <w:t>торговые</w:t>
      </w:r>
      <w:r>
        <w:rPr>
          <w:color w:val="auto"/>
        </w:rPr>
        <w:t xml:space="preserve"> </w:t>
      </w:r>
      <w:r w:rsidRPr="00D10941">
        <w:rPr>
          <w:color w:val="auto"/>
        </w:rPr>
        <w:t>лавки</w:t>
      </w:r>
      <w:r>
        <w:rPr>
          <w:color w:val="auto"/>
        </w:rPr>
        <w:t xml:space="preserve"> </w:t>
      </w:r>
      <w:r w:rsidRPr="00D10941">
        <w:rPr>
          <w:color w:val="auto"/>
        </w:rPr>
        <w:t>(позднее</w:t>
      </w:r>
      <w:r>
        <w:rPr>
          <w:color w:val="auto"/>
        </w:rPr>
        <w:t xml:space="preserve"> </w:t>
      </w:r>
      <w:r w:rsidRPr="00D10941">
        <w:rPr>
          <w:color w:val="auto"/>
        </w:rPr>
        <w:t>их</w:t>
      </w:r>
      <w:r>
        <w:rPr>
          <w:color w:val="auto"/>
        </w:rPr>
        <w:t xml:space="preserve"> </w:t>
      </w:r>
      <w:r w:rsidRPr="00D10941">
        <w:rPr>
          <w:color w:val="auto"/>
        </w:rPr>
        <w:t>заменили</w:t>
      </w:r>
      <w:r>
        <w:rPr>
          <w:color w:val="auto"/>
        </w:rPr>
        <w:t xml:space="preserve"> </w:t>
      </w:r>
      <w:r w:rsidRPr="00D10941">
        <w:rPr>
          <w:color w:val="auto"/>
        </w:rPr>
        <w:t>каменные</w:t>
      </w:r>
      <w:r>
        <w:rPr>
          <w:color w:val="auto"/>
        </w:rPr>
        <w:t xml:space="preserve"> </w:t>
      </w:r>
      <w:r w:rsidRPr="00D10941">
        <w:rPr>
          <w:color w:val="auto"/>
        </w:rPr>
        <w:t>здания)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барнаульских</w:t>
      </w:r>
      <w:r>
        <w:rPr>
          <w:color w:val="auto"/>
        </w:rPr>
        <w:t xml:space="preserve"> </w:t>
      </w:r>
      <w:r w:rsidRPr="00D10941">
        <w:rPr>
          <w:color w:val="auto"/>
        </w:rPr>
        <w:t>купцов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hyperlink r:id="rId577" w:tooltip="Сухов, Дмитрий Никифорович" w:history="1">
        <w:r w:rsidRPr="00D10941">
          <w:rPr>
            <w:rStyle w:val="a6"/>
            <w:color w:val="auto"/>
            <w:u w:val="none"/>
          </w:rPr>
          <w:t>Суховых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Дмитриевых,</w:t>
      </w:r>
      <w:r>
        <w:rPr>
          <w:color w:val="auto"/>
        </w:rPr>
        <w:t xml:space="preserve"> </w:t>
      </w:r>
      <w:r w:rsidRPr="00D10941">
        <w:rPr>
          <w:color w:val="auto"/>
        </w:rPr>
        <w:t>Морозовых</w:t>
      </w:r>
      <w:r>
        <w:rPr>
          <w:color w:val="auto"/>
        </w:rPr>
        <w:t xml:space="preserve"> </w:t>
      </w:r>
      <w:r w:rsidRPr="00D10941">
        <w:rPr>
          <w:color w:val="auto"/>
        </w:rPr>
        <w:t>[20].</w:t>
      </w:r>
    </w:p>
    <w:p w14:paraId="38B0F993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hyperlink r:id="rId578" w:tooltip="1877 год" w:history="1">
        <w:r w:rsidRPr="00D10941">
          <w:rPr>
            <w:rStyle w:val="a6"/>
            <w:color w:val="auto"/>
            <w:u w:val="none"/>
          </w:rPr>
          <w:t>1877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насчитывалось</w:t>
      </w:r>
      <w:r>
        <w:rPr>
          <w:color w:val="auto"/>
        </w:rPr>
        <w:t xml:space="preserve"> </w:t>
      </w:r>
      <w:r w:rsidRPr="00D10941">
        <w:rPr>
          <w:color w:val="auto"/>
        </w:rPr>
        <w:t>6</w:t>
      </w:r>
      <w:r>
        <w:rPr>
          <w:color w:val="auto"/>
        </w:rPr>
        <w:t xml:space="preserve"> </w:t>
      </w:r>
      <w:r w:rsidRPr="00D10941">
        <w:rPr>
          <w:color w:val="auto"/>
        </w:rPr>
        <w:t>торговых</w:t>
      </w:r>
      <w:r>
        <w:rPr>
          <w:color w:val="auto"/>
        </w:rPr>
        <w:t xml:space="preserve"> </w:t>
      </w:r>
      <w:r w:rsidRPr="00D10941">
        <w:rPr>
          <w:color w:val="auto"/>
        </w:rPr>
        <w:t>корпусов,</w:t>
      </w:r>
      <w:r>
        <w:rPr>
          <w:color w:val="auto"/>
        </w:rPr>
        <w:t xml:space="preserve"> </w:t>
      </w:r>
      <w:r w:rsidRPr="00D10941">
        <w:rPr>
          <w:color w:val="auto"/>
        </w:rPr>
        <w:t>среди</w:t>
      </w:r>
      <w:r>
        <w:rPr>
          <w:color w:val="auto"/>
        </w:rPr>
        <w:t xml:space="preserve"> </w:t>
      </w:r>
      <w:r w:rsidRPr="00D10941">
        <w:rPr>
          <w:color w:val="auto"/>
        </w:rPr>
        <w:t>которых</w:t>
      </w:r>
      <w:r>
        <w:rPr>
          <w:color w:val="auto"/>
        </w:rPr>
        <w:t xml:space="preserve"> </w:t>
      </w:r>
      <w:r w:rsidRPr="00D10941">
        <w:rPr>
          <w:color w:val="auto"/>
        </w:rPr>
        <w:t>8</w:t>
      </w:r>
      <w:r>
        <w:rPr>
          <w:color w:val="auto"/>
        </w:rPr>
        <w:t xml:space="preserve"> </w:t>
      </w:r>
      <w:r w:rsidRPr="00D10941">
        <w:rPr>
          <w:color w:val="auto"/>
        </w:rPr>
        <w:t>общественных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65</w:t>
      </w:r>
      <w:r>
        <w:rPr>
          <w:color w:val="auto"/>
        </w:rPr>
        <w:t xml:space="preserve"> </w:t>
      </w:r>
      <w:r w:rsidRPr="00D10941">
        <w:rPr>
          <w:color w:val="auto"/>
        </w:rPr>
        <w:t>частных</w:t>
      </w:r>
      <w:r>
        <w:rPr>
          <w:color w:val="auto"/>
        </w:rPr>
        <w:t xml:space="preserve"> </w:t>
      </w:r>
      <w:r w:rsidRPr="00D10941">
        <w:rPr>
          <w:color w:val="auto"/>
        </w:rPr>
        <w:t>лавок.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рыночной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</w:t>
      </w:r>
      <w:r>
        <w:rPr>
          <w:color w:val="auto"/>
        </w:rPr>
        <w:t xml:space="preserve"> </w:t>
      </w:r>
      <w:r w:rsidRPr="00D10941">
        <w:rPr>
          <w:color w:val="auto"/>
        </w:rPr>
        <w:t>регулярно</w:t>
      </w:r>
      <w:r>
        <w:rPr>
          <w:color w:val="auto"/>
        </w:rPr>
        <w:t xml:space="preserve"> </w:t>
      </w:r>
      <w:r w:rsidRPr="00D10941">
        <w:rPr>
          <w:color w:val="auto"/>
        </w:rPr>
        <w:t>проходила</w:t>
      </w:r>
      <w:r>
        <w:rPr>
          <w:color w:val="auto"/>
        </w:rPr>
        <w:t xml:space="preserve"> </w:t>
      </w:r>
      <w:r w:rsidRPr="00D10941">
        <w:rPr>
          <w:color w:val="auto"/>
        </w:rPr>
        <w:t>Введенская</w:t>
      </w:r>
      <w:r>
        <w:rPr>
          <w:color w:val="auto"/>
        </w:rPr>
        <w:t xml:space="preserve"> </w:t>
      </w:r>
      <w:r w:rsidRPr="00D10941">
        <w:rPr>
          <w:color w:val="auto"/>
        </w:rPr>
        <w:t>ярмарка,</w:t>
      </w:r>
      <w:r>
        <w:rPr>
          <w:color w:val="auto"/>
        </w:rPr>
        <w:t xml:space="preserve"> </w:t>
      </w:r>
      <w:r w:rsidRPr="00D10941">
        <w:rPr>
          <w:color w:val="auto"/>
        </w:rPr>
        <w:t>работали</w:t>
      </w:r>
      <w:r>
        <w:rPr>
          <w:color w:val="auto"/>
        </w:rPr>
        <w:t xml:space="preserve"> </w:t>
      </w:r>
      <w:r w:rsidRPr="00D10941">
        <w:rPr>
          <w:color w:val="auto"/>
        </w:rPr>
        <w:t>рыбный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мясные</w:t>
      </w:r>
      <w:r>
        <w:rPr>
          <w:color w:val="auto"/>
        </w:rPr>
        <w:t xml:space="preserve"> </w:t>
      </w:r>
      <w:r w:rsidRPr="00D10941">
        <w:rPr>
          <w:color w:val="auto"/>
        </w:rPr>
        <w:t>базары,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579" w:tooltip="1908 год" w:history="1">
        <w:r w:rsidRPr="00D10941">
          <w:rPr>
            <w:rStyle w:val="a6"/>
            <w:color w:val="auto"/>
            <w:u w:val="none"/>
          </w:rPr>
          <w:t>1908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решению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городской</w:t>
      </w:r>
      <w:r>
        <w:rPr>
          <w:color w:val="auto"/>
        </w:rPr>
        <w:t xml:space="preserve"> </w:t>
      </w:r>
      <w:r w:rsidRPr="00D10941">
        <w:rPr>
          <w:color w:val="auto"/>
        </w:rPr>
        <w:t>думы</w:t>
      </w:r>
      <w:r>
        <w:rPr>
          <w:color w:val="auto"/>
        </w:rPr>
        <w:t xml:space="preserve"> </w:t>
      </w:r>
      <w:r w:rsidRPr="00D10941">
        <w:rPr>
          <w:color w:val="auto"/>
        </w:rPr>
        <w:t>рядом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hyperlink r:id="rId580" w:tooltip="Площадь Свободы (Барнаул)" w:history="1">
        <w:r w:rsidRPr="00D10941">
          <w:rPr>
            <w:rStyle w:val="a6"/>
            <w:color w:val="auto"/>
            <w:u w:val="none"/>
          </w:rPr>
          <w:t>Соборной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площадью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организован</w:t>
      </w:r>
      <w:r>
        <w:rPr>
          <w:color w:val="auto"/>
        </w:rPr>
        <w:t xml:space="preserve"> </w:t>
      </w:r>
      <w:r w:rsidRPr="00D10941">
        <w:rPr>
          <w:color w:val="auto"/>
        </w:rPr>
        <w:t>масляной</w:t>
      </w:r>
      <w:r>
        <w:rPr>
          <w:color w:val="auto"/>
        </w:rPr>
        <w:t xml:space="preserve"> </w:t>
      </w:r>
      <w:r w:rsidRPr="00D10941">
        <w:rPr>
          <w:color w:val="auto"/>
        </w:rPr>
        <w:t>базар,</w:t>
      </w:r>
      <w:r>
        <w:rPr>
          <w:color w:val="auto"/>
        </w:rPr>
        <w:t xml:space="preserve"> </w:t>
      </w:r>
      <w:r w:rsidRPr="00D10941">
        <w:rPr>
          <w:color w:val="auto"/>
        </w:rPr>
        <w:t>где</w:t>
      </w:r>
      <w:r>
        <w:rPr>
          <w:color w:val="auto"/>
        </w:rPr>
        <w:t xml:space="preserve"> </w:t>
      </w:r>
      <w:r w:rsidRPr="00D10941">
        <w:rPr>
          <w:color w:val="auto"/>
        </w:rPr>
        <w:t>владельцы</w:t>
      </w:r>
      <w:r>
        <w:rPr>
          <w:color w:val="auto"/>
        </w:rPr>
        <w:t xml:space="preserve"> </w:t>
      </w:r>
      <w:r w:rsidRPr="00D10941">
        <w:rPr>
          <w:color w:val="auto"/>
        </w:rPr>
        <w:t>маслозаводов</w:t>
      </w:r>
      <w:r>
        <w:rPr>
          <w:color w:val="auto"/>
        </w:rPr>
        <w:t xml:space="preserve"> </w:t>
      </w:r>
      <w:r w:rsidRPr="00D10941">
        <w:rPr>
          <w:color w:val="auto"/>
        </w:rPr>
        <w:t>предлагали</w:t>
      </w:r>
      <w:r>
        <w:rPr>
          <w:color w:val="auto"/>
        </w:rPr>
        <w:t xml:space="preserve"> </w:t>
      </w:r>
      <w:r w:rsidRPr="00D10941">
        <w:rPr>
          <w:color w:val="auto"/>
        </w:rPr>
        <w:t>свою</w:t>
      </w:r>
      <w:r>
        <w:rPr>
          <w:color w:val="auto"/>
        </w:rPr>
        <w:t xml:space="preserve"> </w:t>
      </w:r>
      <w:r w:rsidRPr="00D10941">
        <w:rPr>
          <w:color w:val="auto"/>
        </w:rPr>
        <w:t>продукцию</w:t>
      </w:r>
      <w:r>
        <w:rPr>
          <w:color w:val="auto"/>
        </w:rPr>
        <w:t xml:space="preserve"> </w:t>
      </w:r>
      <w:r w:rsidRPr="00D10941">
        <w:rPr>
          <w:color w:val="auto"/>
        </w:rPr>
        <w:t>фирмам-экспортёрам</w:t>
      </w:r>
      <w:r>
        <w:rPr>
          <w:color w:val="auto"/>
        </w:rPr>
        <w:t xml:space="preserve"> </w:t>
      </w:r>
      <w:r w:rsidRPr="00D10941">
        <w:rPr>
          <w:color w:val="auto"/>
        </w:rPr>
        <w:t>сливочного</w:t>
      </w:r>
      <w:r>
        <w:rPr>
          <w:color w:val="auto"/>
        </w:rPr>
        <w:t xml:space="preserve"> </w:t>
      </w:r>
      <w:r w:rsidRPr="00D10941">
        <w:rPr>
          <w:color w:val="auto"/>
        </w:rPr>
        <w:t>масла.</w:t>
      </w:r>
    </w:p>
    <w:p w14:paraId="7863471A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Благоустройство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строительство</w:t>
      </w:r>
      <w:r>
        <w:rPr>
          <w:color w:val="auto"/>
        </w:rPr>
        <w:t xml:space="preserve"> </w:t>
      </w:r>
      <w:r w:rsidRPr="00D10941">
        <w:rPr>
          <w:color w:val="auto"/>
        </w:rPr>
        <w:t>больших</w:t>
      </w:r>
      <w:r>
        <w:rPr>
          <w:color w:val="auto"/>
        </w:rPr>
        <w:t xml:space="preserve"> </w:t>
      </w:r>
      <w:r w:rsidRPr="00D10941">
        <w:rPr>
          <w:color w:val="auto"/>
        </w:rPr>
        <w:t>рыночных</w:t>
      </w:r>
      <w:r>
        <w:rPr>
          <w:color w:val="auto"/>
        </w:rPr>
        <w:t xml:space="preserve"> </w:t>
      </w:r>
      <w:r w:rsidRPr="00D10941">
        <w:rPr>
          <w:color w:val="auto"/>
        </w:rPr>
        <w:t>помещений</w:t>
      </w:r>
      <w:r>
        <w:rPr>
          <w:color w:val="auto"/>
        </w:rPr>
        <w:t xml:space="preserve"> </w:t>
      </w:r>
      <w:r w:rsidRPr="00D10941">
        <w:rPr>
          <w:color w:val="auto"/>
        </w:rPr>
        <w:t>началось</w:t>
      </w:r>
      <w:r>
        <w:rPr>
          <w:color w:val="auto"/>
        </w:rPr>
        <w:t xml:space="preserve"> </w:t>
      </w:r>
      <w:r w:rsidRPr="00D10941">
        <w:rPr>
          <w:color w:val="auto"/>
        </w:rPr>
        <w:t>лишь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1970-х</w:t>
      </w:r>
      <w:r>
        <w:rPr>
          <w:color w:val="auto"/>
        </w:rPr>
        <w:t xml:space="preserve"> </w:t>
      </w:r>
      <w:r w:rsidRPr="00D10941">
        <w:rPr>
          <w:color w:val="auto"/>
        </w:rPr>
        <w:t>годах,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главное</w:t>
      </w:r>
      <w:r>
        <w:rPr>
          <w:color w:val="auto"/>
        </w:rPr>
        <w:t xml:space="preserve"> </w:t>
      </w:r>
      <w:r w:rsidRPr="00D10941">
        <w:rPr>
          <w:color w:val="auto"/>
        </w:rPr>
        <w:t>2-х</w:t>
      </w:r>
      <w:r>
        <w:rPr>
          <w:color w:val="auto"/>
        </w:rPr>
        <w:t xml:space="preserve"> </w:t>
      </w:r>
      <w:r w:rsidRPr="00D10941">
        <w:rPr>
          <w:color w:val="auto"/>
        </w:rPr>
        <w:t>этажное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рынка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построено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581" w:tooltip="1986 год" w:history="1">
        <w:r w:rsidRPr="00D10941">
          <w:rPr>
            <w:rStyle w:val="a6"/>
            <w:color w:val="auto"/>
            <w:u w:val="none"/>
          </w:rPr>
          <w:t>1986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 w:rsidRPr="00D10941">
        <w:rPr>
          <w:color w:val="auto"/>
        </w:rPr>
        <w:t>.</w:t>
      </w:r>
    </w:p>
    <w:p w14:paraId="13ABB452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582" w:tooltip="2006" w:history="1">
        <w:r w:rsidRPr="00D10941">
          <w:rPr>
            <w:rStyle w:val="a6"/>
            <w:color w:val="auto"/>
            <w:u w:val="none"/>
          </w:rPr>
          <w:t>2006</w:t>
        </w:r>
      </w:hyperlink>
      <w:r w:rsidRPr="00D10941">
        <w:rPr>
          <w:color w:val="auto"/>
        </w:rPr>
        <w:t>-</w:t>
      </w:r>
      <w:hyperlink r:id="rId583" w:tooltip="2007 год" w:history="1">
        <w:r w:rsidRPr="00D10941">
          <w:rPr>
            <w:rStyle w:val="a6"/>
            <w:color w:val="auto"/>
            <w:u w:val="none"/>
          </w:rPr>
          <w:t>2007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годах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администрация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</w:t>
      </w:r>
      <w:r>
        <w:rPr>
          <w:color w:val="auto"/>
        </w:rPr>
        <w:t xml:space="preserve"> </w:t>
      </w:r>
      <w:r w:rsidRPr="00D10941">
        <w:rPr>
          <w:color w:val="auto"/>
        </w:rPr>
        <w:t>объявила</w:t>
      </w:r>
      <w:r>
        <w:rPr>
          <w:color w:val="auto"/>
        </w:rPr>
        <w:t xml:space="preserve"> </w:t>
      </w:r>
      <w:r w:rsidRPr="00D10941">
        <w:rPr>
          <w:color w:val="auto"/>
        </w:rPr>
        <w:t>о</w:t>
      </w:r>
      <w:r>
        <w:rPr>
          <w:color w:val="auto"/>
        </w:rPr>
        <w:t xml:space="preserve"> </w:t>
      </w:r>
      <w:r w:rsidRPr="00D10941">
        <w:rPr>
          <w:color w:val="auto"/>
        </w:rPr>
        <w:t>планах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организации</w:t>
      </w:r>
      <w:r>
        <w:rPr>
          <w:color w:val="auto"/>
        </w:rPr>
        <w:t xml:space="preserve"> </w:t>
      </w:r>
      <w:r w:rsidRPr="00D10941">
        <w:rPr>
          <w:color w:val="auto"/>
        </w:rPr>
        <w:t>«Старого</w:t>
      </w:r>
      <w:r>
        <w:rPr>
          <w:color w:val="auto"/>
        </w:rPr>
        <w:t xml:space="preserve"> </w:t>
      </w:r>
      <w:r w:rsidRPr="00D10941">
        <w:rPr>
          <w:color w:val="auto"/>
        </w:rPr>
        <w:t>базара»,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частности,</w:t>
      </w:r>
      <w:r>
        <w:rPr>
          <w:color w:val="auto"/>
        </w:rPr>
        <w:t xml:space="preserve"> </w:t>
      </w:r>
      <w:r w:rsidRPr="00D10941">
        <w:rPr>
          <w:color w:val="auto"/>
        </w:rPr>
        <w:t>предполагается</w:t>
      </w:r>
      <w:r>
        <w:rPr>
          <w:color w:val="auto"/>
        </w:rPr>
        <w:t xml:space="preserve"> </w:t>
      </w:r>
      <w:r w:rsidRPr="00D10941">
        <w:rPr>
          <w:color w:val="auto"/>
        </w:rPr>
        <w:t>освободить</w:t>
      </w:r>
      <w:r>
        <w:rPr>
          <w:color w:val="auto"/>
        </w:rPr>
        <w:t xml:space="preserve"> </w:t>
      </w:r>
      <w:r w:rsidRPr="00D10941">
        <w:rPr>
          <w:color w:val="auto"/>
        </w:rPr>
        <w:t>проезжую</w:t>
      </w:r>
      <w:r>
        <w:rPr>
          <w:color w:val="auto"/>
        </w:rPr>
        <w:t xml:space="preserve"> </w:t>
      </w:r>
      <w:r w:rsidRPr="00D10941">
        <w:rPr>
          <w:color w:val="auto"/>
        </w:rPr>
        <w:t>часть</w:t>
      </w:r>
      <w:r>
        <w:rPr>
          <w:color w:val="auto"/>
        </w:rPr>
        <w:t xml:space="preserve"> </w:t>
      </w:r>
      <w:r w:rsidRPr="00D10941">
        <w:rPr>
          <w:color w:val="auto"/>
        </w:rPr>
        <w:t>Мало-Тобольской</w:t>
      </w:r>
      <w:r>
        <w:rPr>
          <w:color w:val="auto"/>
        </w:rPr>
        <w:t xml:space="preserve"> </w:t>
      </w:r>
      <w:r w:rsidRPr="00D10941">
        <w:rPr>
          <w:color w:val="auto"/>
        </w:rPr>
        <w:t>улицы,</w:t>
      </w:r>
      <w:r>
        <w:rPr>
          <w:color w:val="auto"/>
        </w:rPr>
        <w:t xml:space="preserve"> </w:t>
      </w:r>
      <w:r w:rsidRPr="00D10941">
        <w:rPr>
          <w:color w:val="auto"/>
        </w:rPr>
        <w:t>которую</w:t>
      </w:r>
      <w:r>
        <w:rPr>
          <w:color w:val="auto"/>
        </w:rPr>
        <w:t xml:space="preserve"> </w:t>
      </w:r>
      <w:r w:rsidRPr="00D10941">
        <w:rPr>
          <w:color w:val="auto"/>
        </w:rPr>
        <w:t>сейчас</w:t>
      </w:r>
      <w:r>
        <w:rPr>
          <w:color w:val="auto"/>
        </w:rPr>
        <w:t xml:space="preserve"> </w:t>
      </w:r>
      <w:r w:rsidRPr="00D10941">
        <w:rPr>
          <w:color w:val="auto"/>
        </w:rPr>
        <w:t>занимают</w:t>
      </w:r>
      <w:r>
        <w:rPr>
          <w:color w:val="auto"/>
        </w:rPr>
        <w:t xml:space="preserve"> </w:t>
      </w:r>
      <w:r w:rsidRPr="00D10941">
        <w:rPr>
          <w:color w:val="auto"/>
        </w:rPr>
        <w:t>торговые</w:t>
      </w:r>
      <w:r>
        <w:rPr>
          <w:color w:val="auto"/>
        </w:rPr>
        <w:t xml:space="preserve"> </w:t>
      </w:r>
      <w:r w:rsidRPr="00D10941">
        <w:rPr>
          <w:color w:val="auto"/>
        </w:rPr>
        <w:t>ряды</w:t>
      </w:r>
      <w:r>
        <w:rPr>
          <w:color w:val="auto"/>
        </w:rPr>
        <w:t xml:space="preserve"> </w:t>
      </w:r>
      <w:hyperlink r:id="rId584" w:anchor="cite_note-0#cite_note-0" w:history="1">
        <w:r w:rsidRPr="00D10941">
          <w:rPr>
            <w:rStyle w:val="a6"/>
            <w:color w:val="auto"/>
            <w:u w:val="none"/>
          </w:rPr>
          <w:t>[21]</w:t>
        </w:r>
      </w:hyperlink>
      <w:r w:rsidRPr="00D10941">
        <w:rPr>
          <w:color w:val="auto"/>
        </w:rPr>
        <w:t>.</w:t>
      </w:r>
    </w:p>
    <w:p w14:paraId="3D317BA4" w14:textId="77777777" w:rsid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Далее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экскурсионная</w:t>
      </w:r>
      <w:r>
        <w:rPr>
          <w:color w:val="auto"/>
        </w:rPr>
        <w:t xml:space="preserve"> </w:t>
      </w:r>
      <w:r w:rsidRPr="00D10941">
        <w:rPr>
          <w:color w:val="auto"/>
        </w:rPr>
        <w:t>группа</w:t>
      </w:r>
      <w:r>
        <w:rPr>
          <w:color w:val="auto"/>
        </w:rPr>
        <w:t xml:space="preserve"> </w:t>
      </w:r>
      <w:r w:rsidRPr="00D10941">
        <w:rPr>
          <w:color w:val="auto"/>
        </w:rPr>
        <w:t>садится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автобус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добирается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следующего</w:t>
      </w:r>
      <w:r>
        <w:rPr>
          <w:color w:val="auto"/>
        </w:rPr>
        <w:t xml:space="preserve"> </w:t>
      </w:r>
      <w:r w:rsidRPr="00D10941">
        <w:rPr>
          <w:color w:val="auto"/>
        </w:rPr>
        <w:t>пункта</w:t>
      </w:r>
      <w:r>
        <w:rPr>
          <w:color w:val="auto"/>
        </w:rPr>
        <w:t xml:space="preserve"> </w:t>
      </w:r>
      <w:r w:rsidRPr="00D10941">
        <w:rPr>
          <w:color w:val="auto"/>
        </w:rPr>
        <w:t>назначения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«Дом</w:t>
      </w:r>
      <w:r>
        <w:rPr>
          <w:color w:val="auto"/>
        </w:rPr>
        <w:t xml:space="preserve"> </w:t>
      </w:r>
      <w:r w:rsidRPr="00D10941">
        <w:rPr>
          <w:color w:val="auto"/>
        </w:rPr>
        <w:t>Союзов».</w:t>
      </w:r>
    </w:p>
    <w:p w14:paraId="2E6111DB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</w:p>
    <w:p w14:paraId="5CF6B8C7" w14:textId="77777777" w:rsidR="00D10941" w:rsidRPr="00D10941" w:rsidRDefault="00D10941" w:rsidP="00D10941">
      <w:pPr>
        <w:spacing w:line="360" w:lineRule="auto"/>
        <w:ind w:firstLine="709"/>
        <w:jc w:val="center"/>
        <w:rPr>
          <w:b/>
          <w:iCs/>
          <w:color w:val="auto"/>
        </w:rPr>
      </w:pPr>
      <w:bookmarkStart w:id="6" w:name="_Toc259095247"/>
      <w:r w:rsidRPr="00D10941">
        <w:rPr>
          <w:b/>
          <w:iCs/>
          <w:color w:val="auto"/>
        </w:rPr>
        <w:t>3.3 Гостиница «Алтай»</w:t>
      </w:r>
      <w:bookmarkEnd w:id="6"/>
    </w:p>
    <w:p w14:paraId="001B894E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</w:p>
    <w:p w14:paraId="3B6F351A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процессе</w:t>
      </w:r>
      <w:r>
        <w:rPr>
          <w:color w:val="auto"/>
        </w:rPr>
        <w:t xml:space="preserve"> </w:t>
      </w:r>
      <w:r w:rsidRPr="00D10941">
        <w:rPr>
          <w:color w:val="auto"/>
        </w:rPr>
        <w:t>всего</w:t>
      </w:r>
      <w:r>
        <w:rPr>
          <w:color w:val="auto"/>
        </w:rPr>
        <w:t xml:space="preserve"> </w:t>
      </w:r>
      <w:r w:rsidRPr="00D10941">
        <w:rPr>
          <w:color w:val="auto"/>
        </w:rPr>
        <w:t>автобусного</w:t>
      </w:r>
      <w:r>
        <w:rPr>
          <w:color w:val="auto"/>
        </w:rPr>
        <w:t xml:space="preserve"> </w:t>
      </w:r>
      <w:r w:rsidRPr="00D10941">
        <w:rPr>
          <w:color w:val="auto"/>
        </w:rPr>
        <w:t>маршрута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экскурсовод</w:t>
      </w:r>
      <w:r>
        <w:rPr>
          <w:color w:val="auto"/>
        </w:rPr>
        <w:t xml:space="preserve"> </w:t>
      </w:r>
      <w:r w:rsidRPr="00D10941">
        <w:rPr>
          <w:color w:val="auto"/>
        </w:rPr>
        <w:t>рассказывает</w:t>
      </w:r>
      <w:r>
        <w:rPr>
          <w:color w:val="auto"/>
        </w:rPr>
        <w:t xml:space="preserve"> </w:t>
      </w:r>
      <w:r w:rsidRPr="00D10941">
        <w:rPr>
          <w:color w:val="auto"/>
        </w:rPr>
        <w:t>об</w:t>
      </w:r>
      <w:r>
        <w:rPr>
          <w:color w:val="auto"/>
        </w:rPr>
        <w:t xml:space="preserve"> </w:t>
      </w:r>
      <w:r w:rsidRPr="00D10941">
        <w:rPr>
          <w:color w:val="auto"/>
        </w:rPr>
        <w:t>истории</w:t>
      </w:r>
      <w:r>
        <w:rPr>
          <w:color w:val="auto"/>
        </w:rPr>
        <w:t xml:space="preserve"> </w:t>
      </w:r>
      <w:r w:rsidRPr="00D10941">
        <w:rPr>
          <w:color w:val="auto"/>
        </w:rPr>
        <w:t>Ленинского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достопримечательностях:</w:t>
      </w:r>
    </w:p>
    <w:p w14:paraId="3454F007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Нами</w:t>
      </w:r>
      <w:r>
        <w:rPr>
          <w:color w:val="auto"/>
        </w:rPr>
        <w:t xml:space="preserve"> </w:t>
      </w:r>
      <w:r w:rsidRPr="00D10941">
        <w:rPr>
          <w:color w:val="auto"/>
        </w:rPr>
        <w:t>любимая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известная</w:t>
      </w:r>
      <w:r>
        <w:rPr>
          <w:color w:val="auto"/>
        </w:rPr>
        <w:t xml:space="preserve"> </w:t>
      </w:r>
      <w:r w:rsidRPr="00D10941">
        <w:rPr>
          <w:color w:val="auto"/>
        </w:rPr>
        <w:t>каждому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барнаульцу</w:t>
      </w:r>
      <w:r>
        <w:rPr>
          <w:color w:val="auto"/>
        </w:rPr>
        <w:t xml:space="preserve"> </w:t>
      </w:r>
      <w:r w:rsidRPr="00D10941">
        <w:rPr>
          <w:color w:val="auto"/>
        </w:rPr>
        <w:t>улица</w:t>
      </w:r>
      <w:r>
        <w:rPr>
          <w:color w:val="auto"/>
        </w:rPr>
        <w:t xml:space="preserve"> </w:t>
      </w:r>
      <w:r w:rsidRPr="00D10941">
        <w:rPr>
          <w:color w:val="auto"/>
        </w:rPr>
        <w:t>появилась</w:t>
      </w:r>
      <w:r>
        <w:rPr>
          <w:color w:val="auto"/>
        </w:rPr>
        <w:t xml:space="preserve"> </w:t>
      </w:r>
      <w:r w:rsidRPr="00D10941">
        <w:rPr>
          <w:color w:val="auto"/>
        </w:rPr>
        <w:t>одной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первых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городе,</w:t>
      </w:r>
      <w:r>
        <w:rPr>
          <w:color w:val="auto"/>
        </w:rPr>
        <w:t xml:space="preserve"> </w:t>
      </w:r>
      <w:r w:rsidRPr="00D10941">
        <w:rPr>
          <w:color w:val="auto"/>
        </w:rPr>
        <w:t>об</w:t>
      </w:r>
      <w:r>
        <w:rPr>
          <w:color w:val="auto"/>
        </w:rPr>
        <w:t xml:space="preserve"> </w:t>
      </w:r>
      <w:r w:rsidRPr="00D10941">
        <w:rPr>
          <w:color w:val="auto"/>
        </w:rPr>
        <w:t>этом</w:t>
      </w:r>
      <w:r>
        <w:rPr>
          <w:color w:val="auto"/>
        </w:rPr>
        <w:t xml:space="preserve"> </w:t>
      </w:r>
      <w:r w:rsidRPr="00D10941">
        <w:rPr>
          <w:color w:val="auto"/>
        </w:rPr>
        <w:t>можно</w:t>
      </w:r>
      <w:r>
        <w:rPr>
          <w:color w:val="auto"/>
        </w:rPr>
        <w:t xml:space="preserve"> </w:t>
      </w:r>
      <w:r w:rsidRPr="00D10941">
        <w:rPr>
          <w:color w:val="auto"/>
        </w:rPr>
        <w:t>узнать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генерального</w:t>
      </w:r>
      <w:r>
        <w:rPr>
          <w:color w:val="auto"/>
        </w:rPr>
        <w:t xml:space="preserve"> </w:t>
      </w:r>
      <w:r w:rsidRPr="00D10941">
        <w:rPr>
          <w:color w:val="auto"/>
        </w:rPr>
        <w:t>плана</w:t>
      </w:r>
      <w:r>
        <w:rPr>
          <w:color w:val="auto"/>
        </w:rPr>
        <w:t xml:space="preserve"> </w:t>
      </w:r>
      <w:r w:rsidRPr="00D10941">
        <w:rPr>
          <w:color w:val="auto"/>
        </w:rPr>
        <w:t>города</w:t>
      </w:r>
      <w:r>
        <w:rPr>
          <w:color w:val="auto"/>
        </w:rPr>
        <w:t xml:space="preserve"> </w:t>
      </w:r>
      <w:hyperlink r:id="rId585" w:tooltip="1748 год" w:history="1">
        <w:r w:rsidRPr="00D10941">
          <w:rPr>
            <w:rStyle w:val="a6"/>
            <w:color w:val="auto"/>
            <w:u w:val="none"/>
          </w:rPr>
          <w:t>1748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это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находились</w:t>
      </w:r>
      <w:r>
        <w:rPr>
          <w:color w:val="auto"/>
        </w:rPr>
        <w:t xml:space="preserve"> </w:t>
      </w:r>
      <w:r w:rsidRPr="00D10941">
        <w:rPr>
          <w:color w:val="auto"/>
        </w:rPr>
        <w:t>заводской</w:t>
      </w:r>
      <w:r>
        <w:rPr>
          <w:color w:val="auto"/>
        </w:rPr>
        <w:t xml:space="preserve"> </w:t>
      </w:r>
      <w:r w:rsidRPr="00D10941">
        <w:rPr>
          <w:color w:val="auto"/>
        </w:rPr>
        <w:t>лазарет,</w:t>
      </w:r>
      <w:r>
        <w:rPr>
          <w:color w:val="auto"/>
        </w:rPr>
        <w:t xml:space="preserve"> </w:t>
      </w:r>
      <w:r w:rsidRPr="00D10941">
        <w:rPr>
          <w:color w:val="auto"/>
        </w:rPr>
        <w:t>канцелярия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hyperlink r:id="rId586" w:tooltip="Гауптвахта" w:history="1">
        <w:r w:rsidRPr="00D10941">
          <w:rPr>
            <w:rStyle w:val="a6"/>
            <w:color w:val="auto"/>
            <w:u w:val="none"/>
          </w:rPr>
          <w:t>гауптвахтой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жилые</w:t>
      </w:r>
      <w:r>
        <w:rPr>
          <w:color w:val="auto"/>
        </w:rPr>
        <w:t xml:space="preserve"> </w:t>
      </w:r>
      <w:r w:rsidRPr="00D10941">
        <w:rPr>
          <w:color w:val="auto"/>
        </w:rPr>
        <w:t>дома</w:t>
      </w:r>
      <w:r>
        <w:rPr>
          <w:color w:val="auto"/>
        </w:rPr>
        <w:t xml:space="preserve"> </w:t>
      </w:r>
      <w:r w:rsidRPr="00D10941">
        <w:rPr>
          <w:color w:val="auto"/>
        </w:rPr>
        <w:t>приказчиков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заводских</w:t>
      </w:r>
      <w:r>
        <w:rPr>
          <w:color w:val="auto"/>
        </w:rPr>
        <w:t xml:space="preserve"> </w:t>
      </w:r>
      <w:r w:rsidRPr="00D10941">
        <w:rPr>
          <w:color w:val="auto"/>
        </w:rPr>
        <w:t>служащих,</w:t>
      </w:r>
      <w:r>
        <w:rPr>
          <w:color w:val="auto"/>
        </w:rPr>
        <w:t xml:space="preserve"> </w:t>
      </w:r>
      <w:r w:rsidRPr="00D10941">
        <w:rPr>
          <w:color w:val="auto"/>
        </w:rPr>
        <w:t>дом</w:t>
      </w:r>
      <w:r>
        <w:rPr>
          <w:color w:val="auto"/>
        </w:rPr>
        <w:t xml:space="preserve"> </w:t>
      </w:r>
      <w:r w:rsidRPr="00D10941">
        <w:rPr>
          <w:color w:val="auto"/>
        </w:rPr>
        <w:t>главного</w:t>
      </w:r>
      <w:r>
        <w:rPr>
          <w:color w:val="auto"/>
        </w:rPr>
        <w:t xml:space="preserve"> </w:t>
      </w:r>
      <w:r w:rsidRPr="00D10941">
        <w:rPr>
          <w:color w:val="auto"/>
        </w:rPr>
        <w:t>командира,</w:t>
      </w:r>
      <w:r>
        <w:rPr>
          <w:color w:val="auto"/>
        </w:rPr>
        <w:t xml:space="preserve"> </w:t>
      </w:r>
      <w:r w:rsidRPr="00D10941">
        <w:rPr>
          <w:color w:val="auto"/>
        </w:rPr>
        <w:t>скотские</w:t>
      </w:r>
      <w:r>
        <w:rPr>
          <w:color w:val="auto"/>
        </w:rPr>
        <w:t xml:space="preserve"> </w:t>
      </w:r>
      <w:r w:rsidRPr="00D10941">
        <w:rPr>
          <w:color w:val="auto"/>
        </w:rPr>
        <w:t>пригоны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конюшни</w:t>
      </w:r>
      <w:r>
        <w:rPr>
          <w:color w:val="auto"/>
        </w:rPr>
        <w:t xml:space="preserve"> </w:t>
      </w:r>
      <w:hyperlink r:id="rId587" w:tooltip="Барнаульский сереброплавильный завод" w:history="1">
        <w:r w:rsidRPr="00D10941">
          <w:rPr>
            <w:rStyle w:val="a6"/>
            <w:color w:val="auto"/>
            <w:u w:val="none"/>
          </w:rPr>
          <w:t>сереброплавильного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завода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Через</w:t>
      </w:r>
      <w:r>
        <w:rPr>
          <w:color w:val="auto"/>
        </w:rPr>
        <w:t xml:space="preserve"> </w:t>
      </w:r>
      <w:r w:rsidRPr="00D10941">
        <w:rPr>
          <w:color w:val="auto"/>
        </w:rPr>
        <w:t>несколько</w:t>
      </w:r>
      <w:r>
        <w:rPr>
          <w:color w:val="auto"/>
        </w:rPr>
        <w:t xml:space="preserve"> </w:t>
      </w:r>
      <w:r w:rsidRPr="00D10941">
        <w:rPr>
          <w:color w:val="auto"/>
        </w:rPr>
        <w:t>лет,</w:t>
      </w:r>
      <w:r>
        <w:rPr>
          <w:color w:val="auto"/>
        </w:rPr>
        <w:t xml:space="preserve"> </w:t>
      </w:r>
      <w:r w:rsidRPr="00D10941">
        <w:rPr>
          <w:color w:val="auto"/>
        </w:rPr>
        <w:t>согласно</w:t>
      </w:r>
      <w:r>
        <w:rPr>
          <w:color w:val="auto"/>
        </w:rPr>
        <w:t xml:space="preserve"> </w:t>
      </w:r>
      <w:r w:rsidRPr="00D10941">
        <w:rPr>
          <w:color w:val="auto"/>
        </w:rPr>
        <w:t>следующему</w:t>
      </w:r>
      <w:r>
        <w:rPr>
          <w:color w:val="auto"/>
        </w:rPr>
        <w:t xml:space="preserve"> </w:t>
      </w:r>
      <w:r w:rsidRPr="00D10941">
        <w:rPr>
          <w:color w:val="auto"/>
        </w:rPr>
        <w:t>плану</w:t>
      </w:r>
      <w:r>
        <w:rPr>
          <w:color w:val="auto"/>
        </w:rPr>
        <w:t xml:space="preserve"> </w:t>
      </w:r>
      <w:r w:rsidRPr="00D10941">
        <w:rPr>
          <w:color w:val="auto"/>
        </w:rPr>
        <w:t>города</w:t>
      </w:r>
      <w:r>
        <w:rPr>
          <w:color w:val="auto"/>
        </w:rPr>
        <w:t xml:space="preserve"> </w:t>
      </w:r>
      <w:hyperlink r:id="rId588" w:tooltip="1785 год" w:history="1">
        <w:r w:rsidRPr="00D10941">
          <w:rPr>
            <w:rStyle w:val="a6"/>
            <w:color w:val="auto"/>
            <w:u w:val="none"/>
          </w:rPr>
          <w:t>1785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Богородицкий</w:t>
      </w:r>
      <w:r>
        <w:rPr>
          <w:color w:val="auto"/>
        </w:rPr>
        <w:t xml:space="preserve"> </w:t>
      </w:r>
      <w:r w:rsidRPr="00D10941">
        <w:rPr>
          <w:color w:val="auto"/>
        </w:rPr>
        <w:t>переулок</w:t>
      </w:r>
      <w:r>
        <w:rPr>
          <w:color w:val="auto"/>
        </w:rPr>
        <w:t xml:space="preserve"> </w:t>
      </w:r>
      <w:r w:rsidRPr="00D10941">
        <w:rPr>
          <w:color w:val="auto"/>
        </w:rPr>
        <w:t>расширялся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42</w:t>
      </w:r>
      <w:r>
        <w:rPr>
          <w:color w:val="auto"/>
        </w:rPr>
        <w:t xml:space="preserve"> </w:t>
      </w:r>
      <w:r w:rsidRPr="00D10941">
        <w:rPr>
          <w:color w:val="auto"/>
        </w:rPr>
        <w:t>м,</w:t>
      </w:r>
      <w:r>
        <w:rPr>
          <w:color w:val="auto"/>
        </w:rPr>
        <w:t xml:space="preserve"> </w:t>
      </w:r>
      <w:r w:rsidRPr="00D10941">
        <w:rPr>
          <w:color w:val="auto"/>
        </w:rPr>
        <w:t>что</w:t>
      </w:r>
      <w:r>
        <w:rPr>
          <w:color w:val="auto"/>
        </w:rPr>
        <w:t xml:space="preserve"> </w:t>
      </w:r>
      <w:r w:rsidRPr="00D10941">
        <w:rPr>
          <w:color w:val="auto"/>
        </w:rPr>
        <w:t>предопределило</w:t>
      </w:r>
      <w:r>
        <w:rPr>
          <w:color w:val="auto"/>
        </w:rPr>
        <w:t xml:space="preserve"> </w:t>
      </w:r>
      <w:r w:rsidRPr="00D10941">
        <w:rPr>
          <w:color w:val="auto"/>
        </w:rPr>
        <w:t>превращение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со</w:t>
      </w:r>
      <w:r>
        <w:rPr>
          <w:color w:val="auto"/>
        </w:rPr>
        <w:t xml:space="preserve"> </w:t>
      </w:r>
      <w:r w:rsidRPr="00D10941">
        <w:rPr>
          <w:color w:val="auto"/>
        </w:rPr>
        <w:t>временем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главную</w:t>
      </w:r>
      <w:r>
        <w:rPr>
          <w:color w:val="auto"/>
        </w:rPr>
        <w:t xml:space="preserve"> </w:t>
      </w:r>
      <w:r w:rsidRPr="00D10941">
        <w:rPr>
          <w:color w:val="auto"/>
        </w:rPr>
        <w:t>улицу</w:t>
      </w:r>
      <w:r>
        <w:rPr>
          <w:color w:val="auto"/>
        </w:rPr>
        <w:t xml:space="preserve"> </w:t>
      </w:r>
      <w:r w:rsidRPr="00D10941">
        <w:rPr>
          <w:color w:val="auto"/>
        </w:rPr>
        <w:t>города</w:t>
      </w:r>
      <w:r>
        <w:rPr>
          <w:color w:val="auto"/>
        </w:rPr>
        <w:t xml:space="preserve"> </w:t>
      </w:r>
      <w:r w:rsidRPr="00D10941">
        <w:rPr>
          <w:color w:val="auto"/>
        </w:rPr>
        <w:t>[Приложение</w:t>
      </w:r>
      <w:r>
        <w:rPr>
          <w:color w:val="auto"/>
        </w:rPr>
        <w:t xml:space="preserve"> </w:t>
      </w:r>
      <w:r w:rsidRPr="00D10941">
        <w:rPr>
          <w:color w:val="auto"/>
        </w:rPr>
        <w:t>3].</w:t>
      </w:r>
    </w:p>
    <w:p w14:paraId="39890CA4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начале</w:t>
      </w:r>
      <w:r>
        <w:rPr>
          <w:color w:val="auto"/>
        </w:rPr>
        <w:t xml:space="preserve"> </w:t>
      </w:r>
      <w:hyperlink r:id="rId589" w:tooltip="XIX век" w:history="1">
        <w:r w:rsidRPr="00D10941">
          <w:rPr>
            <w:rStyle w:val="a6"/>
            <w:color w:val="auto"/>
            <w:u w:val="none"/>
          </w:rPr>
          <w:t>XIX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века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улица</w:t>
      </w:r>
      <w:r>
        <w:rPr>
          <w:color w:val="auto"/>
        </w:rPr>
        <w:t xml:space="preserve"> </w:t>
      </w:r>
      <w:r w:rsidRPr="00D10941">
        <w:rPr>
          <w:color w:val="auto"/>
        </w:rPr>
        <w:t>стала</w:t>
      </w:r>
      <w:r>
        <w:rPr>
          <w:color w:val="auto"/>
        </w:rPr>
        <w:t xml:space="preserve"> </w:t>
      </w:r>
      <w:r w:rsidRPr="00D10941">
        <w:rPr>
          <w:color w:val="auto"/>
        </w:rPr>
        <w:t>называться</w:t>
      </w:r>
      <w:r>
        <w:rPr>
          <w:color w:val="auto"/>
        </w:rPr>
        <w:t xml:space="preserve"> </w:t>
      </w:r>
      <w:r w:rsidRPr="00D10941">
        <w:rPr>
          <w:color w:val="auto"/>
        </w:rPr>
        <w:t>Московской,</w:t>
      </w:r>
      <w:r>
        <w:rPr>
          <w:color w:val="auto"/>
        </w:rPr>
        <w:t xml:space="preserve"> </w:t>
      </w:r>
      <w:r w:rsidRPr="00D10941">
        <w:rPr>
          <w:color w:val="auto"/>
        </w:rPr>
        <w:t>так</w:t>
      </w:r>
      <w:r>
        <w:rPr>
          <w:color w:val="auto"/>
        </w:rPr>
        <w:t xml:space="preserve"> </w:t>
      </w:r>
      <w:r w:rsidRPr="00D10941">
        <w:rPr>
          <w:color w:val="auto"/>
        </w:rPr>
        <w:t>как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ее</w:t>
      </w:r>
      <w:r>
        <w:rPr>
          <w:color w:val="auto"/>
        </w:rPr>
        <w:t xml:space="preserve"> </w:t>
      </w:r>
      <w:r w:rsidRPr="00D10941">
        <w:rPr>
          <w:color w:val="auto"/>
        </w:rPr>
        <w:t>северном</w:t>
      </w:r>
      <w:r>
        <w:rPr>
          <w:color w:val="auto"/>
        </w:rPr>
        <w:t xml:space="preserve"> </w:t>
      </w:r>
      <w:r w:rsidRPr="00D10941">
        <w:rPr>
          <w:color w:val="auto"/>
        </w:rPr>
        <w:t>окончании</w:t>
      </w:r>
      <w:r>
        <w:rPr>
          <w:color w:val="auto"/>
        </w:rPr>
        <w:t xml:space="preserve"> </w:t>
      </w:r>
      <w:r w:rsidRPr="00D10941">
        <w:rPr>
          <w:color w:val="auto"/>
        </w:rPr>
        <w:t>за</w:t>
      </w:r>
      <w:r>
        <w:rPr>
          <w:color w:val="auto"/>
        </w:rPr>
        <w:t xml:space="preserve"> </w:t>
      </w:r>
      <w:r w:rsidRPr="00D10941">
        <w:rPr>
          <w:color w:val="auto"/>
        </w:rPr>
        <w:t>шлагбаумом</w:t>
      </w:r>
      <w:r>
        <w:rPr>
          <w:color w:val="auto"/>
        </w:rPr>
        <w:t xml:space="preserve"> </w:t>
      </w:r>
      <w:r w:rsidRPr="00D10941">
        <w:rPr>
          <w:color w:val="auto"/>
        </w:rPr>
        <w:t>начинался</w:t>
      </w:r>
      <w:r>
        <w:rPr>
          <w:color w:val="auto"/>
        </w:rPr>
        <w:t xml:space="preserve"> </w:t>
      </w:r>
      <w:r w:rsidRPr="00D10941">
        <w:rPr>
          <w:color w:val="auto"/>
        </w:rPr>
        <w:t>путь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Московско-Сибирский</w:t>
      </w:r>
      <w:r>
        <w:rPr>
          <w:color w:val="auto"/>
        </w:rPr>
        <w:t xml:space="preserve"> </w:t>
      </w:r>
      <w:r w:rsidRPr="00D10941">
        <w:rPr>
          <w:color w:val="auto"/>
        </w:rPr>
        <w:t>тракт</w:t>
      </w:r>
      <w:r>
        <w:rPr>
          <w:color w:val="auto"/>
        </w:rPr>
        <w:t xml:space="preserve"> </w:t>
      </w:r>
      <w:r w:rsidRPr="00D10941">
        <w:rPr>
          <w:color w:val="auto"/>
        </w:rPr>
        <w:t>(</w:t>
      </w:r>
      <w:hyperlink r:id="rId590" w:tooltip="Москва" w:history="1">
        <w:r w:rsidRPr="00D10941">
          <w:rPr>
            <w:rStyle w:val="a6"/>
            <w:color w:val="auto"/>
            <w:u w:val="none"/>
          </w:rPr>
          <w:t>Москва</w:t>
        </w:r>
      </w:hyperlink>
      <w:r w:rsidRPr="00D10941">
        <w:rPr>
          <w:color w:val="auto"/>
        </w:rPr>
        <w:t>-</w:t>
      </w:r>
      <w:hyperlink r:id="rId591" w:tooltip="Томск" w:history="1">
        <w:r w:rsidRPr="00D10941">
          <w:rPr>
            <w:rStyle w:val="a6"/>
            <w:color w:val="auto"/>
            <w:u w:val="none"/>
          </w:rPr>
          <w:t>Томск</w:t>
        </w:r>
      </w:hyperlink>
      <w:r w:rsidRPr="00D10941">
        <w:rPr>
          <w:color w:val="auto"/>
        </w:rPr>
        <w:t>-</w:t>
      </w:r>
      <w:hyperlink r:id="rId592" w:tooltip="Иркутск" w:history="1">
        <w:r w:rsidRPr="00D10941">
          <w:rPr>
            <w:rStyle w:val="a6"/>
            <w:color w:val="auto"/>
            <w:u w:val="none"/>
          </w:rPr>
          <w:t>Иркутск</w:t>
        </w:r>
      </w:hyperlink>
      <w:r w:rsidRPr="00D10941">
        <w:rPr>
          <w:color w:val="auto"/>
        </w:rPr>
        <w:t>-</w:t>
      </w:r>
      <w:hyperlink r:id="rId593" w:tooltip="Кяхта" w:history="1">
        <w:r w:rsidRPr="00D10941">
          <w:rPr>
            <w:rStyle w:val="a6"/>
            <w:color w:val="auto"/>
            <w:u w:val="none"/>
          </w:rPr>
          <w:t>Кяхта</w:t>
        </w:r>
      </w:hyperlink>
      <w:r w:rsidRPr="00D10941">
        <w:rPr>
          <w:color w:val="auto"/>
        </w:rPr>
        <w:t>).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центру</w:t>
      </w:r>
      <w:r>
        <w:rPr>
          <w:color w:val="auto"/>
        </w:rPr>
        <w:t xml:space="preserve"> </w:t>
      </w:r>
      <w:r w:rsidRPr="00D10941">
        <w:rPr>
          <w:color w:val="auto"/>
        </w:rPr>
        <w:t>улицы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заложен</w:t>
      </w:r>
      <w:r>
        <w:rPr>
          <w:color w:val="auto"/>
        </w:rPr>
        <w:t xml:space="preserve"> </w:t>
      </w:r>
      <w:hyperlink r:id="rId594" w:tooltip="Бульвар" w:history="1">
        <w:r w:rsidRPr="00D10941">
          <w:rPr>
            <w:rStyle w:val="a6"/>
            <w:color w:val="auto"/>
            <w:u w:val="none"/>
          </w:rPr>
          <w:t>бульвар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ставший</w:t>
      </w:r>
      <w:r>
        <w:rPr>
          <w:color w:val="auto"/>
        </w:rPr>
        <w:t xml:space="preserve"> </w:t>
      </w:r>
      <w:r w:rsidRPr="00D10941">
        <w:rPr>
          <w:color w:val="auto"/>
        </w:rPr>
        <w:t>любимым</w:t>
      </w:r>
      <w:r>
        <w:rPr>
          <w:color w:val="auto"/>
        </w:rPr>
        <w:t xml:space="preserve"> </w:t>
      </w:r>
      <w:r w:rsidRPr="00D10941">
        <w:rPr>
          <w:color w:val="auto"/>
        </w:rPr>
        <w:t>местом</w:t>
      </w:r>
      <w:r>
        <w:rPr>
          <w:color w:val="auto"/>
        </w:rPr>
        <w:t xml:space="preserve"> </w:t>
      </w:r>
      <w:r w:rsidRPr="00D10941">
        <w:rPr>
          <w:color w:val="auto"/>
        </w:rPr>
        <w:t>отдыха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прогулок</w:t>
      </w:r>
      <w:r>
        <w:rPr>
          <w:color w:val="auto"/>
        </w:rPr>
        <w:t xml:space="preserve"> </w:t>
      </w:r>
      <w:r w:rsidRPr="00D10941">
        <w:rPr>
          <w:color w:val="auto"/>
        </w:rPr>
        <w:t>горожан,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чётной</w:t>
      </w:r>
      <w:r>
        <w:rPr>
          <w:color w:val="auto"/>
        </w:rPr>
        <w:t xml:space="preserve"> </w:t>
      </w:r>
      <w:r w:rsidRPr="00D10941">
        <w:rPr>
          <w:color w:val="auto"/>
        </w:rPr>
        <w:t>стороне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сооружены</w:t>
      </w:r>
      <w:r>
        <w:rPr>
          <w:color w:val="auto"/>
        </w:rPr>
        <w:t xml:space="preserve"> </w:t>
      </w:r>
      <w:r w:rsidRPr="00D10941">
        <w:rPr>
          <w:color w:val="auto"/>
        </w:rPr>
        <w:t>культовые</w:t>
      </w:r>
      <w:r>
        <w:rPr>
          <w:color w:val="auto"/>
        </w:rPr>
        <w:t xml:space="preserve"> </w:t>
      </w:r>
      <w:r w:rsidRPr="00D10941">
        <w:rPr>
          <w:color w:val="auto"/>
        </w:rPr>
        <w:t>здания: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595" w:tooltip="1795" w:history="1">
        <w:r w:rsidRPr="00D10941">
          <w:rPr>
            <w:rStyle w:val="a6"/>
            <w:color w:val="auto"/>
            <w:u w:val="none"/>
          </w:rPr>
          <w:t>1795</w:t>
        </w:r>
      </w:hyperlink>
      <w:r w:rsidRPr="00D10941">
        <w:rPr>
          <w:color w:val="auto"/>
        </w:rPr>
        <w:t>-</w:t>
      </w:r>
      <w:hyperlink r:id="rId596" w:tooltip="1815 год" w:history="1">
        <w:r w:rsidRPr="00D10941">
          <w:rPr>
            <w:rStyle w:val="a6"/>
            <w:color w:val="auto"/>
            <w:u w:val="none"/>
          </w:rPr>
          <w:t>1815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годах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у</w:t>
      </w:r>
      <w:r>
        <w:rPr>
          <w:color w:val="auto"/>
        </w:rPr>
        <w:t xml:space="preserve"> </w:t>
      </w:r>
      <w:r w:rsidRPr="00D10941">
        <w:rPr>
          <w:color w:val="auto"/>
        </w:rPr>
        <w:t>пересечения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улицей</w:t>
      </w:r>
      <w:r>
        <w:rPr>
          <w:color w:val="auto"/>
        </w:rPr>
        <w:t xml:space="preserve"> </w:t>
      </w:r>
      <w:r w:rsidRPr="00D10941">
        <w:rPr>
          <w:color w:val="auto"/>
        </w:rPr>
        <w:t>Большой</w:t>
      </w:r>
      <w:r>
        <w:rPr>
          <w:color w:val="auto"/>
        </w:rPr>
        <w:t xml:space="preserve"> </w:t>
      </w:r>
      <w:r w:rsidRPr="00D10941">
        <w:rPr>
          <w:color w:val="auto"/>
        </w:rPr>
        <w:t>Тобольской</w:t>
      </w:r>
      <w:r>
        <w:rPr>
          <w:color w:val="auto"/>
        </w:rPr>
        <w:t xml:space="preserve"> </w:t>
      </w:r>
      <w:r w:rsidRPr="00D10941">
        <w:rPr>
          <w:color w:val="auto"/>
        </w:rPr>
        <w:t>(с</w:t>
      </w:r>
      <w:r>
        <w:rPr>
          <w:color w:val="auto"/>
        </w:rPr>
        <w:t xml:space="preserve"> </w:t>
      </w:r>
      <w:hyperlink r:id="rId597" w:tooltip="1910 год" w:history="1">
        <w:r w:rsidRPr="00D10941">
          <w:rPr>
            <w:rStyle w:val="a6"/>
            <w:color w:val="auto"/>
            <w:u w:val="none"/>
          </w:rPr>
          <w:t>1910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hyperlink r:id="rId598" w:tooltip="Улица Льва Толстого (Барнаул)" w:history="1">
        <w:r w:rsidRPr="00D10941">
          <w:rPr>
            <w:rStyle w:val="a6"/>
            <w:color w:val="auto"/>
            <w:u w:val="none"/>
          </w:rPr>
          <w:t>улица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Льва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Толстого</w:t>
        </w:r>
      </w:hyperlink>
      <w:r w:rsidRPr="00D10941">
        <w:rPr>
          <w:color w:val="auto"/>
        </w:rPr>
        <w:t>)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Богородице-Одигитриевская</w:t>
      </w:r>
      <w:r>
        <w:rPr>
          <w:color w:val="auto"/>
        </w:rPr>
        <w:t xml:space="preserve"> </w:t>
      </w:r>
      <w:r w:rsidRPr="00D10941">
        <w:rPr>
          <w:color w:val="auto"/>
        </w:rPr>
        <w:t>церковь</w:t>
      </w:r>
      <w:r>
        <w:rPr>
          <w:color w:val="auto"/>
        </w:rPr>
        <w:t xml:space="preserve"> </w:t>
      </w:r>
      <w:r w:rsidRPr="00D10941">
        <w:rPr>
          <w:color w:val="auto"/>
        </w:rPr>
        <w:t>(снесена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599" w:tooltip="СССР" w:history="1">
        <w:r w:rsidRPr="00D10941">
          <w:rPr>
            <w:rStyle w:val="a6"/>
            <w:color w:val="auto"/>
            <w:u w:val="none"/>
          </w:rPr>
          <w:t>советское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время</w:t>
        </w:r>
      </w:hyperlink>
      <w:r w:rsidRPr="00D10941">
        <w:rPr>
          <w:color w:val="auto"/>
        </w:rPr>
        <w:t>);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600" w:tooltip="1861 год" w:history="1">
        <w:r w:rsidRPr="00D10941">
          <w:rPr>
            <w:rStyle w:val="a6"/>
            <w:color w:val="auto"/>
            <w:u w:val="none"/>
          </w:rPr>
          <w:t>1861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hyperlink r:id="rId601" w:tooltip="Лютеране" w:history="1">
        <w:r w:rsidRPr="00D10941">
          <w:rPr>
            <w:rStyle w:val="a6"/>
            <w:color w:val="auto"/>
            <w:u w:val="none"/>
          </w:rPr>
          <w:t>лютеранская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под</w:t>
      </w:r>
      <w:r>
        <w:rPr>
          <w:color w:val="auto"/>
        </w:rPr>
        <w:t xml:space="preserve"> </w:t>
      </w:r>
      <w:r w:rsidRPr="00D10941">
        <w:rPr>
          <w:color w:val="auto"/>
        </w:rPr>
        <w:t>руководством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архитектора</w:t>
      </w:r>
      <w:r>
        <w:rPr>
          <w:color w:val="auto"/>
        </w:rPr>
        <w:t xml:space="preserve"> </w:t>
      </w:r>
      <w:r w:rsidRPr="00D10941">
        <w:rPr>
          <w:color w:val="auto"/>
        </w:rPr>
        <w:t>Г.</w:t>
      </w:r>
      <w:r>
        <w:rPr>
          <w:color w:val="auto"/>
        </w:rPr>
        <w:t xml:space="preserve"> </w:t>
      </w:r>
      <w:r w:rsidRPr="00D10941">
        <w:rPr>
          <w:color w:val="auto"/>
        </w:rPr>
        <w:t>Боссе</w:t>
      </w:r>
      <w:r>
        <w:rPr>
          <w:color w:val="auto"/>
        </w:rPr>
        <w:t xml:space="preserve"> </w:t>
      </w:r>
      <w:r w:rsidRPr="00D10941">
        <w:rPr>
          <w:color w:val="auto"/>
        </w:rPr>
        <w:t>между</w:t>
      </w:r>
      <w:r>
        <w:rPr>
          <w:color w:val="auto"/>
        </w:rPr>
        <w:t xml:space="preserve"> </w:t>
      </w:r>
      <w:r w:rsidRPr="00D10941">
        <w:rPr>
          <w:color w:val="auto"/>
        </w:rPr>
        <w:t>современными</w:t>
      </w:r>
      <w:r>
        <w:rPr>
          <w:color w:val="auto"/>
        </w:rPr>
        <w:t xml:space="preserve"> </w:t>
      </w:r>
      <w:r w:rsidRPr="00D10941">
        <w:rPr>
          <w:color w:val="auto"/>
        </w:rPr>
        <w:t>зданиями</w:t>
      </w:r>
      <w:r>
        <w:rPr>
          <w:color w:val="auto"/>
        </w:rPr>
        <w:t xml:space="preserve"> </w:t>
      </w:r>
      <w:r w:rsidRPr="00D10941">
        <w:rPr>
          <w:color w:val="auto"/>
        </w:rPr>
        <w:t>мэрии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hyperlink r:id="rId602" w:tooltip="Магазин «Красный»" w:history="1">
        <w:r w:rsidRPr="00D10941">
          <w:rPr>
            <w:rStyle w:val="a6"/>
            <w:color w:val="auto"/>
            <w:u w:val="none"/>
          </w:rPr>
          <w:t>«Красным»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магазином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(снесена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603" w:tooltip="1970" w:history="1">
        <w:r w:rsidRPr="00D10941">
          <w:rPr>
            <w:rStyle w:val="a6"/>
            <w:color w:val="auto"/>
            <w:u w:val="none"/>
          </w:rPr>
          <w:t>1970</w:t>
        </w:r>
      </w:hyperlink>
      <w:r w:rsidRPr="00D10941">
        <w:rPr>
          <w:color w:val="auto"/>
        </w:rPr>
        <w:t>-х</w:t>
      </w:r>
      <w:r>
        <w:rPr>
          <w:color w:val="auto"/>
        </w:rPr>
        <w:t xml:space="preserve"> </w:t>
      </w:r>
      <w:r w:rsidRPr="00D10941">
        <w:rPr>
          <w:color w:val="auto"/>
        </w:rPr>
        <w:t>годах);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604" w:tooltip="1903" w:history="1">
        <w:r w:rsidRPr="00D10941">
          <w:rPr>
            <w:rStyle w:val="a6"/>
            <w:color w:val="auto"/>
            <w:u w:val="none"/>
          </w:rPr>
          <w:t>1903</w:t>
        </w:r>
      </w:hyperlink>
      <w:r w:rsidRPr="00D10941">
        <w:rPr>
          <w:color w:val="auto"/>
        </w:rPr>
        <w:t>-</w:t>
      </w:r>
      <w:hyperlink r:id="rId605" w:tooltip="1906 год" w:history="1">
        <w:r w:rsidRPr="00D10941">
          <w:rPr>
            <w:rStyle w:val="a6"/>
            <w:color w:val="auto"/>
            <w:u w:val="none"/>
          </w:rPr>
          <w:t>1906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годах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-</w:t>
      </w:r>
      <w:hyperlink r:id="rId606" w:tooltip="Никольская церковь (Барнаул)" w:history="1">
        <w:r w:rsidRPr="00D10941">
          <w:rPr>
            <w:rStyle w:val="a6"/>
            <w:color w:val="auto"/>
            <w:u w:val="none"/>
          </w:rPr>
          <w:t>Никольская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полковая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церковь</w:t>
        </w:r>
      </w:hyperlink>
      <w:r w:rsidRPr="00D10941">
        <w:rPr>
          <w:color w:val="auto"/>
        </w:rPr>
        <w:t>;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607" w:tooltip="1913 год" w:history="1">
        <w:r w:rsidRPr="00D10941">
          <w:rPr>
            <w:rStyle w:val="a6"/>
            <w:color w:val="auto"/>
            <w:u w:val="none"/>
          </w:rPr>
          <w:t>1913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hyperlink r:id="rId608" w:tooltip="Католицизм" w:history="1">
        <w:r w:rsidRPr="00D10941">
          <w:rPr>
            <w:rStyle w:val="a6"/>
            <w:color w:val="auto"/>
            <w:u w:val="none"/>
          </w:rPr>
          <w:t>католический</w:t>
        </w:r>
      </w:hyperlink>
      <w:r>
        <w:rPr>
          <w:color w:val="auto"/>
        </w:rPr>
        <w:t xml:space="preserve"> </w:t>
      </w:r>
      <w:hyperlink r:id="rId609" w:tooltip="Костел" w:history="1">
        <w:r w:rsidRPr="00D10941">
          <w:rPr>
            <w:rStyle w:val="a6"/>
            <w:color w:val="auto"/>
            <w:u w:val="none"/>
          </w:rPr>
          <w:t>костел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ныне</w:t>
      </w:r>
      <w:r>
        <w:rPr>
          <w:color w:val="auto"/>
        </w:rPr>
        <w:t xml:space="preserve"> </w:t>
      </w:r>
      <w:r w:rsidRPr="00D10941">
        <w:rPr>
          <w:color w:val="auto"/>
        </w:rPr>
        <w:t>аптека</w:t>
      </w:r>
      <w:r>
        <w:rPr>
          <w:color w:val="auto"/>
        </w:rPr>
        <w:t xml:space="preserve"> </w:t>
      </w:r>
      <w:r w:rsidRPr="00D10941">
        <w:rPr>
          <w:color w:val="auto"/>
        </w:rPr>
        <w:t>№</w:t>
      </w:r>
      <w:r>
        <w:rPr>
          <w:color w:val="auto"/>
        </w:rPr>
        <w:t xml:space="preserve"> </w:t>
      </w:r>
      <w:r w:rsidRPr="00D10941">
        <w:rPr>
          <w:color w:val="auto"/>
        </w:rPr>
        <w:t>4</w:t>
      </w:r>
      <w:r>
        <w:rPr>
          <w:color w:val="auto"/>
        </w:rPr>
        <w:t xml:space="preserve"> </w:t>
      </w:r>
      <w:r w:rsidRPr="00D10941">
        <w:rPr>
          <w:color w:val="auto"/>
        </w:rPr>
        <w:t>рядом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hyperlink r:id="rId610" w:tooltip="Алтайский государственный технический университет" w:history="1">
        <w:r w:rsidRPr="00D10941">
          <w:rPr>
            <w:rStyle w:val="a6"/>
            <w:color w:val="auto"/>
            <w:u w:val="none"/>
          </w:rPr>
          <w:t>АлтГТУ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начале</w:t>
      </w:r>
      <w:r>
        <w:rPr>
          <w:color w:val="auto"/>
        </w:rPr>
        <w:t xml:space="preserve"> </w:t>
      </w:r>
      <w:hyperlink r:id="rId611" w:tooltip="XX век" w:history="1">
        <w:r w:rsidRPr="00D10941">
          <w:rPr>
            <w:rStyle w:val="a6"/>
            <w:color w:val="auto"/>
            <w:u w:val="none"/>
          </w:rPr>
          <w:t>XX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века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бульваре</w:t>
      </w:r>
      <w:r>
        <w:rPr>
          <w:color w:val="auto"/>
        </w:rPr>
        <w:t xml:space="preserve"> </w:t>
      </w:r>
      <w:r w:rsidRPr="00D10941">
        <w:rPr>
          <w:color w:val="auto"/>
        </w:rPr>
        <w:t>между</w:t>
      </w:r>
      <w:r>
        <w:rPr>
          <w:color w:val="auto"/>
        </w:rPr>
        <w:t xml:space="preserve"> </w:t>
      </w:r>
      <w:r w:rsidRPr="00D10941">
        <w:rPr>
          <w:color w:val="auto"/>
        </w:rPr>
        <w:t>улицами</w:t>
      </w:r>
      <w:r>
        <w:rPr>
          <w:color w:val="auto"/>
        </w:rPr>
        <w:t xml:space="preserve"> </w:t>
      </w:r>
      <w:r w:rsidRPr="00D10941">
        <w:rPr>
          <w:color w:val="auto"/>
        </w:rPr>
        <w:t>Никитина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Анатолия</w:t>
      </w:r>
      <w:r>
        <w:rPr>
          <w:color w:val="auto"/>
        </w:rPr>
        <w:t xml:space="preserve"> </w:t>
      </w:r>
      <w:r w:rsidRPr="00D10941">
        <w:rPr>
          <w:color w:val="auto"/>
        </w:rPr>
        <w:t>сооружена</w:t>
      </w:r>
      <w:r>
        <w:rPr>
          <w:color w:val="auto"/>
        </w:rPr>
        <w:t xml:space="preserve"> </w:t>
      </w:r>
      <w:hyperlink r:id="rId612" w:tooltip="Часовня Александра Невского (Барнаул)" w:history="1">
        <w:r w:rsidRPr="00D10941">
          <w:rPr>
            <w:rStyle w:val="a6"/>
            <w:color w:val="auto"/>
            <w:u w:val="none"/>
          </w:rPr>
          <w:t>часовня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Александра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Невского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(после</w:t>
      </w:r>
      <w:r>
        <w:rPr>
          <w:color w:val="auto"/>
        </w:rPr>
        <w:t xml:space="preserve"> </w:t>
      </w:r>
      <w:r w:rsidRPr="00D10941">
        <w:rPr>
          <w:color w:val="auto"/>
        </w:rPr>
        <w:t>революции</w:t>
      </w:r>
      <w:r>
        <w:rPr>
          <w:color w:val="auto"/>
        </w:rPr>
        <w:t xml:space="preserve"> </w:t>
      </w:r>
      <w:r w:rsidRPr="00D10941">
        <w:rPr>
          <w:color w:val="auto"/>
        </w:rPr>
        <w:t>—</w:t>
      </w:r>
      <w:r>
        <w:rPr>
          <w:color w:val="auto"/>
        </w:rPr>
        <w:t xml:space="preserve"> </w:t>
      </w:r>
      <w:r w:rsidRPr="00D10941">
        <w:rPr>
          <w:color w:val="auto"/>
        </w:rPr>
        <w:t>снесена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восстановлена</w:t>
      </w:r>
      <w:r>
        <w:rPr>
          <w:color w:val="auto"/>
        </w:rPr>
        <w:t xml:space="preserve"> </w:t>
      </w:r>
      <w:r w:rsidRPr="00D10941">
        <w:rPr>
          <w:color w:val="auto"/>
        </w:rPr>
        <w:t>лишь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начале</w:t>
      </w:r>
      <w:r>
        <w:rPr>
          <w:color w:val="auto"/>
        </w:rPr>
        <w:t xml:space="preserve"> </w:t>
      </w:r>
      <w:hyperlink r:id="rId613" w:tooltip="XXI век" w:history="1">
        <w:r w:rsidRPr="00D10941">
          <w:rPr>
            <w:rStyle w:val="a6"/>
            <w:color w:val="auto"/>
            <w:u w:val="none"/>
          </w:rPr>
          <w:t>XXI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века</w:t>
        </w:r>
      </w:hyperlink>
      <w:r w:rsidRPr="00D10941">
        <w:rPr>
          <w:color w:val="auto"/>
        </w:rPr>
        <w:t>).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614" w:tooltip="1869 год" w:history="1">
        <w:r w:rsidRPr="00D10941">
          <w:rPr>
            <w:rStyle w:val="a6"/>
            <w:color w:val="auto"/>
            <w:u w:val="none"/>
          </w:rPr>
          <w:t>1869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архитектором</w:t>
      </w:r>
      <w:r>
        <w:rPr>
          <w:color w:val="auto"/>
        </w:rPr>
        <w:t xml:space="preserve"> </w:t>
      </w:r>
      <w:r w:rsidRPr="00D10941">
        <w:rPr>
          <w:color w:val="auto"/>
        </w:rPr>
        <w:t>Н.</w:t>
      </w:r>
      <w:r>
        <w:rPr>
          <w:color w:val="auto"/>
        </w:rPr>
        <w:t xml:space="preserve"> </w:t>
      </w:r>
      <w:r w:rsidRPr="00D10941">
        <w:rPr>
          <w:color w:val="auto"/>
        </w:rPr>
        <w:t>Шульдалем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нечётной</w:t>
      </w:r>
      <w:r>
        <w:rPr>
          <w:color w:val="auto"/>
        </w:rPr>
        <w:t xml:space="preserve"> </w:t>
      </w:r>
      <w:r w:rsidRPr="00D10941">
        <w:rPr>
          <w:color w:val="auto"/>
        </w:rPr>
        <w:t>стороне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построено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духовного</w:t>
      </w:r>
      <w:r>
        <w:rPr>
          <w:color w:val="auto"/>
        </w:rPr>
        <w:t xml:space="preserve"> </w:t>
      </w:r>
      <w:r w:rsidRPr="00D10941">
        <w:rPr>
          <w:color w:val="auto"/>
        </w:rPr>
        <w:t>училища.</w:t>
      </w:r>
    </w:p>
    <w:p w14:paraId="59B6D016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начале</w:t>
      </w:r>
      <w:r>
        <w:rPr>
          <w:color w:val="auto"/>
        </w:rPr>
        <w:t xml:space="preserve"> </w:t>
      </w:r>
      <w:hyperlink r:id="rId615" w:tooltip="XIX век" w:history="1">
        <w:r w:rsidRPr="00D10941">
          <w:rPr>
            <w:rStyle w:val="a6"/>
            <w:color w:val="auto"/>
            <w:u w:val="none"/>
          </w:rPr>
          <w:t>XIX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столетия</w:t>
        </w:r>
        <w:r>
          <w:rPr>
            <w:rStyle w:val="a6"/>
            <w:color w:val="auto"/>
            <w:u w:val="none"/>
          </w:rPr>
          <w:t xml:space="preserve"> </w:t>
        </w:r>
      </w:hyperlink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сооружены</w:t>
      </w:r>
      <w:r>
        <w:rPr>
          <w:color w:val="auto"/>
        </w:rPr>
        <w:t xml:space="preserve"> </w:t>
      </w:r>
      <w:r w:rsidRPr="00D10941">
        <w:rPr>
          <w:color w:val="auto"/>
        </w:rPr>
        <w:t>купеческие</w:t>
      </w:r>
      <w:r>
        <w:rPr>
          <w:color w:val="auto"/>
        </w:rPr>
        <w:t xml:space="preserve"> </w:t>
      </w:r>
      <w:r w:rsidRPr="00D10941">
        <w:rPr>
          <w:color w:val="auto"/>
        </w:rPr>
        <w:t>лавки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создана</w:t>
      </w:r>
      <w:r>
        <w:rPr>
          <w:color w:val="auto"/>
        </w:rPr>
        <w:t xml:space="preserve"> </w:t>
      </w:r>
      <w:r w:rsidRPr="00D10941">
        <w:rPr>
          <w:color w:val="auto"/>
        </w:rPr>
        <w:t>базарная</w:t>
      </w:r>
      <w:r>
        <w:rPr>
          <w:color w:val="auto"/>
        </w:rPr>
        <w:t xml:space="preserve"> </w:t>
      </w:r>
      <w:r w:rsidRPr="00D10941">
        <w:rPr>
          <w:color w:val="auto"/>
        </w:rPr>
        <w:t>площадь</w:t>
      </w:r>
      <w:r>
        <w:rPr>
          <w:color w:val="auto"/>
        </w:rPr>
        <w:t xml:space="preserve"> </w:t>
      </w:r>
      <w:r w:rsidRPr="00D10941">
        <w:rPr>
          <w:color w:val="auto"/>
        </w:rPr>
        <w:t>(ныне</w:t>
      </w:r>
      <w:r>
        <w:rPr>
          <w:color w:val="auto"/>
        </w:rPr>
        <w:t xml:space="preserve"> </w:t>
      </w:r>
      <w:hyperlink r:id="rId616" w:tooltip="Старый базар" w:history="1">
        <w:r w:rsidRPr="00D10941">
          <w:rPr>
            <w:rStyle w:val="a6"/>
            <w:color w:val="auto"/>
            <w:u w:val="none"/>
          </w:rPr>
          <w:t>Центральный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рынок</w:t>
        </w:r>
      </w:hyperlink>
      <w:r w:rsidRPr="00D10941">
        <w:rPr>
          <w:color w:val="auto"/>
        </w:rPr>
        <w:t>);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проекту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архитектора</w:t>
      </w:r>
      <w:r>
        <w:rPr>
          <w:color w:val="auto"/>
        </w:rPr>
        <w:t xml:space="preserve"> </w:t>
      </w:r>
      <w:hyperlink r:id="rId617" w:tooltip="Попов, Яков Николаевич" w:history="1">
        <w:r w:rsidRPr="00D10941">
          <w:rPr>
            <w:rStyle w:val="a6"/>
            <w:color w:val="auto"/>
            <w:u w:val="none"/>
          </w:rPr>
          <w:t>Я.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Н.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Попова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стиле</w:t>
      </w:r>
      <w:r>
        <w:rPr>
          <w:color w:val="auto"/>
        </w:rPr>
        <w:t xml:space="preserve"> </w:t>
      </w:r>
      <w:hyperlink r:id="rId618" w:tooltip="Классицизм" w:history="1">
        <w:r w:rsidRPr="00D10941">
          <w:rPr>
            <w:rStyle w:val="a6"/>
            <w:color w:val="auto"/>
            <w:u w:val="none"/>
          </w:rPr>
          <w:t>классицизма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построен</w:t>
      </w:r>
      <w:r>
        <w:rPr>
          <w:color w:val="auto"/>
        </w:rPr>
        <w:t xml:space="preserve"> </w:t>
      </w:r>
      <w:r w:rsidRPr="00D10941">
        <w:rPr>
          <w:color w:val="auto"/>
        </w:rPr>
        <w:t>дом</w:t>
      </w:r>
      <w:r>
        <w:rPr>
          <w:color w:val="auto"/>
        </w:rPr>
        <w:t xml:space="preserve"> </w:t>
      </w:r>
      <w:r w:rsidRPr="00D10941">
        <w:rPr>
          <w:color w:val="auto"/>
        </w:rPr>
        <w:t>начальника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Алтайских</w:t>
      </w:r>
      <w:r>
        <w:rPr>
          <w:color w:val="auto"/>
        </w:rPr>
        <w:t xml:space="preserve"> </w:t>
      </w:r>
      <w:r w:rsidRPr="00D10941">
        <w:rPr>
          <w:color w:val="auto"/>
        </w:rPr>
        <w:t>заводов.</w:t>
      </w:r>
    </w:p>
    <w:p w14:paraId="5559B408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уже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началу</w:t>
      </w:r>
      <w:r>
        <w:rPr>
          <w:color w:val="auto"/>
        </w:rPr>
        <w:t xml:space="preserve"> </w:t>
      </w:r>
      <w:hyperlink r:id="rId619" w:tooltip="XX век" w:history="1">
        <w:r w:rsidRPr="00D10941">
          <w:rPr>
            <w:rStyle w:val="a6"/>
            <w:color w:val="auto"/>
            <w:u w:val="none"/>
          </w:rPr>
          <w:t>XX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века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Московский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</w:t>
      </w:r>
      <w:r>
        <w:rPr>
          <w:color w:val="auto"/>
        </w:rPr>
        <w:t xml:space="preserve"> </w:t>
      </w:r>
      <w:r w:rsidRPr="00D10941">
        <w:rPr>
          <w:color w:val="auto"/>
        </w:rPr>
        <w:t>стал</w:t>
      </w:r>
      <w:r>
        <w:rPr>
          <w:color w:val="auto"/>
        </w:rPr>
        <w:t xml:space="preserve"> </w:t>
      </w:r>
      <w:r w:rsidRPr="00D10941">
        <w:rPr>
          <w:color w:val="auto"/>
        </w:rPr>
        <w:t>главной</w:t>
      </w:r>
      <w:r>
        <w:rPr>
          <w:color w:val="auto"/>
        </w:rPr>
        <w:t xml:space="preserve"> </w:t>
      </w:r>
      <w:r w:rsidRPr="00D10941">
        <w:rPr>
          <w:color w:val="auto"/>
        </w:rPr>
        <w:t>торговой</w:t>
      </w:r>
      <w:r>
        <w:rPr>
          <w:color w:val="auto"/>
        </w:rPr>
        <w:t xml:space="preserve"> </w:t>
      </w:r>
      <w:r w:rsidRPr="00D10941">
        <w:rPr>
          <w:color w:val="auto"/>
        </w:rPr>
        <w:t>улицей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Барнаула.</w:t>
      </w:r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появились</w:t>
      </w:r>
      <w:r>
        <w:rPr>
          <w:color w:val="auto"/>
        </w:rPr>
        <w:t xml:space="preserve"> </w:t>
      </w:r>
      <w:r w:rsidRPr="00D10941">
        <w:rPr>
          <w:color w:val="auto"/>
        </w:rPr>
        <w:t>кирпичные</w:t>
      </w:r>
      <w:r>
        <w:rPr>
          <w:color w:val="auto"/>
        </w:rPr>
        <w:t xml:space="preserve"> </w:t>
      </w:r>
      <w:r w:rsidRPr="00D10941">
        <w:rPr>
          <w:color w:val="auto"/>
        </w:rPr>
        <w:t>магазины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большими</w:t>
      </w:r>
      <w:r>
        <w:rPr>
          <w:color w:val="auto"/>
        </w:rPr>
        <w:t xml:space="preserve"> </w:t>
      </w:r>
      <w:r w:rsidRPr="00D10941">
        <w:rPr>
          <w:color w:val="auto"/>
        </w:rPr>
        <w:t>витринами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рекламой,</w:t>
      </w:r>
      <w:r>
        <w:rPr>
          <w:color w:val="auto"/>
        </w:rPr>
        <w:t xml:space="preserve"> </w:t>
      </w:r>
      <w:r w:rsidRPr="00D10941">
        <w:rPr>
          <w:color w:val="auto"/>
        </w:rPr>
        <w:t>жилые</w:t>
      </w:r>
      <w:r>
        <w:rPr>
          <w:color w:val="auto"/>
        </w:rPr>
        <w:t xml:space="preserve"> </w:t>
      </w:r>
      <w:r w:rsidRPr="00D10941">
        <w:rPr>
          <w:color w:val="auto"/>
        </w:rPr>
        <w:t>купеческие</w:t>
      </w:r>
      <w:r>
        <w:rPr>
          <w:color w:val="auto"/>
        </w:rPr>
        <w:t xml:space="preserve"> </w:t>
      </w:r>
      <w:r w:rsidRPr="00D10941">
        <w:rPr>
          <w:color w:val="auto"/>
        </w:rPr>
        <w:t>дома,</w:t>
      </w:r>
      <w:r>
        <w:rPr>
          <w:color w:val="auto"/>
        </w:rPr>
        <w:t xml:space="preserve"> </w:t>
      </w:r>
      <w:r w:rsidRPr="00D10941">
        <w:rPr>
          <w:color w:val="auto"/>
        </w:rPr>
        <w:t>электрическое</w:t>
      </w:r>
      <w:r>
        <w:rPr>
          <w:color w:val="auto"/>
        </w:rPr>
        <w:t xml:space="preserve"> </w:t>
      </w:r>
      <w:r w:rsidRPr="00D10941">
        <w:rPr>
          <w:color w:val="auto"/>
        </w:rPr>
        <w:t>освещение</w:t>
      </w:r>
      <w:r>
        <w:rPr>
          <w:color w:val="auto"/>
        </w:rPr>
        <w:t xml:space="preserve"> </w:t>
      </w:r>
      <w:r w:rsidRPr="00D10941">
        <w:rPr>
          <w:color w:val="auto"/>
        </w:rPr>
        <w:t>(с</w:t>
      </w:r>
      <w:r>
        <w:rPr>
          <w:color w:val="auto"/>
        </w:rPr>
        <w:t xml:space="preserve"> </w:t>
      </w:r>
      <w:hyperlink r:id="rId620" w:tooltip="1900 год" w:history="1">
        <w:r w:rsidRPr="00D10941">
          <w:rPr>
            <w:rStyle w:val="a6"/>
            <w:color w:val="auto"/>
            <w:u w:val="none"/>
          </w:rPr>
          <w:t>1900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</w:t>
        </w:r>
      </w:hyperlink>
      <w:r w:rsidRPr="00D10941">
        <w:rPr>
          <w:color w:val="auto"/>
        </w:rPr>
        <w:t>).</w:t>
      </w:r>
      <w:r>
        <w:rPr>
          <w:color w:val="auto"/>
        </w:rPr>
        <w:t xml:space="preserve"> </w:t>
      </w:r>
      <w:r w:rsidRPr="00D10941">
        <w:rPr>
          <w:color w:val="auto"/>
        </w:rPr>
        <w:t>Между</w:t>
      </w:r>
      <w:r>
        <w:rPr>
          <w:color w:val="auto"/>
        </w:rPr>
        <w:t xml:space="preserve"> </w:t>
      </w:r>
      <w:r w:rsidRPr="00D10941">
        <w:rPr>
          <w:color w:val="auto"/>
        </w:rPr>
        <w:t>улицами</w:t>
      </w:r>
      <w:r>
        <w:rPr>
          <w:color w:val="auto"/>
        </w:rPr>
        <w:t xml:space="preserve"> </w:t>
      </w:r>
      <w:hyperlink r:id="rId621" w:tooltip="Улица Ползунова (Барнаул)" w:history="1">
        <w:r w:rsidRPr="00D10941">
          <w:rPr>
            <w:rStyle w:val="a6"/>
            <w:color w:val="auto"/>
            <w:u w:val="none"/>
          </w:rPr>
          <w:t>Ползунова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hyperlink r:id="rId622" w:tooltip="Улица Льва Толстого (Барнаул)" w:history="1">
        <w:r w:rsidRPr="00D10941">
          <w:rPr>
            <w:rStyle w:val="a6"/>
            <w:color w:val="auto"/>
            <w:u w:val="none"/>
          </w:rPr>
          <w:t>Льва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Толстого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размещался</w:t>
      </w:r>
      <w:r>
        <w:rPr>
          <w:color w:val="auto"/>
        </w:rPr>
        <w:t xml:space="preserve"> </w:t>
      </w:r>
      <w:r w:rsidRPr="00D10941">
        <w:rPr>
          <w:color w:val="auto"/>
        </w:rPr>
        <w:t>3-этажный</w:t>
      </w:r>
      <w:r>
        <w:rPr>
          <w:color w:val="auto"/>
        </w:rPr>
        <w:t xml:space="preserve"> </w:t>
      </w:r>
      <w:r w:rsidRPr="00D10941">
        <w:rPr>
          <w:color w:val="auto"/>
        </w:rPr>
        <w:t>жилой</w:t>
      </w:r>
      <w:r>
        <w:rPr>
          <w:color w:val="auto"/>
        </w:rPr>
        <w:t xml:space="preserve"> </w:t>
      </w:r>
      <w:r w:rsidRPr="00D10941">
        <w:rPr>
          <w:color w:val="auto"/>
        </w:rPr>
        <w:t>дом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магазин</w:t>
      </w:r>
      <w:r>
        <w:rPr>
          <w:color w:val="auto"/>
        </w:rPr>
        <w:t xml:space="preserve"> </w:t>
      </w:r>
      <w:r w:rsidRPr="00D10941">
        <w:rPr>
          <w:color w:val="auto"/>
        </w:rPr>
        <w:t>торгового</w:t>
      </w:r>
      <w:r>
        <w:rPr>
          <w:color w:val="auto"/>
        </w:rPr>
        <w:t xml:space="preserve"> </w:t>
      </w:r>
      <w:r w:rsidRPr="00D10941">
        <w:rPr>
          <w:color w:val="auto"/>
        </w:rPr>
        <w:t>дома</w:t>
      </w:r>
      <w:r>
        <w:rPr>
          <w:color w:val="auto"/>
        </w:rPr>
        <w:t xml:space="preserve"> </w:t>
      </w:r>
      <w:r w:rsidRPr="00D10941">
        <w:rPr>
          <w:color w:val="auto"/>
        </w:rPr>
        <w:t>«Д.</w:t>
      </w:r>
      <w:r>
        <w:rPr>
          <w:color w:val="auto"/>
        </w:rPr>
        <w:t xml:space="preserve"> </w:t>
      </w:r>
      <w:r w:rsidRPr="00D10941">
        <w:rPr>
          <w:color w:val="auto"/>
        </w:rPr>
        <w:t>Н.</w:t>
      </w:r>
      <w:r>
        <w:rPr>
          <w:color w:val="auto"/>
        </w:rPr>
        <w:t xml:space="preserve"> </w:t>
      </w:r>
      <w:r w:rsidRPr="00D10941">
        <w:rPr>
          <w:color w:val="auto"/>
        </w:rPr>
        <w:t>Сухова</w:t>
      </w:r>
      <w:r>
        <w:rPr>
          <w:color w:val="auto"/>
        </w:rPr>
        <w:t xml:space="preserve"> </w:t>
      </w:r>
      <w:r w:rsidRPr="00D10941">
        <w:rPr>
          <w:color w:val="auto"/>
        </w:rPr>
        <w:t>сыновья»;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623" w:tooltip="1909 год" w:history="1">
        <w:r w:rsidRPr="00D10941">
          <w:rPr>
            <w:rStyle w:val="a6"/>
            <w:color w:val="auto"/>
            <w:u w:val="none"/>
          </w:rPr>
          <w:t>1909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между</w:t>
      </w:r>
      <w:r>
        <w:rPr>
          <w:color w:val="auto"/>
        </w:rPr>
        <w:t xml:space="preserve"> </w:t>
      </w:r>
      <w:r w:rsidRPr="00D10941">
        <w:rPr>
          <w:color w:val="auto"/>
        </w:rPr>
        <w:t>улицами</w:t>
      </w:r>
      <w:r>
        <w:rPr>
          <w:color w:val="auto"/>
        </w:rPr>
        <w:t xml:space="preserve"> </w:t>
      </w:r>
      <w:hyperlink r:id="rId624" w:tooltip="Улица Пушкина (Барнаул)" w:history="1">
        <w:r w:rsidRPr="00D10941">
          <w:rPr>
            <w:rStyle w:val="a6"/>
            <w:color w:val="auto"/>
            <w:u w:val="none"/>
          </w:rPr>
          <w:t>Пушкина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Гоголя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выстроены</w:t>
      </w:r>
      <w:r>
        <w:rPr>
          <w:color w:val="auto"/>
        </w:rPr>
        <w:t xml:space="preserve"> </w:t>
      </w:r>
      <w:r w:rsidRPr="00D10941">
        <w:rPr>
          <w:color w:val="auto"/>
        </w:rPr>
        <w:t>пассаж</w:t>
      </w:r>
      <w:r>
        <w:rPr>
          <w:color w:val="auto"/>
        </w:rPr>
        <w:t xml:space="preserve"> </w:t>
      </w:r>
      <w:r w:rsidRPr="00D10941">
        <w:rPr>
          <w:color w:val="auto"/>
        </w:rPr>
        <w:t>купца</w:t>
      </w:r>
      <w:r>
        <w:rPr>
          <w:color w:val="auto"/>
        </w:rPr>
        <w:t xml:space="preserve"> </w:t>
      </w:r>
      <w:r w:rsidRPr="00D10941">
        <w:rPr>
          <w:color w:val="auto"/>
        </w:rPr>
        <w:t>И.</w:t>
      </w:r>
      <w:r>
        <w:rPr>
          <w:color w:val="auto"/>
        </w:rPr>
        <w:t xml:space="preserve"> </w:t>
      </w:r>
      <w:r w:rsidRPr="00D10941">
        <w:rPr>
          <w:color w:val="auto"/>
        </w:rPr>
        <w:t>Смирнова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двухэтажный,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углам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3</w:t>
      </w:r>
      <w:r>
        <w:rPr>
          <w:color w:val="auto"/>
        </w:rPr>
        <w:t xml:space="preserve"> </w:t>
      </w:r>
      <w:r w:rsidRPr="00D10941">
        <w:rPr>
          <w:color w:val="auto"/>
        </w:rPr>
        <w:t>этажа,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также</w:t>
      </w:r>
      <w:r>
        <w:rPr>
          <w:color w:val="auto"/>
        </w:rPr>
        <w:t xml:space="preserve"> </w:t>
      </w:r>
      <w:hyperlink r:id="rId625" w:tooltip="Магазин «Красный»" w:history="1">
        <w:r w:rsidRPr="00D10941">
          <w:rPr>
            <w:rStyle w:val="a6"/>
            <w:color w:val="auto"/>
            <w:u w:val="none"/>
          </w:rPr>
          <w:t>торговый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корпус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купца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И.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Полякова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(ныне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магазин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«Красный»)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Нынешний</w:t>
      </w:r>
      <w:r>
        <w:rPr>
          <w:color w:val="auto"/>
        </w:rPr>
        <w:t xml:space="preserve"> </w:t>
      </w:r>
      <w:r w:rsidRPr="00D10941">
        <w:rPr>
          <w:color w:val="auto"/>
        </w:rPr>
        <w:t>Дворец</w:t>
      </w:r>
      <w:r>
        <w:rPr>
          <w:color w:val="auto"/>
        </w:rPr>
        <w:t xml:space="preserve"> </w:t>
      </w:r>
      <w:r w:rsidRPr="00D10941">
        <w:rPr>
          <w:color w:val="auto"/>
        </w:rPr>
        <w:t>бракосочетаний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бывший</w:t>
      </w:r>
      <w:r>
        <w:rPr>
          <w:color w:val="auto"/>
        </w:rPr>
        <w:t xml:space="preserve"> </w:t>
      </w:r>
      <w:r w:rsidRPr="00D10941">
        <w:rPr>
          <w:color w:val="auto"/>
        </w:rPr>
        <w:t>дом</w:t>
      </w:r>
      <w:r>
        <w:rPr>
          <w:color w:val="auto"/>
        </w:rPr>
        <w:t xml:space="preserve"> </w:t>
      </w:r>
      <w:r w:rsidRPr="00D10941">
        <w:rPr>
          <w:color w:val="auto"/>
        </w:rPr>
        <w:t>купцов</w:t>
      </w:r>
      <w:r>
        <w:rPr>
          <w:color w:val="auto"/>
        </w:rPr>
        <w:t xml:space="preserve"> </w:t>
      </w:r>
      <w:r w:rsidRPr="00D10941">
        <w:rPr>
          <w:color w:val="auto"/>
        </w:rPr>
        <w:t>Мальковых,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</w:t>
      </w:r>
      <w:r>
        <w:rPr>
          <w:color w:val="auto"/>
        </w:rPr>
        <w:t xml:space="preserve"> </w:t>
      </w:r>
      <w:r w:rsidRPr="00D10941">
        <w:rPr>
          <w:color w:val="auto"/>
        </w:rPr>
        <w:t>во</w:t>
      </w:r>
      <w:r>
        <w:rPr>
          <w:color w:val="auto"/>
        </w:rPr>
        <w:t xml:space="preserve"> </w:t>
      </w:r>
      <w:r w:rsidRPr="00D10941">
        <w:rPr>
          <w:color w:val="auto"/>
        </w:rPr>
        <w:t>второй</w:t>
      </w:r>
      <w:r>
        <w:rPr>
          <w:color w:val="auto"/>
        </w:rPr>
        <w:t xml:space="preserve"> </w:t>
      </w:r>
      <w:r w:rsidRPr="00D10941">
        <w:rPr>
          <w:color w:val="auto"/>
        </w:rPr>
        <w:t>половине</w:t>
      </w:r>
      <w:r>
        <w:rPr>
          <w:color w:val="auto"/>
        </w:rPr>
        <w:t xml:space="preserve"> </w:t>
      </w:r>
      <w:hyperlink r:id="rId626" w:tooltip="XIX век" w:history="1">
        <w:r w:rsidRPr="00D10941">
          <w:rPr>
            <w:rStyle w:val="a6"/>
            <w:color w:val="auto"/>
            <w:u w:val="none"/>
          </w:rPr>
          <w:t>XIX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века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начала</w:t>
      </w:r>
      <w:r>
        <w:rPr>
          <w:color w:val="auto"/>
        </w:rPr>
        <w:t xml:space="preserve"> </w:t>
      </w:r>
      <w:hyperlink r:id="rId627" w:tooltip="XX век" w:history="1">
        <w:r w:rsidRPr="00D10941">
          <w:rPr>
            <w:rStyle w:val="a6"/>
            <w:color w:val="auto"/>
            <w:u w:val="none"/>
          </w:rPr>
          <w:t>XX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века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аренде</w:t>
      </w:r>
      <w:r>
        <w:rPr>
          <w:color w:val="auto"/>
        </w:rPr>
        <w:t xml:space="preserve"> </w:t>
      </w:r>
      <w:r w:rsidRPr="00D10941">
        <w:rPr>
          <w:color w:val="auto"/>
        </w:rPr>
        <w:t>у</w:t>
      </w:r>
      <w:r>
        <w:rPr>
          <w:color w:val="auto"/>
        </w:rPr>
        <w:t xml:space="preserve"> </w:t>
      </w:r>
      <w:r w:rsidRPr="00D10941">
        <w:rPr>
          <w:color w:val="auto"/>
        </w:rPr>
        <w:t>купцов</w:t>
      </w:r>
      <w:r>
        <w:rPr>
          <w:color w:val="auto"/>
        </w:rPr>
        <w:t xml:space="preserve"> </w:t>
      </w:r>
      <w:r w:rsidRPr="00D10941">
        <w:rPr>
          <w:color w:val="auto"/>
        </w:rPr>
        <w:t>Андроновских,</w:t>
      </w:r>
      <w:r>
        <w:rPr>
          <w:color w:val="auto"/>
        </w:rPr>
        <w:t xml:space="preserve"> </w:t>
      </w:r>
      <w:r w:rsidRPr="00D10941">
        <w:rPr>
          <w:color w:val="auto"/>
        </w:rPr>
        <w:t>открывших</w:t>
      </w:r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ресторан</w:t>
      </w:r>
      <w:r>
        <w:rPr>
          <w:color w:val="auto"/>
        </w:rPr>
        <w:t xml:space="preserve"> </w:t>
      </w:r>
      <w:r w:rsidRPr="00D10941">
        <w:rPr>
          <w:color w:val="auto"/>
        </w:rPr>
        <w:t>«Метрополь»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трактир.</w:t>
      </w:r>
    </w:p>
    <w:p w14:paraId="6D5C8127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чётной</w:t>
      </w:r>
      <w:r>
        <w:rPr>
          <w:color w:val="auto"/>
        </w:rPr>
        <w:t xml:space="preserve"> </w:t>
      </w:r>
      <w:r w:rsidRPr="00D10941">
        <w:rPr>
          <w:color w:val="auto"/>
        </w:rPr>
        <w:t>стороне,</w:t>
      </w:r>
      <w:r>
        <w:rPr>
          <w:color w:val="auto"/>
        </w:rPr>
        <w:t xml:space="preserve"> </w:t>
      </w:r>
      <w:r w:rsidRPr="00D10941">
        <w:rPr>
          <w:color w:val="auto"/>
        </w:rPr>
        <w:t>выше</w:t>
      </w:r>
      <w:r>
        <w:rPr>
          <w:color w:val="auto"/>
        </w:rPr>
        <w:t xml:space="preserve"> </w:t>
      </w:r>
      <w:r w:rsidRPr="00D10941">
        <w:rPr>
          <w:color w:val="auto"/>
        </w:rPr>
        <w:t>Одигитриевской</w:t>
      </w:r>
      <w:r>
        <w:rPr>
          <w:color w:val="auto"/>
        </w:rPr>
        <w:t xml:space="preserve"> </w:t>
      </w:r>
      <w:r w:rsidRPr="00D10941">
        <w:rPr>
          <w:color w:val="auto"/>
        </w:rPr>
        <w:t>церкви,</w:t>
      </w:r>
      <w:r>
        <w:rPr>
          <w:color w:val="auto"/>
        </w:rPr>
        <w:t xml:space="preserve"> </w:t>
      </w:r>
      <w:r w:rsidRPr="00D10941">
        <w:rPr>
          <w:color w:val="auto"/>
        </w:rPr>
        <w:t>размещалось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Городской</w:t>
      </w:r>
      <w:r>
        <w:rPr>
          <w:color w:val="auto"/>
        </w:rPr>
        <w:t xml:space="preserve"> </w:t>
      </w:r>
      <w:r w:rsidRPr="00D10941">
        <w:rPr>
          <w:color w:val="auto"/>
        </w:rPr>
        <w:t>думы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Барнаула,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построенное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628" w:tooltip="1914" w:history="1">
        <w:r w:rsidRPr="00D10941">
          <w:rPr>
            <w:rStyle w:val="a6"/>
            <w:color w:val="auto"/>
            <w:u w:val="none"/>
          </w:rPr>
          <w:t>1914</w:t>
        </w:r>
      </w:hyperlink>
      <w:r w:rsidRPr="00D10941">
        <w:rPr>
          <w:color w:val="auto"/>
        </w:rPr>
        <w:t>-</w:t>
      </w:r>
      <w:hyperlink r:id="rId629" w:tooltip="1916 год" w:history="1">
        <w:r w:rsidRPr="00D10941">
          <w:rPr>
            <w:rStyle w:val="a6"/>
            <w:color w:val="auto"/>
            <w:u w:val="none"/>
          </w:rPr>
          <w:t>1916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годах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под</w:t>
      </w:r>
      <w:r>
        <w:rPr>
          <w:color w:val="auto"/>
        </w:rPr>
        <w:t xml:space="preserve"> </w:t>
      </w:r>
      <w:r w:rsidRPr="00D10941">
        <w:rPr>
          <w:color w:val="auto"/>
        </w:rPr>
        <w:t>руководством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архитектора</w:t>
      </w:r>
      <w:r>
        <w:rPr>
          <w:color w:val="auto"/>
        </w:rPr>
        <w:t xml:space="preserve"> </w:t>
      </w:r>
      <w:hyperlink r:id="rId630" w:tooltip="Носович, Иван Феодосиевич" w:history="1">
        <w:r w:rsidRPr="00D10941">
          <w:rPr>
            <w:rStyle w:val="a6"/>
            <w:color w:val="auto"/>
            <w:u w:val="none"/>
          </w:rPr>
          <w:t>И.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Носовича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[8].</w:t>
      </w:r>
    </w:p>
    <w:p w14:paraId="10D3A4BD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631" w:tooltip="1913 год" w:history="1">
        <w:r w:rsidRPr="00D10941">
          <w:rPr>
            <w:rStyle w:val="a6"/>
            <w:color w:val="auto"/>
            <w:u w:val="none"/>
          </w:rPr>
          <w:t>1913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Городская</w:t>
      </w:r>
      <w:r>
        <w:rPr>
          <w:color w:val="auto"/>
        </w:rPr>
        <w:t xml:space="preserve"> </w:t>
      </w:r>
      <w:r w:rsidRPr="00D10941">
        <w:rPr>
          <w:color w:val="auto"/>
        </w:rPr>
        <w:t>дума</w:t>
      </w:r>
      <w:r>
        <w:rPr>
          <w:color w:val="auto"/>
        </w:rPr>
        <w:t xml:space="preserve"> </w:t>
      </w:r>
      <w:r w:rsidRPr="00D10941">
        <w:rPr>
          <w:color w:val="auto"/>
        </w:rPr>
        <w:t>приняла</w:t>
      </w:r>
      <w:r>
        <w:rPr>
          <w:color w:val="auto"/>
        </w:rPr>
        <w:t xml:space="preserve"> </w:t>
      </w:r>
      <w:r w:rsidRPr="00D10941">
        <w:rPr>
          <w:color w:val="auto"/>
        </w:rPr>
        <w:t>решение</w:t>
      </w:r>
      <w:r>
        <w:rPr>
          <w:color w:val="auto"/>
        </w:rPr>
        <w:t xml:space="preserve"> </w:t>
      </w:r>
      <w:r w:rsidRPr="00D10941">
        <w:rPr>
          <w:color w:val="auto"/>
        </w:rPr>
        <w:t>о</w:t>
      </w:r>
      <w:r>
        <w:rPr>
          <w:color w:val="auto"/>
        </w:rPr>
        <w:t xml:space="preserve"> </w:t>
      </w:r>
      <w:r w:rsidRPr="00D10941">
        <w:rPr>
          <w:color w:val="auto"/>
        </w:rPr>
        <w:t>продлении</w:t>
      </w:r>
      <w:r>
        <w:rPr>
          <w:color w:val="auto"/>
        </w:rPr>
        <w:t xml:space="preserve"> </w:t>
      </w:r>
      <w:r w:rsidRPr="00D10941">
        <w:rPr>
          <w:color w:val="auto"/>
        </w:rPr>
        <w:t>Московского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северном</w:t>
      </w:r>
      <w:r>
        <w:rPr>
          <w:color w:val="auto"/>
        </w:rPr>
        <w:t xml:space="preserve"> </w:t>
      </w:r>
      <w:r w:rsidRPr="00D10941">
        <w:rPr>
          <w:color w:val="auto"/>
        </w:rPr>
        <w:t>направлении,</w:t>
      </w:r>
      <w:r>
        <w:rPr>
          <w:color w:val="auto"/>
        </w:rPr>
        <w:t xml:space="preserve"> </w:t>
      </w:r>
      <w:r w:rsidRPr="00D10941">
        <w:rPr>
          <w:color w:val="auto"/>
        </w:rPr>
        <w:t>сохранив</w:t>
      </w:r>
      <w:r>
        <w:rPr>
          <w:color w:val="auto"/>
        </w:rPr>
        <w:t xml:space="preserve"> </w:t>
      </w:r>
      <w:r w:rsidRPr="00D10941">
        <w:rPr>
          <w:color w:val="auto"/>
        </w:rPr>
        <w:t>при</w:t>
      </w:r>
      <w:r>
        <w:rPr>
          <w:color w:val="auto"/>
        </w:rPr>
        <w:t xml:space="preserve"> </w:t>
      </w:r>
      <w:r w:rsidRPr="00D10941">
        <w:rPr>
          <w:color w:val="auto"/>
        </w:rPr>
        <w:t>этом</w:t>
      </w:r>
      <w:r>
        <w:rPr>
          <w:color w:val="auto"/>
        </w:rPr>
        <w:t xml:space="preserve"> </w:t>
      </w:r>
      <w:r w:rsidRPr="00D10941">
        <w:rPr>
          <w:color w:val="auto"/>
        </w:rPr>
        <w:t>ширину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бульвар</w:t>
      </w:r>
      <w:r>
        <w:rPr>
          <w:color w:val="auto"/>
        </w:rPr>
        <w:t xml:space="preserve"> </w:t>
      </w:r>
      <w:r w:rsidRPr="00D10941">
        <w:rPr>
          <w:color w:val="auto"/>
        </w:rPr>
        <w:t>посередине,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итоге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</w:t>
      </w:r>
      <w:r>
        <w:rPr>
          <w:color w:val="auto"/>
        </w:rPr>
        <w:t xml:space="preserve"> </w:t>
      </w:r>
      <w:r w:rsidRPr="00D10941">
        <w:rPr>
          <w:color w:val="auto"/>
        </w:rPr>
        <w:t>получил</w:t>
      </w:r>
      <w:r>
        <w:rPr>
          <w:color w:val="auto"/>
        </w:rPr>
        <w:t xml:space="preserve"> </w:t>
      </w:r>
      <w:r w:rsidRPr="00D10941">
        <w:rPr>
          <w:color w:val="auto"/>
        </w:rPr>
        <w:t>статус</w:t>
      </w:r>
      <w:r>
        <w:rPr>
          <w:color w:val="auto"/>
        </w:rPr>
        <w:t xml:space="preserve"> </w:t>
      </w:r>
      <w:r w:rsidRPr="00D10941">
        <w:rPr>
          <w:color w:val="auto"/>
        </w:rPr>
        <w:t>«магистральной»</w:t>
      </w:r>
      <w:r>
        <w:rPr>
          <w:color w:val="auto"/>
        </w:rPr>
        <w:t xml:space="preserve"> </w:t>
      </w:r>
      <w:r w:rsidRPr="00D10941">
        <w:rPr>
          <w:color w:val="auto"/>
        </w:rPr>
        <w:t>улицы</w:t>
      </w:r>
      <w:r>
        <w:rPr>
          <w:color w:val="auto"/>
        </w:rPr>
        <w:t xml:space="preserve"> </w:t>
      </w:r>
      <w:r w:rsidRPr="00D10941">
        <w:rPr>
          <w:color w:val="auto"/>
        </w:rPr>
        <w:t>города.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месте</w:t>
      </w:r>
      <w:r>
        <w:rPr>
          <w:color w:val="auto"/>
        </w:rPr>
        <w:t xml:space="preserve"> </w:t>
      </w:r>
      <w:r w:rsidRPr="00D10941">
        <w:rPr>
          <w:color w:val="auto"/>
        </w:rPr>
        <w:t>Дунькиной</w:t>
      </w:r>
      <w:r>
        <w:rPr>
          <w:color w:val="auto"/>
        </w:rPr>
        <w:t xml:space="preserve"> </w:t>
      </w:r>
      <w:r w:rsidRPr="00D10941">
        <w:rPr>
          <w:color w:val="auto"/>
        </w:rPr>
        <w:t>рощи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разбит</w:t>
      </w:r>
      <w:r>
        <w:rPr>
          <w:color w:val="auto"/>
        </w:rPr>
        <w:t xml:space="preserve"> </w:t>
      </w:r>
      <w:r w:rsidRPr="00D10941">
        <w:rPr>
          <w:color w:val="auto"/>
        </w:rPr>
        <w:t>большой</w:t>
      </w:r>
      <w:r>
        <w:rPr>
          <w:color w:val="auto"/>
        </w:rPr>
        <w:t xml:space="preserve"> </w:t>
      </w:r>
      <w:r w:rsidRPr="00D10941">
        <w:rPr>
          <w:color w:val="auto"/>
        </w:rPr>
        <w:t>парк</w:t>
      </w:r>
      <w:r>
        <w:rPr>
          <w:color w:val="auto"/>
        </w:rPr>
        <w:t xml:space="preserve"> </w:t>
      </w:r>
      <w:r w:rsidRPr="00D10941">
        <w:rPr>
          <w:color w:val="auto"/>
        </w:rPr>
        <w:t>(ныне</w:t>
      </w:r>
      <w:r>
        <w:rPr>
          <w:color w:val="auto"/>
        </w:rPr>
        <w:t xml:space="preserve"> </w:t>
      </w:r>
      <w:r w:rsidRPr="00D10941">
        <w:rPr>
          <w:color w:val="auto"/>
        </w:rPr>
        <w:t>сквер</w:t>
      </w:r>
      <w:r>
        <w:rPr>
          <w:color w:val="auto"/>
        </w:rPr>
        <w:t xml:space="preserve"> </w:t>
      </w:r>
      <w:hyperlink r:id="rId632" w:tooltip="Алтайский государственный технический университет" w:history="1">
        <w:r w:rsidRPr="00D10941">
          <w:rPr>
            <w:rStyle w:val="a6"/>
            <w:color w:val="auto"/>
            <w:u w:val="none"/>
          </w:rPr>
          <w:t>АлтГТУ</w:t>
        </w:r>
      </w:hyperlink>
      <w:r w:rsidRPr="00D10941">
        <w:rPr>
          <w:color w:val="auto"/>
        </w:rPr>
        <w:t>).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мае</w:t>
      </w:r>
      <w:r>
        <w:rPr>
          <w:color w:val="auto"/>
        </w:rPr>
        <w:t xml:space="preserve"> </w:t>
      </w:r>
      <w:hyperlink r:id="rId633" w:tooltip="1917 год" w:history="1">
        <w:r w:rsidRPr="00D10941">
          <w:rPr>
            <w:rStyle w:val="a6"/>
            <w:color w:val="auto"/>
            <w:u w:val="none"/>
          </w:rPr>
          <w:t>1917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городе</w:t>
      </w:r>
      <w:r>
        <w:rPr>
          <w:color w:val="auto"/>
        </w:rPr>
        <w:t xml:space="preserve"> </w:t>
      </w:r>
      <w:r w:rsidRPr="00D10941">
        <w:rPr>
          <w:color w:val="auto"/>
        </w:rPr>
        <w:t>произошёл</w:t>
      </w:r>
      <w:r>
        <w:rPr>
          <w:color w:val="auto"/>
        </w:rPr>
        <w:t xml:space="preserve"> </w:t>
      </w:r>
      <w:r w:rsidRPr="00D10941">
        <w:rPr>
          <w:color w:val="auto"/>
        </w:rPr>
        <w:t>самый</w:t>
      </w:r>
      <w:r>
        <w:rPr>
          <w:color w:val="auto"/>
        </w:rPr>
        <w:t xml:space="preserve"> </w:t>
      </w:r>
      <w:r w:rsidRPr="00D10941">
        <w:rPr>
          <w:color w:val="auto"/>
        </w:rPr>
        <w:t>разрушительный</w:t>
      </w:r>
      <w:r>
        <w:rPr>
          <w:color w:val="auto"/>
        </w:rPr>
        <w:t xml:space="preserve"> </w:t>
      </w:r>
      <w:r w:rsidRPr="00D10941">
        <w:rPr>
          <w:color w:val="auto"/>
        </w:rPr>
        <w:t>пожар</w:t>
      </w:r>
      <w:r>
        <w:rPr>
          <w:color w:val="auto"/>
        </w:rPr>
        <w:t xml:space="preserve"> </w:t>
      </w:r>
      <w:r w:rsidRPr="00D10941">
        <w:rPr>
          <w:color w:val="auto"/>
        </w:rPr>
        <w:t>за</w:t>
      </w:r>
      <w:r>
        <w:rPr>
          <w:color w:val="auto"/>
        </w:rPr>
        <w:t xml:space="preserve"> </w:t>
      </w:r>
      <w:r w:rsidRPr="00D10941">
        <w:rPr>
          <w:color w:val="auto"/>
        </w:rPr>
        <w:t>всю</w:t>
      </w:r>
      <w:r>
        <w:rPr>
          <w:color w:val="auto"/>
        </w:rPr>
        <w:t xml:space="preserve"> </w:t>
      </w:r>
      <w:r w:rsidRPr="00D10941">
        <w:rPr>
          <w:color w:val="auto"/>
        </w:rPr>
        <w:t>историю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Барнаула,</w:t>
      </w:r>
      <w:r>
        <w:rPr>
          <w:color w:val="auto"/>
        </w:rPr>
        <w:t xml:space="preserve"> </w:t>
      </w:r>
      <w:r w:rsidRPr="00D10941">
        <w:rPr>
          <w:color w:val="auto"/>
        </w:rPr>
        <w:t>унесших</w:t>
      </w:r>
      <w:r>
        <w:rPr>
          <w:color w:val="auto"/>
        </w:rPr>
        <w:t xml:space="preserve"> </w:t>
      </w:r>
      <w:r w:rsidRPr="00D10941">
        <w:rPr>
          <w:color w:val="auto"/>
        </w:rPr>
        <w:t>сотни</w:t>
      </w:r>
      <w:r>
        <w:rPr>
          <w:color w:val="auto"/>
        </w:rPr>
        <w:t xml:space="preserve"> </w:t>
      </w:r>
      <w:r w:rsidRPr="00D10941">
        <w:rPr>
          <w:color w:val="auto"/>
        </w:rPr>
        <w:t>жертв,</w:t>
      </w:r>
      <w:r>
        <w:rPr>
          <w:color w:val="auto"/>
        </w:rPr>
        <w:t xml:space="preserve"> </w:t>
      </w:r>
      <w:r w:rsidRPr="00D10941">
        <w:rPr>
          <w:color w:val="auto"/>
        </w:rPr>
        <w:t>сгорели</w:t>
      </w:r>
      <w:r>
        <w:rPr>
          <w:color w:val="auto"/>
        </w:rPr>
        <w:t xml:space="preserve"> </w:t>
      </w:r>
      <w:r w:rsidRPr="00D10941">
        <w:rPr>
          <w:color w:val="auto"/>
        </w:rPr>
        <w:t>все</w:t>
      </w:r>
      <w:r>
        <w:rPr>
          <w:color w:val="auto"/>
        </w:rPr>
        <w:t xml:space="preserve"> </w:t>
      </w:r>
      <w:r w:rsidRPr="00D10941">
        <w:rPr>
          <w:color w:val="auto"/>
        </w:rPr>
        <w:t>деревянные</w:t>
      </w:r>
      <w:r>
        <w:rPr>
          <w:color w:val="auto"/>
        </w:rPr>
        <w:t xml:space="preserve"> </w:t>
      </w:r>
      <w:r w:rsidRPr="00D10941">
        <w:rPr>
          <w:color w:val="auto"/>
        </w:rPr>
        <w:t>строения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проспекте,</w:t>
      </w:r>
      <w:r>
        <w:rPr>
          <w:color w:val="auto"/>
        </w:rPr>
        <w:t xml:space="preserve"> </w:t>
      </w:r>
      <w:r w:rsidRPr="00D10941">
        <w:rPr>
          <w:color w:val="auto"/>
        </w:rPr>
        <w:t>частично</w:t>
      </w:r>
      <w:r>
        <w:rPr>
          <w:color w:val="auto"/>
        </w:rPr>
        <w:t xml:space="preserve"> </w:t>
      </w:r>
      <w:r w:rsidRPr="00D10941">
        <w:rPr>
          <w:color w:val="auto"/>
        </w:rPr>
        <w:t>сохранились</w:t>
      </w:r>
      <w:r>
        <w:rPr>
          <w:color w:val="auto"/>
        </w:rPr>
        <w:t xml:space="preserve"> </w:t>
      </w:r>
      <w:r w:rsidRPr="00D10941">
        <w:rPr>
          <w:color w:val="auto"/>
        </w:rPr>
        <w:t>лишь</w:t>
      </w:r>
      <w:r>
        <w:rPr>
          <w:color w:val="auto"/>
        </w:rPr>
        <w:t xml:space="preserve"> </w:t>
      </w:r>
      <w:r w:rsidRPr="00D10941">
        <w:rPr>
          <w:color w:val="auto"/>
        </w:rPr>
        <w:t>кирпичные</w:t>
      </w:r>
      <w:r>
        <w:rPr>
          <w:color w:val="auto"/>
        </w:rPr>
        <w:t xml:space="preserve"> </w:t>
      </w:r>
      <w:r w:rsidRPr="00D10941">
        <w:rPr>
          <w:color w:val="auto"/>
        </w:rPr>
        <w:t>здания.</w:t>
      </w:r>
    </w:p>
    <w:p w14:paraId="2263ABF9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После</w:t>
      </w:r>
      <w:r>
        <w:rPr>
          <w:color w:val="auto"/>
        </w:rPr>
        <w:t xml:space="preserve"> </w:t>
      </w:r>
      <w:hyperlink r:id="rId634" w:tooltip="1917 год" w:history="1">
        <w:r w:rsidRPr="00D10941">
          <w:rPr>
            <w:rStyle w:val="a6"/>
            <w:color w:val="auto"/>
            <w:u w:val="none"/>
          </w:rPr>
          <w:t>1917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проспект</w:t>
      </w:r>
      <w:r>
        <w:rPr>
          <w:color w:val="auto"/>
        </w:rPr>
        <w:t xml:space="preserve"> </w:t>
      </w:r>
      <w:r w:rsidRPr="00D10941">
        <w:rPr>
          <w:color w:val="auto"/>
        </w:rPr>
        <w:t>оставался</w:t>
      </w:r>
      <w:r>
        <w:rPr>
          <w:color w:val="auto"/>
        </w:rPr>
        <w:t xml:space="preserve"> </w:t>
      </w:r>
      <w:r w:rsidRPr="00D10941">
        <w:rPr>
          <w:color w:val="auto"/>
        </w:rPr>
        <w:t>основной</w:t>
      </w:r>
      <w:r>
        <w:rPr>
          <w:color w:val="auto"/>
        </w:rPr>
        <w:t xml:space="preserve"> </w:t>
      </w:r>
      <w:r w:rsidRPr="00D10941">
        <w:rPr>
          <w:color w:val="auto"/>
        </w:rPr>
        <w:t>транспортной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архитектурно-планировочной</w:t>
      </w:r>
      <w:r>
        <w:rPr>
          <w:color w:val="auto"/>
        </w:rPr>
        <w:t xml:space="preserve"> </w:t>
      </w:r>
      <w:r w:rsidRPr="00D10941">
        <w:rPr>
          <w:color w:val="auto"/>
        </w:rPr>
        <w:t>осью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Барнаула.</w:t>
      </w:r>
      <w:r>
        <w:rPr>
          <w:color w:val="auto"/>
        </w:rPr>
        <w:t xml:space="preserve"> </w:t>
      </w:r>
      <w:r w:rsidRPr="00D10941">
        <w:rPr>
          <w:color w:val="auto"/>
        </w:rPr>
        <w:t>Генеральный</w:t>
      </w:r>
      <w:r>
        <w:rPr>
          <w:color w:val="auto"/>
        </w:rPr>
        <w:t xml:space="preserve"> </w:t>
      </w:r>
      <w:r w:rsidRPr="00D10941">
        <w:rPr>
          <w:color w:val="auto"/>
        </w:rPr>
        <w:t>план</w:t>
      </w:r>
      <w:r>
        <w:rPr>
          <w:color w:val="auto"/>
        </w:rPr>
        <w:t xml:space="preserve"> </w:t>
      </w:r>
      <w:r w:rsidRPr="00D10941">
        <w:rPr>
          <w:color w:val="auto"/>
        </w:rPr>
        <w:t>развития</w:t>
      </w:r>
      <w:r>
        <w:rPr>
          <w:color w:val="auto"/>
        </w:rPr>
        <w:t xml:space="preserve"> </w:t>
      </w:r>
      <w:r w:rsidRPr="00D10941">
        <w:rPr>
          <w:color w:val="auto"/>
        </w:rPr>
        <w:t>города</w:t>
      </w:r>
      <w:r>
        <w:rPr>
          <w:color w:val="auto"/>
        </w:rPr>
        <w:t xml:space="preserve"> </w:t>
      </w:r>
      <w:hyperlink r:id="rId635" w:tooltip="1937 год" w:history="1">
        <w:r w:rsidRPr="00D10941">
          <w:rPr>
            <w:rStyle w:val="a6"/>
            <w:color w:val="auto"/>
            <w:u w:val="none"/>
          </w:rPr>
          <w:t>1937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предусматривал</w:t>
      </w:r>
      <w:r>
        <w:rPr>
          <w:color w:val="auto"/>
        </w:rPr>
        <w:t xml:space="preserve"> </w:t>
      </w:r>
      <w:r w:rsidRPr="00D10941">
        <w:rPr>
          <w:color w:val="auto"/>
        </w:rPr>
        <w:t>создание</w:t>
      </w:r>
      <w:r>
        <w:rPr>
          <w:color w:val="auto"/>
        </w:rPr>
        <w:t xml:space="preserve"> </w:t>
      </w:r>
      <w:hyperlink r:id="rId636" w:tooltip="Площадь Советов (Барнаул)" w:history="1">
        <w:r w:rsidRPr="00D10941">
          <w:rPr>
            <w:rStyle w:val="a6"/>
            <w:color w:val="auto"/>
            <w:u w:val="none"/>
          </w:rPr>
          <w:t>площадей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Советов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hyperlink r:id="rId637" w:tooltip="Площадь Октября" w:history="1">
        <w:r w:rsidRPr="00D10941">
          <w:rPr>
            <w:rStyle w:val="a6"/>
            <w:color w:val="auto"/>
            <w:u w:val="none"/>
          </w:rPr>
          <w:t>Октября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hyperlink r:id="rId638" w:tooltip="1930 год" w:history="1">
        <w:r w:rsidRPr="00D10941">
          <w:rPr>
            <w:rStyle w:val="a6"/>
            <w:color w:val="auto"/>
            <w:u w:val="none"/>
          </w:rPr>
          <w:t>1930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завершены</w:t>
      </w:r>
      <w:r>
        <w:rPr>
          <w:color w:val="auto"/>
        </w:rPr>
        <w:t xml:space="preserve"> </w:t>
      </w:r>
      <w:r w:rsidRPr="00D10941">
        <w:rPr>
          <w:color w:val="auto"/>
        </w:rPr>
        <w:t>работы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ликвидации</w:t>
      </w:r>
      <w:r>
        <w:rPr>
          <w:color w:val="auto"/>
        </w:rPr>
        <w:t xml:space="preserve"> </w:t>
      </w:r>
      <w:r w:rsidRPr="00D10941">
        <w:rPr>
          <w:color w:val="auto"/>
        </w:rPr>
        <w:t>последствий</w:t>
      </w:r>
      <w:r>
        <w:rPr>
          <w:color w:val="auto"/>
        </w:rPr>
        <w:t xml:space="preserve"> </w:t>
      </w:r>
      <w:r w:rsidRPr="00D10941">
        <w:rPr>
          <w:color w:val="auto"/>
        </w:rPr>
        <w:t>пожара: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реконструированы</w:t>
      </w:r>
      <w:r>
        <w:rPr>
          <w:color w:val="auto"/>
        </w:rPr>
        <w:t xml:space="preserve"> </w:t>
      </w:r>
      <w:r w:rsidRPr="00D10941">
        <w:rPr>
          <w:color w:val="auto"/>
        </w:rPr>
        <w:t>бывший</w:t>
      </w:r>
      <w:r>
        <w:rPr>
          <w:color w:val="auto"/>
        </w:rPr>
        <w:t xml:space="preserve"> </w:t>
      </w:r>
      <w:r w:rsidRPr="00D10941">
        <w:rPr>
          <w:color w:val="auto"/>
        </w:rPr>
        <w:t>дом</w:t>
      </w:r>
      <w:r>
        <w:rPr>
          <w:color w:val="auto"/>
        </w:rPr>
        <w:t xml:space="preserve"> </w:t>
      </w:r>
      <w:r w:rsidRPr="00D10941">
        <w:rPr>
          <w:color w:val="auto"/>
        </w:rPr>
        <w:t>начальника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Алтайских</w:t>
      </w:r>
      <w:r>
        <w:rPr>
          <w:color w:val="auto"/>
        </w:rPr>
        <w:t xml:space="preserve"> </w:t>
      </w:r>
      <w:r w:rsidRPr="00D10941">
        <w:rPr>
          <w:color w:val="auto"/>
        </w:rPr>
        <w:t>заводов,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аттике</w:t>
      </w:r>
      <w:r>
        <w:rPr>
          <w:color w:val="auto"/>
        </w:rPr>
        <w:t xml:space="preserve"> </w:t>
      </w:r>
      <w:r w:rsidRPr="00D10941">
        <w:rPr>
          <w:color w:val="auto"/>
        </w:rPr>
        <w:t>появился</w:t>
      </w:r>
      <w:r>
        <w:rPr>
          <w:color w:val="auto"/>
        </w:rPr>
        <w:t xml:space="preserve"> </w:t>
      </w:r>
      <w:hyperlink r:id="rId639" w:tooltip="Барельеф" w:history="1">
        <w:r w:rsidRPr="00D10941">
          <w:rPr>
            <w:rStyle w:val="a6"/>
            <w:color w:val="auto"/>
            <w:u w:val="none"/>
          </w:rPr>
          <w:t>барельеф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советской</w:t>
      </w:r>
      <w:r>
        <w:rPr>
          <w:color w:val="auto"/>
        </w:rPr>
        <w:t xml:space="preserve"> </w:t>
      </w:r>
      <w:r w:rsidRPr="00D10941">
        <w:rPr>
          <w:color w:val="auto"/>
        </w:rPr>
        <w:t>символикой;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бывшего</w:t>
      </w:r>
      <w:r>
        <w:rPr>
          <w:color w:val="auto"/>
        </w:rPr>
        <w:t xml:space="preserve"> </w:t>
      </w:r>
      <w:r w:rsidRPr="00D10941">
        <w:rPr>
          <w:color w:val="auto"/>
        </w:rPr>
        <w:t>духовного</w:t>
      </w:r>
      <w:r>
        <w:rPr>
          <w:color w:val="auto"/>
        </w:rPr>
        <w:t xml:space="preserve"> </w:t>
      </w:r>
      <w:r w:rsidRPr="00D10941">
        <w:rPr>
          <w:color w:val="auto"/>
        </w:rPr>
        <w:t>училища,</w:t>
      </w:r>
      <w:r>
        <w:rPr>
          <w:color w:val="auto"/>
        </w:rPr>
        <w:t xml:space="preserve"> </w:t>
      </w:r>
      <w:r w:rsidRPr="00D10941">
        <w:rPr>
          <w:color w:val="auto"/>
        </w:rPr>
        <w:t>которому</w:t>
      </w:r>
      <w:r>
        <w:rPr>
          <w:color w:val="auto"/>
        </w:rPr>
        <w:t xml:space="preserve"> </w:t>
      </w:r>
      <w:r w:rsidRPr="00D10941">
        <w:rPr>
          <w:color w:val="auto"/>
        </w:rPr>
        <w:t>достроили</w:t>
      </w:r>
      <w:r>
        <w:rPr>
          <w:color w:val="auto"/>
        </w:rPr>
        <w:t xml:space="preserve"> </w:t>
      </w:r>
      <w:r w:rsidRPr="00D10941">
        <w:rPr>
          <w:color w:val="auto"/>
        </w:rPr>
        <w:t>угловые</w:t>
      </w:r>
      <w:r>
        <w:rPr>
          <w:color w:val="auto"/>
        </w:rPr>
        <w:t xml:space="preserve"> </w:t>
      </w:r>
      <w:r w:rsidRPr="00D10941">
        <w:rPr>
          <w:color w:val="auto"/>
        </w:rPr>
        <w:t>купола.</w:t>
      </w:r>
    </w:p>
    <w:p w14:paraId="64C9239B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ходе</w:t>
      </w:r>
      <w:r>
        <w:rPr>
          <w:color w:val="auto"/>
        </w:rPr>
        <w:t xml:space="preserve"> </w:t>
      </w:r>
      <w:r w:rsidRPr="00D10941">
        <w:rPr>
          <w:color w:val="auto"/>
        </w:rPr>
        <w:t>«советской</w:t>
      </w:r>
      <w:r>
        <w:rPr>
          <w:color w:val="auto"/>
        </w:rPr>
        <w:t xml:space="preserve"> </w:t>
      </w:r>
      <w:r w:rsidRPr="00D10941">
        <w:rPr>
          <w:color w:val="auto"/>
        </w:rPr>
        <w:t>реконструкции»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разрушены</w:t>
      </w:r>
      <w:r>
        <w:rPr>
          <w:color w:val="auto"/>
        </w:rPr>
        <w:t xml:space="preserve"> </w:t>
      </w:r>
      <w:r w:rsidRPr="00D10941">
        <w:rPr>
          <w:color w:val="auto"/>
        </w:rPr>
        <w:t>почти</w:t>
      </w:r>
      <w:r>
        <w:rPr>
          <w:color w:val="auto"/>
        </w:rPr>
        <w:t xml:space="preserve"> </w:t>
      </w:r>
      <w:r w:rsidRPr="00D10941">
        <w:rPr>
          <w:color w:val="auto"/>
        </w:rPr>
        <w:t>все</w:t>
      </w:r>
      <w:r>
        <w:rPr>
          <w:color w:val="auto"/>
        </w:rPr>
        <w:t xml:space="preserve"> </w:t>
      </w:r>
      <w:r w:rsidRPr="00D10941">
        <w:rPr>
          <w:color w:val="auto"/>
        </w:rPr>
        <w:t>часовни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церкви,</w:t>
      </w:r>
      <w:r>
        <w:rPr>
          <w:color w:val="auto"/>
        </w:rPr>
        <w:t xml:space="preserve"> </w:t>
      </w:r>
      <w:r w:rsidRPr="00D10941">
        <w:rPr>
          <w:color w:val="auto"/>
        </w:rPr>
        <w:t>находившиеся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проспекте</w:t>
      </w:r>
      <w:r>
        <w:rPr>
          <w:color w:val="auto"/>
        </w:rPr>
        <w:t xml:space="preserve"> </w:t>
      </w:r>
      <w:r w:rsidRPr="00D10941">
        <w:rPr>
          <w:color w:val="auto"/>
        </w:rPr>
        <w:t>Ленина.</w:t>
      </w:r>
      <w:r>
        <w:rPr>
          <w:color w:val="auto"/>
        </w:rPr>
        <w:t xml:space="preserve"> </w:t>
      </w:r>
      <w:r w:rsidRPr="00D10941">
        <w:rPr>
          <w:color w:val="auto"/>
        </w:rPr>
        <w:t>Накануне</w:t>
      </w:r>
      <w:r>
        <w:rPr>
          <w:color w:val="auto"/>
        </w:rPr>
        <w:t xml:space="preserve"> </w:t>
      </w:r>
      <w:hyperlink r:id="rId640" w:tooltip="Великая Отечественная война" w:history="1">
        <w:r w:rsidRPr="00D10941">
          <w:rPr>
            <w:rStyle w:val="a6"/>
            <w:color w:val="auto"/>
            <w:u w:val="none"/>
          </w:rPr>
          <w:t>Великой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Отечественной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войны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построены</w:t>
      </w:r>
      <w:r>
        <w:rPr>
          <w:color w:val="auto"/>
        </w:rPr>
        <w:t xml:space="preserve"> </w:t>
      </w:r>
      <w:r w:rsidRPr="00D10941">
        <w:rPr>
          <w:color w:val="auto"/>
        </w:rPr>
        <w:t>административные,</w:t>
      </w:r>
      <w:r>
        <w:rPr>
          <w:color w:val="auto"/>
        </w:rPr>
        <w:t xml:space="preserve"> </w:t>
      </w:r>
      <w:r w:rsidRPr="00D10941">
        <w:rPr>
          <w:color w:val="auto"/>
        </w:rPr>
        <w:t>общественные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жилые</w:t>
      </w:r>
      <w:r>
        <w:rPr>
          <w:color w:val="auto"/>
        </w:rPr>
        <w:t xml:space="preserve"> </w:t>
      </w:r>
      <w:r w:rsidRPr="00D10941">
        <w:rPr>
          <w:color w:val="auto"/>
        </w:rPr>
        <w:t>здания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стиле</w:t>
      </w:r>
      <w:r>
        <w:rPr>
          <w:color w:val="auto"/>
        </w:rPr>
        <w:t xml:space="preserve"> </w:t>
      </w:r>
      <w:r w:rsidRPr="00D10941">
        <w:rPr>
          <w:color w:val="auto"/>
        </w:rPr>
        <w:t>сталинского</w:t>
      </w:r>
      <w:r>
        <w:rPr>
          <w:color w:val="auto"/>
        </w:rPr>
        <w:t xml:space="preserve"> </w:t>
      </w:r>
      <w:r w:rsidRPr="00D10941">
        <w:rPr>
          <w:color w:val="auto"/>
        </w:rPr>
        <w:t>классицизма:</w:t>
      </w:r>
      <w:r>
        <w:rPr>
          <w:color w:val="auto"/>
        </w:rPr>
        <w:t xml:space="preserve"> </w:t>
      </w:r>
      <w:r w:rsidRPr="00D10941">
        <w:rPr>
          <w:color w:val="auto"/>
        </w:rPr>
        <w:t>краевой</w:t>
      </w:r>
      <w:r>
        <w:rPr>
          <w:color w:val="auto"/>
        </w:rPr>
        <w:t xml:space="preserve"> </w:t>
      </w:r>
      <w:r w:rsidRPr="00D10941">
        <w:rPr>
          <w:color w:val="auto"/>
        </w:rPr>
        <w:t>комитет</w:t>
      </w:r>
      <w:r>
        <w:rPr>
          <w:color w:val="auto"/>
        </w:rPr>
        <w:t xml:space="preserve"> </w:t>
      </w:r>
      <w:hyperlink r:id="rId641" w:tooltip="КПСС" w:history="1">
        <w:r w:rsidRPr="00D10941">
          <w:rPr>
            <w:rStyle w:val="a6"/>
            <w:color w:val="auto"/>
            <w:u w:val="none"/>
          </w:rPr>
          <w:t>ВКП(б)-КПСС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гостиница</w:t>
      </w:r>
      <w:r>
        <w:rPr>
          <w:color w:val="auto"/>
        </w:rPr>
        <w:t xml:space="preserve"> </w:t>
      </w:r>
      <w:r w:rsidRPr="00D10941">
        <w:rPr>
          <w:color w:val="auto"/>
        </w:rPr>
        <w:t>«Алтай»,</w:t>
      </w:r>
      <w:r>
        <w:rPr>
          <w:color w:val="auto"/>
        </w:rPr>
        <w:t xml:space="preserve"> </w:t>
      </w:r>
      <w:hyperlink r:id="rId642" w:tooltip="Родина (кинотеатр, Барнаул)" w:history="1">
        <w:r w:rsidRPr="00D10941">
          <w:rPr>
            <w:rStyle w:val="a6"/>
            <w:color w:val="auto"/>
            <w:u w:val="none"/>
          </w:rPr>
          <w:t>кинотеатр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«Родина»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многоэтажный</w:t>
      </w:r>
      <w:r>
        <w:rPr>
          <w:color w:val="auto"/>
        </w:rPr>
        <w:t xml:space="preserve"> </w:t>
      </w:r>
      <w:r w:rsidRPr="00D10941">
        <w:rPr>
          <w:color w:val="auto"/>
        </w:rPr>
        <w:t>дом</w:t>
      </w:r>
      <w:r>
        <w:rPr>
          <w:color w:val="auto"/>
        </w:rPr>
        <w:t xml:space="preserve"> </w:t>
      </w:r>
      <w:r w:rsidRPr="00D10941">
        <w:rPr>
          <w:color w:val="auto"/>
        </w:rPr>
        <w:t>Военведа,</w:t>
      </w:r>
      <w:r>
        <w:rPr>
          <w:color w:val="auto"/>
        </w:rPr>
        <w:t xml:space="preserve"> </w:t>
      </w:r>
      <w:hyperlink r:id="rId643" w:tooltip="Дом культуры Барнаульского меланжевого комбината" w:history="1">
        <w:r w:rsidRPr="00D10941">
          <w:rPr>
            <w:rStyle w:val="a6"/>
            <w:color w:val="auto"/>
            <w:u w:val="none"/>
          </w:rPr>
          <w:t>ДК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БМК</w:t>
        </w:r>
      </w:hyperlink>
      <w:r w:rsidRPr="00D10941">
        <w:rPr>
          <w:color w:val="auto"/>
        </w:rPr>
        <w:t>.</w:t>
      </w:r>
    </w:p>
    <w:p w14:paraId="1367DB56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Обратите</w:t>
      </w:r>
      <w:r>
        <w:rPr>
          <w:color w:val="auto"/>
        </w:rPr>
        <w:t xml:space="preserve"> </w:t>
      </w:r>
      <w:r w:rsidRPr="00D10941">
        <w:rPr>
          <w:color w:val="auto"/>
        </w:rPr>
        <w:t>внимание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историческое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городской</w:t>
      </w:r>
      <w:r>
        <w:rPr>
          <w:color w:val="auto"/>
        </w:rPr>
        <w:t xml:space="preserve"> </w:t>
      </w:r>
      <w:r w:rsidRPr="00D10941">
        <w:rPr>
          <w:color w:val="auto"/>
        </w:rPr>
        <w:t>думы.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Городская</w:t>
      </w:r>
      <w:r>
        <w:rPr>
          <w:color w:val="auto"/>
        </w:rPr>
        <w:t xml:space="preserve"> </w:t>
      </w:r>
      <w:r w:rsidRPr="00D10941">
        <w:rPr>
          <w:color w:val="auto"/>
        </w:rPr>
        <w:t>дума,</w:t>
      </w:r>
      <w:r>
        <w:rPr>
          <w:color w:val="auto"/>
        </w:rPr>
        <w:t xml:space="preserve"> </w:t>
      </w:r>
      <w:r w:rsidRPr="00D10941">
        <w:rPr>
          <w:color w:val="auto"/>
        </w:rPr>
        <w:t>бывший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городской</w:t>
      </w:r>
      <w:r>
        <w:rPr>
          <w:color w:val="auto"/>
        </w:rPr>
        <w:t xml:space="preserve"> </w:t>
      </w:r>
      <w:r w:rsidRPr="00D10941">
        <w:rPr>
          <w:color w:val="auto"/>
        </w:rPr>
        <w:t>торговый</w:t>
      </w:r>
      <w:r>
        <w:rPr>
          <w:color w:val="auto"/>
        </w:rPr>
        <w:t xml:space="preserve"> </w:t>
      </w:r>
      <w:r w:rsidRPr="00D10941">
        <w:rPr>
          <w:color w:val="auto"/>
        </w:rPr>
        <w:t>корпус.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построено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1914-1916гг.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месте,</w:t>
      </w:r>
      <w:r>
        <w:rPr>
          <w:color w:val="auto"/>
        </w:rPr>
        <w:t xml:space="preserve"> </w:t>
      </w:r>
      <w:r w:rsidRPr="00D10941">
        <w:rPr>
          <w:color w:val="auto"/>
        </w:rPr>
        <w:t>где</w:t>
      </w:r>
      <w:r>
        <w:rPr>
          <w:color w:val="auto"/>
        </w:rPr>
        <w:t xml:space="preserve"> </w:t>
      </w:r>
      <w:r w:rsidRPr="00D10941">
        <w:rPr>
          <w:color w:val="auto"/>
        </w:rPr>
        <w:t>ранее</w:t>
      </w:r>
      <w:r>
        <w:rPr>
          <w:color w:val="auto"/>
        </w:rPr>
        <w:t xml:space="preserve"> </w:t>
      </w:r>
      <w:r w:rsidRPr="00D10941">
        <w:rPr>
          <w:color w:val="auto"/>
        </w:rPr>
        <w:t>находилось</w:t>
      </w:r>
      <w:r>
        <w:rPr>
          <w:color w:val="auto"/>
        </w:rPr>
        <w:t xml:space="preserve"> </w:t>
      </w:r>
      <w:r w:rsidRPr="00D10941">
        <w:rPr>
          <w:color w:val="auto"/>
        </w:rPr>
        <w:t>предшествующее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городской</w:t>
      </w:r>
      <w:r>
        <w:rPr>
          <w:color w:val="auto"/>
        </w:rPr>
        <w:t xml:space="preserve"> </w:t>
      </w:r>
      <w:r w:rsidRPr="00D10941">
        <w:rPr>
          <w:color w:val="auto"/>
        </w:rPr>
        <w:t>думы,</w:t>
      </w:r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размещалась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Барнаульская</w:t>
      </w:r>
      <w:r>
        <w:rPr>
          <w:color w:val="auto"/>
        </w:rPr>
        <w:t xml:space="preserve"> </w:t>
      </w:r>
      <w:r w:rsidRPr="00D10941">
        <w:rPr>
          <w:color w:val="auto"/>
        </w:rPr>
        <w:t>общественная</w:t>
      </w:r>
      <w:r>
        <w:rPr>
          <w:color w:val="auto"/>
        </w:rPr>
        <w:t xml:space="preserve"> </w:t>
      </w:r>
      <w:r w:rsidRPr="00D10941">
        <w:rPr>
          <w:color w:val="auto"/>
        </w:rPr>
        <w:t>библиотека.</w:t>
      </w:r>
      <w:r>
        <w:rPr>
          <w:color w:val="auto"/>
        </w:rPr>
        <w:t xml:space="preserve"> </w:t>
      </w:r>
      <w:r w:rsidRPr="00D10941">
        <w:rPr>
          <w:color w:val="auto"/>
        </w:rPr>
        <w:t>Корпус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возведен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проекту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архитектора</w:t>
      </w:r>
      <w:r>
        <w:rPr>
          <w:color w:val="auto"/>
        </w:rPr>
        <w:t xml:space="preserve"> </w:t>
      </w:r>
      <w:r w:rsidRPr="00D10941">
        <w:rPr>
          <w:color w:val="auto"/>
        </w:rPr>
        <w:t>И.Ф.</w:t>
      </w:r>
      <w:r>
        <w:rPr>
          <w:color w:val="auto"/>
        </w:rPr>
        <w:t xml:space="preserve"> </w:t>
      </w:r>
      <w:r w:rsidRPr="00D10941">
        <w:rPr>
          <w:color w:val="auto"/>
        </w:rPr>
        <w:t>Носовича.</w:t>
      </w:r>
      <w:r>
        <w:rPr>
          <w:color w:val="auto"/>
        </w:rPr>
        <w:t xml:space="preserve"> </w:t>
      </w:r>
      <w:r w:rsidRPr="00D10941">
        <w:rPr>
          <w:color w:val="auto"/>
        </w:rPr>
        <w:t>Первый</w:t>
      </w:r>
      <w:r>
        <w:rPr>
          <w:color w:val="auto"/>
        </w:rPr>
        <w:t xml:space="preserve"> </w:t>
      </w:r>
      <w:r w:rsidRPr="00D10941">
        <w:rPr>
          <w:color w:val="auto"/>
        </w:rPr>
        <w:t>этаж</w:t>
      </w:r>
      <w:r>
        <w:rPr>
          <w:color w:val="auto"/>
        </w:rPr>
        <w:t xml:space="preserve"> </w:t>
      </w:r>
      <w:r w:rsidRPr="00D10941">
        <w:rPr>
          <w:color w:val="auto"/>
        </w:rPr>
        <w:t>предназначался</w:t>
      </w:r>
      <w:r>
        <w:rPr>
          <w:color w:val="auto"/>
        </w:rPr>
        <w:t xml:space="preserve"> </w:t>
      </w:r>
      <w:r w:rsidRPr="00D10941">
        <w:rPr>
          <w:color w:val="auto"/>
        </w:rPr>
        <w:t>под</w:t>
      </w:r>
      <w:r>
        <w:rPr>
          <w:color w:val="auto"/>
        </w:rPr>
        <w:t xml:space="preserve"> </w:t>
      </w:r>
      <w:r w:rsidRPr="00D10941">
        <w:rPr>
          <w:color w:val="auto"/>
        </w:rPr>
        <w:t>торговые</w:t>
      </w:r>
      <w:r>
        <w:rPr>
          <w:color w:val="auto"/>
        </w:rPr>
        <w:t xml:space="preserve"> </w:t>
      </w:r>
      <w:r w:rsidRPr="00D10941">
        <w:rPr>
          <w:color w:val="auto"/>
        </w:rPr>
        <w:t>цели,</w:t>
      </w:r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размещался</w:t>
      </w:r>
      <w:r>
        <w:rPr>
          <w:color w:val="auto"/>
        </w:rPr>
        <w:t xml:space="preserve"> </w:t>
      </w:r>
      <w:r w:rsidRPr="00D10941">
        <w:rPr>
          <w:color w:val="auto"/>
        </w:rPr>
        <w:t>универсальный</w:t>
      </w:r>
      <w:r>
        <w:rPr>
          <w:color w:val="auto"/>
        </w:rPr>
        <w:t xml:space="preserve"> </w:t>
      </w:r>
      <w:r w:rsidRPr="00D10941">
        <w:rPr>
          <w:color w:val="auto"/>
        </w:rPr>
        <w:t>магазин</w:t>
      </w:r>
      <w:r>
        <w:rPr>
          <w:color w:val="auto"/>
        </w:rPr>
        <w:t xml:space="preserve"> </w:t>
      </w:r>
      <w:r w:rsidRPr="00D10941">
        <w:rPr>
          <w:color w:val="auto"/>
        </w:rPr>
        <w:t>торгового</w:t>
      </w:r>
      <w:r>
        <w:rPr>
          <w:color w:val="auto"/>
        </w:rPr>
        <w:t xml:space="preserve"> </w:t>
      </w:r>
      <w:r w:rsidRPr="00D10941">
        <w:rPr>
          <w:color w:val="auto"/>
        </w:rPr>
        <w:t>дома</w:t>
      </w:r>
      <w:r>
        <w:rPr>
          <w:color w:val="auto"/>
        </w:rPr>
        <w:t xml:space="preserve"> </w:t>
      </w:r>
      <w:r w:rsidRPr="00D10941">
        <w:rPr>
          <w:color w:val="auto"/>
        </w:rPr>
        <w:t>«С.Я.</w:t>
      </w:r>
      <w:r>
        <w:rPr>
          <w:color w:val="auto"/>
        </w:rPr>
        <w:t xml:space="preserve"> </w:t>
      </w:r>
      <w:r w:rsidRPr="00D10941">
        <w:rPr>
          <w:color w:val="auto"/>
        </w:rPr>
        <w:t>Яковлев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А.И.</w:t>
      </w:r>
      <w:r>
        <w:rPr>
          <w:color w:val="auto"/>
        </w:rPr>
        <w:t xml:space="preserve"> </w:t>
      </w:r>
      <w:r w:rsidRPr="00D10941">
        <w:rPr>
          <w:color w:val="auto"/>
        </w:rPr>
        <w:t>Поляков»,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втором</w:t>
      </w:r>
      <w:r>
        <w:rPr>
          <w:color w:val="auto"/>
        </w:rPr>
        <w:t xml:space="preserve"> </w:t>
      </w:r>
      <w:r w:rsidRPr="00D10941">
        <w:rPr>
          <w:color w:val="auto"/>
        </w:rPr>
        <w:t>этаже</w:t>
      </w:r>
      <w:r>
        <w:rPr>
          <w:color w:val="auto"/>
        </w:rPr>
        <w:t xml:space="preserve"> </w:t>
      </w:r>
      <w:r w:rsidRPr="00D10941">
        <w:rPr>
          <w:color w:val="auto"/>
        </w:rPr>
        <w:t>находились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городская</w:t>
      </w:r>
      <w:r>
        <w:rPr>
          <w:color w:val="auto"/>
        </w:rPr>
        <w:t xml:space="preserve"> </w:t>
      </w:r>
      <w:r w:rsidRPr="00D10941">
        <w:rPr>
          <w:color w:val="auto"/>
        </w:rPr>
        <w:t>дума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управа.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Архитектура</w:t>
      </w:r>
      <w:r>
        <w:rPr>
          <w:color w:val="auto"/>
        </w:rPr>
        <w:t xml:space="preserve"> </w:t>
      </w:r>
      <w:r w:rsidRPr="00D10941">
        <w:rPr>
          <w:color w:val="auto"/>
        </w:rPr>
        <w:t>здания</w:t>
      </w:r>
      <w:r>
        <w:rPr>
          <w:color w:val="auto"/>
        </w:rPr>
        <w:t xml:space="preserve"> </w:t>
      </w:r>
      <w:r w:rsidRPr="00D10941">
        <w:rPr>
          <w:color w:val="auto"/>
        </w:rPr>
        <w:t>электична.</w:t>
      </w:r>
      <w:r>
        <w:rPr>
          <w:color w:val="auto"/>
        </w:rPr>
        <w:t xml:space="preserve"> </w:t>
      </w:r>
      <w:r w:rsidRPr="00D10941">
        <w:rPr>
          <w:color w:val="auto"/>
        </w:rPr>
        <w:t>Обилие</w:t>
      </w:r>
      <w:r>
        <w:rPr>
          <w:color w:val="auto"/>
        </w:rPr>
        <w:t xml:space="preserve"> </w:t>
      </w:r>
      <w:r w:rsidRPr="00D10941">
        <w:rPr>
          <w:color w:val="auto"/>
        </w:rPr>
        <w:t>измельченных</w:t>
      </w:r>
      <w:r>
        <w:rPr>
          <w:color w:val="auto"/>
        </w:rPr>
        <w:t xml:space="preserve"> </w:t>
      </w:r>
      <w:r w:rsidRPr="00D10941">
        <w:rPr>
          <w:color w:val="auto"/>
        </w:rPr>
        <w:t>деталей,</w:t>
      </w:r>
      <w:r>
        <w:rPr>
          <w:color w:val="auto"/>
        </w:rPr>
        <w:t xml:space="preserve"> </w:t>
      </w:r>
      <w:r w:rsidRPr="00D10941">
        <w:rPr>
          <w:color w:val="auto"/>
        </w:rPr>
        <w:t>элементов</w:t>
      </w:r>
      <w:r>
        <w:rPr>
          <w:color w:val="auto"/>
        </w:rPr>
        <w:t xml:space="preserve"> </w:t>
      </w:r>
      <w:r w:rsidRPr="00D10941">
        <w:rPr>
          <w:color w:val="auto"/>
        </w:rPr>
        <w:t>различных</w:t>
      </w:r>
      <w:r>
        <w:rPr>
          <w:color w:val="auto"/>
        </w:rPr>
        <w:t xml:space="preserve"> </w:t>
      </w:r>
      <w:r w:rsidRPr="00D10941">
        <w:rPr>
          <w:color w:val="auto"/>
        </w:rPr>
        <w:t>форм</w:t>
      </w:r>
      <w:r>
        <w:rPr>
          <w:color w:val="auto"/>
        </w:rPr>
        <w:t xml:space="preserve"> </w:t>
      </w:r>
      <w:r w:rsidRPr="00D10941">
        <w:rPr>
          <w:color w:val="auto"/>
        </w:rPr>
        <w:t>делали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ярким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броским.</w:t>
      </w:r>
    </w:p>
    <w:p w14:paraId="1256268C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решении</w:t>
      </w:r>
      <w:r>
        <w:rPr>
          <w:color w:val="auto"/>
        </w:rPr>
        <w:t xml:space="preserve"> </w:t>
      </w:r>
      <w:r w:rsidRPr="00D10941">
        <w:rPr>
          <w:color w:val="auto"/>
        </w:rPr>
        <w:t>фасадов</w:t>
      </w:r>
      <w:r>
        <w:rPr>
          <w:color w:val="auto"/>
        </w:rPr>
        <w:t xml:space="preserve"> </w:t>
      </w:r>
      <w:r w:rsidRPr="00D10941">
        <w:rPr>
          <w:color w:val="auto"/>
        </w:rPr>
        <w:t>применен</w:t>
      </w:r>
      <w:r>
        <w:rPr>
          <w:color w:val="auto"/>
        </w:rPr>
        <w:t xml:space="preserve"> </w:t>
      </w:r>
      <w:r w:rsidRPr="00D10941">
        <w:rPr>
          <w:color w:val="auto"/>
        </w:rPr>
        <w:t>прием</w:t>
      </w:r>
      <w:r>
        <w:rPr>
          <w:color w:val="auto"/>
        </w:rPr>
        <w:t xml:space="preserve"> </w:t>
      </w:r>
      <w:r w:rsidRPr="00D10941">
        <w:rPr>
          <w:color w:val="auto"/>
        </w:rPr>
        <w:t>побелы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кирпичу</w:t>
      </w:r>
      <w:r>
        <w:rPr>
          <w:color w:val="auto"/>
        </w:rPr>
        <w:t xml:space="preserve"> </w:t>
      </w:r>
      <w:r w:rsidRPr="00D10941">
        <w:rPr>
          <w:color w:val="auto"/>
        </w:rPr>
        <w:t>отдельных</w:t>
      </w:r>
      <w:r>
        <w:rPr>
          <w:color w:val="auto"/>
        </w:rPr>
        <w:t xml:space="preserve"> </w:t>
      </w:r>
      <w:r w:rsidRPr="00D10941">
        <w:rPr>
          <w:color w:val="auto"/>
        </w:rPr>
        <w:t>декоративных</w:t>
      </w:r>
      <w:r>
        <w:rPr>
          <w:color w:val="auto"/>
        </w:rPr>
        <w:t xml:space="preserve"> </w:t>
      </w:r>
      <w:r w:rsidRPr="00D10941">
        <w:rPr>
          <w:color w:val="auto"/>
        </w:rPr>
        <w:t>элементов.</w:t>
      </w:r>
      <w:r>
        <w:rPr>
          <w:color w:val="auto"/>
        </w:rPr>
        <w:t xml:space="preserve"> </w:t>
      </w:r>
      <w:r w:rsidRPr="00D10941">
        <w:rPr>
          <w:color w:val="auto"/>
        </w:rPr>
        <w:t>Контрастное</w:t>
      </w:r>
      <w:r>
        <w:rPr>
          <w:color w:val="auto"/>
        </w:rPr>
        <w:t xml:space="preserve"> </w:t>
      </w:r>
      <w:r w:rsidRPr="00D10941">
        <w:rPr>
          <w:color w:val="auto"/>
        </w:rPr>
        <w:t>сочетание</w:t>
      </w:r>
      <w:r>
        <w:rPr>
          <w:color w:val="auto"/>
        </w:rPr>
        <w:t xml:space="preserve"> </w:t>
      </w:r>
      <w:r w:rsidRPr="00D10941">
        <w:rPr>
          <w:color w:val="auto"/>
        </w:rPr>
        <w:t>белого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красного</w:t>
      </w:r>
      <w:r>
        <w:rPr>
          <w:color w:val="auto"/>
        </w:rPr>
        <w:t xml:space="preserve"> </w:t>
      </w:r>
      <w:r w:rsidRPr="00D10941">
        <w:rPr>
          <w:color w:val="auto"/>
        </w:rPr>
        <w:t>цветов</w:t>
      </w:r>
      <w:r>
        <w:rPr>
          <w:color w:val="auto"/>
        </w:rPr>
        <w:t xml:space="preserve"> </w:t>
      </w:r>
      <w:r w:rsidRPr="00D10941">
        <w:rPr>
          <w:color w:val="auto"/>
        </w:rPr>
        <w:t>придавало</w:t>
      </w:r>
      <w:r>
        <w:rPr>
          <w:color w:val="auto"/>
        </w:rPr>
        <w:t xml:space="preserve"> </w:t>
      </w:r>
      <w:r w:rsidRPr="00D10941">
        <w:rPr>
          <w:color w:val="auto"/>
        </w:rPr>
        <w:t>фасадам</w:t>
      </w:r>
      <w:r>
        <w:rPr>
          <w:color w:val="auto"/>
        </w:rPr>
        <w:t xml:space="preserve"> </w:t>
      </w:r>
      <w:r w:rsidRPr="00D10941">
        <w:rPr>
          <w:color w:val="auto"/>
        </w:rPr>
        <w:t>еще</w:t>
      </w:r>
      <w:r>
        <w:rPr>
          <w:color w:val="auto"/>
        </w:rPr>
        <w:t xml:space="preserve"> </w:t>
      </w:r>
      <w:r w:rsidRPr="00D10941">
        <w:rPr>
          <w:color w:val="auto"/>
        </w:rPr>
        <w:t>более</w:t>
      </w:r>
      <w:r>
        <w:rPr>
          <w:color w:val="auto"/>
        </w:rPr>
        <w:t xml:space="preserve"> </w:t>
      </w:r>
      <w:r w:rsidRPr="00D10941">
        <w:rPr>
          <w:color w:val="auto"/>
        </w:rPr>
        <w:t>нарядный</w:t>
      </w:r>
      <w:r>
        <w:rPr>
          <w:color w:val="auto"/>
        </w:rPr>
        <w:t xml:space="preserve"> </w:t>
      </w:r>
      <w:r w:rsidRPr="00D10941">
        <w:rPr>
          <w:color w:val="auto"/>
        </w:rPr>
        <w:t>вид.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венчает</w:t>
      </w:r>
      <w:r>
        <w:rPr>
          <w:color w:val="auto"/>
        </w:rPr>
        <w:t xml:space="preserve"> </w:t>
      </w:r>
      <w:r w:rsidRPr="00D10941">
        <w:rPr>
          <w:color w:val="auto"/>
        </w:rPr>
        <w:t>стройный</w:t>
      </w:r>
      <w:r>
        <w:rPr>
          <w:color w:val="auto"/>
        </w:rPr>
        <w:t xml:space="preserve"> </w:t>
      </w:r>
      <w:r w:rsidRPr="00D10941">
        <w:rPr>
          <w:color w:val="auto"/>
        </w:rPr>
        <w:t>купол</w:t>
      </w:r>
      <w:r>
        <w:rPr>
          <w:color w:val="auto"/>
        </w:rPr>
        <w:t xml:space="preserve"> </w:t>
      </w:r>
      <w:r w:rsidRPr="00D10941">
        <w:rPr>
          <w:color w:val="auto"/>
        </w:rPr>
        <w:t>конусообразной</w:t>
      </w:r>
      <w:r>
        <w:rPr>
          <w:color w:val="auto"/>
        </w:rPr>
        <w:t xml:space="preserve"> </w:t>
      </w:r>
      <w:r w:rsidRPr="00D10941">
        <w:rPr>
          <w:color w:val="auto"/>
        </w:rPr>
        <w:t>формы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деталь,</w:t>
      </w:r>
      <w:r>
        <w:rPr>
          <w:color w:val="auto"/>
        </w:rPr>
        <w:t xml:space="preserve"> </w:t>
      </w:r>
      <w:r w:rsidRPr="00D10941">
        <w:rPr>
          <w:color w:val="auto"/>
        </w:rPr>
        <w:t>применяемая</w:t>
      </w:r>
      <w:r>
        <w:rPr>
          <w:color w:val="auto"/>
        </w:rPr>
        <w:t xml:space="preserve"> </w:t>
      </w:r>
      <w:r w:rsidRPr="00D10941">
        <w:rPr>
          <w:color w:val="auto"/>
        </w:rPr>
        <w:t>при</w:t>
      </w:r>
      <w:r>
        <w:rPr>
          <w:color w:val="auto"/>
        </w:rPr>
        <w:t xml:space="preserve"> </w:t>
      </w:r>
      <w:r w:rsidRPr="00D10941">
        <w:rPr>
          <w:color w:val="auto"/>
        </w:rPr>
        <w:t>строительстве</w:t>
      </w:r>
      <w:r>
        <w:rPr>
          <w:color w:val="auto"/>
        </w:rPr>
        <w:t xml:space="preserve"> </w:t>
      </w:r>
      <w:r w:rsidRPr="00D10941">
        <w:rPr>
          <w:color w:val="auto"/>
        </w:rPr>
        <w:t>административных</w:t>
      </w:r>
      <w:r>
        <w:rPr>
          <w:color w:val="auto"/>
        </w:rPr>
        <w:t xml:space="preserve"> </w:t>
      </w:r>
      <w:r w:rsidRPr="00D10941">
        <w:rPr>
          <w:color w:val="auto"/>
        </w:rPr>
        <w:t>композиций.</w:t>
      </w:r>
      <w:r>
        <w:rPr>
          <w:color w:val="auto"/>
        </w:rPr>
        <w:t xml:space="preserve"> </w:t>
      </w:r>
      <w:r w:rsidRPr="00D10941">
        <w:rPr>
          <w:color w:val="auto"/>
        </w:rPr>
        <w:t>Тяжелая</w:t>
      </w:r>
      <w:r>
        <w:rPr>
          <w:color w:val="auto"/>
        </w:rPr>
        <w:t xml:space="preserve"> </w:t>
      </w:r>
      <w:r w:rsidRPr="00D10941">
        <w:rPr>
          <w:color w:val="auto"/>
        </w:rPr>
        <w:t>масса</w:t>
      </w:r>
      <w:r>
        <w:rPr>
          <w:color w:val="auto"/>
        </w:rPr>
        <w:t xml:space="preserve"> </w:t>
      </w:r>
      <w:r w:rsidRPr="00D10941">
        <w:rPr>
          <w:color w:val="auto"/>
        </w:rPr>
        <w:t>башни</w:t>
      </w:r>
      <w:r>
        <w:rPr>
          <w:color w:val="auto"/>
        </w:rPr>
        <w:t xml:space="preserve"> </w:t>
      </w:r>
      <w:r w:rsidRPr="00D10941">
        <w:rPr>
          <w:color w:val="auto"/>
        </w:rPr>
        <w:t>постепенно</w:t>
      </w:r>
      <w:r>
        <w:rPr>
          <w:color w:val="auto"/>
        </w:rPr>
        <w:t xml:space="preserve"> </w:t>
      </w:r>
      <w:r w:rsidRPr="00D10941">
        <w:rPr>
          <w:color w:val="auto"/>
        </w:rPr>
        <w:t>облегчается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завершается</w:t>
      </w:r>
      <w:r>
        <w:rPr>
          <w:color w:val="auto"/>
        </w:rPr>
        <w:t xml:space="preserve"> </w:t>
      </w:r>
      <w:r w:rsidRPr="00D10941">
        <w:rPr>
          <w:color w:val="auto"/>
        </w:rPr>
        <w:t>красивым</w:t>
      </w:r>
      <w:r>
        <w:rPr>
          <w:color w:val="auto"/>
        </w:rPr>
        <w:t xml:space="preserve"> </w:t>
      </w:r>
      <w:r w:rsidRPr="00D10941">
        <w:rPr>
          <w:color w:val="auto"/>
        </w:rPr>
        <w:t>куполом.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пострадало</w:t>
      </w:r>
      <w:r>
        <w:rPr>
          <w:color w:val="auto"/>
        </w:rPr>
        <w:t xml:space="preserve"> </w:t>
      </w:r>
      <w:r w:rsidRPr="00D10941">
        <w:rPr>
          <w:color w:val="auto"/>
        </w:rPr>
        <w:t>во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пожара</w:t>
      </w:r>
      <w:r>
        <w:rPr>
          <w:color w:val="auto"/>
        </w:rPr>
        <w:t xml:space="preserve"> </w:t>
      </w:r>
      <w:r w:rsidRPr="00D10941">
        <w:rPr>
          <w:color w:val="auto"/>
        </w:rPr>
        <w:t>2</w:t>
      </w:r>
      <w:r>
        <w:rPr>
          <w:color w:val="auto"/>
        </w:rPr>
        <w:t xml:space="preserve"> </w:t>
      </w:r>
      <w:r w:rsidRPr="00D10941">
        <w:rPr>
          <w:color w:val="auto"/>
        </w:rPr>
        <w:t>мая</w:t>
      </w:r>
      <w:r>
        <w:rPr>
          <w:color w:val="auto"/>
        </w:rPr>
        <w:t xml:space="preserve"> </w:t>
      </w:r>
      <w:r w:rsidRPr="00D10941">
        <w:rPr>
          <w:color w:val="auto"/>
        </w:rPr>
        <w:t>1917</w:t>
      </w:r>
      <w:r>
        <w:rPr>
          <w:color w:val="auto"/>
        </w:rPr>
        <w:t xml:space="preserve"> </w:t>
      </w:r>
      <w:r w:rsidRPr="00D10941">
        <w:rPr>
          <w:color w:val="auto"/>
        </w:rPr>
        <w:t>г.,</w:t>
      </w:r>
      <w:r>
        <w:rPr>
          <w:color w:val="auto"/>
        </w:rPr>
        <w:t xml:space="preserve"> </w:t>
      </w:r>
      <w:r w:rsidRPr="00D10941">
        <w:rPr>
          <w:color w:val="auto"/>
        </w:rPr>
        <w:t>затем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восстановлено.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1919гг.,</w:t>
      </w:r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размещался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Барнаульский</w:t>
      </w:r>
      <w:r>
        <w:rPr>
          <w:color w:val="auto"/>
        </w:rPr>
        <w:t xml:space="preserve"> </w:t>
      </w:r>
      <w:r w:rsidRPr="00D10941">
        <w:rPr>
          <w:color w:val="auto"/>
        </w:rPr>
        <w:t>военно-революционный</w:t>
      </w:r>
      <w:r>
        <w:rPr>
          <w:color w:val="auto"/>
        </w:rPr>
        <w:t xml:space="preserve"> </w:t>
      </w:r>
      <w:r w:rsidRPr="00D10941">
        <w:rPr>
          <w:color w:val="auto"/>
        </w:rPr>
        <w:t>комитет,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годы</w:t>
      </w:r>
      <w:r>
        <w:rPr>
          <w:color w:val="auto"/>
        </w:rPr>
        <w:t xml:space="preserve"> </w:t>
      </w:r>
      <w:r w:rsidRPr="00D10941">
        <w:rPr>
          <w:color w:val="auto"/>
        </w:rPr>
        <w:t>Великой</w:t>
      </w:r>
      <w:r>
        <w:rPr>
          <w:color w:val="auto"/>
        </w:rPr>
        <w:t xml:space="preserve"> </w:t>
      </w:r>
      <w:r w:rsidRPr="00D10941">
        <w:rPr>
          <w:color w:val="auto"/>
        </w:rPr>
        <w:t>Отечественной</w:t>
      </w:r>
      <w:r>
        <w:rPr>
          <w:color w:val="auto"/>
        </w:rPr>
        <w:t xml:space="preserve"> </w:t>
      </w:r>
      <w:r w:rsidRPr="00D10941">
        <w:rPr>
          <w:color w:val="auto"/>
        </w:rPr>
        <w:t>Войны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эвакогоспиталь.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настоящее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часть</w:t>
      </w:r>
      <w:r>
        <w:rPr>
          <w:color w:val="auto"/>
        </w:rPr>
        <w:t xml:space="preserve"> </w:t>
      </w:r>
      <w:r w:rsidRPr="00D10941">
        <w:rPr>
          <w:color w:val="auto"/>
        </w:rPr>
        <w:t>здания</w:t>
      </w:r>
      <w:r>
        <w:rPr>
          <w:color w:val="auto"/>
        </w:rPr>
        <w:t xml:space="preserve"> </w:t>
      </w:r>
      <w:r w:rsidRPr="00D10941">
        <w:rPr>
          <w:color w:val="auto"/>
        </w:rPr>
        <w:t>занимают</w:t>
      </w:r>
      <w:r>
        <w:rPr>
          <w:color w:val="auto"/>
        </w:rPr>
        <w:t xml:space="preserve"> </w:t>
      </w:r>
      <w:r w:rsidRPr="00D10941">
        <w:rPr>
          <w:color w:val="auto"/>
        </w:rPr>
        <w:t>магазины,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том</w:t>
      </w:r>
      <w:r>
        <w:rPr>
          <w:color w:val="auto"/>
        </w:rPr>
        <w:t xml:space="preserve"> </w:t>
      </w:r>
      <w:r w:rsidRPr="00D10941">
        <w:rPr>
          <w:color w:val="auto"/>
        </w:rPr>
        <w:t>числе</w:t>
      </w:r>
      <w:r>
        <w:rPr>
          <w:color w:val="auto"/>
        </w:rPr>
        <w:t xml:space="preserve"> </w:t>
      </w:r>
      <w:r w:rsidRPr="00D10941">
        <w:rPr>
          <w:color w:val="auto"/>
        </w:rPr>
        <w:t>«Московский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проспект»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др.</w:t>
      </w:r>
      <w:r>
        <w:rPr>
          <w:color w:val="auto"/>
        </w:rPr>
        <w:t xml:space="preserve"> </w:t>
      </w:r>
      <w:r w:rsidRPr="00D10941">
        <w:rPr>
          <w:color w:val="auto"/>
        </w:rPr>
        <w:t>[15,</w:t>
      </w:r>
      <w:r>
        <w:rPr>
          <w:color w:val="auto"/>
        </w:rPr>
        <w:t xml:space="preserve"> </w:t>
      </w:r>
      <w:r w:rsidRPr="00D10941">
        <w:rPr>
          <w:color w:val="auto"/>
        </w:rPr>
        <w:t>с.315].</w:t>
      </w:r>
    </w:p>
    <w:p w14:paraId="0E117419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Именно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этим</w:t>
      </w:r>
      <w:r>
        <w:rPr>
          <w:color w:val="auto"/>
        </w:rPr>
        <w:t xml:space="preserve"> </w:t>
      </w:r>
      <w:r w:rsidRPr="00D10941">
        <w:rPr>
          <w:color w:val="auto"/>
        </w:rPr>
        <w:t>зданием</w:t>
      </w:r>
      <w:r>
        <w:rPr>
          <w:color w:val="auto"/>
        </w:rPr>
        <w:t xml:space="preserve"> </w:t>
      </w:r>
      <w:r w:rsidRPr="00D10941">
        <w:rPr>
          <w:color w:val="auto"/>
        </w:rPr>
        <w:t>связанна</w:t>
      </w:r>
      <w:r>
        <w:rPr>
          <w:color w:val="auto"/>
        </w:rPr>
        <w:t xml:space="preserve"> </w:t>
      </w:r>
      <w:r w:rsidRPr="00D10941">
        <w:rPr>
          <w:color w:val="auto"/>
        </w:rPr>
        <w:t>знаменитая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городская</w:t>
      </w:r>
      <w:r>
        <w:rPr>
          <w:color w:val="auto"/>
        </w:rPr>
        <w:t xml:space="preserve"> </w:t>
      </w:r>
      <w:r w:rsidRPr="00D10941">
        <w:rPr>
          <w:color w:val="auto"/>
        </w:rPr>
        <w:t>легенда</w:t>
      </w:r>
      <w:r>
        <w:rPr>
          <w:color w:val="auto"/>
        </w:rPr>
        <w:t xml:space="preserve"> </w:t>
      </w:r>
      <w:r w:rsidRPr="00D10941">
        <w:rPr>
          <w:color w:val="auto"/>
        </w:rPr>
        <w:t>о</w:t>
      </w:r>
      <w:r>
        <w:rPr>
          <w:color w:val="auto"/>
        </w:rPr>
        <w:t xml:space="preserve"> </w:t>
      </w:r>
      <w:r w:rsidRPr="00D10941">
        <w:rPr>
          <w:color w:val="auto"/>
        </w:rPr>
        <w:t>«Голубой</w:t>
      </w:r>
      <w:r>
        <w:rPr>
          <w:color w:val="auto"/>
        </w:rPr>
        <w:t xml:space="preserve"> </w:t>
      </w:r>
      <w:r w:rsidRPr="00D10941">
        <w:rPr>
          <w:color w:val="auto"/>
        </w:rPr>
        <w:t>Даме».</w:t>
      </w:r>
      <w:r>
        <w:rPr>
          <w:color w:val="auto"/>
        </w:rPr>
        <w:t xml:space="preserve"> </w:t>
      </w:r>
      <w:r w:rsidRPr="00D10941">
        <w:rPr>
          <w:color w:val="auto"/>
        </w:rPr>
        <w:t>Суть</w:t>
      </w:r>
      <w:r>
        <w:rPr>
          <w:color w:val="auto"/>
        </w:rPr>
        <w:t xml:space="preserve"> </w:t>
      </w:r>
      <w:r w:rsidRPr="00D10941">
        <w:rPr>
          <w:color w:val="auto"/>
        </w:rPr>
        <w:t>ее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том,</w:t>
      </w:r>
      <w:r>
        <w:rPr>
          <w:color w:val="auto"/>
        </w:rPr>
        <w:t xml:space="preserve"> </w:t>
      </w:r>
      <w:r w:rsidRPr="00D10941">
        <w:rPr>
          <w:color w:val="auto"/>
        </w:rPr>
        <w:t>что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здании,</w:t>
      </w:r>
      <w:r>
        <w:rPr>
          <w:color w:val="auto"/>
        </w:rPr>
        <w:t xml:space="preserve"> </w:t>
      </w:r>
      <w:r w:rsidRPr="00D10941">
        <w:rPr>
          <w:color w:val="auto"/>
        </w:rPr>
        <w:t>где</w:t>
      </w:r>
      <w:r>
        <w:rPr>
          <w:color w:val="auto"/>
        </w:rPr>
        <w:t xml:space="preserve"> </w:t>
      </w:r>
      <w:r w:rsidRPr="00D10941">
        <w:rPr>
          <w:color w:val="auto"/>
        </w:rPr>
        <w:t>ныне</w:t>
      </w:r>
      <w:r>
        <w:rPr>
          <w:color w:val="auto"/>
        </w:rPr>
        <w:t xml:space="preserve"> </w:t>
      </w:r>
      <w:r w:rsidRPr="00D10941">
        <w:rPr>
          <w:color w:val="auto"/>
        </w:rPr>
        <w:t>находится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городская</w:t>
      </w:r>
      <w:r>
        <w:rPr>
          <w:color w:val="auto"/>
        </w:rPr>
        <w:t xml:space="preserve"> </w:t>
      </w:r>
      <w:r w:rsidRPr="00D10941">
        <w:rPr>
          <w:color w:val="auto"/>
        </w:rPr>
        <w:t>администрация,</w:t>
      </w:r>
      <w:r>
        <w:rPr>
          <w:color w:val="auto"/>
        </w:rPr>
        <w:t xml:space="preserve"> </w:t>
      </w:r>
      <w:r w:rsidRPr="00D10941">
        <w:rPr>
          <w:color w:val="auto"/>
        </w:rPr>
        <w:t>жил</w:t>
      </w:r>
      <w:r>
        <w:rPr>
          <w:color w:val="auto"/>
        </w:rPr>
        <w:t xml:space="preserve"> </w:t>
      </w:r>
      <w:r w:rsidRPr="00D10941">
        <w:rPr>
          <w:color w:val="auto"/>
        </w:rPr>
        <w:t>начальник</w:t>
      </w:r>
      <w:r>
        <w:rPr>
          <w:color w:val="auto"/>
        </w:rPr>
        <w:t xml:space="preserve"> </w:t>
      </w:r>
      <w:r w:rsidRPr="00D10941">
        <w:rPr>
          <w:color w:val="auto"/>
        </w:rPr>
        <w:t>Колывано-Вознесенского</w:t>
      </w:r>
      <w:r>
        <w:rPr>
          <w:color w:val="auto"/>
        </w:rPr>
        <w:t xml:space="preserve"> </w:t>
      </w:r>
      <w:r w:rsidRPr="00D10941">
        <w:rPr>
          <w:color w:val="auto"/>
        </w:rPr>
        <w:t>горного</w:t>
      </w:r>
      <w:r>
        <w:rPr>
          <w:color w:val="auto"/>
        </w:rPr>
        <w:t xml:space="preserve"> </w:t>
      </w:r>
      <w:r w:rsidRPr="00D10941">
        <w:rPr>
          <w:color w:val="auto"/>
        </w:rPr>
        <w:t>округа.</w:t>
      </w:r>
      <w:r>
        <w:rPr>
          <w:color w:val="auto"/>
        </w:rPr>
        <w:t xml:space="preserve"> </w:t>
      </w:r>
      <w:r w:rsidRPr="00D10941">
        <w:rPr>
          <w:color w:val="auto"/>
        </w:rPr>
        <w:t>Овдовев,</w:t>
      </w:r>
      <w:r>
        <w:rPr>
          <w:color w:val="auto"/>
        </w:rPr>
        <w:t xml:space="preserve"> </w:t>
      </w:r>
      <w:r w:rsidRPr="00D10941">
        <w:rPr>
          <w:color w:val="auto"/>
        </w:rPr>
        <w:t>он</w:t>
      </w:r>
      <w:r>
        <w:rPr>
          <w:color w:val="auto"/>
        </w:rPr>
        <w:t xml:space="preserve"> </w:t>
      </w:r>
      <w:r w:rsidRPr="00D10941">
        <w:rPr>
          <w:color w:val="auto"/>
        </w:rPr>
        <w:t>женился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прелестной</w:t>
      </w:r>
      <w:r>
        <w:rPr>
          <w:color w:val="auto"/>
        </w:rPr>
        <w:t xml:space="preserve"> </w:t>
      </w:r>
      <w:r w:rsidRPr="00D10941">
        <w:rPr>
          <w:color w:val="auto"/>
        </w:rPr>
        <w:t>девушке.</w:t>
      </w:r>
      <w:r>
        <w:rPr>
          <w:color w:val="auto"/>
        </w:rPr>
        <w:t xml:space="preserve"> </w:t>
      </w:r>
      <w:r w:rsidRPr="00D10941">
        <w:rPr>
          <w:color w:val="auto"/>
        </w:rPr>
        <w:t>Как-то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балу</w:t>
      </w:r>
      <w:r>
        <w:rPr>
          <w:color w:val="auto"/>
        </w:rPr>
        <w:t xml:space="preserve"> </w:t>
      </w:r>
      <w:r w:rsidRPr="00D10941">
        <w:rPr>
          <w:color w:val="auto"/>
        </w:rPr>
        <w:t>жена</w:t>
      </w:r>
      <w:r>
        <w:rPr>
          <w:color w:val="auto"/>
        </w:rPr>
        <w:t xml:space="preserve"> </w:t>
      </w:r>
      <w:r w:rsidRPr="00D10941">
        <w:rPr>
          <w:color w:val="auto"/>
        </w:rPr>
        <w:t>генерала</w:t>
      </w:r>
      <w:r>
        <w:rPr>
          <w:color w:val="auto"/>
        </w:rPr>
        <w:t xml:space="preserve"> </w:t>
      </w:r>
      <w:r w:rsidRPr="00D10941">
        <w:rPr>
          <w:color w:val="auto"/>
        </w:rPr>
        <w:t>много</w:t>
      </w:r>
      <w:r>
        <w:rPr>
          <w:color w:val="auto"/>
        </w:rPr>
        <w:t xml:space="preserve"> </w:t>
      </w:r>
      <w:r w:rsidRPr="00D10941">
        <w:rPr>
          <w:color w:val="auto"/>
        </w:rPr>
        <w:t>танцевала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приезжим</w:t>
      </w:r>
      <w:r>
        <w:rPr>
          <w:color w:val="auto"/>
        </w:rPr>
        <w:t xml:space="preserve"> </w:t>
      </w:r>
      <w:r w:rsidRPr="00D10941">
        <w:rPr>
          <w:color w:val="auto"/>
        </w:rPr>
        <w:t>горным</w:t>
      </w:r>
      <w:r>
        <w:rPr>
          <w:color w:val="auto"/>
        </w:rPr>
        <w:t xml:space="preserve"> </w:t>
      </w:r>
      <w:r w:rsidRPr="00D10941">
        <w:rPr>
          <w:color w:val="auto"/>
        </w:rPr>
        <w:t>инженером.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успела</w:t>
      </w:r>
      <w:r>
        <w:rPr>
          <w:color w:val="auto"/>
        </w:rPr>
        <w:t xml:space="preserve"> </w:t>
      </w:r>
      <w:r w:rsidRPr="00D10941">
        <w:rPr>
          <w:color w:val="auto"/>
        </w:rPr>
        <w:t>отгреметь</w:t>
      </w:r>
      <w:r>
        <w:rPr>
          <w:color w:val="auto"/>
        </w:rPr>
        <w:t xml:space="preserve"> </w:t>
      </w:r>
      <w:r w:rsidRPr="00D10941">
        <w:rPr>
          <w:color w:val="auto"/>
        </w:rPr>
        <w:t>бальная</w:t>
      </w:r>
      <w:r>
        <w:rPr>
          <w:color w:val="auto"/>
        </w:rPr>
        <w:t xml:space="preserve"> </w:t>
      </w:r>
      <w:r w:rsidRPr="00D10941">
        <w:rPr>
          <w:color w:val="auto"/>
        </w:rPr>
        <w:t>музыка,</w:t>
      </w:r>
      <w:r>
        <w:rPr>
          <w:color w:val="auto"/>
        </w:rPr>
        <w:t xml:space="preserve"> </w:t>
      </w:r>
      <w:r w:rsidRPr="00D10941">
        <w:rPr>
          <w:color w:val="auto"/>
        </w:rPr>
        <w:t>как</w:t>
      </w:r>
      <w:r>
        <w:rPr>
          <w:color w:val="auto"/>
        </w:rPr>
        <w:t xml:space="preserve"> </w:t>
      </w:r>
      <w:r w:rsidRPr="00D10941">
        <w:rPr>
          <w:color w:val="auto"/>
        </w:rPr>
        <w:t>генерал</w:t>
      </w:r>
      <w:r>
        <w:rPr>
          <w:color w:val="auto"/>
        </w:rPr>
        <w:t xml:space="preserve"> </w:t>
      </w:r>
      <w:r w:rsidRPr="00D10941">
        <w:rPr>
          <w:color w:val="auto"/>
        </w:rPr>
        <w:t>взял</w:t>
      </w:r>
      <w:r>
        <w:rPr>
          <w:color w:val="auto"/>
        </w:rPr>
        <w:t xml:space="preserve"> </w:t>
      </w:r>
      <w:r w:rsidRPr="00D10941">
        <w:rPr>
          <w:color w:val="auto"/>
        </w:rPr>
        <w:t>жену</w:t>
      </w:r>
      <w:r>
        <w:rPr>
          <w:color w:val="auto"/>
        </w:rPr>
        <w:t xml:space="preserve"> </w:t>
      </w:r>
      <w:r w:rsidRPr="00D10941">
        <w:rPr>
          <w:color w:val="auto"/>
        </w:rPr>
        <w:t>под</w:t>
      </w:r>
      <w:r>
        <w:rPr>
          <w:color w:val="auto"/>
        </w:rPr>
        <w:t xml:space="preserve"> </w:t>
      </w:r>
      <w:r w:rsidRPr="00D10941">
        <w:rPr>
          <w:color w:val="auto"/>
        </w:rPr>
        <w:t>руку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повел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подземелье</w:t>
      </w:r>
      <w:r>
        <w:rPr>
          <w:color w:val="auto"/>
        </w:rPr>
        <w:t xml:space="preserve"> </w:t>
      </w:r>
      <w:r w:rsidRPr="00D10941">
        <w:rPr>
          <w:color w:val="auto"/>
        </w:rPr>
        <w:t>своего</w:t>
      </w:r>
      <w:r>
        <w:rPr>
          <w:color w:val="auto"/>
        </w:rPr>
        <w:t xml:space="preserve"> </w:t>
      </w:r>
      <w:r w:rsidRPr="00D10941">
        <w:rPr>
          <w:color w:val="auto"/>
        </w:rPr>
        <w:t>дома,</w:t>
      </w:r>
      <w:r>
        <w:rPr>
          <w:color w:val="auto"/>
        </w:rPr>
        <w:t xml:space="preserve"> </w:t>
      </w:r>
      <w:r w:rsidRPr="00D10941">
        <w:rPr>
          <w:color w:val="auto"/>
        </w:rPr>
        <w:t>где</w:t>
      </w:r>
      <w:r>
        <w:rPr>
          <w:color w:val="auto"/>
        </w:rPr>
        <w:t xml:space="preserve"> </w:t>
      </w:r>
      <w:r w:rsidRPr="00D10941">
        <w:rPr>
          <w:color w:val="auto"/>
        </w:rPr>
        <w:t>приказал</w:t>
      </w:r>
      <w:r>
        <w:rPr>
          <w:color w:val="auto"/>
        </w:rPr>
        <w:t xml:space="preserve"> </w:t>
      </w:r>
      <w:r w:rsidRPr="00D10941">
        <w:rPr>
          <w:color w:val="auto"/>
        </w:rPr>
        <w:t>замуровать</w:t>
      </w:r>
      <w:r>
        <w:rPr>
          <w:color w:val="auto"/>
        </w:rPr>
        <w:t xml:space="preserve"> </w:t>
      </w:r>
      <w:r w:rsidRPr="00D10941">
        <w:rPr>
          <w:color w:val="auto"/>
        </w:rPr>
        <w:t>свою</w:t>
      </w:r>
      <w:r>
        <w:rPr>
          <w:color w:val="auto"/>
        </w:rPr>
        <w:t xml:space="preserve"> </w:t>
      </w:r>
      <w:r w:rsidRPr="00D10941">
        <w:rPr>
          <w:color w:val="auto"/>
        </w:rPr>
        <w:t>молодую</w:t>
      </w:r>
      <w:r>
        <w:rPr>
          <w:color w:val="auto"/>
        </w:rPr>
        <w:t xml:space="preserve"> </w:t>
      </w:r>
      <w:r w:rsidRPr="00D10941">
        <w:rPr>
          <w:color w:val="auto"/>
        </w:rPr>
        <w:t>супругу.</w:t>
      </w:r>
    </w:p>
    <w:p w14:paraId="4E9F8F24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Некоторые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барнаульцы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сих</w:t>
      </w:r>
      <w:r>
        <w:rPr>
          <w:color w:val="auto"/>
        </w:rPr>
        <w:t xml:space="preserve"> </w:t>
      </w:r>
      <w:r w:rsidRPr="00D10941">
        <w:rPr>
          <w:color w:val="auto"/>
        </w:rPr>
        <w:t>пор</w:t>
      </w:r>
      <w:r>
        <w:rPr>
          <w:color w:val="auto"/>
        </w:rPr>
        <w:t xml:space="preserve"> </w:t>
      </w:r>
      <w:r w:rsidRPr="00D10941">
        <w:rPr>
          <w:color w:val="auto"/>
        </w:rPr>
        <w:t>верят,</w:t>
      </w:r>
      <w:r>
        <w:rPr>
          <w:color w:val="auto"/>
        </w:rPr>
        <w:t xml:space="preserve"> </w:t>
      </w:r>
      <w:r w:rsidRPr="00D10941">
        <w:rPr>
          <w:color w:val="auto"/>
        </w:rPr>
        <w:t>что</w:t>
      </w:r>
      <w:r>
        <w:rPr>
          <w:color w:val="auto"/>
        </w:rPr>
        <w:t xml:space="preserve"> </w:t>
      </w:r>
      <w:r w:rsidRPr="00D10941">
        <w:rPr>
          <w:color w:val="auto"/>
        </w:rPr>
        <w:t>призрак</w:t>
      </w:r>
      <w:r>
        <w:rPr>
          <w:color w:val="auto"/>
        </w:rPr>
        <w:t xml:space="preserve"> </w:t>
      </w:r>
      <w:r w:rsidRPr="00D10941">
        <w:rPr>
          <w:color w:val="auto"/>
        </w:rPr>
        <w:t>Голубой</w:t>
      </w:r>
      <w:r>
        <w:rPr>
          <w:color w:val="auto"/>
        </w:rPr>
        <w:t xml:space="preserve"> </w:t>
      </w:r>
      <w:r w:rsidRPr="00D10941">
        <w:rPr>
          <w:color w:val="auto"/>
        </w:rPr>
        <w:t>дамы</w:t>
      </w:r>
      <w:r>
        <w:rPr>
          <w:color w:val="auto"/>
        </w:rPr>
        <w:t xml:space="preserve"> </w:t>
      </w:r>
      <w:r w:rsidRPr="00D10941">
        <w:rPr>
          <w:color w:val="auto"/>
        </w:rPr>
        <w:t>появляется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улицах</w:t>
      </w:r>
      <w:r>
        <w:rPr>
          <w:color w:val="auto"/>
        </w:rPr>
        <w:t xml:space="preserve"> </w:t>
      </w:r>
      <w:r w:rsidRPr="00D10941">
        <w:rPr>
          <w:color w:val="auto"/>
        </w:rPr>
        <w:t>города,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при</w:t>
      </w:r>
      <w:r>
        <w:rPr>
          <w:color w:val="auto"/>
        </w:rPr>
        <w:t xml:space="preserve"> </w:t>
      </w:r>
      <w:r w:rsidRPr="00D10941">
        <w:rPr>
          <w:color w:val="auto"/>
        </w:rPr>
        <w:t>этом</w:t>
      </w:r>
      <w:r>
        <w:rPr>
          <w:color w:val="auto"/>
        </w:rPr>
        <w:t xml:space="preserve"> </w:t>
      </w:r>
      <w:r w:rsidRPr="00D10941">
        <w:rPr>
          <w:color w:val="auto"/>
        </w:rPr>
        <w:t>она</w:t>
      </w:r>
      <w:r>
        <w:rPr>
          <w:color w:val="auto"/>
        </w:rPr>
        <w:t xml:space="preserve"> </w:t>
      </w:r>
      <w:r w:rsidRPr="00D10941">
        <w:rPr>
          <w:color w:val="auto"/>
        </w:rPr>
        <w:t>обязательно</w:t>
      </w:r>
      <w:r>
        <w:rPr>
          <w:color w:val="auto"/>
        </w:rPr>
        <w:t xml:space="preserve"> </w:t>
      </w:r>
      <w:r w:rsidRPr="00D10941">
        <w:rPr>
          <w:color w:val="auto"/>
        </w:rPr>
        <w:t>играет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музыкальном</w:t>
      </w:r>
      <w:r>
        <w:rPr>
          <w:color w:val="auto"/>
        </w:rPr>
        <w:t xml:space="preserve"> </w:t>
      </w:r>
      <w:r w:rsidRPr="00D10941">
        <w:rPr>
          <w:color w:val="auto"/>
        </w:rPr>
        <w:t>инструменте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поет.</w:t>
      </w:r>
    </w:p>
    <w:p w14:paraId="5A432A6C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Владимир</w:t>
      </w:r>
      <w:r>
        <w:rPr>
          <w:color w:val="auto"/>
        </w:rPr>
        <w:t xml:space="preserve"> </w:t>
      </w:r>
      <w:r w:rsidRPr="00D10941">
        <w:rPr>
          <w:color w:val="auto"/>
        </w:rPr>
        <w:t>Николаевич</w:t>
      </w:r>
      <w:r>
        <w:rPr>
          <w:color w:val="auto"/>
        </w:rPr>
        <w:t xml:space="preserve"> </w:t>
      </w:r>
      <w:r w:rsidRPr="00D10941">
        <w:rPr>
          <w:color w:val="auto"/>
        </w:rPr>
        <w:t>хорошо</w:t>
      </w:r>
      <w:r>
        <w:rPr>
          <w:color w:val="auto"/>
        </w:rPr>
        <w:t xml:space="preserve"> </w:t>
      </w:r>
      <w:r w:rsidRPr="00D10941">
        <w:rPr>
          <w:color w:val="auto"/>
        </w:rPr>
        <w:t>знал</w:t>
      </w:r>
      <w:r>
        <w:rPr>
          <w:color w:val="auto"/>
        </w:rPr>
        <w:t xml:space="preserve"> </w:t>
      </w:r>
      <w:r w:rsidRPr="00D10941">
        <w:rPr>
          <w:color w:val="auto"/>
        </w:rPr>
        <w:t>историю</w:t>
      </w:r>
      <w:r>
        <w:rPr>
          <w:color w:val="auto"/>
        </w:rPr>
        <w:t xml:space="preserve"> </w:t>
      </w:r>
      <w:r w:rsidRPr="00D10941">
        <w:rPr>
          <w:color w:val="auto"/>
        </w:rPr>
        <w:t>родного</w:t>
      </w:r>
      <w:r>
        <w:rPr>
          <w:color w:val="auto"/>
        </w:rPr>
        <w:t xml:space="preserve"> </w:t>
      </w:r>
      <w:r w:rsidRPr="00D10941">
        <w:rPr>
          <w:color w:val="auto"/>
        </w:rPr>
        <w:t>города</w:t>
      </w:r>
      <w:r>
        <w:rPr>
          <w:color w:val="auto"/>
        </w:rPr>
        <w:t xml:space="preserve"> </w:t>
      </w:r>
      <w:r w:rsidRPr="00D10941">
        <w:rPr>
          <w:color w:val="auto"/>
        </w:rPr>
        <w:t>и,</w:t>
      </w:r>
      <w:r>
        <w:rPr>
          <w:color w:val="auto"/>
        </w:rPr>
        <w:t xml:space="preserve"> </w:t>
      </w:r>
      <w:r w:rsidRPr="00D10941">
        <w:rPr>
          <w:color w:val="auto"/>
        </w:rPr>
        <w:t>конечно,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знаком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этой</w:t>
      </w:r>
      <w:r>
        <w:rPr>
          <w:color w:val="auto"/>
        </w:rPr>
        <w:t xml:space="preserve"> </w:t>
      </w:r>
      <w:r w:rsidRPr="00D10941">
        <w:rPr>
          <w:color w:val="auto"/>
        </w:rPr>
        <w:t>легендой.</w:t>
      </w:r>
      <w:r>
        <w:rPr>
          <w:color w:val="auto"/>
        </w:rPr>
        <w:t xml:space="preserve"> </w:t>
      </w:r>
      <w:r w:rsidRPr="00D10941">
        <w:rPr>
          <w:color w:val="auto"/>
        </w:rPr>
        <w:t>Кабинет</w:t>
      </w:r>
      <w:r>
        <w:rPr>
          <w:color w:val="auto"/>
        </w:rPr>
        <w:t xml:space="preserve"> </w:t>
      </w:r>
      <w:r w:rsidRPr="00D10941">
        <w:rPr>
          <w:color w:val="auto"/>
        </w:rPr>
        <w:t>мэра</w:t>
      </w:r>
      <w:r>
        <w:rPr>
          <w:color w:val="auto"/>
        </w:rPr>
        <w:t xml:space="preserve"> </w:t>
      </w:r>
      <w:r w:rsidRPr="00D10941">
        <w:rPr>
          <w:color w:val="auto"/>
        </w:rPr>
        <w:t>находился</w:t>
      </w:r>
      <w:r>
        <w:rPr>
          <w:color w:val="auto"/>
        </w:rPr>
        <w:t xml:space="preserve"> </w:t>
      </w:r>
      <w:r w:rsidRPr="00D10941">
        <w:rPr>
          <w:color w:val="auto"/>
        </w:rPr>
        <w:t>(и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сих</w:t>
      </w:r>
      <w:r>
        <w:rPr>
          <w:color w:val="auto"/>
        </w:rPr>
        <w:t xml:space="preserve"> </w:t>
      </w:r>
      <w:r w:rsidRPr="00D10941">
        <w:rPr>
          <w:color w:val="auto"/>
        </w:rPr>
        <w:t>пор</w:t>
      </w:r>
      <w:r>
        <w:rPr>
          <w:color w:val="auto"/>
        </w:rPr>
        <w:t xml:space="preserve"> </w:t>
      </w:r>
      <w:r w:rsidRPr="00D10941">
        <w:rPr>
          <w:color w:val="auto"/>
        </w:rPr>
        <w:t>находится)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кабинете</w:t>
      </w:r>
      <w:r>
        <w:rPr>
          <w:color w:val="auto"/>
        </w:rPr>
        <w:t xml:space="preserve"> </w:t>
      </w:r>
      <w:r w:rsidRPr="00D10941">
        <w:rPr>
          <w:color w:val="auto"/>
        </w:rPr>
        <w:t>бывшего</w:t>
      </w:r>
      <w:r>
        <w:rPr>
          <w:color w:val="auto"/>
        </w:rPr>
        <w:t xml:space="preserve"> </w:t>
      </w:r>
      <w:r w:rsidRPr="00D10941">
        <w:rPr>
          <w:color w:val="auto"/>
        </w:rPr>
        <w:t>начальника</w:t>
      </w:r>
      <w:r>
        <w:rPr>
          <w:color w:val="auto"/>
        </w:rPr>
        <w:t xml:space="preserve"> </w:t>
      </w:r>
      <w:r w:rsidRPr="00D10941">
        <w:rPr>
          <w:color w:val="auto"/>
        </w:rPr>
        <w:t>горного</w:t>
      </w:r>
      <w:r>
        <w:rPr>
          <w:color w:val="auto"/>
        </w:rPr>
        <w:t xml:space="preserve"> </w:t>
      </w:r>
      <w:r w:rsidRPr="00D10941">
        <w:rPr>
          <w:color w:val="auto"/>
        </w:rPr>
        <w:t>округа.</w:t>
      </w:r>
    </w:p>
    <w:p w14:paraId="5DBF62F9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Дело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конце</w:t>
      </w:r>
      <w:r>
        <w:rPr>
          <w:color w:val="auto"/>
        </w:rPr>
        <w:t xml:space="preserve"> </w:t>
      </w:r>
      <w:r w:rsidRPr="00D10941">
        <w:rPr>
          <w:color w:val="auto"/>
        </w:rPr>
        <w:t>90-х</w:t>
      </w:r>
      <w:r>
        <w:rPr>
          <w:color w:val="auto"/>
        </w:rPr>
        <w:t xml:space="preserve"> </w:t>
      </w:r>
      <w:r w:rsidRPr="00D10941">
        <w:rPr>
          <w:color w:val="auto"/>
        </w:rPr>
        <w:t>годов</w:t>
      </w:r>
      <w:r>
        <w:rPr>
          <w:color w:val="auto"/>
        </w:rPr>
        <w:t xml:space="preserve"> </w:t>
      </w:r>
      <w:r w:rsidRPr="00D10941">
        <w:rPr>
          <w:color w:val="auto"/>
        </w:rPr>
        <w:t>прошлого</w:t>
      </w:r>
      <w:r>
        <w:rPr>
          <w:color w:val="auto"/>
        </w:rPr>
        <w:t xml:space="preserve"> </w:t>
      </w:r>
      <w:r w:rsidRPr="00D10941">
        <w:rPr>
          <w:color w:val="auto"/>
        </w:rPr>
        <w:t>века.</w:t>
      </w:r>
      <w:r>
        <w:rPr>
          <w:color w:val="auto"/>
        </w:rPr>
        <w:t xml:space="preserve"> </w:t>
      </w:r>
      <w:r w:rsidRPr="00D10941">
        <w:rPr>
          <w:color w:val="auto"/>
        </w:rPr>
        <w:t>Баварин</w:t>
      </w:r>
      <w:r>
        <w:rPr>
          <w:color w:val="auto"/>
        </w:rPr>
        <w:t xml:space="preserve"> </w:t>
      </w:r>
      <w:r w:rsidRPr="00D10941">
        <w:rPr>
          <w:color w:val="auto"/>
        </w:rPr>
        <w:t>часто</w:t>
      </w:r>
      <w:r>
        <w:rPr>
          <w:color w:val="auto"/>
        </w:rPr>
        <w:t xml:space="preserve"> </w:t>
      </w:r>
      <w:r w:rsidRPr="00D10941">
        <w:rPr>
          <w:color w:val="auto"/>
        </w:rPr>
        <w:t>допоздна</w:t>
      </w:r>
      <w:r>
        <w:rPr>
          <w:color w:val="auto"/>
        </w:rPr>
        <w:t xml:space="preserve"> </w:t>
      </w:r>
      <w:r w:rsidRPr="00D10941">
        <w:rPr>
          <w:color w:val="auto"/>
        </w:rPr>
        <w:t>засиживался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работе,</w:t>
      </w:r>
      <w:r>
        <w:rPr>
          <w:color w:val="auto"/>
        </w:rPr>
        <w:t xml:space="preserve"> </w:t>
      </w:r>
      <w:r w:rsidRPr="00D10941">
        <w:rPr>
          <w:color w:val="auto"/>
        </w:rPr>
        <w:t>ведь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здании</w:t>
      </w:r>
      <w:r>
        <w:rPr>
          <w:color w:val="auto"/>
        </w:rPr>
        <w:t xml:space="preserve"> </w:t>
      </w:r>
      <w:r w:rsidRPr="00D10941">
        <w:rPr>
          <w:color w:val="auto"/>
        </w:rPr>
        <w:t>администрации</w:t>
      </w:r>
      <w:r>
        <w:rPr>
          <w:color w:val="auto"/>
        </w:rPr>
        <w:t xml:space="preserve"> </w:t>
      </w:r>
      <w:r w:rsidRPr="00D10941">
        <w:rPr>
          <w:color w:val="auto"/>
        </w:rPr>
        <w:t>города</w:t>
      </w:r>
      <w:r>
        <w:rPr>
          <w:color w:val="auto"/>
        </w:rPr>
        <w:t xml:space="preserve"> </w:t>
      </w:r>
      <w:r w:rsidRPr="00D10941">
        <w:rPr>
          <w:color w:val="auto"/>
        </w:rPr>
        <w:t>никого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оставалось,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можно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спокойно</w:t>
      </w:r>
      <w:r>
        <w:rPr>
          <w:color w:val="auto"/>
        </w:rPr>
        <w:t xml:space="preserve"> </w:t>
      </w:r>
      <w:r w:rsidRPr="00D10941">
        <w:rPr>
          <w:color w:val="auto"/>
        </w:rPr>
        <w:t>работать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документами.</w:t>
      </w:r>
      <w:r>
        <w:rPr>
          <w:color w:val="auto"/>
        </w:rPr>
        <w:t xml:space="preserve"> </w:t>
      </w:r>
      <w:r w:rsidRPr="00D10941">
        <w:rPr>
          <w:color w:val="auto"/>
        </w:rPr>
        <w:t>И,</w:t>
      </w:r>
      <w:r>
        <w:rPr>
          <w:color w:val="auto"/>
        </w:rPr>
        <w:t xml:space="preserve"> </w:t>
      </w:r>
      <w:r w:rsidRPr="00D10941">
        <w:rPr>
          <w:color w:val="auto"/>
        </w:rPr>
        <w:t>вот,</w:t>
      </w:r>
      <w:r>
        <w:rPr>
          <w:color w:val="auto"/>
        </w:rPr>
        <w:t xml:space="preserve"> </w:t>
      </w:r>
      <w:r w:rsidRPr="00D10941">
        <w:rPr>
          <w:color w:val="auto"/>
        </w:rPr>
        <w:t>как-то,</w:t>
      </w:r>
      <w:r>
        <w:rPr>
          <w:color w:val="auto"/>
        </w:rPr>
        <w:t xml:space="preserve"> </w:t>
      </w:r>
      <w:r w:rsidRPr="00D10941">
        <w:rPr>
          <w:color w:val="auto"/>
        </w:rPr>
        <w:t>часов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11</w:t>
      </w:r>
      <w:r>
        <w:rPr>
          <w:color w:val="auto"/>
        </w:rPr>
        <w:t xml:space="preserve"> </w:t>
      </w:r>
      <w:r w:rsidRPr="00D10941">
        <w:rPr>
          <w:color w:val="auto"/>
        </w:rPr>
        <w:t>ночи,</w:t>
      </w:r>
      <w:r>
        <w:rPr>
          <w:color w:val="auto"/>
        </w:rPr>
        <w:t xml:space="preserve"> </w:t>
      </w:r>
      <w:r w:rsidRPr="00D10941">
        <w:rPr>
          <w:color w:val="auto"/>
        </w:rPr>
        <w:t>услышал</w:t>
      </w:r>
      <w:r>
        <w:rPr>
          <w:color w:val="auto"/>
        </w:rPr>
        <w:t xml:space="preserve"> </w:t>
      </w:r>
      <w:r w:rsidRPr="00D10941">
        <w:rPr>
          <w:color w:val="auto"/>
        </w:rPr>
        <w:t>он</w:t>
      </w:r>
      <w:r>
        <w:rPr>
          <w:color w:val="auto"/>
        </w:rPr>
        <w:t xml:space="preserve"> </w:t>
      </w:r>
      <w:r w:rsidRPr="00D10941">
        <w:rPr>
          <w:color w:val="auto"/>
        </w:rPr>
        <w:t>негромкий</w:t>
      </w:r>
      <w:r>
        <w:rPr>
          <w:color w:val="auto"/>
        </w:rPr>
        <w:t xml:space="preserve"> </w:t>
      </w:r>
      <w:r w:rsidRPr="00D10941">
        <w:rPr>
          <w:color w:val="auto"/>
        </w:rPr>
        <w:t>шорох.</w:t>
      </w:r>
      <w:r>
        <w:rPr>
          <w:color w:val="auto"/>
        </w:rPr>
        <w:t xml:space="preserve"> </w:t>
      </w:r>
      <w:r w:rsidRPr="00D10941">
        <w:rPr>
          <w:color w:val="auto"/>
        </w:rPr>
        <w:t>Звук</w:t>
      </w:r>
      <w:r>
        <w:rPr>
          <w:color w:val="auto"/>
        </w:rPr>
        <w:t xml:space="preserve"> </w:t>
      </w:r>
      <w:r w:rsidRPr="00D10941">
        <w:rPr>
          <w:color w:val="auto"/>
        </w:rPr>
        <w:t>доносился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комнаты</w:t>
      </w:r>
      <w:r>
        <w:rPr>
          <w:color w:val="auto"/>
        </w:rPr>
        <w:t xml:space="preserve"> </w:t>
      </w:r>
      <w:r w:rsidRPr="00D10941">
        <w:rPr>
          <w:color w:val="auto"/>
        </w:rPr>
        <w:t>отдыха.</w:t>
      </w:r>
    </w:p>
    <w:p w14:paraId="1244E053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Еще</w:t>
      </w:r>
      <w:r>
        <w:rPr>
          <w:color w:val="auto"/>
        </w:rPr>
        <w:t xml:space="preserve"> </w:t>
      </w:r>
      <w:r w:rsidRPr="00D10941">
        <w:rPr>
          <w:color w:val="auto"/>
        </w:rPr>
        <w:t>раз</w:t>
      </w:r>
      <w:r>
        <w:rPr>
          <w:color w:val="auto"/>
        </w:rPr>
        <w:t xml:space="preserve"> </w:t>
      </w:r>
      <w:r w:rsidRPr="00D10941">
        <w:rPr>
          <w:color w:val="auto"/>
        </w:rPr>
        <w:t>напомню,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здании</w:t>
      </w:r>
      <w:r>
        <w:rPr>
          <w:color w:val="auto"/>
        </w:rPr>
        <w:t xml:space="preserve"> </w:t>
      </w:r>
      <w:r w:rsidRPr="00D10941">
        <w:rPr>
          <w:color w:val="auto"/>
        </w:rPr>
        <w:t>никого,</w:t>
      </w:r>
      <w:r>
        <w:rPr>
          <w:color w:val="auto"/>
        </w:rPr>
        <w:t xml:space="preserve"> </w:t>
      </w:r>
      <w:r w:rsidRPr="00D10941">
        <w:rPr>
          <w:color w:val="auto"/>
        </w:rPr>
        <w:t>только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приемной</w:t>
      </w:r>
      <w:r>
        <w:rPr>
          <w:color w:val="auto"/>
        </w:rPr>
        <w:t xml:space="preserve"> </w:t>
      </w:r>
      <w:r w:rsidRPr="00D10941">
        <w:rPr>
          <w:color w:val="auto"/>
        </w:rPr>
        <w:t>дежурная,</w:t>
      </w:r>
      <w:r>
        <w:rPr>
          <w:color w:val="auto"/>
        </w:rPr>
        <w:t xml:space="preserve"> </w:t>
      </w:r>
      <w:r w:rsidRPr="00D10941">
        <w:rPr>
          <w:color w:val="auto"/>
        </w:rPr>
        <w:t>абсолютная</w:t>
      </w:r>
      <w:r>
        <w:rPr>
          <w:color w:val="auto"/>
        </w:rPr>
        <w:t xml:space="preserve"> </w:t>
      </w:r>
      <w:r w:rsidRPr="00D10941">
        <w:rPr>
          <w:color w:val="auto"/>
        </w:rPr>
        <w:t>тишина.</w:t>
      </w:r>
      <w:r>
        <w:rPr>
          <w:color w:val="auto"/>
        </w:rPr>
        <w:t xml:space="preserve"> </w:t>
      </w:r>
      <w:r w:rsidRPr="00D10941">
        <w:rPr>
          <w:color w:val="auto"/>
        </w:rPr>
        <w:t>Через</w:t>
      </w:r>
      <w:r>
        <w:rPr>
          <w:color w:val="auto"/>
        </w:rPr>
        <w:t xml:space="preserve"> </w:t>
      </w:r>
      <w:r w:rsidRPr="00D10941">
        <w:rPr>
          <w:color w:val="auto"/>
        </w:rPr>
        <w:t>какое-то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шорох</w:t>
      </w:r>
      <w:r>
        <w:rPr>
          <w:color w:val="auto"/>
        </w:rPr>
        <w:t xml:space="preserve"> </w:t>
      </w:r>
      <w:r w:rsidRPr="00D10941">
        <w:rPr>
          <w:color w:val="auto"/>
        </w:rPr>
        <w:t>повторился</w:t>
      </w:r>
      <w:r>
        <w:rPr>
          <w:color w:val="auto"/>
        </w:rPr>
        <w:t xml:space="preserve"> </w:t>
      </w:r>
      <w:r w:rsidRPr="00D10941">
        <w:rPr>
          <w:color w:val="auto"/>
        </w:rPr>
        <w:t>вновь.</w:t>
      </w:r>
      <w:r>
        <w:rPr>
          <w:color w:val="auto"/>
        </w:rPr>
        <w:t xml:space="preserve"> </w:t>
      </w:r>
      <w:r w:rsidRPr="00D10941">
        <w:rPr>
          <w:color w:val="auto"/>
        </w:rPr>
        <w:t>При</w:t>
      </w:r>
      <w:r>
        <w:rPr>
          <w:color w:val="auto"/>
        </w:rPr>
        <w:t xml:space="preserve"> </w:t>
      </w:r>
      <w:r w:rsidRPr="00D10941">
        <w:rPr>
          <w:color w:val="auto"/>
        </w:rPr>
        <w:t>этом</w:t>
      </w:r>
      <w:r>
        <w:rPr>
          <w:color w:val="auto"/>
        </w:rPr>
        <w:t xml:space="preserve"> </w:t>
      </w:r>
      <w:r w:rsidRPr="00D10941">
        <w:rPr>
          <w:color w:val="auto"/>
        </w:rPr>
        <w:t>Владимир</w:t>
      </w:r>
      <w:r>
        <w:rPr>
          <w:color w:val="auto"/>
        </w:rPr>
        <w:t xml:space="preserve"> </w:t>
      </w:r>
      <w:r w:rsidRPr="00D10941">
        <w:rPr>
          <w:color w:val="auto"/>
        </w:rPr>
        <w:t>Николаевич</w:t>
      </w:r>
      <w:r>
        <w:rPr>
          <w:color w:val="auto"/>
        </w:rPr>
        <w:t xml:space="preserve"> </w:t>
      </w:r>
      <w:r w:rsidRPr="00D10941">
        <w:rPr>
          <w:color w:val="auto"/>
        </w:rPr>
        <w:t>рассказывал,</w:t>
      </w:r>
      <w:r>
        <w:rPr>
          <w:color w:val="auto"/>
        </w:rPr>
        <w:t xml:space="preserve"> </w:t>
      </w:r>
      <w:r w:rsidRPr="00D10941">
        <w:rPr>
          <w:color w:val="auto"/>
        </w:rPr>
        <w:t>что</w:t>
      </w:r>
      <w:r>
        <w:rPr>
          <w:color w:val="auto"/>
        </w:rPr>
        <w:t xml:space="preserve"> </w:t>
      </w:r>
      <w:r w:rsidRPr="00D10941">
        <w:rPr>
          <w:color w:val="auto"/>
        </w:rPr>
        <w:t>явственно</w:t>
      </w:r>
      <w:r>
        <w:rPr>
          <w:color w:val="auto"/>
        </w:rPr>
        <w:t xml:space="preserve"> </w:t>
      </w:r>
      <w:r w:rsidRPr="00D10941">
        <w:rPr>
          <w:color w:val="auto"/>
        </w:rPr>
        <w:t>услышал,</w:t>
      </w:r>
      <w:r>
        <w:rPr>
          <w:color w:val="auto"/>
        </w:rPr>
        <w:t xml:space="preserve"> </w:t>
      </w:r>
      <w:r w:rsidRPr="00D10941">
        <w:rPr>
          <w:color w:val="auto"/>
        </w:rPr>
        <w:t>как</w:t>
      </w:r>
      <w:r>
        <w:rPr>
          <w:color w:val="auto"/>
        </w:rPr>
        <w:t xml:space="preserve"> </w:t>
      </w:r>
      <w:r w:rsidRPr="00D10941">
        <w:rPr>
          <w:color w:val="auto"/>
        </w:rPr>
        <w:t>прошелестела</w:t>
      </w:r>
      <w:r>
        <w:rPr>
          <w:color w:val="auto"/>
        </w:rPr>
        <w:t xml:space="preserve"> </w:t>
      </w:r>
      <w:r w:rsidRPr="00D10941">
        <w:rPr>
          <w:color w:val="auto"/>
        </w:rPr>
        <w:t>легкая</w:t>
      </w:r>
      <w:r>
        <w:rPr>
          <w:color w:val="auto"/>
        </w:rPr>
        <w:t xml:space="preserve"> </w:t>
      </w:r>
      <w:r w:rsidRPr="00D10941">
        <w:rPr>
          <w:color w:val="auto"/>
        </w:rPr>
        <w:t>ткань.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словам</w:t>
      </w:r>
      <w:r>
        <w:rPr>
          <w:color w:val="auto"/>
        </w:rPr>
        <w:t xml:space="preserve"> </w:t>
      </w:r>
      <w:r w:rsidRPr="00D10941">
        <w:rPr>
          <w:color w:val="auto"/>
        </w:rPr>
        <w:t>чувствовал</w:t>
      </w:r>
      <w:r>
        <w:rPr>
          <w:color w:val="auto"/>
        </w:rPr>
        <w:t xml:space="preserve"> </w:t>
      </w:r>
      <w:r w:rsidRPr="00D10941">
        <w:rPr>
          <w:color w:val="auto"/>
        </w:rPr>
        <w:t>он</w:t>
      </w:r>
      <w:r>
        <w:rPr>
          <w:color w:val="auto"/>
        </w:rPr>
        <w:t xml:space="preserve"> </w:t>
      </w:r>
      <w:r w:rsidRPr="00D10941">
        <w:rPr>
          <w:color w:val="auto"/>
        </w:rPr>
        <w:t>себя</w:t>
      </w:r>
      <w:r>
        <w:rPr>
          <w:color w:val="auto"/>
        </w:rPr>
        <w:t xml:space="preserve"> </w:t>
      </w:r>
      <w:r w:rsidRPr="00D10941">
        <w:rPr>
          <w:color w:val="auto"/>
        </w:rPr>
        <w:t>при</w:t>
      </w:r>
      <w:r>
        <w:rPr>
          <w:color w:val="auto"/>
        </w:rPr>
        <w:t xml:space="preserve"> </w:t>
      </w:r>
      <w:r w:rsidRPr="00D10941">
        <w:rPr>
          <w:color w:val="auto"/>
        </w:rPr>
        <w:t>этом</w:t>
      </w:r>
      <w:r>
        <w:rPr>
          <w:color w:val="auto"/>
        </w:rPr>
        <w:t xml:space="preserve"> </w:t>
      </w:r>
      <w:r w:rsidRPr="00D10941">
        <w:rPr>
          <w:color w:val="auto"/>
        </w:rPr>
        <w:t>явно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своей</w:t>
      </w:r>
      <w:r>
        <w:rPr>
          <w:color w:val="auto"/>
        </w:rPr>
        <w:t xml:space="preserve"> </w:t>
      </w:r>
      <w:r w:rsidRPr="00D10941">
        <w:rPr>
          <w:color w:val="auto"/>
        </w:rPr>
        <w:t>тарелке.</w:t>
      </w:r>
      <w:r>
        <w:rPr>
          <w:color w:val="auto"/>
        </w:rPr>
        <w:t xml:space="preserve"> </w:t>
      </w:r>
      <w:r w:rsidRPr="00D10941">
        <w:rPr>
          <w:color w:val="auto"/>
        </w:rPr>
        <w:t>Конечно,</w:t>
      </w:r>
      <w:r>
        <w:rPr>
          <w:color w:val="auto"/>
        </w:rPr>
        <w:t xml:space="preserve"> </w:t>
      </w:r>
      <w:r w:rsidRPr="00D10941">
        <w:rPr>
          <w:color w:val="auto"/>
        </w:rPr>
        <w:t>пришла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ум</w:t>
      </w:r>
      <w:r>
        <w:rPr>
          <w:color w:val="auto"/>
        </w:rPr>
        <w:t xml:space="preserve"> </w:t>
      </w:r>
      <w:r w:rsidRPr="00D10941">
        <w:rPr>
          <w:color w:val="auto"/>
        </w:rPr>
        <w:t>история</w:t>
      </w:r>
      <w:r>
        <w:rPr>
          <w:color w:val="auto"/>
        </w:rPr>
        <w:t xml:space="preserve"> </w:t>
      </w:r>
      <w:r w:rsidRPr="00D10941">
        <w:rPr>
          <w:color w:val="auto"/>
        </w:rPr>
        <w:t>про</w:t>
      </w:r>
      <w:r>
        <w:rPr>
          <w:color w:val="auto"/>
        </w:rPr>
        <w:t xml:space="preserve"> </w:t>
      </w:r>
      <w:r w:rsidRPr="00D10941">
        <w:rPr>
          <w:color w:val="auto"/>
        </w:rPr>
        <w:t>гуляющую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зданию</w:t>
      </w:r>
      <w:r>
        <w:rPr>
          <w:color w:val="auto"/>
        </w:rPr>
        <w:t xml:space="preserve"> </w:t>
      </w:r>
      <w:r w:rsidRPr="00D10941">
        <w:rPr>
          <w:color w:val="auto"/>
        </w:rPr>
        <w:t>женщину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призрак.</w:t>
      </w:r>
    </w:p>
    <w:p w14:paraId="775E78E9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Звуки</w:t>
      </w:r>
      <w:r>
        <w:rPr>
          <w:color w:val="auto"/>
        </w:rPr>
        <w:t xml:space="preserve"> </w:t>
      </w:r>
      <w:r w:rsidRPr="00D10941">
        <w:rPr>
          <w:color w:val="auto"/>
        </w:rPr>
        <w:t>периодически</w:t>
      </w:r>
      <w:r>
        <w:rPr>
          <w:color w:val="auto"/>
        </w:rPr>
        <w:t xml:space="preserve"> </w:t>
      </w:r>
      <w:r w:rsidRPr="00D10941">
        <w:rPr>
          <w:color w:val="auto"/>
        </w:rPr>
        <w:t>повторялись.</w:t>
      </w:r>
      <w:r>
        <w:rPr>
          <w:color w:val="auto"/>
        </w:rPr>
        <w:t xml:space="preserve"> </w:t>
      </w:r>
      <w:r w:rsidRPr="00D10941">
        <w:rPr>
          <w:color w:val="auto"/>
        </w:rPr>
        <w:t>Через</w:t>
      </w:r>
      <w:r>
        <w:rPr>
          <w:color w:val="auto"/>
        </w:rPr>
        <w:t xml:space="preserve"> </w:t>
      </w:r>
      <w:r w:rsidRPr="00D10941">
        <w:rPr>
          <w:color w:val="auto"/>
        </w:rPr>
        <w:t>какое-то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Владимир</w:t>
      </w:r>
      <w:r>
        <w:rPr>
          <w:color w:val="auto"/>
        </w:rPr>
        <w:t xml:space="preserve"> </w:t>
      </w:r>
      <w:r w:rsidRPr="00D10941">
        <w:rPr>
          <w:color w:val="auto"/>
        </w:rPr>
        <w:t>Николаевич</w:t>
      </w:r>
      <w:r>
        <w:rPr>
          <w:color w:val="auto"/>
        </w:rPr>
        <w:t xml:space="preserve"> </w:t>
      </w:r>
      <w:r w:rsidRPr="00D10941">
        <w:rPr>
          <w:color w:val="auto"/>
        </w:rPr>
        <w:t>решился</w:t>
      </w:r>
      <w:r>
        <w:rPr>
          <w:color w:val="auto"/>
        </w:rPr>
        <w:t xml:space="preserve"> </w:t>
      </w:r>
      <w:r w:rsidRPr="00D10941">
        <w:rPr>
          <w:color w:val="auto"/>
        </w:rPr>
        <w:t>зайти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комнату.</w:t>
      </w:r>
      <w:r>
        <w:rPr>
          <w:color w:val="auto"/>
        </w:rPr>
        <w:t xml:space="preserve"> </w:t>
      </w:r>
      <w:r w:rsidRPr="00D10941">
        <w:rPr>
          <w:color w:val="auto"/>
        </w:rPr>
        <w:t>Оказалось,</w:t>
      </w:r>
      <w:r>
        <w:rPr>
          <w:color w:val="auto"/>
        </w:rPr>
        <w:t xml:space="preserve"> </w:t>
      </w:r>
      <w:r w:rsidRPr="00D10941">
        <w:rPr>
          <w:color w:val="auto"/>
        </w:rPr>
        <w:t>все</w:t>
      </w:r>
      <w:r>
        <w:rPr>
          <w:color w:val="auto"/>
        </w:rPr>
        <w:t xml:space="preserve"> </w:t>
      </w:r>
      <w:r w:rsidRPr="00D10941">
        <w:rPr>
          <w:color w:val="auto"/>
        </w:rPr>
        <w:t>просто.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комнате</w:t>
      </w:r>
      <w:r>
        <w:rPr>
          <w:color w:val="auto"/>
        </w:rPr>
        <w:t xml:space="preserve"> </w:t>
      </w:r>
      <w:r w:rsidRPr="00D10941">
        <w:rPr>
          <w:color w:val="auto"/>
        </w:rPr>
        <w:t>тогда</w:t>
      </w:r>
      <w:r>
        <w:rPr>
          <w:color w:val="auto"/>
        </w:rPr>
        <w:t xml:space="preserve"> </w:t>
      </w:r>
      <w:r w:rsidRPr="00D10941">
        <w:rPr>
          <w:color w:val="auto"/>
        </w:rPr>
        <w:t>находился</w:t>
      </w:r>
      <w:r>
        <w:rPr>
          <w:color w:val="auto"/>
        </w:rPr>
        <w:t xml:space="preserve"> </w:t>
      </w:r>
      <w:r w:rsidRPr="00D10941">
        <w:rPr>
          <w:color w:val="auto"/>
        </w:rPr>
        <w:t>декоративный</w:t>
      </w:r>
      <w:r>
        <w:rPr>
          <w:color w:val="auto"/>
        </w:rPr>
        <w:t xml:space="preserve"> </w:t>
      </w:r>
      <w:r w:rsidRPr="00D10941">
        <w:rPr>
          <w:color w:val="auto"/>
        </w:rPr>
        <w:t>камин.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трубе</w:t>
      </w:r>
      <w:r>
        <w:rPr>
          <w:color w:val="auto"/>
        </w:rPr>
        <w:t xml:space="preserve"> </w:t>
      </w:r>
      <w:r w:rsidRPr="00D10941">
        <w:rPr>
          <w:color w:val="auto"/>
        </w:rPr>
        <w:t>свили</w:t>
      </w:r>
      <w:r>
        <w:rPr>
          <w:color w:val="auto"/>
        </w:rPr>
        <w:t xml:space="preserve"> </w:t>
      </w:r>
      <w:r w:rsidRPr="00D10941">
        <w:rPr>
          <w:color w:val="auto"/>
        </w:rPr>
        <w:t>гнездо</w:t>
      </w:r>
      <w:r>
        <w:rPr>
          <w:color w:val="auto"/>
        </w:rPr>
        <w:t xml:space="preserve"> </w:t>
      </w:r>
      <w:r w:rsidRPr="00D10941">
        <w:rPr>
          <w:color w:val="auto"/>
        </w:rPr>
        <w:t>голуби.</w:t>
      </w:r>
      <w:r>
        <w:rPr>
          <w:color w:val="auto"/>
        </w:rPr>
        <w:t xml:space="preserve"> </w:t>
      </w:r>
      <w:r w:rsidRPr="00D10941">
        <w:rPr>
          <w:color w:val="auto"/>
        </w:rPr>
        <w:t>Птицы</w:t>
      </w:r>
      <w:r>
        <w:rPr>
          <w:color w:val="auto"/>
        </w:rPr>
        <w:t xml:space="preserve"> </w:t>
      </w:r>
      <w:r w:rsidRPr="00D10941">
        <w:rPr>
          <w:color w:val="auto"/>
        </w:rPr>
        <w:t>натаскали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гнездо</w:t>
      </w:r>
      <w:r>
        <w:rPr>
          <w:color w:val="auto"/>
        </w:rPr>
        <w:t xml:space="preserve"> </w:t>
      </w:r>
      <w:r w:rsidRPr="00D10941">
        <w:rPr>
          <w:color w:val="auto"/>
        </w:rPr>
        <w:t>сухой</w:t>
      </w:r>
      <w:r>
        <w:rPr>
          <w:color w:val="auto"/>
        </w:rPr>
        <w:t xml:space="preserve"> </w:t>
      </w:r>
      <w:r w:rsidRPr="00D10941">
        <w:rPr>
          <w:color w:val="auto"/>
        </w:rPr>
        <w:t>травы,</w:t>
      </w:r>
      <w:r>
        <w:rPr>
          <w:color w:val="auto"/>
        </w:rPr>
        <w:t xml:space="preserve"> </w:t>
      </w:r>
      <w:r w:rsidRPr="00D10941">
        <w:rPr>
          <w:color w:val="auto"/>
        </w:rPr>
        <w:t>обрывков</w:t>
      </w:r>
      <w:r>
        <w:rPr>
          <w:color w:val="auto"/>
        </w:rPr>
        <w:t xml:space="preserve"> </w:t>
      </w:r>
      <w:r w:rsidRPr="00D10941">
        <w:rPr>
          <w:color w:val="auto"/>
        </w:rPr>
        <w:t>ткани,</w:t>
      </w:r>
      <w:r>
        <w:rPr>
          <w:color w:val="auto"/>
        </w:rPr>
        <w:t xml:space="preserve"> </w:t>
      </w:r>
      <w:r w:rsidRPr="00D10941">
        <w:rPr>
          <w:color w:val="auto"/>
        </w:rPr>
        <w:t>бумагу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т.д.</w:t>
      </w:r>
      <w:r>
        <w:rPr>
          <w:color w:val="auto"/>
        </w:rPr>
        <w:t xml:space="preserve"> </w:t>
      </w:r>
      <w:r w:rsidRPr="00D10941">
        <w:rPr>
          <w:color w:val="auto"/>
        </w:rPr>
        <w:t>Все</w:t>
      </w:r>
      <w:r>
        <w:rPr>
          <w:color w:val="auto"/>
        </w:rPr>
        <w:t xml:space="preserve"> </w:t>
      </w:r>
      <w:r w:rsidRPr="00D10941">
        <w:rPr>
          <w:color w:val="auto"/>
        </w:rPr>
        <w:t>это</w:t>
      </w:r>
      <w:r>
        <w:rPr>
          <w:color w:val="auto"/>
        </w:rPr>
        <w:t xml:space="preserve"> </w:t>
      </w:r>
      <w:r w:rsidRPr="00D10941">
        <w:rPr>
          <w:color w:val="auto"/>
        </w:rPr>
        <w:t>шевелилось</w:t>
      </w:r>
      <w:r>
        <w:rPr>
          <w:color w:val="auto"/>
        </w:rPr>
        <w:t xml:space="preserve"> </w:t>
      </w:r>
      <w:r w:rsidRPr="00D10941">
        <w:rPr>
          <w:color w:val="auto"/>
        </w:rPr>
        <w:t>ветром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издавало</w:t>
      </w:r>
      <w:r>
        <w:rPr>
          <w:color w:val="auto"/>
        </w:rPr>
        <w:t xml:space="preserve"> </w:t>
      </w:r>
      <w:r w:rsidRPr="00D10941">
        <w:rPr>
          <w:color w:val="auto"/>
        </w:rPr>
        <w:t>шорохи.</w:t>
      </w:r>
      <w:r>
        <w:rPr>
          <w:color w:val="auto"/>
        </w:rPr>
        <w:t xml:space="preserve"> </w:t>
      </w:r>
      <w:r w:rsidRPr="00D10941">
        <w:rPr>
          <w:color w:val="auto"/>
        </w:rPr>
        <w:t>Баварин</w:t>
      </w:r>
      <w:r>
        <w:rPr>
          <w:color w:val="auto"/>
        </w:rPr>
        <w:t xml:space="preserve"> </w:t>
      </w:r>
      <w:r w:rsidRPr="00D10941">
        <w:rPr>
          <w:color w:val="auto"/>
        </w:rPr>
        <w:t>обычно</w:t>
      </w:r>
      <w:r>
        <w:rPr>
          <w:color w:val="auto"/>
        </w:rPr>
        <w:t xml:space="preserve"> </w:t>
      </w:r>
      <w:r w:rsidRPr="00D10941">
        <w:rPr>
          <w:color w:val="auto"/>
        </w:rPr>
        <w:t>рассказывал</w:t>
      </w:r>
      <w:r>
        <w:rPr>
          <w:color w:val="auto"/>
        </w:rPr>
        <w:t xml:space="preserve"> </w:t>
      </w:r>
      <w:r w:rsidRPr="00D10941">
        <w:rPr>
          <w:color w:val="auto"/>
        </w:rPr>
        <w:t>эту</w:t>
      </w:r>
      <w:r>
        <w:rPr>
          <w:color w:val="auto"/>
        </w:rPr>
        <w:t xml:space="preserve"> </w:t>
      </w:r>
      <w:r w:rsidRPr="00D10941">
        <w:rPr>
          <w:color w:val="auto"/>
        </w:rPr>
        <w:t>историю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присущим</w:t>
      </w:r>
      <w:r>
        <w:rPr>
          <w:color w:val="auto"/>
        </w:rPr>
        <w:t xml:space="preserve"> </w:t>
      </w:r>
      <w:r w:rsidRPr="00D10941">
        <w:rPr>
          <w:color w:val="auto"/>
        </w:rPr>
        <w:t>ему</w:t>
      </w:r>
      <w:r>
        <w:rPr>
          <w:color w:val="auto"/>
        </w:rPr>
        <w:t xml:space="preserve"> </w:t>
      </w:r>
      <w:r w:rsidRPr="00D10941">
        <w:rPr>
          <w:color w:val="auto"/>
        </w:rPr>
        <w:t>юмором.</w:t>
      </w:r>
    </w:p>
    <w:p w14:paraId="7E517BA6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левой</w:t>
      </w:r>
      <w:r>
        <w:rPr>
          <w:color w:val="auto"/>
        </w:rPr>
        <w:t xml:space="preserve"> </w:t>
      </w:r>
      <w:r w:rsidRPr="00D10941">
        <w:rPr>
          <w:color w:val="auto"/>
        </w:rPr>
        <w:t>стороны</w:t>
      </w:r>
      <w:r>
        <w:rPr>
          <w:color w:val="auto"/>
        </w:rPr>
        <w:t xml:space="preserve"> </w:t>
      </w:r>
      <w:r w:rsidRPr="00D10941">
        <w:rPr>
          <w:color w:val="auto"/>
        </w:rPr>
        <w:t>Ленинского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проспекта,</w:t>
      </w:r>
      <w:r>
        <w:rPr>
          <w:color w:val="auto"/>
        </w:rPr>
        <w:t xml:space="preserve"> </w:t>
      </w:r>
      <w:r w:rsidRPr="00D10941">
        <w:rPr>
          <w:color w:val="auto"/>
        </w:rPr>
        <w:t>если</w:t>
      </w:r>
      <w:r>
        <w:rPr>
          <w:color w:val="auto"/>
        </w:rPr>
        <w:t xml:space="preserve"> </w:t>
      </w:r>
      <w:r w:rsidRPr="00D10941">
        <w:rPr>
          <w:color w:val="auto"/>
        </w:rPr>
        <w:t>стоять</w:t>
      </w:r>
      <w:r>
        <w:rPr>
          <w:color w:val="auto"/>
        </w:rPr>
        <w:t xml:space="preserve"> </w:t>
      </w:r>
      <w:r w:rsidRPr="00D10941">
        <w:rPr>
          <w:color w:val="auto"/>
        </w:rPr>
        <w:t>спиной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речному</w:t>
      </w:r>
      <w:r>
        <w:rPr>
          <w:color w:val="auto"/>
        </w:rPr>
        <w:t xml:space="preserve"> </w:t>
      </w:r>
      <w:r w:rsidRPr="00D10941">
        <w:rPr>
          <w:color w:val="auto"/>
        </w:rPr>
        <w:t>вокзалу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пересечении</w:t>
      </w:r>
      <w:r>
        <w:rPr>
          <w:color w:val="auto"/>
        </w:rPr>
        <w:t xml:space="preserve"> </w:t>
      </w:r>
      <w:r w:rsidRPr="00D10941">
        <w:rPr>
          <w:color w:val="auto"/>
        </w:rPr>
        <w:t>улицы</w:t>
      </w:r>
      <w:r>
        <w:rPr>
          <w:color w:val="auto"/>
        </w:rPr>
        <w:t xml:space="preserve"> </w:t>
      </w:r>
      <w:r w:rsidRPr="00D10941">
        <w:rPr>
          <w:color w:val="auto"/>
        </w:rPr>
        <w:t>Пушкина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</w:t>
      </w:r>
      <w:r>
        <w:rPr>
          <w:color w:val="auto"/>
        </w:rPr>
        <w:t xml:space="preserve"> </w:t>
      </w:r>
      <w:r w:rsidRPr="00D10941">
        <w:rPr>
          <w:color w:val="auto"/>
        </w:rPr>
        <w:t>Ленина</w:t>
      </w:r>
      <w:r>
        <w:rPr>
          <w:color w:val="auto"/>
        </w:rPr>
        <w:t xml:space="preserve"> </w:t>
      </w:r>
      <w:r w:rsidRPr="00D10941">
        <w:rPr>
          <w:color w:val="auto"/>
        </w:rPr>
        <w:t>можно</w:t>
      </w:r>
      <w:r>
        <w:rPr>
          <w:color w:val="auto"/>
        </w:rPr>
        <w:t xml:space="preserve"> </w:t>
      </w:r>
      <w:r w:rsidRPr="00D10941">
        <w:rPr>
          <w:color w:val="auto"/>
        </w:rPr>
        <w:t>увидеть</w:t>
      </w:r>
      <w:r>
        <w:rPr>
          <w:color w:val="auto"/>
        </w:rPr>
        <w:t xml:space="preserve"> </w:t>
      </w:r>
      <w:r w:rsidRPr="00D10941">
        <w:rPr>
          <w:color w:val="auto"/>
        </w:rPr>
        <w:t>памятник</w:t>
      </w:r>
      <w:r>
        <w:rPr>
          <w:color w:val="auto"/>
        </w:rPr>
        <w:t xml:space="preserve"> </w:t>
      </w:r>
      <w:r w:rsidRPr="00D10941">
        <w:rPr>
          <w:color w:val="auto"/>
        </w:rPr>
        <w:t>великому</w:t>
      </w:r>
      <w:r>
        <w:rPr>
          <w:color w:val="auto"/>
        </w:rPr>
        <w:t xml:space="preserve"> </w:t>
      </w:r>
      <w:r w:rsidRPr="00D10941">
        <w:rPr>
          <w:color w:val="auto"/>
        </w:rPr>
        <w:t>русскому</w:t>
      </w:r>
      <w:r>
        <w:rPr>
          <w:color w:val="auto"/>
        </w:rPr>
        <w:t xml:space="preserve"> </w:t>
      </w:r>
      <w:r w:rsidRPr="00D10941">
        <w:rPr>
          <w:color w:val="auto"/>
        </w:rPr>
        <w:t>поэту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Александру</w:t>
      </w:r>
      <w:r>
        <w:rPr>
          <w:color w:val="auto"/>
        </w:rPr>
        <w:t xml:space="preserve"> </w:t>
      </w:r>
      <w:r w:rsidRPr="00D10941">
        <w:rPr>
          <w:color w:val="auto"/>
        </w:rPr>
        <w:t>Сергеевичу</w:t>
      </w:r>
      <w:r>
        <w:rPr>
          <w:color w:val="auto"/>
        </w:rPr>
        <w:t xml:space="preserve"> </w:t>
      </w:r>
      <w:r w:rsidRPr="00D10941">
        <w:rPr>
          <w:color w:val="auto"/>
        </w:rPr>
        <w:t>Пушкину.</w:t>
      </w:r>
      <w:r>
        <w:rPr>
          <w:color w:val="auto"/>
        </w:rPr>
        <w:t xml:space="preserve"> </w:t>
      </w:r>
      <w:r w:rsidRPr="00D10941">
        <w:rPr>
          <w:color w:val="auto"/>
        </w:rPr>
        <w:t>Он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открыт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день</w:t>
      </w:r>
      <w:r>
        <w:rPr>
          <w:color w:val="auto"/>
        </w:rPr>
        <w:t xml:space="preserve"> </w:t>
      </w:r>
      <w:r w:rsidRPr="00D10941">
        <w:rPr>
          <w:color w:val="auto"/>
        </w:rPr>
        <w:t>200-летия</w:t>
      </w:r>
      <w:r>
        <w:rPr>
          <w:color w:val="auto"/>
        </w:rPr>
        <w:t xml:space="preserve"> </w:t>
      </w:r>
      <w:r w:rsidRPr="00D10941">
        <w:rPr>
          <w:color w:val="auto"/>
        </w:rPr>
        <w:t>со</w:t>
      </w:r>
      <w:r>
        <w:rPr>
          <w:color w:val="auto"/>
        </w:rPr>
        <w:t xml:space="preserve"> </w:t>
      </w:r>
      <w:r w:rsidRPr="00D10941">
        <w:rPr>
          <w:color w:val="auto"/>
        </w:rPr>
        <w:t>дня</w:t>
      </w:r>
      <w:r>
        <w:rPr>
          <w:color w:val="auto"/>
        </w:rPr>
        <w:t xml:space="preserve"> </w:t>
      </w:r>
      <w:r w:rsidRPr="00D10941">
        <w:rPr>
          <w:color w:val="auto"/>
        </w:rPr>
        <w:t>рождения</w:t>
      </w:r>
      <w:r>
        <w:rPr>
          <w:color w:val="auto"/>
        </w:rPr>
        <w:t xml:space="preserve"> </w:t>
      </w:r>
      <w:r w:rsidRPr="00D10941">
        <w:rPr>
          <w:color w:val="auto"/>
        </w:rPr>
        <w:t>поэта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1999</w:t>
      </w:r>
      <w:r>
        <w:rPr>
          <w:color w:val="auto"/>
        </w:rPr>
        <w:t xml:space="preserve"> </w:t>
      </w:r>
      <w:r w:rsidRPr="00D10941">
        <w:rPr>
          <w:color w:val="auto"/>
        </w:rPr>
        <w:t>году.</w:t>
      </w:r>
      <w:r>
        <w:rPr>
          <w:color w:val="auto"/>
        </w:rPr>
        <w:t xml:space="preserve"> </w:t>
      </w:r>
      <w:r w:rsidRPr="00D10941">
        <w:rPr>
          <w:color w:val="auto"/>
        </w:rPr>
        <w:t>Он</w:t>
      </w:r>
      <w:r>
        <w:rPr>
          <w:color w:val="auto"/>
        </w:rPr>
        <w:t xml:space="preserve"> </w:t>
      </w:r>
      <w:r w:rsidRPr="00D10941">
        <w:rPr>
          <w:color w:val="auto"/>
        </w:rPr>
        <w:t>сделан</w:t>
      </w:r>
      <w:r>
        <w:rPr>
          <w:color w:val="auto"/>
        </w:rPr>
        <w:t xml:space="preserve"> </w:t>
      </w:r>
      <w:r w:rsidRPr="00D10941">
        <w:rPr>
          <w:color w:val="auto"/>
        </w:rPr>
        <w:t>полностью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бронзы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проекту</w:t>
      </w:r>
      <w:r>
        <w:rPr>
          <w:color w:val="auto"/>
        </w:rPr>
        <w:t xml:space="preserve"> </w:t>
      </w:r>
      <w:r w:rsidRPr="00D10941">
        <w:rPr>
          <w:color w:val="auto"/>
        </w:rPr>
        <w:t>скульптора</w:t>
      </w:r>
      <w:r>
        <w:rPr>
          <w:color w:val="auto"/>
        </w:rPr>
        <w:t xml:space="preserve"> </w:t>
      </w:r>
      <w:r w:rsidRPr="00D10941">
        <w:rPr>
          <w:color w:val="auto"/>
        </w:rPr>
        <w:t>М.</w:t>
      </w:r>
      <w:r>
        <w:rPr>
          <w:color w:val="auto"/>
        </w:rPr>
        <w:t xml:space="preserve"> </w:t>
      </w:r>
      <w:r w:rsidRPr="00D10941">
        <w:rPr>
          <w:color w:val="auto"/>
        </w:rPr>
        <w:t>Кульгачева.</w:t>
      </w:r>
    </w:p>
    <w:p w14:paraId="17019CFF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постаменте</w:t>
      </w:r>
      <w:r>
        <w:rPr>
          <w:color w:val="auto"/>
        </w:rPr>
        <w:t xml:space="preserve"> </w:t>
      </w:r>
      <w:r w:rsidRPr="00D10941">
        <w:rPr>
          <w:color w:val="auto"/>
        </w:rPr>
        <w:t>имеется</w:t>
      </w:r>
      <w:r>
        <w:rPr>
          <w:color w:val="auto"/>
        </w:rPr>
        <w:t xml:space="preserve"> </w:t>
      </w:r>
      <w:r w:rsidRPr="00D10941">
        <w:rPr>
          <w:color w:val="auto"/>
        </w:rPr>
        <w:t>надпись</w:t>
      </w:r>
      <w:r>
        <w:rPr>
          <w:color w:val="auto"/>
        </w:rPr>
        <w:t xml:space="preserve"> </w:t>
      </w:r>
      <w:r w:rsidRPr="00D10941">
        <w:rPr>
          <w:color w:val="auto"/>
        </w:rPr>
        <w:t>«Певцу</w:t>
      </w:r>
      <w:r>
        <w:rPr>
          <w:color w:val="auto"/>
        </w:rPr>
        <w:t xml:space="preserve"> </w:t>
      </w:r>
      <w:r w:rsidRPr="00D10941">
        <w:rPr>
          <w:color w:val="auto"/>
        </w:rPr>
        <w:t>любви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любовь</w:t>
      </w:r>
      <w:r>
        <w:rPr>
          <w:color w:val="auto"/>
        </w:rPr>
        <w:t xml:space="preserve"> </w:t>
      </w:r>
      <w:r w:rsidRPr="00D10941">
        <w:rPr>
          <w:color w:val="auto"/>
        </w:rPr>
        <w:t>награда».</w:t>
      </w:r>
      <w:r>
        <w:rPr>
          <w:color w:val="auto"/>
        </w:rPr>
        <w:t xml:space="preserve"> </w:t>
      </w:r>
      <w:r w:rsidRPr="00D10941">
        <w:rPr>
          <w:color w:val="auto"/>
        </w:rPr>
        <w:t>Сегодня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сквере</w:t>
      </w:r>
      <w:r>
        <w:rPr>
          <w:color w:val="auto"/>
        </w:rPr>
        <w:t xml:space="preserve"> </w:t>
      </w:r>
      <w:r w:rsidRPr="00D10941">
        <w:rPr>
          <w:color w:val="auto"/>
        </w:rPr>
        <w:t>перед</w:t>
      </w:r>
      <w:r>
        <w:rPr>
          <w:color w:val="auto"/>
        </w:rPr>
        <w:t xml:space="preserve"> </w:t>
      </w:r>
      <w:r w:rsidRPr="00D10941">
        <w:rPr>
          <w:color w:val="auto"/>
        </w:rPr>
        <w:t>памятником</w:t>
      </w:r>
      <w:r>
        <w:rPr>
          <w:color w:val="auto"/>
        </w:rPr>
        <w:t xml:space="preserve"> </w:t>
      </w:r>
      <w:r w:rsidRPr="00D10941">
        <w:rPr>
          <w:color w:val="auto"/>
        </w:rPr>
        <w:t>регулярно</w:t>
      </w:r>
      <w:r>
        <w:rPr>
          <w:color w:val="auto"/>
        </w:rPr>
        <w:t xml:space="preserve"> </w:t>
      </w:r>
      <w:r w:rsidRPr="00D10941">
        <w:rPr>
          <w:color w:val="auto"/>
        </w:rPr>
        <w:t>проводятся</w:t>
      </w:r>
      <w:r>
        <w:rPr>
          <w:color w:val="auto"/>
        </w:rPr>
        <w:t xml:space="preserve"> </w:t>
      </w:r>
      <w:r w:rsidRPr="00D10941">
        <w:rPr>
          <w:color w:val="auto"/>
        </w:rPr>
        <w:t>церемонии</w:t>
      </w:r>
      <w:r>
        <w:rPr>
          <w:color w:val="auto"/>
        </w:rPr>
        <w:t xml:space="preserve"> </w:t>
      </w:r>
      <w:r w:rsidRPr="00D10941">
        <w:rPr>
          <w:color w:val="auto"/>
        </w:rPr>
        <w:t>вручения</w:t>
      </w:r>
      <w:r>
        <w:rPr>
          <w:color w:val="auto"/>
        </w:rPr>
        <w:t xml:space="preserve"> </w:t>
      </w:r>
      <w:r w:rsidRPr="00D10941">
        <w:rPr>
          <w:color w:val="auto"/>
        </w:rPr>
        <w:t>Пушкинских</w:t>
      </w:r>
      <w:r>
        <w:rPr>
          <w:color w:val="auto"/>
        </w:rPr>
        <w:t xml:space="preserve"> </w:t>
      </w:r>
      <w:r w:rsidRPr="00D10941">
        <w:rPr>
          <w:color w:val="auto"/>
        </w:rPr>
        <w:t>премий,</w:t>
      </w:r>
      <w:r>
        <w:rPr>
          <w:color w:val="auto"/>
        </w:rPr>
        <w:t xml:space="preserve"> </w:t>
      </w:r>
      <w:r w:rsidRPr="00D10941">
        <w:rPr>
          <w:color w:val="auto"/>
        </w:rPr>
        <w:t>кроме</w:t>
      </w:r>
      <w:r>
        <w:rPr>
          <w:color w:val="auto"/>
        </w:rPr>
        <w:t xml:space="preserve"> </w:t>
      </w:r>
      <w:r w:rsidRPr="00D10941">
        <w:rPr>
          <w:color w:val="auto"/>
        </w:rPr>
        <w:t>того,</w:t>
      </w:r>
      <w:r>
        <w:rPr>
          <w:color w:val="auto"/>
        </w:rPr>
        <w:t xml:space="preserve"> </w:t>
      </w:r>
      <w:r w:rsidRPr="00D10941">
        <w:rPr>
          <w:color w:val="auto"/>
        </w:rPr>
        <w:t>само</w:t>
      </w:r>
      <w:r>
        <w:rPr>
          <w:color w:val="auto"/>
        </w:rPr>
        <w:t xml:space="preserve"> </w:t>
      </w:r>
      <w:r w:rsidRPr="00D10941">
        <w:rPr>
          <w:color w:val="auto"/>
        </w:rPr>
        <w:t>место</w:t>
      </w:r>
      <w:r>
        <w:rPr>
          <w:color w:val="auto"/>
        </w:rPr>
        <w:t xml:space="preserve"> </w:t>
      </w:r>
      <w:r w:rsidRPr="00D10941">
        <w:rPr>
          <w:color w:val="auto"/>
        </w:rPr>
        <w:t>достаточно</w:t>
      </w:r>
      <w:r>
        <w:rPr>
          <w:color w:val="auto"/>
        </w:rPr>
        <w:t xml:space="preserve"> </w:t>
      </w:r>
      <w:r w:rsidRPr="00D10941">
        <w:rPr>
          <w:color w:val="auto"/>
        </w:rPr>
        <w:t>популярно</w:t>
      </w:r>
      <w:r>
        <w:rPr>
          <w:color w:val="auto"/>
        </w:rPr>
        <w:t xml:space="preserve"> </w:t>
      </w:r>
      <w:r w:rsidRPr="00D10941">
        <w:rPr>
          <w:color w:val="auto"/>
        </w:rPr>
        <w:t>среди</w:t>
      </w:r>
      <w:r>
        <w:rPr>
          <w:color w:val="auto"/>
        </w:rPr>
        <w:t xml:space="preserve"> </w:t>
      </w:r>
      <w:r w:rsidRPr="00D10941">
        <w:rPr>
          <w:color w:val="auto"/>
        </w:rPr>
        <w:t>молодожёнов,</w:t>
      </w:r>
      <w:r>
        <w:rPr>
          <w:color w:val="auto"/>
        </w:rPr>
        <w:t xml:space="preserve"> </w:t>
      </w:r>
      <w:r w:rsidRPr="00D10941">
        <w:rPr>
          <w:color w:val="auto"/>
        </w:rPr>
        <w:t>которые</w:t>
      </w:r>
      <w:r>
        <w:rPr>
          <w:color w:val="auto"/>
        </w:rPr>
        <w:t xml:space="preserve"> </w:t>
      </w:r>
      <w:r w:rsidRPr="00D10941">
        <w:rPr>
          <w:color w:val="auto"/>
        </w:rPr>
        <w:t>приезжают</w:t>
      </w:r>
      <w:r>
        <w:rPr>
          <w:color w:val="auto"/>
        </w:rPr>
        <w:t xml:space="preserve"> </w:t>
      </w:r>
      <w:r w:rsidRPr="00D10941">
        <w:rPr>
          <w:color w:val="auto"/>
        </w:rPr>
        <w:t>сюда</w:t>
      </w:r>
      <w:r>
        <w:rPr>
          <w:color w:val="auto"/>
        </w:rPr>
        <w:t xml:space="preserve"> </w:t>
      </w:r>
      <w:r w:rsidRPr="00D10941">
        <w:rPr>
          <w:color w:val="auto"/>
        </w:rPr>
        <w:t>возложить</w:t>
      </w:r>
      <w:r>
        <w:rPr>
          <w:color w:val="auto"/>
        </w:rPr>
        <w:t xml:space="preserve"> </w:t>
      </w:r>
      <w:r w:rsidRPr="00D10941">
        <w:rPr>
          <w:color w:val="auto"/>
        </w:rPr>
        <w:t>цветы.</w:t>
      </w:r>
      <w:r>
        <w:rPr>
          <w:color w:val="auto"/>
        </w:rPr>
        <w:t xml:space="preserve"> </w:t>
      </w:r>
      <w:r w:rsidRPr="00D10941">
        <w:rPr>
          <w:color w:val="auto"/>
        </w:rPr>
        <w:t>Интересно,</w:t>
      </w:r>
      <w:r>
        <w:rPr>
          <w:color w:val="auto"/>
        </w:rPr>
        <w:t xml:space="preserve"> </w:t>
      </w:r>
      <w:r w:rsidRPr="00D10941">
        <w:rPr>
          <w:color w:val="auto"/>
        </w:rPr>
        <w:t>что</w:t>
      </w:r>
      <w:r>
        <w:rPr>
          <w:color w:val="auto"/>
        </w:rPr>
        <w:t xml:space="preserve"> </w:t>
      </w:r>
      <w:r w:rsidRPr="00D10941">
        <w:rPr>
          <w:color w:val="auto"/>
        </w:rPr>
        <w:t>при</w:t>
      </w:r>
      <w:r>
        <w:rPr>
          <w:color w:val="auto"/>
        </w:rPr>
        <w:t xml:space="preserve"> </w:t>
      </w:r>
      <w:r w:rsidRPr="00D10941">
        <w:rPr>
          <w:color w:val="auto"/>
        </w:rPr>
        <w:t>создании</w:t>
      </w:r>
      <w:r>
        <w:rPr>
          <w:color w:val="auto"/>
        </w:rPr>
        <w:t xml:space="preserve"> </w:t>
      </w:r>
      <w:r w:rsidRPr="00D10941">
        <w:rPr>
          <w:color w:val="auto"/>
        </w:rPr>
        <w:t>памятника</w:t>
      </w:r>
      <w:r>
        <w:rPr>
          <w:color w:val="auto"/>
        </w:rPr>
        <w:t xml:space="preserve"> </w:t>
      </w:r>
      <w:r w:rsidRPr="00D10941">
        <w:rPr>
          <w:color w:val="auto"/>
        </w:rPr>
        <w:t>скульптор</w:t>
      </w:r>
      <w:r>
        <w:rPr>
          <w:color w:val="auto"/>
        </w:rPr>
        <w:t xml:space="preserve"> </w:t>
      </w:r>
      <w:r w:rsidRPr="00D10941">
        <w:rPr>
          <w:color w:val="auto"/>
        </w:rPr>
        <w:t>Михаил</w:t>
      </w:r>
      <w:r>
        <w:rPr>
          <w:color w:val="auto"/>
        </w:rPr>
        <w:t xml:space="preserve"> </w:t>
      </w:r>
      <w:r w:rsidRPr="00D10941">
        <w:rPr>
          <w:color w:val="auto"/>
        </w:rPr>
        <w:t>Кульгачев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деталях</w:t>
      </w:r>
      <w:r>
        <w:rPr>
          <w:color w:val="auto"/>
        </w:rPr>
        <w:t xml:space="preserve"> </w:t>
      </w:r>
      <w:r w:rsidRPr="00D10941">
        <w:rPr>
          <w:color w:val="auto"/>
        </w:rPr>
        <w:t>одежды</w:t>
      </w:r>
      <w:r>
        <w:rPr>
          <w:color w:val="auto"/>
        </w:rPr>
        <w:t xml:space="preserve"> </w:t>
      </w:r>
      <w:r w:rsidRPr="00D10941">
        <w:rPr>
          <w:color w:val="auto"/>
        </w:rPr>
        <w:t>поэта</w:t>
      </w:r>
      <w:r>
        <w:rPr>
          <w:color w:val="auto"/>
        </w:rPr>
        <w:t xml:space="preserve"> </w:t>
      </w:r>
      <w:r w:rsidRPr="00D10941">
        <w:rPr>
          <w:color w:val="auto"/>
        </w:rPr>
        <w:t>зашифровал</w:t>
      </w:r>
      <w:r>
        <w:rPr>
          <w:color w:val="auto"/>
        </w:rPr>
        <w:t xml:space="preserve"> </w:t>
      </w:r>
      <w:r w:rsidRPr="00D10941">
        <w:rPr>
          <w:color w:val="auto"/>
        </w:rPr>
        <w:t>цифры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памятную</w:t>
      </w:r>
      <w:r>
        <w:rPr>
          <w:color w:val="auto"/>
        </w:rPr>
        <w:t xml:space="preserve"> </w:t>
      </w:r>
      <w:r w:rsidRPr="00D10941">
        <w:rPr>
          <w:color w:val="auto"/>
        </w:rPr>
        <w:t>дату,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которой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установлен</w:t>
      </w:r>
      <w:r>
        <w:rPr>
          <w:color w:val="auto"/>
        </w:rPr>
        <w:t xml:space="preserve"> </w:t>
      </w:r>
      <w:r w:rsidRPr="00D10941">
        <w:rPr>
          <w:color w:val="auto"/>
        </w:rPr>
        <w:t>памятник.</w:t>
      </w:r>
      <w:r>
        <w:rPr>
          <w:color w:val="auto"/>
        </w:rPr>
        <w:t xml:space="preserve"> </w:t>
      </w:r>
      <w:r w:rsidRPr="00D10941">
        <w:rPr>
          <w:color w:val="auto"/>
        </w:rPr>
        <w:t>Комитет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культуре</w:t>
      </w:r>
      <w:r>
        <w:rPr>
          <w:color w:val="auto"/>
        </w:rPr>
        <w:t xml:space="preserve"> </w:t>
      </w:r>
      <w:r w:rsidRPr="00D10941">
        <w:rPr>
          <w:color w:val="auto"/>
        </w:rPr>
        <w:t>администрации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</w:t>
      </w:r>
      <w:r>
        <w:rPr>
          <w:color w:val="auto"/>
        </w:rPr>
        <w:t xml:space="preserve"> </w:t>
      </w:r>
      <w:r w:rsidRPr="00D10941">
        <w:rPr>
          <w:color w:val="auto"/>
        </w:rPr>
        <w:t>совместно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Михаилом</w:t>
      </w:r>
      <w:r>
        <w:rPr>
          <w:color w:val="auto"/>
        </w:rPr>
        <w:t xml:space="preserve"> </w:t>
      </w:r>
      <w:r w:rsidRPr="00D10941">
        <w:rPr>
          <w:color w:val="auto"/>
        </w:rPr>
        <w:t>Кульгачевым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юбилею</w:t>
      </w:r>
      <w:r>
        <w:rPr>
          <w:color w:val="auto"/>
        </w:rPr>
        <w:t xml:space="preserve"> </w:t>
      </w:r>
      <w:r w:rsidRPr="00D10941">
        <w:rPr>
          <w:color w:val="auto"/>
        </w:rPr>
        <w:t>поэта</w:t>
      </w:r>
      <w:r>
        <w:rPr>
          <w:color w:val="auto"/>
        </w:rPr>
        <w:t xml:space="preserve"> </w:t>
      </w:r>
      <w:r w:rsidRPr="00D10941">
        <w:rPr>
          <w:color w:val="auto"/>
        </w:rPr>
        <w:t>объявили</w:t>
      </w:r>
      <w:r>
        <w:rPr>
          <w:color w:val="auto"/>
        </w:rPr>
        <w:t xml:space="preserve"> </w:t>
      </w:r>
      <w:r w:rsidRPr="00D10941">
        <w:rPr>
          <w:color w:val="auto"/>
        </w:rPr>
        <w:t>конкурс:</w:t>
      </w:r>
      <w:r>
        <w:rPr>
          <w:color w:val="auto"/>
        </w:rPr>
        <w:t xml:space="preserve"> </w:t>
      </w:r>
      <w:r w:rsidRPr="00D10941">
        <w:rPr>
          <w:color w:val="auto"/>
        </w:rPr>
        <w:t>первый,</w:t>
      </w:r>
      <w:r>
        <w:rPr>
          <w:color w:val="auto"/>
        </w:rPr>
        <w:t xml:space="preserve"> </w:t>
      </w:r>
      <w:r w:rsidRPr="00D10941">
        <w:rPr>
          <w:color w:val="auto"/>
        </w:rPr>
        <w:t>кто</w:t>
      </w:r>
      <w:r>
        <w:rPr>
          <w:color w:val="auto"/>
        </w:rPr>
        <w:t xml:space="preserve"> </w:t>
      </w:r>
      <w:r w:rsidRPr="00D10941">
        <w:rPr>
          <w:color w:val="auto"/>
        </w:rPr>
        <w:t>найдет</w:t>
      </w:r>
      <w:r>
        <w:rPr>
          <w:color w:val="auto"/>
        </w:rPr>
        <w:t xml:space="preserve"> </w:t>
      </w:r>
      <w:r w:rsidRPr="00D10941">
        <w:rPr>
          <w:color w:val="auto"/>
        </w:rPr>
        <w:t>зашифрованную</w:t>
      </w:r>
      <w:r>
        <w:rPr>
          <w:color w:val="auto"/>
        </w:rPr>
        <w:t xml:space="preserve"> </w:t>
      </w:r>
      <w:r w:rsidRPr="00D10941">
        <w:rPr>
          <w:color w:val="auto"/>
        </w:rPr>
        <w:t>запись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фигуре</w:t>
      </w:r>
      <w:r>
        <w:rPr>
          <w:color w:val="auto"/>
        </w:rPr>
        <w:t xml:space="preserve"> </w:t>
      </w:r>
      <w:r w:rsidRPr="00D10941">
        <w:rPr>
          <w:color w:val="auto"/>
        </w:rPr>
        <w:t>Пушкина,</w:t>
      </w:r>
      <w:r>
        <w:rPr>
          <w:color w:val="auto"/>
        </w:rPr>
        <w:t xml:space="preserve"> </w:t>
      </w:r>
      <w:r w:rsidRPr="00D10941">
        <w:rPr>
          <w:color w:val="auto"/>
        </w:rPr>
        <w:t>получит</w:t>
      </w:r>
      <w:r>
        <w:rPr>
          <w:color w:val="auto"/>
        </w:rPr>
        <w:t xml:space="preserve"> </w:t>
      </w:r>
      <w:r w:rsidRPr="00D10941">
        <w:rPr>
          <w:color w:val="auto"/>
        </w:rPr>
        <w:t>приз.</w:t>
      </w:r>
    </w:p>
    <w:p w14:paraId="33F0A8B2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rStyle w:val="apple-converted-space"/>
          <w:color w:val="auto"/>
        </w:rPr>
        <w:t>Обратите</w:t>
      </w:r>
      <w:r>
        <w:rPr>
          <w:rStyle w:val="apple-converted-space"/>
          <w:color w:val="auto"/>
        </w:rPr>
        <w:t xml:space="preserve"> </w:t>
      </w:r>
      <w:r w:rsidRPr="00D10941">
        <w:rPr>
          <w:rStyle w:val="apple-converted-space"/>
          <w:color w:val="auto"/>
        </w:rPr>
        <w:t>внимание</w:t>
      </w:r>
      <w:r>
        <w:rPr>
          <w:rStyle w:val="apple-converted-space"/>
          <w:color w:val="auto"/>
        </w:rPr>
        <w:t xml:space="preserve"> </w:t>
      </w:r>
      <w:r w:rsidRPr="00D10941">
        <w:rPr>
          <w:rStyle w:val="apple-converted-space"/>
          <w:color w:val="auto"/>
        </w:rPr>
        <w:t>на</w:t>
      </w:r>
      <w:r>
        <w:rPr>
          <w:rStyle w:val="apple-converted-space"/>
          <w:color w:val="auto"/>
        </w:rPr>
        <w:t xml:space="preserve"> </w:t>
      </w:r>
      <w:r w:rsidRPr="00D10941">
        <w:rPr>
          <w:rStyle w:val="apple-converted-space"/>
          <w:color w:val="auto"/>
        </w:rPr>
        <w:t>вечный</w:t>
      </w:r>
      <w:r>
        <w:rPr>
          <w:rStyle w:val="apple-converted-space"/>
          <w:color w:val="auto"/>
        </w:rPr>
        <w:t xml:space="preserve"> </w:t>
      </w:r>
      <w:r w:rsidRPr="00D10941">
        <w:rPr>
          <w:rStyle w:val="apple-converted-space"/>
          <w:color w:val="auto"/>
        </w:rPr>
        <w:t>огонь</w:t>
      </w:r>
      <w:r>
        <w:rPr>
          <w:rStyle w:val="apple-converted-space"/>
          <w:color w:val="auto"/>
        </w:rPr>
        <w:t xml:space="preserve"> </w:t>
      </w:r>
      <w:r w:rsidRPr="00D10941">
        <w:rPr>
          <w:rStyle w:val="apple-converted-space"/>
          <w:color w:val="auto"/>
        </w:rPr>
        <w:t>расположенный</w:t>
      </w:r>
      <w:r>
        <w:rPr>
          <w:rStyle w:val="apple-converted-space"/>
          <w:color w:val="auto"/>
        </w:rPr>
        <w:t xml:space="preserve"> </w:t>
      </w:r>
      <w:r w:rsidRPr="00D10941">
        <w:rPr>
          <w:rStyle w:val="apple-converted-space"/>
          <w:color w:val="auto"/>
        </w:rPr>
        <w:t>напротив</w:t>
      </w:r>
      <w:r>
        <w:rPr>
          <w:rStyle w:val="apple-converted-space"/>
          <w:color w:val="auto"/>
        </w:rPr>
        <w:t xml:space="preserve"> </w:t>
      </w:r>
      <w:r w:rsidRPr="00D10941">
        <w:rPr>
          <w:rStyle w:val="apple-converted-space"/>
          <w:color w:val="auto"/>
        </w:rPr>
        <w:t>кинотеатра</w:t>
      </w:r>
      <w:r>
        <w:rPr>
          <w:rStyle w:val="apple-converted-space"/>
          <w:color w:val="auto"/>
        </w:rPr>
        <w:t xml:space="preserve"> </w:t>
      </w:r>
      <w:r w:rsidRPr="00D10941">
        <w:rPr>
          <w:rStyle w:val="apple-converted-space"/>
          <w:color w:val="auto"/>
        </w:rPr>
        <w:t>Родина.</w:t>
      </w:r>
      <w:r>
        <w:rPr>
          <w:rStyle w:val="apple-converted-space"/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этом</w:t>
      </w:r>
      <w:r>
        <w:rPr>
          <w:color w:val="auto"/>
        </w:rPr>
        <w:t xml:space="preserve"> </w:t>
      </w:r>
      <w:r w:rsidRPr="00D10941">
        <w:rPr>
          <w:color w:val="auto"/>
        </w:rPr>
        <w:t>месте,</w:t>
      </w:r>
      <w:r>
        <w:rPr>
          <w:color w:val="auto"/>
        </w:rPr>
        <w:t xml:space="preserve"> </w:t>
      </w:r>
      <w:r w:rsidRPr="00D10941">
        <w:rPr>
          <w:color w:val="auto"/>
        </w:rPr>
        <w:t>почти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центре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</w:t>
      </w:r>
      <w:r>
        <w:rPr>
          <w:color w:val="auto"/>
        </w:rPr>
        <w:t xml:space="preserve"> </w:t>
      </w:r>
      <w:r w:rsidRPr="00D10941">
        <w:rPr>
          <w:color w:val="auto"/>
        </w:rPr>
        <w:t>Ленина</w:t>
      </w:r>
      <w:r>
        <w:rPr>
          <w:color w:val="auto"/>
        </w:rPr>
        <w:t xml:space="preserve"> </w:t>
      </w:r>
      <w:r w:rsidRPr="00D10941">
        <w:rPr>
          <w:color w:val="auto"/>
        </w:rPr>
        <w:t>высится</w:t>
      </w:r>
      <w:r>
        <w:rPr>
          <w:color w:val="auto"/>
        </w:rPr>
        <w:t xml:space="preserve"> </w:t>
      </w:r>
      <w:r w:rsidRPr="00D10941">
        <w:rPr>
          <w:color w:val="auto"/>
        </w:rPr>
        <w:t>обелиск</w:t>
      </w:r>
      <w:r>
        <w:rPr>
          <w:color w:val="auto"/>
        </w:rPr>
        <w:t xml:space="preserve"> </w:t>
      </w:r>
      <w:r w:rsidRPr="00D10941">
        <w:rPr>
          <w:color w:val="auto"/>
        </w:rPr>
        <w:t>павшим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борьбе</w:t>
      </w:r>
      <w:r>
        <w:rPr>
          <w:color w:val="auto"/>
        </w:rPr>
        <w:t xml:space="preserve"> </w:t>
      </w:r>
      <w:r w:rsidRPr="00D10941">
        <w:rPr>
          <w:color w:val="auto"/>
        </w:rPr>
        <w:t>за</w:t>
      </w:r>
      <w:r>
        <w:rPr>
          <w:color w:val="auto"/>
        </w:rPr>
        <w:t xml:space="preserve"> </w:t>
      </w:r>
      <w:r w:rsidRPr="00D10941">
        <w:rPr>
          <w:color w:val="auto"/>
        </w:rPr>
        <w:t>социализм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горит</w:t>
      </w:r>
      <w:r>
        <w:rPr>
          <w:color w:val="auto"/>
        </w:rPr>
        <w:t xml:space="preserve"> </w:t>
      </w:r>
      <w:r w:rsidRPr="00D10941">
        <w:rPr>
          <w:color w:val="auto"/>
        </w:rPr>
        <w:t>Вечный</w:t>
      </w:r>
      <w:r>
        <w:rPr>
          <w:color w:val="auto"/>
        </w:rPr>
        <w:t xml:space="preserve"> </w:t>
      </w:r>
      <w:r w:rsidRPr="00D10941">
        <w:rPr>
          <w:color w:val="auto"/>
        </w:rPr>
        <w:t>огонь.</w:t>
      </w:r>
      <w:r>
        <w:rPr>
          <w:color w:val="auto"/>
        </w:rPr>
        <w:t xml:space="preserve"> </w:t>
      </w:r>
      <w:r w:rsidRPr="00D10941">
        <w:rPr>
          <w:color w:val="auto"/>
        </w:rPr>
        <w:t>Точно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известно,</w:t>
      </w:r>
      <w:r>
        <w:rPr>
          <w:color w:val="auto"/>
        </w:rPr>
        <w:t xml:space="preserve"> </w:t>
      </w:r>
      <w:r w:rsidRPr="00D10941">
        <w:rPr>
          <w:color w:val="auto"/>
        </w:rPr>
        <w:t>сколько</w:t>
      </w:r>
      <w:r>
        <w:rPr>
          <w:color w:val="auto"/>
        </w:rPr>
        <w:t xml:space="preserve"> </w:t>
      </w:r>
      <w:r w:rsidRPr="00D10941">
        <w:rPr>
          <w:color w:val="auto"/>
        </w:rPr>
        <w:t>людей</w:t>
      </w:r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захоронено,</w:t>
      </w:r>
      <w:r>
        <w:rPr>
          <w:color w:val="auto"/>
        </w:rPr>
        <w:t xml:space="preserve"> </w:t>
      </w:r>
      <w:r w:rsidRPr="00D10941">
        <w:rPr>
          <w:color w:val="auto"/>
        </w:rPr>
        <w:t>но</w:t>
      </w:r>
      <w:r>
        <w:rPr>
          <w:color w:val="auto"/>
        </w:rPr>
        <w:t xml:space="preserve"> </w:t>
      </w:r>
      <w:r w:rsidRPr="00D10941">
        <w:rPr>
          <w:color w:val="auto"/>
        </w:rPr>
        <w:t>говорят,</w:t>
      </w:r>
      <w:r>
        <w:rPr>
          <w:color w:val="auto"/>
        </w:rPr>
        <w:t xml:space="preserve"> </w:t>
      </w:r>
      <w:r w:rsidRPr="00D10941">
        <w:rPr>
          <w:color w:val="auto"/>
        </w:rPr>
        <w:t>что</w:t>
      </w:r>
      <w:r>
        <w:rPr>
          <w:color w:val="auto"/>
        </w:rPr>
        <w:t xml:space="preserve"> </w:t>
      </w:r>
      <w:r w:rsidRPr="00D10941">
        <w:rPr>
          <w:color w:val="auto"/>
        </w:rPr>
        <w:t>очень</w:t>
      </w:r>
      <w:r>
        <w:rPr>
          <w:color w:val="auto"/>
        </w:rPr>
        <w:t xml:space="preserve"> </w:t>
      </w:r>
      <w:r w:rsidRPr="00D10941">
        <w:rPr>
          <w:color w:val="auto"/>
        </w:rPr>
        <w:t>много,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том</w:t>
      </w:r>
      <w:r>
        <w:rPr>
          <w:color w:val="auto"/>
        </w:rPr>
        <w:t xml:space="preserve"> </w:t>
      </w:r>
      <w:r w:rsidRPr="00D10941">
        <w:rPr>
          <w:color w:val="auto"/>
        </w:rPr>
        <w:t>числе</w:t>
      </w:r>
      <w:r>
        <w:rPr>
          <w:color w:val="auto"/>
        </w:rPr>
        <w:t xml:space="preserve"> </w:t>
      </w:r>
      <w:r w:rsidRPr="00D10941">
        <w:rPr>
          <w:color w:val="auto"/>
        </w:rPr>
        <w:t>бойцы</w:t>
      </w:r>
      <w:r>
        <w:rPr>
          <w:color w:val="auto"/>
        </w:rPr>
        <w:t xml:space="preserve"> </w:t>
      </w:r>
      <w:r w:rsidRPr="00D10941">
        <w:rPr>
          <w:color w:val="auto"/>
        </w:rPr>
        <w:t>партизанской</w:t>
      </w:r>
      <w:r>
        <w:rPr>
          <w:color w:val="auto"/>
        </w:rPr>
        <w:t xml:space="preserve"> </w:t>
      </w:r>
      <w:r w:rsidRPr="00D10941">
        <w:rPr>
          <w:color w:val="auto"/>
        </w:rPr>
        <w:t>армии</w:t>
      </w:r>
      <w:r>
        <w:rPr>
          <w:color w:val="auto"/>
        </w:rPr>
        <w:t xml:space="preserve"> </w:t>
      </w:r>
      <w:r w:rsidRPr="00D10941">
        <w:rPr>
          <w:color w:val="auto"/>
        </w:rPr>
        <w:t>Ефима</w:t>
      </w:r>
      <w:r>
        <w:rPr>
          <w:color w:val="auto"/>
        </w:rPr>
        <w:t xml:space="preserve"> </w:t>
      </w:r>
      <w:r w:rsidRPr="00D10941">
        <w:rPr>
          <w:color w:val="auto"/>
        </w:rPr>
        <w:t>Мамонтова,</w:t>
      </w:r>
      <w:r>
        <w:rPr>
          <w:color w:val="auto"/>
        </w:rPr>
        <w:t xml:space="preserve"> </w:t>
      </w:r>
      <w:r w:rsidRPr="00D10941">
        <w:rPr>
          <w:color w:val="auto"/>
        </w:rPr>
        <w:t>погибшие</w:t>
      </w:r>
      <w:r>
        <w:rPr>
          <w:color w:val="auto"/>
        </w:rPr>
        <w:t xml:space="preserve"> </w:t>
      </w:r>
      <w:r w:rsidRPr="00D10941">
        <w:rPr>
          <w:color w:val="auto"/>
        </w:rPr>
        <w:t>при</w:t>
      </w:r>
      <w:r>
        <w:rPr>
          <w:color w:val="auto"/>
        </w:rPr>
        <w:t xml:space="preserve"> </w:t>
      </w:r>
      <w:r w:rsidRPr="00D10941">
        <w:rPr>
          <w:color w:val="auto"/>
        </w:rPr>
        <w:t>освобождении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колчаковцев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декабре</w:t>
      </w:r>
      <w:r>
        <w:rPr>
          <w:color w:val="auto"/>
        </w:rPr>
        <w:t xml:space="preserve"> </w:t>
      </w:r>
      <w:r w:rsidRPr="00D10941">
        <w:rPr>
          <w:color w:val="auto"/>
        </w:rPr>
        <w:t>1919</w:t>
      </w:r>
      <w:r>
        <w:rPr>
          <w:color w:val="auto"/>
        </w:rPr>
        <w:t xml:space="preserve"> </w:t>
      </w:r>
      <w:r w:rsidRPr="00D10941">
        <w:rPr>
          <w:color w:val="auto"/>
        </w:rPr>
        <w:t>года,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восставшие</w:t>
      </w:r>
      <w:r>
        <w:rPr>
          <w:color w:val="auto"/>
        </w:rPr>
        <w:t xml:space="preserve"> </w:t>
      </w:r>
      <w:r w:rsidRPr="00D10941">
        <w:rPr>
          <w:color w:val="auto"/>
        </w:rPr>
        <w:t>рабочие.</w:t>
      </w:r>
      <w:r>
        <w:rPr>
          <w:color w:val="auto"/>
        </w:rPr>
        <w:t xml:space="preserve"> </w:t>
      </w:r>
      <w:r w:rsidRPr="00D10941">
        <w:rPr>
          <w:color w:val="auto"/>
        </w:rPr>
        <w:t>Позднее</w:t>
      </w:r>
      <w:r>
        <w:rPr>
          <w:color w:val="auto"/>
        </w:rPr>
        <w:t xml:space="preserve"> </w:t>
      </w:r>
      <w:r w:rsidRPr="00D10941">
        <w:rPr>
          <w:color w:val="auto"/>
        </w:rPr>
        <w:t>сюда</w:t>
      </w:r>
      <w:r>
        <w:rPr>
          <w:color w:val="auto"/>
        </w:rPr>
        <w:t xml:space="preserve"> </w:t>
      </w:r>
      <w:r w:rsidRPr="00D10941">
        <w:rPr>
          <w:color w:val="auto"/>
        </w:rPr>
        <w:t>перенесли</w:t>
      </w:r>
      <w:r>
        <w:rPr>
          <w:color w:val="auto"/>
        </w:rPr>
        <w:t xml:space="preserve"> </w:t>
      </w:r>
      <w:r w:rsidRPr="00D10941">
        <w:rPr>
          <w:color w:val="auto"/>
        </w:rPr>
        <w:t>останки</w:t>
      </w:r>
      <w:r>
        <w:rPr>
          <w:color w:val="auto"/>
        </w:rPr>
        <w:t xml:space="preserve"> </w:t>
      </w:r>
      <w:r w:rsidRPr="00D10941">
        <w:rPr>
          <w:color w:val="auto"/>
        </w:rPr>
        <w:t>расстрелянных</w:t>
      </w:r>
      <w:r>
        <w:rPr>
          <w:color w:val="auto"/>
        </w:rPr>
        <w:t xml:space="preserve"> </w:t>
      </w:r>
      <w:r w:rsidRPr="00D10941">
        <w:rPr>
          <w:color w:val="auto"/>
        </w:rPr>
        <w:t>железнодорожников,</w:t>
      </w:r>
      <w:r>
        <w:rPr>
          <w:color w:val="auto"/>
        </w:rPr>
        <w:t xml:space="preserve"> </w:t>
      </w:r>
      <w:r w:rsidRPr="00D10941">
        <w:rPr>
          <w:color w:val="auto"/>
        </w:rPr>
        <w:t>крестьян,</w:t>
      </w:r>
      <w:r>
        <w:rPr>
          <w:color w:val="auto"/>
        </w:rPr>
        <w:t xml:space="preserve"> </w:t>
      </w:r>
      <w:r w:rsidRPr="00D10941">
        <w:rPr>
          <w:color w:val="auto"/>
        </w:rPr>
        <w:t>руководителей</w:t>
      </w:r>
      <w:r>
        <w:rPr>
          <w:color w:val="auto"/>
        </w:rPr>
        <w:t xml:space="preserve"> </w:t>
      </w:r>
      <w:r w:rsidRPr="00D10941">
        <w:rPr>
          <w:color w:val="auto"/>
        </w:rPr>
        <w:t>подполья,</w:t>
      </w:r>
      <w:r>
        <w:rPr>
          <w:color w:val="auto"/>
        </w:rPr>
        <w:t xml:space="preserve"> </w:t>
      </w:r>
      <w:r w:rsidRPr="00D10941">
        <w:rPr>
          <w:color w:val="auto"/>
        </w:rPr>
        <w:t>Советов.</w:t>
      </w:r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же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1922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похоронили</w:t>
      </w:r>
      <w:r>
        <w:rPr>
          <w:color w:val="auto"/>
        </w:rPr>
        <w:t xml:space="preserve"> </w:t>
      </w:r>
      <w:r w:rsidRPr="00D10941">
        <w:rPr>
          <w:color w:val="auto"/>
        </w:rPr>
        <w:t>командира</w:t>
      </w:r>
      <w:r>
        <w:rPr>
          <w:color w:val="auto"/>
        </w:rPr>
        <w:t xml:space="preserve"> </w:t>
      </w:r>
      <w:r w:rsidRPr="00D10941">
        <w:rPr>
          <w:color w:val="auto"/>
        </w:rPr>
        <w:t>1-й</w:t>
      </w:r>
      <w:r>
        <w:rPr>
          <w:color w:val="auto"/>
        </w:rPr>
        <w:t xml:space="preserve"> </w:t>
      </w:r>
      <w:r w:rsidRPr="00D10941">
        <w:rPr>
          <w:color w:val="auto"/>
        </w:rPr>
        <w:t>партизанской</w:t>
      </w:r>
      <w:r>
        <w:rPr>
          <w:color w:val="auto"/>
        </w:rPr>
        <w:t xml:space="preserve"> </w:t>
      </w:r>
      <w:r w:rsidRPr="00D10941">
        <w:rPr>
          <w:color w:val="auto"/>
        </w:rPr>
        <w:t>Чумышской</w:t>
      </w:r>
      <w:r>
        <w:rPr>
          <w:color w:val="auto"/>
        </w:rPr>
        <w:t xml:space="preserve"> </w:t>
      </w:r>
      <w:r w:rsidRPr="00D10941">
        <w:rPr>
          <w:color w:val="auto"/>
        </w:rPr>
        <w:t>дивизии</w:t>
      </w:r>
      <w:r>
        <w:rPr>
          <w:color w:val="auto"/>
        </w:rPr>
        <w:t xml:space="preserve"> </w:t>
      </w:r>
      <w:r w:rsidRPr="00D10941">
        <w:rPr>
          <w:color w:val="auto"/>
        </w:rPr>
        <w:t>М.Ворожцова</w:t>
      </w:r>
      <w:r>
        <w:rPr>
          <w:color w:val="auto"/>
        </w:rPr>
        <w:t xml:space="preserve"> </w:t>
      </w:r>
      <w:r w:rsidRPr="00D10941">
        <w:rPr>
          <w:color w:val="auto"/>
        </w:rPr>
        <w:t>(подпольная</w:t>
      </w:r>
      <w:r>
        <w:rPr>
          <w:color w:val="auto"/>
        </w:rPr>
        <w:t xml:space="preserve"> </w:t>
      </w:r>
      <w:r w:rsidRPr="00D10941">
        <w:rPr>
          <w:color w:val="auto"/>
        </w:rPr>
        <w:t>кличка</w:t>
      </w:r>
      <w:r>
        <w:rPr>
          <w:color w:val="auto"/>
        </w:rPr>
        <w:t xml:space="preserve"> </w:t>
      </w:r>
      <w:r w:rsidRPr="00D10941">
        <w:rPr>
          <w:color w:val="auto"/>
        </w:rPr>
        <w:t>Анатолий,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которой</w:t>
      </w:r>
      <w:r>
        <w:rPr>
          <w:color w:val="auto"/>
        </w:rPr>
        <w:t xml:space="preserve"> </w:t>
      </w:r>
      <w:r w:rsidRPr="00D10941">
        <w:rPr>
          <w:color w:val="auto"/>
        </w:rPr>
        <w:t>названа</w:t>
      </w:r>
      <w:r>
        <w:rPr>
          <w:color w:val="auto"/>
        </w:rPr>
        <w:t xml:space="preserve"> </w:t>
      </w:r>
      <w:r w:rsidRPr="00D10941">
        <w:rPr>
          <w:color w:val="auto"/>
        </w:rPr>
        <w:t>улица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Барнауле)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командующего</w:t>
      </w:r>
      <w:r>
        <w:rPr>
          <w:color w:val="auto"/>
        </w:rPr>
        <w:t xml:space="preserve"> </w:t>
      </w:r>
      <w:r w:rsidRPr="00D10941">
        <w:rPr>
          <w:color w:val="auto"/>
        </w:rPr>
        <w:t>Западно-Сибирской</w:t>
      </w:r>
      <w:r>
        <w:rPr>
          <w:color w:val="auto"/>
        </w:rPr>
        <w:t xml:space="preserve"> </w:t>
      </w:r>
      <w:r w:rsidRPr="00D10941">
        <w:rPr>
          <w:color w:val="auto"/>
        </w:rPr>
        <w:t>партизанской</w:t>
      </w:r>
      <w:r>
        <w:rPr>
          <w:color w:val="auto"/>
        </w:rPr>
        <w:t xml:space="preserve"> </w:t>
      </w:r>
      <w:r w:rsidRPr="00D10941">
        <w:rPr>
          <w:color w:val="auto"/>
        </w:rPr>
        <w:t>армией</w:t>
      </w:r>
      <w:r>
        <w:rPr>
          <w:color w:val="auto"/>
        </w:rPr>
        <w:t xml:space="preserve"> </w:t>
      </w:r>
      <w:r w:rsidRPr="00D10941">
        <w:rPr>
          <w:color w:val="auto"/>
        </w:rPr>
        <w:t>Е.Мамонтова.</w:t>
      </w:r>
    </w:p>
    <w:p w14:paraId="32848823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rStyle w:val="apple-converted-space"/>
          <w:color w:val="auto"/>
        </w:rPr>
        <w:t>В</w:t>
      </w:r>
      <w:r>
        <w:rPr>
          <w:rStyle w:val="apple-converted-space"/>
          <w:color w:val="auto"/>
        </w:rPr>
        <w:t xml:space="preserve"> </w:t>
      </w:r>
      <w:r w:rsidRPr="00D10941">
        <w:rPr>
          <w:rStyle w:val="apple-converted-space"/>
          <w:color w:val="auto"/>
        </w:rPr>
        <w:t>данной</w:t>
      </w:r>
      <w:r>
        <w:rPr>
          <w:rStyle w:val="apple-converted-space"/>
          <w:color w:val="auto"/>
        </w:rPr>
        <w:t xml:space="preserve"> </w:t>
      </w:r>
      <w:r w:rsidRPr="00D10941">
        <w:rPr>
          <w:rStyle w:val="apple-converted-space"/>
          <w:color w:val="auto"/>
        </w:rPr>
        <w:t>части</w:t>
      </w:r>
      <w:r>
        <w:rPr>
          <w:rStyle w:val="apple-converted-space"/>
          <w:color w:val="auto"/>
        </w:rPr>
        <w:t xml:space="preserve"> </w:t>
      </w:r>
      <w:r w:rsidRPr="00D10941">
        <w:rPr>
          <w:rStyle w:val="apple-converted-space"/>
          <w:color w:val="auto"/>
        </w:rPr>
        <w:t>экскурсии</w:t>
      </w:r>
      <w:r>
        <w:rPr>
          <w:rStyle w:val="apple-converted-space"/>
          <w:color w:val="auto"/>
        </w:rPr>
        <w:t xml:space="preserve"> </w:t>
      </w:r>
      <w:r w:rsidRPr="00D10941">
        <w:rPr>
          <w:rStyle w:val="apple-converted-space"/>
          <w:color w:val="auto"/>
        </w:rPr>
        <w:t>выход</w:t>
      </w:r>
      <w:r>
        <w:rPr>
          <w:rStyle w:val="apple-converted-space"/>
          <w:color w:val="auto"/>
        </w:rPr>
        <w:t xml:space="preserve"> </w:t>
      </w:r>
      <w:r w:rsidRPr="00D10941">
        <w:rPr>
          <w:rStyle w:val="apple-converted-space"/>
          <w:color w:val="auto"/>
        </w:rPr>
        <w:t>из</w:t>
      </w:r>
      <w:r>
        <w:rPr>
          <w:rStyle w:val="apple-converted-space"/>
          <w:color w:val="auto"/>
        </w:rPr>
        <w:t xml:space="preserve"> </w:t>
      </w:r>
      <w:r w:rsidRPr="00D10941">
        <w:rPr>
          <w:rStyle w:val="apple-converted-space"/>
          <w:color w:val="auto"/>
        </w:rPr>
        <w:t>автобуса</w:t>
      </w:r>
      <w:r>
        <w:rPr>
          <w:rStyle w:val="apple-converted-space"/>
          <w:color w:val="auto"/>
        </w:rPr>
        <w:t xml:space="preserve"> </w:t>
      </w:r>
      <w:r w:rsidRPr="00D10941">
        <w:rPr>
          <w:rStyle w:val="apple-converted-space"/>
          <w:color w:val="auto"/>
        </w:rPr>
        <w:t>не</w:t>
      </w:r>
      <w:r>
        <w:rPr>
          <w:rStyle w:val="apple-converted-space"/>
          <w:color w:val="auto"/>
        </w:rPr>
        <w:t xml:space="preserve"> </w:t>
      </w:r>
      <w:r w:rsidRPr="00D10941">
        <w:rPr>
          <w:rStyle w:val="apple-converted-space"/>
          <w:color w:val="auto"/>
        </w:rPr>
        <w:t>предполагается,</w:t>
      </w:r>
      <w:r>
        <w:rPr>
          <w:rStyle w:val="apple-converted-space"/>
          <w:color w:val="auto"/>
        </w:rPr>
        <w:t xml:space="preserve"> </w:t>
      </w:r>
      <w:r w:rsidRPr="00D10941">
        <w:rPr>
          <w:rStyle w:val="apple-converted-space"/>
          <w:color w:val="auto"/>
        </w:rPr>
        <w:t>парковка</w:t>
      </w:r>
      <w:r>
        <w:rPr>
          <w:rStyle w:val="apple-converted-space"/>
          <w:color w:val="auto"/>
        </w:rPr>
        <w:t xml:space="preserve"> </w:t>
      </w:r>
      <w:r w:rsidRPr="00D10941">
        <w:rPr>
          <w:rStyle w:val="apple-converted-space"/>
          <w:color w:val="auto"/>
        </w:rPr>
        <w:t>производится</w:t>
      </w:r>
      <w:r>
        <w:rPr>
          <w:rStyle w:val="apple-converted-space"/>
          <w:color w:val="auto"/>
        </w:rPr>
        <w:t xml:space="preserve"> </w:t>
      </w:r>
      <w:r w:rsidRPr="00D10941">
        <w:rPr>
          <w:rStyle w:val="apple-converted-space"/>
          <w:color w:val="auto"/>
        </w:rPr>
        <w:t>напротив</w:t>
      </w:r>
      <w:r>
        <w:rPr>
          <w:rStyle w:val="apple-converted-space"/>
          <w:color w:val="auto"/>
        </w:rPr>
        <w:t xml:space="preserve"> </w:t>
      </w:r>
      <w:r w:rsidRPr="00D10941">
        <w:rPr>
          <w:rStyle w:val="apple-converted-space"/>
          <w:color w:val="auto"/>
        </w:rPr>
        <w:t>входа</w:t>
      </w:r>
      <w:r>
        <w:rPr>
          <w:rStyle w:val="apple-converted-space"/>
          <w:color w:val="auto"/>
        </w:rPr>
        <w:t xml:space="preserve"> </w:t>
      </w:r>
      <w:r w:rsidRPr="00D10941">
        <w:rPr>
          <w:rStyle w:val="apple-converted-space"/>
          <w:color w:val="auto"/>
        </w:rPr>
        <w:t>в</w:t>
      </w:r>
      <w:r>
        <w:rPr>
          <w:rStyle w:val="apple-converted-space"/>
          <w:color w:val="auto"/>
        </w:rPr>
        <w:t xml:space="preserve"> </w:t>
      </w:r>
      <w:r w:rsidRPr="00D10941">
        <w:rPr>
          <w:rStyle w:val="apple-converted-space"/>
          <w:color w:val="auto"/>
        </w:rPr>
        <w:t>кафе</w:t>
      </w:r>
      <w:r>
        <w:rPr>
          <w:rStyle w:val="apple-converted-space"/>
          <w:color w:val="auto"/>
        </w:rPr>
        <w:t xml:space="preserve"> </w:t>
      </w:r>
      <w:r w:rsidRPr="00D10941">
        <w:rPr>
          <w:rStyle w:val="apple-converted-space"/>
          <w:color w:val="auto"/>
        </w:rPr>
        <w:t>«Вилка-Ложка».</w:t>
      </w:r>
    </w:p>
    <w:p w14:paraId="21676788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rStyle w:val="apple-style-span"/>
          <w:color w:val="auto"/>
        </w:rPr>
        <w:t>Вот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мы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и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подошли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к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рассмотрению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следующего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объекта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-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Гостинцы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«Алтай»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построенной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в</w:t>
      </w:r>
      <w:r>
        <w:rPr>
          <w:rStyle w:val="apple-converted-space"/>
          <w:color w:val="auto"/>
        </w:rPr>
        <w:t xml:space="preserve"> </w:t>
      </w:r>
      <w:hyperlink r:id="rId644" w:tooltip="1938" w:history="1">
        <w:r w:rsidRPr="00D10941">
          <w:rPr>
            <w:rStyle w:val="a6"/>
            <w:color w:val="auto"/>
            <w:u w:val="none"/>
          </w:rPr>
          <w:t>1938</w:t>
        </w:r>
      </w:hyperlink>
      <w:r w:rsidRPr="00D10941">
        <w:rPr>
          <w:rStyle w:val="apple-style-span"/>
          <w:color w:val="auto"/>
        </w:rPr>
        <w:t>-</w:t>
      </w:r>
      <w:hyperlink r:id="rId645" w:tooltip="1941 год" w:history="1">
        <w:r w:rsidRPr="00D10941">
          <w:rPr>
            <w:rStyle w:val="a6"/>
            <w:color w:val="auto"/>
            <w:u w:val="none"/>
          </w:rPr>
          <w:t>1941годах</w:t>
        </w:r>
      </w:hyperlink>
      <w:r>
        <w:rPr>
          <w:rStyle w:val="apple-converted-space"/>
          <w:color w:val="auto"/>
        </w:rPr>
        <w:t xml:space="preserve"> </w:t>
      </w:r>
      <w:r w:rsidRPr="00D10941">
        <w:rPr>
          <w:rStyle w:val="apple-style-span"/>
          <w:color w:val="auto"/>
        </w:rPr>
        <w:t>на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217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мест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с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рестораном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(архитекторы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А.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В.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Баранский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и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В.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Л.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Казаринов)</w:t>
      </w:r>
      <w:r>
        <w:rPr>
          <w:rStyle w:val="apple-style-span"/>
          <w:color w:val="auto"/>
        </w:rPr>
        <w:t xml:space="preserve"> </w:t>
      </w:r>
      <w:r w:rsidRPr="00D10941">
        <w:rPr>
          <w:color w:val="auto"/>
        </w:rPr>
        <w:t>[Приложение</w:t>
      </w:r>
      <w:r>
        <w:rPr>
          <w:color w:val="auto"/>
        </w:rPr>
        <w:t xml:space="preserve"> </w:t>
      </w:r>
      <w:r w:rsidRPr="00D10941">
        <w:rPr>
          <w:color w:val="auto"/>
        </w:rPr>
        <w:t>4].</w:t>
      </w:r>
    </w:p>
    <w:p w14:paraId="16FB8475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hyperlink r:id="rId646" w:tooltip="1917 год" w:history="1">
        <w:r w:rsidRPr="00D10941">
          <w:rPr>
            <w:rStyle w:val="a6"/>
            <w:color w:val="auto"/>
            <w:u w:val="none"/>
          </w:rPr>
          <w:t>1917года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кроме</w:t>
      </w:r>
      <w:r>
        <w:rPr>
          <w:color w:val="auto"/>
        </w:rPr>
        <w:t xml:space="preserve"> </w:t>
      </w:r>
      <w:r w:rsidRPr="00D10941">
        <w:rPr>
          <w:color w:val="auto"/>
        </w:rPr>
        <w:t>гостиниц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647" w:tooltip="Барнаул" w:history="1">
        <w:r w:rsidRPr="00D10941">
          <w:rPr>
            <w:rStyle w:val="a6"/>
            <w:color w:val="auto"/>
            <w:u w:val="none"/>
          </w:rPr>
          <w:t>Барнауле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имелись</w:t>
      </w:r>
      <w:r>
        <w:rPr>
          <w:color w:val="auto"/>
        </w:rPr>
        <w:t xml:space="preserve"> </w:t>
      </w:r>
      <w:r w:rsidRPr="00D10941">
        <w:rPr>
          <w:color w:val="auto"/>
        </w:rPr>
        <w:t>так</w:t>
      </w:r>
      <w:r>
        <w:rPr>
          <w:color w:val="auto"/>
        </w:rPr>
        <w:t xml:space="preserve"> </w:t>
      </w:r>
      <w:r w:rsidRPr="00D10941">
        <w:rPr>
          <w:color w:val="auto"/>
        </w:rPr>
        <w:t>называемые</w:t>
      </w:r>
      <w:r>
        <w:rPr>
          <w:color w:val="auto"/>
        </w:rPr>
        <w:t xml:space="preserve"> </w:t>
      </w:r>
      <w:r w:rsidRPr="00D10941">
        <w:rPr>
          <w:color w:val="auto"/>
        </w:rPr>
        <w:t>«мебелированные</w:t>
      </w:r>
      <w:r>
        <w:rPr>
          <w:color w:val="auto"/>
        </w:rPr>
        <w:t xml:space="preserve"> </w:t>
      </w:r>
      <w:r w:rsidRPr="00D10941">
        <w:rPr>
          <w:color w:val="auto"/>
        </w:rPr>
        <w:t>комнаты»,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которых</w:t>
      </w:r>
      <w:r>
        <w:rPr>
          <w:color w:val="auto"/>
        </w:rPr>
        <w:t xml:space="preserve"> </w:t>
      </w:r>
      <w:r w:rsidRPr="00D10941">
        <w:rPr>
          <w:color w:val="auto"/>
        </w:rPr>
        <w:t>постояльцы</w:t>
      </w:r>
      <w:r>
        <w:rPr>
          <w:color w:val="auto"/>
        </w:rPr>
        <w:t xml:space="preserve"> </w:t>
      </w:r>
      <w:r w:rsidRPr="00D10941">
        <w:rPr>
          <w:color w:val="auto"/>
        </w:rPr>
        <w:t>могли</w:t>
      </w:r>
      <w:r>
        <w:rPr>
          <w:color w:val="auto"/>
        </w:rPr>
        <w:t xml:space="preserve"> </w:t>
      </w:r>
      <w:r w:rsidRPr="00D10941">
        <w:rPr>
          <w:color w:val="auto"/>
        </w:rPr>
        <w:t>проживать</w:t>
      </w:r>
      <w:r>
        <w:rPr>
          <w:color w:val="auto"/>
        </w:rPr>
        <w:t xml:space="preserve"> </w:t>
      </w:r>
      <w:r w:rsidRPr="00D10941">
        <w:rPr>
          <w:color w:val="auto"/>
        </w:rPr>
        <w:t>довольно</w:t>
      </w:r>
      <w:r>
        <w:rPr>
          <w:color w:val="auto"/>
        </w:rPr>
        <w:t xml:space="preserve"> </w:t>
      </w:r>
      <w:r w:rsidRPr="00D10941">
        <w:rPr>
          <w:color w:val="auto"/>
        </w:rPr>
        <w:t>длительное</w:t>
      </w:r>
      <w:r>
        <w:rPr>
          <w:color w:val="auto"/>
        </w:rPr>
        <w:t xml:space="preserve"> </w:t>
      </w:r>
      <w:r w:rsidRPr="00D10941">
        <w:rPr>
          <w:color w:val="auto"/>
        </w:rPr>
        <w:t>время.</w:t>
      </w:r>
      <w:r>
        <w:rPr>
          <w:color w:val="auto"/>
        </w:rPr>
        <w:t xml:space="preserve"> </w:t>
      </w:r>
      <w:r w:rsidRPr="00D10941">
        <w:rPr>
          <w:color w:val="auto"/>
        </w:rPr>
        <w:t>Крестьяне,</w:t>
      </w:r>
      <w:r>
        <w:rPr>
          <w:color w:val="auto"/>
        </w:rPr>
        <w:t xml:space="preserve"> </w:t>
      </w:r>
      <w:r w:rsidRPr="00D10941">
        <w:rPr>
          <w:color w:val="auto"/>
        </w:rPr>
        <w:t>приезжавшие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город,</w:t>
      </w:r>
      <w:r>
        <w:rPr>
          <w:color w:val="auto"/>
        </w:rPr>
        <w:t xml:space="preserve"> </w:t>
      </w:r>
      <w:r w:rsidRPr="00D10941">
        <w:rPr>
          <w:color w:val="auto"/>
        </w:rPr>
        <w:t>предпочитали</w:t>
      </w:r>
      <w:r>
        <w:rPr>
          <w:color w:val="auto"/>
        </w:rPr>
        <w:t xml:space="preserve"> </w:t>
      </w:r>
      <w:r w:rsidRPr="00D10941">
        <w:rPr>
          <w:color w:val="auto"/>
        </w:rPr>
        <w:t>останавливаться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постоялых</w:t>
      </w:r>
      <w:r>
        <w:rPr>
          <w:color w:val="auto"/>
        </w:rPr>
        <w:t xml:space="preserve"> </w:t>
      </w:r>
      <w:r w:rsidRPr="00D10941">
        <w:rPr>
          <w:color w:val="auto"/>
        </w:rPr>
        <w:t>дворах,</w:t>
      </w:r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можно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разместить</w:t>
      </w:r>
      <w:r>
        <w:rPr>
          <w:color w:val="auto"/>
        </w:rPr>
        <w:t xml:space="preserve"> </w:t>
      </w:r>
      <w:r w:rsidRPr="00D10941">
        <w:rPr>
          <w:color w:val="auto"/>
        </w:rPr>
        <w:t>телеги</w:t>
      </w:r>
      <w:r>
        <w:rPr>
          <w:color w:val="auto"/>
        </w:rPr>
        <w:t xml:space="preserve"> </w:t>
      </w:r>
      <w:r w:rsidRPr="00D10941">
        <w:rPr>
          <w:color w:val="auto"/>
        </w:rPr>
        <w:t>или</w:t>
      </w:r>
      <w:r>
        <w:rPr>
          <w:color w:val="auto"/>
        </w:rPr>
        <w:t xml:space="preserve"> </w:t>
      </w:r>
      <w:r w:rsidRPr="00D10941">
        <w:rPr>
          <w:color w:val="auto"/>
        </w:rPr>
        <w:t>сани,</w:t>
      </w:r>
      <w:r>
        <w:rPr>
          <w:color w:val="auto"/>
        </w:rPr>
        <w:t xml:space="preserve"> </w:t>
      </w:r>
      <w:r w:rsidRPr="00D10941">
        <w:rPr>
          <w:color w:val="auto"/>
        </w:rPr>
        <w:t>поставить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конюшни</w:t>
      </w:r>
      <w:r>
        <w:rPr>
          <w:color w:val="auto"/>
        </w:rPr>
        <w:t xml:space="preserve"> </w:t>
      </w:r>
      <w:r w:rsidRPr="00D10941">
        <w:rPr>
          <w:color w:val="auto"/>
        </w:rPr>
        <w:t>лошадей.</w:t>
      </w:r>
      <w:r>
        <w:rPr>
          <w:color w:val="auto"/>
        </w:rPr>
        <w:t xml:space="preserve"> </w:t>
      </w:r>
      <w:r w:rsidRPr="00D10941">
        <w:rPr>
          <w:color w:val="auto"/>
        </w:rPr>
        <w:t>Уровень</w:t>
      </w:r>
      <w:r>
        <w:rPr>
          <w:color w:val="auto"/>
        </w:rPr>
        <w:t xml:space="preserve"> </w:t>
      </w:r>
      <w:r w:rsidRPr="00D10941">
        <w:rPr>
          <w:color w:val="auto"/>
        </w:rPr>
        <w:t>обслуживания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оплата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постоялых</w:t>
      </w:r>
      <w:r>
        <w:rPr>
          <w:color w:val="auto"/>
        </w:rPr>
        <w:t xml:space="preserve"> </w:t>
      </w:r>
      <w:r w:rsidRPr="00D10941">
        <w:rPr>
          <w:color w:val="auto"/>
        </w:rPr>
        <w:t>дворах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значительно</w:t>
      </w:r>
      <w:r>
        <w:rPr>
          <w:color w:val="auto"/>
        </w:rPr>
        <w:t xml:space="preserve"> </w:t>
      </w:r>
      <w:r w:rsidRPr="00D10941">
        <w:rPr>
          <w:color w:val="auto"/>
        </w:rPr>
        <w:t>ниже,</w:t>
      </w:r>
      <w:r>
        <w:rPr>
          <w:color w:val="auto"/>
        </w:rPr>
        <w:t xml:space="preserve"> </w:t>
      </w:r>
      <w:r w:rsidRPr="00D10941">
        <w:rPr>
          <w:color w:val="auto"/>
        </w:rPr>
        <w:t>чем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гостиницах.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648" w:tooltip="1860" w:history="1">
        <w:r w:rsidRPr="00D10941">
          <w:rPr>
            <w:rStyle w:val="a6"/>
            <w:color w:val="auto"/>
            <w:u w:val="none"/>
          </w:rPr>
          <w:t>1860</w:t>
        </w:r>
      </w:hyperlink>
      <w:r w:rsidRPr="00D10941">
        <w:rPr>
          <w:color w:val="auto"/>
        </w:rPr>
        <w:t>-х</w:t>
      </w:r>
      <w:r>
        <w:rPr>
          <w:color w:val="auto"/>
        </w:rPr>
        <w:t xml:space="preserve"> </w:t>
      </w:r>
      <w:r w:rsidRPr="00D10941">
        <w:rPr>
          <w:color w:val="auto"/>
        </w:rPr>
        <w:t>годах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649" w:tooltip="Барнаул" w:history="1">
        <w:r w:rsidRPr="00D10941">
          <w:rPr>
            <w:rStyle w:val="a6"/>
            <w:color w:val="auto"/>
            <w:u w:val="none"/>
          </w:rPr>
          <w:t>Барнауле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имелась</w:t>
      </w:r>
      <w:r>
        <w:rPr>
          <w:color w:val="auto"/>
        </w:rPr>
        <w:t xml:space="preserve"> </w:t>
      </w:r>
      <w:r w:rsidRPr="00D10941">
        <w:rPr>
          <w:color w:val="auto"/>
        </w:rPr>
        <w:t>лишь</w:t>
      </w:r>
      <w:r>
        <w:rPr>
          <w:color w:val="auto"/>
        </w:rPr>
        <w:t xml:space="preserve"> </w:t>
      </w:r>
      <w:r w:rsidRPr="00D10941">
        <w:rPr>
          <w:color w:val="auto"/>
        </w:rPr>
        <w:t>одна</w:t>
      </w:r>
      <w:r>
        <w:rPr>
          <w:color w:val="auto"/>
        </w:rPr>
        <w:t xml:space="preserve"> </w:t>
      </w:r>
      <w:r w:rsidRPr="00D10941">
        <w:rPr>
          <w:color w:val="auto"/>
        </w:rPr>
        <w:t>гостиница.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650" w:tooltip="1896 год" w:history="1">
        <w:r w:rsidRPr="00D10941">
          <w:rPr>
            <w:rStyle w:val="a6"/>
            <w:color w:val="auto"/>
            <w:u w:val="none"/>
          </w:rPr>
          <w:t>1896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«мебелированные</w:t>
      </w:r>
      <w:r>
        <w:rPr>
          <w:color w:val="auto"/>
        </w:rPr>
        <w:t xml:space="preserve"> </w:t>
      </w:r>
      <w:r w:rsidRPr="00D10941">
        <w:rPr>
          <w:color w:val="auto"/>
        </w:rPr>
        <w:t>комнаты»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hyperlink r:id="rId651" w:tooltip="Трактир" w:history="1">
        <w:r w:rsidRPr="00D10941">
          <w:rPr>
            <w:rStyle w:val="a6"/>
            <w:color w:val="auto"/>
            <w:u w:val="none"/>
          </w:rPr>
          <w:t>трактиром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открыл</w:t>
      </w:r>
      <w:r>
        <w:rPr>
          <w:color w:val="auto"/>
        </w:rPr>
        <w:t xml:space="preserve"> </w:t>
      </w:r>
      <w:r w:rsidRPr="00D10941">
        <w:rPr>
          <w:color w:val="auto"/>
        </w:rPr>
        <w:t>отставной</w:t>
      </w:r>
      <w:r>
        <w:rPr>
          <w:color w:val="auto"/>
        </w:rPr>
        <w:t xml:space="preserve"> </w:t>
      </w:r>
      <w:r w:rsidRPr="00D10941">
        <w:rPr>
          <w:color w:val="auto"/>
        </w:rPr>
        <w:t>чиновник</w:t>
      </w:r>
      <w:r>
        <w:rPr>
          <w:color w:val="auto"/>
        </w:rPr>
        <w:t xml:space="preserve"> </w:t>
      </w:r>
      <w:r w:rsidRPr="00D10941">
        <w:rPr>
          <w:color w:val="auto"/>
        </w:rPr>
        <w:t>Куликовский.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652" w:tooltip="1897 год" w:history="1">
        <w:r w:rsidRPr="00D10941">
          <w:rPr>
            <w:rStyle w:val="a6"/>
            <w:color w:val="auto"/>
            <w:u w:val="none"/>
          </w:rPr>
          <w:t>1897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hyperlink r:id="rId653" w:tooltip="Златоуст" w:history="1">
        <w:r w:rsidRPr="00D10941">
          <w:rPr>
            <w:rStyle w:val="a6"/>
            <w:color w:val="auto"/>
            <w:u w:val="none"/>
          </w:rPr>
          <w:t>златоустовский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мещанин</w:t>
      </w:r>
      <w:r>
        <w:rPr>
          <w:color w:val="auto"/>
        </w:rPr>
        <w:t xml:space="preserve"> </w:t>
      </w:r>
      <w:r w:rsidRPr="00D10941">
        <w:rPr>
          <w:color w:val="auto"/>
        </w:rPr>
        <w:t>П.</w:t>
      </w:r>
      <w:r>
        <w:rPr>
          <w:color w:val="auto"/>
        </w:rPr>
        <w:t xml:space="preserve"> </w:t>
      </w:r>
      <w:r w:rsidRPr="00D10941">
        <w:rPr>
          <w:color w:val="auto"/>
        </w:rPr>
        <w:t>Звездин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арендованном</w:t>
      </w:r>
      <w:r>
        <w:rPr>
          <w:color w:val="auto"/>
        </w:rPr>
        <w:t xml:space="preserve"> </w:t>
      </w:r>
      <w:r w:rsidRPr="00D10941">
        <w:rPr>
          <w:color w:val="auto"/>
        </w:rPr>
        <w:t>помещении</w:t>
      </w:r>
      <w:r>
        <w:rPr>
          <w:color w:val="auto"/>
        </w:rPr>
        <w:t xml:space="preserve"> </w:t>
      </w:r>
      <w:r w:rsidRPr="00D10941">
        <w:rPr>
          <w:color w:val="auto"/>
        </w:rPr>
        <w:t>(дом</w:t>
      </w:r>
      <w:r>
        <w:rPr>
          <w:color w:val="auto"/>
        </w:rPr>
        <w:t xml:space="preserve"> </w:t>
      </w:r>
      <w:r w:rsidRPr="00D10941">
        <w:rPr>
          <w:color w:val="auto"/>
        </w:rPr>
        <w:t>Мусохранова)</w:t>
      </w:r>
      <w:r>
        <w:rPr>
          <w:color w:val="auto"/>
        </w:rPr>
        <w:t xml:space="preserve"> </w:t>
      </w:r>
      <w:r w:rsidRPr="00D10941">
        <w:rPr>
          <w:color w:val="auto"/>
        </w:rPr>
        <w:t>оборудовал</w:t>
      </w:r>
      <w:r>
        <w:rPr>
          <w:color w:val="auto"/>
        </w:rPr>
        <w:t xml:space="preserve"> </w:t>
      </w:r>
      <w:r w:rsidRPr="00D10941">
        <w:rPr>
          <w:color w:val="auto"/>
        </w:rPr>
        <w:t>гостиницу</w:t>
      </w:r>
      <w:r>
        <w:rPr>
          <w:color w:val="auto"/>
        </w:rPr>
        <w:t xml:space="preserve"> </w:t>
      </w:r>
      <w:r w:rsidRPr="00D10941">
        <w:rPr>
          <w:color w:val="auto"/>
        </w:rPr>
        <w:t>«Сибирь».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это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городе</w:t>
      </w:r>
      <w:r>
        <w:rPr>
          <w:color w:val="auto"/>
        </w:rPr>
        <w:t xml:space="preserve"> </w:t>
      </w:r>
      <w:r w:rsidRPr="00D10941">
        <w:rPr>
          <w:color w:val="auto"/>
        </w:rPr>
        <w:t>имелось</w:t>
      </w:r>
      <w:r>
        <w:rPr>
          <w:color w:val="auto"/>
        </w:rPr>
        <w:t xml:space="preserve"> </w:t>
      </w:r>
      <w:r w:rsidRPr="00D10941">
        <w:rPr>
          <w:color w:val="auto"/>
        </w:rPr>
        <w:t>24</w:t>
      </w:r>
      <w:r>
        <w:rPr>
          <w:color w:val="auto"/>
        </w:rPr>
        <w:t xml:space="preserve"> </w:t>
      </w:r>
      <w:r w:rsidRPr="00D10941">
        <w:rPr>
          <w:color w:val="auto"/>
        </w:rPr>
        <w:t>постоялых</w:t>
      </w:r>
      <w:r>
        <w:rPr>
          <w:color w:val="auto"/>
        </w:rPr>
        <w:t xml:space="preserve"> </w:t>
      </w:r>
      <w:r w:rsidRPr="00D10941">
        <w:rPr>
          <w:color w:val="auto"/>
        </w:rPr>
        <w:t>двора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2</w:t>
      </w:r>
      <w:r>
        <w:rPr>
          <w:color w:val="auto"/>
        </w:rPr>
        <w:t xml:space="preserve"> </w:t>
      </w:r>
      <w:r w:rsidRPr="00D10941">
        <w:rPr>
          <w:color w:val="auto"/>
        </w:rPr>
        <w:t>заведения</w:t>
      </w:r>
      <w:r>
        <w:rPr>
          <w:color w:val="auto"/>
        </w:rPr>
        <w:t xml:space="preserve"> </w:t>
      </w:r>
      <w:r w:rsidRPr="00D10941">
        <w:rPr>
          <w:color w:val="auto"/>
        </w:rPr>
        <w:t>«мебелированные</w:t>
      </w:r>
      <w:r>
        <w:rPr>
          <w:color w:val="auto"/>
        </w:rPr>
        <w:t xml:space="preserve"> </w:t>
      </w:r>
      <w:r w:rsidRPr="00D10941">
        <w:rPr>
          <w:color w:val="auto"/>
        </w:rPr>
        <w:t>комнаты».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654" w:tooltip="1909 год" w:history="1">
        <w:r w:rsidRPr="00D10941">
          <w:rPr>
            <w:rStyle w:val="a6"/>
            <w:color w:val="auto"/>
            <w:u w:val="none"/>
          </w:rPr>
          <w:t>1909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открыты</w:t>
      </w:r>
      <w:r>
        <w:rPr>
          <w:color w:val="auto"/>
        </w:rPr>
        <w:t xml:space="preserve"> </w:t>
      </w:r>
      <w:r w:rsidRPr="00D10941">
        <w:rPr>
          <w:color w:val="auto"/>
        </w:rPr>
        <w:t>гостинцы</w:t>
      </w:r>
      <w:r>
        <w:rPr>
          <w:color w:val="auto"/>
        </w:rPr>
        <w:t xml:space="preserve"> </w:t>
      </w:r>
      <w:r w:rsidRPr="00D10941">
        <w:rPr>
          <w:color w:val="auto"/>
        </w:rPr>
        <w:t>«Европа»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«Империал».</w:t>
      </w:r>
      <w:r>
        <w:rPr>
          <w:color w:val="auto"/>
        </w:rPr>
        <w:t xml:space="preserve"> </w:t>
      </w:r>
      <w:r w:rsidRPr="00D10941">
        <w:rPr>
          <w:color w:val="auto"/>
        </w:rPr>
        <w:t>«Европа»</w:t>
      </w:r>
      <w:r>
        <w:rPr>
          <w:color w:val="auto"/>
        </w:rPr>
        <w:t xml:space="preserve"> </w:t>
      </w:r>
      <w:r w:rsidRPr="00D10941">
        <w:rPr>
          <w:color w:val="auto"/>
        </w:rPr>
        <w:t>размещалась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hyperlink r:id="rId655" w:tooltip="Улица Пушкина (Барнаул)" w:history="1">
        <w:r w:rsidRPr="00D10941">
          <w:rPr>
            <w:rStyle w:val="a6"/>
            <w:color w:val="auto"/>
            <w:u w:val="none"/>
          </w:rPr>
          <w:t>улице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Пушкина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она</w:t>
      </w:r>
      <w:r>
        <w:rPr>
          <w:color w:val="auto"/>
        </w:rPr>
        <w:t xml:space="preserve"> </w:t>
      </w: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построена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кирпича,</w:t>
      </w:r>
      <w:r>
        <w:rPr>
          <w:color w:val="auto"/>
        </w:rPr>
        <w:t xml:space="preserve"> </w:t>
      </w:r>
      <w:r w:rsidRPr="00D10941">
        <w:rPr>
          <w:color w:val="auto"/>
        </w:rPr>
        <w:t>имела</w:t>
      </w:r>
      <w:r>
        <w:rPr>
          <w:color w:val="auto"/>
        </w:rPr>
        <w:t xml:space="preserve"> </w:t>
      </w:r>
      <w:r w:rsidRPr="00D10941">
        <w:rPr>
          <w:color w:val="auto"/>
        </w:rPr>
        <w:t>3</w:t>
      </w:r>
      <w:r>
        <w:rPr>
          <w:color w:val="auto"/>
        </w:rPr>
        <w:t xml:space="preserve"> </w:t>
      </w:r>
      <w:r w:rsidRPr="00D10941">
        <w:rPr>
          <w:color w:val="auto"/>
        </w:rPr>
        <w:t>этажа,</w:t>
      </w:r>
      <w:r>
        <w:rPr>
          <w:color w:val="auto"/>
        </w:rPr>
        <w:t xml:space="preserve"> </w:t>
      </w:r>
      <w:r w:rsidRPr="00D10941">
        <w:rPr>
          <w:color w:val="auto"/>
        </w:rPr>
        <w:t>электрическое</w:t>
      </w:r>
      <w:r>
        <w:rPr>
          <w:color w:val="auto"/>
        </w:rPr>
        <w:t xml:space="preserve"> </w:t>
      </w:r>
      <w:r w:rsidRPr="00D10941">
        <w:rPr>
          <w:color w:val="auto"/>
        </w:rPr>
        <w:t>освещение,</w:t>
      </w:r>
      <w:r>
        <w:rPr>
          <w:color w:val="auto"/>
        </w:rPr>
        <w:t xml:space="preserve"> </w:t>
      </w:r>
      <w:r w:rsidRPr="00D10941">
        <w:rPr>
          <w:color w:val="auto"/>
        </w:rPr>
        <w:t>рассчитана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40</w:t>
      </w:r>
      <w:r>
        <w:rPr>
          <w:color w:val="auto"/>
        </w:rPr>
        <w:t xml:space="preserve"> </w:t>
      </w:r>
      <w:r w:rsidRPr="00D10941">
        <w:rPr>
          <w:color w:val="auto"/>
        </w:rPr>
        <w:t>номеров.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первом</w:t>
      </w:r>
      <w:r>
        <w:rPr>
          <w:color w:val="auto"/>
        </w:rPr>
        <w:t xml:space="preserve"> </w:t>
      </w:r>
      <w:r w:rsidRPr="00D10941">
        <w:rPr>
          <w:color w:val="auto"/>
        </w:rPr>
        <w:t>этаже</w:t>
      </w:r>
      <w:r>
        <w:rPr>
          <w:color w:val="auto"/>
        </w:rPr>
        <w:t xml:space="preserve"> </w:t>
      </w:r>
      <w:r w:rsidRPr="00D10941">
        <w:rPr>
          <w:color w:val="auto"/>
        </w:rPr>
        <w:t>работал</w:t>
      </w:r>
      <w:r>
        <w:rPr>
          <w:color w:val="auto"/>
        </w:rPr>
        <w:t xml:space="preserve"> </w:t>
      </w:r>
      <w:r w:rsidRPr="00D10941">
        <w:rPr>
          <w:color w:val="auto"/>
        </w:rPr>
        <w:t>ресторан</w:t>
      </w:r>
      <w:r>
        <w:rPr>
          <w:color w:val="auto"/>
        </w:rPr>
        <w:t xml:space="preserve"> </w:t>
      </w:r>
      <w:r w:rsidRPr="00D10941">
        <w:rPr>
          <w:color w:val="auto"/>
        </w:rPr>
        <w:t>I-го</w:t>
      </w:r>
      <w:r>
        <w:rPr>
          <w:color w:val="auto"/>
        </w:rPr>
        <w:t xml:space="preserve"> </w:t>
      </w:r>
      <w:r w:rsidRPr="00D10941">
        <w:rPr>
          <w:color w:val="auto"/>
        </w:rPr>
        <w:t>класса.</w:t>
      </w:r>
      <w:r>
        <w:rPr>
          <w:color w:val="auto"/>
        </w:rPr>
        <w:t xml:space="preserve"> </w:t>
      </w:r>
      <w:r w:rsidRPr="00D10941">
        <w:rPr>
          <w:color w:val="auto"/>
        </w:rPr>
        <w:t>Первоначальной</w:t>
      </w:r>
      <w:r>
        <w:rPr>
          <w:color w:val="auto"/>
        </w:rPr>
        <w:t xml:space="preserve"> </w:t>
      </w:r>
      <w:r w:rsidRPr="00D10941">
        <w:rPr>
          <w:color w:val="auto"/>
        </w:rPr>
        <w:t>владелицей</w:t>
      </w:r>
      <w:r>
        <w:rPr>
          <w:color w:val="auto"/>
        </w:rPr>
        <w:t xml:space="preserve"> </w:t>
      </w: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hyperlink r:id="rId656" w:tooltip="Томск" w:history="1">
        <w:r w:rsidRPr="00D10941">
          <w:rPr>
            <w:rStyle w:val="a6"/>
            <w:color w:val="auto"/>
            <w:u w:val="none"/>
          </w:rPr>
          <w:t>томская</w:t>
        </w:r>
      </w:hyperlink>
      <w:r>
        <w:rPr>
          <w:color w:val="auto"/>
        </w:rPr>
        <w:t xml:space="preserve"> </w:t>
      </w:r>
      <w:hyperlink r:id="rId657" w:tooltip="Мещане" w:history="1">
        <w:r w:rsidRPr="00D10941">
          <w:rPr>
            <w:rStyle w:val="a6"/>
            <w:color w:val="auto"/>
            <w:u w:val="none"/>
          </w:rPr>
          <w:t>мещанка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К.</w:t>
      </w:r>
      <w:r>
        <w:rPr>
          <w:color w:val="auto"/>
        </w:rPr>
        <w:t xml:space="preserve"> </w:t>
      </w:r>
      <w:r w:rsidRPr="00D10941">
        <w:rPr>
          <w:color w:val="auto"/>
        </w:rPr>
        <w:t>Саас,</w:t>
      </w:r>
      <w:r>
        <w:rPr>
          <w:color w:val="auto"/>
        </w:rPr>
        <w:t xml:space="preserve"> </w:t>
      </w:r>
      <w:r w:rsidRPr="00D10941">
        <w:rPr>
          <w:color w:val="auto"/>
        </w:rPr>
        <w:t>позже</w:t>
      </w:r>
      <w:r>
        <w:rPr>
          <w:color w:val="auto"/>
        </w:rPr>
        <w:t xml:space="preserve"> </w:t>
      </w:r>
      <w:r w:rsidRPr="00D10941">
        <w:rPr>
          <w:color w:val="auto"/>
        </w:rPr>
        <w:t>заведение</w:t>
      </w:r>
      <w:r>
        <w:rPr>
          <w:color w:val="auto"/>
        </w:rPr>
        <w:t xml:space="preserve"> </w:t>
      </w:r>
      <w:r w:rsidRPr="00D10941">
        <w:rPr>
          <w:color w:val="auto"/>
        </w:rPr>
        <w:t>купил</w:t>
      </w:r>
      <w:r>
        <w:rPr>
          <w:color w:val="auto"/>
        </w:rPr>
        <w:t xml:space="preserve"> </w:t>
      </w:r>
      <w:r w:rsidRPr="00D10941">
        <w:rPr>
          <w:color w:val="auto"/>
        </w:rPr>
        <w:t>И.</w:t>
      </w:r>
      <w:r>
        <w:rPr>
          <w:color w:val="auto"/>
        </w:rPr>
        <w:t xml:space="preserve"> </w:t>
      </w:r>
      <w:r w:rsidRPr="00D10941">
        <w:rPr>
          <w:color w:val="auto"/>
        </w:rPr>
        <w:t>Розен.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658" w:tooltip="1920" w:history="1">
        <w:r w:rsidRPr="00D10941">
          <w:rPr>
            <w:rStyle w:val="a6"/>
            <w:color w:val="auto"/>
            <w:u w:val="none"/>
          </w:rPr>
          <w:t>1920</w:t>
        </w:r>
      </w:hyperlink>
      <w:r w:rsidRPr="00D10941">
        <w:rPr>
          <w:color w:val="auto"/>
        </w:rPr>
        <w:t>-е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hyperlink r:id="rId659" w:tooltip="1930" w:history="1">
        <w:r w:rsidRPr="00D10941">
          <w:rPr>
            <w:rStyle w:val="a6"/>
            <w:color w:val="auto"/>
            <w:u w:val="none"/>
          </w:rPr>
          <w:t>1930</w:t>
        </w:r>
      </w:hyperlink>
      <w:r w:rsidRPr="00D10941">
        <w:rPr>
          <w:color w:val="auto"/>
        </w:rPr>
        <w:t>-е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этом</w:t>
      </w:r>
      <w:r>
        <w:rPr>
          <w:color w:val="auto"/>
        </w:rPr>
        <w:t xml:space="preserve"> </w:t>
      </w:r>
      <w:r w:rsidRPr="00D10941">
        <w:rPr>
          <w:color w:val="auto"/>
        </w:rPr>
        <w:t>здании</w:t>
      </w:r>
      <w:r>
        <w:rPr>
          <w:color w:val="auto"/>
        </w:rPr>
        <w:t xml:space="preserve"> </w:t>
      </w:r>
      <w:r w:rsidRPr="00D10941">
        <w:rPr>
          <w:color w:val="auto"/>
        </w:rPr>
        <w:t>размещалась</w:t>
      </w:r>
      <w:r>
        <w:rPr>
          <w:color w:val="auto"/>
        </w:rPr>
        <w:t xml:space="preserve"> </w:t>
      </w:r>
      <w:r w:rsidRPr="00D10941">
        <w:rPr>
          <w:color w:val="auto"/>
        </w:rPr>
        <w:t>гостиница</w:t>
      </w:r>
      <w:r>
        <w:rPr>
          <w:color w:val="auto"/>
        </w:rPr>
        <w:t xml:space="preserve"> </w:t>
      </w:r>
      <w:r w:rsidRPr="00D10941">
        <w:rPr>
          <w:color w:val="auto"/>
        </w:rPr>
        <w:t>«Комхоз»,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послевоенное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—</w:t>
      </w:r>
      <w:r>
        <w:rPr>
          <w:color w:val="auto"/>
        </w:rPr>
        <w:t xml:space="preserve"> </w:t>
      </w:r>
      <w:r w:rsidRPr="00D10941">
        <w:rPr>
          <w:color w:val="auto"/>
        </w:rPr>
        <w:t>общежитие,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первом</w:t>
      </w:r>
      <w:r>
        <w:rPr>
          <w:color w:val="auto"/>
        </w:rPr>
        <w:t xml:space="preserve"> </w:t>
      </w:r>
      <w:r w:rsidRPr="00D10941">
        <w:rPr>
          <w:color w:val="auto"/>
        </w:rPr>
        <w:t>этаже</w:t>
      </w:r>
      <w:r>
        <w:rPr>
          <w:color w:val="auto"/>
        </w:rPr>
        <w:t xml:space="preserve"> </w:t>
      </w:r>
      <w:r w:rsidRPr="00D10941">
        <w:rPr>
          <w:color w:val="auto"/>
        </w:rPr>
        <w:t>столовая.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конце</w:t>
      </w:r>
      <w:r>
        <w:rPr>
          <w:color w:val="auto"/>
        </w:rPr>
        <w:t xml:space="preserve"> </w:t>
      </w:r>
      <w:hyperlink r:id="rId660" w:tooltip="1970" w:history="1">
        <w:r w:rsidRPr="00D10941">
          <w:rPr>
            <w:rStyle w:val="a6"/>
            <w:color w:val="auto"/>
            <w:u w:val="none"/>
          </w:rPr>
          <w:t>1970</w:t>
        </w:r>
      </w:hyperlink>
      <w:r w:rsidRPr="00D10941">
        <w:rPr>
          <w:color w:val="auto"/>
        </w:rPr>
        <w:t>-х</w:t>
      </w:r>
      <w:r>
        <w:rPr>
          <w:color w:val="auto"/>
        </w:rPr>
        <w:t xml:space="preserve"> </w:t>
      </w:r>
      <w:r w:rsidRPr="00D10941">
        <w:rPr>
          <w:color w:val="auto"/>
        </w:rPr>
        <w:t>начался</w:t>
      </w:r>
      <w:r>
        <w:rPr>
          <w:color w:val="auto"/>
        </w:rPr>
        <w:t xml:space="preserve"> </w:t>
      </w:r>
      <w:r w:rsidRPr="00D10941">
        <w:rPr>
          <w:color w:val="auto"/>
        </w:rPr>
        <w:t>капитальный</w:t>
      </w:r>
      <w:r>
        <w:rPr>
          <w:color w:val="auto"/>
        </w:rPr>
        <w:t xml:space="preserve"> </w:t>
      </w:r>
      <w:r w:rsidRPr="00D10941">
        <w:rPr>
          <w:color w:val="auto"/>
        </w:rPr>
        <w:t>ремонт</w:t>
      </w:r>
      <w:r>
        <w:rPr>
          <w:color w:val="auto"/>
        </w:rPr>
        <w:t xml:space="preserve"> </w:t>
      </w:r>
      <w:r w:rsidRPr="00D10941">
        <w:rPr>
          <w:color w:val="auto"/>
        </w:rPr>
        <w:t>здания,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затем</w:t>
      </w:r>
      <w:r>
        <w:rPr>
          <w:color w:val="auto"/>
        </w:rPr>
        <w:t xml:space="preserve"> </w:t>
      </w:r>
      <w:r w:rsidRPr="00D10941">
        <w:rPr>
          <w:color w:val="auto"/>
        </w:rPr>
        <w:t>оно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снесено.</w:t>
      </w:r>
    </w:p>
    <w:p w14:paraId="4A152AE2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Владельцем</w:t>
      </w:r>
      <w:r>
        <w:rPr>
          <w:color w:val="auto"/>
        </w:rPr>
        <w:t xml:space="preserve"> </w:t>
      </w:r>
      <w:r w:rsidRPr="00D10941">
        <w:rPr>
          <w:color w:val="auto"/>
        </w:rPr>
        <w:t>«Империала»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берегу</w:t>
      </w:r>
      <w:r>
        <w:rPr>
          <w:color w:val="auto"/>
        </w:rPr>
        <w:t xml:space="preserve"> </w:t>
      </w:r>
      <w:r w:rsidRPr="00D10941">
        <w:rPr>
          <w:color w:val="auto"/>
        </w:rPr>
        <w:t>реки</w:t>
      </w:r>
      <w:r>
        <w:rPr>
          <w:color w:val="auto"/>
        </w:rPr>
        <w:t xml:space="preserve"> </w:t>
      </w:r>
      <w:hyperlink r:id="rId661" w:tooltip="Барнаулка" w:history="1">
        <w:r w:rsidRPr="00D10941">
          <w:rPr>
            <w:rStyle w:val="a6"/>
            <w:color w:val="auto"/>
            <w:u w:val="none"/>
          </w:rPr>
          <w:t>Барнаулки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являлся</w:t>
      </w:r>
      <w:r>
        <w:rPr>
          <w:color w:val="auto"/>
        </w:rPr>
        <w:t xml:space="preserve"> </w:t>
      </w:r>
      <w:r w:rsidRPr="00D10941">
        <w:rPr>
          <w:color w:val="auto"/>
        </w:rPr>
        <w:t>К.</w:t>
      </w:r>
      <w:r>
        <w:rPr>
          <w:color w:val="auto"/>
        </w:rPr>
        <w:t xml:space="preserve"> </w:t>
      </w:r>
      <w:r w:rsidRPr="00D10941">
        <w:rPr>
          <w:color w:val="auto"/>
        </w:rPr>
        <w:t>Кузнецов,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деревянным,</w:t>
      </w:r>
      <w:r>
        <w:rPr>
          <w:color w:val="auto"/>
        </w:rPr>
        <w:t xml:space="preserve"> </w:t>
      </w:r>
      <w:r w:rsidRPr="00D10941">
        <w:rPr>
          <w:color w:val="auto"/>
        </w:rPr>
        <w:t>двухэтажным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полуподвалом.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662" w:tooltip="1919 год" w:history="1">
        <w:r w:rsidRPr="00D10941">
          <w:rPr>
            <w:rStyle w:val="a6"/>
            <w:color w:val="auto"/>
            <w:u w:val="none"/>
          </w:rPr>
          <w:t>1919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размещался</w:t>
      </w:r>
      <w:r>
        <w:rPr>
          <w:color w:val="auto"/>
        </w:rPr>
        <w:t xml:space="preserve"> </w:t>
      </w:r>
      <w:r w:rsidRPr="00D10941">
        <w:rPr>
          <w:color w:val="auto"/>
        </w:rPr>
        <w:t>штаб</w:t>
      </w:r>
      <w:r>
        <w:rPr>
          <w:color w:val="auto"/>
        </w:rPr>
        <w:t xml:space="preserve"> </w:t>
      </w:r>
      <w:r w:rsidRPr="00D10941">
        <w:rPr>
          <w:color w:val="auto"/>
        </w:rPr>
        <w:t>партизанской</w:t>
      </w:r>
      <w:r>
        <w:rPr>
          <w:color w:val="auto"/>
        </w:rPr>
        <w:t xml:space="preserve"> </w:t>
      </w:r>
      <w:r w:rsidRPr="00D10941">
        <w:rPr>
          <w:color w:val="auto"/>
        </w:rPr>
        <w:t>армии</w:t>
      </w:r>
      <w:r>
        <w:rPr>
          <w:color w:val="auto"/>
        </w:rPr>
        <w:t xml:space="preserve"> </w:t>
      </w:r>
      <w:r w:rsidRPr="00D10941">
        <w:rPr>
          <w:color w:val="auto"/>
        </w:rPr>
        <w:t>Е.</w:t>
      </w:r>
      <w:r>
        <w:rPr>
          <w:color w:val="auto"/>
        </w:rPr>
        <w:t xml:space="preserve"> </w:t>
      </w:r>
      <w:r w:rsidRPr="00D10941">
        <w:rPr>
          <w:color w:val="auto"/>
        </w:rPr>
        <w:t>Мамонтова,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663" w:tooltip="1926 год" w:history="1">
        <w:r w:rsidRPr="00D10941">
          <w:rPr>
            <w:rStyle w:val="a6"/>
            <w:color w:val="auto"/>
            <w:u w:val="none"/>
          </w:rPr>
          <w:t>1926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во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трансазиатской</w:t>
      </w:r>
      <w:r>
        <w:rPr>
          <w:color w:val="auto"/>
        </w:rPr>
        <w:t xml:space="preserve"> </w:t>
      </w:r>
      <w:r w:rsidRPr="00D10941">
        <w:rPr>
          <w:color w:val="auto"/>
        </w:rPr>
        <w:t>экспедиции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ней</w:t>
      </w:r>
      <w:r>
        <w:rPr>
          <w:color w:val="auto"/>
        </w:rPr>
        <w:t xml:space="preserve"> </w:t>
      </w:r>
      <w:r w:rsidRPr="00D10941">
        <w:rPr>
          <w:color w:val="auto"/>
        </w:rPr>
        <w:t>останавливался</w:t>
      </w:r>
      <w:r>
        <w:rPr>
          <w:color w:val="auto"/>
        </w:rPr>
        <w:t xml:space="preserve"> </w:t>
      </w:r>
      <w:hyperlink r:id="rId664" w:tooltip="Рерих, Николай Константинович" w:history="1">
        <w:r w:rsidRPr="00D10941">
          <w:rPr>
            <w:rStyle w:val="a6"/>
            <w:color w:val="auto"/>
            <w:u w:val="none"/>
          </w:rPr>
          <w:t>Н.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К.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Рерих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Во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реконструкции</w:t>
      </w:r>
      <w:r>
        <w:rPr>
          <w:color w:val="auto"/>
        </w:rPr>
        <w:t xml:space="preserve"> </w:t>
      </w:r>
      <w:hyperlink r:id="rId665" w:tooltip="1997 год" w:history="1">
        <w:r w:rsidRPr="00D10941">
          <w:rPr>
            <w:rStyle w:val="a6"/>
            <w:color w:val="auto"/>
            <w:u w:val="none"/>
          </w:rPr>
          <w:t>1997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случился</w:t>
      </w:r>
      <w:r>
        <w:rPr>
          <w:color w:val="auto"/>
        </w:rPr>
        <w:t xml:space="preserve"> </w:t>
      </w:r>
      <w:r w:rsidRPr="00D10941">
        <w:rPr>
          <w:color w:val="auto"/>
        </w:rPr>
        <w:t>пожар,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полностью</w:t>
      </w:r>
      <w:r>
        <w:rPr>
          <w:color w:val="auto"/>
        </w:rPr>
        <w:t xml:space="preserve"> </w:t>
      </w:r>
      <w:r w:rsidRPr="00D10941">
        <w:rPr>
          <w:color w:val="auto"/>
        </w:rPr>
        <w:t>сгорело.</w:t>
      </w:r>
      <w:r>
        <w:rPr>
          <w:color w:val="auto"/>
        </w:rPr>
        <w:t xml:space="preserve"> </w:t>
      </w:r>
      <w:r w:rsidRPr="00D10941">
        <w:rPr>
          <w:color w:val="auto"/>
        </w:rPr>
        <w:t>Город</w:t>
      </w:r>
      <w:r>
        <w:rPr>
          <w:color w:val="auto"/>
        </w:rPr>
        <w:t xml:space="preserve"> </w:t>
      </w:r>
      <w:r w:rsidRPr="00D10941">
        <w:rPr>
          <w:color w:val="auto"/>
        </w:rPr>
        <w:t>утратил</w:t>
      </w:r>
      <w:r>
        <w:rPr>
          <w:color w:val="auto"/>
        </w:rPr>
        <w:t xml:space="preserve"> </w:t>
      </w:r>
      <w:r w:rsidRPr="00D10941">
        <w:rPr>
          <w:color w:val="auto"/>
        </w:rPr>
        <w:t>интересный</w:t>
      </w:r>
      <w:r>
        <w:rPr>
          <w:color w:val="auto"/>
        </w:rPr>
        <w:t xml:space="preserve"> </w:t>
      </w:r>
      <w:hyperlink r:id="rId666" w:tooltip="Архитектура Барнаула" w:history="1">
        <w:r w:rsidRPr="00D10941">
          <w:rPr>
            <w:rStyle w:val="a6"/>
            <w:color w:val="auto"/>
            <w:u w:val="none"/>
          </w:rPr>
          <w:t>памятник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деревянного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зодчества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и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истории</w:t>
        </w:r>
      </w:hyperlink>
      <w:r w:rsidRPr="00D10941">
        <w:rPr>
          <w:color w:val="auto"/>
        </w:rPr>
        <w:t>.</w:t>
      </w:r>
    </w:p>
    <w:p w14:paraId="291B0AA7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Накануне</w:t>
      </w:r>
      <w:r>
        <w:rPr>
          <w:color w:val="auto"/>
        </w:rPr>
        <w:t xml:space="preserve"> </w:t>
      </w:r>
      <w:hyperlink r:id="rId667" w:tooltip="Первая мировая война" w:history="1">
        <w:r w:rsidRPr="00D10941">
          <w:rPr>
            <w:rStyle w:val="a6"/>
            <w:color w:val="auto"/>
            <w:u w:val="none"/>
          </w:rPr>
          <w:t>Первой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мировой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войны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Барнауле</w:t>
      </w:r>
      <w:r>
        <w:rPr>
          <w:color w:val="auto"/>
        </w:rPr>
        <w:t xml:space="preserve"> </w:t>
      </w:r>
      <w:r w:rsidRPr="00D10941">
        <w:rPr>
          <w:color w:val="auto"/>
        </w:rPr>
        <w:t>имелось</w:t>
      </w:r>
      <w:r>
        <w:rPr>
          <w:color w:val="auto"/>
        </w:rPr>
        <w:t xml:space="preserve"> </w:t>
      </w:r>
      <w:r w:rsidRPr="00D10941">
        <w:rPr>
          <w:color w:val="auto"/>
        </w:rPr>
        <w:t>8</w:t>
      </w:r>
      <w:r>
        <w:rPr>
          <w:color w:val="auto"/>
        </w:rPr>
        <w:t xml:space="preserve"> </w:t>
      </w:r>
      <w:r w:rsidRPr="00D10941">
        <w:rPr>
          <w:color w:val="auto"/>
        </w:rPr>
        <w:t>гостиниц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заведений</w:t>
      </w:r>
      <w:r>
        <w:rPr>
          <w:color w:val="auto"/>
        </w:rPr>
        <w:t xml:space="preserve"> </w:t>
      </w:r>
      <w:r w:rsidRPr="00D10941">
        <w:rPr>
          <w:color w:val="auto"/>
        </w:rPr>
        <w:t>«мебелированные</w:t>
      </w:r>
      <w:r>
        <w:rPr>
          <w:color w:val="auto"/>
        </w:rPr>
        <w:t xml:space="preserve"> </w:t>
      </w:r>
      <w:r w:rsidRPr="00D10941">
        <w:rPr>
          <w:color w:val="auto"/>
        </w:rPr>
        <w:t>комнаты».</w:t>
      </w:r>
      <w:r>
        <w:rPr>
          <w:color w:val="auto"/>
        </w:rPr>
        <w:t xml:space="preserve"> </w:t>
      </w:r>
      <w:r w:rsidRPr="00D10941">
        <w:rPr>
          <w:color w:val="auto"/>
        </w:rPr>
        <w:t>Помимо</w:t>
      </w:r>
      <w:r>
        <w:rPr>
          <w:color w:val="auto"/>
        </w:rPr>
        <w:t xml:space="preserve"> </w:t>
      </w:r>
      <w:r w:rsidRPr="00D10941">
        <w:rPr>
          <w:color w:val="auto"/>
        </w:rPr>
        <w:t>«Европы»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«Империала»,</w:t>
      </w:r>
      <w:r>
        <w:rPr>
          <w:color w:val="auto"/>
        </w:rPr>
        <w:t xml:space="preserve"> </w:t>
      </w:r>
      <w:r w:rsidRPr="00D10941">
        <w:rPr>
          <w:color w:val="auto"/>
        </w:rPr>
        <w:t>это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—</w:t>
      </w:r>
      <w:r>
        <w:rPr>
          <w:color w:val="auto"/>
        </w:rPr>
        <w:t xml:space="preserve"> </w:t>
      </w:r>
      <w:r w:rsidRPr="00D10941">
        <w:rPr>
          <w:color w:val="auto"/>
        </w:rPr>
        <w:t>«Северная»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hyperlink r:id="rId668" w:tooltip="Проспект Ленина (Барнаул)" w:history="1">
        <w:r w:rsidRPr="00D10941">
          <w:rPr>
            <w:rStyle w:val="a6"/>
            <w:color w:val="auto"/>
            <w:u w:val="none"/>
          </w:rPr>
          <w:t>Московском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проспекте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«Ялта»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Мостовом</w:t>
      </w:r>
      <w:r>
        <w:rPr>
          <w:color w:val="auto"/>
        </w:rPr>
        <w:t xml:space="preserve"> </w:t>
      </w:r>
      <w:r w:rsidRPr="00D10941">
        <w:rPr>
          <w:color w:val="auto"/>
        </w:rPr>
        <w:t>переулке,</w:t>
      </w:r>
      <w:r>
        <w:rPr>
          <w:color w:val="auto"/>
        </w:rPr>
        <w:t xml:space="preserve"> </w:t>
      </w:r>
      <w:r w:rsidRPr="00D10941">
        <w:rPr>
          <w:color w:val="auto"/>
        </w:rPr>
        <w:t>«Россия»,</w:t>
      </w:r>
      <w:r>
        <w:rPr>
          <w:color w:val="auto"/>
        </w:rPr>
        <w:t xml:space="preserve"> </w:t>
      </w:r>
      <w:r w:rsidRPr="00D10941">
        <w:rPr>
          <w:color w:val="auto"/>
        </w:rPr>
        <w:t>«Центральная»,</w:t>
      </w:r>
      <w:r>
        <w:rPr>
          <w:color w:val="auto"/>
        </w:rPr>
        <w:t xml:space="preserve"> </w:t>
      </w:r>
      <w:r w:rsidRPr="00D10941">
        <w:rPr>
          <w:color w:val="auto"/>
        </w:rPr>
        <w:t>«Модерн».</w:t>
      </w:r>
      <w:r>
        <w:rPr>
          <w:color w:val="auto"/>
        </w:rPr>
        <w:t xml:space="preserve"> </w:t>
      </w:r>
      <w:r w:rsidRPr="00D10941">
        <w:rPr>
          <w:color w:val="auto"/>
        </w:rPr>
        <w:t>При</w:t>
      </w:r>
      <w:r>
        <w:rPr>
          <w:color w:val="auto"/>
        </w:rPr>
        <w:t xml:space="preserve"> </w:t>
      </w:r>
      <w:r w:rsidRPr="00D10941">
        <w:rPr>
          <w:color w:val="auto"/>
        </w:rPr>
        <w:t>них</w:t>
      </w:r>
      <w:r>
        <w:rPr>
          <w:color w:val="auto"/>
        </w:rPr>
        <w:t xml:space="preserve"> </w:t>
      </w:r>
      <w:r w:rsidRPr="00D10941">
        <w:rPr>
          <w:color w:val="auto"/>
        </w:rPr>
        <w:t>действовали</w:t>
      </w:r>
      <w:r>
        <w:rPr>
          <w:color w:val="auto"/>
        </w:rPr>
        <w:t xml:space="preserve"> </w:t>
      </w:r>
      <w:r w:rsidRPr="00D10941">
        <w:rPr>
          <w:color w:val="auto"/>
        </w:rPr>
        <w:t>рестораны</w:t>
      </w:r>
      <w:r>
        <w:rPr>
          <w:color w:val="auto"/>
        </w:rPr>
        <w:t xml:space="preserve"> </w:t>
      </w:r>
      <w:r w:rsidRPr="00D10941">
        <w:rPr>
          <w:color w:val="auto"/>
        </w:rPr>
        <w:t>или</w:t>
      </w:r>
      <w:r>
        <w:rPr>
          <w:color w:val="auto"/>
        </w:rPr>
        <w:t xml:space="preserve"> </w:t>
      </w:r>
      <w:r w:rsidRPr="00D10941">
        <w:rPr>
          <w:color w:val="auto"/>
        </w:rPr>
        <w:t>трактиры.</w:t>
      </w:r>
      <w:r>
        <w:rPr>
          <w:color w:val="auto"/>
        </w:rPr>
        <w:t xml:space="preserve"> </w:t>
      </w:r>
      <w:r w:rsidRPr="00D10941">
        <w:rPr>
          <w:color w:val="auto"/>
        </w:rPr>
        <w:t>Кроме</w:t>
      </w:r>
      <w:r>
        <w:rPr>
          <w:color w:val="auto"/>
        </w:rPr>
        <w:t xml:space="preserve"> </w:t>
      </w:r>
      <w:r w:rsidRPr="00D10941">
        <w:rPr>
          <w:color w:val="auto"/>
        </w:rPr>
        <w:t>того,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городе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около</w:t>
      </w:r>
      <w:r>
        <w:rPr>
          <w:color w:val="auto"/>
        </w:rPr>
        <w:t xml:space="preserve"> </w:t>
      </w:r>
      <w:r w:rsidRPr="00D10941">
        <w:rPr>
          <w:color w:val="auto"/>
        </w:rPr>
        <w:t>40</w:t>
      </w:r>
      <w:r>
        <w:rPr>
          <w:color w:val="auto"/>
        </w:rPr>
        <w:t xml:space="preserve"> </w:t>
      </w:r>
      <w:r w:rsidRPr="00D10941">
        <w:rPr>
          <w:color w:val="auto"/>
        </w:rPr>
        <w:t>постоялых</w:t>
      </w:r>
      <w:r>
        <w:rPr>
          <w:color w:val="auto"/>
        </w:rPr>
        <w:t xml:space="preserve"> </w:t>
      </w:r>
      <w:r w:rsidRPr="00D10941">
        <w:rPr>
          <w:color w:val="auto"/>
        </w:rPr>
        <w:t>дворов.</w:t>
      </w:r>
      <w:r>
        <w:rPr>
          <w:color w:val="auto"/>
        </w:rPr>
        <w:t xml:space="preserve"> </w:t>
      </w:r>
      <w:r w:rsidRPr="00D10941">
        <w:rPr>
          <w:color w:val="auto"/>
        </w:rPr>
        <w:t>Значительное</w:t>
      </w:r>
      <w:r>
        <w:rPr>
          <w:color w:val="auto"/>
        </w:rPr>
        <w:t xml:space="preserve"> </w:t>
      </w:r>
      <w:r w:rsidRPr="00D10941">
        <w:rPr>
          <w:color w:val="auto"/>
        </w:rPr>
        <w:t>количество</w:t>
      </w:r>
      <w:r>
        <w:rPr>
          <w:color w:val="auto"/>
        </w:rPr>
        <w:t xml:space="preserve"> </w:t>
      </w:r>
      <w:r w:rsidRPr="00D10941">
        <w:rPr>
          <w:color w:val="auto"/>
        </w:rPr>
        <w:t>этих</w:t>
      </w:r>
      <w:r>
        <w:rPr>
          <w:color w:val="auto"/>
        </w:rPr>
        <w:t xml:space="preserve"> </w:t>
      </w:r>
      <w:r w:rsidRPr="00D10941">
        <w:rPr>
          <w:color w:val="auto"/>
        </w:rPr>
        <w:t>заведений</w:t>
      </w:r>
      <w:r>
        <w:rPr>
          <w:color w:val="auto"/>
        </w:rPr>
        <w:t xml:space="preserve"> </w:t>
      </w:r>
      <w:r w:rsidRPr="00D10941">
        <w:rPr>
          <w:color w:val="auto"/>
        </w:rPr>
        <w:t>относительно</w:t>
      </w:r>
      <w:r>
        <w:rPr>
          <w:color w:val="auto"/>
        </w:rPr>
        <w:t xml:space="preserve"> </w:t>
      </w:r>
      <w:r w:rsidRPr="00D10941">
        <w:rPr>
          <w:color w:val="auto"/>
        </w:rPr>
        <w:t>числа</w:t>
      </w:r>
      <w:r>
        <w:rPr>
          <w:color w:val="auto"/>
        </w:rPr>
        <w:t xml:space="preserve"> </w:t>
      </w:r>
      <w:r w:rsidRPr="00D10941">
        <w:rPr>
          <w:color w:val="auto"/>
        </w:rPr>
        <w:t>населения</w:t>
      </w:r>
      <w:r>
        <w:rPr>
          <w:color w:val="auto"/>
        </w:rPr>
        <w:t xml:space="preserve"> </w:t>
      </w:r>
      <w:r w:rsidRPr="00D10941">
        <w:rPr>
          <w:color w:val="auto"/>
        </w:rPr>
        <w:t>объясняется</w:t>
      </w:r>
      <w:r>
        <w:rPr>
          <w:color w:val="auto"/>
        </w:rPr>
        <w:t xml:space="preserve"> </w:t>
      </w:r>
      <w:r w:rsidRPr="00D10941">
        <w:rPr>
          <w:color w:val="auto"/>
        </w:rPr>
        <w:t>тем,</w:t>
      </w:r>
      <w:r>
        <w:rPr>
          <w:color w:val="auto"/>
        </w:rPr>
        <w:t xml:space="preserve"> </w:t>
      </w:r>
      <w:r w:rsidRPr="00D10941">
        <w:rPr>
          <w:color w:val="auto"/>
        </w:rPr>
        <w:t>что</w:t>
      </w:r>
      <w:r>
        <w:rPr>
          <w:color w:val="auto"/>
        </w:rPr>
        <w:t xml:space="preserve"> </w:t>
      </w:r>
      <w:hyperlink r:id="rId669" w:tooltip="Барнаул" w:history="1">
        <w:r w:rsidRPr="00D10941">
          <w:rPr>
            <w:rStyle w:val="a6"/>
            <w:color w:val="auto"/>
            <w:u w:val="none"/>
          </w:rPr>
          <w:t>Барнаул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начале</w:t>
      </w:r>
      <w:r>
        <w:rPr>
          <w:color w:val="auto"/>
        </w:rPr>
        <w:t xml:space="preserve"> </w:t>
      </w:r>
      <w:hyperlink r:id="rId670" w:tooltip="XX век" w:history="1">
        <w:r w:rsidRPr="00D10941">
          <w:rPr>
            <w:rStyle w:val="a6"/>
            <w:color w:val="auto"/>
            <w:u w:val="none"/>
          </w:rPr>
          <w:t>XX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века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довольно</w:t>
      </w:r>
      <w:r>
        <w:rPr>
          <w:color w:val="auto"/>
        </w:rPr>
        <w:t xml:space="preserve"> </w:t>
      </w:r>
      <w:r w:rsidRPr="00D10941">
        <w:rPr>
          <w:color w:val="auto"/>
        </w:rPr>
        <w:t>крупным</w:t>
      </w:r>
      <w:r>
        <w:rPr>
          <w:color w:val="auto"/>
        </w:rPr>
        <w:t xml:space="preserve"> </w:t>
      </w:r>
      <w:r w:rsidRPr="00D10941">
        <w:rPr>
          <w:color w:val="auto"/>
        </w:rPr>
        <w:t>региональным</w:t>
      </w:r>
      <w:r>
        <w:rPr>
          <w:color w:val="auto"/>
        </w:rPr>
        <w:t xml:space="preserve"> </w:t>
      </w:r>
      <w:r w:rsidRPr="00D10941">
        <w:rPr>
          <w:color w:val="auto"/>
        </w:rPr>
        <w:t>торговым</w:t>
      </w:r>
      <w:r>
        <w:rPr>
          <w:color w:val="auto"/>
        </w:rPr>
        <w:t xml:space="preserve"> </w:t>
      </w:r>
      <w:r w:rsidRPr="00D10941">
        <w:rPr>
          <w:color w:val="auto"/>
        </w:rPr>
        <w:t>центром.</w:t>
      </w:r>
      <w:r>
        <w:rPr>
          <w:color w:val="auto"/>
        </w:rPr>
        <w:t xml:space="preserve"> </w:t>
      </w:r>
      <w:r w:rsidRPr="00D10941">
        <w:rPr>
          <w:color w:val="auto"/>
        </w:rPr>
        <w:t>Сюда</w:t>
      </w:r>
      <w:r>
        <w:rPr>
          <w:color w:val="auto"/>
        </w:rPr>
        <w:t xml:space="preserve"> </w:t>
      </w:r>
      <w:r w:rsidRPr="00D10941">
        <w:rPr>
          <w:color w:val="auto"/>
        </w:rPr>
        <w:t>приезжало</w:t>
      </w:r>
      <w:r>
        <w:rPr>
          <w:color w:val="auto"/>
        </w:rPr>
        <w:t xml:space="preserve"> </w:t>
      </w:r>
      <w:r w:rsidRPr="00D10941">
        <w:rPr>
          <w:color w:val="auto"/>
        </w:rPr>
        <w:t>много</w:t>
      </w:r>
      <w:r>
        <w:rPr>
          <w:color w:val="auto"/>
        </w:rPr>
        <w:t xml:space="preserve"> </w:t>
      </w:r>
      <w:r w:rsidRPr="00D10941">
        <w:rPr>
          <w:color w:val="auto"/>
        </w:rPr>
        <w:t>коммерсантов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крестьян,</w:t>
      </w:r>
      <w:r>
        <w:rPr>
          <w:color w:val="auto"/>
        </w:rPr>
        <w:t xml:space="preserve"> </w:t>
      </w:r>
      <w:r w:rsidRPr="00D10941">
        <w:rPr>
          <w:color w:val="auto"/>
        </w:rPr>
        <w:t>последние</w:t>
      </w:r>
      <w:r>
        <w:rPr>
          <w:color w:val="auto"/>
        </w:rPr>
        <w:t xml:space="preserve"> </w:t>
      </w:r>
      <w:r w:rsidRPr="00D10941">
        <w:rPr>
          <w:color w:val="auto"/>
        </w:rPr>
        <w:t>привозили</w:t>
      </w:r>
      <w:r>
        <w:rPr>
          <w:color w:val="auto"/>
        </w:rPr>
        <w:t xml:space="preserve"> </w:t>
      </w:r>
      <w:r w:rsidRPr="00D10941">
        <w:rPr>
          <w:color w:val="auto"/>
        </w:rPr>
        <w:t>сельскохозяйственные</w:t>
      </w:r>
      <w:r>
        <w:rPr>
          <w:color w:val="auto"/>
        </w:rPr>
        <w:t xml:space="preserve"> </w:t>
      </w:r>
      <w:r w:rsidRPr="00D10941">
        <w:rPr>
          <w:color w:val="auto"/>
        </w:rPr>
        <w:t>продукты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продажу.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результате</w:t>
      </w:r>
      <w:r>
        <w:rPr>
          <w:color w:val="auto"/>
        </w:rPr>
        <w:t xml:space="preserve"> </w:t>
      </w:r>
      <w:hyperlink r:id="rId671" w:tooltip="Барнаульский пожар (1917)" w:history="1">
        <w:r w:rsidRPr="00D10941">
          <w:rPr>
            <w:rStyle w:val="a6"/>
            <w:color w:val="auto"/>
            <w:u w:val="none"/>
          </w:rPr>
          <w:t>большого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пожара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разрухи</w:t>
      </w:r>
      <w:r>
        <w:rPr>
          <w:color w:val="auto"/>
        </w:rPr>
        <w:t xml:space="preserve"> </w:t>
      </w:r>
      <w:r w:rsidRPr="00D10941">
        <w:rPr>
          <w:color w:val="auto"/>
        </w:rPr>
        <w:t>периода</w:t>
      </w:r>
      <w:r>
        <w:rPr>
          <w:color w:val="auto"/>
        </w:rPr>
        <w:t xml:space="preserve"> </w:t>
      </w:r>
      <w:hyperlink r:id="rId672" w:tooltip="Гражданская война в России" w:history="1">
        <w:r w:rsidRPr="00D10941">
          <w:rPr>
            <w:rStyle w:val="a6"/>
            <w:color w:val="auto"/>
            <w:u w:val="none"/>
          </w:rPr>
          <w:t>Гражданской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войны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число</w:t>
      </w:r>
      <w:r>
        <w:rPr>
          <w:color w:val="auto"/>
        </w:rPr>
        <w:t xml:space="preserve"> </w:t>
      </w:r>
      <w:r w:rsidRPr="00D10941">
        <w:rPr>
          <w:color w:val="auto"/>
        </w:rPr>
        <w:t>гостиниц</w:t>
      </w:r>
      <w:r>
        <w:rPr>
          <w:color w:val="auto"/>
        </w:rPr>
        <w:t xml:space="preserve"> </w:t>
      </w:r>
      <w:r w:rsidRPr="00D10941">
        <w:rPr>
          <w:color w:val="auto"/>
        </w:rPr>
        <w:t>резко</w:t>
      </w:r>
      <w:r>
        <w:rPr>
          <w:color w:val="auto"/>
        </w:rPr>
        <w:t xml:space="preserve"> </w:t>
      </w:r>
      <w:r w:rsidRPr="00D10941">
        <w:rPr>
          <w:color w:val="auto"/>
        </w:rPr>
        <w:t>сократилось.</w:t>
      </w:r>
      <w:r>
        <w:rPr>
          <w:color w:val="auto"/>
        </w:rPr>
        <w:t xml:space="preserve"> </w:t>
      </w:r>
      <w:r w:rsidRPr="00D10941">
        <w:rPr>
          <w:color w:val="auto"/>
        </w:rPr>
        <w:t>Гостиничное</w:t>
      </w:r>
      <w:r>
        <w:rPr>
          <w:color w:val="auto"/>
        </w:rPr>
        <w:t xml:space="preserve"> </w:t>
      </w:r>
      <w:r w:rsidRPr="00D10941">
        <w:rPr>
          <w:color w:val="auto"/>
        </w:rPr>
        <w:t>дело</w:t>
      </w:r>
      <w:r>
        <w:rPr>
          <w:color w:val="auto"/>
        </w:rPr>
        <w:t xml:space="preserve"> </w:t>
      </w:r>
      <w:r w:rsidRPr="00D10941">
        <w:rPr>
          <w:color w:val="auto"/>
        </w:rPr>
        <w:t>начинает</w:t>
      </w:r>
      <w:r>
        <w:rPr>
          <w:color w:val="auto"/>
        </w:rPr>
        <w:t xml:space="preserve"> </w:t>
      </w:r>
      <w:r w:rsidRPr="00D10941">
        <w:rPr>
          <w:color w:val="auto"/>
        </w:rPr>
        <w:t>вновь</w:t>
      </w:r>
      <w:r>
        <w:rPr>
          <w:color w:val="auto"/>
        </w:rPr>
        <w:t xml:space="preserve"> </w:t>
      </w:r>
      <w:r w:rsidRPr="00D10941">
        <w:rPr>
          <w:color w:val="auto"/>
        </w:rPr>
        <w:t>развиваться,</w:t>
      </w:r>
      <w:r>
        <w:rPr>
          <w:color w:val="auto"/>
        </w:rPr>
        <w:t xml:space="preserve"> </w:t>
      </w:r>
      <w:r w:rsidRPr="00D10941">
        <w:rPr>
          <w:color w:val="auto"/>
        </w:rPr>
        <w:t>когда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</w:t>
      </w:r>
      <w:r>
        <w:rPr>
          <w:color w:val="auto"/>
        </w:rPr>
        <w:t xml:space="preserve"> </w:t>
      </w:r>
      <w:r w:rsidRPr="00D10941">
        <w:rPr>
          <w:color w:val="auto"/>
        </w:rPr>
        <w:t>становится</w:t>
      </w:r>
      <w:r>
        <w:rPr>
          <w:color w:val="auto"/>
        </w:rPr>
        <w:t xml:space="preserve"> </w:t>
      </w:r>
      <w:r w:rsidRPr="00D10941">
        <w:rPr>
          <w:color w:val="auto"/>
        </w:rPr>
        <w:t>крупным</w:t>
      </w:r>
      <w:r>
        <w:rPr>
          <w:color w:val="auto"/>
        </w:rPr>
        <w:t xml:space="preserve"> </w:t>
      </w:r>
      <w:r w:rsidRPr="00D10941">
        <w:rPr>
          <w:color w:val="auto"/>
        </w:rPr>
        <w:t>административным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hyperlink r:id="rId673" w:tooltip="Промышленность Барнаула" w:history="1">
        <w:r w:rsidRPr="00D10941">
          <w:rPr>
            <w:rStyle w:val="a6"/>
            <w:color w:val="auto"/>
            <w:u w:val="none"/>
          </w:rPr>
          <w:t>промышленным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центром,</w:t>
      </w:r>
      <w:r>
        <w:rPr>
          <w:color w:val="auto"/>
        </w:rPr>
        <w:t xml:space="preserve"> </w:t>
      </w:r>
      <w:r w:rsidRPr="00D10941">
        <w:rPr>
          <w:color w:val="auto"/>
        </w:rPr>
        <w:t>что</w:t>
      </w:r>
      <w:r>
        <w:rPr>
          <w:color w:val="auto"/>
        </w:rPr>
        <w:t xml:space="preserve"> </w:t>
      </w:r>
      <w:r w:rsidRPr="00D10941">
        <w:rPr>
          <w:color w:val="auto"/>
        </w:rPr>
        <w:t>связано</w:t>
      </w:r>
      <w:r>
        <w:rPr>
          <w:color w:val="auto"/>
        </w:rPr>
        <w:t xml:space="preserve"> </w:t>
      </w:r>
      <w:r w:rsidRPr="00D10941">
        <w:rPr>
          <w:color w:val="auto"/>
        </w:rPr>
        <w:t>со</w:t>
      </w:r>
      <w:r>
        <w:rPr>
          <w:color w:val="auto"/>
        </w:rPr>
        <w:t xml:space="preserve"> </w:t>
      </w:r>
      <w:r w:rsidRPr="00D10941">
        <w:rPr>
          <w:color w:val="auto"/>
        </w:rPr>
        <w:t>строительством</w:t>
      </w:r>
      <w:r>
        <w:rPr>
          <w:color w:val="auto"/>
        </w:rPr>
        <w:t xml:space="preserve"> </w:t>
      </w:r>
      <w:hyperlink r:id="rId674" w:tooltip="Барнаульский меланжевый комбинат" w:history="1">
        <w:r w:rsidRPr="00D10941">
          <w:rPr>
            <w:rStyle w:val="a6"/>
            <w:color w:val="auto"/>
            <w:u w:val="none"/>
          </w:rPr>
          <w:t>БМК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образованием</w:t>
      </w:r>
      <w:r>
        <w:rPr>
          <w:color w:val="auto"/>
        </w:rPr>
        <w:t xml:space="preserve"> </w:t>
      </w:r>
      <w:hyperlink r:id="rId675" w:tooltip="Алтайский край" w:history="1">
        <w:r w:rsidRPr="00D10941">
          <w:rPr>
            <w:rStyle w:val="a6"/>
            <w:color w:val="auto"/>
            <w:u w:val="none"/>
          </w:rPr>
          <w:t>Алтайского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края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676" w:tooltip="1937 год" w:history="1">
        <w:r w:rsidRPr="00D10941">
          <w:rPr>
            <w:rStyle w:val="a6"/>
            <w:color w:val="auto"/>
            <w:u w:val="none"/>
          </w:rPr>
          <w:t>1937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 w:rsidRPr="00D10941">
        <w:rPr>
          <w:color w:val="auto"/>
        </w:rPr>
        <w:t>.</w:t>
      </w:r>
    </w:p>
    <w:p w14:paraId="0D746763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Напротив</w:t>
      </w:r>
      <w:r>
        <w:rPr>
          <w:color w:val="auto"/>
        </w:rPr>
        <w:t xml:space="preserve"> </w:t>
      </w:r>
      <w:r w:rsidRPr="00D10941">
        <w:rPr>
          <w:color w:val="auto"/>
        </w:rPr>
        <w:t>гостиницы</w:t>
      </w:r>
      <w:r>
        <w:rPr>
          <w:color w:val="auto"/>
        </w:rPr>
        <w:t xml:space="preserve"> </w:t>
      </w:r>
      <w:r w:rsidRPr="00D10941">
        <w:rPr>
          <w:color w:val="auto"/>
        </w:rPr>
        <w:t>располагается</w:t>
      </w:r>
      <w:r>
        <w:rPr>
          <w:color w:val="auto"/>
        </w:rPr>
        <w:t xml:space="preserve"> </w:t>
      </w:r>
      <w:r w:rsidRPr="00D10941">
        <w:rPr>
          <w:color w:val="auto"/>
        </w:rPr>
        <w:t>«Дом</w:t>
      </w:r>
      <w:r>
        <w:rPr>
          <w:color w:val="auto"/>
        </w:rPr>
        <w:t xml:space="preserve"> </w:t>
      </w:r>
      <w:r w:rsidRPr="00D10941">
        <w:rPr>
          <w:color w:val="auto"/>
        </w:rPr>
        <w:t>Союзов».</w:t>
      </w:r>
      <w:r>
        <w:rPr>
          <w:color w:val="auto"/>
        </w:rPr>
        <w:t xml:space="preserve"> </w:t>
      </w:r>
      <w:r w:rsidRPr="00D10941">
        <w:rPr>
          <w:color w:val="auto"/>
        </w:rPr>
        <w:t>Возле</w:t>
      </w:r>
      <w:r>
        <w:rPr>
          <w:color w:val="auto"/>
        </w:rPr>
        <w:t xml:space="preserve"> </w:t>
      </w:r>
      <w:r w:rsidRPr="00D10941">
        <w:rPr>
          <w:color w:val="auto"/>
        </w:rPr>
        <w:t>него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</w:t>
      </w:r>
      <w:r>
        <w:rPr>
          <w:color w:val="auto"/>
        </w:rPr>
        <w:t xml:space="preserve"> </w:t>
      </w:r>
      <w:r w:rsidRPr="00D10941">
        <w:rPr>
          <w:color w:val="auto"/>
        </w:rPr>
        <w:t>самый</w:t>
      </w:r>
      <w:r>
        <w:rPr>
          <w:color w:val="auto"/>
        </w:rPr>
        <w:t xml:space="preserve"> </w:t>
      </w:r>
      <w:r w:rsidRPr="00D10941">
        <w:rPr>
          <w:color w:val="auto"/>
        </w:rPr>
        <w:t>старый</w:t>
      </w:r>
      <w:r>
        <w:rPr>
          <w:color w:val="auto"/>
        </w:rPr>
        <w:t xml:space="preserve"> </w:t>
      </w:r>
      <w:r w:rsidRPr="00D10941">
        <w:rPr>
          <w:color w:val="auto"/>
        </w:rPr>
        <w:t>памятник</w:t>
      </w:r>
      <w:r>
        <w:rPr>
          <w:color w:val="auto"/>
        </w:rPr>
        <w:t xml:space="preserve"> </w:t>
      </w:r>
      <w:r w:rsidRPr="00D10941">
        <w:rPr>
          <w:color w:val="auto"/>
        </w:rPr>
        <w:t>Владимиру</w:t>
      </w:r>
      <w:r>
        <w:rPr>
          <w:color w:val="auto"/>
        </w:rPr>
        <w:t xml:space="preserve"> </w:t>
      </w:r>
      <w:r w:rsidRPr="00D10941">
        <w:rPr>
          <w:color w:val="auto"/>
        </w:rPr>
        <w:t>Ильичу</w:t>
      </w:r>
      <w:r>
        <w:rPr>
          <w:color w:val="auto"/>
        </w:rPr>
        <w:t xml:space="preserve"> </w:t>
      </w:r>
      <w:r w:rsidRPr="00D10941">
        <w:rPr>
          <w:color w:val="auto"/>
        </w:rPr>
        <w:t>Ленина</w:t>
      </w:r>
      <w:r>
        <w:rPr>
          <w:color w:val="auto"/>
        </w:rPr>
        <w:t xml:space="preserve"> </w:t>
      </w:r>
      <w:r w:rsidRPr="00D10941">
        <w:rPr>
          <w:color w:val="auto"/>
        </w:rPr>
        <w:t>(1938г).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всего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Барнауле</w:t>
      </w:r>
      <w:r>
        <w:rPr>
          <w:color w:val="auto"/>
        </w:rPr>
        <w:t xml:space="preserve"> </w:t>
      </w:r>
      <w:r w:rsidRPr="00D10941">
        <w:rPr>
          <w:color w:val="auto"/>
        </w:rPr>
        <w:t>367</w:t>
      </w:r>
      <w:r>
        <w:rPr>
          <w:color w:val="auto"/>
        </w:rPr>
        <w:t xml:space="preserve"> </w:t>
      </w:r>
      <w:r w:rsidRPr="00D10941">
        <w:rPr>
          <w:color w:val="auto"/>
        </w:rPr>
        <w:t>памятников.</w:t>
      </w:r>
      <w:r>
        <w:rPr>
          <w:color w:val="auto"/>
        </w:rPr>
        <w:t xml:space="preserve"> </w:t>
      </w:r>
      <w:r w:rsidRPr="00D10941">
        <w:rPr>
          <w:color w:val="auto"/>
        </w:rPr>
        <w:t>Включая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археологические</w:t>
      </w:r>
      <w:r>
        <w:rPr>
          <w:color w:val="auto"/>
        </w:rPr>
        <w:t xml:space="preserve"> </w:t>
      </w:r>
      <w:r w:rsidRPr="00D10941">
        <w:rPr>
          <w:color w:val="auto"/>
        </w:rPr>
        <w:t>(могильники,</w:t>
      </w:r>
      <w:r>
        <w:rPr>
          <w:color w:val="auto"/>
        </w:rPr>
        <w:t xml:space="preserve"> </w:t>
      </w:r>
      <w:r w:rsidRPr="00D10941">
        <w:rPr>
          <w:color w:val="auto"/>
        </w:rPr>
        <w:t>например),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исторические</w:t>
      </w:r>
      <w:r>
        <w:rPr>
          <w:color w:val="auto"/>
        </w:rPr>
        <w:t xml:space="preserve"> </w:t>
      </w:r>
      <w:r w:rsidRPr="00D10941">
        <w:rPr>
          <w:color w:val="auto"/>
        </w:rPr>
        <w:t>(места</w:t>
      </w:r>
      <w:r>
        <w:rPr>
          <w:color w:val="auto"/>
        </w:rPr>
        <w:t xml:space="preserve"> </w:t>
      </w:r>
      <w:r w:rsidRPr="00D10941">
        <w:rPr>
          <w:color w:val="auto"/>
        </w:rPr>
        <w:t>расстрелов),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памятники</w:t>
      </w:r>
      <w:r>
        <w:rPr>
          <w:color w:val="auto"/>
        </w:rPr>
        <w:t xml:space="preserve"> </w:t>
      </w:r>
      <w:r w:rsidRPr="00D10941">
        <w:rPr>
          <w:color w:val="auto"/>
        </w:rPr>
        <w:t>искусства</w:t>
      </w:r>
      <w:r>
        <w:rPr>
          <w:color w:val="auto"/>
        </w:rPr>
        <w:t xml:space="preserve"> </w:t>
      </w:r>
      <w:r w:rsidRPr="00D10941">
        <w:rPr>
          <w:color w:val="auto"/>
        </w:rPr>
        <w:t>(бюсты,</w:t>
      </w:r>
      <w:r>
        <w:rPr>
          <w:color w:val="auto"/>
        </w:rPr>
        <w:t xml:space="preserve"> </w:t>
      </w:r>
      <w:r w:rsidRPr="00D10941">
        <w:rPr>
          <w:color w:val="auto"/>
        </w:rPr>
        <w:t>памятники,</w:t>
      </w:r>
      <w:r>
        <w:rPr>
          <w:color w:val="auto"/>
        </w:rPr>
        <w:t xml:space="preserve"> </w:t>
      </w:r>
      <w:r w:rsidRPr="00D10941">
        <w:rPr>
          <w:color w:val="auto"/>
        </w:rPr>
        <w:t>панно).</w:t>
      </w:r>
      <w:r>
        <w:rPr>
          <w:color w:val="auto"/>
        </w:rPr>
        <w:t xml:space="preserve"> </w:t>
      </w:r>
      <w:r w:rsidRPr="00D10941">
        <w:rPr>
          <w:color w:val="auto"/>
        </w:rPr>
        <w:t>Больше</w:t>
      </w:r>
      <w:r>
        <w:rPr>
          <w:color w:val="auto"/>
        </w:rPr>
        <w:t xml:space="preserve"> </w:t>
      </w:r>
      <w:r w:rsidRPr="00D10941">
        <w:rPr>
          <w:color w:val="auto"/>
        </w:rPr>
        <w:t>всего</w:t>
      </w:r>
      <w:r>
        <w:rPr>
          <w:color w:val="auto"/>
        </w:rPr>
        <w:t xml:space="preserve"> </w:t>
      </w:r>
      <w:r w:rsidRPr="00D10941">
        <w:rPr>
          <w:color w:val="auto"/>
        </w:rPr>
        <w:t>у</w:t>
      </w:r>
      <w:r>
        <w:rPr>
          <w:color w:val="auto"/>
        </w:rPr>
        <w:t xml:space="preserve"> </w:t>
      </w:r>
      <w:r w:rsidRPr="00D10941">
        <w:rPr>
          <w:color w:val="auto"/>
        </w:rPr>
        <w:t>нас</w:t>
      </w:r>
      <w:r>
        <w:rPr>
          <w:color w:val="auto"/>
        </w:rPr>
        <w:t xml:space="preserve"> </w:t>
      </w:r>
      <w:r w:rsidRPr="00D10941">
        <w:rPr>
          <w:color w:val="auto"/>
        </w:rPr>
        <w:t>памятников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архитектуры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238.</w:t>
      </w:r>
      <w:r>
        <w:rPr>
          <w:color w:val="auto"/>
        </w:rPr>
        <w:t xml:space="preserve"> </w:t>
      </w:r>
      <w:r w:rsidRPr="00D10941">
        <w:rPr>
          <w:color w:val="auto"/>
        </w:rPr>
        <w:t>Самое,</w:t>
      </w:r>
      <w:r>
        <w:rPr>
          <w:color w:val="auto"/>
        </w:rPr>
        <w:t xml:space="preserve"> </w:t>
      </w:r>
      <w:r w:rsidRPr="00D10941">
        <w:rPr>
          <w:color w:val="auto"/>
        </w:rPr>
        <w:t>кстати,</w:t>
      </w:r>
      <w:r>
        <w:rPr>
          <w:color w:val="auto"/>
        </w:rPr>
        <w:t xml:space="preserve"> </w:t>
      </w:r>
      <w:r w:rsidRPr="00D10941">
        <w:rPr>
          <w:color w:val="auto"/>
        </w:rPr>
        <w:t>старое</w:t>
      </w:r>
      <w:r>
        <w:rPr>
          <w:color w:val="auto"/>
        </w:rPr>
        <w:t xml:space="preserve"> </w:t>
      </w:r>
      <w:r w:rsidRPr="00D10941">
        <w:rPr>
          <w:color w:val="auto"/>
        </w:rPr>
        <w:t>здание,</w:t>
      </w:r>
      <w:r>
        <w:rPr>
          <w:color w:val="auto"/>
        </w:rPr>
        <w:t xml:space="preserve"> </w:t>
      </w:r>
      <w:r w:rsidRPr="00D10941">
        <w:rPr>
          <w:color w:val="auto"/>
        </w:rPr>
        <w:t>находящееся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территории</w:t>
      </w:r>
      <w:r>
        <w:rPr>
          <w:color w:val="auto"/>
        </w:rPr>
        <w:t xml:space="preserve"> </w:t>
      </w:r>
      <w:r w:rsidRPr="00D10941">
        <w:rPr>
          <w:color w:val="auto"/>
        </w:rPr>
        <w:t>нынешней</w:t>
      </w:r>
      <w:r>
        <w:rPr>
          <w:color w:val="auto"/>
        </w:rPr>
        <w:t xml:space="preserve"> </w:t>
      </w:r>
      <w:r w:rsidRPr="00D10941">
        <w:rPr>
          <w:color w:val="auto"/>
        </w:rPr>
        <w:t>спичечной</w:t>
      </w:r>
      <w:r>
        <w:rPr>
          <w:color w:val="auto"/>
        </w:rPr>
        <w:t xml:space="preserve"> </w:t>
      </w:r>
      <w:r w:rsidRPr="00D10941">
        <w:rPr>
          <w:color w:val="auto"/>
        </w:rPr>
        <w:t>фабрики,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обжигальная</w:t>
      </w:r>
      <w:r>
        <w:rPr>
          <w:color w:val="auto"/>
        </w:rPr>
        <w:t xml:space="preserve"> </w:t>
      </w:r>
      <w:r w:rsidRPr="00D10941">
        <w:rPr>
          <w:color w:val="auto"/>
        </w:rPr>
        <w:t>сереброплавильного</w:t>
      </w:r>
      <w:r>
        <w:rPr>
          <w:color w:val="auto"/>
        </w:rPr>
        <w:t xml:space="preserve"> </w:t>
      </w:r>
      <w:r w:rsidRPr="00D10941">
        <w:rPr>
          <w:color w:val="auto"/>
        </w:rPr>
        <w:t>завода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1785</w:t>
      </w:r>
      <w:r>
        <w:rPr>
          <w:color w:val="auto"/>
        </w:rPr>
        <w:t xml:space="preserve"> </w:t>
      </w:r>
      <w:r w:rsidRPr="00D10941">
        <w:rPr>
          <w:color w:val="auto"/>
        </w:rPr>
        <w:t>года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постройки.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"Горная</w:t>
      </w:r>
      <w:r>
        <w:rPr>
          <w:color w:val="auto"/>
        </w:rPr>
        <w:t xml:space="preserve"> </w:t>
      </w:r>
      <w:r w:rsidRPr="00D10941">
        <w:rPr>
          <w:color w:val="auto"/>
        </w:rPr>
        <w:t>аптека"</w:t>
      </w:r>
      <w:r>
        <w:rPr>
          <w:color w:val="auto"/>
        </w:rPr>
        <w:t xml:space="preserve"> </w:t>
      </w:r>
      <w:r w:rsidRPr="00D10941">
        <w:rPr>
          <w:color w:val="auto"/>
        </w:rPr>
        <w:t>(ул.</w:t>
      </w:r>
      <w:r>
        <w:rPr>
          <w:color w:val="auto"/>
        </w:rPr>
        <w:t xml:space="preserve"> </w:t>
      </w:r>
      <w:r w:rsidRPr="00D10941">
        <w:rPr>
          <w:color w:val="auto"/>
        </w:rPr>
        <w:t>Ползунова,</w:t>
      </w:r>
      <w:r>
        <w:rPr>
          <w:color w:val="auto"/>
        </w:rPr>
        <w:t xml:space="preserve"> </w:t>
      </w:r>
      <w:r w:rsidRPr="00D10941">
        <w:rPr>
          <w:color w:val="auto"/>
        </w:rPr>
        <w:t>42)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там,</w:t>
      </w:r>
      <w:r>
        <w:rPr>
          <w:color w:val="auto"/>
        </w:rPr>
        <w:t xml:space="preserve"> </w:t>
      </w:r>
      <w:r w:rsidRPr="00D10941">
        <w:rPr>
          <w:color w:val="auto"/>
        </w:rPr>
        <w:t>где</w:t>
      </w:r>
      <w:r>
        <w:rPr>
          <w:color w:val="auto"/>
        </w:rPr>
        <w:t xml:space="preserve"> </w:t>
      </w:r>
      <w:r w:rsidRPr="00D10941">
        <w:rPr>
          <w:color w:val="auto"/>
        </w:rPr>
        <w:t>сейчас</w:t>
      </w:r>
      <w:r>
        <w:rPr>
          <w:color w:val="auto"/>
        </w:rPr>
        <w:t xml:space="preserve"> </w:t>
      </w:r>
      <w:r w:rsidRPr="00D10941">
        <w:rPr>
          <w:color w:val="auto"/>
        </w:rPr>
        <w:t>фармацевтическая</w:t>
      </w:r>
      <w:r>
        <w:rPr>
          <w:color w:val="auto"/>
        </w:rPr>
        <w:t xml:space="preserve"> </w:t>
      </w:r>
      <w:r w:rsidRPr="00D10941">
        <w:rPr>
          <w:color w:val="auto"/>
        </w:rPr>
        <w:t>фабрика.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собственно</w:t>
      </w:r>
      <w:r>
        <w:rPr>
          <w:color w:val="auto"/>
        </w:rPr>
        <w:t xml:space="preserve"> </w:t>
      </w:r>
      <w:r w:rsidRPr="00D10941">
        <w:rPr>
          <w:color w:val="auto"/>
        </w:rPr>
        <w:t>памятников</w:t>
      </w:r>
      <w:r>
        <w:rPr>
          <w:color w:val="auto"/>
        </w:rPr>
        <w:t xml:space="preserve"> </w:t>
      </w:r>
      <w:r w:rsidRPr="00D10941">
        <w:rPr>
          <w:color w:val="auto"/>
        </w:rPr>
        <w:t>один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самых</w:t>
      </w:r>
      <w:r>
        <w:rPr>
          <w:color w:val="auto"/>
        </w:rPr>
        <w:t xml:space="preserve"> </w:t>
      </w:r>
      <w:r w:rsidRPr="00D10941">
        <w:rPr>
          <w:color w:val="auto"/>
        </w:rPr>
        <w:t>старых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бюст</w:t>
      </w:r>
      <w:r>
        <w:rPr>
          <w:color w:val="auto"/>
        </w:rPr>
        <w:t xml:space="preserve"> </w:t>
      </w:r>
      <w:r w:rsidRPr="00D10941">
        <w:rPr>
          <w:color w:val="auto"/>
        </w:rPr>
        <w:t>дважды</w:t>
      </w:r>
      <w:r>
        <w:rPr>
          <w:color w:val="auto"/>
        </w:rPr>
        <w:t xml:space="preserve"> </w:t>
      </w:r>
      <w:r w:rsidRPr="00D10941">
        <w:rPr>
          <w:color w:val="auto"/>
        </w:rPr>
        <w:t>Героя</w:t>
      </w:r>
      <w:r>
        <w:rPr>
          <w:color w:val="auto"/>
        </w:rPr>
        <w:t xml:space="preserve"> </w:t>
      </w:r>
      <w:r w:rsidRPr="00D10941">
        <w:rPr>
          <w:color w:val="auto"/>
        </w:rPr>
        <w:t>Советского</w:t>
      </w:r>
      <w:r>
        <w:rPr>
          <w:color w:val="auto"/>
        </w:rPr>
        <w:t xml:space="preserve"> </w:t>
      </w:r>
      <w:r w:rsidRPr="00D10941">
        <w:rPr>
          <w:color w:val="auto"/>
        </w:rPr>
        <w:t>Союза</w:t>
      </w:r>
      <w:r>
        <w:rPr>
          <w:color w:val="auto"/>
        </w:rPr>
        <w:t xml:space="preserve"> </w:t>
      </w:r>
      <w:r w:rsidRPr="00D10941">
        <w:rPr>
          <w:color w:val="auto"/>
        </w:rPr>
        <w:t>Павла</w:t>
      </w:r>
      <w:r>
        <w:rPr>
          <w:color w:val="auto"/>
        </w:rPr>
        <w:t xml:space="preserve"> </w:t>
      </w:r>
      <w:r w:rsidRPr="00D10941">
        <w:rPr>
          <w:color w:val="auto"/>
        </w:rPr>
        <w:t>Плотникова,</w:t>
      </w:r>
      <w:r>
        <w:rPr>
          <w:color w:val="auto"/>
        </w:rPr>
        <w:t xml:space="preserve"> </w:t>
      </w:r>
      <w:r w:rsidRPr="00D10941">
        <w:rPr>
          <w:color w:val="auto"/>
        </w:rPr>
        <w:t>что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</w:t>
      </w:r>
      <w:r>
        <w:rPr>
          <w:color w:val="auto"/>
        </w:rPr>
        <w:t xml:space="preserve"> </w:t>
      </w:r>
      <w:r w:rsidRPr="00D10941">
        <w:rPr>
          <w:color w:val="auto"/>
        </w:rPr>
        <w:t>Свободы.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сделали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Питере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1953</w:t>
      </w:r>
      <w:r>
        <w:rPr>
          <w:color w:val="auto"/>
        </w:rPr>
        <w:t xml:space="preserve"> </w:t>
      </w:r>
      <w:r w:rsidRPr="00D10941">
        <w:rPr>
          <w:color w:val="auto"/>
        </w:rPr>
        <w:t>году.</w:t>
      </w:r>
      <w:r>
        <w:rPr>
          <w:color w:val="auto"/>
        </w:rPr>
        <w:t xml:space="preserve"> </w:t>
      </w:r>
      <w:r w:rsidRPr="00D10941">
        <w:rPr>
          <w:color w:val="auto"/>
        </w:rPr>
        <w:t>Между</w:t>
      </w:r>
      <w:r>
        <w:rPr>
          <w:color w:val="auto"/>
        </w:rPr>
        <w:t xml:space="preserve"> </w:t>
      </w:r>
      <w:r w:rsidRPr="00D10941">
        <w:rPr>
          <w:color w:val="auto"/>
        </w:rPr>
        <w:t>прочим,</w:t>
      </w:r>
      <w:r>
        <w:rPr>
          <w:color w:val="auto"/>
        </w:rPr>
        <w:t xml:space="preserve"> </w:t>
      </w:r>
      <w:r w:rsidRPr="00D10941">
        <w:rPr>
          <w:color w:val="auto"/>
        </w:rPr>
        <w:t>одно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последних</w:t>
      </w:r>
      <w:r>
        <w:rPr>
          <w:color w:val="auto"/>
        </w:rPr>
        <w:t xml:space="preserve"> </w:t>
      </w:r>
      <w:r w:rsidRPr="00D10941">
        <w:rPr>
          <w:color w:val="auto"/>
        </w:rPr>
        <w:t>"приобретений"</w:t>
      </w:r>
      <w:r>
        <w:rPr>
          <w:color w:val="auto"/>
        </w:rPr>
        <w:t xml:space="preserve"> </w:t>
      </w:r>
      <w:r w:rsidRPr="00D10941">
        <w:rPr>
          <w:color w:val="auto"/>
        </w:rPr>
        <w:t>города,-</w:t>
      </w:r>
      <w:r>
        <w:rPr>
          <w:color w:val="auto"/>
        </w:rPr>
        <w:t xml:space="preserve"> </w:t>
      </w:r>
      <w:r w:rsidRPr="00D10941">
        <w:rPr>
          <w:color w:val="auto"/>
        </w:rPr>
        <w:t>памятник</w:t>
      </w:r>
      <w:r>
        <w:rPr>
          <w:color w:val="auto"/>
        </w:rPr>
        <w:t xml:space="preserve"> </w:t>
      </w:r>
      <w:r w:rsidRPr="00D10941">
        <w:rPr>
          <w:color w:val="auto"/>
        </w:rPr>
        <w:t>Пушкину</w:t>
      </w:r>
      <w:r>
        <w:rPr>
          <w:color w:val="auto"/>
        </w:rPr>
        <w:t xml:space="preserve"> </w:t>
      </w:r>
      <w:r w:rsidRPr="00D10941">
        <w:rPr>
          <w:color w:val="auto"/>
        </w:rPr>
        <w:t>работы</w:t>
      </w:r>
      <w:r>
        <w:rPr>
          <w:color w:val="auto"/>
        </w:rPr>
        <w:t xml:space="preserve"> </w:t>
      </w:r>
      <w:r w:rsidRPr="00D10941">
        <w:rPr>
          <w:color w:val="auto"/>
        </w:rPr>
        <w:t>Михаила</w:t>
      </w:r>
      <w:r>
        <w:rPr>
          <w:color w:val="auto"/>
        </w:rPr>
        <w:t xml:space="preserve"> </w:t>
      </w:r>
      <w:r w:rsidRPr="00D10941">
        <w:rPr>
          <w:color w:val="auto"/>
        </w:rPr>
        <w:t>Кульгачева,</w:t>
      </w:r>
      <w:r>
        <w:rPr>
          <w:color w:val="auto"/>
        </w:rPr>
        <w:t xml:space="preserve"> </w:t>
      </w:r>
      <w:r w:rsidRPr="00D10941">
        <w:rPr>
          <w:color w:val="auto"/>
        </w:rPr>
        <w:t>еще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взят</w:t>
      </w:r>
      <w:r>
        <w:rPr>
          <w:color w:val="auto"/>
        </w:rPr>
        <w:t xml:space="preserve"> </w:t>
      </w:r>
      <w:r w:rsidRPr="00D10941">
        <w:rPr>
          <w:color w:val="auto"/>
        </w:rPr>
        <w:t>под</w:t>
      </w:r>
      <w:r>
        <w:rPr>
          <w:color w:val="auto"/>
        </w:rPr>
        <w:t xml:space="preserve"> </w:t>
      </w:r>
      <w:r w:rsidRPr="00D10941">
        <w:rPr>
          <w:color w:val="auto"/>
        </w:rPr>
        <w:t>государственную</w:t>
      </w:r>
      <w:r>
        <w:rPr>
          <w:color w:val="auto"/>
        </w:rPr>
        <w:t xml:space="preserve"> </w:t>
      </w:r>
      <w:r w:rsidRPr="00D10941">
        <w:rPr>
          <w:color w:val="auto"/>
        </w:rPr>
        <w:t>охрану.</w:t>
      </w:r>
      <w:r>
        <w:rPr>
          <w:color w:val="auto"/>
        </w:rPr>
        <w:t xml:space="preserve"> </w:t>
      </w:r>
      <w:r w:rsidRPr="00D10941">
        <w:rPr>
          <w:color w:val="auto"/>
        </w:rPr>
        <w:t>То</w:t>
      </w:r>
      <w:r>
        <w:rPr>
          <w:color w:val="auto"/>
        </w:rPr>
        <w:t xml:space="preserve"> </w:t>
      </w:r>
      <w:r w:rsidRPr="00D10941">
        <w:rPr>
          <w:color w:val="auto"/>
        </w:rPr>
        <w:t>есть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документации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как</w:t>
      </w:r>
      <w:r>
        <w:rPr>
          <w:color w:val="auto"/>
        </w:rPr>
        <w:t xml:space="preserve"> </w:t>
      </w:r>
      <w:r w:rsidRPr="00D10941">
        <w:rPr>
          <w:color w:val="auto"/>
        </w:rPr>
        <w:t>бы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нет.</w:t>
      </w:r>
    </w:p>
    <w:p w14:paraId="45AEF5B7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677" w:tooltip="XVIII век" w:history="1">
        <w:r w:rsidRPr="00D10941">
          <w:rPr>
            <w:rStyle w:val="a6"/>
            <w:color w:val="auto"/>
            <w:u w:val="none"/>
          </w:rPr>
          <w:t>XVIII</w:t>
        </w:r>
      </w:hyperlink>
      <w:r w:rsidRPr="00D10941">
        <w:rPr>
          <w:color w:val="auto"/>
        </w:rPr>
        <w:t>—</w:t>
      </w:r>
      <w:hyperlink r:id="rId678" w:tooltip="XIX век" w:history="1">
        <w:r w:rsidRPr="00D10941">
          <w:rPr>
            <w:rStyle w:val="a6"/>
            <w:color w:val="auto"/>
            <w:u w:val="none"/>
          </w:rPr>
          <w:t>XIX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веках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улицы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немощеные.</w:t>
      </w:r>
      <w:r>
        <w:rPr>
          <w:color w:val="auto"/>
        </w:rPr>
        <w:t xml:space="preserve"> </w:t>
      </w:r>
      <w:r w:rsidRPr="00D10941">
        <w:rPr>
          <w:color w:val="auto"/>
        </w:rPr>
        <w:t>Опыты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засыпке</w:t>
      </w:r>
      <w:r>
        <w:rPr>
          <w:color w:val="auto"/>
        </w:rPr>
        <w:t xml:space="preserve"> </w:t>
      </w:r>
      <w:r w:rsidRPr="00D10941">
        <w:rPr>
          <w:color w:val="auto"/>
        </w:rPr>
        <w:t>их</w:t>
      </w:r>
      <w:r>
        <w:rPr>
          <w:color w:val="auto"/>
        </w:rPr>
        <w:t xml:space="preserve"> </w:t>
      </w:r>
      <w:hyperlink r:id="rId679" w:tooltip="Шлак" w:history="1">
        <w:r w:rsidRPr="00D10941">
          <w:rPr>
            <w:rStyle w:val="a6"/>
            <w:color w:val="auto"/>
            <w:u w:val="none"/>
          </w:rPr>
          <w:t>шлаком</w:t>
        </w:r>
      </w:hyperlink>
      <w:r>
        <w:rPr>
          <w:color w:val="auto"/>
        </w:rPr>
        <w:t xml:space="preserve"> </w:t>
      </w:r>
      <w:hyperlink r:id="rId680" w:tooltip="Барнаульский сереброплавильный завод" w:history="1">
        <w:r w:rsidRPr="00D10941">
          <w:rPr>
            <w:rStyle w:val="a6"/>
            <w:color w:val="auto"/>
            <w:u w:val="none"/>
          </w:rPr>
          <w:t>сереброплавильного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завода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681" w:tooltip="1820-е" w:history="1">
        <w:r w:rsidRPr="00D10941">
          <w:rPr>
            <w:rStyle w:val="a6"/>
            <w:color w:val="auto"/>
            <w:u w:val="none"/>
          </w:rPr>
          <w:t>1820-х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годах</w:t>
      </w:r>
      <w:r>
        <w:rPr>
          <w:color w:val="auto"/>
        </w:rPr>
        <w:t xml:space="preserve"> </w:t>
      </w:r>
      <w:r w:rsidRPr="00D10941">
        <w:rPr>
          <w:color w:val="auto"/>
        </w:rPr>
        <w:t>оказались</w:t>
      </w:r>
      <w:r>
        <w:rPr>
          <w:color w:val="auto"/>
        </w:rPr>
        <w:t xml:space="preserve"> </w:t>
      </w:r>
      <w:r w:rsidRPr="00D10941">
        <w:rPr>
          <w:color w:val="auto"/>
        </w:rPr>
        <w:t>неудачными:</w:t>
      </w:r>
      <w:r>
        <w:rPr>
          <w:color w:val="auto"/>
        </w:rPr>
        <w:t xml:space="preserve"> </w:t>
      </w:r>
      <w:r w:rsidRPr="00D10941">
        <w:rPr>
          <w:color w:val="auto"/>
        </w:rPr>
        <w:t>шлак</w:t>
      </w:r>
      <w:r>
        <w:rPr>
          <w:color w:val="auto"/>
        </w:rPr>
        <w:t xml:space="preserve"> </w:t>
      </w:r>
      <w:r w:rsidRPr="00D10941">
        <w:rPr>
          <w:color w:val="auto"/>
        </w:rPr>
        <w:t>развеивался</w:t>
      </w:r>
      <w:r>
        <w:rPr>
          <w:color w:val="auto"/>
        </w:rPr>
        <w:t xml:space="preserve"> </w:t>
      </w:r>
      <w:r w:rsidRPr="00D10941">
        <w:rPr>
          <w:color w:val="auto"/>
        </w:rPr>
        <w:t>ветром,</w:t>
      </w:r>
      <w:r>
        <w:rPr>
          <w:color w:val="auto"/>
        </w:rPr>
        <w:t xml:space="preserve"> </w:t>
      </w:r>
      <w:r w:rsidRPr="00D10941">
        <w:rPr>
          <w:color w:val="auto"/>
        </w:rPr>
        <w:t>оседал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домах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проникал</w:t>
      </w:r>
      <w:r>
        <w:rPr>
          <w:color w:val="auto"/>
        </w:rPr>
        <w:t xml:space="preserve"> </w:t>
      </w:r>
      <w:r w:rsidRPr="00D10941">
        <w:rPr>
          <w:color w:val="auto"/>
        </w:rPr>
        <w:t>внутрь</w:t>
      </w:r>
      <w:r>
        <w:rPr>
          <w:color w:val="auto"/>
        </w:rPr>
        <w:t xml:space="preserve"> </w:t>
      </w:r>
      <w:r w:rsidRPr="00D10941">
        <w:rPr>
          <w:color w:val="auto"/>
        </w:rPr>
        <w:t>помещений.</w:t>
      </w:r>
      <w:r>
        <w:rPr>
          <w:color w:val="auto"/>
        </w:rPr>
        <w:t xml:space="preserve"> </w:t>
      </w:r>
      <w:r w:rsidRPr="00D10941">
        <w:rPr>
          <w:color w:val="auto"/>
        </w:rPr>
        <w:t>Стараниями</w:t>
      </w:r>
      <w:r>
        <w:rPr>
          <w:color w:val="auto"/>
        </w:rPr>
        <w:t xml:space="preserve"> </w:t>
      </w:r>
      <w:r w:rsidRPr="00D10941">
        <w:rPr>
          <w:color w:val="auto"/>
        </w:rPr>
        <w:t>начальника</w:t>
      </w:r>
      <w:r>
        <w:rPr>
          <w:color w:val="auto"/>
        </w:rPr>
        <w:t xml:space="preserve"> </w:t>
      </w:r>
      <w:r w:rsidRPr="00D10941">
        <w:rPr>
          <w:color w:val="auto"/>
        </w:rPr>
        <w:t>Колывано-Воскресенских</w:t>
      </w:r>
      <w:r>
        <w:rPr>
          <w:color w:val="auto"/>
        </w:rPr>
        <w:t xml:space="preserve"> </w:t>
      </w:r>
      <w:r w:rsidRPr="00D10941">
        <w:rPr>
          <w:color w:val="auto"/>
        </w:rPr>
        <w:t>заводов</w:t>
      </w:r>
      <w:r>
        <w:rPr>
          <w:color w:val="auto"/>
        </w:rPr>
        <w:t xml:space="preserve"> </w:t>
      </w:r>
      <w:r w:rsidRPr="00D10941">
        <w:rPr>
          <w:color w:val="auto"/>
        </w:rPr>
        <w:t>П.</w:t>
      </w:r>
      <w:r>
        <w:rPr>
          <w:color w:val="auto"/>
        </w:rPr>
        <w:t xml:space="preserve"> </w:t>
      </w:r>
      <w:r w:rsidRPr="00D10941">
        <w:rPr>
          <w:color w:val="auto"/>
        </w:rPr>
        <w:t>К.</w:t>
      </w:r>
      <w:r>
        <w:rPr>
          <w:color w:val="auto"/>
        </w:rPr>
        <w:t xml:space="preserve"> </w:t>
      </w:r>
      <w:r w:rsidRPr="00D10941">
        <w:rPr>
          <w:color w:val="auto"/>
        </w:rPr>
        <w:t>Фролова</w:t>
      </w:r>
      <w:r>
        <w:rPr>
          <w:color w:val="auto"/>
        </w:rPr>
        <w:t xml:space="preserve"> </w:t>
      </w:r>
      <w:r w:rsidRPr="00D10941">
        <w:rPr>
          <w:color w:val="auto"/>
        </w:rPr>
        <w:t>(</w:t>
      </w:r>
      <w:hyperlink r:id="rId682" w:tooltip="1817" w:history="1">
        <w:r w:rsidRPr="00D10941">
          <w:rPr>
            <w:rStyle w:val="a6"/>
            <w:color w:val="auto"/>
            <w:u w:val="none"/>
          </w:rPr>
          <w:t>1817</w:t>
        </w:r>
      </w:hyperlink>
      <w:r w:rsidRPr="00D10941">
        <w:rPr>
          <w:color w:val="auto"/>
        </w:rPr>
        <w:t>—</w:t>
      </w:r>
      <w:hyperlink r:id="rId683" w:tooltip="1830" w:history="1">
        <w:r w:rsidRPr="00D10941">
          <w:rPr>
            <w:rStyle w:val="a6"/>
            <w:color w:val="auto"/>
            <w:u w:val="none"/>
          </w:rPr>
          <w:t>1830</w:t>
        </w:r>
      </w:hyperlink>
      <w:r w:rsidRPr="00D10941">
        <w:rPr>
          <w:color w:val="auto"/>
        </w:rPr>
        <w:t>)</w:t>
      </w:r>
      <w:r>
        <w:rPr>
          <w:color w:val="auto"/>
        </w:rPr>
        <w:t xml:space="preserve"> </w:t>
      </w:r>
      <w:r w:rsidRPr="00D10941">
        <w:rPr>
          <w:color w:val="auto"/>
        </w:rPr>
        <w:t>удалось</w:t>
      </w:r>
      <w:r>
        <w:rPr>
          <w:color w:val="auto"/>
        </w:rPr>
        <w:t xml:space="preserve"> </w:t>
      </w:r>
      <w:r w:rsidRPr="00D10941">
        <w:rPr>
          <w:color w:val="auto"/>
        </w:rPr>
        <w:t>многое</w:t>
      </w:r>
      <w:r>
        <w:rPr>
          <w:color w:val="auto"/>
        </w:rPr>
        <w:t xml:space="preserve"> </w:t>
      </w:r>
      <w:r w:rsidRPr="00D10941">
        <w:rPr>
          <w:color w:val="auto"/>
        </w:rPr>
        <w:t>сделать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благоустройства</w:t>
      </w:r>
      <w:r>
        <w:rPr>
          <w:color w:val="auto"/>
        </w:rPr>
        <w:t xml:space="preserve"> </w:t>
      </w:r>
      <w:r w:rsidRPr="00D10941">
        <w:rPr>
          <w:color w:val="auto"/>
        </w:rPr>
        <w:t>улиц</w:t>
      </w:r>
      <w:r>
        <w:rPr>
          <w:color w:val="auto"/>
        </w:rPr>
        <w:t xml:space="preserve"> </w:t>
      </w:r>
      <w:r w:rsidRPr="00D10941">
        <w:rPr>
          <w:color w:val="auto"/>
        </w:rPr>
        <w:t>города:</w:t>
      </w:r>
      <w:r>
        <w:rPr>
          <w:color w:val="auto"/>
        </w:rPr>
        <w:t xml:space="preserve"> </w:t>
      </w:r>
      <w:r w:rsidRPr="00D10941">
        <w:rPr>
          <w:color w:val="auto"/>
        </w:rPr>
        <w:t>возведён</w:t>
      </w:r>
      <w:r>
        <w:rPr>
          <w:color w:val="auto"/>
        </w:rPr>
        <w:t xml:space="preserve"> </w:t>
      </w:r>
      <w:r w:rsidRPr="00D10941">
        <w:rPr>
          <w:color w:val="auto"/>
        </w:rPr>
        <w:t>ряд</w:t>
      </w:r>
      <w:r>
        <w:rPr>
          <w:color w:val="auto"/>
        </w:rPr>
        <w:t xml:space="preserve"> </w:t>
      </w:r>
      <w:r w:rsidRPr="00D10941">
        <w:rPr>
          <w:color w:val="auto"/>
        </w:rPr>
        <w:t>каменных</w:t>
      </w:r>
      <w:r>
        <w:rPr>
          <w:color w:val="auto"/>
        </w:rPr>
        <w:t xml:space="preserve"> </w:t>
      </w:r>
      <w:r w:rsidRPr="00D10941">
        <w:rPr>
          <w:color w:val="auto"/>
        </w:rPr>
        <w:t>зданий,</w:t>
      </w:r>
      <w:r>
        <w:rPr>
          <w:color w:val="auto"/>
        </w:rPr>
        <w:t xml:space="preserve"> </w:t>
      </w:r>
      <w:r w:rsidRPr="00D10941">
        <w:rPr>
          <w:color w:val="auto"/>
        </w:rPr>
        <w:t>разбиты</w:t>
      </w:r>
      <w:r>
        <w:rPr>
          <w:color w:val="auto"/>
        </w:rPr>
        <w:t xml:space="preserve"> </w:t>
      </w:r>
      <w:hyperlink r:id="rId684" w:tooltip="Сад" w:history="1">
        <w:r w:rsidRPr="00D10941">
          <w:rPr>
            <w:rStyle w:val="a6"/>
            <w:color w:val="auto"/>
            <w:u w:val="none"/>
          </w:rPr>
          <w:t>сады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у</w:t>
      </w:r>
      <w:r>
        <w:rPr>
          <w:color w:val="auto"/>
        </w:rPr>
        <w:t xml:space="preserve"> </w:t>
      </w:r>
      <w:r w:rsidRPr="00D10941">
        <w:rPr>
          <w:color w:val="auto"/>
        </w:rPr>
        <w:t>корпусов</w:t>
      </w:r>
      <w:r>
        <w:rPr>
          <w:color w:val="auto"/>
        </w:rPr>
        <w:t xml:space="preserve"> </w:t>
      </w:r>
      <w:r w:rsidRPr="00D10941">
        <w:rPr>
          <w:color w:val="auto"/>
        </w:rPr>
        <w:t>Горного</w:t>
      </w:r>
      <w:r>
        <w:rPr>
          <w:color w:val="auto"/>
        </w:rPr>
        <w:t xml:space="preserve"> </w:t>
      </w:r>
      <w:r w:rsidRPr="00D10941">
        <w:rPr>
          <w:color w:val="auto"/>
        </w:rPr>
        <w:t>училища,</w:t>
      </w:r>
      <w:r>
        <w:rPr>
          <w:color w:val="auto"/>
        </w:rPr>
        <w:t xml:space="preserve"> </w:t>
      </w:r>
      <w:r w:rsidRPr="00D10941">
        <w:rPr>
          <w:color w:val="auto"/>
        </w:rPr>
        <w:t>госпиталя,</w:t>
      </w:r>
      <w:r>
        <w:rPr>
          <w:color w:val="auto"/>
        </w:rPr>
        <w:t xml:space="preserve"> </w:t>
      </w:r>
      <w:r w:rsidRPr="00D10941">
        <w:rPr>
          <w:color w:val="auto"/>
        </w:rPr>
        <w:t>горного</w:t>
      </w:r>
      <w:r>
        <w:rPr>
          <w:color w:val="auto"/>
        </w:rPr>
        <w:t xml:space="preserve"> </w:t>
      </w:r>
      <w:r w:rsidRPr="00D10941">
        <w:rPr>
          <w:color w:val="auto"/>
        </w:rPr>
        <w:t>архива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у</w:t>
      </w:r>
      <w:r>
        <w:rPr>
          <w:color w:val="auto"/>
        </w:rPr>
        <w:t xml:space="preserve"> </w:t>
      </w:r>
      <w:r w:rsidRPr="00D10941">
        <w:rPr>
          <w:color w:val="auto"/>
        </w:rPr>
        <w:t>перед</w:t>
      </w:r>
      <w:r>
        <w:rPr>
          <w:color w:val="auto"/>
        </w:rPr>
        <w:t xml:space="preserve"> </w:t>
      </w:r>
      <w:r w:rsidRPr="00D10941">
        <w:rPr>
          <w:color w:val="auto"/>
        </w:rPr>
        <w:t>домами</w:t>
      </w:r>
      <w:r>
        <w:rPr>
          <w:color w:val="auto"/>
        </w:rPr>
        <w:t xml:space="preserve"> </w:t>
      </w:r>
      <w:r w:rsidRPr="00D10941">
        <w:rPr>
          <w:color w:val="auto"/>
        </w:rPr>
        <w:t>состоятельных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барнаульцев</w:t>
      </w:r>
      <w:r>
        <w:rPr>
          <w:color w:val="auto"/>
        </w:rPr>
        <w:t xml:space="preserve"> </w:t>
      </w:r>
      <w:hyperlink r:id="rId685" w:anchor="cite_note-12#cite_note-12" w:history="1">
        <w:r w:rsidRPr="00D10941">
          <w:rPr>
            <w:rStyle w:val="a6"/>
            <w:color w:val="auto"/>
            <w:u w:val="none"/>
          </w:rPr>
          <w:t>[15]</w:t>
        </w:r>
      </w:hyperlink>
      <w:r w:rsidRPr="00D10941">
        <w:rPr>
          <w:color w:val="auto"/>
        </w:rPr>
        <w:t>.</w:t>
      </w:r>
    </w:p>
    <w:p w14:paraId="64154286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hyperlink r:id="rId686" w:tooltip="Проспект Ленина (Барнаул)" w:history="1">
        <w:r w:rsidRPr="00D10941">
          <w:rPr>
            <w:rStyle w:val="a6"/>
            <w:color w:val="auto"/>
            <w:u w:val="none"/>
          </w:rPr>
          <w:t>Московском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переулке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создан</w:t>
      </w:r>
      <w:r>
        <w:rPr>
          <w:color w:val="auto"/>
        </w:rPr>
        <w:t xml:space="preserve"> </w:t>
      </w:r>
      <w:hyperlink r:id="rId687" w:tooltip="Бульвар" w:history="1">
        <w:r w:rsidRPr="00D10941">
          <w:rPr>
            <w:rStyle w:val="a6"/>
            <w:color w:val="auto"/>
            <w:u w:val="none"/>
          </w:rPr>
          <w:t>бульвар</w:t>
        </w:r>
      </w:hyperlink>
      <w:r w:rsidRPr="00D10941">
        <w:rPr>
          <w:color w:val="auto"/>
        </w:rPr>
        <w:t>;</w:t>
      </w:r>
      <w:r>
        <w:rPr>
          <w:color w:val="auto"/>
        </w:rPr>
        <w:t xml:space="preserve"> </w:t>
      </w:r>
      <w:r w:rsidRPr="00D10941">
        <w:rPr>
          <w:color w:val="auto"/>
        </w:rPr>
        <w:t>заложены</w:t>
      </w:r>
      <w:r>
        <w:rPr>
          <w:color w:val="auto"/>
        </w:rPr>
        <w:t xml:space="preserve"> </w:t>
      </w:r>
      <w:r w:rsidRPr="00D10941">
        <w:rPr>
          <w:color w:val="auto"/>
        </w:rPr>
        <w:t>аллеи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hyperlink r:id="rId688" w:tooltip="Социалистический проспект" w:history="1">
        <w:r w:rsidRPr="00D10941">
          <w:rPr>
            <w:rStyle w:val="a6"/>
            <w:color w:val="auto"/>
            <w:u w:val="none"/>
          </w:rPr>
          <w:t>Соборному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переулку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hyperlink r:id="rId689" w:tooltip="Улица Ползунова (Барнаул)" w:history="1">
        <w:r w:rsidRPr="00D10941">
          <w:rPr>
            <w:rStyle w:val="a6"/>
            <w:color w:val="auto"/>
            <w:u w:val="none"/>
          </w:rPr>
          <w:t>ул.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Петропавловской</w:t>
        </w:r>
      </w:hyperlink>
      <w:r w:rsidRPr="00D10941">
        <w:rPr>
          <w:color w:val="auto"/>
        </w:rPr>
        <w:t>;</w:t>
      </w:r>
      <w:r>
        <w:rPr>
          <w:color w:val="auto"/>
        </w:rPr>
        <w:t xml:space="preserve"> </w:t>
      </w:r>
      <w:r w:rsidRPr="00D10941">
        <w:rPr>
          <w:color w:val="auto"/>
        </w:rPr>
        <w:t>вдоль</w:t>
      </w:r>
      <w:r>
        <w:rPr>
          <w:color w:val="auto"/>
        </w:rPr>
        <w:t xml:space="preserve"> </w:t>
      </w:r>
      <w:r w:rsidRPr="00D10941">
        <w:rPr>
          <w:color w:val="auto"/>
        </w:rPr>
        <w:t>заводского</w:t>
      </w:r>
      <w:r>
        <w:rPr>
          <w:color w:val="auto"/>
        </w:rPr>
        <w:t xml:space="preserve"> </w:t>
      </w:r>
      <w:r w:rsidRPr="00D10941">
        <w:rPr>
          <w:color w:val="auto"/>
        </w:rPr>
        <w:t>пруда</w:t>
      </w:r>
      <w:r>
        <w:rPr>
          <w:color w:val="auto"/>
        </w:rPr>
        <w:t xml:space="preserve"> </w:t>
      </w:r>
      <w:r w:rsidRPr="00D10941">
        <w:rPr>
          <w:color w:val="auto"/>
        </w:rPr>
        <w:t>между</w:t>
      </w:r>
      <w:r>
        <w:rPr>
          <w:color w:val="auto"/>
        </w:rPr>
        <w:t xml:space="preserve"> </w:t>
      </w:r>
      <w:hyperlink r:id="rId690" w:tooltip="Красноармейский проспект" w:history="1">
        <w:r w:rsidRPr="00D10941">
          <w:rPr>
            <w:rStyle w:val="a6"/>
            <w:color w:val="auto"/>
            <w:u w:val="none"/>
          </w:rPr>
          <w:t>Конюшенным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1-м</w:t>
      </w:r>
      <w:r>
        <w:rPr>
          <w:color w:val="auto"/>
        </w:rPr>
        <w:t xml:space="preserve"> </w:t>
      </w:r>
      <w:r w:rsidRPr="00D10941">
        <w:rPr>
          <w:color w:val="auto"/>
        </w:rPr>
        <w:t>Прудским</w:t>
      </w:r>
      <w:r>
        <w:rPr>
          <w:color w:val="auto"/>
        </w:rPr>
        <w:t xml:space="preserve"> </w:t>
      </w:r>
      <w:r w:rsidRPr="00D10941">
        <w:rPr>
          <w:color w:val="auto"/>
        </w:rPr>
        <w:t>переулками;</w:t>
      </w:r>
      <w:r>
        <w:rPr>
          <w:color w:val="auto"/>
        </w:rPr>
        <w:t xml:space="preserve"> </w:t>
      </w:r>
      <w:r w:rsidRPr="00D10941">
        <w:rPr>
          <w:color w:val="auto"/>
        </w:rPr>
        <w:t>вдоль</w:t>
      </w:r>
      <w:r>
        <w:rPr>
          <w:color w:val="auto"/>
        </w:rPr>
        <w:t xml:space="preserve"> </w:t>
      </w:r>
      <w:hyperlink r:id="rId691" w:tooltip="Барнаулка (река)" w:history="1">
        <w:r w:rsidRPr="00D10941">
          <w:rPr>
            <w:rStyle w:val="a6"/>
            <w:color w:val="auto"/>
            <w:u w:val="none"/>
          </w:rPr>
          <w:t>Барнаулки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hyperlink r:id="rId692" w:tooltip="Барнаульский сереброплавильный завод" w:history="1">
        <w:r w:rsidRPr="00D10941">
          <w:rPr>
            <w:rStyle w:val="a6"/>
            <w:color w:val="auto"/>
            <w:u w:val="none"/>
          </w:rPr>
          <w:t>завода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hyperlink r:id="rId693" w:tooltip="Проспект Ленина (Барнаул)" w:history="1">
        <w:r w:rsidRPr="00D10941">
          <w:rPr>
            <w:rStyle w:val="a6"/>
            <w:color w:val="auto"/>
            <w:u w:val="none"/>
          </w:rPr>
          <w:t>Московского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переулка</w:t>
        </w:r>
      </w:hyperlink>
      <w:r w:rsidRPr="00D10941">
        <w:rPr>
          <w:color w:val="auto"/>
        </w:rPr>
        <w:t>.</w:t>
      </w:r>
    </w:p>
    <w:p w14:paraId="1EA5EEBD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Главная</w:t>
      </w:r>
      <w:r>
        <w:rPr>
          <w:color w:val="auto"/>
        </w:rPr>
        <w:t xml:space="preserve"> </w:t>
      </w:r>
      <w:r w:rsidRPr="00D10941">
        <w:rPr>
          <w:color w:val="auto"/>
        </w:rPr>
        <w:t>улица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</w:t>
      </w:r>
      <w:r>
        <w:rPr>
          <w:color w:val="auto"/>
        </w:rPr>
        <w:t xml:space="preserve"> </w:t>
      </w:r>
      <w:r w:rsidRPr="00D10941">
        <w:rPr>
          <w:color w:val="auto"/>
        </w:rPr>
        <w:t>Ленина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сущности,</w:t>
      </w:r>
      <w:r>
        <w:rPr>
          <w:color w:val="auto"/>
        </w:rPr>
        <w:t xml:space="preserve"> </w:t>
      </w:r>
      <w:r w:rsidRPr="00D10941">
        <w:rPr>
          <w:color w:val="auto"/>
        </w:rPr>
        <w:t>является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проспектом,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бульваром.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это</w:t>
      </w:r>
      <w:r>
        <w:rPr>
          <w:color w:val="auto"/>
        </w:rPr>
        <w:t xml:space="preserve"> </w:t>
      </w:r>
      <w:r w:rsidRPr="00D10941">
        <w:rPr>
          <w:color w:val="auto"/>
        </w:rPr>
        <w:t>просто</w:t>
      </w:r>
      <w:r>
        <w:rPr>
          <w:color w:val="auto"/>
        </w:rPr>
        <w:t xml:space="preserve"> </w:t>
      </w:r>
      <w:r w:rsidRPr="00D10941">
        <w:rPr>
          <w:color w:val="auto"/>
        </w:rPr>
        <w:t>большая,</w:t>
      </w:r>
      <w:r>
        <w:rPr>
          <w:color w:val="auto"/>
        </w:rPr>
        <w:t xml:space="preserve"> </w:t>
      </w:r>
      <w:r w:rsidRPr="00D10941">
        <w:rPr>
          <w:color w:val="auto"/>
        </w:rPr>
        <w:t>широкая,</w:t>
      </w:r>
      <w:r>
        <w:rPr>
          <w:color w:val="auto"/>
        </w:rPr>
        <w:t xml:space="preserve"> </w:t>
      </w:r>
      <w:r w:rsidRPr="00D10941">
        <w:rPr>
          <w:color w:val="auto"/>
        </w:rPr>
        <w:t>прямая</w:t>
      </w:r>
      <w:r>
        <w:rPr>
          <w:color w:val="auto"/>
        </w:rPr>
        <w:t xml:space="preserve"> </w:t>
      </w:r>
      <w:r w:rsidRPr="00D10941">
        <w:rPr>
          <w:color w:val="auto"/>
        </w:rPr>
        <w:t>улица.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бульвар</w:t>
      </w:r>
      <w:r>
        <w:rPr>
          <w:color w:val="auto"/>
        </w:rPr>
        <w:t xml:space="preserve"> </w:t>
      </w:r>
      <w:r w:rsidRPr="00D10941">
        <w:rPr>
          <w:color w:val="auto"/>
        </w:rPr>
        <w:t>-улица</w:t>
      </w:r>
      <w:r>
        <w:rPr>
          <w:color w:val="auto"/>
        </w:rPr>
        <w:t xml:space="preserve"> </w:t>
      </w:r>
      <w:r w:rsidRPr="00D10941">
        <w:rPr>
          <w:color w:val="auto"/>
        </w:rPr>
        <w:t>со</w:t>
      </w:r>
      <w:r>
        <w:rPr>
          <w:color w:val="auto"/>
        </w:rPr>
        <w:t xml:space="preserve"> </w:t>
      </w:r>
      <w:r w:rsidRPr="00D10941">
        <w:rPr>
          <w:color w:val="auto"/>
        </w:rPr>
        <w:t>скамьями,</w:t>
      </w:r>
      <w:r>
        <w:rPr>
          <w:color w:val="auto"/>
        </w:rPr>
        <w:t xml:space="preserve"> </w:t>
      </w:r>
      <w:r w:rsidRPr="00D10941">
        <w:rPr>
          <w:color w:val="auto"/>
        </w:rPr>
        <w:t>цветниками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аллеями,</w:t>
      </w:r>
      <w:r>
        <w:rPr>
          <w:color w:val="auto"/>
        </w:rPr>
        <w:t xml:space="preserve"> </w:t>
      </w:r>
      <w:r w:rsidRPr="00D10941">
        <w:rPr>
          <w:color w:val="auto"/>
        </w:rPr>
        <w:t>предназначенными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пешеходного</w:t>
      </w:r>
      <w:r>
        <w:rPr>
          <w:color w:val="auto"/>
        </w:rPr>
        <w:t xml:space="preserve"> </w:t>
      </w:r>
      <w:r w:rsidRPr="00D10941">
        <w:rPr>
          <w:color w:val="auto"/>
        </w:rPr>
        <w:t>движения.</w:t>
      </w:r>
      <w:r>
        <w:rPr>
          <w:color w:val="auto"/>
        </w:rPr>
        <w:t xml:space="preserve"> </w:t>
      </w:r>
      <w:r w:rsidRPr="00D10941">
        <w:rPr>
          <w:color w:val="auto"/>
        </w:rPr>
        <w:t>Именно</w:t>
      </w:r>
      <w:r>
        <w:rPr>
          <w:color w:val="auto"/>
        </w:rPr>
        <w:t xml:space="preserve"> </w:t>
      </w:r>
      <w:r w:rsidRPr="00D10941">
        <w:rPr>
          <w:color w:val="auto"/>
        </w:rPr>
        <w:t>так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выглядит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барнаульский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</w:t>
      </w:r>
      <w:r>
        <w:rPr>
          <w:color w:val="auto"/>
        </w:rPr>
        <w:t xml:space="preserve"> </w:t>
      </w:r>
      <w:r w:rsidRPr="00D10941">
        <w:rPr>
          <w:color w:val="auto"/>
        </w:rPr>
        <w:t>Ленина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одно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любимых</w:t>
      </w:r>
      <w:r>
        <w:rPr>
          <w:color w:val="auto"/>
        </w:rPr>
        <w:t xml:space="preserve"> </w:t>
      </w:r>
      <w:r w:rsidRPr="00D10941">
        <w:rPr>
          <w:color w:val="auto"/>
        </w:rPr>
        <w:t>мест</w:t>
      </w:r>
      <w:r>
        <w:rPr>
          <w:color w:val="auto"/>
        </w:rPr>
        <w:t xml:space="preserve"> </w:t>
      </w:r>
      <w:r w:rsidRPr="00D10941">
        <w:rPr>
          <w:color w:val="auto"/>
        </w:rPr>
        <w:t>прогулок</w:t>
      </w:r>
      <w:r>
        <w:rPr>
          <w:color w:val="auto"/>
        </w:rPr>
        <w:t xml:space="preserve"> </w:t>
      </w:r>
      <w:r w:rsidRPr="00D10941">
        <w:rPr>
          <w:color w:val="auto"/>
        </w:rPr>
        <w:t>горожан.</w:t>
      </w:r>
    </w:p>
    <w:p w14:paraId="5EC49D41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1990–2000-х</w:t>
      </w:r>
      <w:r>
        <w:rPr>
          <w:color w:val="auto"/>
        </w:rPr>
        <w:t xml:space="preserve"> </w:t>
      </w:r>
      <w:r w:rsidRPr="00D10941">
        <w:rPr>
          <w:color w:val="auto"/>
        </w:rPr>
        <w:t>годах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благоустроен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тополя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бульваре</w:t>
      </w:r>
      <w:r>
        <w:rPr>
          <w:color w:val="auto"/>
        </w:rPr>
        <w:t xml:space="preserve"> </w:t>
      </w:r>
      <w:r w:rsidRPr="00D10941">
        <w:rPr>
          <w:color w:val="auto"/>
        </w:rPr>
        <w:t>заменены</w:t>
      </w:r>
      <w:r>
        <w:rPr>
          <w:color w:val="auto"/>
        </w:rPr>
        <w:t xml:space="preserve"> </w:t>
      </w:r>
      <w:r w:rsidRPr="00D10941">
        <w:rPr>
          <w:color w:val="auto"/>
        </w:rPr>
        <w:t>березами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елями.</w:t>
      </w:r>
      <w:r>
        <w:rPr>
          <w:color w:val="auto"/>
        </w:rPr>
        <w:t xml:space="preserve"> </w:t>
      </w:r>
      <w:r w:rsidRPr="00D10941">
        <w:rPr>
          <w:color w:val="auto"/>
        </w:rPr>
        <w:t>Вырубка</w:t>
      </w:r>
      <w:r>
        <w:rPr>
          <w:color w:val="auto"/>
        </w:rPr>
        <w:t xml:space="preserve"> </w:t>
      </w:r>
      <w:r w:rsidRPr="00D10941">
        <w:rPr>
          <w:color w:val="auto"/>
        </w:rPr>
        <w:t>тополей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проспекте</w:t>
      </w:r>
      <w:r>
        <w:rPr>
          <w:color w:val="auto"/>
        </w:rPr>
        <w:t xml:space="preserve"> </w:t>
      </w:r>
      <w:r w:rsidRPr="00D10941">
        <w:rPr>
          <w:color w:val="auto"/>
        </w:rPr>
        <w:t>Ленина</w:t>
      </w:r>
      <w:r>
        <w:rPr>
          <w:color w:val="auto"/>
        </w:rPr>
        <w:t xml:space="preserve"> </w:t>
      </w:r>
      <w:r w:rsidRPr="00D10941">
        <w:rPr>
          <w:color w:val="auto"/>
        </w:rPr>
        <w:t>началась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январе</w:t>
      </w:r>
      <w:r>
        <w:rPr>
          <w:color w:val="auto"/>
        </w:rPr>
        <w:t xml:space="preserve"> </w:t>
      </w:r>
      <w:r w:rsidRPr="00D10941">
        <w:rPr>
          <w:color w:val="auto"/>
        </w:rPr>
        <w:t>2002</w:t>
      </w:r>
      <w:r>
        <w:rPr>
          <w:color w:val="auto"/>
        </w:rPr>
        <w:t xml:space="preserve"> </w:t>
      </w:r>
      <w:r w:rsidRPr="00D10941">
        <w:rPr>
          <w:color w:val="auto"/>
        </w:rPr>
        <w:t>года.</w:t>
      </w:r>
      <w:r>
        <w:rPr>
          <w:color w:val="auto"/>
        </w:rPr>
        <w:t xml:space="preserve"> </w:t>
      </w:r>
      <w:r w:rsidRPr="00D10941">
        <w:rPr>
          <w:color w:val="auto"/>
        </w:rPr>
        <w:t>Проблема</w:t>
      </w:r>
      <w:r>
        <w:rPr>
          <w:color w:val="auto"/>
        </w:rPr>
        <w:t xml:space="preserve"> </w:t>
      </w:r>
      <w:r w:rsidRPr="00D10941">
        <w:rPr>
          <w:color w:val="auto"/>
        </w:rPr>
        <w:t>назрела</w:t>
      </w:r>
      <w:r>
        <w:rPr>
          <w:color w:val="auto"/>
        </w:rPr>
        <w:t xml:space="preserve"> </w:t>
      </w:r>
      <w:r w:rsidRPr="00D10941">
        <w:rPr>
          <w:color w:val="auto"/>
        </w:rPr>
        <w:t>неслучайно:</w:t>
      </w:r>
      <w:r>
        <w:rPr>
          <w:color w:val="auto"/>
        </w:rPr>
        <w:t xml:space="preserve"> </w:t>
      </w:r>
      <w:r w:rsidRPr="00D10941">
        <w:rPr>
          <w:color w:val="auto"/>
        </w:rPr>
        <w:t>оставлять</w:t>
      </w:r>
      <w:r>
        <w:rPr>
          <w:color w:val="auto"/>
        </w:rPr>
        <w:t xml:space="preserve"> </w:t>
      </w:r>
      <w:r w:rsidRPr="00D10941">
        <w:rPr>
          <w:color w:val="auto"/>
        </w:rPr>
        <w:t>50-летние</w:t>
      </w:r>
      <w:r>
        <w:rPr>
          <w:color w:val="auto"/>
        </w:rPr>
        <w:t xml:space="preserve"> </w:t>
      </w:r>
      <w:r w:rsidRPr="00D10941">
        <w:rPr>
          <w:color w:val="auto"/>
        </w:rPr>
        <w:t>тополя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центральной</w:t>
      </w:r>
      <w:r>
        <w:rPr>
          <w:color w:val="auto"/>
        </w:rPr>
        <w:t xml:space="preserve"> </w:t>
      </w:r>
      <w:r w:rsidRPr="00D10941">
        <w:rPr>
          <w:color w:val="auto"/>
        </w:rPr>
        <w:t>аллее</w:t>
      </w:r>
      <w:r>
        <w:rPr>
          <w:color w:val="auto"/>
        </w:rPr>
        <w:t xml:space="preserve"> </w:t>
      </w:r>
      <w:r w:rsidRPr="00D10941">
        <w:rPr>
          <w:color w:val="auto"/>
        </w:rPr>
        <w:t>стало</w:t>
      </w:r>
      <w:r>
        <w:rPr>
          <w:color w:val="auto"/>
        </w:rPr>
        <w:t xml:space="preserve"> </w:t>
      </w:r>
      <w:r w:rsidRPr="00D10941">
        <w:rPr>
          <w:color w:val="auto"/>
        </w:rPr>
        <w:t>небезопасно.</w:t>
      </w:r>
      <w:r>
        <w:rPr>
          <w:color w:val="auto"/>
        </w:rPr>
        <w:t xml:space="preserve"> </w:t>
      </w:r>
      <w:r w:rsidRPr="00D10941">
        <w:rPr>
          <w:color w:val="auto"/>
        </w:rPr>
        <w:t>Порода</w:t>
      </w:r>
      <w:r>
        <w:rPr>
          <w:color w:val="auto"/>
        </w:rPr>
        <w:t xml:space="preserve"> </w:t>
      </w:r>
      <w:r w:rsidRPr="00D10941">
        <w:rPr>
          <w:color w:val="auto"/>
        </w:rPr>
        <w:t>деревьев</w:t>
      </w:r>
      <w:r>
        <w:rPr>
          <w:color w:val="auto"/>
        </w:rPr>
        <w:t xml:space="preserve"> </w:t>
      </w:r>
      <w:r w:rsidRPr="00D10941">
        <w:rPr>
          <w:color w:val="auto"/>
        </w:rPr>
        <w:t>ломкая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сильный</w:t>
      </w:r>
      <w:r>
        <w:rPr>
          <w:color w:val="auto"/>
        </w:rPr>
        <w:t xml:space="preserve"> </w:t>
      </w:r>
      <w:r w:rsidRPr="00D10941">
        <w:rPr>
          <w:color w:val="auto"/>
        </w:rPr>
        <w:t>ветер</w:t>
      </w:r>
      <w:r>
        <w:rPr>
          <w:color w:val="auto"/>
        </w:rPr>
        <w:t xml:space="preserve"> </w:t>
      </w:r>
      <w:r w:rsidRPr="00D10941">
        <w:rPr>
          <w:color w:val="auto"/>
        </w:rPr>
        <w:t>регулярно</w:t>
      </w:r>
      <w:r>
        <w:rPr>
          <w:color w:val="auto"/>
        </w:rPr>
        <w:t xml:space="preserve"> </w:t>
      </w:r>
      <w:r w:rsidRPr="00D10941">
        <w:rPr>
          <w:color w:val="auto"/>
        </w:rPr>
        <w:t>ломал</w:t>
      </w:r>
      <w:r>
        <w:rPr>
          <w:color w:val="auto"/>
        </w:rPr>
        <w:t xml:space="preserve"> </w:t>
      </w:r>
      <w:r w:rsidRPr="00D10941">
        <w:rPr>
          <w:color w:val="auto"/>
        </w:rPr>
        <w:t>ветки,</w:t>
      </w:r>
      <w:r>
        <w:rPr>
          <w:color w:val="auto"/>
        </w:rPr>
        <w:t xml:space="preserve"> </w:t>
      </w:r>
      <w:r w:rsidRPr="00D10941">
        <w:rPr>
          <w:color w:val="auto"/>
        </w:rPr>
        <w:t>которые</w:t>
      </w:r>
      <w:r>
        <w:rPr>
          <w:color w:val="auto"/>
        </w:rPr>
        <w:t xml:space="preserve"> </w:t>
      </w:r>
      <w:r w:rsidRPr="00D10941">
        <w:rPr>
          <w:color w:val="auto"/>
        </w:rPr>
        <w:t>порой</w:t>
      </w:r>
      <w:r>
        <w:rPr>
          <w:color w:val="auto"/>
        </w:rPr>
        <w:t xml:space="preserve"> </w:t>
      </w:r>
      <w:r w:rsidRPr="00D10941">
        <w:rPr>
          <w:color w:val="auto"/>
        </w:rPr>
        <w:t>падали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людей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автомобили.</w:t>
      </w:r>
      <w:r>
        <w:rPr>
          <w:color w:val="auto"/>
        </w:rPr>
        <w:t xml:space="preserve"> </w:t>
      </w:r>
      <w:r w:rsidRPr="00D10941">
        <w:rPr>
          <w:color w:val="auto"/>
        </w:rPr>
        <w:t>Кроме</w:t>
      </w:r>
      <w:r>
        <w:rPr>
          <w:color w:val="auto"/>
        </w:rPr>
        <w:t xml:space="preserve"> </w:t>
      </w:r>
      <w:r w:rsidRPr="00D10941">
        <w:rPr>
          <w:color w:val="auto"/>
        </w:rPr>
        <w:t>того,</w:t>
      </w:r>
      <w:r>
        <w:rPr>
          <w:color w:val="auto"/>
        </w:rPr>
        <w:t xml:space="preserve"> </w:t>
      </w:r>
      <w:r w:rsidRPr="00D10941">
        <w:rPr>
          <w:color w:val="auto"/>
        </w:rPr>
        <w:t>у</w:t>
      </w:r>
      <w:r>
        <w:rPr>
          <w:color w:val="auto"/>
        </w:rPr>
        <w:t xml:space="preserve"> </w:t>
      </w:r>
      <w:r w:rsidRPr="00D10941">
        <w:rPr>
          <w:color w:val="auto"/>
        </w:rPr>
        <w:t>многих</w:t>
      </w:r>
      <w:r>
        <w:rPr>
          <w:color w:val="auto"/>
        </w:rPr>
        <w:t xml:space="preserve"> </w:t>
      </w:r>
      <w:r w:rsidRPr="00D10941">
        <w:rPr>
          <w:color w:val="auto"/>
        </w:rPr>
        <w:t>тополей</w:t>
      </w:r>
      <w:r>
        <w:rPr>
          <w:color w:val="auto"/>
        </w:rPr>
        <w:t xml:space="preserve"> </w:t>
      </w:r>
      <w:r w:rsidRPr="00D10941">
        <w:rPr>
          <w:color w:val="auto"/>
        </w:rPr>
        <w:t>сгнила</w:t>
      </w:r>
      <w:r>
        <w:rPr>
          <w:color w:val="auto"/>
        </w:rPr>
        <w:t xml:space="preserve"> </w:t>
      </w:r>
      <w:r w:rsidRPr="00D10941">
        <w:rPr>
          <w:color w:val="auto"/>
        </w:rPr>
        <w:t>сердцевина.</w:t>
      </w:r>
      <w:r>
        <w:rPr>
          <w:color w:val="auto"/>
        </w:rPr>
        <w:t xml:space="preserve"> </w:t>
      </w:r>
      <w:r w:rsidRPr="00D10941">
        <w:rPr>
          <w:color w:val="auto"/>
        </w:rPr>
        <w:t>Еще</w:t>
      </w:r>
      <w:r>
        <w:rPr>
          <w:color w:val="auto"/>
        </w:rPr>
        <w:t xml:space="preserve"> </w:t>
      </w:r>
      <w:r w:rsidRPr="00D10941">
        <w:rPr>
          <w:color w:val="auto"/>
        </w:rPr>
        <w:t>одна</w:t>
      </w:r>
      <w:r>
        <w:rPr>
          <w:color w:val="auto"/>
        </w:rPr>
        <w:t xml:space="preserve"> </w:t>
      </w:r>
      <w:r w:rsidRPr="00D10941">
        <w:rPr>
          <w:color w:val="auto"/>
        </w:rPr>
        <w:t>причина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тополиный</w:t>
      </w:r>
      <w:r>
        <w:rPr>
          <w:color w:val="auto"/>
        </w:rPr>
        <w:t xml:space="preserve"> </w:t>
      </w:r>
      <w:r w:rsidRPr="00D10941">
        <w:rPr>
          <w:color w:val="auto"/>
        </w:rPr>
        <w:t>пух,</w:t>
      </w:r>
      <w:r>
        <w:rPr>
          <w:color w:val="auto"/>
        </w:rPr>
        <w:t xml:space="preserve"> </w:t>
      </w:r>
      <w:r w:rsidRPr="00D10941">
        <w:rPr>
          <w:color w:val="auto"/>
        </w:rPr>
        <w:t>который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мае-июне</w:t>
      </w:r>
      <w:r>
        <w:rPr>
          <w:color w:val="auto"/>
        </w:rPr>
        <w:t xml:space="preserve"> </w:t>
      </w:r>
      <w:r w:rsidRPr="00D10941">
        <w:rPr>
          <w:color w:val="auto"/>
        </w:rPr>
        <w:t>заполняет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вызывает</w:t>
      </w:r>
      <w:r>
        <w:rPr>
          <w:color w:val="auto"/>
        </w:rPr>
        <w:t xml:space="preserve"> </w:t>
      </w:r>
      <w:r w:rsidRPr="00D10941">
        <w:rPr>
          <w:color w:val="auto"/>
        </w:rPr>
        <w:t>массу</w:t>
      </w:r>
      <w:r>
        <w:rPr>
          <w:color w:val="auto"/>
        </w:rPr>
        <w:t xml:space="preserve"> </w:t>
      </w:r>
      <w:r w:rsidRPr="00D10941">
        <w:rPr>
          <w:color w:val="auto"/>
        </w:rPr>
        <w:t>неудобств.</w:t>
      </w:r>
    </w:p>
    <w:p w14:paraId="37D1A33A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той</w:t>
      </w:r>
      <w:r>
        <w:rPr>
          <w:color w:val="auto"/>
        </w:rPr>
        <w:t xml:space="preserve"> </w:t>
      </w:r>
      <w:r w:rsidRPr="00D10941">
        <w:rPr>
          <w:color w:val="auto"/>
        </w:rPr>
        <w:t>же</w:t>
      </w:r>
      <w:r>
        <w:rPr>
          <w:color w:val="auto"/>
        </w:rPr>
        <w:t xml:space="preserve"> </w:t>
      </w:r>
      <w:r w:rsidRPr="00D10941">
        <w:rPr>
          <w:color w:val="auto"/>
        </w:rPr>
        <w:t>стороне,</w:t>
      </w:r>
      <w:r>
        <w:rPr>
          <w:color w:val="auto"/>
        </w:rPr>
        <w:t xml:space="preserve"> </w:t>
      </w:r>
      <w:r w:rsidRPr="00D10941">
        <w:rPr>
          <w:color w:val="auto"/>
        </w:rPr>
        <w:t>где</w:t>
      </w:r>
      <w:r>
        <w:rPr>
          <w:color w:val="auto"/>
        </w:rPr>
        <w:t xml:space="preserve"> </w:t>
      </w:r>
      <w:r w:rsidRPr="00D10941">
        <w:rPr>
          <w:color w:val="auto"/>
        </w:rPr>
        <w:t>расположен</w:t>
      </w:r>
      <w:r>
        <w:rPr>
          <w:color w:val="auto"/>
        </w:rPr>
        <w:t xml:space="preserve"> </w:t>
      </w:r>
      <w:r w:rsidRPr="00D10941">
        <w:rPr>
          <w:color w:val="auto"/>
        </w:rPr>
        <w:t>Дом</w:t>
      </w:r>
      <w:r>
        <w:rPr>
          <w:color w:val="auto"/>
        </w:rPr>
        <w:t xml:space="preserve"> </w:t>
      </w:r>
      <w:r w:rsidRPr="00D10941">
        <w:rPr>
          <w:color w:val="auto"/>
        </w:rPr>
        <w:t>Союзов,</w:t>
      </w:r>
      <w:r>
        <w:rPr>
          <w:color w:val="auto"/>
        </w:rPr>
        <w:t xml:space="preserve"> </w:t>
      </w:r>
      <w:r w:rsidRPr="00D10941">
        <w:rPr>
          <w:color w:val="auto"/>
        </w:rPr>
        <w:t>невозможно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заметить</w:t>
      </w:r>
      <w:r>
        <w:rPr>
          <w:color w:val="auto"/>
        </w:rPr>
        <w:t xml:space="preserve"> </w:t>
      </w:r>
      <w:r w:rsidRPr="00D10941">
        <w:rPr>
          <w:color w:val="auto"/>
        </w:rPr>
        <w:t>величественное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краевого</w:t>
      </w:r>
      <w:r>
        <w:rPr>
          <w:color w:val="auto"/>
        </w:rPr>
        <w:t xml:space="preserve"> </w:t>
      </w:r>
      <w:r w:rsidRPr="00D10941">
        <w:rPr>
          <w:color w:val="auto"/>
        </w:rPr>
        <w:t>суда.</w:t>
      </w:r>
    </w:p>
    <w:p w14:paraId="006FAF08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началом</w:t>
      </w:r>
      <w:r>
        <w:rPr>
          <w:color w:val="auto"/>
        </w:rPr>
        <w:t xml:space="preserve"> </w:t>
      </w:r>
      <w:r w:rsidRPr="00D10941">
        <w:rPr>
          <w:color w:val="auto"/>
        </w:rPr>
        <w:t>Великой</w:t>
      </w:r>
      <w:r>
        <w:rPr>
          <w:color w:val="auto"/>
        </w:rPr>
        <w:t xml:space="preserve"> </w:t>
      </w:r>
      <w:r w:rsidRPr="00D10941">
        <w:rPr>
          <w:color w:val="auto"/>
        </w:rPr>
        <w:t>Отечественной</w:t>
      </w:r>
      <w:r>
        <w:rPr>
          <w:color w:val="auto"/>
        </w:rPr>
        <w:t xml:space="preserve"> </w:t>
      </w:r>
      <w:r w:rsidRPr="00D10941">
        <w:rPr>
          <w:color w:val="auto"/>
        </w:rPr>
        <w:t>войны</w:t>
      </w:r>
      <w:r>
        <w:rPr>
          <w:color w:val="auto"/>
        </w:rPr>
        <w:t xml:space="preserve"> </w:t>
      </w:r>
      <w:r w:rsidRPr="00D10941">
        <w:rPr>
          <w:color w:val="auto"/>
        </w:rPr>
        <w:t>проблема</w:t>
      </w:r>
      <w:r>
        <w:rPr>
          <w:color w:val="auto"/>
        </w:rPr>
        <w:t xml:space="preserve"> </w:t>
      </w:r>
      <w:r w:rsidRPr="00D10941">
        <w:rPr>
          <w:color w:val="auto"/>
        </w:rPr>
        <w:t>кадров</w:t>
      </w:r>
      <w:r>
        <w:rPr>
          <w:color w:val="auto"/>
        </w:rPr>
        <w:t xml:space="preserve"> </w:t>
      </w:r>
      <w:r w:rsidRPr="00D10941">
        <w:rPr>
          <w:color w:val="auto"/>
        </w:rPr>
        <w:t>судей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краевого</w:t>
      </w:r>
      <w:r>
        <w:rPr>
          <w:color w:val="auto"/>
        </w:rPr>
        <w:t xml:space="preserve"> </w:t>
      </w:r>
      <w:r w:rsidRPr="00D10941">
        <w:rPr>
          <w:color w:val="auto"/>
        </w:rPr>
        <w:t>суда</w:t>
      </w:r>
      <w:r>
        <w:rPr>
          <w:color w:val="auto"/>
        </w:rPr>
        <w:t xml:space="preserve"> </w:t>
      </w:r>
      <w:r w:rsidRPr="00D10941">
        <w:rPr>
          <w:color w:val="auto"/>
        </w:rPr>
        <w:t>приобрела</w:t>
      </w:r>
      <w:r>
        <w:rPr>
          <w:color w:val="auto"/>
        </w:rPr>
        <w:t xml:space="preserve"> </w:t>
      </w:r>
      <w:r w:rsidRPr="00D10941">
        <w:rPr>
          <w:color w:val="auto"/>
        </w:rPr>
        <w:t>особую</w:t>
      </w:r>
      <w:r>
        <w:rPr>
          <w:color w:val="auto"/>
        </w:rPr>
        <w:t xml:space="preserve"> </w:t>
      </w:r>
      <w:r w:rsidRPr="00D10941">
        <w:rPr>
          <w:color w:val="auto"/>
        </w:rPr>
        <w:t>остроту.</w:t>
      </w:r>
      <w:r>
        <w:rPr>
          <w:color w:val="auto"/>
        </w:rPr>
        <w:t xml:space="preserve"> </w:t>
      </w:r>
      <w:r w:rsidRPr="00D10941">
        <w:rPr>
          <w:color w:val="auto"/>
        </w:rPr>
        <w:t>23</w:t>
      </w:r>
      <w:r>
        <w:rPr>
          <w:color w:val="auto"/>
        </w:rPr>
        <w:t xml:space="preserve"> </w:t>
      </w:r>
      <w:r w:rsidRPr="00D10941">
        <w:rPr>
          <w:color w:val="auto"/>
        </w:rPr>
        <w:t>июня</w:t>
      </w:r>
      <w:r>
        <w:rPr>
          <w:color w:val="auto"/>
        </w:rPr>
        <w:t xml:space="preserve"> </w:t>
      </w:r>
      <w:r w:rsidRPr="00D10941">
        <w:rPr>
          <w:color w:val="auto"/>
        </w:rPr>
        <w:t>1941</w:t>
      </w:r>
      <w:r>
        <w:rPr>
          <w:color w:val="auto"/>
        </w:rPr>
        <w:t xml:space="preserve"> </w:t>
      </w:r>
      <w:r w:rsidRPr="00D10941">
        <w:rPr>
          <w:color w:val="auto"/>
        </w:rPr>
        <w:t>г.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ряды</w:t>
      </w:r>
      <w:r>
        <w:rPr>
          <w:color w:val="auto"/>
        </w:rPr>
        <w:t xml:space="preserve"> </w:t>
      </w:r>
      <w:r w:rsidRPr="00D10941">
        <w:rPr>
          <w:color w:val="auto"/>
        </w:rPr>
        <w:t>действующей</w:t>
      </w:r>
      <w:r>
        <w:rPr>
          <w:color w:val="auto"/>
        </w:rPr>
        <w:t xml:space="preserve"> </w:t>
      </w:r>
      <w:r w:rsidRPr="00D10941">
        <w:rPr>
          <w:color w:val="auto"/>
        </w:rPr>
        <w:t>Красной</w:t>
      </w:r>
      <w:r>
        <w:rPr>
          <w:color w:val="auto"/>
        </w:rPr>
        <w:t xml:space="preserve"> </w:t>
      </w:r>
      <w:r w:rsidRPr="00D10941">
        <w:rPr>
          <w:color w:val="auto"/>
        </w:rPr>
        <w:t>Армии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мобилизованы</w:t>
      </w:r>
      <w:r>
        <w:rPr>
          <w:color w:val="auto"/>
        </w:rPr>
        <w:t xml:space="preserve"> </w:t>
      </w:r>
      <w:r w:rsidRPr="00D10941">
        <w:rPr>
          <w:color w:val="auto"/>
        </w:rPr>
        <w:t>судьи</w:t>
      </w:r>
      <w:r>
        <w:rPr>
          <w:color w:val="auto"/>
        </w:rPr>
        <w:t xml:space="preserve"> </w:t>
      </w:r>
      <w:r w:rsidRPr="00D10941">
        <w:rPr>
          <w:color w:val="auto"/>
        </w:rPr>
        <w:t>краевого</w:t>
      </w:r>
      <w:r>
        <w:rPr>
          <w:color w:val="auto"/>
        </w:rPr>
        <w:t xml:space="preserve"> </w:t>
      </w:r>
      <w:r w:rsidRPr="00D10941">
        <w:rPr>
          <w:color w:val="auto"/>
        </w:rPr>
        <w:t>суда</w:t>
      </w:r>
      <w:r>
        <w:rPr>
          <w:color w:val="auto"/>
        </w:rPr>
        <w:t xml:space="preserve"> </w:t>
      </w:r>
      <w:r w:rsidRPr="00D10941">
        <w:rPr>
          <w:color w:val="auto"/>
        </w:rPr>
        <w:t>В.А.Белов,</w:t>
      </w:r>
      <w:r>
        <w:rPr>
          <w:color w:val="auto"/>
        </w:rPr>
        <w:t xml:space="preserve"> </w:t>
      </w:r>
      <w:r w:rsidRPr="00D10941">
        <w:rPr>
          <w:color w:val="auto"/>
        </w:rPr>
        <w:t>В.Н.Тихонов,</w:t>
      </w:r>
      <w:r>
        <w:rPr>
          <w:color w:val="auto"/>
        </w:rPr>
        <w:t xml:space="preserve"> </w:t>
      </w:r>
      <w:r w:rsidRPr="00D10941">
        <w:rPr>
          <w:color w:val="auto"/>
        </w:rPr>
        <w:t>В.Ф.Кабанов;</w:t>
      </w:r>
      <w:r>
        <w:rPr>
          <w:color w:val="auto"/>
        </w:rPr>
        <w:t xml:space="preserve"> </w:t>
      </w:r>
      <w:r w:rsidRPr="00D10941">
        <w:rPr>
          <w:color w:val="auto"/>
        </w:rPr>
        <w:t>чуть</w:t>
      </w:r>
      <w:r>
        <w:rPr>
          <w:color w:val="auto"/>
        </w:rPr>
        <w:t xml:space="preserve"> </w:t>
      </w:r>
      <w:r w:rsidRPr="00D10941">
        <w:rPr>
          <w:color w:val="auto"/>
        </w:rPr>
        <w:t>позже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Я.М.Тиньков,</w:t>
      </w:r>
      <w:r>
        <w:rPr>
          <w:color w:val="auto"/>
        </w:rPr>
        <w:t xml:space="preserve"> </w:t>
      </w:r>
      <w:r w:rsidRPr="00D10941">
        <w:rPr>
          <w:color w:val="auto"/>
        </w:rPr>
        <w:t>И.Б.Дзержинский,</w:t>
      </w:r>
      <w:r>
        <w:rPr>
          <w:color w:val="auto"/>
        </w:rPr>
        <w:t xml:space="preserve"> </w:t>
      </w:r>
      <w:r w:rsidRPr="00D10941">
        <w:rPr>
          <w:color w:val="auto"/>
        </w:rPr>
        <w:t>В.М.Богдашин,.</w:t>
      </w:r>
      <w:r>
        <w:rPr>
          <w:color w:val="auto"/>
        </w:rPr>
        <w:t xml:space="preserve"> </w:t>
      </w:r>
      <w:r w:rsidRPr="00D10941">
        <w:rPr>
          <w:color w:val="auto"/>
        </w:rPr>
        <w:t>И.С.Фролов.</w:t>
      </w:r>
    </w:p>
    <w:p w14:paraId="579A79E8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послевоенные</w:t>
      </w:r>
      <w:r>
        <w:rPr>
          <w:color w:val="auto"/>
        </w:rPr>
        <w:t xml:space="preserve"> </w:t>
      </w:r>
      <w:r w:rsidRPr="00D10941">
        <w:rPr>
          <w:color w:val="auto"/>
        </w:rPr>
        <w:t>годы</w:t>
      </w:r>
      <w:r>
        <w:rPr>
          <w:color w:val="auto"/>
        </w:rPr>
        <w:t xml:space="preserve"> </w:t>
      </w:r>
      <w:r w:rsidRPr="00D10941">
        <w:rPr>
          <w:color w:val="auto"/>
        </w:rPr>
        <w:t>судьями</w:t>
      </w:r>
      <w:r>
        <w:rPr>
          <w:color w:val="auto"/>
        </w:rPr>
        <w:t xml:space="preserve"> </w:t>
      </w:r>
      <w:r w:rsidRPr="00D10941">
        <w:rPr>
          <w:color w:val="auto"/>
        </w:rPr>
        <w:t>краевого</w:t>
      </w:r>
      <w:r>
        <w:rPr>
          <w:color w:val="auto"/>
        </w:rPr>
        <w:t xml:space="preserve"> </w:t>
      </w:r>
      <w:r w:rsidRPr="00D10941">
        <w:rPr>
          <w:color w:val="auto"/>
        </w:rPr>
        <w:t>суда</w:t>
      </w:r>
      <w:r>
        <w:rPr>
          <w:color w:val="auto"/>
        </w:rPr>
        <w:t xml:space="preserve"> </w:t>
      </w:r>
      <w:r w:rsidRPr="00D10941">
        <w:rPr>
          <w:color w:val="auto"/>
        </w:rPr>
        <w:t>стало</w:t>
      </w:r>
      <w:r>
        <w:rPr>
          <w:color w:val="auto"/>
        </w:rPr>
        <w:t xml:space="preserve"> </w:t>
      </w:r>
      <w:r w:rsidRPr="00D10941">
        <w:rPr>
          <w:color w:val="auto"/>
        </w:rPr>
        <w:t>немало</w:t>
      </w:r>
      <w:r>
        <w:rPr>
          <w:color w:val="auto"/>
        </w:rPr>
        <w:t xml:space="preserve"> </w:t>
      </w:r>
      <w:r w:rsidRPr="00D10941">
        <w:rPr>
          <w:color w:val="auto"/>
        </w:rPr>
        <w:t>тех,</w:t>
      </w:r>
      <w:r>
        <w:rPr>
          <w:color w:val="auto"/>
        </w:rPr>
        <w:t xml:space="preserve"> </w:t>
      </w:r>
      <w:r w:rsidRPr="00D10941">
        <w:rPr>
          <w:color w:val="auto"/>
        </w:rPr>
        <w:t>кто</w:t>
      </w:r>
      <w:r>
        <w:rPr>
          <w:color w:val="auto"/>
        </w:rPr>
        <w:t xml:space="preserve"> </w:t>
      </w:r>
      <w:r w:rsidRPr="00D10941">
        <w:rPr>
          <w:color w:val="auto"/>
        </w:rPr>
        <w:t>встретил</w:t>
      </w:r>
      <w:r>
        <w:rPr>
          <w:color w:val="auto"/>
        </w:rPr>
        <w:t xml:space="preserve"> </w:t>
      </w:r>
      <w:r w:rsidRPr="00D10941">
        <w:rPr>
          <w:color w:val="auto"/>
        </w:rPr>
        <w:t>Победу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фронтах</w:t>
      </w:r>
      <w:r>
        <w:rPr>
          <w:color w:val="auto"/>
        </w:rPr>
        <w:t xml:space="preserve"> </w:t>
      </w:r>
      <w:r w:rsidRPr="00D10941">
        <w:rPr>
          <w:color w:val="auto"/>
        </w:rPr>
        <w:t>Великой</w:t>
      </w:r>
      <w:r>
        <w:rPr>
          <w:color w:val="auto"/>
        </w:rPr>
        <w:t xml:space="preserve"> </w:t>
      </w:r>
      <w:r w:rsidRPr="00D10941">
        <w:rPr>
          <w:color w:val="auto"/>
        </w:rPr>
        <w:t>Отечественной</w:t>
      </w:r>
      <w:r>
        <w:rPr>
          <w:color w:val="auto"/>
        </w:rPr>
        <w:t xml:space="preserve"> </w:t>
      </w:r>
      <w:r w:rsidRPr="00D10941">
        <w:rPr>
          <w:color w:val="auto"/>
        </w:rPr>
        <w:t>или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тылу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трудовом</w:t>
      </w:r>
      <w:r>
        <w:rPr>
          <w:color w:val="auto"/>
        </w:rPr>
        <w:t xml:space="preserve"> </w:t>
      </w:r>
      <w:r w:rsidRPr="00D10941">
        <w:rPr>
          <w:color w:val="auto"/>
        </w:rPr>
        <w:t>фронте,</w:t>
      </w:r>
      <w:r>
        <w:rPr>
          <w:color w:val="auto"/>
        </w:rPr>
        <w:t xml:space="preserve"> </w:t>
      </w:r>
      <w:r w:rsidRPr="00D10941">
        <w:rPr>
          <w:color w:val="auto"/>
        </w:rPr>
        <w:t>удостоенных</w:t>
      </w:r>
      <w:r>
        <w:rPr>
          <w:color w:val="auto"/>
        </w:rPr>
        <w:t xml:space="preserve"> </w:t>
      </w:r>
      <w:r w:rsidRPr="00D10941">
        <w:rPr>
          <w:color w:val="auto"/>
        </w:rPr>
        <w:t>боевых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трудовых</w:t>
      </w:r>
      <w:r>
        <w:rPr>
          <w:color w:val="auto"/>
        </w:rPr>
        <w:t xml:space="preserve"> </w:t>
      </w:r>
      <w:r w:rsidRPr="00D10941">
        <w:rPr>
          <w:color w:val="auto"/>
        </w:rPr>
        <w:t>наград.</w:t>
      </w:r>
      <w:r>
        <w:rPr>
          <w:color w:val="auto"/>
        </w:rPr>
        <w:t xml:space="preserve"> </w:t>
      </w:r>
      <w:r w:rsidRPr="00D10941">
        <w:rPr>
          <w:color w:val="auto"/>
        </w:rPr>
        <w:t>Среди</w:t>
      </w:r>
      <w:r>
        <w:rPr>
          <w:color w:val="auto"/>
        </w:rPr>
        <w:t xml:space="preserve"> </w:t>
      </w:r>
      <w:r w:rsidRPr="00D10941">
        <w:rPr>
          <w:color w:val="auto"/>
        </w:rPr>
        <w:t>них</w:t>
      </w:r>
      <w:r>
        <w:rPr>
          <w:color w:val="auto"/>
        </w:rPr>
        <w:t xml:space="preserve"> </w:t>
      </w:r>
      <w:r w:rsidRPr="00D10941">
        <w:rPr>
          <w:color w:val="auto"/>
        </w:rPr>
        <w:t>Е.А.Ремизова,</w:t>
      </w:r>
      <w:r>
        <w:rPr>
          <w:color w:val="auto"/>
        </w:rPr>
        <w:t xml:space="preserve"> </w:t>
      </w:r>
      <w:r w:rsidRPr="00D10941">
        <w:rPr>
          <w:color w:val="auto"/>
        </w:rPr>
        <w:t>С.Н.Сурков,</w:t>
      </w:r>
      <w:r>
        <w:rPr>
          <w:color w:val="auto"/>
        </w:rPr>
        <w:t xml:space="preserve"> </w:t>
      </w:r>
      <w:r w:rsidRPr="00D10941">
        <w:rPr>
          <w:color w:val="auto"/>
        </w:rPr>
        <w:t>Н.Д.</w:t>
      </w:r>
      <w:r>
        <w:rPr>
          <w:color w:val="auto"/>
        </w:rPr>
        <w:t xml:space="preserve"> </w:t>
      </w:r>
      <w:r w:rsidRPr="00D10941">
        <w:rPr>
          <w:color w:val="auto"/>
        </w:rPr>
        <w:t>Ядров,</w:t>
      </w:r>
      <w:r>
        <w:rPr>
          <w:color w:val="auto"/>
        </w:rPr>
        <w:t xml:space="preserve"> </w:t>
      </w:r>
      <w:r w:rsidRPr="00D10941">
        <w:rPr>
          <w:color w:val="auto"/>
        </w:rPr>
        <w:t>А.Е.Кузьмин,</w:t>
      </w:r>
      <w:r>
        <w:rPr>
          <w:color w:val="auto"/>
        </w:rPr>
        <w:t xml:space="preserve"> </w:t>
      </w:r>
      <w:r w:rsidRPr="00D10941">
        <w:rPr>
          <w:color w:val="auto"/>
        </w:rPr>
        <w:t>А.В.</w:t>
      </w:r>
      <w:r>
        <w:rPr>
          <w:color w:val="auto"/>
        </w:rPr>
        <w:t xml:space="preserve"> </w:t>
      </w:r>
      <w:r w:rsidRPr="00D10941">
        <w:rPr>
          <w:color w:val="auto"/>
        </w:rPr>
        <w:t>Кастрикин,</w:t>
      </w:r>
      <w:r>
        <w:rPr>
          <w:color w:val="auto"/>
        </w:rPr>
        <w:t xml:space="preserve"> </w:t>
      </w:r>
      <w:r w:rsidRPr="00D10941">
        <w:rPr>
          <w:color w:val="auto"/>
        </w:rPr>
        <w:t>И.А.</w:t>
      </w:r>
      <w:r>
        <w:rPr>
          <w:color w:val="auto"/>
        </w:rPr>
        <w:t xml:space="preserve"> </w:t>
      </w:r>
      <w:r w:rsidRPr="00D10941">
        <w:rPr>
          <w:color w:val="auto"/>
        </w:rPr>
        <w:t>Долгодворов,</w:t>
      </w:r>
      <w:r>
        <w:rPr>
          <w:color w:val="auto"/>
        </w:rPr>
        <w:t xml:space="preserve"> </w:t>
      </w:r>
      <w:r w:rsidRPr="00D10941">
        <w:rPr>
          <w:color w:val="auto"/>
        </w:rPr>
        <w:t>Г.И.</w:t>
      </w:r>
      <w:r>
        <w:rPr>
          <w:color w:val="auto"/>
        </w:rPr>
        <w:t xml:space="preserve"> </w:t>
      </w:r>
      <w:r w:rsidRPr="00D10941">
        <w:rPr>
          <w:color w:val="auto"/>
        </w:rPr>
        <w:t>Будаев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многие</w:t>
      </w:r>
      <w:r>
        <w:rPr>
          <w:color w:val="auto"/>
        </w:rPr>
        <w:t xml:space="preserve"> </w:t>
      </w:r>
      <w:r w:rsidRPr="00D10941">
        <w:rPr>
          <w:color w:val="auto"/>
        </w:rPr>
        <w:t>другие.</w:t>
      </w:r>
    </w:p>
    <w:p w14:paraId="5C43955E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1945-1947</w:t>
      </w:r>
      <w:r>
        <w:rPr>
          <w:color w:val="auto"/>
        </w:rPr>
        <w:t xml:space="preserve"> </w:t>
      </w:r>
      <w:r w:rsidRPr="00D10941">
        <w:rPr>
          <w:color w:val="auto"/>
        </w:rPr>
        <w:t>годах</w:t>
      </w:r>
      <w:r>
        <w:rPr>
          <w:color w:val="auto"/>
        </w:rPr>
        <w:t xml:space="preserve"> </w:t>
      </w:r>
      <w:r w:rsidRPr="00D10941">
        <w:rPr>
          <w:color w:val="auto"/>
        </w:rPr>
        <w:t>должность</w:t>
      </w:r>
      <w:r>
        <w:rPr>
          <w:color w:val="auto"/>
        </w:rPr>
        <w:t xml:space="preserve"> </w:t>
      </w:r>
      <w:r w:rsidRPr="00D10941">
        <w:rPr>
          <w:color w:val="auto"/>
        </w:rPr>
        <w:t>председателя</w:t>
      </w:r>
      <w:r>
        <w:rPr>
          <w:color w:val="auto"/>
        </w:rPr>
        <w:t xml:space="preserve"> </w:t>
      </w:r>
      <w:r w:rsidRPr="00D10941">
        <w:rPr>
          <w:color w:val="auto"/>
        </w:rPr>
        <w:t>краевого</w:t>
      </w:r>
      <w:r>
        <w:rPr>
          <w:color w:val="auto"/>
        </w:rPr>
        <w:t xml:space="preserve"> </w:t>
      </w:r>
      <w:r w:rsidRPr="00D10941">
        <w:rPr>
          <w:color w:val="auto"/>
        </w:rPr>
        <w:t>суда</w:t>
      </w:r>
      <w:r>
        <w:rPr>
          <w:color w:val="auto"/>
        </w:rPr>
        <w:t xml:space="preserve"> </w:t>
      </w:r>
      <w:r w:rsidRPr="00D10941">
        <w:rPr>
          <w:color w:val="auto"/>
        </w:rPr>
        <w:t>замещал</w:t>
      </w:r>
      <w:r>
        <w:rPr>
          <w:color w:val="auto"/>
        </w:rPr>
        <w:t xml:space="preserve"> </w:t>
      </w:r>
      <w:r w:rsidRPr="00D10941">
        <w:rPr>
          <w:color w:val="auto"/>
        </w:rPr>
        <w:t>Иван</w:t>
      </w:r>
      <w:r>
        <w:rPr>
          <w:color w:val="auto"/>
        </w:rPr>
        <w:t xml:space="preserve"> </w:t>
      </w:r>
      <w:r w:rsidRPr="00D10941">
        <w:rPr>
          <w:color w:val="auto"/>
        </w:rPr>
        <w:t>Максимович</w:t>
      </w:r>
      <w:r>
        <w:rPr>
          <w:color w:val="auto"/>
        </w:rPr>
        <w:t xml:space="preserve"> </w:t>
      </w:r>
      <w:r w:rsidRPr="00D10941">
        <w:rPr>
          <w:color w:val="auto"/>
        </w:rPr>
        <w:t>Хлызов,</w:t>
      </w:r>
      <w:r>
        <w:rPr>
          <w:color w:val="auto"/>
        </w:rPr>
        <w:t xml:space="preserve"> </w:t>
      </w:r>
      <w:r w:rsidRPr="00D10941">
        <w:rPr>
          <w:color w:val="auto"/>
        </w:rPr>
        <w:t>участник</w:t>
      </w:r>
      <w:r>
        <w:rPr>
          <w:color w:val="auto"/>
        </w:rPr>
        <w:t xml:space="preserve"> </w:t>
      </w:r>
      <w:r w:rsidRPr="00D10941">
        <w:rPr>
          <w:color w:val="auto"/>
        </w:rPr>
        <w:t>Великой</w:t>
      </w:r>
      <w:r>
        <w:rPr>
          <w:color w:val="auto"/>
        </w:rPr>
        <w:t xml:space="preserve"> </w:t>
      </w:r>
      <w:r w:rsidRPr="00D10941">
        <w:rPr>
          <w:color w:val="auto"/>
        </w:rPr>
        <w:t>Отечественной</w:t>
      </w:r>
      <w:r>
        <w:rPr>
          <w:color w:val="auto"/>
        </w:rPr>
        <w:t xml:space="preserve"> </w:t>
      </w:r>
      <w:r w:rsidRPr="00D10941">
        <w:rPr>
          <w:color w:val="auto"/>
        </w:rPr>
        <w:t>войны.</w:t>
      </w:r>
    </w:p>
    <w:p w14:paraId="27C62585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1947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1951</w:t>
      </w:r>
      <w:r>
        <w:rPr>
          <w:color w:val="auto"/>
        </w:rPr>
        <w:t xml:space="preserve"> </w:t>
      </w:r>
      <w:r w:rsidRPr="00D10941">
        <w:rPr>
          <w:color w:val="auto"/>
        </w:rPr>
        <w:t>год</w:t>
      </w:r>
      <w:r>
        <w:rPr>
          <w:color w:val="auto"/>
        </w:rPr>
        <w:t xml:space="preserve"> </w:t>
      </w:r>
      <w:r w:rsidRPr="00D10941">
        <w:rPr>
          <w:color w:val="auto"/>
        </w:rPr>
        <w:t>председателем</w:t>
      </w:r>
      <w:r>
        <w:rPr>
          <w:color w:val="auto"/>
        </w:rPr>
        <w:t xml:space="preserve"> </w:t>
      </w:r>
      <w:r w:rsidRPr="00D10941">
        <w:rPr>
          <w:color w:val="auto"/>
        </w:rPr>
        <w:t>краевого</w:t>
      </w:r>
      <w:r>
        <w:rPr>
          <w:color w:val="auto"/>
        </w:rPr>
        <w:t xml:space="preserve"> </w:t>
      </w:r>
      <w:r w:rsidRPr="00D10941">
        <w:rPr>
          <w:color w:val="auto"/>
        </w:rPr>
        <w:t>суда</w:t>
      </w:r>
      <w:r>
        <w:rPr>
          <w:color w:val="auto"/>
        </w:rPr>
        <w:t xml:space="preserve"> </w:t>
      </w:r>
      <w:r w:rsidRPr="00D10941">
        <w:rPr>
          <w:color w:val="auto"/>
        </w:rPr>
        <w:t>работала</w:t>
      </w:r>
      <w:r>
        <w:rPr>
          <w:color w:val="auto"/>
        </w:rPr>
        <w:t xml:space="preserve"> </w:t>
      </w:r>
      <w:r w:rsidRPr="00D10941">
        <w:rPr>
          <w:color w:val="auto"/>
        </w:rPr>
        <w:t>Ирина</w:t>
      </w:r>
      <w:r>
        <w:rPr>
          <w:color w:val="auto"/>
        </w:rPr>
        <w:t xml:space="preserve"> </w:t>
      </w:r>
      <w:r w:rsidRPr="00D10941">
        <w:rPr>
          <w:color w:val="auto"/>
        </w:rPr>
        <w:t>Васильевна</w:t>
      </w:r>
      <w:r>
        <w:rPr>
          <w:color w:val="auto"/>
        </w:rPr>
        <w:t xml:space="preserve"> </w:t>
      </w:r>
      <w:r w:rsidRPr="00D10941">
        <w:rPr>
          <w:color w:val="auto"/>
        </w:rPr>
        <w:t>Осипова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единственная</w:t>
      </w:r>
      <w:r>
        <w:rPr>
          <w:color w:val="auto"/>
        </w:rPr>
        <w:t xml:space="preserve"> </w:t>
      </w:r>
      <w:r w:rsidRPr="00D10941">
        <w:rPr>
          <w:color w:val="auto"/>
        </w:rPr>
        <w:t>женщина,</w:t>
      </w:r>
      <w:r>
        <w:rPr>
          <w:color w:val="auto"/>
        </w:rPr>
        <w:t xml:space="preserve"> </w:t>
      </w:r>
      <w:r w:rsidRPr="00D10941">
        <w:rPr>
          <w:color w:val="auto"/>
        </w:rPr>
        <w:t>возглавлявшая</w:t>
      </w:r>
      <w:r>
        <w:rPr>
          <w:color w:val="auto"/>
        </w:rPr>
        <w:t xml:space="preserve"> </w:t>
      </w:r>
      <w:r w:rsidRPr="00D10941">
        <w:rPr>
          <w:color w:val="auto"/>
        </w:rPr>
        <w:t>краевой</w:t>
      </w:r>
      <w:r>
        <w:rPr>
          <w:color w:val="auto"/>
        </w:rPr>
        <w:t xml:space="preserve"> </w:t>
      </w:r>
      <w:r w:rsidRPr="00D10941">
        <w:rPr>
          <w:color w:val="auto"/>
        </w:rPr>
        <w:t>суд</w:t>
      </w:r>
      <w:r>
        <w:rPr>
          <w:color w:val="auto"/>
        </w:rPr>
        <w:t xml:space="preserve"> </w:t>
      </w:r>
      <w:r w:rsidRPr="00D10941">
        <w:rPr>
          <w:color w:val="auto"/>
        </w:rPr>
        <w:t>за</w:t>
      </w:r>
      <w:r>
        <w:rPr>
          <w:color w:val="auto"/>
        </w:rPr>
        <w:t xml:space="preserve"> </w:t>
      </w:r>
      <w:r w:rsidRPr="00D10941">
        <w:rPr>
          <w:color w:val="auto"/>
        </w:rPr>
        <w:t>всю</w:t>
      </w:r>
      <w:r>
        <w:rPr>
          <w:color w:val="auto"/>
        </w:rPr>
        <w:t xml:space="preserve"> </w:t>
      </w:r>
      <w:r w:rsidRPr="00D10941">
        <w:rPr>
          <w:color w:val="auto"/>
        </w:rPr>
        <w:t>историю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существования.</w:t>
      </w:r>
      <w:r>
        <w:rPr>
          <w:color w:val="auto"/>
        </w:rPr>
        <w:t xml:space="preserve"> </w:t>
      </w:r>
      <w:r w:rsidRPr="00D10941">
        <w:rPr>
          <w:color w:val="auto"/>
        </w:rPr>
        <w:t>Около</w:t>
      </w:r>
      <w:r>
        <w:rPr>
          <w:color w:val="auto"/>
        </w:rPr>
        <w:t xml:space="preserve"> </w:t>
      </w:r>
      <w:r w:rsidRPr="00D10941">
        <w:rPr>
          <w:color w:val="auto"/>
        </w:rPr>
        <w:t>полугода</w:t>
      </w:r>
      <w:r>
        <w:rPr>
          <w:color w:val="auto"/>
        </w:rPr>
        <w:t xml:space="preserve"> </w:t>
      </w:r>
      <w:r w:rsidRPr="00D10941">
        <w:rPr>
          <w:color w:val="auto"/>
        </w:rPr>
        <w:t>проработал</w:t>
      </w:r>
      <w:r>
        <w:rPr>
          <w:color w:val="auto"/>
        </w:rPr>
        <w:t xml:space="preserve"> </w:t>
      </w:r>
      <w:r w:rsidRPr="00D10941">
        <w:rPr>
          <w:color w:val="auto"/>
        </w:rPr>
        <w:t>председателем</w:t>
      </w:r>
      <w:r>
        <w:rPr>
          <w:color w:val="auto"/>
        </w:rPr>
        <w:t xml:space="preserve"> </w:t>
      </w:r>
      <w:r w:rsidRPr="00D10941">
        <w:rPr>
          <w:color w:val="auto"/>
        </w:rPr>
        <w:t>суда</w:t>
      </w:r>
      <w:r>
        <w:rPr>
          <w:color w:val="auto"/>
        </w:rPr>
        <w:t xml:space="preserve"> </w:t>
      </w:r>
      <w:r w:rsidRPr="00D10941">
        <w:rPr>
          <w:color w:val="auto"/>
        </w:rPr>
        <w:t>Владимир</w:t>
      </w:r>
      <w:r>
        <w:rPr>
          <w:color w:val="auto"/>
        </w:rPr>
        <w:t xml:space="preserve"> </w:t>
      </w:r>
      <w:r w:rsidRPr="00D10941">
        <w:rPr>
          <w:color w:val="auto"/>
        </w:rPr>
        <w:t>Дмитриевич</w:t>
      </w:r>
      <w:r>
        <w:rPr>
          <w:color w:val="auto"/>
        </w:rPr>
        <w:t xml:space="preserve"> </w:t>
      </w:r>
      <w:r w:rsidRPr="00D10941">
        <w:rPr>
          <w:color w:val="auto"/>
        </w:rPr>
        <w:t>Гриднев,</w:t>
      </w:r>
      <w:r>
        <w:rPr>
          <w:color w:val="auto"/>
        </w:rPr>
        <w:t xml:space="preserve"> </w:t>
      </w:r>
      <w:r w:rsidRPr="00D10941">
        <w:rPr>
          <w:color w:val="auto"/>
        </w:rPr>
        <w:t>переведенный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этой</w:t>
      </w:r>
      <w:r>
        <w:rPr>
          <w:color w:val="auto"/>
        </w:rPr>
        <w:t xml:space="preserve"> </w:t>
      </w:r>
      <w:r w:rsidRPr="00D10941">
        <w:rPr>
          <w:color w:val="auto"/>
        </w:rPr>
        <w:t>должности</w:t>
      </w:r>
      <w:r>
        <w:rPr>
          <w:color w:val="auto"/>
        </w:rPr>
        <w:t xml:space="preserve"> </w:t>
      </w:r>
      <w:r w:rsidRPr="00D10941">
        <w:rPr>
          <w:color w:val="auto"/>
        </w:rPr>
        <w:t>начальником</w:t>
      </w:r>
      <w:r>
        <w:rPr>
          <w:color w:val="auto"/>
        </w:rPr>
        <w:t xml:space="preserve"> </w:t>
      </w:r>
      <w:r w:rsidRPr="00D10941">
        <w:rPr>
          <w:color w:val="auto"/>
        </w:rPr>
        <w:t>управления</w:t>
      </w:r>
      <w:r>
        <w:rPr>
          <w:color w:val="auto"/>
        </w:rPr>
        <w:t xml:space="preserve"> </w:t>
      </w:r>
      <w:r w:rsidRPr="00D10941">
        <w:rPr>
          <w:color w:val="auto"/>
        </w:rPr>
        <w:t>Министерства</w:t>
      </w:r>
      <w:r>
        <w:rPr>
          <w:color w:val="auto"/>
        </w:rPr>
        <w:t xml:space="preserve"> </w:t>
      </w:r>
      <w:r w:rsidRPr="00D10941">
        <w:rPr>
          <w:color w:val="auto"/>
        </w:rPr>
        <w:t>Юстиции</w:t>
      </w:r>
      <w:r>
        <w:rPr>
          <w:color w:val="auto"/>
        </w:rPr>
        <w:t xml:space="preserve"> </w:t>
      </w:r>
      <w:r w:rsidRPr="00D10941">
        <w:rPr>
          <w:color w:val="auto"/>
        </w:rPr>
        <w:t>РСФСР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Алтайскому</w:t>
      </w:r>
      <w:r>
        <w:rPr>
          <w:color w:val="auto"/>
        </w:rPr>
        <w:t xml:space="preserve"> </w:t>
      </w:r>
      <w:r w:rsidRPr="00D10941">
        <w:rPr>
          <w:color w:val="auto"/>
        </w:rPr>
        <w:t>краю,</w:t>
      </w:r>
      <w:r>
        <w:rPr>
          <w:color w:val="auto"/>
        </w:rPr>
        <w:t xml:space="preserve"> </w:t>
      </w:r>
      <w:r w:rsidRPr="00D10941">
        <w:rPr>
          <w:color w:val="auto"/>
        </w:rPr>
        <w:t>про</w:t>
      </w:r>
      <w:r>
        <w:rPr>
          <w:color w:val="auto"/>
        </w:rPr>
        <w:t xml:space="preserve"> </w:t>
      </w:r>
      <w:r w:rsidRPr="00D10941">
        <w:rPr>
          <w:color w:val="auto"/>
        </w:rPr>
        <w:t>работавший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судебной</w:t>
      </w:r>
      <w:r>
        <w:rPr>
          <w:color w:val="auto"/>
        </w:rPr>
        <w:t xml:space="preserve"> </w:t>
      </w:r>
      <w:r w:rsidRPr="00D10941">
        <w:rPr>
          <w:color w:val="auto"/>
        </w:rPr>
        <w:t>системе</w:t>
      </w:r>
      <w:r>
        <w:rPr>
          <w:color w:val="auto"/>
        </w:rPr>
        <w:t xml:space="preserve"> </w:t>
      </w:r>
      <w:r w:rsidRPr="00D10941">
        <w:rPr>
          <w:color w:val="auto"/>
        </w:rPr>
        <w:t>края</w:t>
      </w:r>
      <w:r>
        <w:rPr>
          <w:color w:val="auto"/>
        </w:rPr>
        <w:t xml:space="preserve"> </w:t>
      </w:r>
      <w:r w:rsidRPr="00D10941">
        <w:rPr>
          <w:color w:val="auto"/>
        </w:rPr>
        <w:t>более</w:t>
      </w:r>
      <w:r>
        <w:rPr>
          <w:color w:val="auto"/>
        </w:rPr>
        <w:t xml:space="preserve"> </w:t>
      </w:r>
      <w:r w:rsidRPr="00D10941">
        <w:rPr>
          <w:color w:val="auto"/>
        </w:rPr>
        <w:t>60</w:t>
      </w:r>
      <w:r>
        <w:rPr>
          <w:color w:val="auto"/>
        </w:rPr>
        <w:t xml:space="preserve"> </w:t>
      </w:r>
      <w:r w:rsidRPr="00D10941">
        <w:rPr>
          <w:color w:val="auto"/>
        </w:rPr>
        <w:t>лет.</w:t>
      </w:r>
    </w:p>
    <w:p w14:paraId="779A2825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1954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основании</w:t>
      </w:r>
      <w:r>
        <w:rPr>
          <w:color w:val="auto"/>
        </w:rPr>
        <w:t xml:space="preserve"> </w:t>
      </w:r>
      <w:r w:rsidRPr="00D10941">
        <w:rPr>
          <w:color w:val="auto"/>
        </w:rPr>
        <w:t>Указа</w:t>
      </w:r>
      <w:r>
        <w:rPr>
          <w:color w:val="auto"/>
        </w:rPr>
        <w:t xml:space="preserve"> </w:t>
      </w:r>
      <w:r w:rsidRPr="00D10941">
        <w:rPr>
          <w:color w:val="auto"/>
        </w:rPr>
        <w:t>Президиума</w:t>
      </w:r>
      <w:r>
        <w:rPr>
          <w:color w:val="auto"/>
        </w:rPr>
        <w:t xml:space="preserve"> </w:t>
      </w:r>
      <w:r w:rsidRPr="00D10941">
        <w:rPr>
          <w:color w:val="auto"/>
        </w:rPr>
        <w:t>Верховного</w:t>
      </w:r>
      <w:r>
        <w:rPr>
          <w:color w:val="auto"/>
        </w:rPr>
        <w:t xml:space="preserve"> </w:t>
      </w:r>
      <w:r w:rsidRPr="00D10941">
        <w:rPr>
          <w:color w:val="auto"/>
        </w:rPr>
        <w:t>Совета</w:t>
      </w:r>
      <w:r>
        <w:rPr>
          <w:color w:val="auto"/>
        </w:rPr>
        <w:t xml:space="preserve"> </w:t>
      </w:r>
      <w:r w:rsidRPr="00D10941">
        <w:rPr>
          <w:color w:val="auto"/>
        </w:rPr>
        <w:t>СССР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Алтайском</w:t>
      </w:r>
      <w:r>
        <w:rPr>
          <w:color w:val="auto"/>
        </w:rPr>
        <w:t xml:space="preserve"> </w:t>
      </w:r>
      <w:r w:rsidRPr="00D10941">
        <w:rPr>
          <w:color w:val="auto"/>
        </w:rPr>
        <w:t>краевом</w:t>
      </w:r>
      <w:r>
        <w:rPr>
          <w:color w:val="auto"/>
        </w:rPr>
        <w:t xml:space="preserve"> </w:t>
      </w:r>
      <w:r w:rsidRPr="00D10941">
        <w:rPr>
          <w:color w:val="auto"/>
        </w:rPr>
        <w:t>суде,</w:t>
      </w:r>
      <w:r>
        <w:rPr>
          <w:color w:val="auto"/>
        </w:rPr>
        <w:t xml:space="preserve"> </w:t>
      </w:r>
      <w:r w:rsidRPr="00D10941">
        <w:rPr>
          <w:color w:val="auto"/>
        </w:rPr>
        <w:t>наряду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другими</w:t>
      </w:r>
      <w:r>
        <w:rPr>
          <w:color w:val="auto"/>
        </w:rPr>
        <w:t xml:space="preserve"> </w:t>
      </w:r>
      <w:r w:rsidRPr="00D10941">
        <w:rPr>
          <w:color w:val="auto"/>
        </w:rPr>
        <w:t>судами</w:t>
      </w:r>
      <w:r>
        <w:rPr>
          <w:color w:val="auto"/>
        </w:rPr>
        <w:t xml:space="preserve"> </w:t>
      </w:r>
      <w:r w:rsidRPr="00D10941">
        <w:rPr>
          <w:color w:val="auto"/>
        </w:rPr>
        <w:t>областного</w:t>
      </w:r>
      <w:r>
        <w:rPr>
          <w:color w:val="auto"/>
        </w:rPr>
        <w:t xml:space="preserve"> </w:t>
      </w:r>
      <w:r w:rsidRPr="00D10941">
        <w:rPr>
          <w:color w:val="auto"/>
        </w:rPr>
        <w:t>уровня,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образован</w:t>
      </w:r>
      <w:r>
        <w:rPr>
          <w:color w:val="auto"/>
        </w:rPr>
        <w:t xml:space="preserve"> </w:t>
      </w:r>
      <w:r w:rsidRPr="00D10941">
        <w:rPr>
          <w:color w:val="auto"/>
        </w:rPr>
        <w:t>Президиум,</w:t>
      </w:r>
      <w:r>
        <w:rPr>
          <w:color w:val="auto"/>
        </w:rPr>
        <w:t xml:space="preserve"> </w:t>
      </w:r>
      <w:r w:rsidRPr="00D10941">
        <w:rPr>
          <w:color w:val="auto"/>
        </w:rPr>
        <w:t>осуществлявший</w:t>
      </w:r>
      <w:r>
        <w:rPr>
          <w:color w:val="auto"/>
        </w:rPr>
        <w:t xml:space="preserve"> </w:t>
      </w:r>
      <w:r w:rsidRPr="00D10941">
        <w:rPr>
          <w:color w:val="auto"/>
        </w:rPr>
        <w:t>свою</w:t>
      </w:r>
      <w:r>
        <w:rPr>
          <w:color w:val="auto"/>
        </w:rPr>
        <w:t xml:space="preserve"> </w:t>
      </w:r>
      <w:r w:rsidRPr="00D10941">
        <w:rPr>
          <w:color w:val="auto"/>
        </w:rPr>
        <w:t>работу</w:t>
      </w:r>
      <w:r>
        <w:rPr>
          <w:color w:val="auto"/>
        </w:rPr>
        <w:t xml:space="preserve"> </w:t>
      </w:r>
      <w:r w:rsidRPr="00D10941">
        <w:rPr>
          <w:color w:val="auto"/>
        </w:rPr>
        <w:t>под</w:t>
      </w:r>
      <w:r>
        <w:rPr>
          <w:color w:val="auto"/>
        </w:rPr>
        <w:t xml:space="preserve"> </w:t>
      </w:r>
      <w:r w:rsidRPr="00D10941">
        <w:rPr>
          <w:color w:val="auto"/>
        </w:rPr>
        <w:t>руководством</w:t>
      </w:r>
      <w:r>
        <w:rPr>
          <w:color w:val="auto"/>
        </w:rPr>
        <w:t xml:space="preserve"> </w:t>
      </w:r>
      <w:r w:rsidRPr="00D10941">
        <w:rPr>
          <w:color w:val="auto"/>
        </w:rPr>
        <w:t>председателя</w:t>
      </w:r>
      <w:r>
        <w:rPr>
          <w:color w:val="auto"/>
        </w:rPr>
        <w:t xml:space="preserve"> </w:t>
      </w:r>
      <w:r w:rsidRPr="00D10941">
        <w:rPr>
          <w:color w:val="auto"/>
        </w:rPr>
        <w:t>суда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Ивана</w:t>
      </w:r>
      <w:r>
        <w:rPr>
          <w:color w:val="auto"/>
        </w:rPr>
        <w:t xml:space="preserve"> </w:t>
      </w:r>
      <w:r w:rsidRPr="00D10941">
        <w:rPr>
          <w:color w:val="auto"/>
        </w:rPr>
        <w:t>Васильевича</w:t>
      </w:r>
      <w:r>
        <w:rPr>
          <w:color w:val="auto"/>
        </w:rPr>
        <w:t xml:space="preserve"> </w:t>
      </w:r>
      <w:r w:rsidRPr="00D10941">
        <w:rPr>
          <w:color w:val="auto"/>
        </w:rPr>
        <w:t>Кучеренкова,</w:t>
      </w:r>
      <w:r>
        <w:rPr>
          <w:color w:val="auto"/>
        </w:rPr>
        <w:t xml:space="preserve"> </w:t>
      </w:r>
      <w:r w:rsidRPr="00D10941">
        <w:rPr>
          <w:color w:val="auto"/>
        </w:rPr>
        <w:t>также</w:t>
      </w:r>
      <w:r>
        <w:rPr>
          <w:color w:val="auto"/>
        </w:rPr>
        <w:t xml:space="preserve"> </w:t>
      </w:r>
      <w:r w:rsidRPr="00D10941">
        <w:rPr>
          <w:color w:val="auto"/>
        </w:rPr>
        <w:t>участника</w:t>
      </w:r>
      <w:r>
        <w:rPr>
          <w:color w:val="auto"/>
        </w:rPr>
        <w:t xml:space="preserve"> </w:t>
      </w:r>
      <w:r w:rsidRPr="00D10941">
        <w:rPr>
          <w:color w:val="auto"/>
        </w:rPr>
        <w:t>Великой</w:t>
      </w:r>
      <w:r>
        <w:rPr>
          <w:color w:val="auto"/>
        </w:rPr>
        <w:t xml:space="preserve"> </w:t>
      </w:r>
      <w:r w:rsidRPr="00D10941">
        <w:rPr>
          <w:color w:val="auto"/>
        </w:rPr>
        <w:t>Отечественной</w:t>
      </w:r>
      <w:r>
        <w:rPr>
          <w:color w:val="auto"/>
        </w:rPr>
        <w:t xml:space="preserve"> </w:t>
      </w:r>
      <w:r w:rsidRPr="00D10941">
        <w:rPr>
          <w:color w:val="auto"/>
        </w:rPr>
        <w:t>войны,</w:t>
      </w:r>
      <w:r>
        <w:rPr>
          <w:color w:val="auto"/>
        </w:rPr>
        <w:t xml:space="preserve"> </w:t>
      </w:r>
      <w:r w:rsidRPr="00D10941">
        <w:rPr>
          <w:color w:val="auto"/>
        </w:rPr>
        <w:t>возглавлявшего</w:t>
      </w:r>
      <w:r>
        <w:rPr>
          <w:color w:val="auto"/>
        </w:rPr>
        <w:t xml:space="preserve"> </w:t>
      </w:r>
      <w:r w:rsidRPr="00D10941">
        <w:rPr>
          <w:color w:val="auto"/>
        </w:rPr>
        <w:t>краевой</w:t>
      </w:r>
      <w:r>
        <w:rPr>
          <w:color w:val="auto"/>
        </w:rPr>
        <w:t xml:space="preserve"> </w:t>
      </w:r>
      <w:r w:rsidRPr="00D10941">
        <w:rPr>
          <w:color w:val="auto"/>
        </w:rPr>
        <w:t>суд</w:t>
      </w:r>
      <w:r>
        <w:rPr>
          <w:color w:val="auto"/>
        </w:rPr>
        <w:t xml:space="preserve"> </w:t>
      </w:r>
      <w:r w:rsidRPr="00D10941">
        <w:rPr>
          <w:color w:val="auto"/>
        </w:rPr>
        <w:t>около</w:t>
      </w:r>
      <w:r>
        <w:rPr>
          <w:color w:val="auto"/>
        </w:rPr>
        <w:t xml:space="preserve"> </w:t>
      </w:r>
      <w:r w:rsidRPr="00D10941">
        <w:rPr>
          <w:color w:val="auto"/>
        </w:rPr>
        <w:t>9</w:t>
      </w:r>
      <w:r>
        <w:rPr>
          <w:color w:val="auto"/>
        </w:rPr>
        <w:t xml:space="preserve"> </w:t>
      </w:r>
      <w:r w:rsidRPr="00D10941">
        <w:rPr>
          <w:color w:val="auto"/>
        </w:rPr>
        <w:t>лет.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созданием</w:t>
      </w:r>
      <w:r>
        <w:rPr>
          <w:color w:val="auto"/>
        </w:rPr>
        <w:t xml:space="preserve"> </w:t>
      </w:r>
      <w:r w:rsidRPr="00D10941">
        <w:rPr>
          <w:color w:val="auto"/>
        </w:rPr>
        <w:t>Президиума</w:t>
      </w:r>
      <w:r>
        <w:rPr>
          <w:color w:val="auto"/>
        </w:rPr>
        <w:t xml:space="preserve"> </w:t>
      </w:r>
      <w:r w:rsidRPr="00D10941">
        <w:rPr>
          <w:color w:val="auto"/>
        </w:rPr>
        <w:t>усилилась</w:t>
      </w:r>
      <w:r>
        <w:rPr>
          <w:color w:val="auto"/>
        </w:rPr>
        <w:t xml:space="preserve"> </w:t>
      </w:r>
      <w:r w:rsidRPr="00D10941">
        <w:rPr>
          <w:color w:val="auto"/>
        </w:rPr>
        <w:t>роль</w:t>
      </w:r>
      <w:r>
        <w:rPr>
          <w:color w:val="auto"/>
        </w:rPr>
        <w:t xml:space="preserve"> </w:t>
      </w:r>
      <w:r w:rsidRPr="00D10941">
        <w:rPr>
          <w:color w:val="auto"/>
        </w:rPr>
        <w:t>краевого</w:t>
      </w:r>
      <w:r>
        <w:rPr>
          <w:color w:val="auto"/>
        </w:rPr>
        <w:t xml:space="preserve"> </w:t>
      </w:r>
      <w:r w:rsidRPr="00D10941">
        <w:rPr>
          <w:color w:val="auto"/>
        </w:rPr>
        <w:t>суда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осуществлению</w:t>
      </w:r>
      <w:r>
        <w:rPr>
          <w:color w:val="auto"/>
        </w:rPr>
        <w:t xml:space="preserve"> </w:t>
      </w:r>
      <w:r w:rsidRPr="00D10941">
        <w:rPr>
          <w:color w:val="auto"/>
        </w:rPr>
        <w:t>судебного</w:t>
      </w:r>
      <w:r>
        <w:rPr>
          <w:color w:val="auto"/>
        </w:rPr>
        <w:t xml:space="preserve"> </w:t>
      </w:r>
      <w:r w:rsidRPr="00D10941">
        <w:rPr>
          <w:color w:val="auto"/>
        </w:rPr>
        <w:t>надзора</w:t>
      </w:r>
      <w:r>
        <w:rPr>
          <w:color w:val="auto"/>
        </w:rPr>
        <w:t xml:space="preserve"> </w:t>
      </w:r>
      <w:r w:rsidRPr="00D10941">
        <w:rPr>
          <w:color w:val="auto"/>
        </w:rPr>
        <w:t>за</w:t>
      </w:r>
      <w:r>
        <w:rPr>
          <w:color w:val="auto"/>
        </w:rPr>
        <w:t xml:space="preserve"> </w:t>
      </w:r>
      <w:r w:rsidRPr="00D10941">
        <w:rPr>
          <w:color w:val="auto"/>
        </w:rPr>
        <w:t>законностью</w:t>
      </w:r>
      <w:r>
        <w:rPr>
          <w:color w:val="auto"/>
        </w:rPr>
        <w:t xml:space="preserve"> </w:t>
      </w:r>
      <w:r w:rsidRPr="00D10941">
        <w:rPr>
          <w:color w:val="auto"/>
        </w:rPr>
        <w:t>судебных</w:t>
      </w:r>
      <w:r>
        <w:rPr>
          <w:color w:val="auto"/>
        </w:rPr>
        <w:t xml:space="preserve"> </w:t>
      </w:r>
      <w:r w:rsidRPr="00D10941">
        <w:rPr>
          <w:color w:val="auto"/>
        </w:rPr>
        <w:t>постановлений,</w:t>
      </w:r>
      <w:r>
        <w:rPr>
          <w:color w:val="auto"/>
        </w:rPr>
        <w:t xml:space="preserve"> </w:t>
      </w:r>
      <w:r w:rsidRPr="00D10941">
        <w:rPr>
          <w:color w:val="auto"/>
        </w:rPr>
        <w:t>принимаемых</w:t>
      </w:r>
      <w:r>
        <w:rPr>
          <w:color w:val="auto"/>
        </w:rPr>
        <w:t xml:space="preserve"> </w:t>
      </w:r>
      <w:r w:rsidRPr="00D10941">
        <w:rPr>
          <w:color w:val="auto"/>
        </w:rPr>
        <w:t>судебными</w:t>
      </w:r>
      <w:r>
        <w:rPr>
          <w:color w:val="auto"/>
        </w:rPr>
        <w:t xml:space="preserve"> </w:t>
      </w:r>
      <w:r w:rsidRPr="00D10941">
        <w:rPr>
          <w:color w:val="auto"/>
        </w:rPr>
        <w:t>коллегиями</w:t>
      </w:r>
      <w:r>
        <w:rPr>
          <w:color w:val="auto"/>
        </w:rPr>
        <w:t xml:space="preserve"> </w:t>
      </w:r>
      <w:r w:rsidRPr="00D10941">
        <w:rPr>
          <w:color w:val="auto"/>
        </w:rPr>
        <w:t>краевого</w:t>
      </w:r>
      <w:r>
        <w:rPr>
          <w:color w:val="auto"/>
        </w:rPr>
        <w:t xml:space="preserve"> </w:t>
      </w:r>
      <w:r w:rsidRPr="00D10941">
        <w:rPr>
          <w:color w:val="auto"/>
        </w:rPr>
        <w:t>суда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кассационном</w:t>
      </w:r>
      <w:r>
        <w:rPr>
          <w:color w:val="auto"/>
        </w:rPr>
        <w:t xml:space="preserve"> </w:t>
      </w:r>
      <w:r w:rsidRPr="00D10941">
        <w:rPr>
          <w:color w:val="auto"/>
        </w:rPr>
        <w:t>порядке,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также</w:t>
      </w:r>
      <w:r>
        <w:rPr>
          <w:color w:val="auto"/>
        </w:rPr>
        <w:t xml:space="preserve"> </w:t>
      </w:r>
      <w:r w:rsidRPr="00D10941">
        <w:rPr>
          <w:color w:val="auto"/>
        </w:rPr>
        <w:t>приговоров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решений</w:t>
      </w:r>
      <w:r>
        <w:rPr>
          <w:color w:val="auto"/>
        </w:rPr>
        <w:t xml:space="preserve"> </w:t>
      </w:r>
      <w:r w:rsidRPr="00D10941">
        <w:rPr>
          <w:color w:val="auto"/>
        </w:rPr>
        <w:t>народных</w:t>
      </w:r>
      <w:r>
        <w:rPr>
          <w:color w:val="auto"/>
        </w:rPr>
        <w:t xml:space="preserve"> </w:t>
      </w:r>
      <w:r w:rsidRPr="00D10941">
        <w:rPr>
          <w:color w:val="auto"/>
        </w:rPr>
        <w:t>судов,</w:t>
      </w:r>
      <w:r>
        <w:rPr>
          <w:color w:val="auto"/>
        </w:rPr>
        <w:t xml:space="preserve"> </w:t>
      </w:r>
      <w:r w:rsidRPr="00D10941">
        <w:rPr>
          <w:color w:val="auto"/>
        </w:rPr>
        <w:t>вступивших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законную</w:t>
      </w:r>
      <w:r>
        <w:rPr>
          <w:color w:val="auto"/>
        </w:rPr>
        <w:t xml:space="preserve"> </w:t>
      </w:r>
      <w:r w:rsidRPr="00D10941">
        <w:rPr>
          <w:color w:val="auto"/>
        </w:rPr>
        <w:t>силу.</w:t>
      </w:r>
    </w:p>
    <w:p w14:paraId="7003028F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1961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краевой</w:t>
      </w:r>
      <w:r>
        <w:rPr>
          <w:color w:val="auto"/>
        </w:rPr>
        <w:t xml:space="preserve"> </w:t>
      </w:r>
      <w:r w:rsidRPr="00D10941">
        <w:rPr>
          <w:color w:val="auto"/>
        </w:rPr>
        <w:t>суд</w:t>
      </w:r>
      <w:r>
        <w:rPr>
          <w:color w:val="auto"/>
        </w:rPr>
        <w:t xml:space="preserve"> </w:t>
      </w:r>
      <w:r w:rsidRPr="00D10941">
        <w:rPr>
          <w:color w:val="auto"/>
        </w:rPr>
        <w:t>возглавил</w:t>
      </w:r>
      <w:r>
        <w:rPr>
          <w:color w:val="auto"/>
        </w:rPr>
        <w:t xml:space="preserve"> </w:t>
      </w:r>
      <w:r w:rsidRPr="00D10941">
        <w:rPr>
          <w:color w:val="auto"/>
        </w:rPr>
        <w:t>Иван</w:t>
      </w:r>
      <w:r>
        <w:rPr>
          <w:color w:val="auto"/>
        </w:rPr>
        <w:t xml:space="preserve"> </w:t>
      </w:r>
      <w:r w:rsidRPr="00D10941">
        <w:rPr>
          <w:color w:val="auto"/>
        </w:rPr>
        <w:t>Денисович</w:t>
      </w:r>
      <w:r>
        <w:rPr>
          <w:color w:val="auto"/>
        </w:rPr>
        <w:t xml:space="preserve"> </w:t>
      </w:r>
      <w:r w:rsidRPr="00D10941">
        <w:rPr>
          <w:color w:val="auto"/>
        </w:rPr>
        <w:t>Ликучев,</w:t>
      </w:r>
      <w:r>
        <w:rPr>
          <w:color w:val="auto"/>
        </w:rPr>
        <w:t xml:space="preserve"> </w:t>
      </w:r>
      <w:r w:rsidRPr="00D10941">
        <w:rPr>
          <w:color w:val="auto"/>
        </w:rPr>
        <w:t>участник</w:t>
      </w:r>
      <w:r>
        <w:rPr>
          <w:color w:val="auto"/>
        </w:rPr>
        <w:t xml:space="preserve"> </w:t>
      </w:r>
      <w:r w:rsidRPr="00D10941">
        <w:rPr>
          <w:color w:val="auto"/>
        </w:rPr>
        <w:t>Великой</w:t>
      </w:r>
      <w:r>
        <w:rPr>
          <w:color w:val="auto"/>
        </w:rPr>
        <w:t xml:space="preserve"> </w:t>
      </w:r>
      <w:r w:rsidRPr="00D10941">
        <w:rPr>
          <w:color w:val="auto"/>
        </w:rPr>
        <w:t>Отечественной</w:t>
      </w:r>
      <w:r>
        <w:rPr>
          <w:color w:val="auto"/>
        </w:rPr>
        <w:t xml:space="preserve"> </w:t>
      </w:r>
      <w:r w:rsidRPr="00D10941">
        <w:rPr>
          <w:color w:val="auto"/>
        </w:rPr>
        <w:t>войны,</w:t>
      </w:r>
      <w:r>
        <w:rPr>
          <w:color w:val="auto"/>
        </w:rPr>
        <w:t xml:space="preserve"> </w:t>
      </w:r>
      <w:r w:rsidRPr="00D10941">
        <w:rPr>
          <w:color w:val="auto"/>
        </w:rPr>
        <w:t>выпускник</w:t>
      </w:r>
      <w:r>
        <w:rPr>
          <w:color w:val="auto"/>
        </w:rPr>
        <w:t xml:space="preserve"> </w:t>
      </w:r>
      <w:r w:rsidRPr="00D10941">
        <w:rPr>
          <w:color w:val="auto"/>
        </w:rPr>
        <w:t>Саратовского</w:t>
      </w:r>
      <w:r>
        <w:rPr>
          <w:color w:val="auto"/>
        </w:rPr>
        <w:t xml:space="preserve"> </w:t>
      </w:r>
      <w:r w:rsidRPr="00D10941">
        <w:rPr>
          <w:color w:val="auto"/>
        </w:rPr>
        <w:t>юридического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института,</w:t>
      </w:r>
      <w:r>
        <w:rPr>
          <w:color w:val="auto"/>
        </w:rPr>
        <w:t xml:space="preserve"> </w:t>
      </w:r>
      <w:r w:rsidRPr="00D10941">
        <w:rPr>
          <w:color w:val="auto"/>
        </w:rPr>
        <w:t>высококвалифицированный</w:t>
      </w:r>
      <w:r>
        <w:rPr>
          <w:color w:val="auto"/>
        </w:rPr>
        <w:t xml:space="preserve"> </w:t>
      </w:r>
      <w:r w:rsidRPr="00D10941">
        <w:rPr>
          <w:color w:val="auto"/>
        </w:rPr>
        <w:t>юрист,</w:t>
      </w:r>
      <w:r>
        <w:rPr>
          <w:color w:val="auto"/>
        </w:rPr>
        <w:t xml:space="preserve"> </w:t>
      </w:r>
      <w:r w:rsidRPr="00D10941">
        <w:rPr>
          <w:color w:val="auto"/>
        </w:rPr>
        <w:t>приложивший</w:t>
      </w:r>
      <w:r>
        <w:rPr>
          <w:color w:val="auto"/>
        </w:rPr>
        <w:t xml:space="preserve"> </w:t>
      </w:r>
      <w:r w:rsidRPr="00D10941">
        <w:rPr>
          <w:color w:val="auto"/>
        </w:rPr>
        <w:t>немало</w:t>
      </w:r>
      <w:r>
        <w:rPr>
          <w:color w:val="auto"/>
        </w:rPr>
        <w:t xml:space="preserve"> </w:t>
      </w:r>
      <w:r w:rsidRPr="00D10941">
        <w:rPr>
          <w:color w:val="auto"/>
        </w:rPr>
        <w:t>усилий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утверждению</w:t>
      </w:r>
      <w:r>
        <w:rPr>
          <w:color w:val="auto"/>
        </w:rPr>
        <w:t xml:space="preserve"> </w:t>
      </w:r>
      <w:r w:rsidRPr="00D10941">
        <w:rPr>
          <w:color w:val="auto"/>
        </w:rPr>
        <w:t>авторитета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независимости</w:t>
      </w:r>
      <w:r>
        <w:rPr>
          <w:color w:val="auto"/>
        </w:rPr>
        <w:t xml:space="preserve"> </w:t>
      </w:r>
      <w:r w:rsidRPr="00D10941">
        <w:rPr>
          <w:color w:val="auto"/>
        </w:rPr>
        <w:t>краевого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районных</w:t>
      </w:r>
      <w:r>
        <w:rPr>
          <w:color w:val="auto"/>
        </w:rPr>
        <w:t xml:space="preserve"> </w:t>
      </w:r>
      <w:r w:rsidRPr="00D10941">
        <w:rPr>
          <w:color w:val="auto"/>
        </w:rPr>
        <w:t>судов.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октября</w:t>
      </w:r>
      <w:r>
        <w:rPr>
          <w:color w:val="auto"/>
        </w:rPr>
        <w:t xml:space="preserve"> </w:t>
      </w:r>
      <w:r w:rsidRPr="00D10941">
        <w:rPr>
          <w:color w:val="auto"/>
        </w:rPr>
        <w:t>1969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февраль</w:t>
      </w:r>
      <w:r>
        <w:rPr>
          <w:color w:val="auto"/>
        </w:rPr>
        <w:t xml:space="preserve"> </w:t>
      </w:r>
      <w:r w:rsidRPr="00D10941">
        <w:rPr>
          <w:color w:val="auto"/>
        </w:rPr>
        <w:t>1971</w:t>
      </w:r>
      <w:r>
        <w:rPr>
          <w:color w:val="auto"/>
        </w:rPr>
        <w:t xml:space="preserve"> </w:t>
      </w:r>
      <w:r w:rsidRPr="00D10941">
        <w:rPr>
          <w:color w:val="auto"/>
        </w:rPr>
        <w:t>года</w:t>
      </w:r>
      <w:r>
        <w:rPr>
          <w:color w:val="auto"/>
        </w:rPr>
        <w:t xml:space="preserve"> </w:t>
      </w:r>
      <w:r w:rsidRPr="00D10941">
        <w:rPr>
          <w:color w:val="auto"/>
        </w:rPr>
        <w:t>председателем</w:t>
      </w:r>
      <w:r>
        <w:rPr>
          <w:color w:val="auto"/>
        </w:rPr>
        <w:t xml:space="preserve"> </w:t>
      </w:r>
      <w:r w:rsidRPr="00D10941">
        <w:rPr>
          <w:color w:val="auto"/>
        </w:rPr>
        <w:t>суда</w:t>
      </w:r>
      <w:r>
        <w:rPr>
          <w:color w:val="auto"/>
        </w:rPr>
        <w:t xml:space="preserve"> </w:t>
      </w:r>
      <w:r w:rsidRPr="00D10941">
        <w:rPr>
          <w:color w:val="auto"/>
        </w:rPr>
        <w:t>работал</w:t>
      </w:r>
      <w:r>
        <w:rPr>
          <w:color w:val="auto"/>
        </w:rPr>
        <w:t xml:space="preserve"> </w:t>
      </w:r>
      <w:r w:rsidRPr="00D10941">
        <w:rPr>
          <w:color w:val="auto"/>
        </w:rPr>
        <w:t>Борис</w:t>
      </w:r>
      <w:r>
        <w:rPr>
          <w:color w:val="auto"/>
        </w:rPr>
        <w:t xml:space="preserve"> </w:t>
      </w:r>
      <w:r w:rsidRPr="00D10941">
        <w:rPr>
          <w:color w:val="auto"/>
        </w:rPr>
        <w:t>Васильевич</w:t>
      </w:r>
      <w:r>
        <w:rPr>
          <w:color w:val="auto"/>
        </w:rPr>
        <w:t xml:space="preserve"> </w:t>
      </w:r>
      <w:r w:rsidRPr="00D10941">
        <w:rPr>
          <w:color w:val="auto"/>
        </w:rPr>
        <w:t>Боровиков,</w:t>
      </w:r>
      <w:r>
        <w:rPr>
          <w:color w:val="auto"/>
        </w:rPr>
        <w:t xml:space="preserve"> </w:t>
      </w:r>
      <w:r w:rsidRPr="00D10941">
        <w:rPr>
          <w:color w:val="auto"/>
        </w:rPr>
        <w:t>оставивший</w:t>
      </w:r>
      <w:r>
        <w:rPr>
          <w:color w:val="auto"/>
        </w:rPr>
        <w:t xml:space="preserve"> </w:t>
      </w:r>
      <w:r w:rsidRPr="00D10941">
        <w:rPr>
          <w:color w:val="auto"/>
        </w:rPr>
        <w:t>свой</w:t>
      </w:r>
      <w:r>
        <w:rPr>
          <w:color w:val="auto"/>
        </w:rPr>
        <w:t xml:space="preserve"> </w:t>
      </w:r>
      <w:r w:rsidRPr="00D10941">
        <w:rPr>
          <w:color w:val="auto"/>
        </w:rPr>
        <w:t>пост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связи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переводом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работу</w:t>
      </w:r>
      <w:r>
        <w:rPr>
          <w:color w:val="auto"/>
        </w:rPr>
        <w:t xml:space="preserve"> </w:t>
      </w:r>
      <w:r w:rsidRPr="00D10941">
        <w:rPr>
          <w:color w:val="auto"/>
        </w:rPr>
        <w:t>заведующим</w:t>
      </w:r>
      <w:r>
        <w:rPr>
          <w:color w:val="auto"/>
        </w:rPr>
        <w:t xml:space="preserve"> </w:t>
      </w:r>
      <w:r w:rsidRPr="00D10941">
        <w:rPr>
          <w:color w:val="auto"/>
        </w:rPr>
        <w:t>отделом</w:t>
      </w:r>
      <w:r>
        <w:rPr>
          <w:color w:val="auto"/>
        </w:rPr>
        <w:t xml:space="preserve"> </w:t>
      </w:r>
      <w:r w:rsidRPr="00D10941">
        <w:rPr>
          <w:color w:val="auto"/>
        </w:rPr>
        <w:t>административных</w:t>
      </w:r>
      <w:r>
        <w:rPr>
          <w:color w:val="auto"/>
        </w:rPr>
        <w:t xml:space="preserve"> </w:t>
      </w:r>
      <w:r w:rsidRPr="00D10941">
        <w:rPr>
          <w:color w:val="auto"/>
        </w:rPr>
        <w:t>органов</w:t>
      </w:r>
      <w:r>
        <w:rPr>
          <w:color w:val="auto"/>
        </w:rPr>
        <w:t xml:space="preserve"> </w:t>
      </w:r>
      <w:r w:rsidRPr="00D10941">
        <w:rPr>
          <w:color w:val="auto"/>
        </w:rPr>
        <w:t>крайкома</w:t>
      </w:r>
      <w:r>
        <w:rPr>
          <w:color w:val="auto"/>
        </w:rPr>
        <w:t xml:space="preserve"> </w:t>
      </w:r>
      <w:r w:rsidRPr="00D10941">
        <w:rPr>
          <w:color w:val="auto"/>
        </w:rPr>
        <w:t>КПСС.</w:t>
      </w:r>
    </w:p>
    <w:p w14:paraId="3E86102D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марте</w:t>
      </w:r>
      <w:r>
        <w:rPr>
          <w:color w:val="auto"/>
        </w:rPr>
        <w:t xml:space="preserve"> </w:t>
      </w:r>
      <w:r w:rsidRPr="00D10941">
        <w:rPr>
          <w:color w:val="auto"/>
        </w:rPr>
        <w:t>1971</w:t>
      </w:r>
      <w:r>
        <w:rPr>
          <w:color w:val="auto"/>
        </w:rPr>
        <w:t xml:space="preserve"> </w:t>
      </w:r>
      <w:r w:rsidRPr="00D10941">
        <w:rPr>
          <w:color w:val="auto"/>
        </w:rPr>
        <w:t>года</w:t>
      </w:r>
      <w:r>
        <w:rPr>
          <w:color w:val="auto"/>
        </w:rPr>
        <w:t xml:space="preserve"> </w:t>
      </w:r>
      <w:r w:rsidRPr="00D10941">
        <w:rPr>
          <w:color w:val="auto"/>
        </w:rPr>
        <w:t>председателем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Алтайского</w:t>
      </w:r>
      <w:r>
        <w:rPr>
          <w:color w:val="auto"/>
        </w:rPr>
        <w:t xml:space="preserve"> </w:t>
      </w:r>
      <w:r w:rsidRPr="00D10941">
        <w:rPr>
          <w:color w:val="auto"/>
        </w:rPr>
        <w:t>краевого</w:t>
      </w:r>
      <w:r>
        <w:rPr>
          <w:color w:val="auto"/>
        </w:rPr>
        <w:t xml:space="preserve"> </w:t>
      </w:r>
      <w:r w:rsidRPr="00D10941">
        <w:rPr>
          <w:color w:val="auto"/>
        </w:rPr>
        <w:t>суда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избран</w:t>
      </w:r>
      <w:r>
        <w:rPr>
          <w:color w:val="auto"/>
        </w:rPr>
        <w:t xml:space="preserve"> </w:t>
      </w:r>
      <w:r w:rsidRPr="00D10941">
        <w:rPr>
          <w:color w:val="auto"/>
        </w:rPr>
        <w:t>Владимир</w:t>
      </w:r>
      <w:r>
        <w:rPr>
          <w:color w:val="auto"/>
        </w:rPr>
        <w:t xml:space="preserve"> </w:t>
      </w:r>
      <w:r w:rsidRPr="00D10941">
        <w:rPr>
          <w:color w:val="auto"/>
        </w:rPr>
        <w:t>Васильевич</w:t>
      </w:r>
      <w:r>
        <w:rPr>
          <w:color w:val="auto"/>
        </w:rPr>
        <w:t xml:space="preserve"> </w:t>
      </w:r>
      <w:r w:rsidRPr="00D10941">
        <w:rPr>
          <w:color w:val="auto"/>
        </w:rPr>
        <w:t>Пропадимов,</w:t>
      </w:r>
      <w:r>
        <w:rPr>
          <w:color w:val="auto"/>
        </w:rPr>
        <w:t xml:space="preserve"> </w:t>
      </w:r>
      <w:r w:rsidRPr="00D10941">
        <w:rPr>
          <w:color w:val="auto"/>
        </w:rPr>
        <w:t>проработавший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судебной</w:t>
      </w:r>
      <w:r>
        <w:rPr>
          <w:color w:val="auto"/>
        </w:rPr>
        <w:t xml:space="preserve"> </w:t>
      </w:r>
      <w:r w:rsidRPr="00D10941">
        <w:rPr>
          <w:color w:val="auto"/>
        </w:rPr>
        <w:t>работе</w:t>
      </w:r>
      <w:r>
        <w:rPr>
          <w:color w:val="auto"/>
        </w:rPr>
        <w:t xml:space="preserve"> </w:t>
      </w:r>
      <w:r w:rsidRPr="00D10941">
        <w:rPr>
          <w:color w:val="auto"/>
        </w:rPr>
        <w:t>около</w:t>
      </w:r>
      <w:r>
        <w:rPr>
          <w:color w:val="auto"/>
        </w:rPr>
        <w:t xml:space="preserve"> </w:t>
      </w:r>
      <w:r w:rsidRPr="00D10941">
        <w:rPr>
          <w:color w:val="auto"/>
        </w:rPr>
        <w:t>37</w:t>
      </w:r>
      <w:r>
        <w:rPr>
          <w:color w:val="auto"/>
        </w:rPr>
        <w:t xml:space="preserve"> </w:t>
      </w:r>
      <w:r w:rsidRPr="00D10941">
        <w:rPr>
          <w:color w:val="auto"/>
        </w:rPr>
        <w:t>лет.</w:t>
      </w:r>
      <w:r>
        <w:rPr>
          <w:color w:val="auto"/>
        </w:rPr>
        <w:t xml:space="preserve"> </w:t>
      </w:r>
      <w:r w:rsidRPr="00D10941">
        <w:rPr>
          <w:color w:val="auto"/>
        </w:rPr>
        <w:t>Судьи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работники</w:t>
      </w:r>
      <w:r>
        <w:rPr>
          <w:color w:val="auto"/>
        </w:rPr>
        <w:t xml:space="preserve"> </w:t>
      </w:r>
      <w:r w:rsidRPr="00D10941">
        <w:rPr>
          <w:color w:val="auto"/>
        </w:rPr>
        <w:t>аппарата</w:t>
      </w:r>
      <w:r>
        <w:rPr>
          <w:color w:val="auto"/>
        </w:rPr>
        <w:t xml:space="preserve"> </w:t>
      </w:r>
      <w:r w:rsidRPr="00D10941">
        <w:rPr>
          <w:color w:val="auto"/>
        </w:rPr>
        <w:t>отмечают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высокую</w:t>
      </w:r>
      <w:r>
        <w:rPr>
          <w:color w:val="auto"/>
        </w:rPr>
        <w:t xml:space="preserve"> </w:t>
      </w:r>
      <w:r w:rsidRPr="00D10941">
        <w:rPr>
          <w:color w:val="auto"/>
        </w:rPr>
        <w:t>профессиональную</w:t>
      </w:r>
      <w:r>
        <w:rPr>
          <w:color w:val="auto"/>
        </w:rPr>
        <w:t xml:space="preserve"> </w:t>
      </w:r>
      <w:r w:rsidRPr="00D10941">
        <w:rPr>
          <w:color w:val="auto"/>
        </w:rPr>
        <w:t>компетентность,</w:t>
      </w:r>
      <w:r>
        <w:rPr>
          <w:color w:val="auto"/>
        </w:rPr>
        <w:t xml:space="preserve"> </w:t>
      </w:r>
      <w:r w:rsidRPr="00D10941">
        <w:rPr>
          <w:color w:val="auto"/>
        </w:rPr>
        <w:t>принципиальность,</w:t>
      </w:r>
      <w:r>
        <w:rPr>
          <w:color w:val="auto"/>
        </w:rPr>
        <w:t xml:space="preserve"> </w:t>
      </w:r>
      <w:r w:rsidRPr="00D10941">
        <w:rPr>
          <w:color w:val="auto"/>
        </w:rPr>
        <w:t>чуткое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внимательное</w:t>
      </w:r>
      <w:r>
        <w:rPr>
          <w:color w:val="auto"/>
        </w:rPr>
        <w:t xml:space="preserve"> </w:t>
      </w:r>
      <w:r w:rsidRPr="00D10941">
        <w:rPr>
          <w:color w:val="auto"/>
        </w:rPr>
        <w:t>отношение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людям.</w:t>
      </w:r>
      <w:r>
        <w:rPr>
          <w:color w:val="auto"/>
        </w:rPr>
        <w:t xml:space="preserve"> </w:t>
      </w:r>
      <w:r w:rsidRPr="00D10941">
        <w:rPr>
          <w:color w:val="auto"/>
        </w:rPr>
        <w:t>За</w:t>
      </w:r>
      <w:r>
        <w:rPr>
          <w:color w:val="auto"/>
        </w:rPr>
        <w:t xml:space="preserve"> </w:t>
      </w:r>
      <w:r w:rsidRPr="00D10941">
        <w:rPr>
          <w:color w:val="auto"/>
        </w:rPr>
        <w:t>добросовестный</w:t>
      </w:r>
      <w:r>
        <w:rPr>
          <w:color w:val="auto"/>
        </w:rPr>
        <w:t xml:space="preserve"> </w:t>
      </w:r>
      <w:r w:rsidRPr="00D10941">
        <w:rPr>
          <w:color w:val="auto"/>
        </w:rPr>
        <w:t>труд,</w:t>
      </w:r>
      <w:r>
        <w:rPr>
          <w:color w:val="auto"/>
        </w:rPr>
        <w:t xml:space="preserve"> </w:t>
      </w:r>
      <w:r w:rsidRPr="00D10941">
        <w:rPr>
          <w:color w:val="auto"/>
        </w:rPr>
        <w:t>высокий</w:t>
      </w:r>
      <w:r>
        <w:rPr>
          <w:color w:val="auto"/>
        </w:rPr>
        <w:t xml:space="preserve"> </w:t>
      </w:r>
      <w:r w:rsidRPr="00D10941">
        <w:rPr>
          <w:color w:val="auto"/>
        </w:rPr>
        <w:t>профессионализм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успешную</w:t>
      </w:r>
      <w:r>
        <w:rPr>
          <w:color w:val="auto"/>
        </w:rPr>
        <w:t xml:space="preserve"> </w:t>
      </w:r>
      <w:r w:rsidRPr="00D10941">
        <w:rPr>
          <w:color w:val="auto"/>
        </w:rPr>
        <w:t>организацию</w:t>
      </w:r>
      <w:r>
        <w:rPr>
          <w:color w:val="auto"/>
        </w:rPr>
        <w:t xml:space="preserve"> </w:t>
      </w:r>
      <w:r w:rsidRPr="00D10941">
        <w:rPr>
          <w:color w:val="auto"/>
        </w:rPr>
        <w:t>работы</w:t>
      </w:r>
      <w:r>
        <w:rPr>
          <w:color w:val="auto"/>
        </w:rPr>
        <w:t xml:space="preserve"> </w:t>
      </w:r>
      <w:r w:rsidRPr="00D10941">
        <w:rPr>
          <w:color w:val="auto"/>
        </w:rPr>
        <w:t>суда</w:t>
      </w:r>
      <w:r>
        <w:rPr>
          <w:color w:val="auto"/>
        </w:rPr>
        <w:t xml:space="preserve"> </w:t>
      </w:r>
      <w:r w:rsidRPr="00D10941">
        <w:rPr>
          <w:color w:val="auto"/>
        </w:rPr>
        <w:t>он</w:t>
      </w:r>
      <w:r>
        <w:rPr>
          <w:color w:val="auto"/>
        </w:rPr>
        <w:t xml:space="preserve"> </w:t>
      </w:r>
      <w:r w:rsidRPr="00D10941">
        <w:rPr>
          <w:color w:val="auto"/>
        </w:rPr>
        <w:t>награжден</w:t>
      </w:r>
      <w:r>
        <w:rPr>
          <w:color w:val="auto"/>
        </w:rPr>
        <w:t xml:space="preserve"> </w:t>
      </w:r>
      <w:r w:rsidRPr="00D10941">
        <w:rPr>
          <w:color w:val="auto"/>
        </w:rPr>
        <w:t>орденом</w:t>
      </w:r>
      <w:r>
        <w:rPr>
          <w:color w:val="auto"/>
        </w:rPr>
        <w:t xml:space="preserve"> </w:t>
      </w:r>
      <w:r w:rsidRPr="00D10941">
        <w:rPr>
          <w:color w:val="auto"/>
        </w:rPr>
        <w:t>Трудового</w:t>
      </w:r>
      <w:r>
        <w:rPr>
          <w:color w:val="auto"/>
        </w:rPr>
        <w:t xml:space="preserve"> </w:t>
      </w:r>
      <w:r w:rsidRPr="00D10941">
        <w:rPr>
          <w:color w:val="auto"/>
        </w:rPr>
        <w:t>Красного</w:t>
      </w:r>
      <w:r>
        <w:rPr>
          <w:color w:val="auto"/>
        </w:rPr>
        <w:t xml:space="preserve"> </w:t>
      </w:r>
      <w:r w:rsidRPr="00D10941">
        <w:rPr>
          <w:color w:val="auto"/>
        </w:rPr>
        <w:t>Знамени,</w:t>
      </w:r>
      <w:r>
        <w:rPr>
          <w:color w:val="auto"/>
        </w:rPr>
        <w:t xml:space="preserve"> </w:t>
      </w:r>
      <w:r w:rsidRPr="00D10941">
        <w:rPr>
          <w:color w:val="auto"/>
        </w:rPr>
        <w:t>ему</w:t>
      </w:r>
      <w:r>
        <w:rPr>
          <w:color w:val="auto"/>
        </w:rPr>
        <w:t xml:space="preserve"> </w:t>
      </w:r>
      <w:r w:rsidRPr="00D10941">
        <w:rPr>
          <w:color w:val="auto"/>
        </w:rPr>
        <w:t>присвоено</w:t>
      </w:r>
      <w:r>
        <w:rPr>
          <w:color w:val="auto"/>
        </w:rPr>
        <w:t xml:space="preserve"> </w:t>
      </w:r>
      <w:r w:rsidRPr="00D10941">
        <w:rPr>
          <w:color w:val="auto"/>
        </w:rPr>
        <w:t>почетное</w:t>
      </w:r>
      <w:r>
        <w:rPr>
          <w:color w:val="auto"/>
        </w:rPr>
        <w:t xml:space="preserve"> </w:t>
      </w:r>
      <w:r w:rsidRPr="00D10941">
        <w:rPr>
          <w:color w:val="auto"/>
        </w:rPr>
        <w:t>звание</w:t>
      </w:r>
      <w:r>
        <w:rPr>
          <w:color w:val="auto"/>
        </w:rPr>
        <w:t xml:space="preserve"> </w:t>
      </w:r>
      <w:r w:rsidRPr="00D10941">
        <w:rPr>
          <w:color w:val="auto"/>
        </w:rPr>
        <w:t>"Заслуженный</w:t>
      </w:r>
      <w:r>
        <w:rPr>
          <w:color w:val="auto"/>
        </w:rPr>
        <w:t xml:space="preserve"> </w:t>
      </w:r>
      <w:r w:rsidRPr="00D10941">
        <w:rPr>
          <w:color w:val="auto"/>
        </w:rPr>
        <w:t>юрист</w:t>
      </w:r>
      <w:r>
        <w:rPr>
          <w:color w:val="auto"/>
        </w:rPr>
        <w:t xml:space="preserve"> </w:t>
      </w:r>
      <w:r w:rsidRPr="00D10941">
        <w:rPr>
          <w:color w:val="auto"/>
        </w:rPr>
        <w:t>РСФСР".</w:t>
      </w:r>
    </w:p>
    <w:p w14:paraId="38275B4D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20-летний</w:t>
      </w:r>
      <w:r>
        <w:rPr>
          <w:color w:val="auto"/>
        </w:rPr>
        <w:t xml:space="preserve"> </w:t>
      </w:r>
      <w:r w:rsidRPr="00D10941">
        <w:rPr>
          <w:color w:val="auto"/>
        </w:rPr>
        <w:t>период</w:t>
      </w:r>
      <w:r>
        <w:rPr>
          <w:color w:val="auto"/>
        </w:rPr>
        <w:t xml:space="preserve"> </w:t>
      </w:r>
      <w:r w:rsidRPr="00D10941">
        <w:rPr>
          <w:color w:val="auto"/>
        </w:rPr>
        <w:t>деятельности</w:t>
      </w:r>
      <w:r>
        <w:rPr>
          <w:color w:val="auto"/>
        </w:rPr>
        <w:t xml:space="preserve"> </w:t>
      </w:r>
      <w:r w:rsidRPr="00D10941">
        <w:rPr>
          <w:color w:val="auto"/>
        </w:rPr>
        <w:t>В.В.Пропадимова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должности</w:t>
      </w:r>
      <w:r>
        <w:rPr>
          <w:color w:val="auto"/>
        </w:rPr>
        <w:t xml:space="preserve"> </w:t>
      </w:r>
      <w:r w:rsidRPr="00D10941">
        <w:rPr>
          <w:color w:val="auto"/>
        </w:rPr>
        <w:t>председателя</w:t>
      </w:r>
      <w:r>
        <w:rPr>
          <w:color w:val="auto"/>
        </w:rPr>
        <w:t xml:space="preserve"> </w:t>
      </w:r>
      <w:r w:rsidRPr="00D10941">
        <w:rPr>
          <w:color w:val="auto"/>
        </w:rPr>
        <w:t>краевого</w:t>
      </w:r>
      <w:r>
        <w:rPr>
          <w:color w:val="auto"/>
        </w:rPr>
        <w:t xml:space="preserve"> </w:t>
      </w:r>
      <w:r w:rsidRPr="00D10941">
        <w:rPr>
          <w:color w:val="auto"/>
        </w:rPr>
        <w:t>суда</w:t>
      </w:r>
      <w:r>
        <w:rPr>
          <w:color w:val="auto"/>
        </w:rPr>
        <w:t xml:space="preserve"> </w:t>
      </w:r>
      <w:r w:rsidRPr="00D10941">
        <w:rPr>
          <w:color w:val="auto"/>
        </w:rPr>
        <w:t>отмечается</w:t>
      </w:r>
      <w:r>
        <w:rPr>
          <w:color w:val="auto"/>
        </w:rPr>
        <w:t xml:space="preserve"> </w:t>
      </w:r>
      <w:r w:rsidRPr="00D10941">
        <w:rPr>
          <w:color w:val="auto"/>
        </w:rPr>
        <w:t>увеличением</w:t>
      </w:r>
      <w:r>
        <w:rPr>
          <w:color w:val="auto"/>
        </w:rPr>
        <w:t xml:space="preserve"> </w:t>
      </w:r>
      <w:r w:rsidRPr="00D10941">
        <w:rPr>
          <w:color w:val="auto"/>
        </w:rPr>
        <w:t>служебной</w:t>
      </w:r>
      <w:r>
        <w:rPr>
          <w:color w:val="auto"/>
        </w:rPr>
        <w:t xml:space="preserve"> </w:t>
      </w:r>
      <w:r w:rsidRPr="00D10941">
        <w:rPr>
          <w:color w:val="auto"/>
        </w:rPr>
        <w:t>нагрузки</w:t>
      </w:r>
      <w:r>
        <w:rPr>
          <w:color w:val="auto"/>
        </w:rPr>
        <w:t xml:space="preserve"> </w:t>
      </w:r>
      <w:r w:rsidRPr="00D10941">
        <w:rPr>
          <w:color w:val="auto"/>
        </w:rPr>
        <w:t>судей,</w:t>
      </w:r>
      <w:r>
        <w:rPr>
          <w:color w:val="auto"/>
        </w:rPr>
        <w:t xml:space="preserve"> </w:t>
      </w:r>
      <w:r w:rsidRPr="00D10941">
        <w:rPr>
          <w:color w:val="auto"/>
        </w:rPr>
        <w:t>совершенствованием</w:t>
      </w:r>
      <w:r>
        <w:rPr>
          <w:color w:val="auto"/>
        </w:rPr>
        <w:t xml:space="preserve"> </w:t>
      </w:r>
      <w:r w:rsidRPr="00D10941">
        <w:rPr>
          <w:color w:val="auto"/>
        </w:rPr>
        <w:t>их</w:t>
      </w:r>
      <w:r>
        <w:rPr>
          <w:color w:val="auto"/>
        </w:rPr>
        <w:t xml:space="preserve"> </w:t>
      </w:r>
      <w:r w:rsidRPr="00D10941">
        <w:rPr>
          <w:color w:val="auto"/>
        </w:rPr>
        <w:t>профессионального</w:t>
      </w:r>
      <w:r>
        <w:rPr>
          <w:color w:val="auto"/>
        </w:rPr>
        <w:t xml:space="preserve"> </w:t>
      </w:r>
      <w:r w:rsidRPr="00D10941">
        <w:rPr>
          <w:color w:val="auto"/>
        </w:rPr>
        <w:t>уровня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применению</w:t>
      </w:r>
      <w:r>
        <w:rPr>
          <w:color w:val="auto"/>
        </w:rPr>
        <w:t xml:space="preserve"> </w:t>
      </w:r>
      <w:r w:rsidRPr="00D10941">
        <w:rPr>
          <w:color w:val="auto"/>
        </w:rPr>
        <w:t>нового</w:t>
      </w:r>
      <w:r>
        <w:rPr>
          <w:color w:val="auto"/>
        </w:rPr>
        <w:t xml:space="preserve"> </w:t>
      </w:r>
      <w:r w:rsidRPr="00D10941">
        <w:rPr>
          <w:color w:val="auto"/>
        </w:rPr>
        <w:t>законодательства,</w:t>
      </w:r>
      <w:r>
        <w:rPr>
          <w:color w:val="auto"/>
        </w:rPr>
        <w:t xml:space="preserve"> </w:t>
      </w:r>
      <w:r w:rsidRPr="00D10941">
        <w:rPr>
          <w:color w:val="auto"/>
        </w:rPr>
        <w:t>дальнейшим</w:t>
      </w:r>
      <w:r>
        <w:rPr>
          <w:color w:val="auto"/>
        </w:rPr>
        <w:t xml:space="preserve"> </w:t>
      </w:r>
      <w:r w:rsidRPr="00D10941">
        <w:rPr>
          <w:color w:val="auto"/>
        </w:rPr>
        <w:t>повышением</w:t>
      </w:r>
      <w:r>
        <w:rPr>
          <w:color w:val="auto"/>
        </w:rPr>
        <w:t xml:space="preserve"> </w:t>
      </w:r>
      <w:r w:rsidRPr="00D10941">
        <w:rPr>
          <w:color w:val="auto"/>
        </w:rPr>
        <w:t>авторитета</w:t>
      </w:r>
      <w:r>
        <w:rPr>
          <w:color w:val="auto"/>
        </w:rPr>
        <w:t xml:space="preserve"> </w:t>
      </w:r>
      <w:r w:rsidRPr="00D10941">
        <w:rPr>
          <w:color w:val="auto"/>
        </w:rPr>
        <w:t>краевого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районных</w:t>
      </w:r>
      <w:r>
        <w:rPr>
          <w:color w:val="auto"/>
        </w:rPr>
        <w:t xml:space="preserve"> </w:t>
      </w:r>
      <w:r w:rsidRPr="00D10941">
        <w:rPr>
          <w:color w:val="auto"/>
        </w:rPr>
        <w:t>судов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защите</w:t>
      </w:r>
      <w:r>
        <w:rPr>
          <w:color w:val="auto"/>
        </w:rPr>
        <w:t xml:space="preserve"> </w:t>
      </w:r>
      <w:r w:rsidRPr="00D10941">
        <w:rPr>
          <w:color w:val="auto"/>
        </w:rPr>
        <w:t>законных</w:t>
      </w:r>
      <w:r>
        <w:rPr>
          <w:color w:val="auto"/>
        </w:rPr>
        <w:t xml:space="preserve"> </w:t>
      </w:r>
      <w:r w:rsidRPr="00D10941">
        <w:rPr>
          <w:color w:val="auto"/>
        </w:rPr>
        <w:t>интересов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прав</w:t>
      </w:r>
      <w:r>
        <w:rPr>
          <w:color w:val="auto"/>
        </w:rPr>
        <w:t xml:space="preserve"> </w:t>
      </w:r>
      <w:r w:rsidRPr="00D10941">
        <w:rPr>
          <w:color w:val="auto"/>
        </w:rPr>
        <w:t>граждан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организаций.</w:t>
      </w:r>
    </w:p>
    <w:p w14:paraId="58E6615A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Следующим</w:t>
      </w:r>
      <w:r>
        <w:rPr>
          <w:color w:val="auto"/>
        </w:rPr>
        <w:t xml:space="preserve"> </w:t>
      </w:r>
      <w:r w:rsidRPr="00D10941">
        <w:rPr>
          <w:color w:val="auto"/>
        </w:rPr>
        <w:t>пунктом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нашей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экскурсии</w:t>
      </w:r>
      <w:r>
        <w:rPr>
          <w:color w:val="auto"/>
        </w:rPr>
        <w:t xml:space="preserve"> </w:t>
      </w:r>
      <w:r w:rsidRPr="00D10941">
        <w:rPr>
          <w:color w:val="auto"/>
        </w:rPr>
        <w:t>станет</w:t>
      </w:r>
      <w:r>
        <w:rPr>
          <w:color w:val="auto"/>
        </w:rPr>
        <w:t xml:space="preserve"> </w:t>
      </w:r>
      <w:r w:rsidRPr="00D10941">
        <w:rPr>
          <w:color w:val="auto"/>
        </w:rPr>
        <w:t>интересная</w:t>
      </w:r>
      <w:r>
        <w:rPr>
          <w:color w:val="auto"/>
        </w:rPr>
        <w:t xml:space="preserve"> </w:t>
      </w:r>
      <w:r w:rsidRPr="00D10941">
        <w:rPr>
          <w:color w:val="auto"/>
        </w:rPr>
        <w:t>история</w:t>
      </w:r>
      <w:r>
        <w:rPr>
          <w:color w:val="auto"/>
        </w:rPr>
        <w:t xml:space="preserve"> </w:t>
      </w:r>
      <w:r w:rsidRPr="00D10941">
        <w:rPr>
          <w:color w:val="auto"/>
        </w:rPr>
        <w:t>создания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развития</w:t>
      </w:r>
      <w:r>
        <w:rPr>
          <w:color w:val="auto"/>
        </w:rPr>
        <w:t xml:space="preserve"> </w:t>
      </w:r>
      <w:r w:rsidRPr="00D10941">
        <w:rPr>
          <w:color w:val="auto"/>
        </w:rPr>
        <w:t>медицинского</w:t>
      </w:r>
      <w:r>
        <w:rPr>
          <w:color w:val="auto"/>
        </w:rPr>
        <w:t xml:space="preserve"> </w:t>
      </w:r>
      <w:r w:rsidRPr="00D10941">
        <w:rPr>
          <w:color w:val="auto"/>
        </w:rPr>
        <w:t>университета.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Алтайский</w:t>
      </w:r>
      <w:r>
        <w:rPr>
          <w:color w:val="auto"/>
        </w:rPr>
        <w:t xml:space="preserve"> </w:t>
      </w:r>
      <w:r w:rsidRPr="00D10941">
        <w:rPr>
          <w:color w:val="auto"/>
        </w:rPr>
        <w:t>государственный</w:t>
      </w:r>
      <w:r>
        <w:rPr>
          <w:color w:val="auto"/>
        </w:rPr>
        <w:t xml:space="preserve"> </w:t>
      </w:r>
      <w:r w:rsidRPr="00D10941">
        <w:rPr>
          <w:color w:val="auto"/>
        </w:rPr>
        <w:t>медицинский</w:t>
      </w:r>
      <w:r>
        <w:rPr>
          <w:color w:val="auto"/>
        </w:rPr>
        <w:t xml:space="preserve"> </w:t>
      </w:r>
      <w:r w:rsidRPr="00D10941">
        <w:rPr>
          <w:color w:val="auto"/>
        </w:rPr>
        <w:t>университет</w:t>
      </w:r>
      <w:r>
        <w:rPr>
          <w:color w:val="auto"/>
        </w:rPr>
        <w:t xml:space="preserve"> </w:t>
      </w:r>
      <w:r w:rsidRPr="00D10941">
        <w:rPr>
          <w:color w:val="auto"/>
        </w:rPr>
        <w:t>(до</w:t>
      </w:r>
      <w:r>
        <w:rPr>
          <w:color w:val="auto"/>
        </w:rPr>
        <w:t xml:space="preserve"> </w:t>
      </w:r>
      <w:r w:rsidRPr="00D10941">
        <w:rPr>
          <w:color w:val="auto"/>
        </w:rPr>
        <w:t>1994</w:t>
      </w:r>
      <w:r>
        <w:rPr>
          <w:color w:val="auto"/>
        </w:rPr>
        <w:t xml:space="preserve"> </w:t>
      </w:r>
      <w:r w:rsidRPr="00D10941">
        <w:rPr>
          <w:color w:val="auto"/>
        </w:rPr>
        <w:t>года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институт)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ровесник</w:t>
      </w:r>
      <w:r>
        <w:rPr>
          <w:color w:val="auto"/>
        </w:rPr>
        <w:t xml:space="preserve"> </w:t>
      </w:r>
      <w:r w:rsidRPr="00D10941">
        <w:rPr>
          <w:color w:val="auto"/>
        </w:rPr>
        <w:t>освоения</w:t>
      </w:r>
      <w:r>
        <w:rPr>
          <w:color w:val="auto"/>
        </w:rPr>
        <w:t xml:space="preserve"> </w:t>
      </w:r>
      <w:r w:rsidRPr="00D10941">
        <w:rPr>
          <w:color w:val="auto"/>
        </w:rPr>
        <w:t>целинных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залежных</w:t>
      </w:r>
      <w:r>
        <w:rPr>
          <w:color w:val="auto"/>
        </w:rPr>
        <w:t xml:space="preserve"> </w:t>
      </w:r>
      <w:r w:rsidRPr="00D10941">
        <w:rPr>
          <w:color w:val="auto"/>
        </w:rPr>
        <w:t>земель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Алтае.</w:t>
      </w:r>
      <w:r>
        <w:rPr>
          <w:color w:val="auto"/>
        </w:rPr>
        <w:t xml:space="preserve"> </w:t>
      </w:r>
      <w:r w:rsidRPr="00D10941">
        <w:rPr>
          <w:color w:val="auto"/>
        </w:rPr>
        <w:t>Создание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овеяно</w:t>
      </w:r>
      <w:r>
        <w:rPr>
          <w:color w:val="auto"/>
        </w:rPr>
        <w:t xml:space="preserve"> </w:t>
      </w:r>
      <w:r w:rsidRPr="00D10941">
        <w:rPr>
          <w:color w:val="auto"/>
        </w:rPr>
        <w:t>некой</w:t>
      </w:r>
      <w:r>
        <w:rPr>
          <w:color w:val="auto"/>
        </w:rPr>
        <w:t xml:space="preserve"> </w:t>
      </w:r>
      <w:r w:rsidRPr="00D10941">
        <w:rPr>
          <w:color w:val="auto"/>
        </w:rPr>
        <w:t>политически-романитческой</w:t>
      </w:r>
      <w:r>
        <w:rPr>
          <w:color w:val="auto"/>
        </w:rPr>
        <w:t xml:space="preserve"> </w:t>
      </w:r>
      <w:r w:rsidRPr="00D10941">
        <w:rPr>
          <w:color w:val="auto"/>
        </w:rPr>
        <w:t>историей,</w:t>
      </w:r>
      <w:r>
        <w:rPr>
          <w:color w:val="auto"/>
        </w:rPr>
        <w:t xml:space="preserve"> </w:t>
      </w:r>
      <w:r w:rsidRPr="00D10941">
        <w:rPr>
          <w:color w:val="auto"/>
        </w:rPr>
        <w:t>связанной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именем</w:t>
      </w:r>
      <w:r>
        <w:rPr>
          <w:color w:val="auto"/>
        </w:rPr>
        <w:t xml:space="preserve"> </w:t>
      </w:r>
      <w:r w:rsidRPr="00D10941">
        <w:rPr>
          <w:color w:val="auto"/>
        </w:rPr>
        <w:t>бывшего</w:t>
      </w:r>
      <w:r>
        <w:rPr>
          <w:color w:val="auto"/>
        </w:rPr>
        <w:t xml:space="preserve"> </w:t>
      </w:r>
      <w:r w:rsidRPr="00D10941">
        <w:rPr>
          <w:color w:val="auto"/>
        </w:rPr>
        <w:t>Первого</w:t>
      </w:r>
      <w:r>
        <w:rPr>
          <w:color w:val="auto"/>
        </w:rPr>
        <w:t xml:space="preserve"> </w:t>
      </w:r>
      <w:r w:rsidRPr="00D10941">
        <w:rPr>
          <w:color w:val="auto"/>
        </w:rPr>
        <w:t>секретаря</w:t>
      </w:r>
      <w:r>
        <w:rPr>
          <w:color w:val="auto"/>
        </w:rPr>
        <w:t xml:space="preserve"> </w:t>
      </w:r>
      <w:r w:rsidRPr="00D10941">
        <w:rPr>
          <w:color w:val="auto"/>
        </w:rPr>
        <w:t>ЦК</w:t>
      </w:r>
      <w:r>
        <w:rPr>
          <w:color w:val="auto"/>
        </w:rPr>
        <w:t xml:space="preserve"> </w:t>
      </w:r>
      <w:r w:rsidRPr="00D10941">
        <w:rPr>
          <w:color w:val="auto"/>
        </w:rPr>
        <w:t>КПСС</w:t>
      </w:r>
      <w:r>
        <w:rPr>
          <w:color w:val="auto"/>
        </w:rPr>
        <w:t xml:space="preserve"> </w:t>
      </w:r>
      <w:r w:rsidRPr="00D10941">
        <w:rPr>
          <w:color w:val="auto"/>
        </w:rPr>
        <w:t>Н.С.</w:t>
      </w:r>
      <w:r>
        <w:rPr>
          <w:color w:val="auto"/>
        </w:rPr>
        <w:t xml:space="preserve"> </w:t>
      </w:r>
      <w:r w:rsidRPr="00D10941">
        <w:rPr>
          <w:color w:val="auto"/>
        </w:rPr>
        <w:t>Хрущева.</w:t>
      </w:r>
      <w:r>
        <w:rPr>
          <w:color w:val="auto"/>
        </w:rPr>
        <w:t xml:space="preserve"> </w:t>
      </w:r>
      <w:r w:rsidRPr="00D10941">
        <w:rPr>
          <w:color w:val="auto"/>
        </w:rPr>
        <w:t>Вновь</w:t>
      </w:r>
      <w:r>
        <w:rPr>
          <w:color w:val="auto"/>
        </w:rPr>
        <w:t xml:space="preserve"> </w:t>
      </w:r>
      <w:r w:rsidRPr="00D10941">
        <w:rPr>
          <w:color w:val="auto"/>
        </w:rPr>
        <w:t>открывающемуся</w:t>
      </w:r>
      <w:r>
        <w:rPr>
          <w:color w:val="auto"/>
        </w:rPr>
        <w:t xml:space="preserve"> </w:t>
      </w:r>
      <w:r w:rsidRPr="00D10941">
        <w:rPr>
          <w:color w:val="auto"/>
        </w:rPr>
        <w:t>вузу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передано</w:t>
      </w:r>
      <w:r>
        <w:rPr>
          <w:color w:val="auto"/>
        </w:rPr>
        <w:t xml:space="preserve"> </w:t>
      </w:r>
      <w:r w:rsidRPr="00D10941">
        <w:rPr>
          <w:color w:val="auto"/>
        </w:rPr>
        <w:t>только</w:t>
      </w:r>
      <w:r>
        <w:rPr>
          <w:color w:val="auto"/>
        </w:rPr>
        <w:t xml:space="preserve"> </w:t>
      </w:r>
      <w:r w:rsidRPr="00D10941">
        <w:rPr>
          <w:color w:val="auto"/>
        </w:rPr>
        <w:t>что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построенное</w:t>
      </w:r>
      <w:r>
        <w:rPr>
          <w:color w:val="auto"/>
        </w:rPr>
        <w:t xml:space="preserve"> </w:t>
      </w:r>
      <w:r w:rsidRPr="00D10941">
        <w:rPr>
          <w:color w:val="auto"/>
        </w:rPr>
        <w:t>административное</w:t>
      </w:r>
      <w:r>
        <w:rPr>
          <w:color w:val="auto"/>
        </w:rPr>
        <w:t xml:space="preserve"> </w:t>
      </w:r>
      <w:r w:rsidRPr="00D10941">
        <w:rPr>
          <w:color w:val="auto"/>
        </w:rPr>
        <w:t>здание,</w:t>
      </w:r>
      <w:r>
        <w:rPr>
          <w:color w:val="auto"/>
        </w:rPr>
        <w:t xml:space="preserve"> </w:t>
      </w:r>
      <w:r w:rsidRPr="00D10941">
        <w:rPr>
          <w:color w:val="auto"/>
        </w:rPr>
        <w:t>совершенно</w:t>
      </w:r>
      <w:r>
        <w:rPr>
          <w:color w:val="auto"/>
        </w:rPr>
        <w:t xml:space="preserve"> </w:t>
      </w:r>
      <w:r w:rsidRPr="00D10941">
        <w:rPr>
          <w:color w:val="auto"/>
        </w:rPr>
        <w:t>непригодное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проведения</w:t>
      </w:r>
      <w:r>
        <w:rPr>
          <w:color w:val="auto"/>
        </w:rPr>
        <w:t xml:space="preserve"> </w:t>
      </w:r>
      <w:r w:rsidRPr="00D10941">
        <w:rPr>
          <w:color w:val="auto"/>
        </w:rPr>
        <w:t>занятий.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«установленного</w:t>
      </w:r>
      <w:r>
        <w:rPr>
          <w:color w:val="auto"/>
        </w:rPr>
        <w:t xml:space="preserve"> </w:t>
      </w:r>
      <w:r w:rsidRPr="00D10941">
        <w:rPr>
          <w:color w:val="auto"/>
        </w:rPr>
        <w:t>расписанием</w:t>
      </w:r>
      <w:r>
        <w:rPr>
          <w:color w:val="auto"/>
        </w:rPr>
        <w:t xml:space="preserve"> </w:t>
      </w:r>
      <w:r w:rsidRPr="00D10941">
        <w:rPr>
          <w:color w:val="auto"/>
        </w:rPr>
        <w:t>правительства</w:t>
      </w:r>
      <w:r>
        <w:rPr>
          <w:color w:val="auto"/>
        </w:rPr>
        <w:t xml:space="preserve"> </w:t>
      </w:r>
      <w:r w:rsidRPr="00D10941">
        <w:rPr>
          <w:color w:val="auto"/>
        </w:rPr>
        <w:t>срока</w:t>
      </w:r>
      <w:r>
        <w:rPr>
          <w:color w:val="auto"/>
        </w:rPr>
        <w:t xml:space="preserve"> </w:t>
      </w:r>
      <w:r w:rsidRPr="00D10941">
        <w:rPr>
          <w:color w:val="auto"/>
        </w:rPr>
        <w:t>начала</w:t>
      </w:r>
      <w:r>
        <w:rPr>
          <w:color w:val="auto"/>
        </w:rPr>
        <w:t xml:space="preserve"> </w:t>
      </w:r>
      <w:r w:rsidRPr="00D10941">
        <w:rPr>
          <w:color w:val="auto"/>
        </w:rPr>
        <w:t>занятий</w:t>
      </w:r>
      <w:r>
        <w:rPr>
          <w:color w:val="auto"/>
        </w:rPr>
        <w:t xml:space="preserve"> </w:t>
      </w:r>
      <w:r w:rsidRPr="00D10941">
        <w:rPr>
          <w:color w:val="auto"/>
        </w:rPr>
        <w:t>оставалось</w:t>
      </w:r>
      <w:r>
        <w:rPr>
          <w:color w:val="auto"/>
        </w:rPr>
        <w:t xml:space="preserve"> </w:t>
      </w:r>
      <w:r w:rsidRPr="00D10941">
        <w:rPr>
          <w:color w:val="auto"/>
        </w:rPr>
        <w:t>50</w:t>
      </w:r>
      <w:r>
        <w:rPr>
          <w:color w:val="auto"/>
        </w:rPr>
        <w:t xml:space="preserve"> </w:t>
      </w:r>
      <w:r w:rsidRPr="00D10941">
        <w:rPr>
          <w:color w:val="auto"/>
        </w:rPr>
        <w:t>дней.</w:t>
      </w:r>
      <w:r>
        <w:rPr>
          <w:color w:val="auto"/>
        </w:rPr>
        <w:t xml:space="preserve"> </w:t>
      </w:r>
      <w:r w:rsidRPr="00D10941">
        <w:rPr>
          <w:color w:val="auto"/>
        </w:rPr>
        <w:t>Приемную</w:t>
      </w:r>
      <w:r>
        <w:rPr>
          <w:color w:val="auto"/>
        </w:rPr>
        <w:t xml:space="preserve"> </w:t>
      </w:r>
      <w:r w:rsidRPr="00D10941">
        <w:rPr>
          <w:color w:val="auto"/>
        </w:rPr>
        <w:t>комиссию</w:t>
      </w:r>
      <w:r>
        <w:rPr>
          <w:color w:val="auto"/>
        </w:rPr>
        <w:t xml:space="preserve"> </w:t>
      </w:r>
      <w:r w:rsidRPr="00D10941">
        <w:rPr>
          <w:color w:val="auto"/>
        </w:rPr>
        <w:t>приказом</w:t>
      </w:r>
      <w:r>
        <w:rPr>
          <w:color w:val="auto"/>
        </w:rPr>
        <w:t xml:space="preserve"> </w:t>
      </w:r>
      <w:r w:rsidRPr="00D10941">
        <w:rPr>
          <w:color w:val="auto"/>
        </w:rPr>
        <w:t>МЗ</w:t>
      </w:r>
      <w:r>
        <w:rPr>
          <w:color w:val="auto"/>
        </w:rPr>
        <w:t xml:space="preserve"> </w:t>
      </w:r>
      <w:r w:rsidRPr="00D10941">
        <w:rPr>
          <w:color w:val="auto"/>
        </w:rPr>
        <w:t>возглавила</w:t>
      </w:r>
      <w:r>
        <w:rPr>
          <w:color w:val="auto"/>
        </w:rPr>
        <w:t xml:space="preserve"> </w:t>
      </w:r>
      <w:r w:rsidRPr="00D10941">
        <w:rPr>
          <w:color w:val="auto"/>
        </w:rPr>
        <w:t>заведующая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Алтайским</w:t>
      </w:r>
      <w:r>
        <w:rPr>
          <w:color w:val="auto"/>
        </w:rPr>
        <w:t xml:space="preserve"> </w:t>
      </w:r>
      <w:r w:rsidRPr="00D10941">
        <w:rPr>
          <w:color w:val="auto"/>
        </w:rPr>
        <w:t>краевым</w:t>
      </w:r>
      <w:r>
        <w:rPr>
          <w:color w:val="auto"/>
        </w:rPr>
        <w:t xml:space="preserve"> </w:t>
      </w:r>
      <w:r w:rsidRPr="00D10941">
        <w:rPr>
          <w:color w:val="auto"/>
        </w:rPr>
        <w:t>отделом</w:t>
      </w:r>
      <w:r>
        <w:rPr>
          <w:color w:val="auto"/>
        </w:rPr>
        <w:t xml:space="preserve"> </w:t>
      </w:r>
      <w:r w:rsidRPr="00D10941">
        <w:rPr>
          <w:color w:val="auto"/>
        </w:rPr>
        <w:t>здравоохранения</w:t>
      </w:r>
      <w:r>
        <w:rPr>
          <w:color w:val="auto"/>
        </w:rPr>
        <w:t xml:space="preserve"> </w:t>
      </w:r>
      <w:r w:rsidRPr="00D10941">
        <w:rPr>
          <w:color w:val="auto"/>
        </w:rPr>
        <w:t>Бурдакова</w:t>
      </w:r>
      <w:r>
        <w:rPr>
          <w:color w:val="auto"/>
        </w:rPr>
        <w:t xml:space="preserve"> </w:t>
      </w:r>
      <w:r w:rsidRPr="00D10941">
        <w:rPr>
          <w:color w:val="auto"/>
        </w:rPr>
        <w:t>А.П.</w:t>
      </w:r>
      <w:r>
        <w:rPr>
          <w:color w:val="auto"/>
        </w:rPr>
        <w:t xml:space="preserve"> </w:t>
      </w:r>
      <w:r w:rsidRPr="00D10941">
        <w:rPr>
          <w:color w:val="auto"/>
        </w:rPr>
        <w:t>1</w:t>
      </w:r>
      <w:r>
        <w:rPr>
          <w:color w:val="auto"/>
        </w:rPr>
        <w:t xml:space="preserve"> </w:t>
      </w:r>
      <w:r w:rsidRPr="00D10941">
        <w:rPr>
          <w:color w:val="auto"/>
        </w:rPr>
        <w:t>октября</w:t>
      </w:r>
      <w:r>
        <w:rPr>
          <w:color w:val="auto"/>
        </w:rPr>
        <w:t xml:space="preserve"> </w:t>
      </w:r>
      <w:r w:rsidRPr="00D10941">
        <w:rPr>
          <w:color w:val="auto"/>
        </w:rPr>
        <w:t>1954</w:t>
      </w:r>
      <w:r>
        <w:rPr>
          <w:color w:val="auto"/>
        </w:rPr>
        <w:t xml:space="preserve"> </w:t>
      </w:r>
      <w:r w:rsidRPr="00D10941">
        <w:rPr>
          <w:color w:val="auto"/>
        </w:rPr>
        <w:t>года</w:t>
      </w:r>
      <w:r>
        <w:rPr>
          <w:color w:val="auto"/>
        </w:rPr>
        <w:t xml:space="preserve"> </w:t>
      </w:r>
      <w:r w:rsidRPr="00D10941">
        <w:rPr>
          <w:color w:val="auto"/>
        </w:rPr>
        <w:t>первые</w:t>
      </w:r>
      <w:r>
        <w:rPr>
          <w:color w:val="auto"/>
        </w:rPr>
        <w:t xml:space="preserve"> </w:t>
      </w:r>
      <w:r w:rsidRPr="00D10941">
        <w:rPr>
          <w:color w:val="auto"/>
        </w:rPr>
        <w:t>250</w:t>
      </w:r>
      <w:r>
        <w:rPr>
          <w:color w:val="auto"/>
        </w:rPr>
        <w:t xml:space="preserve"> </w:t>
      </w:r>
      <w:r w:rsidRPr="00D10941">
        <w:rPr>
          <w:color w:val="auto"/>
        </w:rPr>
        <w:t>студентов</w:t>
      </w:r>
      <w:r>
        <w:rPr>
          <w:color w:val="auto"/>
        </w:rPr>
        <w:t xml:space="preserve"> </w:t>
      </w:r>
      <w:r w:rsidRPr="00D10941">
        <w:rPr>
          <w:color w:val="auto"/>
        </w:rPr>
        <w:t>лечебного</w:t>
      </w:r>
      <w:r>
        <w:rPr>
          <w:color w:val="auto"/>
        </w:rPr>
        <w:t xml:space="preserve"> </w:t>
      </w:r>
      <w:r w:rsidRPr="00D10941">
        <w:rPr>
          <w:color w:val="auto"/>
        </w:rPr>
        <w:t>факультета</w:t>
      </w:r>
      <w:r>
        <w:rPr>
          <w:color w:val="auto"/>
        </w:rPr>
        <w:t xml:space="preserve"> </w:t>
      </w:r>
      <w:r w:rsidRPr="00D10941">
        <w:rPr>
          <w:color w:val="auto"/>
        </w:rPr>
        <w:t>(70</w:t>
      </w:r>
      <w:r>
        <w:rPr>
          <w:color w:val="auto"/>
        </w:rPr>
        <w:t xml:space="preserve"> </w:t>
      </w:r>
      <w:r w:rsidRPr="00D10941">
        <w:rPr>
          <w:color w:val="auto"/>
        </w:rPr>
        <w:t>%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них</w:t>
      </w:r>
      <w:r>
        <w:rPr>
          <w:color w:val="auto"/>
        </w:rPr>
        <w:t xml:space="preserve"> </w:t>
      </w:r>
      <w:r w:rsidRPr="00D10941">
        <w:rPr>
          <w:color w:val="auto"/>
        </w:rPr>
        <w:t>жители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Алтайского</w:t>
      </w:r>
      <w:r>
        <w:rPr>
          <w:color w:val="auto"/>
        </w:rPr>
        <w:t xml:space="preserve"> </w:t>
      </w:r>
      <w:r w:rsidRPr="00D10941">
        <w:rPr>
          <w:color w:val="auto"/>
        </w:rPr>
        <w:t>края)</w:t>
      </w:r>
      <w:r>
        <w:rPr>
          <w:color w:val="auto"/>
        </w:rPr>
        <w:t xml:space="preserve"> </w:t>
      </w:r>
      <w:r w:rsidRPr="00D10941">
        <w:rPr>
          <w:color w:val="auto"/>
        </w:rPr>
        <w:t>приступили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занятиям.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организации</w:t>
      </w:r>
      <w:r>
        <w:rPr>
          <w:color w:val="auto"/>
        </w:rPr>
        <w:t xml:space="preserve"> </w:t>
      </w:r>
      <w:r w:rsidRPr="00D10941">
        <w:rPr>
          <w:color w:val="auto"/>
        </w:rPr>
        <w:t>кафедр</w:t>
      </w:r>
      <w:r>
        <w:rPr>
          <w:color w:val="auto"/>
        </w:rPr>
        <w:t xml:space="preserve"> </w:t>
      </w:r>
      <w:r w:rsidRPr="00D10941">
        <w:rPr>
          <w:color w:val="auto"/>
        </w:rPr>
        <w:t>приказом</w:t>
      </w:r>
      <w:r>
        <w:rPr>
          <w:color w:val="auto"/>
        </w:rPr>
        <w:t xml:space="preserve"> </w:t>
      </w:r>
      <w:r w:rsidRPr="00D10941">
        <w:rPr>
          <w:color w:val="auto"/>
        </w:rPr>
        <w:t>МЗ</w:t>
      </w:r>
      <w:r>
        <w:rPr>
          <w:color w:val="auto"/>
        </w:rPr>
        <w:t xml:space="preserve"> </w:t>
      </w:r>
      <w:r w:rsidRPr="00D10941">
        <w:rPr>
          <w:color w:val="auto"/>
        </w:rPr>
        <w:t>СССР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направлены</w:t>
      </w:r>
      <w:r>
        <w:rPr>
          <w:color w:val="auto"/>
        </w:rPr>
        <w:t xml:space="preserve"> </w:t>
      </w:r>
      <w:r w:rsidRPr="00D10941">
        <w:rPr>
          <w:color w:val="auto"/>
        </w:rPr>
        <w:t>опытные</w:t>
      </w:r>
      <w:r>
        <w:rPr>
          <w:color w:val="auto"/>
        </w:rPr>
        <w:t xml:space="preserve"> </w:t>
      </w:r>
      <w:r w:rsidRPr="00D10941">
        <w:rPr>
          <w:color w:val="auto"/>
        </w:rPr>
        <w:t>преподаватели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других</w:t>
      </w:r>
      <w:r>
        <w:rPr>
          <w:color w:val="auto"/>
        </w:rPr>
        <w:t xml:space="preserve"> </w:t>
      </w:r>
      <w:r w:rsidRPr="00D10941">
        <w:rPr>
          <w:color w:val="auto"/>
        </w:rPr>
        <w:t>вузов</w:t>
      </w:r>
      <w:r>
        <w:rPr>
          <w:color w:val="auto"/>
        </w:rPr>
        <w:t xml:space="preserve"> </w:t>
      </w:r>
      <w:r w:rsidRPr="00D10941">
        <w:rPr>
          <w:color w:val="auto"/>
        </w:rPr>
        <w:t>страны</w:t>
      </w:r>
      <w:r>
        <w:rPr>
          <w:color w:val="auto"/>
        </w:rPr>
        <w:t xml:space="preserve"> </w:t>
      </w:r>
      <w:r w:rsidRPr="00D10941">
        <w:rPr>
          <w:color w:val="auto"/>
        </w:rPr>
        <w:t>(Ленинград,</w:t>
      </w:r>
      <w:r>
        <w:rPr>
          <w:color w:val="auto"/>
        </w:rPr>
        <w:t xml:space="preserve"> </w:t>
      </w:r>
      <w:r w:rsidRPr="00D10941">
        <w:rPr>
          <w:color w:val="auto"/>
        </w:rPr>
        <w:t>Куйбышев,</w:t>
      </w:r>
      <w:r>
        <w:rPr>
          <w:color w:val="auto"/>
        </w:rPr>
        <w:t xml:space="preserve"> </w:t>
      </w:r>
      <w:r w:rsidRPr="00D10941">
        <w:rPr>
          <w:color w:val="auto"/>
        </w:rPr>
        <w:t>Горький,</w:t>
      </w:r>
      <w:r>
        <w:rPr>
          <w:color w:val="auto"/>
        </w:rPr>
        <w:t xml:space="preserve"> </w:t>
      </w:r>
      <w:r w:rsidRPr="00D10941">
        <w:rPr>
          <w:color w:val="auto"/>
        </w:rPr>
        <w:t>Саратов).</w:t>
      </w:r>
      <w:r>
        <w:rPr>
          <w:color w:val="auto"/>
        </w:rPr>
        <w:t xml:space="preserve"> </w:t>
      </w:r>
      <w:r w:rsidRPr="00D10941">
        <w:rPr>
          <w:color w:val="auto"/>
        </w:rPr>
        <w:t>Профессорско-преподавательский</w:t>
      </w:r>
      <w:r>
        <w:rPr>
          <w:color w:val="auto"/>
        </w:rPr>
        <w:t xml:space="preserve"> </w:t>
      </w:r>
      <w:r w:rsidRPr="00D10941">
        <w:rPr>
          <w:color w:val="auto"/>
        </w:rPr>
        <w:t>состав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1954/55</w:t>
      </w:r>
      <w:r>
        <w:rPr>
          <w:color w:val="auto"/>
        </w:rPr>
        <w:t xml:space="preserve"> </w:t>
      </w:r>
      <w:r w:rsidRPr="00D10941">
        <w:rPr>
          <w:color w:val="auto"/>
        </w:rPr>
        <w:t>учебном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насчитывал</w:t>
      </w:r>
      <w:r>
        <w:rPr>
          <w:color w:val="auto"/>
        </w:rPr>
        <w:t xml:space="preserve"> </w:t>
      </w:r>
      <w:r w:rsidRPr="00D10941">
        <w:rPr>
          <w:color w:val="auto"/>
        </w:rPr>
        <w:t>32</w:t>
      </w:r>
      <w:r>
        <w:rPr>
          <w:color w:val="auto"/>
        </w:rPr>
        <w:t xml:space="preserve"> </w:t>
      </w:r>
      <w:r w:rsidRPr="00D10941">
        <w:rPr>
          <w:color w:val="auto"/>
        </w:rPr>
        <w:t>человека,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них</w:t>
      </w:r>
      <w:r>
        <w:rPr>
          <w:color w:val="auto"/>
        </w:rPr>
        <w:t xml:space="preserve"> </w:t>
      </w:r>
      <w:r w:rsidRPr="00D10941">
        <w:rPr>
          <w:color w:val="auto"/>
        </w:rPr>
        <w:t>один</w:t>
      </w:r>
      <w:r>
        <w:rPr>
          <w:color w:val="auto"/>
        </w:rPr>
        <w:t xml:space="preserve"> </w:t>
      </w:r>
      <w:r w:rsidRPr="00D10941">
        <w:rPr>
          <w:color w:val="auto"/>
        </w:rPr>
        <w:t>доктор</w:t>
      </w:r>
      <w:r>
        <w:rPr>
          <w:color w:val="auto"/>
        </w:rPr>
        <w:t xml:space="preserve"> </w:t>
      </w:r>
      <w:r w:rsidRPr="00D10941">
        <w:rPr>
          <w:color w:val="auto"/>
        </w:rPr>
        <w:t>медицинских</w:t>
      </w:r>
      <w:r>
        <w:rPr>
          <w:color w:val="auto"/>
        </w:rPr>
        <w:t xml:space="preserve"> </w:t>
      </w:r>
      <w:r w:rsidRPr="00D10941">
        <w:rPr>
          <w:color w:val="auto"/>
        </w:rPr>
        <w:t>наук</w:t>
      </w:r>
      <w:r>
        <w:rPr>
          <w:color w:val="auto"/>
        </w:rPr>
        <w:t xml:space="preserve"> </w:t>
      </w:r>
      <w:r w:rsidRPr="00D10941">
        <w:rPr>
          <w:color w:val="auto"/>
        </w:rPr>
        <w:t>(Тростанецкий</w:t>
      </w:r>
      <w:r>
        <w:rPr>
          <w:color w:val="auto"/>
        </w:rPr>
        <w:t xml:space="preserve"> </w:t>
      </w:r>
      <w:r w:rsidRPr="00D10941">
        <w:rPr>
          <w:color w:val="auto"/>
        </w:rPr>
        <w:t>М.М.),</w:t>
      </w:r>
      <w:r>
        <w:rPr>
          <w:color w:val="auto"/>
        </w:rPr>
        <w:t xml:space="preserve"> </w:t>
      </w:r>
      <w:r w:rsidRPr="00D10941">
        <w:rPr>
          <w:color w:val="auto"/>
        </w:rPr>
        <w:t>4</w:t>
      </w:r>
      <w:r>
        <w:rPr>
          <w:color w:val="auto"/>
        </w:rPr>
        <w:t xml:space="preserve"> </w:t>
      </w:r>
      <w:r w:rsidRPr="00D10941">
        <w:rPr>
          <w:color w:val="auto"/>
        </w:rPr>
        <w:t>кандидата</w:t>
      </w:r>
      <w:r>
        <w:rPr>
          <w:color w:val="auto"/>
        </w:rPr>
        <w:t xml:space="preserve"> </w:t>
      </w:r>
      <w:r w:rsidRPr="00D10941">
        <w:rPr>
          <w:color w:val="auto"/>
        </w:rPr>
        <w:t>наук</w:t>
      </w:r>
      <w:r>
        <w:rPr>
          <w:color w:val="auto"/>
        </w:rPr>
        <w:t xml:space="preserve"> </w:t>
      </w:r>
      <w:r w:rsidRPr="00D10941">
        <w:rPr>
          <w:color w:val="auto"/>
        </w:rPr>
        <w:t>(Бахтияров</w:t>
      </w:r>
      <w:r>
        <w:rPr>
          <w:color w:val="auto"/>
        </w:rPr>
        <w:t xml:space="preserve"> </w:t>
      </w:r>
      <w:r w:rsidRPr="00D10941">
        <w:rPr>
          <w:color w:val="auto"/>
        </w:rPr>
        <w:t>М.Х.</w:t>
      </w:r>
      <w:r>
        <w:rPr>
          <w:color w:val="auto"/>
        </w:rPr>
        <w:t xml:space="preserve"> </w:t>
      </w:r>
      <w:r w:rsidRPr="00D10941">
        <w:rPr>
          <w:color w:val="auto"/>
        </w:rPr>
        <w:t>Маркин</w:t>
      </w:r>
      <w:r>
        <w:rPr>
          <w:color w:val="auto"/>
        </w:rPr>
        <w:t xml:space="preserve"> </w:t>
      </w:r>
      <w:r w:rsidRPr="00D10941">
        <w:rPr>
          <w:color w:val="auto"/>
        </w:rPr>
        <w:t>Б.Н.,</w:t>
      </w:r>
      <w:r>
        <w:rPr>
          <w:color w:val="auto"/>
        </w:rPr>
        <w:t xml:space="preserve"> </w:t>
      </w:r>
      <w:r w:rsidRPr="00D10941">
        <w:rPr>
          <w:color w:val="auto"/>
        </w:rPr>
        <w:t>Рахтанов</w:t>
      </w:r>
      <w:r>
        <w:rPr>
          <w:color w:val="auto"/>
        </w:rPr>
        <w:t xml:space="preserve"> </w:t>
      </w:r>
      <w:r w:rsidRPr="00D10941">
        <w:rPr>
          <w:color w:val="auto"/>
        </w:rPr>
        <w:t>П.П.,</w:t>
      </w:r>
      <w:r>
        <w:rPr>
          <w:color w:val="auto"/>
        </w:rPr>
        <w:t xml:space="preserve"> </w:t>
      </w:r>
      <w:r w:rsidRPr="00D10941">
        <w:rPr>
          <w:color w:val="auto"/>
        </w:rPr>
        <w:t>Тернер</w:t>
      </w:r>
      <w:r>
        <w:rPr>
          <w:color w:val="auto"/>
        </w:rPr>
        <w:t xml:space="preserve"> </w:t>
      </w:r>
      <w:r w:rsidRPr="00D10941">
        <w:rPr>
          <w:color w:val="auto"/>
        </w:rPr>
        <w:t>И.М.).</w:t>
      </w:r>
      <w:r>
        <w:rPr>
          <w:color w:val="auto"/>
        </w:rPr>
        <w:t xml:space="preserve"> </w:t>
      </w:r>
      <w:r w:rsidRPr="00D10941">
        <w:rPr>
          <w:color w:val="auto"/>
        </w:rPr>
        <w:t>Преподаватели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студенты</w:t>
      </w:r>
      <w:r>
        <w:rPr>
          <w:color w:val="auto"/>
        </w:rPr>
        <w:t xml:space="preserve"> </w:t>
      </w:r>
      <w:r w:rsidRPr="00D10941">
        <w:rPr>
          <w:color w:val="auto"/>
        </w:rPr>
        <w:t>активно</w:t>
      </w:r>
      <w:r>
        <w:rPr>
          <w:color w:val="auto"/>
        </w:rPr>
        <w:t xml:space="preserve"> </w:t>
      </w:r>
      <w:r w:rsidRPr="00D10941">
        <w:rPr>
          <w:color w:val="auto"/>
        </w:rPr>
        <w:t>участвовали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работе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приспособлению</w:t>
      </w:r>
      <w:r>
        <w:rPr>
          <w:color w:val="auto"/>
        </w:rPr>
        <w:t xml:space="preserve"> </w:t>
      </w:r>
      <w:r w:rsidRPr="00D10941">
        <w:rPr>
          <w:color w:val="auto"/>
        </w:rPr>
        <w:t>помещений</w:t>
      </w:r>
      <w:r>
        <w:rPr>
          <w:color w:val="auto"/>
        </w:rPr>
        <w:t xml:space="preserve"> </w:t>
      </w:r>
      <w:r w:rsidRPr="00D10941">
        <w:rPr>
          <w:color w:val="auto"/>
        </w:rPr>
        <w:t>здания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занятиям,</w:t>
      </w:r>
      <w:r>
        <w:rPr>
          <w:color w:val="auto"/>
        </w:rPr>
        <w:t xml:space="preserve"> </w:t>
      </w:r>
      <w:r w:rsidRPr="00D10941">
        <w:rPr>
          <w:color w:val="auto"/>
        </w:rPr>
        <w:t>изготовлению</w:t>
      </w:r>
      <w:r>
        <w:rPr>
          <w:color w:val="auto"/>
        </w:rPr>
        <w:t xml:space="preserve"> </w:t>
      </w:r>
      <w:r w:rsidRPr="00D10941">
        <w:rPr>
          <w:color w:val="auto"/>
        </w:rPr>
        <w:t>учебных</w:t>
      </w:r>
      <w:r>
        <w:rPr>
          <w:color w:val="auto"/>
        </w:rPr>
        <w:t xml:space="preserve"> </w:t>
      </w:r>
      <w:r w:rsidRPr="00D10941">
        <w:rPr>
          <w:color w:val="auto"/>
        </w:rPr>
        <w:t>препаратов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таблиц.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протяжении</w:t>
      </w:r>
      <w:r>
        <w:rPr>
          <w:color w:val="auto"/>
        </w:rPr>
        <w:t xml:space="preserve"> </w:t>
      </w:r>
      <w:r w:rsidRPr="00D10941">
        <w:rPr>
          <w:color w:val="auto"/>
        </w:rPr>
        <w:t>многих</w:t>
      </w:r>
      <w:r>
        <w:rPr>
          <w:color w:val="auto"/>
        </w:rPr>
        <w:t xml:space="preserve"> </w:t>
      </w:r>
      <w:r w:rsidRPr="00D10941">
        <w:rPr>
          <w:color w:val="auto"/>
        </w:rPr>
        <w:t>лет</w:t>
      </w:r>
      <w:r>
        <w:rPr>
          <w:color w:val="auto"/>
        </w:rPr>
        <w:t xml:space="preserve"> </w:t>
      </w:r>
      <w:r w:rsidRPr="00D10941">
        <w:rPr>
          <w:color w:val="auto"/>
        </w:rPr>
        <w:t>учебный</w:t>
      </w:r>
      <w:r>
        <w:rPr>
          <w:color w:val="auto"/>
        </w:rPr>
        <w:t xml:space="preserve"> </w:t>
      </w:r>
      <w:r w:rsidRPr="00D10941">
        <w:rPr>
          <w:color w:val="auto"/>
        </w:rPr>
        <w:t>год</w:t>
      </w:r>
      <w:r>
        <w:rPr>
          <w:color w:val="auto"/>
        </w:rPr>
        <w:t xml:space="preserve"> </w:t>
      </w:r>
      <w:r w:rsidRPr="00D10941">
        <w:rPr>
          <w:color w:val="auto"/>
        </w:rPr>
        <w:t>начинался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участия</w:t>
      </w:r>
      <w:r>
        <w:rPr>
          <w:color w:val="auto"/>
        </w:rPr>
        <w:t xml:space="preserve"> </w:t>
      </w:r>
      <w:r w:rsidRPr="00D10941">
        <w:rPr>
          <w:color w:val="auto"/>
        </w:rPr>
        <w:t>студентов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преподавателей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уборке</w:t>
      </w:r>
      <w:r>
        <w:rPr>
          <w:color w:val="auto"/>
        </w:rPr>
        <w:t xml:space="preserve"> </w:t>
      </w:r>
      <w:r w:rsidRPr="00D10941">
        <w:rPr>
          <w:color w:val="auto"/>
        </w:rPr>
        <w:t>урожая.</w:t>
      </w:r>
      <w:r>
        <w:rPr>
          <w:color w:val="auto"/>
        </w:rPr>
        <w:t xml:space="preserve"> </w:t>
      </w:r>
      <w:r w:rsidRPr="00D10941">
        <w:rPr>
          <w:color w:val="auto"/>
        </w:rPr>
        <w:t>Итогом</w:t>
      </w:r>
      <w:r>
        <w:rPr>
          <w:color w:val="auto"/>
        </w:rPr>
        <w:t xml:space="preserve"> </w:t>
      </w:r>
      <w:r w:rsidRPr="00D10941">
        <w:rPr>
          <w:color w:val="auto"/>
        </w:rPr>
        <w:t>этой</w:t>
      </w:r>
      <w:r>
        <w:rPr>
          <w:color w:val="auto"/>
        </w:rPr>
        <w:t xml:space="preserve"> </w:t>
      </w:r>
      <w:r w:rsidRPr="00D10941">
        <w:rPr>
          <w:color w:val="auto"/>
        </w:rPr>
        <w:t>работы</w:t>
      </w:r>
      <w:r>
        <w:rPr>
          <w:color w:val="auto"/>
        </w:rPr>
        <w:t xml:space="preserve"> </w:t>
      </w:r>
      <w:r w:rsidRPr="00D10941">
        <w:rPr>
          <w:color w:val="auto"/>
        </w:rPr>
        <w:t>стало</w:t>
      </w:r>
      <w:r>
        <w:rPr>
          <w:color w:val="auto"/>
        </w:rPr>
        <w:t xml:space="preserve"> </w:t>
      </w:r>
      <w:r w:rsidRPr="00D10941">
        <w:rPr>
          <w:color w:val="auto"/>
        </w:rPr>
        <w:t>награждение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101</w:t>
      </w:r>
      <w:r>
        <w:rPr>
          <w:color w:val="auto"/>
        </w:rPr>
        <w:t xml:space="preserve"> </w:t>
      </w:r>
      <w:r w:rsidRPr="00D10941">
        <w:rPr>
          <w:color w:val="auto"/>
        </w:rPr>
        <w:t>студента</w:t>
      </w:r>
      <w:r>
        <w:rPr>
          <w:color w:val="auto"/>
        </w:rPr>
        <w:t xml:space="preserve"> </w:t>
      </w:r>
      <w:r w:rsidRPr="00D10941">
        <w:rPr>
          <w:color w:val="auto"/>
        </w:rPr>
        <w:t>АГМИ</w:t>
      </w:r>
      <w:r>
        <w:rPr>
          <w:color w:val="auto"/>
        </w:rPr>
        <w:t xml:space="preserve"> </w:t>
      </w:r>
      <w:r w:rsidRPr="00D10941">
        <w:rPr>
          <w:color w:val="auto"/>
        </w:rPr>
        <w:t>медалью</w:t>
      </w:r>
      <w:r>
        <w:rPr>
          <w:color w:val="auto"/>
        </w:rPr>
        <w:t xml:space="preserve"> </w:t>
      </w:r>
      <w:r w:rsidRPr="00D10941">
        <w:rPr>
          <w:color w:val="auto"/>
        </w:rPr>
        <w:t>«За</w:t>
      </w:r>
      <w:r>
        <w:rPr>
          <w:color w:val="auto"/>
        </w:rPr>
        <w:t xml:space="preserve"> </w:t>
      </w:r>
      <w:r w:rsidRPr="00D10941">
        <w:rPr>
          <w:color w:val="auto"/>
        </w:rPr>
        <w:t>освоение</w:t>
      </w:r>
      <w:r>
        <w:rPr>
          <w:color w:val="auto"/>
        </w:rPr>
        <w:t xml:space="preserve"> </w:t>
      </w:r>
      <w:r w:rsidRPr="00D10941">
        <w:rPr>
          <w:color w:val="auto"/>
        </w:rPr>
        <w:t>целинных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залежных</w:t>
      </w:r>
      <w:r>
        <w:rPr>
          <w:color w:val="auto"/>
        </w:rPr>
        <w:t xml:space="preserve"> </w:t>
      </w:r>
      <w:r w:rsidRPr="00D10941">
        <w:rPr>
          <w:color w:val="auto"/>
        </w:rPr>
        <w:t>земель».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первых</w:t>
      </w:r>
      <w:r>
        <w:rPr>
          <w:color w:val="auto"/>
        </w:rPr>
        <w:t xml:space="preserve"> </w:t>
      </w:r>
      <w:r w:rsidRPr="00D10941">
        <w:rPr>
          <w:color w:val="auto"/>
        </w:rPr>
        <w:t>дней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созданы</w:t>
      </w:r>
      <w:r>
        <w:rPr>
          <w:color w:val="auto"/>
        </w:rPr>
        <w:t xml:space="preserve"> </w:t>
      </w:r>
      <w:r w:rsidRPr="00D10941">
        <w:rPr>
          <w:color w:val="auto"/>
        </w:rPr>
        <w:t>партийная,</w:t>
      </w:r>
      <w:r>
        <w:rPr>
          <w:color w:val="auto"/>
        </w:rPr>
        <w:t xml:space="preserve"> </w:t>
      </w:r>
      <w:r w:rsidRPr="00D10941">
        <w:rPr>
          <w:color w:val="auto"/>
        </w:rPr>
        <w:t>комсомольская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профсоюзные</w:t>
      </w:r>
      <w:r>
        <w:rPr>
          <w:color w:val="auto"/>
        </w:rPr>
        <w:t xml:space="preserve"> </w:t>
      </w:r>
      <w:r w:rsidRPr="00D10941">
        <w:rPr>
          <w:color w:val="auto"/>
        </w:rPr>
        <w:t>организации</w:t>
      </w:r>
      <w:r>
        <w:rPr>
          <w:color w:val="auto"/>
        </w:rPr>
        <w:t xml:space="preserve"> </w:t>
      </w:r>
      <w:r w:rsidRPr="00D10941">
        <w:rPr>
          <w:color w:val="auto"/>
        </w:rPr>
        <w:t>[27].</w:t>
      </w:r>
      <w:r>
        <w:rPr>
          <w:color w:val="auto"/>
        </w:rPr>
        <w:t xml:space="preserve"> </w:t>
      </w:r>
      <w:r w:rsidRPr="00D10941">
        <w:rPr>
          <w:color w:val="auto"/>
        </w:rPr>
        <w:t>Признанием</w:t>
      </w:r>
      <w:r>
        <w:rPr>
          <w:color w:val="auto"/>
        </w:rPr>
        <w:t xml:space="preserve"> </w:t>
      </w:r>
      <w:r w:rsidRPr="00D10941">
        <w:rPr>
          <w:color w:val="auto"/>
        </w:rPr>
        <w:t>успехов</w:t>
      </w:r>
      <w:r>
        <w:rPr>
          <w:color w:val="auto"/>
        </w:rPr>
        <w:t xml:space="preserve"> </w:t>
      </w:r>
      <w:r w:rsidRPr="00D10941">
        <w:rPr>
          <w:color w:val="auto"/>
        </w:rPr>
        <w:t>деятельности</w:t>
      </w:r>
      <w:r>
        <w:rPr>
          <w:color w:val="auto"/>
        </w:rPr>
        <w:t xml:space="preserve"> </w:t>
      </w:r>
      <w:r w:rsidRPr="00D10941">
        <w:rPr>
          <w:color w:val="auto"/>
        </w:rPr>
        <w:t>этих</w:t>
      </w:r>
      <w:r>
        <w:rPr>
          <w:color w:val="auto"/>
        </w:rPr>
        <w:t xml:space="preserve"> </w:t>
      </w:r>
      <w:r w:rsidRPr="00D10941">
        <w:rPr>
          <w:color w:val="auto"/>
        </w:rPr>
        <w:t>структур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коллектива</w:t>
      </w:r>
      <w:r>
        <w:rPr>
          <w:color w:val="auto"/>
        </w:rPr>
        <w:t xml:space="preserve"> </w:t>
      </w:r>
      <w:r w:rsidRPr="00D10941">
        <w:rPr>
          <w:color w:val="auto"/>
        </w:rPr>
        <w:t>вуза</w:t>
      </w:r>
      <w:r>
        <w:rPr>
          <w:color w:val="auto"/>
        </w:rPr>
        <w:t xml:space="preserve"> </w:t>
      </w:r>
      <w:r w:rsidRPr="00D10941">
        <w:rPr>
          <w:color w:val="auto"/>
        </w:rPr>
        <w:t>стало</w:t>
      </w:r>
      <w:r>
        <w:rPr>
          <w:color w:val="auto"/>
        </w:rPr>
        <w:t xml:space="preserve"> </w:t>
      </w:r>
      <w:r w:rsidRPr="00D10941">
        <w:rPr>
          <w:color w:val="auto"/>
        </w:rPr>
        <w:t>присвоение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1978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институту</w:t>
      </w:r>
      <w:r>
        <w:rPr>
          <w:color w:val="auto"/>
        </w:rPr>
        <w:t xml:space="preserve"> </w:t>
      </w:r>
      <w:r w:rsidRPr="00D10941">
        <w:rPr>
          <w:color w:val="auto"/>
        </w:rPr>
        <w:t>имени</w:t>
      </w:r>
      <w:r>
        <w:rPr>
          <w:color w:val="auto"/>
        </w:rPr>
        <w:t xml:space="preserve"> </w:t>
      </w:r>
      <w:r w:rsidRPr="00D10941">
        <w:rPr>
          <w:color w:val="auto"/>
        </w:rPr>
        <w:t>Ленинского</w:t>
      </w:r>
      <w:r>
        <w:rPr>
          <w:color w:val="auto"/>
        </w:rPr>
        <w:t xml:space="preserve"> </w:t>
      </w:r>
      <w:r w:rsidRPr="00D10941">
        <w:rPr>
          <w:color w:val="auto"/>
        </w:rPr>
        <w:t>комсомола.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1960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состоялся</w:t>
      </w:r>
      <w:r>
        <w:rPr>
          <w:color w:val="auto"/>
        </w:rPr>
        <w:t xml:space="preserve"> </w:t>
      </w:r>
      <w:r w:rsidRPr="00D10941">
        <w:rPr>
          <w:color w:val="auto"/>
        </w:rPr>
        <w:t>первый</w:t>
      </w:r>
      <w:r>
        <w:rPr>
          <w:color w:val="auto"/>
        </w:rPr>
        <w:t xml:space="preserve"> </w:t>
      </w:r>
      <w:r w:rsidRPr="00D10941">
        <w:rPr>
          <w:color w:val="auto"/>
        </w:rPr>
        <w:t>выпуск</w:t>
      </w:r>
      <w:r>
        <w:rPr>
          <w:color w:val="auto"/>
        </w:rPr>
        <w:t xml:space="preserve"> </w:t>
      </w:r>
      <w:r w:rsidRPr="00D10941">
        <w:rPr>
          <w:color w:val="auto"/>
        </w:rPr>
        <w:t>врачей.</w:t>
      </w:r>
      <w:r>
        <w:rPr>
          <w:color w:val="auto"/>
        </w:rPr>
        <w:t xml:space="preserve"> </w:t>
      </w:r>
      <w:r w:rsidRPr="00D10941">
        <w:rPr>
          <w:color w:val="auto"/>
        </w:rPr>
        <w:t>Край</w:t>
      </w:r>
      <w:r>
        <w:rPr>
          <w:color w:val="auto"/>
        </w:rPr>
        <w:t xml:space="preserve"> </w:t>
      </w:r>
      <w:r w:rsidRPr="00D10941">
        <w:rPr>
          <w:color w:val="auto"/>
        </w:rPr>
        <w:t>получил</w:t>
      </w:r>
      <w:r>
        <w:rPr>
          <w:color w:val="auto"/>
        </w:rPr>
        <w:t xml:space="preserve"> </w:t>
      </w:r>
      <w:r w:rsidRPr="00D10941">
        <w:rPr>
          <w:color w:val="auto"/>
        </w:rPr>
        <w:t>194</w:t>
      </w:r>
      <w:r>
        <w:rPr>
          <w:color w:val="auto"/>
        </w:rPr>
        <w:t xml:space="preserve"> </w:t>
      </w:r>
      <w:r w:rsidRPr="00D10941">
        <w:rPr>
          <w:color w:val="auto"/>
        </w:rPr>
        <w:t>специалиста,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них</w:t>
      </w:r>
      <w:r>
        <w:rPr>
          <w:color w:val="auto"/>
        </w:rPr>
        <w:t xml:space="preserve"> </w:t>
      </w:r>
      <w:r w:rsidRPr="00D10941">
        <w:rPr>
          <w:color w:val="auto"/>
        </w:rPr>
        <w:t>12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дипломом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отличием</w:t>
      </w:r>
      <w:r>
        <w:rPr>
          <w:color w:val="auto"/>
        </w:rPr>
        <w:t xml:space="preserve"> </w:t>
      </w:r>
      <w:r w:rsidRPr="00D10941">
        <w:rPr>
          <w:color w:val="auto"/>
        </w:rPr>
        <w:t>(Котов</w:t>
      </w:r>
      <w:r>
        <w:rPr>
          <w:color w:val="auto"/>
        </w:rPr>
        <w:t xml:space="preserve"> </w:t>
      </w:r>
      <w:r w:rsidRPr="00D10941">
        <w:rPr>
          <w:color w:val="auto"/>
        </w:rPr>
        <w:t>В.Г.,</w:t>
      </w:r>
      <w:r>
        <w:rPr>
          <w:color w:val="auto"/>
        </w:rPr>
        <w:t xml:space="preserve"> </w:t>
      </w:r>
      <w:r w:rsidRPr="00D10941">
        <w:rPr>
          <w:color w:val="auto"/>
        </w:rPr>
        <w:t>Соколова</w:t>
      </w:r>
      <w:r>
        <w:rPr>
          <w:color w:val="auto"/>
        </w:rPr>
        <w:t xml:space="preserve"> </w:t>
      </w:r>
      <w:r w:rsidRPr="00D10941">
        <w:rPr>
          <w:color w:val="auto"/>
        </w:rPr>
        <w:t>Н.Д.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др.).</w:t>
      </w:r>
    </w:p>
    <w:p w14:paraId="1931A55F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1990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принял</w:t>
      </w:r>
      <w:r>
        <w:rPr>
          <w:color w:val="auto"/>
        </w:rPr>
        <w:t xml:space="preserve"> </w:t>
      </w:r>
      <w:r w:rsidRPr="00D10941">
        <w:rPr>
          <w:color w:val="auto"/>
        </w:rPr>
        <w:t>первых</w:t>
      </w:r>
      <w:r>
        <w:rPr>
          <w:color w:val="auto"/>
        </w:rPr>
        <w:t xml:space="preserve"> </w:t>
      </w:r>
      <w:r w:rsidRPr="00D10941">
        <w:rPr>
          <w:color w:val="auto"/>
        </w:rPr>
        <w:t>студентов</w:t>
      </w:r>
      <w:r>
        <w:rPr>
          <w:color w:val="auto"/>
        </w:rPr>
        <w:t xml:space="preserve"> </w:t>
      </w:r>
      <w:r w:rsidRPr="00D10941">
        <w:rPr>
          <w:color w:val="auto"/>
        </w:rPr>
        <w:t>стоматологический</w:t>
      </w:r>
      <w:r>
        <w:rPr>
          <w:color w:val="auto"/>
        </w:rPr>
        <w:t xml:space="preserve"> </w:t>
      </w:r>
      <w:r w:rsidRPr="00D10941">
        <w:rPr>
          <w:color w:val="auto"/>
        </w:rPr>
        <w:t>факультет,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2002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открыта</w:t>
      </w:r>
      <w:r>
        <w:rPr>
          <w:color w:val="auto"/>
        </w:rPr>
        <w:t xml:space="preserve"> </w:t>
      </w:r>
      <w:r w:rsidRPr="00D10941">
        <w:rPr>
          <w:color w:val="auto"/>
        </w:rPr>
        <w:t>университетская</w:t>
      </w:r>
      <w:r>
        <w:rPr>
          <w:color w:val="auto"/>
        </w:rPr>
        <w:t xml:space="preserve"> </w:t>
      </w:r>
      <w:r w:rsidRPr="00D10941">
        <w:rPr>
          <w:color w:val="auto"/>
        </w:rPr>
        <w:t>стоматологическая</w:t>
      </w:r>
      <w:r>
        <w:rPr>
          <w:color w:val="auto"/>
        </w:rPr>
        <w:t xml:space="preserve"> </w:t>
      </w:r>
      <w:r w:rsidRPr="00D10941">
        <w:rPr>
          <w:color w:val="auto"/>
        </w:rPr>
        <w:t>клиника,</w:t>
      </w:r>
      <w:r>
        <w:rPr>
          <w:color w:val="auto"/>
        </w:rPr>
        <w:t xml:space="preserve"> </w:t>
      </w:r>
      <w:r w:rsidRPr="00D10941">
        <w:rPr>
          <w:color w:val="auto"/>
        </w:rPr>
        <w:t>развиваются</w:t>
      </w:r>
      <w:r>
        <w:rPr>
          <w:color w:val="auto"/>
        </w:rPr>
        <w:t xml:space="preserve"> </w:t>
      </w:r>
      <w:r w:rsidRPr="00D10941">
        <w:rPr>
          <w:color w:val="auto"/>
        </w:rPr>
        <w:t>самые</w:t>
      </w:r>
      <w:r>
        <w:rPr>
          <w:color w:val="auto"/>
        </w:rPr>
        <w:t xml:space="preserve"> </w:t>
      </w:r>
      <w:r w:rsidRPr="00D10941">
        <w:rPr>
          <w:color w:val="auto"/>
        </w:rPr>
        <w:t>передовые</w:t>
      </w:r>
      <w:r>
        <w:rPr>
          <w:color w:val="auto"/>
        </w:rPr>
        <w:t xml:space="preserve"> </w:t>
      </w:r>
      <w:r w:rsidRPr="00D10941">
        <w:rPr>
          <w:color w:val="auto"/>
        </w:rPr>
        <w:t>технологии</w:t>
      </w:r>
      <w:r>
        <w:rPr>
          <w:color w:val="auto"/>
        </w:rPr>
        <w:t xml:space="preserve"> </w:t>
      </w:r>
      <w:r w:rsidRPr="00D10941">
        <w:rPr>
          <w:color w:val="auto"/>
        </w:rPr>
        <w:t>реставрации</w:t>
      </w:r>
      <w:r>
        <w:rPr>
          <w:color w:val="auto"/>
        </w:rPr>
        <w:t xml:space="preserve"> </w:t>
      </w:r>
      <w:r w:rsidRPr="00D10941">
        <w:rPr>
          <w:color w:val="auto"/>
        </w:rPr>
        <w:t>зубов.</w:t>
      </w:r>
      <w:r>
        <w:rPr>
          <w:color w:val="auto"/>
        </w:rPr>
        <w:t xml:space="preserve"> </w:t>
      </w:r>
      <w:r w:rsidRPr="00D10941">
        <w:rPr>
          <w:color w:val="auto"/>
        </w:rPr>
        <w:t>Продолжая</w:t>
      </w:r>
      <w:r>
        <w:rPr>
          <w:color w:val="auto"/>
        </w:rPr>
        <w:t xml:space="preserve"> </w:t>
      </w:r>
      <w:r w:rsidRPr="00D10941">
        <w:rPr>
          <w:color w:val="auto"/>
        </w:rPr>
        <w:t>наращивать</w:t>
      </w:r>
      <w:r>
        <w:rPr>
          <w:color w:val="auto"/>
        </w:rPr>
        <w:t xml:space="preserve"> </w:t>
      </w:r>
      <w:r w:rsidRPr="00D10941">
        <w:rPr>
          <w:color w:val="auto"/>
        </w:rPr>
        <w:t>объемы</w:t>
      </w:r>
      <w:r>
        <w:rPr>
          <w:color w:val="auto"/>
        </w:rPr>
        <w:t xml:space="preserve"> </w:t>
      </w:r>
      <w:r w:rsidRPr="00D10941">
        <w:rPr>
          <w:color w:val="auto"/>
        </w:rPr>
        <w:t>подготовки</w:t>
      </w:r>
      <w:r>
        <w:rPr>
          <w:color w:val="auto"/>
        </w:rPr>
        <w:t xml:space="preserve"> </w:t>
      </w:r>
      <w:r w:rsidRPr="00D10941">
        <w:rPr>
          <w:color w:val="auto"/>
        </w:rPr>
        <w:t>специалистов,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2001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вуз</w:t>
      </w:r>
      <w:r>
        <w:rPr>
          <w:color w:val="auto"/>
        </w:rPr>
        <w:t xml:space="preserve"> </w:t>
      </w:r>
      <w:r w:rsidRPr="00D10941">
        <w:rPr>
          <w:color w:val="auto"/>
        </w:rPr>
        <w:t>открывает</w:t>
      </w:r>
      <w:r>
        <w:rPr>
          <w:color w:val="auto"/>
        </w:rPr>
        <w:t xml:space="preserve"> </w:t>
      </w:r>
      <w:r w:rsidRPr="00D10941">
        <w:rPr>
          <w:color w:val="auto"/>
        </w:rPr>
        <w:t>медико-профилактический</w:t>
      </w:r>
      <w:r>
        <w:rPr>
          <w:color w:val="auto"/>
        </w:rPr>
        <w:t xml:space="preserve"> </w:t>
      </w:r>
      <w:r w:rsidRPr="00D10941">
        <w:rPr>
          <w:color w:val="auto"/>
        </w:rPr>
        <w:t>факультет.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Алтайский</w:t>
      </w:r>
      <w:r>
        <w:rPr>
          <w:color w:val="auto"/>
        </w:rPr>
        <w:t xml:space="preserve"> </w:t>
      </w:r>
      <w:r w:rsidRPr="00D10941">
        <w:rPr>
          <w:color w:val="auto"/>
        </w:rPr>
        <w:t>государственный</w:t>
      </w:r>
      <w:r>
        <w:rPr>
          <w:color w:val="auto"/>
        </w:rPr>
        <w:t xml:space="preserve"> </w:t>
      </w:r>
      <w:r w:rsidRPr="00D10941">
        <w:rPr>
          <w:color w:val="auto"/>
        </w:rPr>
        <w:t>медицинский</w:t>
      </w:r>
      <w:r>
        <w:rPr>
          <w:color w:val="auto"/>
        </w:rPr>
        <w:t xml:space="preserve"> </w:t>
      </w:r>
      <w:r w:rsidRPr="00D10941">
        <w:rPr>
          <w:color w:val="auto"/>
        </w:rPr>
        <w:t>университет</w:t>
      </w:r>
      <w:r>
        <w:rPr>
          <w:color w:val="auto"/>
        </w:rPr>
        <w:t xml:space="preserve"> </w:t>
      </w:r>
      <w:r w:rsidRPr="00D10941">
        <w:rPr>
          <w:color w:val="auto"/>
        </w:rPr>
        <w:t>строит</w:t>
      </w:r>
      <w:r>
        <w:rPr>
          <w:color w:val="auto"/>
        </w:rPr>
        <w:t xml:space="preserve"> </w:t>
      </w:r>
      <w:r w:rsidRPr="00D10941">
        <w:rPr>
          <w:color w:val="auto"/>
        </w:rPr>
        <w:t>стратегию</w:t>
      </w:r>
      <w:r>
        <w:rPr>
          <w:color w:val="auto"/>
        </w:rPr>
        <w:t xml:space="preserve"> </w:t>
      </w:r>
      <w:r w:rsidRPr="00D10941">
        <w:rPr>
          <w:color w:val="auto"/>
        </w:rPr>
        <w:t>обучения</w:t>
      </w:r>
      <w:r>
        <w:rPr>
          <w:color w:val="auto"/>
        </w:rPr>
        <w:t xml:space="preserve"> </w:t>
      </w:r>
      <w:r w:rsidRPr="00D10941">
        <w:rPr>
          <w:color w:val="auto"/>
        </w:rPr>
        <w:t>специалистов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принципу</w:t>
      </w:r>
      <w:r>
        <w:rPr>
          <w:color w:val="auto"/>
        </w:rPr>
        <w:t xml:space="preserve"> </w:t>
      </w:r>
      <w:r w:rsidRPr="00D10941">
        <w:rPr>
          <w:color w:val="auto"/>
        </w:rPr>
        <w:t>«через</w:t>
      </w:r>
      <w:r>
        <w:rPr>
          <w:color w:val="auto"/>
        </w:rPr>
        <w:t xml:space="preserve"> </w:t>
      </w:r>
      <w:r w:rsidRPr="00D10941">
        <w:rPr>
          <w:color w:val="auto"/>
        </w:rPr>
        <w:t>всю</w:t>
      </w:r>
      <w:r>
        <w:rPr>
          <w:color w:val="auto"/>
        </w:rPr>
        <w:t xml:space="preserve"> </w:t>
      </w:r>
      <w:r w:rsidRPr="00D10941">
        <w:rPr>
          <w:color w:val="auto"/>
        </w:rPr>
        <w:t>жизнь»,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этой</w:t>
      </w:r>
      <w:r>
        <w:rPr>
          <w:color w:val="auto"/>
        </w:rPr>
        <w:t xml:space="preserve"> </w:t>
      </w:r>
      <w:r w:rsidRPr="00D10941">
        <w:rPr>
          <w:color w:val="auto"/>
        </w:rPr>
        <w:t>целью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1986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организуется</w:t>
      </w:r>
      <w:r>
        <w:rPr>
          <w:color w:val="auto"/>
        </w:rPr>
        <w:t xml:space="preserve"> </w:t>
      </w:r>
      <w:r w:rsidRPr="00D10941">
        <w:rPr>
          <w:color w:val="auto"/>
        </w:rPr>
        <w:t>факультет</w:t>
      </w:r>
      <w:r>
        <w:rPr>
          <w:color w:val="auto"/>
        </w:rPr>
        <w:t xml:space="preserve"> </w:t>
      </w:r>
      <w:r w:rsidRPr="00D10941">
        <w:rPr>
          <w:color w:val="auto"/>
        </w:rPr>
        <w:t>повышения</w:t>
      </w:r>
      <w:r>
        <w:rPr>
          <w:color w:val="auto"/>
        </w:rPr>
        <w:t xml:space="preserve"> </w:t>
      </w:r>
      <w:r w:rsidRPr="00D10941">
        <w:rPr>
          <w:color w:val="auto"/>
        </w:rPr>
        <w:t>квалификации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переподготовки</w:t>
      </w:r>
      <w:r>
        <w:rPr>
          <w:color w:val="auto"/>
        </w:rPr>
        <w:t xml:space="preserve"> </w:t>
      </w:r>
      <w:r w:rsidRPr="00D10941">
        <w:rPr>
          <w:color w:val="auto"/>
        </w:rPr>
        <w:t>кадров,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1993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формирует</w:t>
      </w:r>
      <w:r>
        <w:rPr>
          <w:color w:val="auto"/>
        </w:rPr>
        <w:t xml:space="preserve"> </w:t>
      </w:r>
      <w:r w:rsidRPr="00D10941">
        <w:rPr>
          <w:color w:val="auto"/>
        </w:rPr>
        <w:t>Центр</w:t>
      </w:r>
      <w:r>
        <w:rPr>
          <w:color w:val="auto"/>
        </w:rPr>
        <w:t xml:space="preserve"> </w:t>
      </w:r>
      <w:r w:rsidRPr="00D10941">
        <w:rPr>
          <w:color w:val="auto"/>
        </w:rPr>
        <w:t>последипломного</w:t>
      </w:r>
      <w:r>
        <w:rPr>
          <w:color w:val="auto"/>
        </w:rPr>
        <w:t xml:space="preserve"> </w:t>
      </w:r>
      <w:r w:rsidRPr="00D10941">
        <w:rPr>
          <w:color w:val="auto"/>
        </w:rPr>
        <w:t>обучения,</w:t>
      </w:r>
      <w:r>
        <w:rPr>
          <w:color w:val="auto"/>
        </w:rPr>
        <w:t xml:space="preserve"> </w:t>
      </w:r>
      <w:r w:rsidRPr="00D10941">
        <w:rPr>
          <w:color w:val="auto"/>
        </w:rPr>
        <w:t>разевает</w:t>
      </w:r>
      <w:r>
        <w:rPr>
          <w:color w:val="auto"/>
        </w:rPr>
        <w:t xml:space="preserve"> </w:t>
      </w:r>
      <w:r w:rsidRPr="00D10941">
        <w:rPr>
          <w:color w:val="auto"/>
        </w:rPr>
        <w:t>систему</w:t>
      </w:r>
      <w:r>
        <w:rPr>
          <w:color w:val="auto"/>
        </w:rPr>
        <w:t xml:space="preserve"> </w:t>
      </w:r>
      <w:r w:rsidRPr="00D10941">
        <w:rPr>
          <w:color w:val="auto"/>
        </w:rPr>
        <w:t>сертификации</w:t>
      </w:r>
      <w:r>
        <w:rPr>
          <w:color w:val="auto"/>
        </w:rPr>
        <w:t xml:space="preserve"> </w:t>
      </w:r>
      <w:r w:rsidRPr="00D10941">
        <w:rPr>
          <w:color w:val="auto"/>
        </w:rPr>
        <w:t>медицинских</w:t>
      </w:r>
      <w:r>
        <w:rPr>
          <w:color w:val="auto"/>
        </w:rPr>
        <w:t xml:space="preserve"> </w:t>
      </w:r>
      <w:r w:rsidRPr="00D10941">
        <w:rPr>
          <w:color w:val="auto"/>
        </w:rPr>
        <w:t>специалистов.</w:t>
      </w:r>
      <w:r>
        <w:rPr>
          <w:color w:val="auto"/>
        </w:rPr>
        <w:t xml:space="preserve"> </w:t>
      </w:r>
      <w:r w:rsidRPr="00D10941">
        <w:rPr>
          <w:color w:val="auto"/>
        </w:rPr>
        <w:t>Среди</w:t>
      </w:r>
      <w:r>
        <w:rPr>
          <w:color w:val="auto"/>
        </w:rPr>
        <w:t xml:space="preserve"> </w:t>
      </w:r>
      <w:r w:rsidRPr="00D10941">
        <w:rPr>
          <w:color w:val="auto"/>
        </w:rPr>
        <w:t>выпускников</w:t>
      </w:r>
      <w:r>
        <w:rPr>
          <w:color w:val="auto"/>
        </w:rPr>
        <w:t xml:space="preserve"> </w:t>
      </w:r>
      <w:r w:rsidRPr="00D10941">
        <w:rPr>
          <w:color w:val="auto"/>
        </w:rPr>
        <w:t>университета</w:t>
      </w:r>
      <w:r>
        <w:rPr>
          <w:color w:val="auto"/>
        </w:rPr>
        <w:t xml:space="preserve"> </w:t>
      </w:r>
      <w:r w:rsidRPr="00D10941">
        <w:rPr>
          <w:color w:val="auto"/>
        </w:rPr>
        <w:t>два</w:t>
      </w:r>
      <w:r>
        <w:rPr>
          <w:color w:val="auto"/>
        </w:rPr>
        <w:t xml:space="preserve"> </w:t>
      </w:r>
      <w:r w:rsidRPr="00D10941">
        <w:rPr>
          <w:color w:val="auto"/>
        </w:rPr>
        <w:t>академика</w:t>
      </w:r>
      <w:r>
        <w:rPr>
          <w:color w:val="auto"/>
        </w:rPr>
        <w:t xml:space="preserve"> </w:t>
      </w:r>
      <w:r w:rsidRPr="00D10941">
        <w:rPr>
          <w:color w:val="auto"/>
        </w:rPr>
        <w:t>РАМН</w:t>
      </w:r>
      <w:r>
        <w:rPr>
          <w:color w:val="auto"/>
        </w:rPr>
        <w:t xml:space="preserve"> </w:t>
      </w:r>
      <w:r w:rsidRPr="00D10941">
        <w:rPr>
          <w:color w:val="auto"/>
        </w:rPr>
        <w:t>(Н.Ф.</w:t>
      </w:r>
      <w:r>
        <w:rPr>
          <w:color w:val="auto"/>
        </w:rPr>
        <w:t xml:space="preserve"> </w:t>
      </w:r>
      <w:r w:rsidRPr="00D10941">
        <w:rPr>
          <w:color w:val="auto"/>
        </w:rPr>
        <w:t>Герасименко,</w:t>
      </w:r>
      <w:r>
        <w:rPr>
          <w:color w:val="auto"/>
        </w:rPr>
        <w:t xml:space="preserve"> </w:t>
      </w:r>
      <w:r w:rsidRPr="00D10941">
        <w:rPr>
          <w:color w:val="auto"/>
        </w:rPr>
        <w:t>В.Я.</w:t>
      </w:r>
      <w:r>
        <w:rPr>
          <w:color w:val="auto"/>
        </w:rPr>
        <w:t xml:space="preserve"> </w:t>
      </w:r>
      <w:r w:rsidRPr="00D10941">
        <w:rPr>
          <w:color w:val="auto"/>
        </w:rPr>
        <w:t>Семке),</w:t>
      </w:r>
      <w:r>
        <w:rPr>
          <w:color w:val="auto"/>
        </w:rPr>
        <w:t xml:space="preserve"> </w:t>
      </w:r>
      <w:r w:rsidRPr="00D10941">
        <w:rPr>
          <w:color w:val="auto"/>
        </w:rPr>
        <w:t>Почетный</w:t>
      </w:r>
      <w:r>
        <w:rPr>
          <w:color w:val="auto"/>
        </w:rPr>
        <w:t xml:space="preserve"> </w:t>
      </w:r>
      <w:r w:rsidRPr="00D10941">
        <w:rPr>
          <w:color w:val="auto"/>
        </w:rPr>
        <w:t>гражданин</w:t>
      </w:r>
      <w:r>
        <w:rPr>
          <w:color w:val="auto"/>
        </w:rPr>
        <w:t xml:space="preserve"> </w:t>
      </w:r>
      <w:r w:rsidRPr="00D10941">
        <w:rPr>
          <w:color w:val="auto"/>
        </w:rPr>
        <w:t>г.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</w:t>
      </w:r>
      <w:r>
        <w:rPr>
          <w:color w:val="auto"/>
        </w:rPr>
        <w:t xml:space="preserve"> </w:t>
      </w:r>
      <w:r w:rsidRPr="00D10941">
        <w:rPr>
          <w:color w:val="auto"/>
        </w:rPr>
        <w:t>проф.</w:t>
      </w:r>
      <w:r>
        <w:rPr>
          <w:color w:val="auto"/>
        </w:rPr>
        <w:t xml:space="preserve"> </w:t>
      </w:r>
      <w:r w:rsidRPr="00D10941">
        <w:rPr>
          <w:color w:val="auto"/>
        </w:rPr>
        <w:t>А.Ф.</w:t>
      </w:r>
      <w:r>
        <w:rPr>
          <w:color w:val="auto"/>
        </w:rPr>
        <w:t xml:space="preserve"> </w:t>
      </w:r>
      <w:r w:rsidRPr="00D10941">
        <w:rPr>
          <w:color w:val="auto"/>
        </w:rPr>
        <w:t>Лазарев.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Алтайском</w:t>
      </w:r>
      <w:r>
        <w:rPr>
          <w:color w:val="auto"/>
        </w:rPr>
        <w:t xml:space="preserve"> </w:t>
      </w:r>
      <w:r w:rsidRPr="00D10941">
        <w:rPr>
          <w:color w:val="auto"/>
        </w:rPr>
        <w:t>крае</w:t>
      </w:r>
      <w:r>
        <w:rPr>
          <w:color w:val="auto"/>
        </w:rPr>
        <w:t xml:space="preserve"> </w:t>
      </w:r>
      <w:r w:rsidRPr="00D10941">
        <w:rPr>
          <w:color w:val="auto"/>
        </w:rPr>
        <w:t>90</w:t>
      </w:r>
      <w:r>
        <w:rPr>
          <w:color w:val="auto"/>
        </w:rPr>
        <w:t xml:space="preserve"> </w:t>
      </w:r>
      <w:r w:rsidRPr="00D10941">
        <w:rPr>
          <w:color w:val="auto"/>
        </w:rPr>
        <w:t>%</w:t>
      </w:r>
      <w:r>
        <w:rPr>
          <w:color w:val="auto"/>
        </w:rPr>
        <w:t xml:space="preserve"> </w:t>
      </w:r>
      <w:r w:rsidRPr="00D10941">
        <w:rPr>
          <w:color w:val="auto"/>
        </w:rPr>
        <w:t>врачей</w:t>
      </w:r>
      <w:r>
        <w:rPr>
          <w:color w:val="auto"/>
        </w:rPr>
        <w:t xml:space="preserve"> </w:t>
      </w:r>
      <w:r w:rsidRPr="00D10941">
        <w:rPr>
          <w:color w:val="auto"/>
        </w:rPr>
        <w:t>всех</w:t>
      </w:r>
      <w:r>
        <w:rPr>
          <w:color w:val="auto"/>
        </w:rPr>
        <w:t xml:space="preserve"> </w:t>
      </w:r>
      <w:r w:rsidRPr="00D10941">
        <w:rPr>
          <w:color w:val="auto"/>
        </w:rPr>
        <w:t>специальностей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выпускники</w:t>
      </w:r>
      <w:r>
        <w:rPr>
          <w:color w:val="auto"/>
        </w:rPr>
        <w:t xml:space="preserve"> </w:t>
      </w:r>
      <w:r w:rsidRPr="00D10941">
        <w:rPr>
          <w:color w:val="auto"/>
        </w:rPr>
        <w:t>АГМУ.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Алтайский</w:t>
      </w:r>
      <w:r>
        <w:rPr>
          <w:color w:val="auto"/>
        </w:rPr>
        <w:t xml:space="preserve"> </w:t>
      </w:r>
      <w:r w:rsidRPr="00D10941">
        <w:rPr>
          <w:color w:val="auto"/>
        </w:rPr>
        <w:t>государственный</w:t>
      </w:r>
      <w:r>
        <w:rPr>
          <w:color w:val="auto"/>
        </w:rPr>
        <w:t xml:space="preserve"> </w:t>
      </w:r>
      <w:r w:rsidRPr="00D10941">
        <w:rPr>
          <w:color w:val="auto"/>
        </w:rPr>
        <w:t>медицинский</w:t>
      </w:r>
      <w:r>
        <w:rPr>
          <w:color w:val="auto"/>
        </w:rPr>
        <w:t xml:space="preserve"> </w:t>
      </w:r>
      <w:r w:rsidRPr="00D10941">
        <w:rPr>
          <w:color w:val="auto"/>
        </w:rPr>
        <w:t>университет</w:t>
      </w:r>
      <w:r>
        <w:rPr>
          <w:color w:val="auto"/>
        </w:rPr>
        <w:t xml:space="preserve"> </w:t>
      </w:r>
      <w:r w:rsidRPr="00D10941">
        <w:rPr>
          <w:color w:val="auto"/>
        </w:rPr>
        <w:t>гордится</w:t>
      </w:r>
      <w:r>
        <w:rPr>
          <w:color w:val="auto"/>
        </w:rPr>
        <w:t xml:space="preserve"> </w:t>
      </w:r>
      <w:r w:rsidRPr="00D10941">
        <w:rPr>
          <w:color w:val="auto"/>
        </w:rPr>
        <w:t>своими</w:t>
      </w:r>
      <w:r>
        <w:rPr>
          <w:color w:val="auto"/>
        </w:rPr>
        <w:t xml:space="preserve"> </w:t>
      </w:r>
      <w:r w:rsidRPr="00D10941">
        <w:rPr>
          <w:color w:val="auto"/>
        </w:rPr>
        <w:t>питомцами,</w:t>
      </w:r>
      <w:r>
        <w:rPr>
          <w:color w:val="auto"/>
        </w:rPr>
        <w:t xml:space="preserve"> </w:t>
      </w:r>
      <w:r w:rsidRPr="00D10941">
        <w:rPr>
          <w:color w:val="auto"/>
        </w:rPr>
        <w:t>высоко</w:t>
      </w:r>
      <w:r>
        <w:rPr>
          <w:color w:val="auto"/>
        </w:rPr>
        <w:t xml:space="preserve"> </w:t>
      </w:r>
      <w:r w:rsidRPr="00D10941">
        <w:rPr>
          <w:color w:val="auto"/>
        </w:rPr>
        <w:t>ценит</w:t>
      </w:r>
      <w:r>
        <w:rPr>
          <w:color w:val="auto"/>
        </w:rPr>
        <w:t xml:space="preserve"> </w:t>
      </w:r>
      <w:r w:rsidRPr="00D10941">
        <w:rPr>
          <w:color w:val="auto"/>
        </w:rPr>
        <w:t>профессоров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преподавателей</w:t>
      </w:r>
      <w:r>
        <w:rPr>
          <w:color w:val="auto"/>
        </w:rPr>
        <w:t xml:space="preserve"> </w:t>
      </w:r>
      <w:r w:rsidRPr="00D10941">
        <w:rPr>
          <w:color w:val="auto"/>
        </w:rPr>
        <w:t>за</w:t>
      </w:r>
      <w:r>
        <w:rPr>
          <w:color w:val="auto"/>
        </w:rPr>
        <w:t xml:space="preserve"> </w:t>
      </w:r>
      <w:r w:rsidRPr="00D10941">
        <w:rPr>
          <w:color w:val="auto"/>
        </w:rPr>
        <w:t>их</w:t>
      </w:r>
      <w:r>
        <w:rPr>
          <w:color w:val="auto"/>
        </w:rPr>
        <w:t xml:space="preserve"> </w:t>
      </w:r>
      <w:r w:rsidRPr="00D10941">
        <w:rPr>
          <w:color w:val="auto"/>
        </w:rPr>
        <w:t>славный</w:t>
      </w:r>
      <w:r>
        <w:rPr>
          <w:color w:val="auto"/>
        </w:rPr>
        <w:t xml:space="preserve"> </w:t>
      </w:r>
      <w:r w:rsidRPr="00D10941">
        <w:rPr>
          <w:color w:val="auto"/>
        </w:rPr>
        <w:t>напряженный</w:t>
      </w:r>
      <w:r>
        <w:rPr>
          <w:color w:val="auto"/>
        </w:rPr>
        <w:t xml:space="preserve"> </w:t>
      </w:r>
      <w:r w:rsidRPr="00D10941">
        <w:rPr>
          <w:color w:val="auto"/>
        </w:rPr>
        <w:t>труд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уверенностью</w:t>
      </w:r>
      <w:r>
        <w:rPr>
          <w:color w:val="auto"/>
        </w:rPr>
        <w:t xml:space="preserve"> </w:t>
      </w:r>
      <w:r w:rsidRPr="00D10941">
        <w:rPr>
          <w:color w:val="auto"/>
        </w:rPr>
        <w:t>смотрит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будущее.</w:t>
      </w:r>
    </w:p>
    <w:p w14:paraId="20A1E1AA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Еще</w:t>
      </w:r>
      <w:r>
        <w:rPr>
          <w:color w:val="auto"/>
        </w:rPr>
        <w:t xml:space="preserve"> </w:t>
      </w:r>
      <w:r w:rsidRPr="00D10941">
        <w:rPr>
          <w:color w:val="auto"/>
        </w:rPr>
        <w:t>один</w:t>
      </w:r>
      <w:r>
        <w:rPr>
          <w:color w:val="auto"/>
        </w:rPr>
        <w:t xml:space="preserve"> </w:t>
      </w:r>
      <w:r w:rsidRPr="00D10941">
        <w:rPr>
          <w:color w:val="auto"/>
        </w:rPr>
        <w:t>университет</w:t>
      </w:r>
      <w:r>
        <w:rPr>
          <w:color w:val="auto"/>
        </w:rPr>
        <w:t xml:space="preserve"> </w:t>
      </w:r>
      <w:r w:rsidRPr="00D10941">
        <w:rPr>
          <w:color w:val="auto"/>
        </w:rPr>
        <w:t>расположился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соседству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Алтайский</w:t>
      </w:r>
      <w:r>
        <w:rPr>
          <w:color w:val="auto"/>
        </w:rPr>
        <w:t xml:space="preserve"> </w:t>
      </w:r>
      <w:r w:rsidRPr="00D10941">
        <w:rPr>
          <w:color w:val="auto"/>
        </w:rPr>
        <w:t>государственный</w:t>
      </w:r>
      <w:r>
        <w:rPr>
          <w:color w:val="auto"/>
        </w:rPr>
        <w:t xml:space="preserve"> </w:t>
      </w:r>
      <w:r w:rsidRPr="00D10941">
        <w:rPr>
          <w:color w:val="auto"/>
        </w:rPr>
        <w:t>технический</w:t>
      </w:r>
      <w:r>
        <w:rPr>
          <w:color w:val="auto"/>
        </w:rPr>
        <w:t xml:space="preserve"> </w:t>
      </w:r>
      <w:r w:rsidRPr="00D10941">
        <w:rPr>
          <w:color w:val="auto"/>
        </w:rPr>
        <w:t>университет</w:t>
      </w:r>
      <w:r>
        <w:rPr>
          <w:color w:val="auto"/>
        </w:rPr>
        <w:t xml:space="preserve"> </w:t>
      </w:r>
      <w:r w:rsidRPr="00D10941">
        <w:rPr>
          <w:color w:val="auto"/>
        </w:rPr>
        <w:t>имени</w:t>
      </w:r>
      <w:r>
        <w:rPr>
          <w:color w:val="auto"/>
        </w:rPr>
        <w:t xml:space="preserve"> </w:t>
      </w:r>
      <w:r w:rsidRPr="00D10941">
        <w:rPr>
          <w:color w:val="auto"/>
        </w:rPr>
        <w:t>И.</w:t>
      </w:r>
      <w:r>
        <w:rPr>
          <w:color w:val="auto"/>
        </w:rPr>
        <w:t xml:space="preserve"> </w:t>
      </w:r>
      <w:r w:rsidRPr="00D10941">
        <w:rPr>
          <w:color w:val="auto"/>
        </w:rPr>
        <w:t>И.</w:t>
      </w:r>
      <w:r>
        <w:rPr>
          <w:color w:val="auto"/>
        </w:rPr>
        <w:t xml:space="preserve"> </w:t>
      </w:r>
      <w:r w:rsidRPr="00D10941">
        <w:rPr>
          <w:color w:val="auto"/>
        </w:rPr>
        <w:t>Ползунова.</w:t>
      </w:r>
      <w:r>
        <w:rPr>
          <w:color w:val="auto"/>
        </w:rPr>
        <w:t xml:space="preserve"> </w:t>
      </w:r>
      <w:r w:rsidRPr="00D10941">
        <w:rPr>
          <w:color w:val="auto"/>
        </w:rPr>
        <w:t>Он</w:t>
      </w:r>
      <w:r>
        <w:rPr>
          <w:color w:val="auto"/>
        </w:rPr>
        <w:t xml:space="preserve"> </w:t>
      </w:r>
      <w:r w:rsidRPr="00D10941">
        <w:rPr>
          <w:color w:val="auto"/>
        </w:rPr>
        <w:t>является</w:t>
      </w:r>
      <w:r>
        <w:rPr>
          <w:color w:val="auto"/>
        </w:rPr>
        <w:t xml:space="preserve"> </w:t>
      </w:r>
      <w:r w:rsidRPr="00D10941">
        <w:rPr>
          <w:color w:val="auto"/>
        </w:rPr>
        <w:t>одним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крупнейших</w:t>
      </w:r>
      <w:r>
        <w:rPr>
          <w:color w:val="auto"/>
        </w:rPr>
        <w:t xml:space="preserve"> </w:t>
      </w:r>
      <w:hyperlink r:id="rId694" w:tooltip="Вуз" w:history="1">
        <w:r w:rsidRPr="00D10941">
          <w:rPr>
            <w:rStyle w:val="a6"/>
            <w:color w:val="auto"/>
            <w:u w:val="none"/>
          </w:rPr>
          <w:t>вузов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России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признанный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695" w:tooltip="Алтайский край" w:history="1">
        <w:r w:rsidRPr="00D10941">
          <w:rPr>
            <w:rStyle w:val="a6"/>
            <w:color w:val="auto"/>
            <w:u w:val="none"/>
          </w:rPr>
          <w:t>Алтайском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крае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центр</w:t>
      </w:r>
      <w:r>
        <w:rPr>
          <w:color w:val="auto"/>
        </w:rPr>
        <w:t xml:space="preserve"> </w:t>
      </w:r>
      <w:r w:rsidRPr="00D10941">
        <w:rPr>
          <w:color w:val="auto"/>
        </w:rPr>
        <w:t>образования,</w:t>
      </w:r>
      <w:r>
        <w:rPr>
          <w:color w:val="auto"/>
        </w:rPr>
        <w:t xml:space="preserve"> </w:t>
      </w:r>
      <w:r w:rsidRPr="00D10941">
        <w:rPr>
          <w:color w:val="auto"/>
        </w:rPr>
        <w:t>науки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культуры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образован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базе</w:t>
      </w:r>
      <w:r>
        <w:rPr>
          <w:color w:val="auto"/>
        </w:rPr>
        <w:t xml:space="preserve"> </w:t>
      </w:r>
      <w:hyperlink r:id="rId696" w:tooltip="Запорожский машиностроительный институт" w:history="1">
        <w:r w:rsidRPr="00D10941">
          <w:rPr>
            <w:rStyle w:val="a6"/>
            <w:color w:val="auto"/>
            <w:u w:val="none"/>
          </w:rPr>
          <w:t>Запорожского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машиностроительного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института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эвакуированного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г.</w:t>
      </w:r>
      <w:r>
        <w:rPr>
          <w:color w:val="auto"/>
        </w:rPr>
        <w:t xml:space="preserve"> </w:t>
      </w:r>
      <w:hyperlink r:id="rId697" w:tooltip="Барнаул" w:history="1">
        <w:r w:rsidRPr="00D10941">
          <w:rPr>
            <w:rStyle w:val="a6"/>
            <w:color w:val="auto"/>
            <w:u w:val="none"/>
          </w:rPr>
          <w:t>Барнаул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конце</w:t>
      </w:r>
      <w:r>
        <w:rPr>
          <w:color w:val="auto"/>
        </w:rPr>
        <w:t xml:space="preserve"> </w:t>
      </w:r>
      <w:hyperlink r:id="rId698" w:tooltip="1941" w:history="1">
        <w:r w:rsidRPr="00D10941">
          <w:rPr>
            <w:rStyle w:val="a6"/>
            <w:color w:val="auto"/>
            <w:u w:val="none"/>
          </w:rPr>
          <w:t>1941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г.</w:t>
      </w:r>
      <w:r>
        <w:rPr>
          <w:color w:val="auto"/>
        </w:rPr>
        <w:t xml:space="preserve"> </w:t>
      </w:r>
      <w:r w:rsidRPr="00D10941">
        <w:rPr>
          <w:color w:val="auto"/>
        </w:rPr>
        <w:t>Учебные</w:t>
      </w:r>
      <w:r>
        <w:rPr>
          <w:color w:val="auto"/>
        </w:rPr>
        <w:t xml:space="preserve"> </w:t>
      </w:r>
      <w:r w:rsidRPr="00D10941">
        <w:rPr>
          <w:color w:val="auto"/>
        </w:rPr>
        <w:t>занятия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университете</w:t>
      </w:r>
      <w:r>
        <w:rPr>
          <w:color w:val="auto"/>
        </w:rPr>
        <w:t xml:space="preserve"> </w:t>
      </w:r>
      <w:r w:rsidRPr="00D10941">
        <w:rPr>
          <w:color w:val="auto"/>
        </w:rPr>
        <w:t>начались</w:t>
      </w:r>
      <w:r>
        <w:rPr>
          <w:color w:val="auto"/>
        </w:rPr>
        <w:t xml:space="preserve"> </w:t>
      </w:r>
      <w:r w:rsidRPr="00D10941">
        <w:rPr>
          <w:color w:val="auto"/>
        </w:rPr>
        <w:t>23</w:t>
      </w:r>
      <w:r>
        <w:rPr>
          <w:color w:val="auto"/>
        </w:rPr>
        <w:t xml:space="preserve"> </w:t>
      </w:r>
      <w:r w:rsidRPr="00D10941">
        <w:rPr>
          <w:color w:val="auto"/>
        </w:rPr>
        <w:t>февраля</w:t>
      </w:r>
      <w:r>
        <w:rPr>
          <w:color w:val="auto"/>
        </w:rPr>
        <w:t xml:space="preserve"> </w:t>
      </w:r>
      <w:r w:rsidRPr="00D10941">
        <w:rPr>
          <w:color w:val="auto"/>
        </w:rPr>
        <w:t>1942</w:t>
      </w:r>
      <w:r>
        <w:rPr>
          <w:color w:val="auto"/>
        </w:rPr>
        <w:t xml:space="preserve"> </w:t>
      </w:r>
      <w:r w:rsidRPr="00D10941">
        <w:rPr>
          <w:color w:val="auto"/>
        </w:rPr>
        <w:t>г.,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дата</w:t>
      </w:r>
      <w:r>
        <w:rPr>
          <w:color w:val="auto"/>
        </w:rPr>
        <w:t xml:space="preserve"> </w:t>
      </w:r>
      <w:r w:rsidRPr="00D10941">
        <w:rPr>
          <w:color w:val="auto"/>
        </w:rPr>
        <w:t>выпуска</w:t>
      </w:r>
      <w:r>
        <w:rPr>
          <w:color w:val="auto"/>
        </w:rPr>
        <w:t xml:space="preserve"> </w:t>
      </w:r>
      <w:r w:rsidRPr="00D10941">
        <w:rPr>
          <w:color w:val="auto"/>
        </w:rPr>
        <w:t>первых</w:t>
      </w:r>
      <w:r>
        <w:rPr>
          <w:color w:val="auto"/>
        </w:rPr>
        <w:t xml:space="preserve"> </w:t>
      </w:r>
      <w:r w:rsidRPr="00D10941">
        <w:rPr>
          <w:color w:val="auto"/>
        </w:rPr>
        <w:t>13</w:t>
      </w:r>
      <w:r>
        <w:rPr>
          <w:color w:val="auto"/>
        </w:rPr>
        <w:t xml:space="preserve"> </w:t>
      </w:r>
      <w:r w:rsidRPr="00D10941">
        <w:rPr>
          <w:color w:val="auto"/>
        </w:rPr>
        <w:t>инженеров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май</w:t>
      </w:r>
      <w:r>
        <w:rPr>
          <w:color w:val="auto"/>
        </w:rPr>
        <w:t xml:space="preserve"> </w:t>
      </w:r>
      <w:r w:rsidRPr="00D10941">
        <w:rPr>
          <w:color w:val="auto"/>
        </w:rPr>
        <w:t>1943.</w:t>
      </w:r>
    </w:p>
    <w:p w14:paraId="7D5AFA6A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Первым</w:t>
      </w:r>
      <w:r>
        <w:rPr>
          <w:color w:val="auto"/>
        </w:rPr>
        <w:t xml:space="preserve"> </w:t>
      </w:r>
      <w:r w:rsidRPr="00D10941">
        <w:rPr>
          <w:color w:val="auto"/>
        </w:rPr>
        <w:t>директором</w:t>
      </w:r>
      <w:r>
        <w:rPr>
          <w:color w:val="auto"/>
        </w:rPr>
        <w:t xml:space="preserve"> </w:t>
      </w:r>
      <w:r w:rsidRPr="00D10941">
        <w:rPr>
          <w:color w:val="auto"/>
        </w:rPr>
        <w:t>технического</w:t>
      </w:r>
      <w:r>
        <w:rPr>
          <w:color w:val="auto"/>
        </w:rPr>
        <w:t xml:space="preserve"> </w:t>
      </w:r>
      <w:r w:rsidRPr="00D10941">
        <w:rPr>
          <w:color w:val="auto"/>
        </w:rPr>
        <w:t>вуза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Алтае</w:t>
      </w:r>
      <w:r>
        <w:rPr>
          <w:color w:val="auto"/>
        </w:rPr>
        <w:t xml:space="preserve"> </w:t>
      </w:r>
      <w:r w:rsidRPr="00D10941">
        <w:rPr>
          <w:color w:val="auto"/>
        </w:rPr>
        <w:t>стал</w:t>
      </w:r>
      <w:r>
        <w:rPr>
          <w:color w:val="auto"/>
        </w:rPr>
        <w:t xml:space="preserve"> </w:t>
      </w:r>
      <w:r w:rsidRPr="00D10941">
        <w:rPr>
          <w:color w:val="auto"/>
        </w:rPr>
        <w:t>Л.</w:t>
      </w:r>
      <w:r>
        <w:rPr>
          <w:color w:val="auto"/>
        </w:rPr>
        <w:t xml:space="preserve"> </w:t>
      </w:r>
      <w:r w:rsidRPr="00D10941">
        <w:rPr>
          <w:color w:val="auto"/>
        </w:rPr>
        <w:t>Г.</w:t>
      </w:r>
      <w:r>
        <w:rPr>
          <w:color w:val="auto"/>
        </w:rPr>
        <w:t xml:space="preserve"> </w:t>
      </w:r>
      <w:r w:rsidRPr="00D10941">
        <w:rPr>
          <w:color w:val="auto"/>
        </w:rPr>
        <w:t>Исаков,</w:t>
      </w:r>
      <w:r>
        <w:rPr>
          <w:color w:val="auto"/>
        </w:rPr>
        <w:t xml:space="preserve"> </w:t>
      </w:r>
      <w:r w:rsidRPr="00D10941">
        <w:rPr>
          <w:color w:val="auto"/>
        </w:rPr>
        <w:t>который</w:t>
      </w:r>
      <w:r>
        <w:rPr>
          <w:color w:val="auto"/>
        </w:rPr>
        <w:t xml:space="preserve"> </w:t>
      </w:r>
      <w:r w:rsidRPr="00D10941">
        <w:rPr>
          <w:color w:val="auto"/>
        </w:rPr>
        <w:t>оставался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этом</w:t>
      </w:r>
      <w:r>
        <w:rPr>
          <w:color w:val="auto"/>
        </w:rPr>
        <w:t xml:space="preserve"> </w:t>
      </w:r>
      <w:r w:rsidRPr="00D10941">
        <w:rPr>
          <w:color w:val="auto"/>
        </w:rPr>
        <w:t>посту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1952</w:t>
      </w:r>
      <w:r>
        <w:rPr>
          <w:color w:val="auto"/>
        </w:rPr>
        <w:t xml:space="preserve"> </w:t>
      </w:r>
      <w:r w:rsidRPr="00D10941">
        <w:rPr>
          <w:color w:val="auto"/>
        </w:rPr>
        <w:t>г.</w:t>
      </w:r>
    </w:p>
    <w:p w14:paraId="2645B589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декабря</w:t>
      </w:r>
      <w:r>
        <w:rPr>
          <w:color w:val="auto"/>
        </w:rPr>
        <w:t xml:space="preserve"> </w:t>
      </w:r>
      <w:r w:rsidRPr="00D10941">
        <w:rPr>
          <w:color w:val="auto"/>
        </w:rPr>
        <w:t>1943</w:t>
      </w:r>
      <w:r>
        <w:rPr>
          <w:color w:val="auto"/>
        </w:rPr>
        <w:t xml:space="preserve"> </w:t>
      </w:r>
      <w:r w:rsidRPr="00D10941">
        <w:rPr>
          <w:color w:val="auto"/>
        </w:rPr>
        <w:t>г.</w:t>
      </w:r>
      <w:r>
        <w:rPr>
          <w:color w:val="auto"/>
        </w:rPr>
        <w:t xml:space="preserve"> </w:t>
      </w:r>
      <w:r w:rsidRPr="00D10941">
        <w:rPr>
          <w:color w:val="auto"/>
        </w:rPr>
        <w:t>вуз</w:t>
      </w:r>
      <w:r>
        <w:rPr>
          <w:color w:val="auto"/>
        </w:rPr>
        <w:t xml:space="preserve"> </w:t>
      </w:r>
      <w:r w:rsidRPr="00D10941">
        <w:rPr>
          <w:color w:val="auto"/>
        </w:rPr>
        <w:t>стал</w:t>
      </w:r>
      <w:r>
        <w:rPr>
          <w:color w:val="auto"/>
        </w:rPr>
        <w:t xml:space="preserve"> </w:t>
      </w:r>
      <w:r w:rsidRPr="00D10941">
        <w:rPr>
          <w:color w:val="auto"/>
        </w:rPr>
        <w:t>называться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Алтайским</w:t>
      </w:r>
      <w:r>
        <w:rPr>
          <w:color w:val="auto"/>
        </w:rPr>
        <w:t xml:space="preserve"> </w:t>
      </w:r>
      <w:r w:rsidRPr="00D10941">
        <w:rPr>
          <w:color w:val="auto"/>
        </w:rPr>
        <w:t>машиностроительным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институтом,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августе</w:t>
      </w:r>
      <w:r>
        <w:rPr>
          <w:color w:val="auto"/>
        </w:rPr>
        <w:t xml:space="preserve"> </w:t>
      </w:r>
      <w:r w:rsidRPr="00D10941">
        <w:rPr>
          <w:color w:val="auto"/>
        </w:rPr>
        <w:t>1947</w:t>
      </w:r>
      <w:r>
        <w:rPr>
          <w:color w:val="auto"/>
        </w:rPr>
        <w:t xml:space="preserve"> </w:t>
      </w:r>
      <w:r w:rsidRPr="00D10941">
        <w:rPr>
          <w:color w:val="auto"/>
        </w:rPr>
        <w:t>г.</w:t>
      </w:r>
      <w:r>
        <w:rPr>
          <w:color w:val="auto"/>
        </w:rPr>
        <w:t xml:space="preserve"> </w:t>
      </w:r>
      <w:r w:rsidRPr="00D10941">
        <w:rPr>
          <w:color w:val="auto"/>
        </w:rPr>
        <w:t>он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преобразован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</w:t>
      </w:r>
      <w:r>
        <w:rPr>
          <w:color w:val="auto"/>
        </w:rPr>
        <w:t xml:space="preserve"> </w:t>
      </w:r>
      <w:r w:rsidRPr="00D10941">
        <w:rPr>
          <w:color w:val="auto"/>
        </w:rPr>
        <w:t>сельскохозяйственного</w:t>
      </w:r>
      <w:r>
        <w:rPr>
          <w:color w:val="auto"/>
        </w:rPr>
        <w:t xml:space="preserve"> </w:t>
      </w:r>
      <w:r w:rsidRPr="00D10941">
        <w:rPr>
          <w:color w:val="auto"/>
        </w:rPr>
        <w:t>машиностроения.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1944</w:t>
      </w:r>
      <w:r>
        <w:rPr>
          <w:color w:val="auto"/>
        </w:rPr>
        <w:t xml:space="preserve"> </w:t>
      </w:r>
      <w:r w:rsidRPr="00D10941">
        <w:rPr>
          <w:color w:val="auto"/>
        </w:rPr>
        <w:t>г.</w:t>
      </w:r>
      <w:r>
        <w:rPr>
          <w:color w:val="auto"/>
        </w:rPr>
        <w:t xml:space="preserve"> </w:t>
      </w:r>
      <w:r w:rsidRPr="00D10941">
        <w:rPr>
          <w:color w:val="auto"/>
        </w:rPr>
        <w:t>у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института</w:t>
      </w:r>
      <w:r>
        <w:rPr>
          <w:color w:val="auto"/>
        </w:rPr>
        <w:t xml:space="preserve"> </w:t>
      </w:r>
      <w:r w:rsidRPr="00D10941">
        <w:rPr>
          <w:color w:val="auto"/>
        </w:rPr>
        <w:t>появилось</w:t>
      </w:r>
      <w:r>
        <w:rPr>
          <w:color w:val="auto"/>
        </w:rPr>
        <w:t xml:space="preserve"> </w:t>
      </w:r>
      <w:r w:rsidRPr="00D10941">
        <w:rPr>
          <w:color w:val="auto"/>
        </w:rPr>
        <w:t>собственное</w:t>
      </w:r>
      <w:r>
        <w:rPr>
          <w:color w:val="auto"/>
        </w:rPr>
        <w:t xml:space="preserve"> </w:t>
      </w:r>
      <w:r w:rsidRPr="00D10941">
        <w:rPr>
          <w:color w:val="auto"/>
        </w:rPr>
        <w:t>студенческое</w:t>
      </w:r>
      <w:r>
        <w:rPr>
          <w:color w:val="auto"/>
        </w:rPr>
        <w:t xml:space="preserve"> </w:t>
      </w:r>
      <w:r w:rsidRPr="00D10941">
        <w:rPr>
          <w:color w:val="auto"/>
        </w:rPr>
        <w:t>общежитие,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также</w:t>
      </w:r>
      <w:r>
        <w:rPr>
          <w:color w:val="auto"/>
        </w:rPr>
        <w:t xml:space="preserve"> </w:t>
      </w:r>
      <w:r w:rsidRPr="00D10941">
        <w:rPr>
          <w:color w:val="auto"/>
        </w:rPr>
        <w:t>дом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преподавателей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помещения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лабораторий,</w:t>
      </w:r>
      <w:r>
        <w:rPr>
          <w:color w:val="auto"/>
        </w:rPr>
        <w:t xml:space="preserve"> </w:t>
      </w:r>
      <w:r w:rsidRPr="00D10941">
        <w:rPr>
          <w:color w:val="auto"/>
        </w:rPr>
        <w:t>кабинетов,</w:t>
      </w:r>
      <w:r>
        <w:rPr>
          <w:color w:val="auto"/>
        </w:rPr>
        <w:t xml:space="preserve"> </w:t>
      </w:r>
      <w:r w:rsidRPr="00D10941">
        <w:rPr>
          <w:color w:val="auto"/>
        </w:rPr>
        <w:t>библиотеки.</w:t>
      </w:r>
    </w:p>
    <w:p w14:paraId="5B521A84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Первый</w:t>
      </w:r>
      <w:r>
        <w:rPr>
          <w:color w:val="auto"/>
        </w:rPr>
        <w:t xml:space="preserve"> </w:t>
      </w:r>
      <w:r w:rsidRPr="00D10941">
        <w:rPr>
          <w:color w:val="auto"/>
        </w:rPr>
        <w:t>послевоенный</w:t>
      </w:r>
      <w:r>
        <w:rPr>
          <w:color w:val="auto"/>
        </w:rPr>
        <w:t xml:space="preserve"> </w:t>
      </w:r>
      <w:r w:rsidRPr="00D10941">
        <w:rPr>
          <w:color w:val="auto"/>
        </w:rPr>
        <w:t>год</w:t>
      </w:r>
      <w:r>
        <w:rPr>
          <w:color w:val="auto"/>
        </w:rPr>
        <w:t xml:space="preserve"> </w:t>
      </w:r>
      <w:r w:rsidRPr="00D10941">
        <w:rPr>
          <w:color w:val="auto"/>
        </w:rPr>
        <w:t>отмечен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истории</w:t>
      </w:r>
      <w:r>
        <w:rPr>
          <w:color w:val="auto"/>
        </w:rPr>
        <w:t xml:space="preserve"> </w:t>
      </w:r>
      <w:r w:rsidRPr="00D10941">
        <w:rPr>
          <w:color w:val="auto"/>
        </w:rPr>
        <w:t>вуза</w:t>
      </w:r>
      <w:r>
        <w:rPr>
          <w:color w:val="auto"/>
        </w:rPr>
        <w:t xml:space="preserve"> </w:t>
      </w:r>
      <w:r w:rsidRPr="00D10941">
        <w:rPr>
          <w:color w:val="auto"/>
        </w:rPr>
        <w:t>образованием</w:t>
      </w:r>
      <w:r>
        <w:rPr>
          <w:color w:val="auto"/>
        </w:rPr>
        <w:t xml:space="preserve"> </w:t>
      </w:r>
      <w:r w:rsidRPr="00D10941">
        <w:rPr>
          <w:color w:val="auto"/>
        </w:rPr>
        <w:t>филиала</w:t>
      </w:r>
      <w:r>
        <w:rPr>
          <w:color w:val="auto"/>
        </w:rPr>
        <w:t xml:space="preserve"> </w:t>
      </w:r>
      <w:r w:rsidRPr="00D10941">
        <w:rPr>
          <w:color w:val="auto"/>
        </w:rPr>
        <w:t>вечернего</w:t>
      </w:r>
      <w:r>
        <w:rPr>
          <w:color w:val="auto"/>
        </w:rPr>
        <w:t xml:space="preserve"> </w:t>
      </w:r>
      <w:r w:rsidRPr="00D10941">
        <w:rPr>
          <w:color w:val="auto"/>
        </w:rPr>
        <w:t>факультета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г.</w:t>
      </w:r>
      <w:r>
        <w:rPr>
          <w:color w:val="auto"/>
        </w:rPr>
        <w:t xml:space="preserve"> </w:t>
      </w:r>
      <w:r w:rsidRPr="00D10941">
        <w:rPr>
          <w:color w:val="auto"/>
        </w:rPr>
        <w:t>Рубцовске,</w:t>
      </w:r>
      <w:r>
        <w:rPr>
          <w:color w:val="auto"/>
        </w:rPr>
        <w:t xml:space="preserve"> </w:t>
      </w:r>
      <w:r w:rsidRPr="00D10941">
        <w:rPr>
          <w:color w:val="auto"/>
        </w:rPr>
        <w:t>организатором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первым</w:t>
      </w:r>
      <w:r>
        <w:rPr>
          <w:color w:val="auto"/>
        </w:rPr>
        <w:t xml:space="preserve"> </w:t>
      </w:r>
      <w:r w:rsidRPr="00D10941">
        <w:rPr>
          <w:color w:val="auto"/>
        </w:rPr>
        <w:t>руководителем</w:t>
      </w:r>
      <w:r>
        <w:rPr>
          <w:color w:val="auto"/>
        </w:rPr>
        <w:t xml:space="preserve"> </w:t>
      </w:r>
      <w:r w:rsidRPr="00D10941">
        <w:rPr>
          <w:color w:val="auto"/>
        </w:rPr>
        <w:t>которого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профессор</w:t>
      </w:r>
      <w:r>
        <w:rPr>
          <w:color w:val="auto"/>
        </w:rPr>
        <w:t xml:space="preserve"> </w:t>
      </w:r>
      <w:r w:rsidRPr="00D10941">
        <w:rPr>
          <w:color w:val="auto"/>
        </w:rPr>
        <w:t>Т.</w:t>
      </w:r>
      <w:r>
        <w:rPr>
          <w:color w:val="auto"/>
        </w:rPr>
        <w:t xml:space="preserve"> </w:t>
      </w:r>
      <w:r w:rsidRPr="00D10941">
        <w:rPr>
          <w:color w:val="auto"/>
        </w:rPr>
        <w:t>А.</w:t>
      </w:r>
      <w:r>
        <w:rPr>
          <w:color w:val="auto"/>
        </w:rPr>
        <w:t xml:space="preserve"> </w:t>
      </w:r>
      <w:r w:rsidRPr="00D10941">
        <w:rPr>
          <w:color w:val="auto"/>
        </w:rPr>
        <w:t>Животовский</w:t>
      </w:r>
      <w:r>
        <w:rPr>
          <w:color w:val="auto"/>
        </w:rPr>
        <w:t xml:space="preserve"> </w:t>
      </w:r>
      <w:r w:rsidRPr="00D10941">
        <w:rPr>
          <w:color w:val="auto"/>
        </w:rPr>
        <w:t>[29].</w:t>
      </w:r>
    </w:p>
    <w:p w14:paraId="77D01A4F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1945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1946</w:t>
      </w:r>
      <w:r>
        <w:rPr>
          <w:color w:val="auto"/>
        </w:rPr>
        <w:t xml:space="preserve"> </w:t>
      </w:r>
      <w:r w:rsidRPr="00D10941">
        <w:rPr>
          <w:color w:val="auto"/>
        </w:rPr>
        <w:t>гг.</w:t>
      </w:r>
      <w:r>
        <w:rPr>
          <w:color w:val="auto"/>
        </w:rPr>
        <w:t xml:space="preserve"> </w:t>
      </w:r>
      <w:r w:rsidRPr="00D10941">
        <w:rPr>
          <w:color w:val="auto"/>
        </w:rPr>
        <w:t>у</w:t>
      </w:r>
      <w:r>
        <w:rPr>
          <w:color w:val="auto"/>
        </w:rPr>
        <w:t xml:space="preserve"> </w:t>
      </w:r>
      <w:r w:rsidRPr="00D10941">
        <w:rPr>
          <w:color w:val="auto"/>
        </w:rPr>
        <w:t>вуза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всего</w:t>
      </w:r>
      <w:r>
        <w:rPr>
          <w:color w:val="auto"/>
        </w:rPr>
        <w:t xml:space="preserve"> </w:t>
      </w:r>
      <w:r w:rsidRPr="00D10941">
        <w:rPr>
          <w:color w:val="auto"/>
        </w:rPr>
        <w:t>два</w:t>
      </w:r>
      <w:r>
        <w:rPr>
          <w:color w:val="auto"/>
        </w:rPr>
        <w:t xml:space="preserve"> </w:t>
      </w:r>
      <w:r w:rsidRPr="00D10941">
        <w:rPr>
          <w:color w:val="auto"/>
        </w:rPr>
        <w:t>факультета:</w:t>
      </w:r>
      <w:r>
        <w:rPr>
          <w:color w:val="auto"/>
        </w:rPr>
        <w:t xml:space="preserve"> </w:t>
      </w:r>
      <w:r w:rsidRPr="00D10941">
        <w:rPr>
          <w:color w:val="auto"/>
        </w:rPr>
        <w:t>автотракторный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механико-технологический,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которых</w:t>
      </w:r>
      <w:r>
        <w:rPr>
          <w:color w:val="auto"/>
        </w:rPr>
        <w:t xml:space="preserve"> </w:t>
      </w:r>
      <w:r w:rsidRPr="00D10941">
        <w:rPr>
          <w:color w:val="auto"/>
        </w:rPr>
        <w:t>обучалось</w:t>
      </w:r>
      <w:r>
        <w:rPr>
          <w:color w:val="auto"/>
        </w:rPr>
        <w:t xml:space="preserve"> </w:t>
      </w:r>
      <w:r w:rsidRPr="00D10941">
        <w:rPr>
          <w:color w:val="auto"/>
        </w:rPr>
        <w:t>447</w:t>
      </w:r>
      <w:r>
        <w:rPr>
          <w:color w:val="auto"/>
        </w:rPr>
        <w:t xml:space="preserve"> </w:t>
      </w:r>
      <w:r w:rsidRPr="00D10941">
        <w:rPr>
          <w:color w:val="auto"/>
        </w:rPr>
        <w:t>студентов;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12</w:t>
      </w:r>
      <w:r>
        <w:rPr>
          <w:color w:val="auto"/>
        </w:rPr>
        <w:t xml:space="preserve"> </w:t>
      </w:r>
      <w:r w:rsidRPr="00D10941">
        <w:rPr>
          <w:color w:val="auto"/>
        </w:rPr>
        <w:t>кафедрах</w:t>
      </w:r>
      <w:r>
        <w:rPr>
          <w:color w:val="auto"/>
        </w:rPr>
        <w:t xml:space="preserve"> </w:t>
      </w:r>
      <w:r w:rsidRPr="00D10941">
        <w:rPr>
          <w:color w:val="auto"/>
        </w:rPr>
        <w:t>работали</w:t>
      </w:r>
      <w:r>
        <w:rPr>
          <w:color w:val="auto"/>
        </w:rPr>
        <w:t xml:space="preserve"> </w:t>
      </w:r>
      <w:r w:rsidRPr="00D10941">
        <w:rPr>
          <w:color w:val="auto"/>
        </w:rPr>
        <w:t>47</w:t>
      </w:r>
      <w:r>
        <w:rPr>
          <w:color w:val="auto"/>
        </w:rPr>
        <w:t xml:space="preserve"> </w:t>
      </w:r>
      <w:r w:rsidRPr="00D10941">
        <w:rPr>
          <w:color w:val="auto"/>
        </w:rPr>
        <w:t>штатных</w:t>
      </w:r>
      <w:r>
        <w:rPr>
          <w:color w:val="auto"/>
        </w:rPr>
        <w:t xml:space="preserve"> </w:t>
      </w:r>
      <w:r w:rsidRPr="00D10941">
        <w:rPr>
          <w:color w:val="auto"/>
        </w:rPr>
        <w:t>преподавателей.</w:t>
      </w:r>
      <w:r>
        <w:rPr>
          <w:color w:val="auto"/>
        </w:rPr>
        <w:t xml:space="preserve"> </w:t>
      </w:r>
      <w:r w:rsidRPr="00D10941">
        <w:rPr>
          <w:color w:val="auto"/>
        </w:rPr>
        <w:t>Значительное</w:t>
      </w:r>
      <w:r>
        <w:rPr>
          <w:color w:val="auto"/>
        </w:rPr>
        <w:t xml:space="preserve"> </w:t>
      </w:r>
      <w:r w:rsidRPr="00D10941">
        <w:rPr>
          <w:color w:val="auto"/>
        </w:rPr>
        <w:t>внимание</w:t>
      </w:r>
      <w:r>
        <w:rPr>
          <w:color w:val="auto"/>
        </w:rPr>
        <w:t xml:space="preserve"> </w:t>
      </w:r>
      <w:r w:rsidRPr="00D10941">
        <w:rPr>
          <w:color w:val="auto"/>
        </w:rPr>
        <w:t>уделялось</w:t>
      </w:r>
      <w:r>
        <w:rPr>
          <w:color w:val="auto"/>
        </w:rPr>
        <w:t xml:space="preserve"> </w:t>
      </w:r>
      <w:r w:rsidRPr="00D10941">
        <w:rPr>
          <w:color w:val="auto"/>
        </w:rPr>
        <w:t>методической</w:t>
      </w:r>
      <w:r>
        <w:rPr>
          <w:color w:val="auto"/>
        </w:rPr>
        <w:t xml:space="preserve"> </w:t>
      </w:r>
      <w:r w:rsidRPr="00D10941">
        <w:rPr>
          <w:color w:val="auto"/>
        </w:rPr>
        <w:t>работе:</w:t>
      </w:r>
      <w:r>
        <w:rPr>
          <w:color w:val="auto"/>
        </w:rPr>
        <w:t xml:space="preserve"> </w:t>
      </w:r>
      <w:r w:rsidRPr="00D10941">
        <w:rPr>
          <w:color w:val="auto"/>
        </w:rPr>
        <w:t>проводились</w:t>
      </w:r>
      <w:r>
        <w:rPr>
          <w:color w:val="auto"/>
        </w:rPr>
        <w:t xml:space="preserve"> </w:t>
      </w:r>
      <w:r w:rsidRPr="00D10941">
        <w:rPr>
          <w:color w:val="auto"/>
        </w:rPr>
        <w:t>открытые</w:t>
      </w:r>
      <w:r>
        <w:rPr>
          <w:color w:val="auto"/>
        </w:rPr>
        <w:t xml:space="preserve"> </w:t>
      </w:r>
      <w:r w:rsidRPr="00D10941">
        <w:rPr>
          <w:color w:val="auto"/>
        </w:rPr>
        <w:t>лекции,</w:t>
      </w:r>
      <w:r>
        <w:rPr>
          <w:color w:val="auto"/>
        </w:rPr>
        <w:t xml:space="preserve"> </w:t>
      </w:r>
      <w:r w:rsidRPr="00D10941">
        <w:rPr>
          <w:color w:val="auto"/>
        </w:rPr>
        <w:t>методические</w:t>
      </w:r>
      <w:r>
        <w:rPr>
          <w:color w:val="auto"/>
        </w:rPr>
        <w:t xml:space="preserve"> </w:t>
      </w:r>
      <w:r w:rsidRPr="00D10941">
        <w:rPr>
          <w:color w:val="auto"/>
        </w:rPr>
        <w:t>семинары,</w:t>
      </w:r>
      <w:r>
        <w:rPr>
          <w:color w:val="auto"/>
        </w:rPr>
        <w:t xml:space="preserve"> </w:t>
      </w:r>
      <w:r w:rsidRPr="00D10941">
        <w:rPr>
          <w:color w:val="auto"/>
        </w:rPr>
        <w:t>конференции</w:t>
      </w:r>
      <w:r>
        <w:rPr>
          <w:color w:val="auto"/>
        </w:rPr>
        <w:t xml:space="preserve"> </w:t>
      </w:r>
      <w:r w:rsidRPr="00D10941">
        <w:rPr>
          <w:color w:val="auto"/>
        </w:rPr>
        <w:t>преподавателей,</w:t>
      </w:r>
      <w:r>
        <w:rPr>
          <w:color w:val="auto"/>
        </w:rPr>
        <w:t xml:space="preserve"> </w:t>
      </w:r>
      <w:r w:rsidRPr="00D10941">
        <w:rPr>
          <w:color w:val="auto"/>
        </w:rPr>
        <w:t>выпускались</w:t>
      </w:r>
      <w:r>
        <w:rPr>
          <w:color w:val="auto"/>
        </w:rPr>
        <w:t xml:space="preserve"> </w:t>
      </w:r>
      <w:r w:rsidRPr="00D10941">
        <w:rPr>
          <w:color w:val="auto"/>
        </w:rPr>
        <w:t>учебные</w:t>
      </w:r>
      <w:r>
        <w:rPr>
          <w:color w:val="auto"/>
        </w:rPr>
        <w:t xml:space="preserve"> </w:t>
      </w:r>
      <w:r w:rsidRPr="00D10941">
        <w:rPr>
          <w:color w:val="auto"/>
        </w:rPr>
        <w:t>пособия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студентов,</w:t>
      </w:r>
      <w:r>
        <w:rPr>
          <w:color w:val="auto"/>
        </w:rPr>
        <w:t xml:space="preserve"> </w:t>
      </w:r>
      <w:r w:rsidRPr="00D10941">
        <w:rPr>
          <w:color w:val="auto"/>
        </w:rPr>
        <w:t>разрабатывались</w:t>
      </w:r>
      <w:r>
        <w:rPr>
          <w:color w:val="auto"/>
        </w:rPr>
        <w:t xml:space="preserve"> </w:t>
      </w:r>
      <w:r w:rsidRPr="00D10941">
        <w:rPr>
          <w:color w:val="auto"/>
        </w:rPr>
        <w:t>частные</w:t>
      </w:r>
      <w:r>
        <w:rPr>
          <w:color w:val="auto"/>
        </w:rPr>
        <w:t xml:space="preserve"> </w:t>
      </w:r>
      <w:r w:rsidRPr="00D10941">
        <w:rPr>
          <w:color w:val="auto"/>
        </w:rPr>
        <w:t>методики</w:t>
      </w:r>
      <w:r>
        <w:rPr>
          <w:color w:val="auto"/>
        </w:rPr>
        <w:t xml:space="preserve"> </w:t>
      </w:r>
      <w:r w:rsidRPr="00D10941">
        <w:rPr>
          <w:color w:val="auto"/>
        </w:rPr>
        <w:t>преподавания,</w:t>
      </w:r>
      <w:r>
        <w:rPr>
          <w:color w:val="auto"/>
        </w:rPr>
        <w:t xml:space="preserve"> </w:t>
      </w:r>
      <w:r w:rsidRPr="00D10941">
        <w:rPr>
          <w:color w:val="auto"/>
        </w:rPr>
        <w:t>студенты</w:t>
      </w:r>
      <w:r>
        <w:rPr>
          <w:color w:val="auto"/>
        </w:rPr>
        <w:t xml:space="preserve"> </w:t>
      </w:r>
      <w:r w:rsidRPr="00D10941">
        <w:rPr>
          <w:color w:val="auto"/>
        </w:rPr>
        <w:t>активно</w:t>
      </w:r>
      <w:r>
        <w:rPr>
          <w:color w:val="auto"/>
        </w:rPr>
        <w:t xml:space="preserve"> </w:t>
      </w:r>
      <w:r w:rsidRPr="00D10941">
        <w:rPr>
          <w:color w:val="auto"/>
        </w:rPr>
        <w:t>участвовали</w:t>
      </w:r>
      <w:r>
        <w:rPr>
          <w:color w:val="auto"/>
        </w:rPr>
        <w:t xml:space="preserve"> </w:t>
      </w:r>
      <w:r w:rsidRPr="00D10941">
        <w:rPr>
          <w:color w:val="auto"/>
        </w:rPr>
        <w:t>во</w:t>
      </w:r>
      <w:r>
        <w:rPr>
          <w:color w:val="auto"/>
        </w:rPr>
        <w:t xml:space="preserve"> </w:t>
      </w:r>
      <w:r w:rsidRPr="00D10941">
        <w:rPr>
          <w:color w:val="auto"/>
        </w:rPr>
        <w:t>внеаудиторной</w:t>
      </w:r>
      <w:r>
        <w:rPr>
          <w:color w:val="auto"/>
        </w:rPr>
        <w:t xml:space="preserve"> </w:t>
      </w:r>
      <w:r w:rsidRPr="00D10941">
        <w:rPr>
          <w:color w:val="auto"/>
        </w:rPr>
        <w:t>работе.</w:t>
      </w:r>
      <w:r>
        <w:rPr>
          <w:color w:val="auto"/>
        </w:rPr>
        <w:t xml:space="preserve"> </w:t>
      </w:r>
      <w:r w:rsidRPr="00D10941">
        <w:rPr>
          <w:color w:val="auto"/>
        </w:rPr>
        <w:t>Преподаватели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студенты</w:t>
      </w:r>
      <w:r>
        <w:rPr>
          <w:color w:val="auto"/>
        </w:rPr>
        <w:t xml:space="preserve"> </w:t>
      </w:r>
      <w:r w:rsidRPr="00D10941">
        <w:rPr>
          <w:color w:val="auto"/>
        </w:rPr>
        <w:t>сами</w:t>
      </w:r>
      <w:r>
        <w:rPr>
          <w:color w:val="auto"/>
        </w:rPr>
        <w:t xml:space="preserve"> </w:t>
      </w:r>
      <w:r w:rsidRPr="00D10941">
        <w:rPr>
          <w:color w:val="auto"/>
        </w:rPr>
        <w:t>конструировали</w:t>
      </w:r>
      <w:r>
        <w:rPr>
          <w:color w:val="auto"/>
        </w:rPr>
        <w:t xml:space="preserve"> </w:t>
      </w:r>
      <w:r w:rsidRPr="00D10941">
        <w:rPr>
          <w:color w:val="auto"/>
        </w:rPr>
        <w:t>необходимые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учебы</w:t>
      </w:r>
      <w:r>
        <w:rPr>
          <w:color w:val="auto"/>
        </w:rPr>
        <w:t xml:space="preserve"> </w:t>
      </w:r>
      <w:r w:rsidRPr="00D10941">
        <w:rPr>
          <w:color w:val="auto"/>
        </w:rPr>
        <w:t>приборы.</w:t>
      </w:r>
      <w:r>
        <w:rPr>
          <w:color w:val="auto"/>
        </w:rPr>
        <w:t xml:space="preserve"> </w:t>
      </w:r>
      <w:r w:rsidRPr="00D10941">
        <w:rPr>
          <w:color w:val="auto"/>
        </w:rPr>
        <w:t>Руководство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института</w:t>
      </w:r>
      <w:r>
        <w:rPr>
          <w:color w:val="auto"/>
        </w:rPr>
        <w:t xml:space="preserve"> </w:t>
      </w:r>
      <w:r w:rsidRPr="00D10941">
        <w:rPr>
          <w:color w:val="auto"/>
        </w:rPr>
        <w:t>организовывало</w:t>
      </w:r>
      <w:r>
        <w:rPr>
          <w:color w:val="auto"/>
        </w:rPr>
        <w:t xml:space="preserve"> </w:t>
      </w:r>
      <w:r w:rsidRPr="00D10941">
        <w:rPr>
          <w:color w:val="auto"/>
        </w:rPr>
        <w:t>связи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предприятиями</w:t>
      </w:r>
      <w:r>
        <w:rPr>
          <w:color w:val="auto"/>
        </w:rPr>
        <w:t xml:space="preserve"> </w:t>
      </w:r>
      <w:r w:rsidRPr="00D10941">
        <w:rPr>
          <w:color w:val="auto"/>
        </w:rPr>
        <w:t>города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края;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базе</w:t>
      </w:r>
      <w:r>
        <w:rPr>
          <w:color w:val="auto"/>
        </w:rPr>
        <w:t xml:space="preserve"> </w:t>
      </w:r>
      <w:r w:rsidRPr="00D10941">
        <w:rPr>
          <w:color w:val="auto"/>
        </w:rPr>
        <w:t>вуза</w:t>
      </w:r>
      <w:r>
        <w:rPr>
          <w:color w:val="auto"/>
        </w:rPr>
        <w:t xml:space="preserve"> </w:t>
      </w:r>
      <w:r w:rsidRPr="00D10941">
        <w:rPr>
          <w:color w:val="auto"/>
        </w:rPr>
        <w:t>проводились</w:t>
      </w:r>
      <w:r>
        <w:rPr>
          <w:color w:val="auto"/>
        </w:rPr>
        <w:t xml:space="preserve"> </w:t>
      </w:r>
      <w:r w:rsidRPr="00D10941">
        <w:rPr>
          <w:color w:val="auto"/>
        </w:rPr>
        <w:t>научно-технические</w:t>
      </w:r>
      <w:r>
        <w:rPr>
          <w:color w:val="auto"/>
        </w:rPr>
        <w:t xml:space="preserve"> </w:t>
      </w:r>
      <w:r w:rsidRPr="00D10941">
        <w:rPr>
          <w:color w:val="auto"/>
        </w:rPr>
        <w:t>сессии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конференции.</w:t>
      </w:r>
    </w:p>
    <w:p w14:paraId="058E392C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Период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1947</w:t>
      </w:r>
      <w:r>
        <w:rPr>
          <w:color w:val="auto"/>
        </w:rPr>
        <w:t xml:space="preserve"> </w:t>
      </w:r>
      <w:r w:rsidRPr="00D10941">
        <w:rPr>
          <w:color w:val="auto"/>
        </w:rPr>
        <w:t>г.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1959</w:t>
      </w:r>
      <w:r>
        <w:rPr>
          <w:color w:val="auto"/>
        </w:rPr>
        <w:t xml:space="preserve"> </w:t>
      </w:r>
      <w:r w:rsidRPr="00D10941">
        <w:rPr>
          <w:color w:val="auto"/>
        </w:rPr>
        <w:t>г.</w:t>
      </w:r>
      <w:r>
        <w:rPr>
          <w:color w:val="auto"/>
        </w:rPr>
        <w:t xml:space="preserve"> </w:t>
      </w:r>
      <w:r w:rsidRPr="00D10941">
        <w:rPr>
          <w:color w:val="auto"/>
        </w:rPr>
        <w:t>стал</w:t>
      </w:r>
      <w:r>
        <w:rPr>
          <w:color w:val="auto"/>
        </w:rPr>
        <w:t xml:space="preserve"> </w:t>
      </w:r>
      <w:r w:rsidRPr="00D10941">
        <w:rPr>
          <w:color w:val="auto"/>
        </w:rPr>
        <w:t>важным</w:t>
      </w:r>
      <w:r>
        <w:rPr>
          <w:color w:val="auto"/>
        </w:rPr>
        <w:t xml:space="preserve"> </w:t>
      </w:r>
      <w:r w:rsidRPr="00D10941">
        <w:rPr>
          <w:color w:val="auto"/>
        </w:rPr>
        <w:t>этапом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летописи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института.</w:t>
      </w:r>
      <w:r>
        <w:rPr>
          <w:color w:val="auto"/>
        </w:rPr>
        <w:t xml:space="preserve"> </w:t>
      </w:r>
      <w:r w:rsidRPr="00D10941">
        <w:rPr>
          <w:color w:val="auto"/>
        </w:rPr>
        <w:t>За</w:t>
      </w:r>
      <w:r>
        <w:rPr>
          <w:color w:val="auto"/>
        </w:rPr>
        <w:t xml:space="preserve"> </w:t>
      </w:r>
      <w:r w:rsidRPr="00D10941">
        <w:rPr>
          <w:color w:val="auto"/>
        </w:rPr>
        <w:t>это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окрепла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материально-техническая</w:t>
      </w:r>
      <w:r>
        <w:rPr>
          <w:color w:val="auto"/>
        </w:rPr>
        <w:t xml:space="preserve"> </w:t>
      </w:r>
      <w:r w:rsidRPr="00D10941">
        <w:rPr>
          <w:color w:val="auto"/>
        </w:rPr>
        <w:t>база,</w:t>
      </w:r>
      <w:r>
        <w:rPr>
          <w:color w:val="auto"/>
        </w:rPr>
        <w:t xml:space="preserve"> </w:t>
      </w:r>
      <w:r w:rsidRPr="00D10941">
        <w:rPr>
          <w:color w:val="auto"/>
        </w:rPr>
        <w:t>сложился</w:t>
      </w:r>
      <w:r>
        <w:rPr>
          <w:color w:val="auto"/>
        </w:rPr>
        <w:t xml:space="preserve"> </w:t>
      </w:r>
      <w:r w:rsidRPr="00D10941">
        <w:rPr>
          <w:color w:val="auto"/>
        </w:rPr>
        <w:t>коллектив</w:t>
      </w:r>
      <w:r>
        <w:rPr>
          <w:color w:val="auto"/>
        </w:rPr>
        <w:t xml:space="preserve"> </w:t>
      </w:r>
      <w:r w:rsidRPr="00D10941">
        <w:rPr>
          <w:color w:val="auto"/>
        </w:rPr>
        <w:t>преподавателей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сотрудников,</w:t>
      </w:r>
      <w:r>
        <w:rPr>
          <w:color w:val="auto"/>
        </w:rPr>
        <w:t xml:space="preserve"> </w:t>
      </w:r>
      <w:r w:rsidRPr="00D10941">
        <w:rPr>
          <w:color w:val="auto"/>
        </w:rPr>
        <w:t>увеличилось</w:t>
      </w:r>
      <w:r>
        <w:rPr>
          <w:color w:val="auto"/>
        </w:rPr>
        <w:t xml:space="preserve"> </w:t>
      </w:r>
      <w:r w:rsidRPr="00D10941">
        <w:rPr>
          <w:color w:val="auto"/>
        </w:rPr>
        <w:t>число</w:t>
      </w:r>
      <w:r>
        <w:rPr>
          <w:color w:val="auto"/>
        </w:rPr>
        <w:t xml:space="preserve"> </w:t>
      </w:r>
      <w:r w:rsidRPr="00D10941">
        <w:rPr>
          <w:color w:val="auto"/>
        </w:rPr>
        <w:t>выпускаемых</w:t>
      </w:r>
      <w:r>
        <w:rPr>
          <w:color w:val="auto"/>
        </w:rPr>
        <w:t xml:space="preserve"> </w:t>
      </w:r>
      <w:r w:rsidRPr="00D10941">
        <w:rPr>
          <w:color w:val="auto"/>
        </w:rPr>
        <w:t>специалистов:</w:t>
      </w:r>
      <w:r>
        <w:rPr>
          <w:color w:val="auto"/>
        </w:rPr>
        <w:t xml:space="preserve"> </w:t>
      </w:r>
      <w:r w:rsidRPr="00D10941">
        <w:rPr>
          <w:color w:val="auto"/>
        </w:rPr>
        <w:t>ежегодно</w:t>
      </w:r>
      <w:r>
        <w:rPr>
          <w:color w:val="auto"/>
        </w:rPr>
        <w:t xml:space="preserve"> </w:t>
      </w:r>
      <w:r w:rsidRPr="00D10941">
        <w:rPr>
          <w:color w:val="auto"/>
        </w:rPr>
        <w:t>дипломы</w:t>
      </w:r>
      <w:r>
        <w:rPr>
          <w:color w:val="auto"/>
        </w:rPr>
        <w:t xml:space="preserve"> </w:t>
      </w:r>
      <w:r w:rsidRPr="00D10941">
        <w:rPr>
          <w:color w:val="auto"/>
        </w:rPr>
        <w:t>инженеров</w:t>
      </w:r>
      <w:r>
        <w:rPr>
          <w:color w:val="auto"/>
        </w:rPr>
        <w:t xml:space="preserve"> </w:t>
      </w:r>
      <w:r w:rsidRPr="00D10941">
        <w:rPr>
          <w:color w:val="auto"/>
        </w:rPr>
        <w:t>получали</w:t>
      </w:r>
      <w:r>
        <w:rPr>
          <w:color w:val="auto"/>
        </w:rPr>
        <w:t xml:space="preserve"> </w:t>
      </w:r>
      <w:r w:rsidRPr="00D10941">
        <w:rPr>
          <w:color w:val="auto"/>
        </w:rPr>
        <w:t>110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130</w:t>
      </w:r>
      <w:r>
        <w:rPr>
          <w:color w:val="auto"/>
        </w:rPr>
        <w:t xml:space="preserve"> </w:t>
      </w:r>
      <w:r w:rsidRPr="00D10941">
        <w:rPr>
          <w:color w:val="auto"/>
        </w:rPr>
        <w:t>выпускников.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весны</w:t>
      </w:r>
      <w:r>
        <w:rPr>
          <w:color w:val="auto"/>
        </w:rPr>
        <w:t xml:space="preserve"> </w:t>
      </w:r>
      <w:r w:rsidRPr="00D10941">
        <w:rPr>
          <w:color w:val="auto"/>
        </w:rPr>
        <w:t>1952</w:t>
      </w:r>
      <w:r>
        <w:rPr>
          <w:color w:val="auto"/>
        </w:rPr>
        <w:t xml:space="preserve"> </w:t>
      </w:r>
      <w:r w:rsidRPr="00D10941">
        <w:rPr>
          <w:color w:val="auto"/>
        </w:rPr>
        <w:t>г.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1960</w:t>
      </w:r>
      <w:r>
        <w:rPr>
          <w:color w:val="auto"/>
        </w:rPr>
        <w:t xml:space="preserve"> </w:t>
      </w:r>
      <w:r w:rsidRPr="00D10941">
        <w:rPr>
          <w:color w:val="auto"/>
        </w:rPr>
        <w:t>г.</w:t>
      </w:r>
      <w:r>
        <w:rPr>
          <w:color w:val="auto"/>
        </w:rPr>
        <w:t xml:space="preserve"> </w:t>
      </w:r>
      <w:r w:rsidRPr="00D10941">
        <w:rPr>
          <w:color w:val="auto"/>
        </w:rPr>
        <w:t>директором</w:t>
      </w:r>
      <w:r>
        <w:rPr>
          <w:color w:val="auto"/>
        </w:rPr>
        <w:t xml:space="preserve"> </w:t>
      </w:r>
      <w:r w:rsidRPr="00D10941">
        <w:rPr>
          <w:color w:val="auto"/>
        </w:rPr>
        <w:t>(ректором)</w:t>
      </w:r>
      <w:r>
        <w:rPr>
          <w:color w:val="auto"/>
        </w:rPr>
        <w:t xml:space="preserve"> </w:t>
      </w:r>
      <w:r w:rsidRPr="00D10941">
        <w:rPr>
          <w:color w:val="auto"/>
        </w:rPr>
        <w:t>вуза</w:t>
      </w:r>
      <w:r>
        <w:rPr>
          <w:color w:val="auto"/>
        </w:rPr>
        <w:t xml:space="preserve"> </w:t>
      </w:r>
      <w:r w:rsidRPr="00D10941">
        <w:rPr>
          <w:color w:val="auto"/>
        </w:rPr>
        <w:t>работал</w:t>
      </w:r>
      <w:r>
        <w:rPr>
          <w:color w:val="auto"/>
        </w:rPr>
        <w:t xml:space="preserve"> </w:t>
      </w:r>
      <w:r w:rsidRPr="00D10941">
        <w:rPr>
          <w:color w:val="auto"/>
        </w:rPr>
        <w:t>доцент</w:t>
      </w:r>
      <w:r>
        <w:rPr>
          <w:color w:val="auto"/>
        </w:rPr>
        <w:t xml:space="preserve"> </w:t>
      </w:r>
      <w:r w:rsidRPr="00D10941">
        <w:rPr>
          <w:color w:val="auto"/>
        </w:rPr>
        <w:t>К.</w:t>
      </w:r>
      <w:r>
        <w:rPr>
          <w:color w:val="auto"/>
        </w:rPr>
        <w:t xml:space="preserve"> </w:t>
      </w:r>
      <w:r w:rsidRPr="00D10941">
        <w:rPr>
          <w:color w:val="auto"/>
        </w:rPr>
        <w:t>Д.</w:t>
      </w:r>
      <w:r>
        <w:rPr>
          <w:color w:val="auto"/>
        </w:rPr>
        <w:t xml:space="preserve"> </w:t>
      </w:r>
      <w:r w:rsidRPr="00D10941">
        <w:rPr>
          <w:color w:val="auto"/>
        </w:rPr>
        <w:t>Шабанов.</w:t>
      </w:r>
    </w:p>
    <w:p w14:paraId="3C33F2D3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20</w:t>
      </w:r>
      <w:r>
        <w:rPr>
          <w:color w:val="auto"/>
        </w:rPr>
        <w:t xml:space="preserve"> </w:t>
      </w:r>
      <w:r w:rsidRPr="00D10941">
        <w:rPr>
          <w:color w:val="auto"/>
        </w:rPr>
        <w:t>мая</w:t>
      </w:r>
      <w:r>
        <w:rPr>
          <w:color w:val="auto"/>
        </w:rPr>
        <w:t xml:space="preserve"> </w:t>
      </w:r>
      <w:r w:rsidRPr="00D10941">
        <w:rPr>
          <w:color w:val="auto"/>
        </w:rPr>
        <w:t>1959</w:t>
      </w:r>
      <w:r>
        <w:rPr>
          <w:color w:val="auto"/>
        </w:rPr>
        <w:t xml:space="preserve"> </w:t>
      </w:r>
      <w:r w:rsidRPr="00D10941">
        <w:rPr>
          <w:color w:val="auto"/>
        </w:rPr>
        <w:t>г.,</w:t>
      </w:r>
      <w:r>
        <w:rPr>
          <w:color w:val="auto"/>
        </w:rPr>
        <w:t xml:space="preserve"> </w:t>
      </w:r>
      <w:r w:rsidRPr="00D10941">
        <w:rPr>
          <w:color w:val="auto"/>
        </w:rPr>
        <w:t>согласно</w:t>
      </w:r>
      <w:r>
        <w:rPr>
          <w:color w:val="auto"/>
        </w:rPr>
        <w:t xml:space="preserve"> </w:t>
      </w:r>
      <w:r w:rsidRPr="00D10941">
        <w:rPr>
          <w:color w:val="auto"/>
        </w:rPr>
        <w:t>правительственному</w:t>
      </w:r>
      <w:r>
        <w:rPr>
          <w:color w:val="auto"/>
        </w:rPr>
        <w:t xml:space="preserve"> </w:t>
      </w:r>
      <w:r w:rsidRPr="00D10941">
        <w:rPr>
          <w:color w:val="auto"/>
        </w:rPr>
        <w:t>решению,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базе</w:t>
      </w:r>
      <w:r>
        <w:rPr>
          <w:color w:val="auto"/>
        </w:rPr>
        <w:t xml:space="preserve"> </w:t>
      </w:r>
      <w:r w:rsidRPr="00D10941">
        <w:rPr>
          <w:color w:val="auto"/>
        </w:rPr>
        <w:t>АИСХМ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учрежден</w:t>
      </w:r>
      <w:r>
        <w:rPr>
          <w:color w:val="auto"/>
        </w:rPr>
        <w:t xml:space="preserve"> </w:t>
      </w:r>
      <w:r w:rsidRPr="00D10941">
        <w:rPr>
          <w:color w:val="auto"/>
        </w:rPr>
        <w:t>политехнический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этом</w:t>
      </w:r>
      <w:r>
        <w:rPr>
          <w:color w:val="auto"/>
        </w:rPr>
        <w:t xml:space="preserve"> </w:t>
      </w:r>
      <w:r w:rsidRPr="00D10941">
        <w:rPr>
          <w:color w:val="auto"/>
        </w:rPr>
        <w:t>же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появился</w:t>
      </w:r>
      <w:r>
        <w:rPr>
          <w:color w:val="auto"/>
        </w:rPr>
        <w:t xml:space="preserve"> </w:t>
      </w:r>
      <w:r w:rsidRPr="00D10941">
        <w:rPr>
          <w:color w:val="auto"/>
        </w:rPr>
        <w:t>вечерний</w:t>
      </w:r>
      <w:r>
        <w:rPr>
          <w:color w:val="auto"/>
        </w:rPr>
        <w:t xml:space="preserve"> </w:t>
      </w:r>
      <w:r w:rsidRPr="00D10941">
        <w:rPr>
          <w:color w:val="auto"/>
        </w:rPr>
        <w:t>факультет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г.Бийске,</w:t>
      </w:r>
      <w:r>
        <w:rPr>
          <w:color w:val="auto"/>
        </w:rPr>
        <w:t xml:space="preserve"> </w:t>
      </w:r>
      <w:r w:rsidRPr="00D10941">
        <w:rPr>
          <w:color w:val="auto"/>
        </w:rPr>
        <w:t>позже</w:t>
      </w:r>
      <w:r>
        <w:rPr>
          <w:color w:val="auto"/>
        </w:rPr>
        <w:t xml:space="preserve"> </w:t>
      </w:r>
      <w:r w:rsidRPr="00D10941">
        <w:rPr>
          <w:color w:val="auto"/>
        </w:rPr>
        <w:t>реорганизованный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филиал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Алтайского</w:t>
      </w:r>
      <w:r>
        <w:rPr>
          <w:color w:val="auto"/>
        </w:rPr>
        <w:t xml:space="preserve"> </w:t>
      </w:r>
      <w:r w:rsidRPr="00D10941">
        <w:rPr>
          <w:color w:val="auto"/>
        </w:rPr>
        <w:t>политехнического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института.</w:t>
      </w:r>
      <w:r>
        <w:rPr>
          <w:color w:val="auto"/>
        </w:rPr>
        <w:t xml:space="preserve"> </w:t>
      </w:r>
      <w:r w:rsidRPr="00D10941">
        <w:rPr>
          <w:color w:val="auto"/>
        </w:rPr>
        <w:t>4</w:t>
      </w:r>
      <w:r>
        <w:rPr>
          <w:color w:val="auto"/>
        </w:rPr>
        <w:t xml:space="preserve"> </w:t>
      </w:r>
      <w:r w:rsidRPr="00D10941">
        <w:rPr>
          <w:color w:val="auto"/>
        </w:rPr>
        <w:t>мая</w:t>
      </w:r>
      <w:r>
        <w:rPr>
          <w:color w:val="auto"/>
        </w:rPr>
        <w:t xml:space="preserve"> </w:t>
      </w:r>
      <w:r w:rsidRPr="00D10941">
        <w:rPr>
          <w:color w:val="auto"/>
        </w:rPr>
        <w:t>1961</w:t>
      </w:r>
      <w:r>
        <w:rPr>
          <w:color w:val="auto"/>
        </w:rPr>
        <w:t xml:space="preserve"> </w:t>
      </w:r>
      <w:r w:rsidRPr="00D10941">
        <w:rPr>
          <w:color w:val="auto"/>
        </w:rPr>
        <w:t>г.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институту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присвоено</w:t>
      </w:r>
      <w:r>
        <w:rPr>
          <w:color w:val="auto"/>
        </w:rPr>
        <w:t xml:space="preserve"> </w:t>
      </w:r>
      <w:r w:rsidRPr="00D10941">
        <w:rPr>
          <w:color w:val="auto"/>
        </w:rPr>
        <w:t>имя</w:t>
      </w:r>
      <w:r>
        <w:rPr>
          <w:color w:val="auto"/>
        </w:rPr>
        <w:t xml:space="preserve"> </w:t>
      </w:r>
      <w:r w:rsidRPr="00D10941">
        <w:rPr>
          <w:color w:val="auto"/>
        </w:rPr>
        <w:t>талантливого</w:t>
      </w:r>
      <w:r>
        <w:rPr>
          <w:color w:val="auto"/>
        </w:rPr>
        <w:t xml:space="preserve"> </w:t>
      </w:r>
      <w:r w:rsidRPr="00D10941">
        <w:rPr>
          <w:color w:val="auto"/>
        </w:rPr>
        <w:t>русского</w:t>
      </w:r>
      <w:r>
        <w:rPr>
          <w:color w:val="auto"/>
        </w:rPr>
        <w:t xml:space="preserve"> </w:t>
      </w:r>
      <w:r w:rsidRPr="00D10941">
        <w:rPr>
          <w:color w:val="auto"/>
        </w:rPr>
        <w:t>изобретателя</w:t>
      </w:r>
      <w:r>
        <w:rPr>
          <w:color w:val="auto"/>
        </w:rPr>
        <w:t xml:space="preserve"> </w:t>
      </w:r>
      <w:r w:rsidRPr="00D10941">
        <w:rPr>
          <w:color w:val="auto"/>
        </w:rPr>
        <w:t>И.</w:t>
      </w:r>
      <w:r>
        <w:rPr>
          <w:color w:val="auto"/>
        </w:rPr>
        <w:t xml:space="preserve"> </w:t>
      </w:r>
      <w:r w:rsidRPr="00D10941">
        <w:rPr>
          <w:color w:val="auto"/>
        </w:rPr>
        <w:t>И.</w:t>
      </w:r>
      <w:r>
        <w:rPr>
          <w:color w:val="auto"/>
        </w:rPr>
        <w:t xml:space="preserve"> </w:t>
      </w:r>
      <w:r w:rsidRPr="00D10941">
        <w:rPr>
          <w:color w:val="auto"/>
        </w:rPr>
        <w:t>Ползунова.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тому</w:t>
      </w:r>
      <w:r>
        <w:rPr>
          <w:color w:val="auto"/>
        </w:rPr>
        <w:t xml:space="preserve"> </w:t>
      </w:r>
      <w:r w:rsidRPr="00D10941">
        <w:rPr>
          <w:color w:val="auto"/>
        </w:rPr>
        <w:t>времени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всех</w:t>
      </w:r>
      <w:r>
        <w:rPr>
          <w:color w:val="auto"/>
        </w:rPr>
        <w:t xml:space="preserve"> </w:t>
      </w:r>
      <w:r w:rsidRPr="00D10941">
        <w:rPr>
          <w:color w:val="auto"/>
        </w:rPr>
        <w:t>отделениях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института</w:t>
      </w:r>
      <w:r>
        <w:rPr>
          <w:color w:val="auto"/>
        </w:rPr>
        <w:t xml:space="preserve"> </w:t>
      </w:r>
      <w:r w:rsidRPr="00D10941">
        <w:rPr>
          <w:color w:val="auto"/>
        </w:rPr>
        <w:t>училось</w:t>
      </w:r>
      <w:r>
        <w:rPr>
          <w:color w:val="auto"/>
        </w:rPr>
        <w:t xml:space="preserve"> </w:t>
      </w:r>
      <w:r w:rsidRPr="00D10941">
        <w:rPr>
          <w:color w:val="auto"/>
        </w:rPr>
        <w:t>уже</w:t>
      </w:r>
      <w:r>
        <w:rPr>
          <w:color w:val="auto"/>
        </w:rPr>
        <w:t xml:space="preserve"> </w:t>
      </w:r>
      <w:r w:rsidRPr="00D10941">
        <w:rPr>
          <w:color w:val="auto"/>
        </w:rPr>
        <w:t>более</w:t>
      </w:r>
      <w:r>
        <w:rPr>
          <w:color w:val="auto"/>
        </w:rPr>
        <w:t xml:space="preserve"> </w:t>
      </w:r>
      <w:r w:rsidRPr="00D10941">
        <w:rPr>
          <w:color w:val="auto"/>
        </w:rPr>
        <w:t>2</w:t>
      </w:r>
      <w:r>
        <w:rPr>
          <w:color w:val="auto"/>
        </w:rPr>
        <w:t xml:space="preserve"> </w:t>
      </w:r>
      <w:r w:rsidRPr="00D10941">
        <w:rPr>
          <w:color w:val="auto"/>
        </w:rPr>
        <w:t>тыс.</w:t>
      </w:r>
      <w:r>
        <w:rPr>
          <w:color w:val="auto"/>
        </w:rPr>
        <w:t xml:space="preserve"> </w:t>
      </w:r>
      <w:r w:rsidRPr="00D10941">
        <w:rPr>
          <w:color w:val="auto"/>
        </w:rPr>
        <w:t>студентов.</w:t>
      </w:r>
      <w:r>
        <w:rPr>
          <w:color w:val="auto"/>
        </w:rPr>
        <w:t xml:space="preserve"> </w:t>
      </w:r>
      <w:r w:rsidRPr="00D10941">
        <w:rPr>
          <w:color w:val="auto"/>
        </w:rPr>
        <w:t>Статус</w:t>
      </w:r>
      <w:r>
        <w:rPr>
          <w:color w:val="auto"/>
        </w:rPr>
        <w:t xml:space="preserve"> </w:t>
      </w:r>
      <w:r w:rsidRPr="00D10941">
        <w:rPr>
          <w:color w:val="auto"/>
        </w:rPr>
        <w:t>«политехнический»</w:t>
      </w:r>
      <w:r>
        <w:rPr>
          <w:color w:val="auto"/>
        </w:rPr>
        <w:t xml:space="preserve"> </w:t>
      </w:r>
      <w:r w:rsidRPr="00D10941">
        <w:rPr>
          <w:color w:val="auto"/>
        </w:rPr>
        <w:t>стал</w:t>
      </w:r>
      <w:r>
        <w:rPr>
          <w:color w:val="auto"/>
        </w:rPr>
        <w:t xml:space="preserve"> </w:t>
      </w:r>
      <w:r w:rsidRPr="00D10941">
        <w:rPr>
          <w:color w:val="auto"/>
        </w:rPr>
        <w:t>мощным</w:t>
      </w:r>
      <w:r>
        <w:rPr>
          <w:color w:val="auto"/>
        </w:rPr>
        <w:t xml:space="preserve"> </w:t>
      </w:r>
      <w:r w:rsidRPr="00D10941">
        <w:rPr>
          <w:color w:val="auto"/>
        </w:rPr>
        <w:t>стимулом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развития</w:t>
      </w:r>
      <w:r>
        <w:rPr>
          <w:color w:val="auto"/>
        </w:rPr>
        <w:t xml:space="preserve"> </w:t>
      </w:r>
      <w:r w:rsidRPr="00D10941">
        <w:rPr>
          <w:color w:val="auto"/>
        </w:rPr>
        <w:t>вуза</w:t>
      </w:r>
      <w:r>
        <w:rPr>
          <w:color w:val="auto"/>
        </w:rPr>
        <w:t xml:space="preserve"> </w:t>
      </w:r>
      <w:r w:rsidRPr="00D10941">
        <w:rPr>
          <w:color w:val="auto"/>
        </w:rPr>
        <w:t>[29].</w:t>
      </w:r>
    </w:p>
    <w:p w14:paraId="2FF75814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Летом</w:t>
      </w:r>
      <w:r>
        <w:rPr>
          <w:color w:val="auto"/>
        </w:rPr>
        <w:t xml:space="preserve"> </w:t>
      </w:r>
      <w:r w:rsidRPr="00D10941">
        <w:rPr>
          <w:color w:val="auto"/>
        </w:rPr>
        <w:t>1959</w:t>
      </w:r>
      <w:r>
        <w:rPr>
          <w:color w:val="auto"/>
        </w:rPr>
        <w:t xml:space="preserve"> </w:t>
      </w:r>
      <w:r w:rsidRPr="00D10941">
        <w:rPr>
          <w:color w:val="auto"/>
        </w:rPr>
        <w:t>г.</w:t>
      </w:r>
      <w:r>
        <w:rPr>
          <w:color w:val="auto"/>
        </w:rPr>
        <w:t xml:space="preserve"> </w:t>
      </w:r>
      <w:r w:rsidRPr="00D10941">
        <w:rPr>
          <w:color w:val="auto"/>
        </w:rPr>
        <w:t>началось</w:t>
      </w:r>
      <w:r>
        <w:rPr>
          <w:color w:val="auto"/>
        </w:rPr>
        <w:t xml:space="preserve"> </w:t>
      </w:r>
      <w:r w:rsidRPr="00D10941">
        <w:rPr>
          <w:color w:val="auto"/>
        </w:rPr>
        <w:t>строительство</w:t>
      </w:r>
      <w:r>
        <w:rPr>
          <w:color w:val="auto"/>
        </w:rPr>
        <w:t xml:space="preserve"> </w:t>
      </w:r>
      <w:r w:rsidRPr="00D10941">
        <w:rPr>
          <w:color w:val="auto"/>
        </w:rPr>
        <w:t>учебно-производственного</w:t>
      </w:r>
      <w:r>
        <w:rPr>
          <w:color w:val="auto"/>
        </w:rPr>
        <w:t xml:space="preserve"> </w:t>
      </w:r>
      <w:r w:rsidRPr="00D10941">
        <w:rPr>
          <w:color w:val="auto"/>
        </w:rPr>
        <w:t>корпуса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двух</w:t>
      </w:r>
      <w:r>
        <w:rPr>
          <w:color w:val="auto"/>
        </w:rPr>
        <w:t xml:space="preserve"> </w:t>
      </w:r>
      <w:r w:rsidRPr="00D10941">
        <w:rPr>
          <w:color w:val="auto"/>
        </w:rPr>
        <w:t>новых</w:t>
      </w:r>
      <w:r>
        <w:rPr>
          <w:color w:val="auto"/>
        </w:rPr>
        <w:t xml:space="preserve"> </w:t>
      </w:r>
      <w:r w:rsidRPr="00D10941">
        <w:rPr>
          <w:color w:val="auto"/>
        </w:rPr>
        <w:t>общежитий,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осенью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главного</w:t>
      </w:r>
      <w:r>
        <w:rPr>
          <w:color w:val="auto"/>
        </w:rPr>
        <w:t xml:space="preserve"> </w:t>
      </w:r>
      <w:r w:rsidRPr="00D10941">
        <w:rPr>
          <w:color w:val="auto"/>
        </w:rPr>
        <w:t>учебного</w:t>
      </w:r>
      <w:r>
        <w:rPr>
          <w:color w:val="auto"/>
        </w:rPr>
        <w:t xml:space="preserve"> </w:t>
      </w:r>
      <w:r w:rsidRPr="00D10941">
        <w:rPr>
          <w:color w:val="auto"/>
        </w:rPr>
        <w:t>корпуса</w:t>
      </w:r>
      <w:r>
        <w:rPr>
          <w:color w:val="auto"/>
        </w:rPr>
        <w:t xml:space="preserve"> </w:t>
      </w:r>
      <w:r w:rsidRPr="00D10941">
        <w:rPr>
          <w:color w:val="auto"/>
        </w:rPr>
        <w:t>АлтПИ.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1960</w:t>
      </w:r>
      <w:r>
        <w:rPr>
          <w:color w:val="auto"/>
        </w:rPr>
        <w:t xml:space="preserve"> </w:t>
      </w:r>
      <w:r w:rsidRPr="00D10941">
        <w:rPr>
          <w:color w:val="auto"/>
        </w:rPr>
        <w:t>-1966</w:t>
      </w:r>
      <w:r>
        <w:rPr>
          <w:color w:val="auto"/>
        </w:rPr>
        <w:t xml:space="preserve"> </w:t>
      </w:r>
      <w:r w:rsidRPr="00D10941">
        <w:rPr>
          <w:color w:val="auto"/>
        </w:rPr>
        <w:t>гг.</w:t>
      </w:r>
      <w:r>
        <w:rPr>
          <w:color w:val="auto"/>
        </w:rPr>
        <w:t xml:space="preserve"> </w:t>
      </w:r>
      <w:r w:rsidRPr="00D10941">
        <w:rPr>
          <w:color w:val="auto"/>
        </w:rPr>
        <w:t>строились</w:t>
      </w:r>
      <w:r>
        <w:rPr>
          <w:color w:val="auto"/>
        </w:rPr>
        <w:t xml:space="preserve"> </w:t>
      </w:r>
      <w:r w:rsidRPr="00D10941">
        <w:rPr>
          <w:color w:val="auto"/>
        </w:rPr>
        <w:t>новые</w:t>
      </w:r>
      <w:r>
        <w:rPr>
          <w:color w:val="auto"/>
        </w:rPr>
        <w:t xml:space="preserve"> </w:t>
      </w:r>
      <w:r w:rsidRPr="00D10941">
        <w:rPr>
          <w:color w:val="auto"/>
        </w:rPr>
        <w:t>учебные</w:t>
      </w:r>
      <w:r>
        <w:rPr>
          <w:color w:val="auto"/>
        </w:rPr>
        <w:t xml:space="preserve"> </w:t>
      </w:r>
      <w:r w:rsidRPr="00D10941">
        <w:rPr>
          <w:color w:val="auto"/>
        </w:rPr>
        <w:t>корпуса,</w:t>
      </w:r>
      <w:r>
        <w:rPr>
          <w:color w:val="auto"/>
        </w:rPr>
        <w:t xml:space="preserve"> </w:t>
      </w:r>
      <w:r w:rsidRPr="00D10941">
        <w:rPr>
          <w:color w:val="auto"/>
        </w:rPr>
        <w:t>студенческие</w:t>
      </w:r>
      <w:r>
        <w:rPr>
          <w:color w:val="auto"/>
        </w:rPr>
        <w:t xml:space="preserve"> </w:t>
      </w:r>
      <w:r w:rsidRPr="00D10941">
        <w:rPr>
          <w:color w:val="auto"/>
        </w:rPr>
        <w:t>общежития;</w:t>
      </w:r>
      <w:r>
        <w:rPr>
          <w:color w:val="auto"/>
        </w:rPr>
        <w:t xml:space="preserve"> </w:t>
      </w:r>
      <w:r w:rsidRPr="00D10941">
        <w:rPr>
          <w:color w:val="auto"/>
        </w:rPr>
        <w:t>улучшилось</w:t>
      </w:r>
      <w:r>
        <w:rPr>
          <w:color w:val="auto"/>
        </w:rPr>
        <w:t xml:space="preserve"> </w:t>
      </w:r>
      <w:r w:rsidRPr="00D10941">
        <w:rPr>
          <w:color w:val="auto"/>
        </w:rPr>
        <w:t>техническое</w:t>
      </w:r>
      <w:r>
        <w:rPr>
          <w:color w:val="auto"/>
        </w:rPr>
        <w:t xml:space="preserve"> </w:t>
      </w:r>
      <w:r w:rsidRPr="00D10941">
        <w:rPr>
          <w:color w:val="auto"/>
        </w:rPr>
        <w:t>снабжение</w:t>
      </w:r>
      <w:r>
        <w:rPr>
          <w:color w:val="auto"/>
        </w:rPr>
        <w:t xml:space="preserve"> </w:t>
      </w:r>
      <w:r w:rsidRPr="00D10941">
        <w:rPr>
          <w:color w:val="auto"/>
        </w:rPr>
        <w:t>лабораторий,</w:t>
      </w:r>
      <w:r>
        <w:rPr>
          <w:color w:val="auto"/>
        </w:rPr>
        <w:t xml:space="preserve"> </w:t>
      </w:r>
      <w:r w:rsidRPr="00D10941">
        <w:rPr>
          <w:color w:val="auto"/>
        </w:rPr>
        <w:t>мастерских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учебных</w:t>
      </w:r>
      <w:r>
        <w:rPr>
          <w:color w:val="auto"/>
        </w:rPr>
        <w:t xml:space="preserve"> </w:t>
      </w:r>
      <w:r w:rsidRPr="00D10941">
        <w:rPr>
          <w:color w:val="auto"/>
        </w:rPr>
        <w:t>кабинетов.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</w:t>
      </w:r>
      <w:r>
        <w:rPr>
          <w:color w:val="auto"/>
        </w:rPr>
        <w:t xml:space="preserve"> </w:t>
      </w:r>
      <w:r w:rsidRPr="00D10941">
        <w:rPr>
          <w:color w:val="auto"/>
        </w:rPr>
        <w:t>начал</w:t>
      </w:r>
      <w:r>
        <w:rPr>
          <w:color w:val="auto"/>
        </w:rPr>
        <w:t xml:space="preserve"> </w:t>
      </w:r>
      <w:r w:rsidRPr="00D10941">
        <w:rPr>
          <w:color w:val="auto"/>
        </w:rPr>
        <w:t>работать</w:t>
      </w:r>
      <w:r>
        <w:rPr>
          <w:color w:val="auto"/>
        </w:rPr>
        <w:t xml:space="preserve"> </w:t>
      </w:r>
      <w:r w:rsidRPr="00D10941">
        <w:rPr>
          <w:color w:val="auto"/>
        </w:rPr>
        <w:t>по-новому;</w:t>
      </w:r>
      <w:r>
        <w:rPr>
          <w:color w:val="auto"/>
        </w:rPr>
        <w:t xml:space="preserve"> </w:t>
      </w:r>
      <w:r w:rsidRPr="00D10941">
        <w:rPr>
          <w:color w:val="auto"/>
        </w:rPr>
        <w:t>состав</w:t>
      </w:r>
      <w:r>
        <w:rPr>
          <w:color w:val="auto"/>
        </w:rPr>
        <w:t xml:space="preserve"> </w:t>
      </w:r>
      <w:r w:rsidRPr="00D10941">
        <w:rPr>
          <w:color w:val="auto"/>
        </w:rPr>
        <w:t>научно-педагогических</w:t>
      </w:r>
      <w:r>
        <w:rPr>
          <w:color w:val="auto"/>
        </w:rPr>
        <w:t xml:space="preserve"> </w:t>
      </w:r>
      <w:r w:rsidRPr="00D10941">
        <w:rPr>
          <w:color w:val="auto"/>
        </w:rPr>
        <w:t>кадров</w:t>
      </w:r>
      <w:r>
        <w:rPr>
          <w:color w:val="auto"/>
        </w:rPr>
        <w:t xml:space="preserve"> </w:t>
      </w:r>
      <w:r w:rsidRPr="00D10941">
        <w:rPr>
          <w:color w:val="auto"/>
        </w:rPr>
        <w:t>вырос</w:t>
      </w:r>
      <w:r>
        <w:rPr>
          <w:color w:val="auto"/>
        </w:rPr>
        <w:t xml:space="preserve"> </w:t>
      </w:r>
      <w:r w:rsidRPr="00D10941">
        <w:rPr>
          <w:color w:val="auto"/>
        </w:rPr>
        <w:t>количественно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качественно,</w:t>
      </w:r>
      <w:r>
        <w:rPr>
          <w:color w:val="auto"/>
        </w:rPr>
        <w:t xml:space="preserve"> </w:t>
      </w:r>
      <w:r w:rsidRPr="00D10941">
        <w:rPr>
          <w:color w:val="auto"/>
        </w:rPr>
        <w:t>многие</w:t>
      </w:r>
      <w:r>
        <w:rPr>
          <w:color w:val="auto"/>
        </w:rPr>
        <w:t xml:space="preserve"> </w:t>
      </w:r>
      <w:r w:rsidRPr="00D10941">
        <w:rPr>
          <w:color w:val="auto"/>
        </w:rPr>
        <w:t>специальности</w:t>
      </w:r>
      <w:r>
        <w:rPr>
          <w:color w:val="auto"/>
        </w:rPr>
        <w:t xml:space="preserve"> </w:t>
      </w:r>
      <w:r w:rsidRPr="00D10941">
        <w:rPr>
          <w:color w:val="auto"/>
        </w:rPr>
        <w:t>начали</w:t>
      </w:r>
      <w:r>
        <w:rPr>
          <w:color w:val="auto"/>
        </w:rPr>
        <w:t xml:space="preserve"> </w:t>
      </w:r>
      <w:r w:rsidRPr="00D10941">
        <w:rPr>
          <w:color w:val="auto"/>
        </w:rPr>
        <w:t>массовый</w:t>
      </w:r>
      <w:r>
        <w:rPr>
          <w:color w:val="auto"/>
        </w:rPr>
        <w:t xml:space="preserve"> </w:t>
      </w:r>
      <w:r w:rsidRPr="00D10941">
        <w:rPr>
          <w:color w:val="auto"/>
        </w:rPr>
        <w:t>выпуск</w:t>
      </w:r>
      <w:r>
        <w:rPr>
          <w:color w:val="auto"/>
        </w:rPr>
        <w:t xml:space="preserve"> </w:t>
      </w:r>
      <w:r w:rsidRPr="00D10941">
        <w:rPr>
          <w:color w:val="auto"/>
        </w:rPr>
        <w:t>инженеров.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появлением</w:t>
      </w:r>
      <w:r>
        <w:rPr>
          <w:color w:val="auto"/>
        </w:rPr>
        <w:t xml:space="preserve"> </w:t>
      </w:r>
      <w:r w:rsidRPr="00D10941">
        <w:rPr>
          <w:color w:val="auto"/>
        </w:rPr>
        <w:t>политехнического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института</w:t>
      </w:r>
      <w:r>
        <w:rPr>
          <w:color w:val="auto"/>
        </w:rPr>
        <w:t xml:space="preserve"> </w:t>
      </w:r>
      <w:r w:rsidRPr="00D10941">
        <w:rPr>
          <w:color w:val="auto"/>
        </w:rPr>
        <w:t>инженерные</w:t>
      </w:r>
      <w:r>
        <w:rPr>
          <w:color w:val="auto"/>
        </w:rPr>
        <w:t xml:space="preserve"> </w:t>
      </w:r>
      <w:r w:rsidRPr="00D10941">
        <w:rPr>
          <w:color w:val="auto"/>
        </w:rPr>
        <w:t>профессии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Барнауле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Алтае</w:t>
      </w:r>
      <w:r>
        <w:rPr>
          <w:color w:val="auto"/>
        </w:rPr>
        <w:t xml:space="preserve"> </w:t>
      </w:r>
      <w:r w:rsidRPr="00D10941">
        <w:rPr>
          <w:color w:val="auto"/>
        </w:rPr>
        <w:t>стали</w:t>
      </w:r>
      <w:r>
        <w:rPr>
          <w:color w:val="auto"/>
        </w:rPr>
        <w:t xml:space="preserve"> </w:t>
      </w:r>
      <w:r w:rsidRPr="00D10941">
        <w:rPr>
          <w:color w:val="auto"/>
        </w:rPr>
        <w:t>очень</w:t>
      </w:r>
      <w:r>
        <w:rPr>
          <w:color w:val="auto"/>
        </w:rPr>
        <w:t xml:space="preserve"> </w:t>
      </w:r>
      <w:r w:rsidRPr="00D10941">
        <w:rPr>
          <w:color w:val="auto"/>
        </w:rPr>
        <w:t>престижными.</w:t>
      </w:r>
    </w:p>
    <w:p w14:paraId="3EFABF6C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Благодаря</w:t>
      </w:r>
      <w:r>
        <w:rPr>
          <w:color w:val="auto"/>
        </w:rPr>
        <w:t xml:space="preserve"> </w:t>
      </w:r>
      <w:r w:rsidRPr="00D10941">
        <w:rPr>
          <w:color w:val="auto"/>
        </w:rPr>
        <w:t>актовому</w:t>
      </w:r>
      <w:r>
        <w:rPr>
          <w:color w:val="auto"/>
        </w:rPr>
        <w:t xml:space="preserve"> </w:t>
      </w:r>
      <w:r w:rsidRPr="00D10941">
        <w:rPr>
          <w:color w:val="auto"/>
        </w:rPr>
        <w:t>залу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просторным</w:t>
      </w:r>
      <w:r>
        <w:rPr>
          <w:color w:val="auto"/>
        </w:rPr>
        <w:t xml:space="preserve"> </w:t>
      </w:r>
      <w:r w:rsidRPr="00D10941">
        <w:rPr>
          <w:color w:val="auto"/>
        </w:rPr>
        <w:t>аудиториям</w:t>
      </w:r>
      <w:r>
        <w:rPr>
          <w:color w:val="auto"/>
        </w:rPr>
        <w:t xml:space="preserve"> </w:t>
      </w:r>
      <w:r w:rsidRPr="00D10941">
        <w:rPr>
          <w:color w:val="auto"/>
        </w:rPr>
        <w:t>АлтПИ,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которых</w:t>
      </w:r>
      <w:r>
        <w:rPr>
          <w:color w:val="auto"/>
        </w:rPr>
        <w:t xml:space="preserve"> </w:t>
      </w:r>
      <w:r w:rsidRPr="00D10941">
        <w:rPr>
          <w:color w:val="auto"/>
        </w:rPr>
        <w:t>проходили</w:t>
      </w:r>
      <w:r>
        <w:rPr>
          <w:color w:val="auto"/>
        </w:rPr>
        <w:t xml:space="preserve"> </w:t>
      </w:r>
      <w:r w:rsidRPr="00D10941">
        <w:rPr>
          <w:color w:val="auto"/>
        </w:rPr>
        <w:t>фестивали,</w:t>
      </w:r>
      <w:r>
        <w:rPr>
          <w:color w:val="auto"/>
        </w:rPr>
        <w:t xml:space="preserve"> </w:t>
      </w:r>
      <w:r w:rsidRPr="00D10941">
        <w:rPr>
          <w:color w:val="auto"/>
        </w:rPr>
        <w:t>молодежные</w:t>
      </w:r>
      <w:r>
        <w:rPr>
          <w:color w:val="auto"/>
        </w:rPr>
        <w:t xml:space="preserve"> </w:t>
      </w:r>
      <w:r w:rsidRPr="00D10941">
        <w:rPr>
          <w:color w:val="auto"/>
        </w:rPr>
        <w:t>диспуты,</w:t>
      </w:r>
      <w:r>
        <w:rPr>
          <w:color w:val="auto"/>
        </w:rPr>
        <w:t xml:space="preserve"> </w:t>
      </w:r>
      <w:r w:rsidRPr="00D10941">
        <w:rPr>
          <w:color w:val="auto"/>
        </w:rPr>
        <w:t>капустники,</w:t>
      </w:r>
      <w:r>
        <w:rPr>
          <w:color w:val="auto"/>
        </w:rPr>
        <w:t xml:space="preserve"> </w:t>
      </w:r>
      <w:r w:rsidRPr="00D10941">
        <w:rPr>
          <w:color w:val="auto"/>
        </w:rPr>
        <w:t>дни</w:t>
      </w:r>
      <w:r>
        <w:rPr>
          <w:color w:val="auto"/>
        </w:rPr>
        <w:t xml:space="preserve"> </w:t>
      </w:r>
      <w:r w:rsidRPr="00D10941">
        <w:rPr>
          <w:color w:val="auto"/>
        </w:rPr>
        <w:t>поэзии,</w:t>
      </w:r>
      <w:r>
        <w:rPr>
          <w:color w:val="auto"/>
        </w:rPr>
        <w:t xml:space="preserve"> </w:t>
      </w:r>
      <w:r w:rsidRPr="00D10941">
        <w:rPr>
          <w:color w:val="auto"/>
        </w:rPr>
        <w:t>танцевальные</w:t>
      </w:r>
      <w:r>
        <w:rPr>
          <w:color w:val="auto"/>
        </w:rPr>
        <w:t xml:space="preserve"> </w:t>
      </w:r>
      <w:r w:rsidRPr="00D10941">
        <w:rPr>
          <w:color w:val="auto"/>
        </w:rPr>
        <w:t>вечера,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</w:t>
      </w:r>
      <w:r>
        <w:rPr>
          <w:color w:val="auto"/>
        </w:rPr>
        <w:t xml:space="preserve"> </w:t>
      </w:r>
      <w:r w:rsidRPr="00D10941">
        <w:rPr>
          <w:color w:val="auto"/>
        </w:rPr>
        <w:t>стал</w:t>
      </w:r>
      <w:r>
        <w:rPr>
          <w:color w:val="auto"/>
        </w:rPr>
        <w:t xml:space="preserve"> </w:t>
      </w:r>
      <w:r w:rsidRPr="00D10941">
        <w:rPr>
          <w:color w:val="auto"/>
        </w:rPr>
        <w:t>центром</w:t>
      </w:r>
      <w:r>
        <w:rPr>
          <w:color w:val="auto"/>
        </w:rPr>
        <w:t xml:space="preserve"> </w:t>
      </w:r>
      <w:r w:rsidRPr="00D10941">
        <w:rPr>
          <w:color w:val="auto"/>
        </w:rPr>
        <w:t>молодежной</w:t>
      </w:r>
      <w:r>
        <w:rPr>
          <w:color w:val="auto"/>
        </w:rPr>
        <w:t xml:space="preserve"> </w:t>
      </w:r>
      <w:r w:rsidRPr="00D10941">
        <w:rPr>
          <w:color w:val="auto"/>
        </w:rPr>
        <w:t>культуры</w:t>
      </w:r>
      <w:r>
        <w:rPr>
          <w:color w:val="auto"/>
        </w:rPr>
        <w:t xml:space="preserve"> </w:t>
      </w:r>
      <w:r w:rsidRPr="00D10941">
        <w:rPr>
          <w:color w:val="auto"/>
        </w:rPr>
        <w:t>города.</w:t>
      </w:r>
    </w:p>
    <w:p w14:paraId="348E6901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Как</w:t>
      </w:r>
      <w:r>
        <w:rPr>
          <w:color w:val="auto"/>
        </w:rPr>
        <w:t xml:space="preserve"> </w:t>
      </w:r>
      <w:r w:rsidRPr="00D10941">
        <w:rPr>
          <w:color w:val="auto"/>
        </w:rPr>
        <w:t>уже</w:t>
      </w:r>
      <w:r>
        <w:rPr>
          <w:color w:val="auto"/>
        </w:rPr>
        <w:t xml:space="preserve"> </w:t>
      </w:r>
      <w:r w:rsidRPr="00D10941">
        <w:rPr>
          <w:color w:val="auto"/>
        </w:rPr>
        <w:t>ранее</w:t>
      </w:r>
      <w:r>
        <w:rPr>
          <w:color w:val="auto"/>
        </w:rPr>
        <w:t xml:space="preserve"> </w:t>
      </w:r>
      <w:r w:rsidRPr="00D10941">
        <w:rPr>
          <w:color w:val="auto"/>
        </w:rPr>
        <w:t>говорилось,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территории</w:t>
      </w:r>
      <w:r>
        <w:rPr>
          <w:color w:val="auto"/>
        </w:rPr>
        <w:t xml:space="preserve"> </w:t>
      </w:r>
      <w:r w:rsidRPr="00D10941">
        <w:rPr>
          <w:color w:val="auto"/>
        </w:rPr>
        <w:t>технического</w:t>
      </w:r>
      <w:r>
        <w:rPr>
          <w:color w:val="auto"/>
        </w:rPr>
        <w:t xml:space="preserve"> </w:t>
      </w:r>
      <w:r w:rsidRPr="00D10941">
        <w:rPr>
          <w:color w:val="auto"/>
        </w:rPr>
        <w:t>университета</w:t>
      </w:r>
      <w:r>
        <w:rPr>
          <w:color w:val="auto"/>
        </w:rPr>
        <w:t xml:space="preserve"> </w:t>
      </w:r>
      <w:r w:rsidRPr="00D10941">
        <w:rPr>
          <w:color w:val="auto"/>
        </w:rPr>
        <w:t>некогда</w:t>
      </w:r>
      <w:r>
        <w:rPr>
          <w:color w:val="auto"/>
        </w:rPr>
        <w:t xml:space="preserve"> </w:t>
      </w: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r w:rsidRPr="00D10941">
        <w:rPr>
          <w:color w:val="auto"/>
        </w:rPr>
        <w:t>роща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называлась</w:t>
      </w:r>
      <w:r>
        <w:rPr>
          <w:color w:val="auto"/>
        </w:rPr>
        <w:t xml:space="preserve"> </w:t>
      </w:r>
      <w:r w:rsidRPr="00D10941">
        <w:rPr>
          <w:color w:val="auto"/>
        </w:rPr>
        <w:t>она</w:t>
      </w:r>
      <w:r>
        <w:rPr>
          <w:color w:val="auto"/>
        </w:rPr>
        <w:t xml:space="preserve"> </w:t>
      </w:r>
      <w:r w:rsidRPr="00D10941">
        <w:rPr>
          <w:color w:val="auto"/>
        </w:rPr>
        <w:t>Дунькиной</w:t>
      </w:r>
      <w:r>
        <w:rPr>
          <w:color w:val="auto"/>
        </w:rPr>
        <w:t xml:space="preserve"> </w:t>
      </w:r>
      <w:r w:rsidRPr="00D10941">
        <w:rPr>
          <w:color w:val="auto"/>
        </w:rPr>
        <w:t>рощей.</w:t>
      </w:r>
      <w:r>
        <w:rPr>
          <w:color w:val="auto"/>
        </w:rPr>
        <w:t xml:space="preserve"> </w:t>
      </w:r>
      <w:r w:rsidRPr="00D10941">
        <w:rPr>
          <w:color w:val="auto"/>
        </w:rPr>
        <w:t>Красивейшая</w:t>
      </w:r>
      <w:r>
        <w:rPr>
          <w:color w:val="auto"/>
        </w:rPr>
        <w:t xml:space="preserve"> </w:t>
      </w:r>
      <w:r w:rsidRPr="00D10941">
        <w:rPr>
          <w:color w:val="auto"/>
        </w:rPr>
        <w:t>роща</w:t>
      </w:r>
      <w:r>
        <w:rPr>
          <w:color w:val="auto"/>
        </w:rPr>
        <w:t xml:space="preserve"> </w:t>
      </w:r>
      <w:r w:rsidRPr="00D10941">
        <w:rPr>
          <w:color w:val="auto"/>
        </w:rPr>
        <w:t>стала</w:t>
      </w:r>
      <w:r>
        <w:rPr>
          <w:color w:val="auto"/>
        </w:rPr>
        <w:t xml:space="preserve"> </w:t>
      </w:r>
      <w:r w:rsidRPr="00D10941">
        <w:rPr>
          <w:color w:val="auto"/>
        </w:rPr>
        <w:t>носить</w:t>
      </w:r>
      <w:r>
        <w:rPr>
          <w:color w:val="auto"/>
        </w:rPr>
        <w:t xml:space="preserve"> </w:t>
      </w:r>
      <w:r w:rsidRPr="00D10941">
        <w:rPr>
          <w:color w:val="auto"/>
        </w:rPr>
        <w:t>такое</w:t>
      </w:r>
      <w:r>
        <w:rPr>
          <w:color w:val="auto"/>
        </w:rPr>
        <w:t xml:space="preserve"> </w:t>
      </w:r>
      <w:r w:rsidRPr="00D10941">
        <w:rPr>
          <w:color w:val="auto"/>
        </w:rPr>
        <w:t>название</w:t>
      </w:r>
      <w:r>
        <w:rPr>
          <w:color w:val="auto"/>
        </w:rPr>
        <w:t xml:space="preserve"> </w:t>
      </w:r>
      <w:r w:rsidRPr="00D10941">
        <w:rPr>
          <w:color w:val="auto"/>
        </w:rPr>
        <w:t>после</w:t>
      </w:r>
      <w:r>
        <w:rPr>
          <w:color w:val="auto"/>
        </w:rPr>
        <w:t xml:space="preserve"> </w:t>
      </w:r>
      <w:r w:rsidRPr="00D10941">
        <w:rPr>
          <w:color w:val="auto"/>
        </w:rPr>
        <w:t>того,</w:t>
      </w:r>
      <w:r>
        <w:rPr>
          <w:color w:val="auto"/>
        </w:rPr>
        <w:t xml:space="preserve"> </w:t>
      </w:r>
      <w:r w:rsidRPr="00D10941">
        <w:rPr>
          <w:color w:val="auto"/>
        </w:rPr>
        <w:t>как</w:t>
      </w:r>
      <w:r>
        <w:rPr>
          <w:color w:val="auto"/>
        </w:rPr>
        <w:t xml:space="preserve"> </w:t>
      </w:r>
      <w:r w:rsidRPr="00D10941">
        <w:rPr>
          <w:color w:val="auto"/>
        </w:rPr>
        <w:t>там</w:t>
      </w:r>
      <w:r>
        <w:rPr>
          <w:color w:val="auto"/>
        </w:rPr>
        <w:t xml:space="preserve"> </w:t>
      </w:r>
      <w:r w:rsidRPr="00D10941">
        <w:rPr>
          <w:color w:val="auto"/>
        </w:rPr>
        <w:t>попрощалась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жизнью</w:t>
      </w:r>
      <w:r>
        <w:rPr>
          <w:color w:val="auto"/>
        </w:rPr>
        <w:t xml:space="preserve"> </w:t>
      </w:r>
      <w:r w:rsidRPr="00D10941">
        <w:rPr>
          <w:color w:val="auto"/>
        </w:rPr>
        <w:t>некая</w:t>
      </w:r>
      <w:r>
        <w:rPr>
          <w:color w:val="auto"/>
        </w:rPr>
        <w:t xml:space="preserve"> </w:t>
      </w:r>
      <w:r w:rsidRPr="00D10941">
        <w:rPr>
          <w:color w:val="auto"/>
        </w:rPr>
        <w:t>Евдокия.</w:t>
      </w:r>
      <w:r>
        <w:rPr>
          <w:color w:val="auto"/>
        </w:rPr>
        <w:t xml:space="preserve"> </w:t>
      </w:r>
      <w:r w:rsidRPr="00D10941">
        <w:rPr>
          <w:color w:val="auto"/>
        </w:rPr>
        <w:t>Случилось</w:t>
      </w:r>
      <w:r>
        <w:rPr>
          <w:color w:val="auto"/>
        </w:rPr>
        <w:t xml:space="preserve"> </w:t>
      </w:r>
      <w:r w:rsidRPr="00D10941">
        <w:rPr>
          <w:color w:val="auto"/>
        </w:rPr>
        <w:t>это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1904</w:t>
      </w:r>
      <w:r>
        <w:rPr>
          <w:color w:val="auto"/>
        </w:rPr>
        <w:t xml:space="preserve"> </w:t>
      </w:r>
      <w:r w:rsidRPr="00D10941">
        <w:rPr>
          <w:color w:val="auto"/>
        </w:rPr>
        <w:t>году.</w:t>
      </w:r>
      <w:r>
        <w:rPr>
          <w:color w:val="auto"/>
        </w:rPr>
        <w:t xml:space="preserve"> </w:t>
      </w:r>
      <w:r w:rsidRPr="00D10941">
        <w:rPr>
          <w:color w:val="auto"/>
        </w:rPr>
        <w:t>Причем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известно,</w:t>
      </w:r>
      <w:r>
        <w:rPr>
          <w:color w:val="auto"/>
        </w:rPr>
        <w:t xml:space="preserve"> </w:t>
      </w:r>
      <w:r w:rsidRPr="00D10941">
        <w:rPr>
          <w:color w:val="auto"/>
        </w:rPr>
        <w:t>сделала</w:t>
      </w:r>
      <w:r>
        <w:rPr>
          <w:color w:val="auto"/>
        </w:rPr>
        <w:t xml:space="preserve"> </w:t>
      </w:r>
      <w:r w:rsidRPr="00D10941">
        <w:rPr>
          <w:color w:val="auto"/>
        </w:rPr>
        <w:t>она</w:t>
      </w:r>
      <w:r>
        <w:rPr>
          <w:color w:val="auto"/>
        </w:rPr>
        <w:t xml:space="preserve"> </w:t>
      </w:r>
      <w:r w:rsidRPr="00D10941">
        <w:rPr>
          <w:color w:val="auto"/>
        </w:rPr>
        <w:t>это</w:t>
      </w:r>
      <w:r>
        <w:rPr>
          <w:color w:val="auto"/>
        </w:rPr>
        <w:t xml:space="preserve"> </w:t>
      </w:r>
      <w:r w:rsidRPr="00D10941">
        <w:rPr>
          <w:color w:val="auto"/>
        </w:rPr>
        <w:t>сама</w:t>
      </w:r>
      <w:r>
        <w:rPr>
          <w:color w:val="auto"/>
        </w:rPr>
        <w:t xml:space="preserve"> </w:t>
      </w:r>
      <w:r w:rsidRPr="00D10941">
        <w:rPr>
          <w:color w:val="auto"/>
        </w:rPr>
        <w:t>или</w:t>
      </w:r>
      <w:r>
        <w:rPr>
          <w:color w:val="auto"/>
        </w:rPr>
        <w:t xml:space="preserve"> </w:t>
      </w:r>
      <w:r w:rsidRPr="00D10941">
        <w:rPr>
          <w:color w:val="auto"/>
        </w:rPr>
        <w:t>ей</w:t>
      </w:r>
      <w:r>
        <w:rPr>
          <w:color w:val="auto"/>
        </w:rPr>
        <w:t xml:space="preserve"> </w:t>
      </w:r>
      <w:r w:rsidRPr="00D10941">
        <w:rPr>
          <w:color w:val="auto"/>
        </w:rPr>
        <w:t>кто-то</w:t>
      </w:r>
      <w:r>
        <w:rPr>
          <w:color w:val="auto"/>
        </w:rPr>
        <w:t xml:space="preserve"> </w:t>
      </w:r>
      <w:r w:rsidRPr="00D10941">
        <w:rPr>
          <w:color w:val="auto"/>
        </w:rPr>
        <w:t>помог.</w:t>
      </w:r>
      <w:r>
        <w:rPr>
          <w:color w:val="auto"/>
        </w:rPr>
        <w:t xml:space="preserve"> </w:t>
      </w:r>
      <w:r w:rsidRPr="00D10941">
        <w:rPr>
          <w:color w:val="auto"/>
        </w:rPr>
        <w:t>Но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барнаульцы</w:t>
      </w:r>
      <w:r>
        <w:rPr>
          <w:color w:val="auto"/>
        </w:rPr>
        <w:t xml:space="preserve"> </w:t>
      </w:r>
      <w:r w:rsidRPr="00D10941">
        <w:rPr>
          <w:color w:val="auto"/>
        </w:rPr>
        <w:t>стали</w:t>
      </w:r>
      <w:r>
        <w:rPr>
          <w:color w:val="auto"/>
        </w:rPr>
        <w:t xml:space="preserve"> </w:t>
      </w:r>
      <w:r w:rsidRPr="00D10941">
        <w:rPr>
          <w:color w:val="auto"/>
        </w:rPr>
        <w:t>видеть</w:t>
      </w:r>
      <w:r>
        <w:rPr>
          <w:color w:val="auto"/>
        </w:rPr>
        <w:t xml:space="preserve"> </w:t>
      </w:r>
      <w:r w:rsidRPr="00D10941">
        <w:rPr>
          <w:color w:val="auto"/>
        </w:rPr>
        <w:t>после</w:t>
      </w:r>
      <w:r>
        <w:rPr>
          <w:color w:val="auto"/>
        </w:rPr>
        <w:t xml:space="preserve"> </w:t>
      </w:r>
      <w:r w:rsidRPr="00D10941">
        <w:rPr>
          <w:color w:val="auto"/>
        </w:rPr>
        <w:t>этого</w:t>
      </w:r>
      <w:r>
        <w:rPr>
          <w:color w:val="auto"/>
        </w:rPr>
        <w:t xml:space="preserve"> </w:t>
      </w:r>
      <w:r w:rsidRPr="00D10941">
        <w:rPr>
          <w:color w:val="auto"/>
        </w:rPr>
        <w:t>призрак</w:t>
      </w:r>
      <w:r>
        <w:rPr>
          <w:color w:val="auto"/>
        </w:rPr>
        <w:t xml:space="preserve"> </w:t>
      </w:r>
      <w:r w:rsidRPr="00D10941">
        <w:rPr>
          <w:color w:val="auto"/>
        </w:rPr>
        <w:t>девушки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вот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прозвали</w:t>
      </w:r>
      <w:r>
        <w:rPr>
          <w:color w:val="auto"/>
        </w:rPr>
        <w:t xml:space="preserve"> </w:t>
      </w:r>
      <w:r w:rsidRPr="00D10941">
        <w:rPr>
          <w:color w:val="auto"/>
        </w:rPr>
        <w:t>рощу</w:t>
      </w:r>
      <w:r>
        <w:rPr>
          <w:color w:val="auto"/>
        </w:rPr>
        <w:t xml:space="preserve"> </w:t>
      </w:r>
      <w:r w:rsidRPr="00D10941">
        <w:rPr>
          <w:color w:val="auto"/>
        </w:rPr>
        <w:t>Дунькиной.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1990-е</w:t>
      </w:r>
      <w:r>
        <w:rPr>
          <w:color w:val="auto"/>
        </w:rPr>
        <w:t xml:space="preserve"> </w:t>
      </w:r>
      <w:r w:rsidRPr="00D10941">
        <w:rPr>
          <w:color w:val="auto"/>
        </w:rPr>
        <w:t>годы</w:t>
      </w:r>
      <w:r>
        <w:rPr>
          <w:color w:val="auto"/>
        </w:rPr>
        <w:t xml:space="preserve"> </w:t>
      </w:r>
      <w:r w:rsidRPr="00D10941">
        <w:rPr>
          <w:color w:val="auto"/>
        </w:rPr>
        <w:t>эссе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эту</w:t>
      </w:r>
      <w:r>
        <w:rPr>
          <w:color w:val="auto"/>
        </w:rPr>
        <w:t xml:space="preserve"> </w:t>
      </w:r>
      <w:r w:rsidRPr="00D10941">
        <w:rPr>
          <w:color w:val="auto"/>
        </w:rPr>
        <w:t>тему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алтайского</w:t>
      </w:r>
      <w:r>
        <w:rPr>
          <w:color w:val="auto"/>
        </w:rPr>
        <w:t xml:space="preserve"> </w:t>
      </w:r>
      <w:r w:rsidRPr="00D10941">
        <w:rPr>
          <w:color w:val="auto"/>
        </w:rPr>
        <w:t>писателя</w:t>
      </w:r>
      <w:r>
        <w:rPr>
          <w:color w:val="auto"/>
        </w:rPr>
        <w:t xml:space="preserve"> </w:t>
      </w:r>
      <w:r w:rsidRPr="00D10941">
        <w:rPr>
          <w:color w:val="auto"/>
        </w:rPr>
        <w:t>Владислава</w:t>
      </w:r>
      <w:r>
        <w:rPr>
          <w:color w:val="auto"/>
        </w:rPr>
        <w:t xml:space="preserve"> </w:t>
      </w:r>
      <w:r w:rsidRPr="00D10941">
        <w:rPr>
          <w:color w:val="auto"/>
        </w:rPr>
        <w:t>Козодоева</w:t>
      </w:r>
      <w:r>
        <w:rPr>
          <w:color w:val="auto"/>
        </w:rPr>
        <w:t xml:space="preserve"> </w:t>
      </w:r>
      <w:r w:rsidRPr="00D10941">
        <w:rPr>
          <w:color w:val="auto"/>
        </w:rPr>
        <w:t>«Мы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легенды,</w:t>
      </w:r>
      <w:r>
        <w:rPr>
          <w:color w:val="auto"/>
        </w:rPr>
        <w:t xml:space="preserve"> </w:t>
      </w:r>
      <w:r w:rsidRPr="00D10941">
        <w:rPr>
          <w:color w:val="auto"/>
        </w:rPr>
        <w:t>или</w:t>
      </w:r>
      <w:r>
        <w:rPr>
          <w:color w:val="auto"/>
        </w:rPr>
        <w:t xml:space="preserve"> </w:t>
      </w:r>
      <w:r w:rsidRPr="00D10941">
        <w:rPr>
          <w:color w:val="auto"/>
        </w:rPr>
        <w:t>Жуткая</w:t>
      </w:r>
      <w:r>
        <w:rPr>
          <w:color w:val="auto"/>
        </w:rPr>
        <w:t xml:space="preserve"> </w:t>
      </w:r>
      <w:r w:rsidRPr="00D10941">
        <w:rPr>
          <w:color w:val="auto"/>
        </w:rPr>
        <w:t>тайна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барнаульского</w:t>
      </w:r>
      <w:r>
        <w:rPr>
          <w:color w:val="auto"/>
        </w:rPr>
        <w:t xml:space="preserve"> </w:t>
      </w:r>
      <w:r w:rsidRPr="00D10941">
        <w:rPr>
          <w:color w:val="auto"/>
        </w:rPr>
        <w:t>топонима»</w:t>
      </w:r>
      <w:r>
        <w:rPr>
          <w:color w:val="auto"/>
        </w:rPr>
        <w:t xml:space="preserve"> </w:t>
      </w:r>
      <w:r w:rsidRPr="00D10941">
        <w:rPr>
          <w:color w:val="auto"/>
        </w:rPr>
        <w:t>получило</w:t>
      </w:r>
      <w:r>
        <w:rPr>
          <w:color w:val="auto"/>
        </w:rPr>
        <w:t xml:space="preserve"> </w:t>
      </w:r>
      <w:r w:rsidRPr="00D10941">
        <w:rPr>
          <w:color w:val="auto"/>
        </w:rPr>
        <w:t>широкое</w:t>
      </w:r>
      <w:r>
        <w:rPr>
          <w:color w:val="auto"/>
        </w:rPr>
        <w:t xml:space="preserve"> </w:t>
      </w:r>
      <w:r w:rsidRPr="00D10941">
        <w:rPr>
          <w:color w:val="auto"/>
        </w:rPr>
        <w:t>распространение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Западе,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нему</w:t>
      </w:r>
      <w:r>
        <w:rPr>
          <w:color w:val="auto"/>
        </w:rPr>
        <w:t xml:space="preserve"> </w:t>
      </w:r>
      <w:r w:rsidRPr="00D10941">
        <w:rPr>
          <w:color w:val="auto"/>
        </w:rPr>
        <w:t>даже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снят</w:t>
      </w:r>
      <w:r>
        <w:rPr>
          <w:color w:val="auto"/>
        </w:rPr>
        <w:t xml:space="preserve"> </w:t>
      </w:r>
      <w:r w:rsidRPr="00D10941">
        <w:rPr>
          <w:color w:val="auto"/>
        </w:rPr>
        <w:t>телесериал</w:t>
      </w:r>
      <w:r>
        <w:rPr>
          <w:color w:val="auto"/>
        </w:rPr>
        <w:t xml:space="preserve"> </w:t>
      </w:r>
      <w:r w:rsidRPr="00D10941">
        <w:rPr>
          <w:color w:val="auto"/>
        </w:rPr>
        <w:t>«Рука</w:t>
      </w:r>
      <w:r>
        <w:rPr>
          <w:color w:val="auto"/>
        </w:rPr>
        <w:t xml:space="preserve"> </w:t>
      </w:r>
      <w:r w:rsidRPr="00D10941">
        <w:rPr>
          <w:color w:val="auto"/>
        </w:rPr>
        <w:t>ЧК».</w:t>
      </w:r>
      <w:r>
        <w:rPr>
          <w:color w:val="auto"/>
        </w:rPr>
        <w:t xml:space="preserve"> </w:t>
      </w:r>
      <w:r w:rsidRPr="00D10941">
        <w:rPr>
          <w:color w:val="auto"/>
        </w:rPr>
        <w:t>Так</w:t>
      </w:r>
      <w:r>
        <w:rPr>
          <w:color w:val="auto"/>
        </w:rPr>
        <w:t xml:space="preserve"> </w:t>
      </w:r>
      <w:r w:rsidRPr="00D10941">
        <w:rPr>
          <w:color w:val="auto"/>
        </w:rPr>
        <w:t>вот,</w:t>
      </w:r>
      <w:r>
        <w:rPr>
          <w:color w:val="auto"/>
        </w:rPr>
        <w:t xml:space="preserve"> </w:t>
      </w:r>
      <w:r w:rsidRPr="00D10941">
        <w:rPr>
          <w:color w:val="auto"/>
        </w:rPr>
        <w:t>Владислав</w:t>
      </w:r>
      <w:r>
        <w:rPr>
          <w:color w:val="auto"/>
        </w:rPr>
        <w:t xml:space="preserve"> </w:t>
      </w:r>
      <w:r w:rsidRPr="00D10941">
        <w:rPr>
          <w:color w:val="auto"/>
        </w:rPr>
        <w:t>Игнатьевич</w:t>
      </w:r>
      <w:r>
        <w:rPr>
          <w:color w:val="auto"/>
        </w:rPr>
        <w:t xml:space="preserve"> </w:t>
      </w:r>
      <w:r w:rsidRPr="00D10941">
        <w:rPr>
          <w:color w:val="auto"/>
        </w:rPr>
        <w:t>писал,</w:t>
      </w:r>
      <w:r>
        <w:rPr>
          <w:color w:val="auto"/>
        </w:rPr>
        <w:t xml:space="preserve"> </w:t>
      </w:r>
      <w:r w:rsidRPr="00D10941">
        <w:rPr>
          <w:color w:val="auto"/>
        </w:rPr>
        <w:t>что</w:t>
      </w:r>
      <w:r>
        <w:rPr>
          <w:color w:val="auto"/>
        </w:rPr>
        <w:t xml:space="preserve"> </w:t>
      </w:r>
      <w:r w:rsidRPr="00D10941">
        <w:rPr>
          <w:color w:val="auto"/>
        </w:rPr>
        <w:t>роща</w:t>
      </w:r>
      <w:r>
        <w:rPr>
          <w:color w:val="auto"/>
        </w:rPr>
        <w:t xml:space="preserve"> </w:t>
      </w:r>
      <w:r w:rsidRPr="00D10941">
        <w:rPr>
          <w:color w:val="auto"/>
        </w:rPr>
        <w:t>тянулась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Нагорного</w:t>
      </w:r>
      <w:r>
        <w:rPr>
          <w:color w:val="auto"/>
        </w:rPr>
        <w:t xml:space="preserve"> </w:t>
      </w:r>
      <w:r w:rsidRPr="00D10941">
        <w:rPr>
          <w:color w:val="auto"/>
        </w:rPr>
        <w:t>кладбища</w:t>
      </w:r>
      <w:r>
        <w:rPr>
          <w:color w:val="auto"/>
        </w:rPr>
        <w:t xml:space="preserve"> </w:t>
      </w:r>
      <w:r w:rsidRPr="00D10941">
        <w:rPr>
          <w:color w:val="auto"/>
        </w:rPr>
        <w:t>(бывшего)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Гоньбы.</w:t>
      </w:r>
      <w:r>
        <w:rPr>
          <w:color w:val="auto"/>
        </w:rPr>
        <w:t xml:space="preserve"> </w:t>
      </w:r>
      <w:r w:rsidRPr="00D10941">
        <w:rPr>
          <w:color w:val="auto"/>
        </w:rPr>
        <w:t>Сейчас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нее</w:t>
      </w:r>
      <w:r>
        <w:rPr>
          <w:color w:val="auto"/>
        </w:rPr>
        <w:t xml:space="preserve"> </w:t>
      </w:r>
      <w:r w:rsidRPr="00D10941">
        <w:rPr>
          <w:color w:val="auto"/>
        </w:rPr>
        <w:t>осталось</w:t>
      </w:r>
      <w:r>
        <w:rPr>
          <w:color w:val="auto"/>
        </w:rPr>
        <w:t xml:space="preserve"> </w:t>
      </w:r>
      <w:r w:rsidRPr="00D10941">
        <w:rPr>
          <w:color w:val="auto"/>
        </w:rPr>
        <w:t>лишь</w:t>
      </w:r>
      <w:r>
        <w:rPr>
          <w:color w:val="auto"/>
        </w:rPr>
        <w:t xml:space="preserve"> </w:t>
      </w:r>
      <w:r w:rsidRPr="00D10941">
        <w:rPr>
          <w:color w:val="auto"/>
        </w:rPr>
        <w:t>одно</w:t>
      </w:r>
      <w:r>
        <w:rPr>
          <w:color w:val="auto"/>
        </w:rPr>
        <w:t xml:space="preserve"> </w:t>
      </w:r>
      <w:r w:rsidRPr="00D10941">
        <w:rPr>
          <w:color w:val="auto"/>
        </w:rPr>
        <w:t>дерево</w:t>
      </w:r>
      <w:r>
        <w:rPr>
          <w:color w:val="auto"/>
        </w:rPr>
        <w:t xml:space="preserve"> </w:t>
      </w:r>
      <w:r w:rsidRPr="00D10941">
        <w:rPr>
          <w:color w:val="auto"/>
        </w:rPr>
        <w:t>напротив</w:t>
      </w:r>
      <w:r>
        <w:rPr>
          <w:color w:val="auto"/>
        </w:rPr>
        <w:t xml:space="preserve"> </w:t>
      </w:r>
      <w:r w:rsidRPr="00D10941">
        <w:rPr>
          <w:color w:val="auto"/>
        </w:rPr>
        <w:t>корпуса</w:t>
      </w:r>
      <w:r>
        <w:rPr>
          <w:color w:val="auto"/>
        </w:rPr>
        <w:t xml:space="preserve"> </w:t>
      </w:r>
      <w:r w:rsidRPr="00D10941">
        <w:rPr>
          <w:color w:val="auto"/>
        </w:rPr>
        <w:t>«В»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Алтайского</w:t>
      </w:r>
      <w:r>
        <w:rPr>
          <w:color w:val="auto"/>
        </w:rPr>
        <w:t xml:space="preserve"> </w:t>
      </w:r>
      <w:r w:rsidRPr="00D10941">
        <w:rPr>
          <w:color w:val="auto"/>
        </w:rPr>
        <w:t>технического</w:t>
      </w:r>
      <w:r>
        <w:rPr>
          <w:color w:val="auto"/>
        </w:rPr>
        <w:t xml:space="preserve"> </w:t>
      </w:r>
      <w:r w:rsidRPr="00D10941">
        <w:rPr>
          <w:color w:val="auto"/>
        </w:rPr>
        <w:t>университета.</w:t>
      </w:r>
    </w:p>
    <w:p w14:paraId="565F0BE0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Говорят,</w:t>
      </w:r>
      <w:r>
        <w:rPr>
          <w:color w:val="auto"/>
        </w:rPr>
        <w:t xml:space="preserve"> </w:t>
      </w:r>
      <w:r w:rsidRPr="00D10941">
        <w:rPr>
          <w:color w:val="auto"/>
        </w:rPr>
        <w:t>что</w:t>
      </w:r>
      <w:r>
        <w:rPr>
          <w:color w:val="auto"/>
        </w:rPr>
        <w:t xml:space="preserve"> </w:t>
      </w:r>
      <w:r w:rsidRPr="00D10941">
        <w:rPr>
          <w:color w:val="auto"/>
        </w:rPr>
        <w:t>вырубать</w:t>
      </w:r>
      <w:r>
        <w:rPr>
          <w:color w:val="auto"/>
        </w:rPr>
        <w:t xml:space="preserve"> </w:t>
      </w:r>
      <w:r w:rsidRPr="00D10941">
        <w:rPr>
          <w:color w:val="auto"/>
        </w:rPr>
        <w:t>рощу</w:t>
      </w:r>
      <w:r>
        <w:rPr>
          <w:color w:val="auto"/>
        </w:rPr>
        <w:t xml:space="preserve"> </w:t>
      </w:r>
      <w:r w:rsidRPr="00D10941">
        <w:rPr>
          <w:color w:val="auto"/>
        </w:rPr>
        <w:t>начали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годы</w:t>
      </w:r>
      <w:r>
        <w:rPr>
          <w:color w:val="auto"/>
        </w:rPr>
        <w:t xml:space="preserve"> </w:t>
      </w:r>
      <w:r w:rsidRPr="00D10941">
        <w:rPr>
          <w:color w:val="auto"/>
        </w:rPr>
        <w:t>Великой</w:t>
      </w:r>
      <w:r>
        <w:rPr>
          <w:color w:val="auto"/>
        </w:rPr>
        <w:t xml:space="preserve"> </w:t>
      </w:r>
      <w:r w:rsidRPr="00D10941">
        <w:rPr>
          <w:color w:val="auto"/>
        </w:rPr>
        <w:t>Отечественной</w:t>
      </w:r>
      <w:r>
        <w:rPr>
          <w:color w:val="auto"/>
        </w:rPr>
        <w:t xml:space="preserve"> </w:t>
      </w:r>
      <w:r w:rsidRPr="00D10941">
        <w:rPr>
          <w:color w:val="auto"/>
        </w:rPr>
        <w:t>войны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народу</w:t>
      </w:r>
      <w:r>
        <w:rPr>
          <w:color w:val="auto"/>
        </w:rPr>
        <w:t xml:space="preserve"> </w:t>
      </w:r>
      <w:r w:rsidRPr="00D10941">
        <w:rPr>
          <w:color w:val="auto"/>
        </w:rPr>
        <w:t>нужны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дрова.</w:t>
      </w:r>
      <w:r>
        <w:rPr>
          <w:color w:val="auto"/>
        </w:rPr>
        <w:t xml:space="preserve"> </w:t>
      </w:r>
      <w:r w:rsidRPr="00D10941">
        <w:rPr>
          <w:color w:val="auto"/>
        </w:rPr>
        <w:t>Последняя</w:t>
      </w:r>
      <w:r>
        <w:rPr>
          <w:color w:val="auto"/>
        </w:rPr>
        <w:t xml:space="preserve"> </w:t>
      </w:r>
      <w:r w:rsidRPr="00D10941">
        <w:rPr>
          <w:color w:val="auto"/>
        </w:rPr>
        <w:t>сосна,</w:t>
      </w:r>
      <w:r>
        <w:rPr>
          <w:color w:val="auto"/>
        </w:rPr>
        <w:t xml:space="preserve"> </w:t>
      </w:r>
      <w:r w:rsidRPr="00D10941">
        <w:rPr>
          <w:color w:val="auto"/>
        </w:rPr>
        <w:t>оставшаяся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Дунькиной</w:t>
      </w:r>
      <w:r>
        <w:rPr>
          <w:color w:val="auto"/>
        </w:rPr>
        <w:t xml:space="preserve"> </w:t>
      </w:r>
      <w:r w:rsidRPr="00D10941">
        <w:rPr>
          <w:color w:val="auto"/>
        </w:rPr>
        <w:t>рощи,</w:t>
      </w:r>
      <w:r>
        <w:rPr>
          <w:color w:val="auto"/>
        </w:rPr>
        <w:t xml:space="preserve"> </w:t>
      </w:r>
      <w:r w:rsidRPr="00D10941">
        <w:rPr>
          <w:color w:val="auto"/>
        </w:rPr>
        <w:t>еще</w:t>
      </w:r>
      <w:r>
        <w:rPr>
          <w:color w:val="auto"/>
        </w:rPr>
        <w:t xml:space="preserve"> </w:t>
      </w:r>
      <w:r w:rsidRPr="00D10941">
        <w:rPr>
          <w:color w:val="auto"/>
        </w:rPr>
        <w:t>растет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улице</w:t>
      </w:r>
      <w:r>
        <w:rPr>
          <w:color w:val="auto"/>
        </w:rPr>
        <w:t xml:space="preserve"> </w:t>
      </w:r>
      <w:r w:rsidRPr="00D10941">
        <w:rPr>
          <w:color w:val="auto"/>
        </w:rPr>
        <w:t>Димитрова.</w:t>
      </w:r>
      <w:r>
        <w:rPr>
          <w:color w:val="auto"/>
        </w:rPr>
        <w:t xml:space="preserve"> </w:t>
      </w:r>
      <w:r w:rsidRPr="00D10941">
        <w:rPr>
          <w:color w:val="auto"/>
        </w:rPr>
        <w:t>Рядом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бывшим</w:t>
      </w:r>
      <w:r>
        <w:rPr>
          <w:color w:val="auto"/>
        </w:rPr>
        <w:t xml:space="preserve"> </w:t>
      </w:r>
      <w:r w:rsidRPr="00D10941">
        <w:rPr>
          <w:color w:val="auto"/>
        </w:rPr>
        <w:t>костелом</w:t>
      </w:r>
      <w:r>
        <w:rPr>
          <w:color w:val="auto"/>
        </w:rPr>
        <w:t xml:space="preserve"> </w:t>
      </w:r>
      <w:r w:rsidRPr="00D10941">
        <w:rPr>
          <w:color w:val="auto"/>
        </w:rPr>
        <w:t>стоит</w:t>
      </w:r>
      <w:r>
        <w:rPr>
          <w:color w:val="auto"/>
        </w:rPr>
        <w:t xml:space="preserve"> </w:t>
      </w:r>
      <w:r w:rsidRPr="00D10941">
        <w:rPr>
          <w:color w:val="auto"/>
        </w:rPr>
        <w:t>могильный</w:t>
      </w:r>
      <w:r>
        <w:rPr>
          <w:color w:val="auto"/>
        </w:rPr>
        <w:t xml:space="preserve"> </w:t>
      </w:r>
      <w:r w:rsidRPr="00D10941">
        <w:rPr>
          <w:color w:val="auto"/>
        </w:rPr>
        <w:t>мраморный</w:t>
      </w:r>
      <w:r>
        <w:rPr>
          <w:color w:val="auto"/>
        </w:rPr>
        <w:t xml:space="preserve"> </w:t>
      </w:r>
      <w:r w:rsidRPr="00D10941">
        <w:rPr>
          <w:color w:val="auto"/>
        </w:rPr>
        <w:t>обелиск,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котором</w:t>
      </w:r>
      <w:r>
        <w:rPr>
          <w:color w:val="auto"/>
        </w:rPr>
        <w:t xml:space="preserve"> </w:t>
      </w:r>
      <w:r w:rsidRPr="00D10941">
        <w:rPr>
          <w:color w:val="auto"/>
        </w:rPr>
        <w:t>едва</w:t>
      </w:r>
      <w:r>
        <w:rPr>
          <w:color w:val="auto"/>
        </w:rPr>
        <w:t xml:space="preserve"> </w:t>
      </w:r>
      <w:r w:rsidRPr="00D10941">
        <w:rPr>
          <w:color w:val="auto"/>
        </w:rPr>
        <w:t>видны</w:t>
      </w:r>
      <w:r>
        <w:rPr>
          <w:color w:val="auto"/>
        </w:rPr>
        <w:t xml:space="preserve"> </w:t>
      </w:r>
      <w:r w:rsidRPr="00D10941">
        <w:rPr>
          <w:color w:val="auto"/>
        </w:rPr>
        <w:t>высеченные</w:t>
      </w:r>
      <w:r>
        <w:rPr>
          <w:color w:val="auto"/>
        </w:rPr>
        <w:t xml:space="preserve"> </w:t>
      </w:r>
      <w:r w:rsidRPr="00D10941">
        <w:rPr>
          <w:color w:val="auto"/>
        </w:rPr>
        <w:t>когда-то</w:t>
      </w:r>
      <w:r>
        <w:rPr>
          <w:color w:val="auto"/>
        </w:rPr>
        <w:t xml:space="preserve"> </w:t>
      </w:r>
      <w:r w:rsidRPr="00D10941">
        <w:rPr>
          <w:color w:val="auto"/>
        </w:rPr>
        <w:t>буквы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цифры.</w:t>
      </w:r>
      <w:r>
        <w:rPr>
          <w:color w:val="auto"/>
        </w:rPr>
        <w:t xml:space="preserve"> </w:t>
      </w:r>
      <w:r w:rsidRPr="00D10941">
        <w:rPr>
          <w:color w:val="auto"/>
        </w:rPr>
        <w:t>Говорят,</w:t>
      </w:r>
      <w:r>
        <w:rPr>
          <w:color w:val="auto"/>
        </w:rPr>
        <w:t xml:space="preserve"> </w:t>
      </w:r>
      <w:r w:rsidRPr="00D10941">
        <w:rPr>
          <w:color w:val="auto"/>
        </w:rPr>
        <w:t>под</w:t>
      </w:r>
      <w:r>
        <w:rPr>
          <w:color w:val="auto"/>
        </w:rPr>
        <w:t xml:space="preserve"> </w:t>
      </w:r>
      <w:r w:rsidRPr="00D10941">
        <w:rPr>
          <w:color w:val="auto"/>
        </w:rPr>
        <w:t>этим</w:t>
      </w:r>
      <w:r>
        <w:rPr>
          <w:color w:val="auto"/>
        </w:rPr>
        <w:t xml:space="preserve"> </w:t>
      </w:r>
      <w:r w:rsidRPr="00D10941">
        <w:rPr>
          <w:color w:val="auto"/>
        </w:rPr>
        <w:t>камнем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захоронен</w:t>
      </w:r>
      <w:r>
        <w:rPr>
          <w:color w:val="auto"/>
        </w:rPr>
        <w:t xml:space="preserve"> </w:t>
      </w:r>
      <w:r w:rsidRPr="00D10941">
        <w:rPr>
          <w:color w:val="auto"/>
        </w:rPr>
        <w:t>кто-то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священников.</w:t>
      </w:r>
    </w:p>
    <w:p w14:paraId="17577947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Еще</w:t>
      </w:r>
      <w:r>
        <w:rPr>
          <w:color w:val="auto"/>
        </w:rPr>
        <w:t xml:space="preserve"> </w:t>
      </w:r>
      <w:r w:rsidRPr="00D10941">
        <w:rPr>
          <w:color w:val="auto"/>
        </w:rPr>
        <w:t>одной</w:t>
      </w:r>
      <w:r>
        <w:rPr>
          <w:color w:val="auto"/>
        </w:rPr>
        <w:t xml:space="preserve"> </w:t>
      </w:r>
      <w:r w:rsidRPr="00D10941">
        <w:rPr>
          <w:color w:val="auto"/>
        </w:rPr>
        <w:t>достопримечательностью</w:t>
      </w:r>
      <w:r>
        <w:rPr>
          <w:color w:val="auto"/>
        </w:rPr>
        <w:t xml:space="preserve"> </w:t>
      </w:r>
      <w:r w:rsidRPr="00D10941">
        <w:rPr>
          <w:color w:val="auto"/>
        </w:rPr>
        <w:t>университета</w:t>
      </w:r>
      <w:r>
        <w:rPr>
          <w:color w:val="auto"/>
        </w:rPr>
        <w:t xml:space="preserve"> </w:t>
      </w:r>
      <w:r w:rsidRPr="00D10941">
        <w:rPr>
          <w:color w:val="auto"/>
        </w:rPr>
        <w:t>считается</w:t>
      </w:r>
      <w:r>
        <w:rPr>
          <w:color w:val="auto"/>
        </w:rPr>
        <w:t xml:space="preserve"> </w:t>
      </w:r>
      <w:r w:rsidRPr="00D10941">
        <w:rPr>
          <w:color w:val="auto"/>
        </w:rPr>
        <w:t>Часовня</w:t>
      </w:r>
      <w:r>
        <w:rPr>
          <w:color w:val="auto"/>
        </w:rPr>
        <w:t xml:space="preserve"> </w:t>
      </w:r>
      <w:r w:rsidRPr="00D10941">
        <w:rPr>
          <w:color w:val="auto"/>
        </w:rPr>
        <w:t>Святой</w:t>
      </w:r>
      <w:r>
        <w:rPr>
          <w:color w:val="auto"/>
        </w:rPr>
        <w:t xml:space="preserve"> </w:t>
      </w:r>
      <w:r w:rsidRPr="00D10941">
        <w:rPr>
          <w:color w:val="auto"/>
        </w:rPr>
        <w:t>мученицы</w:t>
      </w:r>
      <w:r>
        <w:rPr>
          <w:color w:val="auto"/>
        </w:rPr>
        <w:t xml:space="preserve"> </w:t>
      </w:r>
      <w:r w:rsidRPr="00D10941">
        <w:rPr>
          <w:color w:val="auto"/>
        </w:rPr>
        <w:t>Татьяны.</w:t>
      </w:r>
      <w:r>
        <w:rPr>
          <w:color w:val="auto"/>
        </w:rPr>
        <w:t xml:space="preserve"> </w:t>
      </w:r>
      <w:r w:rsidRPr="00D10941">
        <w:rPr>
          <w:color w:val="auto"/>
        </w:rPr>
        <w:t>Такое</w:t>
      </w:r>
      <w:r>
        <w:rPr>
          <w:color w:val="auto"/>
        </w:rPr>
        <w:t xml:space="preserve"> </w:t>
      </w:r>
      <w:r w:rsidRPr="00D10941">
        <w:rPr>
          <w:color w:val="auto"/>
        </w:rPr>
        <w:t>название</w:t>
      </w:r>
      <w:r>
        <w:rPr>
          <w:color w:val="auto"/>
        </w:rPr>
        <w:t xml:space="preserve"> </w:t>
      </w:r>
      <w:r w:rsidRPr="00D10941">
        <w:rPr>
          <w:color w:val="auto"/>
        </w:rPr>
        <w:t>она</w:t>
      </w:r>
      <w:r>
        <w:rPr>
          <w:color w:val="auto"/>
        </w:rPr>
        <w:t xml:space="preserve"> </w:t>
      </w:r>
      <w:r w:rsidRPr="00D10941">
        <w:rPr>
          <w:color w:val="auto"/>
        </w:rPr>
        <w:t>носит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честь</w:t>
      </w:r>
      <w:r>
        <w:rPr>
          <w:color w:val="auto"/>
        </w:rPr>
        <w:t xml:space="preserve"> </w:t>
      </w:r>
      <w:hyperlink r:id="rId699" w:tooltip="Татиана Римская" w:history="1">
        <w:r w:rsidRPr="00D10941">
          <w:rPr>
            <w:rStyle w:val="a6"/>
            <w:color w:val="auto"/>
            <w:u w:val="none"/>
          </w:rPr>
          <w:t>Татианы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Римской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покровительницы</w:t>
      </w:r>
      <w:r>
        <w:rPr>
          <w:color w:val="auto"/>
        </w:rPr>
        <w:t xml:space="preserve"> </w:t>
      </w:r>
      <w:r w:rsidRPr="00D10941">
        <w:rPr>
          <w:color w:val="auto"/>
        </w:rPr>
        <w:t>образования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студентов.</w:t>
      </w:r>
    </w:p>
    <w:p w14:paraId="11D457A9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Это</w:t>
      </w:r>
      <w:r>
        <w:rPr>
          <w:color w:val="auto"/>
        </w:rPr>
        <w:t xml:space="preserve"> </w:t>
      </w:r>
      <w:r w:rsidRPr="00D10941">
        <w:rPr>
          <w:color w:val="auto"/>
        </w:rPr>
        <w:t>единственная</w:t>
      </w:r>
      <w:r>
        <w:rPr>
          <w:color w:val="auto"/>
        </w:rPr>
        <w:t xml:space="preserve"> </w:t>
      </w:r>
      <w:r w:rsidRPr="00D10941">
        <w:rPr>
          <w:color w:val="auto"/>
        </w:rPr>
        <w:t>студенческая</w:t>
      </w:r>
      <w:r>
        <w:rPr>
          <w:color w:val="auto"/>
        </w:rPr>
        <w:t xml:space="preserve"> </w:t>
      </w:r>
      <w:r w:rsidRPr="00D10941">
        <w:rPr>
          <w:color w:val="auto"/>
        </w:rPr>
        <w:t>часовня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ведении</w:t>
      </w:r>
      <w:r>
        <w:rPr>
          <w:color w:val="auto"/>
        </w:rPr>
        <w:t xml:space="preserve"> </w:t>
      </w:r>
      <w:hyperlink r:id="rId700" w:tooltip="Барнаульская епархия" w:history="1">
        <w:r w:rsidRPr="00D10941">
          <w:rPr>
            <w:rStyle w:val="a6"/>
            <w:color w:val="auto"/>
            <w:u w:val="none"/>
          </w:rPr>
          <w:t>Барнаульской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епархии</w:t>
        </w:r>
      </w:hyperlink>
      <w:r w:rsidRPr="00D10941">
        <w:rPr>
          <w:color w:val="auto"/>
        </w:rPr>
        <w:t>.</w:t>
      </w:r>
    </w:p>
    <w:p w14:paraId="1A33B115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Строительство</w:t>
      </w:r>
      <w:r>
        <w:rPr>
          <w:color w:val="auto"/>
        </w:rPr>
        <w:t xml:space="preserve"> </w:t>
      </w:r>
      <w:r w:rsidRPr="00D10941">
        <w:rPr>
          <w:color w:val="auto"/>
        </w:rPr>
        <w:t>началось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701" w:tooltip="2003 год" w:history="1">
        <w:r w:rsidRPr="00D10941">
          <w:rPr>
            <w:rStyle w:val="a6"/>
            <w:color w:val="auto"/>
            <w:u w:val="none"/>
          </w:rPr>
          <w:t>2003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когда</w:t>
      </w:r>
      <w:r>
        <w:rPr>
          <w:color w:val="auto"/>
        </w:rPr>
        <w:t xml:space="preserve"> </w:t>
      </w:r>
      <w:hyperlink r:id="rId702" w:tooltip="Епископ" w:history="1">
        <w:r w:rsidRPr="00D10941">
          <w:rPr>
            <w:rStyle w:val="a6"/>
            <w:color w:val="auto"/>
            <w:u w:val="none"/>
          </w:rPr>
          <w:t>епископ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Барнаульский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Алтайский</w:t>
      </w:r>
      <w:r>
        <w:rPr>
          <w:color w:val="auto"/>
        </w:rPr>
        <w:t xml:space="preserve"> </w:t>
      </w:r>
      <w:r w:rsidRPr="00D10941">
        <w:rPr>
          <w:color w:val="auto"/>
        </w:rPr>
        <w:t>Максим</w:t>
      </w:r>
      <w:r>
        <w:rPr>
          <w:color w:val="auto"/>
        </w:rPr>
        <w:t xml:space="preserve"> </w:t>
      </w:r>
      <w:r w:rsidRPr="00D10941">
        <w:rPr>
          <w:color w:val="auto"/>
        </w:rPr>
        <w:t>освятил</w:t>
      </w:r>
      <w:r>
        <w:rPr>
          <w:color w:val="auto"/>
        </w:rPr>
        <w:t xml:space="preserve"> </w:t>
      </w:r>
      <w:r w:rsidRPr="00D10941">
        <w:rPr>
          <w:color w:val="auto"/>
        </w:rPr>
        <w:t>место</w:t>
      </w:r>
      <w:r>
        <w:rPr>
          <w:color w:val="auto"/>
        </w:rPr>
        <w:t xml:space="preserve"> </w:t>
      </w:r>
      <w:r w:rsidRPr="00D10941">
        <w:rPr>
          <w:color w:val="auto"/>
        </w:rPr>
        <w:t>под</w:t>
      </w:r>
      <w:r>
        <w:rPr>
          <w:color w:val="auto"/>
        </w:rPr>
        <w:t xml:space="preserve"> </w:t>
      </w:r>
      <w:r w:rsidRPr="00D10941">
        <w:rPr>
          <w:color w:val="auto"/>
        </w:rPr>
        <w:t>строительство.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январе</w:t>
      </w:r>
      <w:r>
        <w:rPr>
          <w:color w:val="auto"/>
        </w:rPr>
        <w:t xml:space="preserve"> </w:t>
      </w:r>
      <w:hyperlink r:id="rId703" w:tooltip="2004 год" w:history="1">
        <w:r w:rsidRPr="00D10941">
          <w:rPr>
            <w:rStyle w:val="a6"/>
            <w:color w:val="auto"/>
            <w:u w:val="none"/>
          </w:rPr>
          <w:t>2004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часовне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установлен</w:t>
      </w:r>
      <w:r>
        <w:rPr>
          <w:color w:val="auto"/>
        </w:rPr>
        <w:t xml:space="preserve"> </w:t>
      </w:r>
      <w:hyperlink r:id="rId704" w:tooltip="Купол" w:history="1">
        <w:r w:rsidRPr="00D10941">
          <w:rPr>
            <w:rStyle w:val="a6"/>
            <w:color w:val="auto"/>
            <w:u w:val="none"/>
          </w:rPr>
          <w:t>купол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крест.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hyperlink r:id="rId705" w:tooltip="26 ноября" w:history="1">
        <w:r w:rsidRPr="00D10941">
          <w:rPr>
            <w:rStyle w:val="a6"/>
            <w:color w:val="auto"/>
            <w:u w:val="none"/>
          </w:rPr>
          <w:t>26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ноября</w:t>
        </w:r>
      </w:hyperlink>
      <w:r>
        <w:rPr>
          <w:color w:val="auto"/>
        </w:rPr>
        <w:t xml:space="preserve"> </w:t>
      </w:r>
      <w:hyperlink r:id="rId706" w:tooltip="2004 год" w:history="1">
        <w:r w:rsidRPr="00D10941">
          <w:rPr>
            <w:rStyle w:val="a6"/>
            <w:color w:val="auto"/>
            <w:u w:val="none"/>
          </w:rPr>
          <w:t>2004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состоялось</w:t>
      </w:r>
      <w:r>
        <w:rPr>
          <w:color w:val="auto"/>
        </w:rPr>
        <w:t xml:space="preserve"> </w:t>
      </w:r>
      <w:r w:rsidRPr="00D10941">
        <w:rPr>
          <w:color w:val="auto"/>
        </w:rPr>
        <w:t>официальное</w:t>
      </w:r>
      <w:r>
        <w:rPr>
          <w:color w:val="auto"/>
        </w:rPr>
        <w:t xml:space="preserve"> </w:t>
      </w:r>
      <w:r w:rsidRPr="00D10941">
        <w:rPr>
          <w:color w:val="auto"/>
        </w:rPr>
        <w:t>открытие</w:t>
      </w:r>
      <w:r>
        <w:rPr>
          <w:color w:val="auto"/>
        </w:rPr>
        <w:t xml:space="preserve"> </w:t>
      </w:r>
      <w:r w:rsidRPr="00D10941">
        <w:rPr>
          <w:color w:val="auto"/>
        </w:rPr>
        <w:t>часовни</w:t>
      </w:r>
      <w:r>
        <w:rPr>
          <w:color w:val="auto"/>
        </w:rPr>
        <w:t xml:space="preserve"> </w:t>
      </w:r>
      <w:r w:rsidRPr="00D10941">
        <w:rPr>
          <w:color w:val="auto"/>
        </w:rPr>
        <w:t>Святой</w:t>
      </w:r>
      <w:r>
        <w:rPr>
          <w:color w:val="auto"/>
        </w:rPr>
        <w:t xml:space="preserve"> </w:t>
      </w:r>
      <w:r w:rsidRPr="00D10941">
        <w:rPr>
          <w:color w:val="auto"/>
        </w:rPr>
        <w:t>мученицы</w:t>
      </w:r>
      <w:r>
        <w:rPr>
          <w:color w:val="auto"/>
        </w:rPr>
        <w:t xml:space="preserve"> </w:t>
      </w:r>
      <w:r w:rsidRPr="00D10941">
        <w:rPr>
          <w:color w:val="auto"/>
        </w:rPr>
        <w:t>Татьяны,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котором</w:t>
      </w:r>
      <w:r>
        <w:rPr>
          <w:color w:val="auto"/>
        </w:rPr>
        <w:t xml:space="preserve"> </w:t>
      </w:r>
      <w:r w:rsidRPr="00D10941">
        <w:rPr>
          <w:color w:val="auto"/>
        </w:rPr>
        <w:t>приняли</w:t>
      </w:r>
      <w:r>
        <w:rPr>
          <w:color w:val="auto"/>
        </w:rPr>
        <w:t xml:space="preserve"> </w:t>
      </w:r>
      <w:r w:rsidRPr="00D10941">
        <w:rPr>
          <w:color w:val="auto"/>
        </w:rPr>
        <w:t>участие</w:t>
      </w:r>
      <w:r>
        <w:rPr>
          <w:color w:val="auto"/>
        </w:rPr>
        <w:t xml:space="preserve"> </w:t>
      </w:r>
      <w:r w:rsidRPr="00D10941">
        <w:rPr>
          <w:color w:val="auto"/>
        </w:rPr>
        <w:t>бывший</w:t>
      </w:r>
      <w:r>
        <w:rPr>
          <w:color w:val="auto"/>
        </w:rPr>
        <w:t xml:space="preserve"> </w:t>
      </w:r>
      <w:r w:rsidRPr="00D10941">
        <w:rPr>
          <w:color w:val="auto"/>
        </w:rPr>
        <w:t>ректор</w:t>
      </w:r>
      <w:r>
        <w:rPr>
          <w:color w:val="auto"/>
        </w:rPr>
        <w:t xml:space="preserve"> </w:t>
      </w:r>
      <w:hyperlink r:id="rId707" w:tooltip="Алтайский государственный технический университет" w:history="1">
        <w:r w:rsidRPr="00D10941">
          <w:rPr>
            <w:rStyle w:val="a6"/>
            <w:color w:val="auto"/>
            <w:u w:val="none"/>
          </w:rPr>
          <w:t>АГТУ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Владимир</w:t>
      </w:r>
      <w:r>
        <w:rPr>
          <w:color w:val="auto"/>
        </w:rPr>
        <w:t xml:space="preserve"> </w:t>
      </w:r>
      <w:r w:rsidRPr="00D10941">
        <w:rPr>
          <w:color w:val="auto"/>
        </w:rPr>
        <w:t>Евстигнеев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епископ</w:t>
      </w:r>
      <w:r>
        <w:rPr>
          <w:color w:val="auto"/>
        </w:rPr>
        <w:t xml:space="preserve"> </w:t>
      </w:r>
      <w:r w:rsidRPr="00D10941">
        <w:rPr>
          <w:color w:val="auto"/>
        </w:rPr>
        <w:t>Максим.</w:t>
      </w:r>
    </w:p>
    <w:p w14:paraId="4C1D3F6E" w14:textId="77777777" w:rsidR="00D10941" w:rsidRDefault="00D10941" w:rsidP="00D10941">
      <w:pPr>
        <w:spacing w:line="360" w:lineRule="auto"/>
        <w:ind w:firstLine="709"/>
        <w:jc w:val="both"/>
        <w:rPr>
          <w:iCs/>
          <w:color w:val="auto"/>
        </w:rPr>
      </w:pPr>
      <w:bookmarkStart w:id="7" w:name="_Toc259095248"/>
    </w:p>
    <w:p w14:paraId="19173FC5" w14:textId="77777777" w:rsidR="00D10941" w:rsidRPr="00D10941" w:rsidRDefault="00D10941" w:rsidP="00D10941">
      <w:pPr>
        <w:spacing w:line="360" w:lineRule="auto"/>
        <w:ind w:firstLine="709"/>
        <w:jc w:val="center"/>
        <w:rPr>
          <w:b/>
          <w:iCs/>
          <w:color w:val="auto"/>
        </w:rPr>
      </w:pPr>
      <w:r w:rsidRPr="00D10941">
        <w:rPr>
          <w:b/>
          <w:iCs/>
          <w:color w:val="auto"/>
        </w:rPr>
        <w:t>3.4 Площадь Советов</w:t>
      </w:r>
      <w:bookmarkEnd w:id="7"/>
    </w:p>
    <w:p w14:paraId="2BF6361E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</w:p>
    <w:p w14:paraId="1F86F6AA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Следующей</w:t>
      </w:r>
      <w:r>
        <w:rPr>
          <w:color w:val="auto"/>
        </w:rPr>
        <w:t xml:space="preserve"> </w:t>
      </w:r>
      <w:r w:rsidRPr="00D10941">
        <w:rPr>
          <w:color w:val="auto"/>
        </w:rPr>
        <w:t>остановкой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пути</w:t>
      </w:r>
      <w:r>
        <w:rPr>
          <w:color w:val="auto"/>
        </w:rPr>
        <w:t xml:space="preserve"> </w:t>
      </w:r>
      <w:r w:rsidRPr="00D10941">
        <w:rPr>
          <w:color w:val="auto"/>
        </w:rPr>
        <w:t>нашей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экскурсии</w:t>
      </w:r>
      <w:r>
        <w:rPr>
          <w:color w:val="auto"/>
        </w:rPr>
        <w:t xml:space="preserve"> </w:t>
      </w:r>
      <w:r w:rsidRPr="00D10941">
        <w:rPr>
          <w:color w:val="auto"/>
        </w:rPr>
        <w:t>станет</w:t>
      </w:r>
      <w:r>
        <w:rPr>
          <w:color w:val="auto"/>
        </w:rPr>
        <w:t xml:space="preserve"> </w:t>
      </w:r>
      <w:r w:rsidRPr="00D10941">
        <w:rPr>
          <w:color w:val="auto"/>
        </w:rPr>
        <w:t>Площадь</w:t>
      </w:r>
      <w:r>
        <w:rPr>
          <w:color w:val="auto"/>
        </w:rPr>
        <w:t xml:space="preserve"> </w:t>
      </w:r>
      <w:r w:rsidRPr="00D10941">
        <w:rPr>
          <w:color w:val="auto"/>
        </w:rPr>
        <w:t>Советов.</w:t>
      </w:r>
      <w:r>
        <w:rPr>
          <w:color w:val="auto"/>
        </w:rPr>
        <w:t xml:space="preserve"> </w:t>
      </w:r>
      <w:r w:rsidRPr="00D10941">
        <w:rPr>
          <w:color w:val="auto"/>
        </w:rPr>
        <w:t>Остановка</w:t>
      </w:r>
      <w:r>
        <w:rPr>
          <w:color w:val="auto"/>
        </w:rPr>
        <w:t xml:space="preserve"> </w:t>
      </w:r>
      <w:r w:rsidRPr="00D10941">
        <w:rPr>
          <w:color w:val="auto"/>
        </w:rPr>
        <w:t>рассчитана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пешую</w:t>
      </w:r>
      <w:r>
        <w:rPr>
          <w:color w:val="auto"/>
        </w:rPr>
        <w:t xml:space="preserve"> </w:t>
      </w:r>
      <w:r w:rsidRPr="00D10941">
        <w:rPr>
          <w:color w:val="auto"/>
        </w:rPr>
        <w:t>прогулку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течение</w:t>
      </w:r>
      <w:r>
        <w:rPr>
          <w:color w:val="auto"/>
        </w:rPr>
        <w:t xml:space="preserve"> </w:t>
      </w:r>
      <w:r w:rsidRPr="00D10941">
        <w:rPr>
          <w:color w:val="auto"/>
        </w:rPr>
        <w:t>полу</w:t>
      </w:r>
      <w:r>
        <w:rPr>
          <w:color w:val="auto"/>
        </w:rPr>
        <w:t xml:space="preserve"> </w:t>
      </w:r>
      <w:r w:rsidRPr="00D10941">
        <w:rPr>
          <w:color w:val="auto"/>
        </w:rPr>
        <w:t>часа.</w:t>
      </w:r>
      <w:r>
        <w:rPr>
          <w:color w:val="auto"/>
        </w:rPr>
        <w:t xml:space="preserve"> </w:t>
      </w:r>
      <w:r w:rsidRPr="00D10941">
        <w:rPr>
          <w:color w:val="auto"/>
        </w:rPr>
        <w:t>Итак,</w:t>
      </w:r>
      <w:r>
        <w:rPr>
          <w:color w:val="auto"/>
        </w:rPr>
        <w:t xml:space="preserve"> </w:t>
      </w:r>
      <w:r w:rsidRPr="00D10941">
        <w:rPr>
          <w:color w:val="auto"/>
        </w:rPr>
        <w:t>площадь</w:t>
      </w:r>
      <w:r>
        <w:rPr>
          <w:color w:val="auto"/>
        </w:rPr>
        <w:t xml:space="preserve"> </w:t>
      </w:r>
      <w:r w:rsidRPr="00D10941">
        <w:rPr>
          <w:color w:val="auto"/>
        </w:rPr>
        <w:t>Советов</w:t>
      </w:r>
      <w:r>
        <w:rPr>
          <w:color w:val="auto"/>
        </w:rPr>
        <w:t xml:space="preserve"> </w:t>
      </w:r>
      <w:r w:rsidRPr="00D10941">
        <w:rPr>
          <w:color w:val="auto"/>
        </w:rPr>
        <w:t>стала</w:t>
      </w:r>
      <w:r>
        <w:rPr>
          <w:color w:val="auto"/>
        </w:rPr>
        <w:t xml:space="preserve"> </w:t>
      </w:r>
      <w:r w:rsidRPr="00D10941">
        <w:rPr>
          <w:color w:val="auto"/>
        </w:rPr>
        <w:t>оформляться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конце</w:t>
      </w:r>
      <w:r>
        <w:rPr>
          <w:color w:val="auto"/>
        </w:rPr>
        <w:t xml:space="preserve"> </w:t>
      </w:r>
      <w:r w:rsidRPr="00D10941">
        <w:rPr>
          <w:color w:val="auto"/>
        </w:rPr>
        <w:t>50-х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60-е</w:t>
      </w:r>
      <w:r>
        <w:rPr>
          <w:color w:val="auto"/>
        </w:rPr>
        <w:t xml:space="preserve"> </w:t>
      </w:r>
      <w:r w:rsidRPr="00D10941">
        <w:rPr>
          <w:color w:val="auto"/>
        </w:rPr>
        <w:t>годы.</w:t>
      </w:r>
      <w:r>
        <w:rPr>
          <w:color w:val="auto"/>
        </w:rPr>
        <w:t xml:space="preserve"> </w:t>
      </w:r>
      <w:r w:rsidRPr="00D10941">
        <w:rPr>
          <w:color w:val="auto"/>
        </w:rPr>
        <w:t>Сначала</w:t>
      </w:r>
      <w:r>
        <w:rPr>
          <w:color w:val="auto"/>
        </w:rPr>
        <w:t xml:space="preserve"> </w:t>
      </w:r>
      <w:r w:rsidRPr="00D10941">
        <w:rPr>
          <w:color w:val="auto"/>
        </w:rPr>
        <w:t>появилось</w:t>
      </w:r>
      <w:r>
        <w:rPr>
          <w:color w:val="auto"/>
        </w:rPr>
        <w:t xml:space="preserve"> </w:t>
      </w:r>
      <w:r w:rsidRPr="00D10941">
        <w:rPr>
          <w:color w:val="auto"/>
        </w:rPr>
        <w:t>то</w:t>
      </w:r>
      <w:r>
        <w:rPr>
          <w:color w:val="auto"/>
        </w:rPr>
        <w:t xml:space="preserve"> </w:t>
      </w:r>
      <w:r w:rsidRPr="00D10941">
        <w:rPr>
          <w:color w:val="auto"/>
        </w:rPr>
        <w:t>здание,</w:t>
      </w:r>
      <w:r>
        <w:rPr>
          <w:color w:val="auto"/>
        </w:rPr>
        <w:t xml:space="preserve"> </w:t>
      </w:r>
      <w:r w:rsidRPr="00D10941">
        <w:rPr>
          <w:color w:val="auto"/>
        </w:rPr>
        <w:t>где</w:t>
      </w:r>
      <w:r>
        <w:rPr>
          <w:color w:val="auto"/>
        </w:rPr>
        <w:t xml:space="preserve"> </w:t>
      </w:r>
      <w:r w:rsidRPr="00D10941">
        <w:rPr>
          <w:color w:val="auto"/>
        </w:rPr>
        <w:t>сейчас</w:t>
      </w:r>
      <w:r>
        <w:rPr>
          <w:color w:val="auto"/>
        </w:rPr>
        <w:t xml:space="preserve"> </w:t>
      </w:r>
      <w:r w:rsidRPr="00D10941">
        <w:rPr>
          <w:color w:val="auto"/>
        </w:rPr>
        <w:t>химкорпус</w:t>
      </w:r>
      <w:r>
        <w:rPr>
          <w:color w:val="auto"/>
        </w:rPr>
        <w:t xml:space="preserve"> </w:t>
      </w:r>
      <w:r w:rsidRPr="00D10941">
        <w:rPr>
          <w:color w:val="auto"/>
        </w:rPr>
        <w:t>университета,</w:t>
      </w:r>
      <w:r>
        <w:rPr>
          <w:color w:val="auto"/>
        </w:rPr>
        <w:t xml:space="preserve"> </w:t>
      </w:r>
      <w:r w:rsidRPr="00D10941">
        <w:rPr>
          <w:color w:val="auto"/>
        </w:rPr>
        <w:t>затем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крайисполкома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там</w:t>
      </w:r>
      <w:r>
        <w:rPr>
          <w:color w:val="auto"/>
        </w:rPr>
        <w:t xml:space="preserve"> </w:t>
      </w:r>
      <w:r w:rsidRPr="00D10941">
        <w:rPr>
          <w:color w:val="auto"/>
        </w:rPr>
        <w:t>сейчас</w:t>
      </w:r>
      <w:r>
        <w:rPr>
          <w:color w:val="auto"/>
        </w:rPr>
        <w:t xml:space="preserve"> </w:t>
      </w:r>
      <w:r w:rsidRPr="00D10941">
        <w:rPr>
          <w:color w:val="auto"/>
        </w:rPr>
        <w:t>администрация</w:t>
      </w:r>
      <w:r>
        <w:rPr>
          <w:color w:val="auto"/>
        </w:rPr>
        <w:t xml:space="preserve"> </w:t>
      </w:r>
      <w:r w:rsidRPr="00D10941">
        <w:rPr>
          <w:color w:val="auto"/>
        </w:rPr>
        <w:t>края.</w:t>
      </w:r>
      <w:r>
        <w:rPr>
          <w:color w:val="auto"/>
        </w:rPr>
        <w:t xml:space="preserve"> </w:t>
      </w:r>
      <w:r w:rsidRPr="00D10941">
        <w:rPr>
          <w:color w:val="auto"/>
        </w:rPr>
        <w:t>Крайисполком</w:t>
      </w:r>
      <w:r>
        <w:rPr>
          <w:color w:val="auto"/>
        </w:rPr>
        <w:t xml:space="preserve"> </w:t>
      </w:r>
      <w:r w:rsidRPr="00D10941">
        <w:rPr>
          <w:color w:val="auto"/>
        </w:rPr>
        <w:t>планировался</w:t>
      </w:r>
      <w:r>
        <w:rPr>
          <w:color w:val="auto"/>
        </w:rPr>
        <w:t xml:space="preserve"> </w:t>
      </w:r>
      <w:r w:rsidRPr="00D10941">
        <w:rPr>
          <w:color w:val="auto"/>
        </w:rPr>
        <w:t>14-этажный.</w:t>
      </w:r>
      <w:r>
        <w:rPr>
          <w:color w:val="auto"/>
        </w:rPr>
        <w:t xml:space="preserve"> </w:t>
      </w:r>
      <w:r w:rsidRPr="00D10941">
        <w:rPr>
          <w:color w:val="auto"/>
        </w:rPr>
        <w:t>Но</w:t>
      </w:r>
      <w:r>
        <w:rPr>
          <w:color w:val="auto"/>
        </w:rPr>
        <w:t xml:space="preserve"> </w:t>
      </w:r>
      <w:r w:rsidRPr="00D10941">
        <w:rPr>
          <w:color w:val="auto"/>
        </w:rPr>
        <w:t>такие</w:t>
      </w:r>
      <w:r>
        <w:rPr>
          <w:color w:val="auto"/>
        </w:rPr>
        <w:t xml:space="preserve"> </w:t>
      </w:r>
      <w:r w:rsidRPr="00D10941">
        <w:rPr>
          <w:color w:val="auto"/>
        </w:rPr>
        <w:t>проекты</w:t>
      </w:r>
      <w:r>
        <w:rPr>
          <w:color w:val="auto"/>
        </w:rPr>
        <w:t xml:space="preserve"> </w:t>
      </w:r>
      <w:r w:rsidRPr="00D10941">
        <w:rPr>
          <w:color w:val="auto"/>
        </w:rPr>
        <w:t>утверждала</w:t>
      </w:r>
      <w:r>
        <w:rPr>
          <w:color w:val="auto"/>
        </w:rPr>
        <w:t xml:space="preserve"> </w:t>
      </w:r>
      <w:r w:rsidRPr="00D10941">
        <w:rPr>
          <w:color w:val="auto"/>
        </w:rPr>
        <w:t>Москва,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там</w:t>
      </w:r>
      <w:r>
        <w:rPr>
          <w:color w:val="auto"/>
        </w:rPr>
        <w:t xml:space="preserve"> </w:t>
      </w:r>
      <w:r w:rsidRPr="00D10941">
        <w:rPr>
          <w:color w:val="auto"/>
        </w:rPr>
        <w:t>проект</w:t>
      </w:r>
      <w:r>
        <w:rPr>
          <w:color w:val="auto"/>
        </w:rPr>
        <w:t xml:space="preserve"> </w:t>
      </w:r>
      <w:r w:rsidRPr="00D10941">
        <w:rPr>
          <w:color w:val="auto"/>
        </w:rPr>
        <w:t>срезали,</w:t>
      </w:r>
      <w:r>
        <w:rPr>
          <w:color w:val="auto"/>
        </w:rPr>
        <w:t xml:space="preserve"> </w:t>
      </w:r>
      <w:r w:rsidRPr="00D10941">
        <w:rPr>
          <w:color w:val="auto"/>
        </w:rPr>
        <w:t>решили,</w:t>
      </w:r>
      <w:r>
        <w:rPr>
          <w:color w:val="auto"/>
        </w:rPr>
        <w:t xml:space="preserve"> </w:t>
      </w:r>
      <w:r w:rsidRPr="00D10941">
        <w:rPr>
          <w:color w:val="auto"/>
        </w:rPr>
        <w:t>что</w:t>
      </w:r>
      <w:r>
        <w:rPr>
          <w:color w:val="auto"/>
        </w:rPr>
        <w:t xml:space="preserve"> </w:t>
      </w:r>
      <w:r w:rsidRPr="00D10941">
        <w:rPr>
          <w:color w:val="auto"/>
        </w:rPr>
        <w:t>хватит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четырех</w:t>
      </w:r>
      <w:r>
        <w:rPr>
          <w:color w:val="auto"/>
        </w:rPr>
        <w:t xml:space="preserve"> </w:t>
      </w:r>
      <w:r w:rsidRPr="00D10941">
        <w:rPr>
          <w:color w:val="auto"/>
        </w:rPr>
        <w:t>этажей.</w:t>
      </w:r>
      <w:r>
        <w:rPr>
          <w:color w:val="auto"/>
        </w:rPr>
        <w:t xml:space="preserve"> </w:t>
      </w:r>
      <w:r w:rsidRPr="00D10941">
        <w:rPr>
          <w:color w:val="auto"/>
        </w:rPr>
        <w:t>Потом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построили</w:t>
      </w:r>
      <w:r>
        <w:rPr>
          <w:color w:val="auto"/>
        </w:rPr>
        <w:t xml:space="preserve"> </w:t>
      </w:r>
      <w:r w:rsidRPr="00D10941">
        <w:rPr>
          <w:color w:val="auto"/>
        </w:rPr>
        <w:t>жилые</w:t>
      </w:r>
      <w:r>
        <w:rPr>
          <w:color w:val="auto"/>
        </w:rPr>
        <w:t xml:space="preserve"> </w:t>
      </w:r>
      <w:r w:rsidRPr="00D10941">
        <w:rPr>
          <w:color w:val="auto"/>
        </w:rPr>
        <w:t>дома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противоположной</w:t>
      </w:r>
      <w:r>
        <w:rPr>
          <w:color w:val="auto"/>
        </w:rPr>
        <w:t xml:space="preserve"> </w:t>
      </w:r>
      <w:r w:rsidRPr="00D10941">
        <w:rPr>
          <w:color w:val="auto"/>
        </w:rPr>
        <w:t>стороне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затем</w:t>
      </w:r>
      <w:r>
        <w:rPr>
          <w:color w:val="auto"/>
        </w:rPr>
        <w:t xml:space="preserve"> </w:t>
      </w:r>
      <w:r w:rsidRPr="00D10941">
        <w:rPr>
          <w:color w:val="auto"/>
        </w:rPr>
        <w:t>главпочтамт,</w:t>
      </w:r>
      <w:r>
        <w:rPr>
          <w:color w:val="auto"/>
        </w:rPr>
        <w:t xml:space="preserve"> </w:t>
      </w:r>
      <w:r w:rsidRPr="00D10941">
        <w:rPr>
          <w:color w:val="auto"/>
        </w:rPr>
        <w:t>гостиницу</w:t>
      </w:r>
      <w:r>
        <w:rPr>
          <w:color w:val="auto"/>
        </w:rPr>
        <w:t xml:space="preserve"> </w:t>
      </w:r>
      <w:r w:rsidRPr="00D10941">
        <w:rPr>
          <w:color w:val="auto"/>
        </w:rPr>
        <w:t>«Центральная»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архитектура</w:t>
      </w:r>
      <w:r>
        <w:rPr>
          <w:color w:val="auto"/>
        </w:rPr>
        <w:t xml:space="preserve"> </w:t>
      </w:r>
      <w:r w:rsidRPr="00D10941">
        <w:rPr>
          <w:color w:val="auto"/>
        </w:rPr>
        <w:t>пошла</w:t>
      </w:r>
      <w:r>
        <w:rPr>
          <w:color w:val="auto"/>
        </w:rPr>
        <w:t xml:space="preserve"> </w:t>
      </w:r>
      <w:r w:rsidRPr="00D10941">
        <w:rPr>
          <w:color w:val="auto"/>
        </w:rPr>
        <w:t>попроще.</w:t>
      </w:r>
      <w:r>
        <w:rPr>
          <w:color w:val="auto"/>
        </w:rPr>
        <w:t xml:space="preserve"> </w:t>
      </w:r>
      <w:r w:rsidRPr="00D10941">
        <w:rPr>
          <w:color w:val="auto"/>
        </w:rPr>
        <w:t>Семиэтажный</w:t>
      </w:r>
      <w:r>
        <w:rPr>
          <w:color w:val="auto"/>
        </w:rPr>
        <w:t xml:space="preserve"> </w:t>
      </w:r>
      <w:r w:rsidRPr="00D10941">
        <w:rPr>
          <w:color w:val="auto"/>
        </w:rPr>
        <w:t>жилой</w:t>
      </w:r>
      <w:r>
        <w:rPr>
          <w:color w:val="auto"/>
        </w:rPr>
        <w:t xml:space="preserve"> </w:t>
      </w:r>
      <w:r w:rsidRPr="00D10941">
        <w:rPr>
          <w:color w:val="auto"/>
        </w:rPr>
        <w:t>дом,</w:t>
      </w:r>
      <w:r>
        <w:rPr>
          <w:color w:val="auto"/>
        </w:rPr>
        <w:t xml:space="preserve"> </w:t>
      </w:r>
      <w:r w:rsidRPr="00D10941">
        <w:rPr>
          <w:color w:val="auto"/>
        </w:rPr>
        <w:t>который</w:t>
      </w:r>
      <w:r>
        <w:rPr>
          <w:color w:val="auto"/>
        </w:rPr>
        <w:t xml:space="preserve"> </w:t>
      </w:r>
      <w:r w:rsidRPr="00D10941">
        <w:rPr>
          <w:color w:val="auto"/>
        </w:rPr>
        <w:t>ближе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улице</w:t>
      </w:r>
      <w:r>
        <w:rPr>
          <w:color w:val="auto"/>
        </w:rPr>
        <w:t xml:space="preserve"> </w:t>
      </w:r>
      <w:r w:rsidRPr="00D10941">
        <w:rPr>
          <w:color w:val="auto"/>
        </w:rPr>
        <w:t>Молодёжной,</w:t>
      </w:r>
      <w:r>
        <w:rPr>
          <w:color w:val="auto"/>
        </w:rPr>
        <w:t xml:space="preserve"> </w:t>
      </w:r>
      <w:r w:rsidRPr="00D10941">
        <w:rPr>
          <w:color w:val="auto"/>
        </w:rPr>
        <w:t>называли</w:t>
      </w:r>
      <w:r>
        <w:rPr>
          <w:color w:val="auto"/>
        </w:rPr>
        <w:t xml:space="preserve"> </w:t>
      </w:r>
      <w:r w:rsidRPr="00D10941">
        <w:rPr>
          <w:color w:val="auto"/>
        </w:rPr>
        <w:t>«ДЕ»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«Даешь</w:t>
      </w:r>
      <w:r>
        <w:rPr>
          <w:color w:val="auto"/>
        </w:rPr>
        <w:t xml:space="preserve"> </w:t>
      </w:r>
      <w:r w:rsidRPr="00D10941">
        <w:rPr>
          <w:color w:val="auto"/>
        </w:rPr>
        <w:t>Европу!».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построили,</w:t>
      </w:r>
      <w:r>
        <w:rPr>
          <w:color w:val="auto"/>
        </w:rPr>
        <w:t xml:space="preserve"> </w:t>
      </w:r>
      <w:r w:rsidRPr="00D10941">
        <w:rPr>
          <w:color w:val="auto"/>
        </w:rPr>
        <w:t>когда</w:t>
      </w:r>
      <w:r>
        <w:rPr>
          <w:color w:val="auto"/>
        </w:rPr>
        <w:t xml:space="preserve"> </w:t>
      </w:r>
      <w:r w:rsidRPr="00D10941">
        <w:rPr>
          <w:color w:val="auto"/>
        </w:rPr>
        <w:t>открыли</w:t>
      </w:r>
      <w:r>
        <w:rPr>
          <w:color w:val="auto"/>
        </w:rPr>
        <w:t xml:space="preserve"> </w:t>
      </w:r>
      <w:r w:rsidRPr="00D10941">
        <w:rPr>
          <w:color w:val="auto"/>
        </w:rPr>
        <w:t>Совнархоз,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когда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закрыли,</w:t>
      </w:r>
      <w:r>
        <w:rPr>
          <w:color w:val="auto"/>
        </w:rPr>
        <w:t xml:space="preserve"> </w:t>
      </w:r>
      <w:r w:rsidRPr="00D10941">
        <w:rPr>
          <w:color w:val="auto"/>
        </w:rPr>
        <w:t>жившие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этом</w:t>
      </w:r>
      <w:r>
        <w:rPr>
          <w:color w:val="auto"/>
        </w:rPr>
        <w:t xml:space="preserve"> </w:t>
      </w:r>
      <w:r w:rsidRPr="00D10941">
        <w:rPr>
          <w:color w:val="auto"/>
        </w:rPr>
        <w:t>доме</w:t>
      </w:r>
      <w:r>
        <w:rPr>
          <w:color w:val="auto"/>
        </w:rPr>
        <w:t xml:space="preserve"> </w:t>
      </w:r>
      <w:r w:rsidRPr="00D10941">
        <w:rPr>
          <w:color w:val="auto"/>
        </w:rPr>
        <w:t>работники</w:t>
      </w:r>
      <w:r>
        <w:rPr>
          <w:color w:val="auto"/>
        </w:rPr>
        <w:t xml:space="preserve"> </w:t>
      </w:r>
      <w:r w:rsidRPr="00D10941">
        <w:rPr>
          <w:color w:val="auto"/>
        </w:rPr>
        <w:t>стали</w:t>
      </w:r>
      <w:r>
        <w:rPr>
          <w:color w:val="auto"/>
        </w:rPr>
        <w:t xml:space="preserve"> </w:t>
      </w:r>
      <w:r w:rsidRPr="00D10941">
        <w:rPr>
          <w:color w:val="auto"/>
        </w:rPr>
        <w:t>выезжать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европейскую</w:t>
      </w:r>
      <w:r>
        <w:rPr>
          <w:color w:val="auto"/>
        </w:rPr>
        <w:t xml:space="preserve"> </w:t>
      </w:r>
      <w:r w:rsidRPr="00D10941">
        <w:rPr>
          <w:color w:val="auto"/>
        </w:rPr>
        <w:t>часть</w:t>
      </w:r>
      <w:r>
        <w:rPr>
          <w:color w:val="auto"/>
        </w:rPr>
        <w:t xml:space="preserve"> </w:t>
      </w:r>
      <w:r w:rsidRPr="00D10941">
        <w:rPr>
          <w:color w:val="auto"/>
        </w:rPr>
        <w:t>СССР.</w:t>
      </w:r>
      <w:r>
        <w:rPr>
          <w:color w:val="auto"/>
        </w:rPr>
        <w:t xml:space="preserve"> </w:t>
      </w:r>
      <w:r w:rsidRPr="00D10941">
        <w:rPr>
          <w:color w:val="auto"/>
        </w:rPr>
        <w:t>Совнархоз</w:t>
      </w:r>
      <w:r>
        <w:rPr>
          <w:color w:val="auto"/>
        </w:rPr>
        <w:t xml:space="preserve"> </w:t>
      </w:r>
      <w:r w:rsidRPr="00D10941">
        <w:rPr>
          <w:color w:val="auto"/>
        </w:rPr>
        <w:t>располагался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том</w:t>
      </w:r>
      <w:r>
        <w:rPr>
          <w:color w:val="auto"/>
        </w:rPr>
        <w:t xml:space="preserve"> </w:t>
      </w:r>
      <w:r w:rsidRPr="00D10941">
        <w:rPr>
          <w:color w:val="auto"/>
        </w:rPr>
        <w:t>здании,</w:t>
      </w:r>
      <w:r>
        <w:rPr>
          <w:color w:val="auto"/>
        </w:rPr>
        <w:t xml:space="preserve"> </w:t>
      </w:r>
      <w:r w:rsidRPr="00D10941">
        <w:rPr>
          <w:color w:val="auto"/>
        </w:rPr>
        <w:t>где</w:t>
      </w:r>
      <w:r>
        <w:rPr>
          <w:color w:val="auto"/>
        </w:rPr>
        <w:t xml:space="preserve"> </w:t>
      </w:r>
      <w:r w:rsidRPr="00D10941">
        <w:rPr>
          <w:color w:val="auto"/>
        </w:rPr>
        <w:t>сейчас</w:t>
      </w:r>
      <w:r>
        <w:rPr>
          <w:color w:val="auto"/>
        </w:rPr>
        <w:t xml:space="preserve"> </w:t>
      </w:r>
      <w:r w:rsidRPr="00D10941">
        <w:rPr>
          <w:color w:val="auto"/>
        </w:rPr>
        <w:t>краевое</w:t>
      </w:r>
      <w:r>
        <w:rPr>
          <w:color w:val="auto"/>
        </w:rPr>
        <w:t xml:space="preserve"> </w:t>
      </w:r>
      <w:r w:rsidRPr="00D10941">
        <w:rPr>
          <w:color w:val="auto"/>
        </w:rPr>
        <w:t>управление</w:t>
      </w:r>
      <w:r>
        <w:rPr>
          <w:color w:val="auto"/>
        </w:rPr>
        <w:t xml:space="preserve"> </w:t>
      </w:r>
      <w:r w:rsidRPr="00D10941">
        <w:rPr>
          <w:color w:val="auto"/>
        </w:rPr>
        <w:t>внутренних</w:t>
      </w:r>
      <w:r>
        <w:rPr>
          <w:color w:val="auto"/>
        </w:rPr>
        <w:t xml:space="preserve"> </w:t>
      </w:r>
      <w:r w:rsidRPr="00D10941">
        <w:rPr>
          <w:color w:val="auto"/>
        </w:rPr>
        <w:t>дел.</w:t>
      </w:r>
      <w:r>
        <w:rPr>
          <w:color w:val="auto"/>
        </w:rPr>
        <w:t xml:space="preserve"> </w:t>
      </w:r>
      <w:r w:rsidRPr="00D10941">
        <w:rPr>
          <w:color w:val="auto"/>
        </w:rPr>
        <w:t>Между</w:t>
      </w:r>
      <w:r>
        <w:rPr>
          <w:color w:val="auto"/>
        </w:rPr>
        <w:t xml:space="preserve"> </w:t>
      </w:r>
      <w:r w:rsidRPr="00D10941">
        <w:rPr>
          <w:color w:val="auto"/>
        </w:rPr>
        <w:t>двумя</w:t>
      </w:r>
      <w:r>
        <w:rPr>
          <w:color w:val="auto"/>
        </w:rPr>
        <w:t xml:space="preserve"> </w:t>
      </w:r>
      <w:r w:rsidRPr="00D10941">
        <w:rPr>
          <w:color w:val="auto"/>
        </w:rPr>
        <w:t>семиэтажками,</w:t>
      </w:r>
      <w:r>
        <w:rPr>
          <w:color w:val="auto"/>
        </w:rPr>
        <w:t xml:space="preserve"> </w:t>
      </w:r>
      <w:r w:rsidRPr="00D10941">
        <w:rPr>
          <w:color w:val="auto"/>
        </w:rPr>
        <w:t>где</w:t>
      </w:r>
      <w:r>
        <w:rPr>
          <w:color w:val="auto"/>
        </w:rPr>
        <w:t xml:space="preserve"> </w:t>
      </w:r>
      <w:r w:rsidRPr="00D10941">
        <w:rPr>
          <w:color w:val="auto"/>
        </w:rPr>
        <w:t>сейчас</w:t>
      </w:r>
      <w:r>
        <w:rPr>
          <w:color w:val="auto"/>
        </w:rPr>
        <w:t xml:space="preserve"> </w:t>
      </w:r>
      <w:r w:rsidRPr="00D10941">
        <w:rPr>
          <w:color w:val="auto"/>
        </w:rPr>
        <w:t>фонтан,</w:t>
      </w:r>
      <w:r>
        <w:rPr>
          <w:color w:val="auto"/>
        </w:rPr>
        <w:t xml:space="preserve"> </w:t>
      </w:r>
      <w:r w:rsidRPr="00D10941">
        <w:rPr>
          <w:color w:val="auto"/>
        </w:rPr>
        <w:t>ничего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было.</w:t>
      </w:r>
      <w:r>
        <w:rPr>
          <w:color w:val="auto"/>
        </w:rPr>
        <w:t xml:space="preserve"> </w:t>
      </w:r>
      <w:r w:rsidRPr="00D10941">
        <w:rPr>
          <w:color w:val="auto"/>
        </w:rPr>
        <w:t>Зимой</w:t>
      </w:r>
      <w:r>
        <w:rPr>
          <w:color w:val="auto"/>
        </w:rPr>
        <w:t xml:space="preserve"> </w:t>
      </w:r>
      <w:r w:rsidRPr="00D10941">
        <w:rPr>
          <w:color w:val="auto"/>
        </w:rPr>
        <w:t>там</w:t>
      </w:r>
      <w:r>
        <w:rPr>
          <w:color w:val="auto"/>
        </w:rPr>
        <w:t xml:space="preserve"> </w:t>
      </w:r>
      <w:r w:rsidRPr="00D10941">
        <w:rPr>
          <w:color w:val="auto"/>
        </w:rPr>
        <w:t>ставили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городскую</w:t>
      </w:r>
      <w:r>
        <w:rPr>
          <w:color w:val="auto"/>
        </w:rPr>
        <w:t xml:space="preserve"> </w:t>
      </w:r>
      <w:r w:rsidRPr="00D10941">
        <w:rPr>
          <w:color w:val="auto"/>
        </w:rPr>
        <w:t>елку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заливали</w:t>
      </w:r>
      <w:r>
        <w:rPr>
          <w:color w:val="auto"/>
        </w:rPr>
        <w:t xml:space="preserve"> </w:t>
      </w:r>
      <w:r w:rsidRPr="00D10941">
        <w:rPr>
          <w:color w:val="auto"/>
        </w:rPr>
        <w:t>каток.</w:t>
      </w:r>
    </w:p>
    <w:p w14:paraId="17B1A277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ходе</w:t>
      </w:r>
      <w:r>
        <w:rPr>
          <w:color w:val="auto"/>
        </w:rPr>
        <w:t xml:space="preserve"> </w:t>
      </w:r>
      <w:r w:rsidRPr="00D10941">
        <w:rPr>
          <w:color w:val="auto"/>
        </w:rPr>
        <w:t>подготовки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70-летию</w:t>
      </w:r>
      <w:r>
        <w:rPr>
          <w:color w:val="auto"/>
        </w:rPr>
        <w:t xml:space="preserve"> </w:t>
      </w:r>
      <w:hyperlink r:id="rId708" w:tooltip="Алтайский край" w:history="1">
        <w:r w:rsidRPr="00D10941">
          <w:rPr>
            <w:rStyle w:val="a6"/>
            <w:color w:val="auto"/>
            <w:u w:val="none"/>
          </w:rPr>
          <w:t>Алтайского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края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709" w:tooltip="2007" w:history="1">
        <w:r w:rsidRPr="00D10941">
          <w:rPr>
            <w:rStyle w:val="a6"/>
            <w:color w:val="auto"/>
            <w:u w:val="none"/>
          </w:rPr>
          <w:t>2007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проведена</w:t>
      </w:r>
      <w:r>
        <w:rPr>
          <w:color w:val="auto"/>
        </w:rPr>
        <w:t xml:space="preserve"> </w:t>
      </w:r>
      <w:r w:rsidRPr="00D10941">
        <w:rPr>
          <w:color w:val="auto"/>
        </w:rPr>
        <w:t>реконструкция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площади.</w:t>
      </w:r>
      <w:r>
        <w:rPr>
          <w:color w:val="auto"/>
        </w:rPr>
        <w:t xml:space="preserve"> </w:t>
      </w:r>
      <w:r w:rsidRPr="00D10941">
        <w:rPr>
          <w:color w:val="auto"/>
        </w:rPr>
        <w:t>Проведен</w:t>
      </w:r>
      <w:r>
        <w:rPr>
          <w:color w:val="auto"/>
        </w:rPr>
        <w:t xml:space="preserve"> </w:t>
      </w:r>
      <w:r w:rsidRPr="00D10941">
        <w:rPr>
          <w:color w:val="auto"/>
        </w:rPr>
        <w:t>демонтаж</w:t>
      </w:r>
      <w:r>
        <w:rPr>
          <w:color w:val="auto"/>
        </w:rPr>
        <w:t xml:space="preserve"> </w:t>
      </w:r>
      <w:r w:rsidRPr="00D10941">
        <w:rPr>
          <w:color w:val="auto"/>
        </w:rPr>
        <w:t>старой</w:t>
      </w:r>
      <w:r>
        <w:rPr>
          <w:color w:val="auto"/>
        </w:rPr>
        <w:t xml:space="preserve"> </w:t>
      </w:r>
      <w:r w:rsidRPr="00D10941">
        <w:rPr>
          <w:color w:val="auto"/>
        </w:rPr>
        <w:t>облицовки</w:t>
      </w:r>
      <w:r>
        <w:rPr>
          <w:color w:val="auto"/>
        </w:rPr>
        <w:t xml:space="preserve"> </w:t>
      </w:r>
      <w:r w:rsidRPr="00D10941">
        <w:rPr>
          <w:color w:val="auto"/>
        </w:rPr>
        <w:t>подпорных</w:t>
      </w:r>
      <w:r>
        <w:rPr>
          <w:color w:val="auto"/>
        </w:rPr>
        <w:t xml:space="preserve"> </w:t>
      </w:r>
      <w:r w:rsidRPr="00D10941">
        <w:rPr>
          <w:color w:val="auto"/>
        </w:rPr>
        <w:t>стенок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облицовка</w:t>
      </w:r>
      <w:r>
        <w:rPr>
          <w:color w:val="auto"/>
        </w:rPr>
        <w:t xml:space="preserve"> </w:t>
      </w:r>
      <w:r w:rsidRPr="00D10941">
        <w:rPr>
          <w:color w:val="auto"/>
        </w:rPr>
        <w:t>их</w:t>
      </w:r>
      <w:r>
        <w:rPr>
          <w:color w:val="auto"/>
        </w:rPr>
        <w:t xml:space="preserve"> </w:t>
      </w:r>
      <w:r w:rsidRPr="00D10941">
        <w:rPr>
          <w:color w:val="auto"/>
        </w:rPr>
        <w:t>полированной</w:t>
      </w:r>
      <w:r>
        <w:rPr>
          <w:color w:val="auto"/>
        </w:rPr>
        <w:t xml:space="preserve"> </w:t>
      </w:r>
      <w:r w:rsidRPr="00D10941">
        <w:rPr>
          <w:color w:val="auto"/>
        </w:rPr>
        <w:t>гранитной</w:t>
      </w:r>
      <w:r>
        <w:rPr>
          <w:color w:val="auto"/>
        </w:rPr>
        <w:t xml:space="preserve"> </w:t>
      </w:r>
      <w:r w:rsidRPr="00D10941">
        <w:rPr>
          <w:color w:val="auto"/>
        </w:rPr>
        <w:t>плиткой.</w:t>
      </w:r>
      <w:r>
        <w:rPr>
          <w:color w:val="auto"/>
        </w:rPr>
        <w:t xml:space="preserve"> </w:t>
      </w:r>
      <w:r w:rsidRPr="00D10941">
        <w:rPr>
          <w:color w:val="auto"/>
        </w:rPr>
        <w:t>У</w:t>
      </w:r>
      <w:r>
        <w:rPr>
          <w:color w:val="auto"/>
        </w:rPr>
        <w:t xml:space="preserve"> </w:t>
      </w:r>
      <w:r w:rsidRPr="00D10941">
        <w:rPr>
          <w:color w:val="auto"/>
        </w:rPr>
        <w:t>памятника</w:t>
      </w:r>
      <w:r>
        <w:rPr>
          <w:color w:val="auto"/>
        </w:rPr>
        <w:t xml:space="preserve"> </w:t>
      </w:r>
      <w:r w:rsidRPr="00D10941">
        <w:rPr>
          <w:color w:val="auto"/>
        </w:rPr>
        <w:t>В.</w:t>
      </w:r>
      <w:r>
        <w:rPr>
          <w:color w:val="auto"/>
        </w:rPr>
        <w:t xml:space="preserve"> </w:t>
      </w:r>
      <w:r w:rsidRPr="00D10941">
        <w:rPr>
          <w:color w:val="auto"/>
        </w:rPr>
        <w:t>И.</w:t>
      </w:r>
      <w:r>
        <w:rPr>
          <w:color w:val="auto"/>
        </w:rPr>
        <w:t xml:space="preserve"> </w:t>
      </w:r>
      <w:r w:rsidRPr="00D10941">
        <w:rPr>
          <w:color w:val="auto"/>
        </w:rPr>
        <w:t>Ленину</w:t>
      </w:r>
      <w:r>
        <w:rPr>
          <w:color w:val="auto"/>
        </w:rPr>
        <w:t xml:space="preserve"> </w:t>
      </w:r>
      <w:r w:rsidRPr="00D10941">
        <w:rPr>
          <w:color w:val="auto"/>
        </w:rPr>
        <w:t>старые</w:t>
      </w:r>
      <w:r>
        <w:rPr>
          <w:color w:val="auto"/>
        </w:rPr>
        <w:t xml:space="preserve"> </w:t>
      </w:r>
      <w:r w:rsidRPr="00D10941">
        <w:rPr>
          <w:color w:val="auto"/>
        </w:rPr>
        <w:t>бетонные</w:t>
      </w:r>
      <w:r>
        <w:rPr>
          <w:color w:val="auto"/>
        </w:rPr>
        <w:t xml:space="preserve"> </w:t>
      </w:r>
      <w:r w:rsidRPr="00D10941">
        <w:rPr>
          <w:color w:val="auto"/>
        </w:rPr>
        <w:t>плиты</w:t>
      </w:r>
      <w:r>
        <w:rPr>
          <w:color w:val="auto"/>
        </w:rPr>
        <w:t xml:space="preserve"> </w:t>
      </w:r>
      <w:r w:rsidRPr="00D10941">
        <w:rPr>
          <w:color w:val="auto"/>
        </w:rPr>
        <w:t>также</w:t>
      </w:r>
      <w:r>
        <w:rPr>
          <w:color w:val="auto"/>
        </w:rPr>
        <w:t xml:space="preserve"> </w:t>
      </w:r>
      <w:r w:rsidRPr="00D10941">
        <w:rPr>
          <w:color w:val="auto"/>
        </w:rPr>
        <w:t>облицованы</w:t>
      </w:r>
      <w:r>
        <w:rPr>
          <w:color w:val="auto"/>
        </w:rPr>
        <w:t xml:space="preserve"> </w:t>
      </w:r>
      <w:r w:rsidRPr="00D10941">
        <w:rPr>
          <w:color w:val="auto"/>
        </w:rPr>
        <w:t>гранитом</w:t>
      </w:r>
      <w:r>
        <w:rPr>
          <w:color w:val="auto"/>
        </w:rPr>
        <w:t xml:space="preserve"> </w:t>
      </w:r>
      <w:r w:rsidRPr="00D10941">
        <w:rPr>
          <w:color w:val="auto"/>
        </w:rPr>
        <w:t>[Приложение</w:t>
      </w:r>
      <w:r>
        <w:rPr>
          <w:color w:val="auto"/>
        </w:rPr>
        <w:t xml:space="preserve"> </w:t>
      </w:r>
      <w:r w:rsidRPr="00D10941">
        <w:rPr>
          <w:color w:val="auto"/>
        </w:rPr>
        <w:t>5].</w:t>
      </w:r>
    </w:p>
    <w:p w14:paraId="14B26661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710" w:tooltip="2003 год" w:history="1">
        <w:r w:rsidRPr="00D10941">
          <w:rPr>
            <w:rStyle w:val="a6"/>
            <w:color w:val="auto"/>
            <w:u w:val="none"/>
          </w:rPr>
          <w:t>2003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hyperlink r:id="rId711" w:tooltip="Площадь Советов" w:history="1">
        <w:r w:rsidRPr="00D10941">
          <w:rPr>
            <w:rStyle w:val="a6"/>
            <w:color w:val="auto"/>
            <w:u w:val="none"/>
          </w:rPr>
          <w:t>площади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Советов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установлен</w:t>
      </w:r>
      <w:r>
        <w:rPr>
          <w:color w:val="auto"/>
        </w:rPr>
        <w:t xml:space="preserve"> </w:t>
      </w:r>
      <w:hyperlink r:id="rId712" w:tooltip="Гранит" w:history="1">
        <w:r w:rsidRPr="00D10941">
          <w:rPr>
            <w:rStyle w:val="a6"/>
            <w:color w:val="auto"/>
            <w:u w:val="none"/>
          </w:rPr>
          <w:t>гранитный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столб</w:t>
      </w:r>
      <w:r>
        <w:rPr>
          <w:color w:val="auto"/>
        </w:rPr>
        <w:t xml:space="preserve"> </w:t>
      </w:r>
      <w:r w:rsidRPr="00D10941">
        <w:rPr>
          <w:color w:val="auto"/>
        </w:rPr>
        <w:t>высотой</w:t>
      </w:r>
      <w:r>
        <w:rPr>
          <w:color w:val="auto"/>
        </w:rPr>
        <w:t xml:space="preserve"> </w:t>
      </w:r>
      <w:r w:rsidRPr="00D10941">
        <w:rPr>
          <w:color w:val="auto"/>
        </w:rPr>
        <w:t>около</w:t>
      </w:r>
      <w:r>
        <w:rPr>
          <w:color w:val="auto"/>
        </w:rPr>
        <w:t xml:space="preserve"> </w:t>
      </w:r>
      <w:r w:rsidRPr="00D10941">
        <w:rPr>
          <w:color w:val="auto"/>
        </w:rPr>
        <w:t>6,5</w:t>
      </w:r>
      <w:r>
        <w:rPr>
          <w:color w:val="auto"/>
        </w:rPr>
        <w:t xml:space="preserve"> </w:t>
      </w:r>
      <w:r w:rsidRPr="00D10941">
        <w:rPr>
          <w:color w:val="auto"/>
        </w:rPr>
        <w:t>м.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замыслу</w:t>
      </w:r>
      <w:r>
        <w:rPr>
          <w:color w:val="auto"/>
        </w:rPr>
        <w:t xml:space="preserve"> </w:t>
      </w:r>
      <w:r w:rsidRPr="00D10941">
        <w:rPr>
          <w:color w:val="auto"/>
        </w:rPr>
        <w:t>создателей,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этого</w:t>
      </w:r>
      <w:r>
        <w:rPr>
          <w:color w:val="auto"/>
        </w:rPr>
        <w:t xml:space="preserve"> </w:t>
      </w:r>
      <w:r w:rsidRPr="00D10941">
        <w:rPr>
          <w:color w:val="auto"/>
        </w:rPr>
        <w:t>места</w:t>
      </w:r>
      <w:r>
        <w:rPr>
          <w:color w:val="auto"/>
        </w:rPr>
        <w:t xml:space="preserve"> </w:t>
      </w:r>
      <w:r w:rsidRPr="00D10941">
        <w:rPr>
          <w:color w:val="auto"/>
        </w:rPr>
        <w:t>начинается</w:t>
      </w:r>
      <w:r>
        <w:rPr>
          <w:color w:val="auto"/>
        </w:rPr>
        <w:t xml:space="preserve"> </w:t>
      </w:r>
      <w:r w:rsidRPr="00D10941">
        <w:rPr>
          <w:color w:val="auto"/>
        </w:rPr>
        <w:t>отсчёт</w:t>
      </w:r>
      <w:r>
        <w:rPr>
          <w:color w:val="auto"/>
        </w:rPr>
        <w:t xml:space="preserve"> </w:t>
      </w:r>
      <w:r w:rsidRPr="00D10941">
        <w:rPr>
          <w:color w:val="auto"/>
        </w:rPr>
        <w:t>расстояний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713" w:tooltip="Алтайский край" w:history="1">
        <w:r w:rsidRPr="00D10941">
          <w:rPr>
            <w:rStyle w:val="a6"/>
            <w:color w:val="auto"/>
            <w:u w:val="none"/>
          </w:rPr>
          <w:t>Алтайском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крае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поскольку</w:t>
      </w:r>
      <w:r>
        <w:rPr>
          <w:color w:val="auto"/>
        </w:rPr>
        <w:t xml:space="preserve"> </w:t>
      </w:r>
      <w:r w:rsidRPr="00D10941">
        <w:rPr>
          <w:color w:val="auto"/>
        </w:rPr>
        <w:t>рядом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нулевым</w:t>
      </w:r>
      <w:r>
        <w:rPr>
          <w:color w:val="auto"/>
        </w:rPr>
        <w:t xml:space="preserve"> </w:t>
      </w:r>
      <w:r w:rsidRPr="00D10941">
        <w:rPr>
          <w:color w:val="auto"/>
        </w:rPr>
        <w:t>километром</w:t>
      </w:r>
      <w:r>
        <w:rPr>
          <w:color w:val="auto"/>
        </w:rPr>
        <w:t xml:space="preserve"> </w:t>
      </w:r>
      <w:r w:rsidRPr="00D10941">
        <w:rPr>
          <w:color w:val="auto"/>
        </w:rPr>
        <w:t>находится</w:t>
      </w:r>
      <w:r>
        <w:rPr>
          <w:color w:val="auto"/>
        </w:rPr>
        <w:t xml:space="preserve"> </w:t>
      </w:r>
      <w:r w:rsidRPr="00D10941">
        <w:rPr>
          <w:color w:val="auto"/>
        </w:rPr>
        <w:t>Глав</w:t>
      </w:r>
      <w:hyperlink r:id="rId714" w:tooltip="Почта" w:history="1">
        <w:r w:rsidRPr="00D10941">
          <w:rPr>
            <w:rStyle w:val="a6"/>
            <w:color w:val="auto"/>
            <w:u w:val="none"/>
          </w:rPr>
          <w:t>почтамт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Венчает</w:t>
      </w:r>
      <w:r>
        <w:rPr>
          <w:color w:val="auto"/>
        </w:rPr>
        <w:t xml:space="preserve"> </w:t>
      </w:r>
      <w:r w:rsidRPr="00D10941">
        <w:rPr>
          <w:color w:val="auto"/>
        </w:rPr>
        <w:t>столб</w:t>
      </w:r>
      <w:r>
        <w:rPr>
          <w:color w:val="auto"/>
        </w:rPr>
        <w:t xml:space="preserve"> </w:t>
      </w:r>
      <w:r w:rsidRPr="00D10941">
        <w:rPr>
          <w:color w:val="auto"/>
        </w:rPr>
        <w:t>ваза,</w:t>
      </w:r>
      <w:r>
        <w:rPr>
          <w:color w:val="auto"/>
        </w:rPr>
        <w:t xml:space="preserve"> </w:t>
      </w:r>
      <w:r w:rsidRPr="00D10941">
        <w:rPr>
          <w:color w:val="auto"/>
        </w:rPr>
        <w:t>изготовленная</w:t>
      </w:r>
      <w:r>
        <w:rPr>
          <w:color w:val="auto"/>
        </w:rPr>
        <w:t xml:space="preserve"> </w:t>
      </w:r>
      <w:r w:rsidRPr="00D10941">
        <w:rPr>
          <w:color w:val="auto"/>
        </w:rPr>
        <w:t>специалистами</w:t>
      </w:r>
      <w:r>
        <w:rPr>
          <w:color w:val="auto"/>
        </w:rPr>
        <w:t xml:space="preserve"> </w:t>
      </w:r>
      <w:hyperlink r:id="rId715" w:tooltip="Колывань (Алтайский край)" w:history="1">
        <w:r w:rsidRPr="00D10941">
          <w:rPr>
            <w:rStyle w:val="a6"/>
            <w:color w:val="auto"/>
            <w:u w:val="none"/>
          </w:rPr>
          <w:t>Колыванского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камнерезного</w:t>
      </w:r>
      <w:r>
        <w:rPr>
          <w:color w:val="auto"/>
        </w:rPr>
        <w:t xml:space="preserve"> </w:t>
      </w:r>
      <w:r w:rsidRPr="00D10941">
        <w:rPr>
          <w:color w:val="auto"/>
        </w:rPr>
        <w:t>завода.</w:t>
      </w:r>
      <w:r>
        <w:rPr>
          <w:color w:val="auto"/>
        </w:rPr>
        <w:t xml:space="preserve"> </w:t>
      </w:r>
      <w:r w:rsidRPr="00D10941">
        <w:rPr>
          <w:color w:val="auto"/>
        </w:rPr>
        <w:t>Вокруг</w:t>
      </w:r>
      <w:r>
        <w:rPr>
          <w:color w:val="auto"/>
        </w:rPr>
        <w:t xml:space="preserve"> </w:t>
      </w:r>
      <w:r w:rsidRPr="00D10941">
        <w:rPr>
          <w:color w:val="auto"/>
        </w:rPr>
        <w:t>памятника</w:t>
      </w:r>
      <w:r>
        <w:rPr>
          <w:color w:val="auto"/>
        </w:rPr>
        <w:t xml:space="preserve"> </w:t>
      </w:r>
      <w:r w:rsidRPr="00D10941">
        <w:rPr>
          <w:color w:val="auto"/>
        </w:rPr>
        <w:t>выложена</w:t>
      </w:r>
      <w:r>
        <w:rPr>
          <w:color w:val="auto"/>
        </w:rPr>
        <w:t xml:space="preserve"> </w:t>
      </w:r>
      <w:r w:rsidRPr="00D10941">
        <w:rPr>
          <w:color w:val="auto"/>
        </w:rPr>
        <w:t>мозаикой</w:t>
      </w:r>
      <w:r>
        <w:rPr>
          <w:color w:val="auto"/>
        </w:rPr>
        <w:t xml:space="preserve"> </w:t>
      </w:r>
      <w:hyperlink r:id="rId716" w:tooltip="Роза ветров" w:history="1">
        <w:r w:rsidRPr="00D10941">
          <w:rPr>
            <w:rStyle w:val="a6"/>
            <w:color w:val="auto"/>
            <w:u w:val="none"/>
          </w:rPr>
          <w:t>роза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ветров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двенадцатью</w:t>
      </w:r>
      <w:r>
        <w:rPr>
          <w:color w:val="auto"/>
        </w:rPr>
        <w:t xml:space="preserve"> </w:t>
      </w:r>
      <w:r w:rsidRPr="00D10941">
        <w:rPr>
          <w:color w:val="auto"/>
        </w:rPr>
        <w:t>знаками</w:t>
      </w:r>
      <w:r>
        <w:rPr>
          <w:color w:val="auto"/>
        </w:rPr>
        <w:t xml:space="preserve"> </w:t>
      </w:r>
      <w:hyperlink r:id="rId717" w:tooltip="Зодиак" w:history="1">
        <w:r w:rsidRPr="00D10941">
          <w:rPr>
            <w:rStyle w:val="a6"/>
            <w:color w:val="auto"/>
            <w:u w:val="none"/>
          </w:rPr>
          <w:t>зодиака</w:t>
        </w:r>
      </w:hyperlink>
      <w:r w:rsidRPr="00D10941">
        <w:rPr>
          <w:color w:val="auto"/>
        </w:rPr>
        <w:t>.</w:t>
      </w:r>
    </w:p>
    <w:p w14:paraId="1B0E6517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Фирменный</w:t>
      </w:r>
      <w:r>
        <w:rPr>
          <w:color w:val="auto"/>
        </w:rPr>
        <w:t xml:space="preserve"> </w:t>
      </w:r>
      <w:r w:rsidRPr="00D10941">
        <w:rPr>
          <w:color w:val="auto"/>
        </w:rPr>
        <w:t>магазин</w:t>
      </w:r>
      <w:r>
        <w:rPr>
          <w:color w:val="auto"/>
        </w:rPr>
        <w:t xml:space="preserve"> </w:t>
      </w:r>
      <w:r w:rsidRPr="00D10941">
        <w:rPr>
          <w:color w:val="auto"/>
        </w:rPr>
        <w:t>«Лакомка»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углу</w:t>
      </w:r>
      <w:r>
        <w:rPr>
          <w:color w:val="auto"/>
        </w:rPr>
        <w:t xml:space="preserve"> </w:t>
      </w:r>
      <w:r w:rsidRPr="00D10941">
        <w:rPr>
          <w:color w:val="auto"/>
        </w:rPr>
        <w:t>Ленина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Молодёжной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50-е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60-е</w:t>
      </w:r>
      <w:r>
        <w:rPr>
          <w:color w:val="auto"/>
        </w:rPr>
        <w:t xml:space="preserve"> </w:t>
      </w:r>
      <w:r w:rsidRPr="00D10941">
        <w:rPr>
          <w:color w:val="auto"/>
        </w:rPr>
        <w:t>годы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барнаульцев</w:t>
      </w:r>
      <w:r>
        <w:rPr>
          <w:color w:val="auto"/>
        </w:rPr>
        <w:t xml:space="preserve"> </w:t>
      </w:r>
      <w:r w:rsidRPr="00D10941">
        <w:rPr>
          <w:color w:val="auto"/>
        </w:rPr>
        <w:t>притягательным</w:t>
      </w:r>
      <w:r>
        <w:rPr>
          <w:color w:val="auto"/>
        </w:rPr>
        <w:t xml:space="preserve"> </w:t>
      </w:r>
      <w:r w:rsidRPr="00D10941">
        <w:rPr>
          <w:color w:val="auto"/>
        </w:rPr>
        <w:t>местом.</w:t>
      </w:r>
      <w:r>
        <w:rPr>
          <w:color w:val="auto"/>
        </w:rPr>
        <w:t xml:space="preserve"> </w:t>
      </w:r>
      <w:r w:rsidRPr="00D10941">
        <w:rPr>
          <w:color w:val="auto"/>
        </w:rPr>
        <w:t>Поставки</w:t>
      </w:r>
      <w:r>
        <w:rPr>
          <w:color w:val="auto"/>
        </w:rPr>
        <w:t xml:space="preserve"> </w:t>
      </w:r>
      <w:r w:rsidRPr="00D10941">
        <w:rPr>
          <w:color w:val="auto"/>
        </w:rPr>
        <w:t>сюда</w:t>
      </w:r>
      <w:r>
        <w:rPr>
          <w:color w:val="auto"/>
        </w:rPr>
        <w:t xml:space="preserve"> </w:t>
      </w:r>
      <w:r w:rsidRPr="00D10941">
        <w:rPr>
          <w:color w:val="auto"/>
        </w:rPr>
        <w:t>делались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Москвы,</w:t>
      </w:r>
      <w:r>
        <w:rPr>
          <w:color w:val="auto"/>
        </w:rPr>
        <w:t xml:space="preserve"> </w:t>
      </w:r>
      <w:r w:rsidRPr="00D10941">
        <w:rPr>
          <w:color w:val="auto"/>
        </w:rPr>
        <w:t>Ленинграда.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«Лакомку»</w:t>
      </w:r>
      <w:r>
        <w:rPr>
          <w:color w:val="auto"/>
        </w:rPr>
        <w:t xml:space="preserve"> </w:t>
      </w:r>
      <w:r w:rsidRPr="00D10941">
        <w:rPr>
          <w:color w:val="auto"/>
        </w:rPr>
        <w:t>шли</w:t>
      </w:r>
      <w:r>
        <w:rPr>
          <w:color w:val="auto"/>
        </w:rPr>
        <w:t xml:space="preserve"> </w:t>
      </w:r>
      <w:r w:rsidRPr="00D10941">
        <w:rPr>
          <w:color w:val="auto"/>
        </w:rPr>
        <w:t>за</w:t>
      </w:r>
      <w:r>
        <w:rPr>
          <w:color w:val="auto"/>
        </w:rPr>
        <w:t xml:space="preserve"> </w:t>
      </w:r>
      <w:r w:rsidRPr="00D10941">
        <w:rPr>
          <w:color w:val="auto"/>
        </w:rPr>
        <w:t>хорошими</w:t>
      </w:r>
      <w:r>
        <w:rPr>
          <w:color w:val="auto"/>
        </w:rPr>
        <w:t xml:space="preserve"> </w:t>
      </w:r>
      <w:r w:rsidRPr="00D10941">
        <w:rPr>
          <w:color w:val="auto"/>
        </w:rPr>
        <w:t>конфетами.</w:t>
      </w:r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появился</w:t>
      </w:r>
      <w:r>
        <w:rPr>
          <w:color w:val="auto"/>
        </w:rPr>
        <w:t xml:space="preserve"> </w:t>
      </w:r>
      <w:r w:rsidRPr="00D10941">
        <w:rPr>
          <w:color w:val="auto"/>
        </w:rPr>
        <w:t>венгерский</w:t>
      </w:r>
      <w:r>
        <w:rPr>
          <w:color w:val="auto"/>
        </w:rPr>
        <w:t xml:space="preserve"> </w:t>
      </w:r>
      <w:r w:rsidRPr="00D10941">
        <w:rPr>
          <w:color w:val="auto"/>
        </w:rPr>
        <w:t>аппарат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варки</w:t>
      </w:r>
      <w:r>
        <w:rPr>
          <w:color w:val="auto"/>
        </w:rPr>
        <w:t xml:space="preserve"> </w:t>
      </w:r>
      <w:r w:rsidRPr="00D10941">
        <w:rPr>
          <w:color w:val="auto"/>
        </w:rPr>
        <w:t>кофе</w:t>
      </w:r>
      <w:r>
        <w:rPr>
          <w:color w:val="auto"/>
        </w:rPr>
        <w:t xml:space="preserve"> </w:t>
      </w:r>
      <w:r w:rsidRPr="00D10941">
        <w:rPr>
          <w:color w:val="auto"/>
        </w:rPr>
        <w:t>(второй</w:t>
      </w:r>
      <w:r>
        <w:rPr>
          <w:color w:val="auto"/>
        </w:rPr>
        <w:t xml:space="preserve"> </w:t>
      </w:r>
      <w:r w:rsidRPr="00D10941">
        <w:rPr>
          <w:color w:val="auto"/>
        </w:rPr>
        <w:t>такой</w:t>
      </w:r>
      <w:r>
        <w:rPr>
          <w:color w:val="auto"/>
        </w:rPr>
        <w:t xml:space="preserve"> </w:t>
      </w:r>
      <w:r w:rsidRPr="00D10941">
        <w:rPr>
          <w:color w:val="auto"/>
        </w:rPr>
        <w:t>стоял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«Огоньке»),</w:t>
      </w:r>
      <w:r>
        <w:rPr>
          <w:color w:val="auto"/>
        </w:rPr>
        <w:t xml:space="preserve"> </w:t>
      </w:r>
      <w:r w:rsidRPr="00D10941">
        <w:rPr>
          <w:color w:val="auto"/>
        </w:rPr>
        <w:t>готовили</w:t>
      </w:r>
      <w:r>
        <w:rPr>
          <w:color w:val="auto"/>
        </w:rPr>
        <w:t xml:space="preserve"> </w:t>
      </w:r>
      <w:r w:rsidRPr="00D10941">
        <w:rPr>
          <w:color w:val="auto"/>
        </w:rPr>
        <w:t>молочные</w:t>
      </w:r>
      <w:r>
        <w:rPr>
          <w:color w:val="auto"/>
        </w:rPr>
        <w:t xml:space="preserve"> </w:t>
      </w:r>
      <w:r w:rsidRPr="00D10941">
        <w:rPr>
          <w:color w:val="auto"/>
        </w:rPr>
        <w:t>коктейли.</w:t>
      </w:r>
      <w:r>
        <w:rPr>
          <w:color w:val="auto"/>
        </w:rPr>
        <w:t xml:space="preserve"> </w:t>
      </w:r>
      <w:r w:rsidRPr="00D10941">
        <w:rPr>
          <w:color w:val="auto"/>
        </w:rPr>
        <w:t>У</w:t>
      </w:r>
      <w:r>
        <w:rPr>
          <w:color w:val="auto"/>
        </w:rPr>
        <w:t xml:space="preserve"> </w:t>
      </w:r>
      <w:r w:rsidRPr="00D10941">
        <w:rPr>
          <w:color w:val="auto"/>
        </w:rPr>
        <w:t>школьников</w:t>
      </w:r>
      <w:r>
        <w:rPr>
          <w:color w:val="auto"/>
        </w:rPr>
        <w:t xml:space="preserve"> </w:t>
      </w:r>
      <w:r w:rsidRPr="00D10941">
        <w:rPr>
          <w:color w:val="auto"/>
        </w:rPr>
        <w:t>это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очень</w:t>
      </w:r>
      <w:r>
        <w:rPr>
          <w:color w:val="auto"/>
        </w:rPr>
        <w:t xml:space="preserve"> </w:t>
      </w:r>
      <w:r w:rsidRPr="00D10941">
        <w:rPr>
          <w:color w:val="auto"/>
        </w:rPr>
        <w:t>популярное</w:t>
      </w:r>
      <w:r>
        <w:rPr>
          <w:color w:val="auto"/>
        </w:rPr>
        <w:t xml:space="preserve"> </w:t>
      </w:r>
      <w:r w:rsidRPr="00D10941">
        <w:rPr>
          <w:color w:val="auto"/>
        </w:rPr>
        <w:t>место.</w:t>
      </w:r>
    </w:p>
    <w:p w14:paraId="1248F2A2" w14:textId="77777777" w:rsid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«Лакомке»</w:t>
      </w:r>
      <w:r>
        <w:rPr>
          <w:color w:val="auto"/>
        </w:rPr>
        <w:t xml:space="preserve"> </w:t>
      </w:r>
      <w:r w:rsidRPr="00D10941">
        <w:rPr>
          <w:color w:val="auto"/>
        </w:rPr>
        <w:t>появилась</w:t>
      </w:r>
      <w:r>
        <w:rPr>
          <w:color w:val="auto"/>
        </w:rPr>
        <w:t xml:space="preserve"> </w:t>
      </w:r>
      <w:r w:rsidRPr="00D10941">
        <w:rPr>
          <w:color w:val="auto"/>
        </w:rPr>
        <w:t>первая</w:t>
      </w:r>
      <w:r>
        <w:rPr>
          <w:color w:val="auto"/>
        </w:rPr>
        <w:t xml:space="preserve"> </w:t>
      </w:r>
      <w:r w:rsidRPr="00D10941">
        <w:rPr>
          <w:color w:val="auto"/>
        </w:rPr>
        <w:t>неоновая</w:t>
      </w:r>
      <w:r>
        <w:rPr>
          <w:color w:val="auto"/>
        </w:rPr>
        <w:t xml:space="preserve"> </w:t>
      </w:r>
      <w:r w:rsidRPr="00D10941">
        <w:rPr>
          <w:color w:val="auto"/>
        </w:rPr>
        <w:t>вывеска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здоровые</w:t>
      </w:r>
      <w:r>
        <w:rPr>
          <w:color w:val="auto"/>
        </w:rPr>
        <w:t xml:space="preserve"> </w:t>
      </w:r>
      <w:r w:rsidRPr="00D10941">
        <w:rPr>
          <w:color w:val="auto"/>
        </w:rPr>
        <w:t>красные</w:t>
      </w:r>
      <w:r>
        <w:rPr>
          <w:color w:val="auto"/>
        </w:rPr>
        <w:t xml:space="preserve"> </w:t>
      </w:r>
      <w:r w:rsidRPr="00D10941">
        <w:rPr>
          <w:color w:val="auto"/>
        </w:rPr>
        <w:t>буквы.</w:t>
      </w:r>
      <w:r>
        <w:rPr>
          <w:color w:val="auto"/>
        </w:rPr>
        <w:t xml:space="preserve"> </w:t>
      </w:r>
      <w:r w:rsidRPr="00D10941">
        <w:rPr>
          <w:color w:val="auto"/>
        </w:rPr>
        <w:t>Все</w:t>
      </w:r>
      <w:r>
        <w:rPr>
          <w:color w:val="auto"/>
        </w:rPr>
        <w:t xml:space="preserve"> </w:t>
      </w:r>
      <w:r w:rsidRPr="00D10941">
        <w:rPr>
          <w:color w:val="auto"/>
        </w:rPr>
        <w:t>просто</w:t>
      </w:r>
      <w:r>
        <w:rPr>
          <w:color w:val="auto"/>
        </w:rPr>
        <w:t xml:space="preserve"> </w:t>
      </w:r>
      <w:r w:rsidRPr="00D10941">
        <w:rPr>
          <w:color w:val="auto"/>
        </w:rPr>
        <w:t>обалдели,</w:t>
      </w:r>
      <w:r>
        <w:rPr>
          <w:color w:val="auto"/>
        </w:rPr>
        <w:t xml:space="preserve"> </w:t>
      </w:r>
      <w:r w:rsidRPr="00D10941">
        <w:rPr>
          <w:color w:val="auto"/>
        </w:rPr>
        <w:t>потому</w:t>
      </w:r>
      <w:r>
        <w:rPr>
          <w:color w:val="auto"/>
        </w:rPr>
        <w:t xml:space="preserve"> </w:t>
      </w:r>
      <w:r w:rsidRPr="00D10941">
        <w:rPr>
          <w:color w:val="auto"/>
        </w:rPr>
        <w:t>что</w:t>
      </w:r>
      <w:r>
        <w:rPr>
          <w:color w:val="auto"/>
        </w:rPr>
        <w:t xml:space="preserve"> </w:t>
      </w:r>
      <w:r w:rsidRPr="00D10941">
        <w:rPr>
          <w:color w:val="auto"/>
        </w:rPr>
        <w:t>ничего</w:t>
      </w:r>
      <w:r>
        <w:rPr>
          <w:color w:val="auto"/>
        </w:rPr>
        <w:t xml:space="preserve"> </w:t>
      </w:r>
      <w:r w:rsidRPr="00D10941">
        <w:rPr>
          <w:color w:val="auto"/>
        </w:rPr>
        <w:t>подобного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Барнауле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было.</w:t>
      </w:r>
      <w:r>
        <w:rPr>
          <w:color w:val="auto"/>
        </w:rPr>
        <w:t xml:space="preserve"> </w:t>
      </w:r>
    </w:p>
    <w:p w14:paraId="1390EB13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соседнем</w:t>
      </w:r>
      <w:r>
        <w:rPr>
          <w:color w:val="auto"/>
        </w:rPr>
        <w:t xml:space="preserve"> </w:t>
      </w:r>
      <w:r w:rsidRPr="00D10941">
        <w:rPr>
          <w:color w:val="auto"/>
        </w:rPr>
        <w:t>доме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магазин</w:t>
      </w:r>
      <w:r>
        <w:rPr>
          <w:color w:val="auto"/>
        </w:rPr>
        <w:t xml:space="preserve"> </w:t>
      </w:r>
      <w:r w:rsidRPr="00D10941">
        <w:rPr>
          <w:color w:val="auto"/>
        </w:rPr>
        <w:t>«Каравай»,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раньше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Музей</w:t>
      </w:r>
      <w:r>
        <w:rPr>
          <w:color w:val="auto"/>
        </w:rPr>
        <w:t xml:space="preserve"> </w:t>
      </w:r>
      <w:r w:rsidRPr="00D10941">
        <w:rPr>
          <w:color w:val="auto"/>
        </w:rPr>
        <w:t>изобразительного</w:t>
      </w:r>
      <w:r>
        <w:rPr>
          <w:color w:val="auto"/>
        </w:rPr>
        <w:t xml:space="preserve"> </w:t>
      </w:r>
      <w:r w:rsidRPr="00D10941">
        <w:rPr>
          <w:color w:val="auto"/>
        </w:rPr>
        <w:t>искусства,</w:t>
      </w:r>
      <w:r>
        <w:rPr>
          <w:color w:val="auto"/>
        </w:rPr>
        <w:t xml:space="preserve"> </w:t>
      </w:r>
      <w:r w:rsidRPr="00D10941">
        <w:rPr>
          <w:color w:val="auto"/>
        </w:rPr>
        <w:t>который</w:t>
      </w:r>
      <w:r>
        <w:rPr>
          <w:color w:val="auto"/>
        </w:rPr>
        <w:t xml:space="preserve"> </w:t>
      </w:r>
      <w:r w:rsidRPr="00D10941">
        <w:rPr>
          <w:color w:val="auto"/>
        </w:rPr>
        <w:t>потом</w:t>
      </w:r>
      <w:r>
        <w:rPr>
          <w:color w:val="auto"/>
        </w:rPr>
        <w:t xml:space="preserve"> </w:t>
      </w:r>
      <w:r w:rsidRPr="00D10941">
        <w:rPr>
          <w:color w:val="auto"/>
        </w:rPr>
        <w:t>переехал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площадь</w:t>
      </w:r>
      <w:r>
        <w:rPr>
          <w:color w:val="auto"/>
        </w:rPr>
        <w:t xml:space="preserve"> </w:t>
      </w:r>
      <w:r w:rsidRPr="00D10941">
        <w:rPr>
          <w:color w:val="auto"/>
        </w:rPr>
        <w:t>Октября,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Советскую</w:t>
      </w:r>
      <w:r>
        <w:rPr>
          <w:color w:val="auto"/>
        </w:rPr>
        <w:t xml:space="preserve"> </w:t>
      </w:r>
      <w:r w:rsidRPr="00D10941">
        <w:rPr>
          <w:color w:val="auto"/>
        </w:rPr>
        <w:t>улицу.</w:t>
      </w:r>
    </w:p>
    <w:p w14:paraId="3996F08D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территории</w:t>
      </w:r>
      <w:r>
        <w:rPr>
          <w:color w:val="auto"/>
        </w:rPr>
        <w:t xml:space="preserve"> </w:t>
      </w:r>
      <w:r w:rsidRPr="00D10941">
        <w:rPr>
          <w:color w:val="auto"/>
        </w:rPr>
        <w:t>центральной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</w:t>
      </w:r>
      <w:r>
        <w:rPr>
          <w:color w:val="auto"/>
        </w:rPr>
        <w:t xml:space="preserve"> </w:t>
      </w:r>
      <w:r w:rsidRPr="00D10941">
        <w:rPr>
          <w:color w:val="auto"/>
        </w:rPr>
        <w:t>расположена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Алтайская</w:t>
      </w:r>
      <w:r>
        <w:rPr>
          <w:color w:val="auto"/>
        </w:rPr>
        <w:t xml:space="preserve"> </w:t>
      </w:r>
      <w:r w:rsidRPr="00D10941">
        <w:rPr>
          <w:color w:val="auto"/>
        </w:rPr>
        <w:t>краевая</w:t>
      </w:r>
      <w:r>
        <w:rPr>
          <w:color w:val="auto"/>
        </w:rPr>
        <w:t xml:space="preserve"> </w:t>
      </w:r>
      <w:r w:rsidRPr="00D10941">
        <w:rPr>
          <w:color w:val="auto"/>
        </w:rPr>
        <w:t>универсальная</w:t>
      </w:r>
      <w:r>
        <w:rPr>
          <w:color w:val="auto"/>
        </w:rPr>
        <w:t xml:space="preserve"> </w:t>
      </w:r>
      <w:r w:rsidRPr="00D10941">
        <w:rPr>
          <w:color w:val="auto"/>
        </w:rPr>
        <w:t>научная</w:t>
      </w:r>
      <w:r>
        <w:rPr>
          <w:color w:val="auto"/>
        </w:rPr>
        <w:t xml:space="preserve"> </w:t>
      </w:r>
      <w:r w:rsidRPr="00D10941">
        <w:rPr>
          <w:color w:val="auto"/>
        </w:rPr>
        <w:t>библиотека</w:t>
      </w:r>
      <w:r>
        <w:rPr>
          <w:color w:val="auto"/>
        </w:rPr>
        <w:t xml:space="preserve"> </w:t>
      </w:r>
      <w:r w:rsidRPr="00D10941">
        <w:rPr>
          <w:color w:val="auto"/>
        </w:rPr>
        <w:t>им.</w:t>
      </w:r>
      <w:r>
        <w:rPr>
          <w:color w:val="auto"/>
        </w:rPr>
        <w:t xml:space="preserve"> </w:t>
      </w:r>
      <w:r w:rsidRPr="00D10941">
        <w:rPr>
          <w:color w:val="auto"/>
        </w:rPr>
        <w:t>В.Я.</w:t>
      </w:r>
      <w:r>
        <w:rPr>
          <w:color w:val="auto"/>
        </w:rPr>
        <w:t xml:space="preserve"> </w:t>
      </w:r>
      <w:r w:rsidRPr="00D10941">
        <w:rPr>
          <w:color w:val="auto"/>
        </w:rPr>
        <w:t>Шишкова.</w:t>
      </w:r>
      <w:r>
        <w:rPr>
          <w:color w:val="auto"/>
        </w:rPr>
        <w:t xml:space="preserve"> </w:t>
      </w:r>
      <w:r w:rsidRPr="00D10941">
        <w:rPr>
          <w:color w:val="auto"/>
        </w:rPr>
        <w:t>История</w:t>
      </w:r>
      <w:r>
        <w:rPr>
          <w:color w:val="auto"/>
        </w:rPr>
        <w:t xml:space="preserve"> </w:t>
      </w:r>
      <w:r w:rsidRPr="00D10941">
        <w:rPr>
          <w:color w:val="auto"/>
        </w:rPr>
        <w:t>основания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Алтайской</w:t>
      </w:r>
      <w:r>
        <w:rPr>
          <w:color w:val="auto"/>
        </w:rPr>
        <w:t xml:space="preserve"> </w:t>
      </w:r>
      <w:r w:rsidRPr="00D10941">
        <w:rPr>
          <w:color w:val="auto"/>
        </w:rPr>
        <w:t>краевой</w:t>
      </w:r>
      <w:r>
        <w:rPr>
          <w:color w:val="auto"/>
        </w:rPr>
        <w:t xml:space="preserve"> </w:t>
      </w:r>
      <w:r w:rsidRPr="00D10941">
        <w:rPr>
          <w:color w:val="auto"/>
        </w:rPr>
        <w:t>библиотеки</w:t>
      </w:r>
      <w:r>
        <w:rPr>
          <w:color w:val="auto"/>
        </w:rPr>
        <w:t xml:space="preserve"> </w:t>
      </w:r>
      <w:r w:rsidRPr="00D10941">
        <w:rPr>
          <w:color w:val="auto"/>
        </w:rPr>
        <w:t>уходит</w:t>
      </w:r>
      <w:r>
        <w:rPr>
          <w:color w:val="auto"/>
        </w:rPr>
        <w:t xml:space="preserve"> </w:t>
      </w:r>
      <w:r w:rsidRPr="00D10941">
        <w:rPr>
          <w:color w:val="auto"/>
        </w:rPr>
        <w:t>корнями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XIX</w:t>
      </w:r>
      <w:r>
        <w:rPr>
          <w:color w:val="auto"/>
        </w:rPr>
        <w:t xml:space="preserve"> </w:t>
      </w:r>
      <w:r w:rsidRPr="00D10941">
        <w:rPr>
          <w:color w:val="auto"/>
        </w:rPr>
        <w:t>век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век</w:t>
      </w:r>
      <w:r>
        <w:rPr>
          <w:color w:val="auto"/>
        </w:rPr>
        <w:t xml:space="preserve"> </w:t>
      </w:r>
      <w:r w:rsidRPr="00D10941">
        <w:rPr>
          <w:color w:val="auto"/>
        </w:rPr>
        <w:t>высоких</w:t>
      </w:r>
      <w:r>
        <w:rPr>
          <w:color w:val="auto"/>
        </w:rPr>
        <w:t xml:space="preserve"> </w:t>
      </w:r>
      <w:r w:rsidRPr="00D10941">
        <w:rPr>
          <w:color w:val="auto"/>
        </w:rPr>
        <w:t>просветительских</w:t>
      </w:r>
      <w:r>
        <w:rPr>
          <w:color w:val="auto"/>
        </w:rPr>
        <w:t xml:space="preserve"> </w:t>
      </w:r>
      <w:r w:rsidRPr="00D10941">
        <w:rPr>
          <w:color w:val="auto"/>
        </w:rPr>
        <w:t>традиций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начинаний.</w:t>
      </w:r>
      <w:r>
        <w:rPr>
          <w:color w:val="auto"/>
        </w:rPr>
        <w:t xml:space="preserve"> </w:t>
      </w:r>
      <w:r w:rsidRPr="00D10941">
        <w:rPr>
          <w:color w:val="auto"/>
        </w:rPr>
        <w:t>Предшественницей</w:t>
      </w:r>
      <w:r>
        <w:rPr>
          <w:color w:val="auto"/>
        </w:rPr>
        <w:t xml:space="preserve"> </w:t>
      </w:r>
      <w:r w:rsidRPr="00D10941">
        <w:rPr>
          <w:color w:val="auto"/>
        </w:rPr>
        <w:t>главной</w:t>
      </w:r>
      <w:r>
        <w:rPr>
          <w:color w:val="auto"/>
        </w:rPr>
        <w:t xml:space="preserve"> </w:t>
      </w:r>
      <w:r w:rsidRPr="00D10941">
        <w:rPr>
          <w:color w:val="auto"/>
        </w:rPr>
        <w:t>библиотеки</w:t>
      </w:r>
      <w:r>
        <w:rPr>
          <w:color w:val="auto"/>
        </w:rPr>
        <w:t xml:space="preserve"> </w:t>
      </w:r>
      <w:r w:rsidRPr="00D10941">
        <w:rPr>
          <w:color w:val="auto"/>
        </w:rPr>
        <w:t>края</w:t>
      </w:r>
      <w:r>
        <w:rPr>
          <w:color w:val="auto"/>
        </w:rPr>
        <w:t xml:space="preserve"> </w:t>
      </w:r>
      <w:r w:rsidRPr="00D10941">
        <w:rPr>
          <w:color w:val="auto"/>
        </w:rPr>
        <w:t>стала</w:t>
      </w:r>
      <w:r>
        <w:rPr>
          <w:color w:val="auto"/>
        </w:rPr>
        <w:t xml:space="preserve"> </w:t>
      </w:r>
      <w:r w:rsidRPr="00D10941">
        <w:rPr>
          <w:color w:val="auto"/>
        </w:rPr>
        <w:t>первая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городская</w:t>
      </w:r>
      <w:r>
        <w:rPr>
          <w:color w:val="auto"/>
        </w:rPr>
        <w:t xml:space="preserve"> </w:t>
      </w:r>
      <w:r w:rsidRPr="00D10941">
        <w:rPr>
          <w:color w:val="auto"/>
        </w:rPr>
        <w:t>общественная</w:t>
      </w:r>
      <w:r>
        <w:rPr>
          <w:color w:val="auto"/>
        </w:rPr>
        <w:t xml:space="preserve"> </w:t>
      </w:r>
      <w:r w:rsidRPr="00D10941">
        <w:rPr>
          <w:color w:val="auto"/>
        </w:rPr>
        <w:t>библиотека,</w:t>
      </w:r>
      <w:r>
        <w:rPr>
          <w:color w:val="auto"/>
        </w:rPr>
        <w:t xml:space="preserve"> </w:t>
      </w:r>
      <w:r w:rsidRPr="00D10941">
        <w:rPr>
          <w:color w:val="auto"/>
        </w:rPr>
        <w:t>преобразованная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дальнейшем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краевую.</w:t>
      </w:r>
      <w:r>
        <w:rPr>
          <w:color w:val="auto"/>
        </w:rPr>
        <w:t xml:space="preserve"> </w:t>
      </w:r>
      <w:r w:rsidRPr="00D10941">
        <w:rPr>
          <w:color w:val="auto"/>
        </w:rPr>
        <w:t>Идейным</w:t>
      </w:r>
      <w:r>
        <w:rPr>
          <w:color w:val="auto"/>
        </w:rPr>
        <w:t xml:space="preserve"> </w:t>
      </w:r>
      <w:r w:rsidRPr="00D10941">
        <w:rPr>
          <w:color w:val="auto"/>
        </w:rPr>
        <w:t>вдохновителем</w:t>
      </w:r>
      <w:r>
        <w:rPr>
          <w:color w:val="auto"/>
        </w:rPr>
        <w:t xml:space="preserve"> </w:t>
      </w:r>
      <w:r w:rsidRPr="00D10941">
        <w:rPr>
          <w:color w:val="auto"/>
        </w:rPr>
        <w:t>создания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городской</w:t>
      </w:r>
      <w:r>
        <w:rPr>
          <w:color w:val="auto"/>
        </w:rPr>
        <w:t xml:space="preserve"> </w:t>
      </w:r>
      <w:r w:rsidRPr="00D10941">
        <w:rPr>
          <w:color w:val="auto"/>
        </w:rPr>
        <w:t>библиотеки</w:t>
      </w:r>
      <w:r>
        <w:rPr>
          <w:color w:val="auto"/>
        </w:rPr>
        <w:t xml:space="preserve"> </w:t>
      </w:r>
      <w:r w:rsidRPr="00D10941">
        <w:rPr>
          <w:color w:val="auto"/>
        </w:rPr>
        <w:t>стал</w:t>
      </w:r>
      <w:r>
        <w:rPr>
          <w:color w:val="auto"/>
        </w:rPr>
        <w:t xml:space="preserve"> </w:t>
      </w:r>
      <w:r w:rsidRPr="00D10941">
        <w:rPr>
          <w:color w:val="auto"/>
        </w:rPr>
        <w:t>Василий</w:t>
      </w:r>
      <w:r>
        <w:rPr>
          <w:color w:val="auto"/>
        </w:rPr>
        <w:t xml:space="preserve"> </w:t>
      </w:r>
      <w:r w:rsidRPr="00D10941">
        <w:rPr>
          <w:color w:val="auto"/>
        </w:rPr>
        <w:t>Константинович</w:t>
      </w:r>
      <w:r>
        <w:rPr>
          <w:color w:val="auto"/>
        </w:rPr>
        <w:t xml:space="preserve"> </w:t>
      </w:r>
      <w:r w:rsidRPr="00D10941">
        <w:rPr>
          <w:color w:val="auto"/>
        </w:rPr>
        <w:t>Штильке,</w:t>
      </w:r>
      <w:r>
        <w:rPr>
          <w:color w:val="auto"/>
        </w:rPr>
        <w:t xml:space="preserve"> </w:t>
      </w:r>
      <w:r w:rsidRPr="00D10941">
        <w:rPr>
          <w:color w:val="auto"/>
        </w:rPr>
        <w:t>предложивший</w:t>
      </w:r>
      <w:r>
        <w:rPr>
          <w:color w:val="auto"/>
        </w:rPr>
        <w:t xml:space="preserve"> </w:t>
      </w:r>
      <w:r w:rsidRPr="00D10941">
        <w:rPr>
          <w:color w:val="auto"/>
        </w:rPr>
        <w:t>обществу</w:t>
      </w:r>
      <w:r>
        <w:rPr>
          <w:color w:val="auto"/>
        </w:rPr>
        <w:t xml:space="preserve"> </w:t>
      </w:r>
      <w:r w:rsidRPr="00D10941">
        <w:rPr>
          <w:color w:val="auto"/>
        </w:rPr>
        <w:t>попечения</w:t>
      </w:r>
      <w:r>
        <w:rPr>
          <w:color w:val="auto"/>
        </w:rPr>
        <w:t xml:space="preserve"> </w:t>
      </w:r>
      <w:r w:rsidRPr="00D10941">
        <w:rPr>
          <w:color w:val="auto"/>
        </w:rPr>
        <w:t>о</w:t>
      </w:r>
      <w:r>
        <w:rPr>
          <w:color w:val="auto"/>
        </w:rPr>
        <w:t xml:space="preserve"> </w:t>
      </w:r>
      <w:r w:rsidRPr="00D10941">
        <w:rPr>
          <w:color w:val="auto"/>
        </w:rPr>
        <w:t>начальном</w:t>
      </w:r>
      <w:r>
        <w:rPr>
          <w:color w:val="auto"/>
        </w:rPr>
        <w:t xml:space="preserve"> </w:t>
      </w:r>
      <w:r w:rsidRPr="00D10941">
        <w:rPr>
          <w:color w:val="auto"/>
        </w:rPr>
        <w:t>образовании</w:t>
      </w:r>
      <w:r>
        <w:rPr>
          <w:color w:val="auto"/>
        </w:rPr>
        <w:t xml:space="preserve"> </w:t>
      </w:r>
      <w:r w:rsidRPr="00D10941">
        <w:rPr>
          <w:color w:val="auto"/>
        </w:rPr>
        <w:t>открыть</w:t>
      </w:r>
      <w:r>
        <w:rPr>
          <w:color w:val="auto"/>
        </w:rPr>
        <w:t xml:space="preserve"> </w:t>
      </w:r>
      <w:r w:rsidRPr="00D10941">
        <w:rPr>
          <w:color w:val="auto"/>
        </w:rPr>
        <w:t>библиотеку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широкой</w:t>
      </w:r>
      <w:r>
        <w:rPr>
          <w:color w:val="auto"/>
        </w:rPr>
        <w:t xml:space="preserve"> </w:t>
      </w:r>
      <w:r w:rsidRPr="00D10941">
        <w:rPr>
          <w:color w:val="auto"/>
        </w:rPr>
        <w:t>читающей</w:t>
      </w:r>
      <w:r>
        <w:rPr>
          <w:color w:val="auto"/>
        </w:rPr>
        <w:t xml:space="preserve"> </w:t>
      </w:r>
      <w:r w:rsidRPr="00D10941">
        <w:rPr>
          <w:color w:val="auto"/>
        </w:rPr>
        <w:t>публики.</w:t>
      </w:r>
      <w:r>
        <w:rPr>
          <w:color w:val="auto"/>
        </w:rPr>
        <w:t xml:space="preserve"> </w:t>
      </w:r>
      <w:r w:rsidRPr="00D10941">
        <w:rPr>
          <w:color w:val="auto"/>
        </w:rPr>
        <w:t>14</w:t>
      </w:r>
      <w:r>
        <w:rPr>
          <w:color w:val="auto"/>
        </w:rPr>
        <w:t xml:space="preserve"> </w:t>
      </w:r>
      <w:r w:rsidRPr="00D10941">
        <w:rPr>
          <w:color w:val="auto"/>
        </w:rPr>
        <w:t>февраля</w:t>
      </w:r>
      <w:r>
        <w:rPr>
          <w:color w:val="auto"/>
        </w:rPr>
        <w:t xml:space="preserve"> </w:t>
      </w:r>
      <w:r w:rsidRPr="00D10941">
        <w:rPr>
          <w:color w:val="auto"/>
        </w:rPr>
        <w:t>1888г.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решению</w:t>
      </w:r>
      <w:r>
        <w:rPr>
          <w:color w:val="auto"/>
        </w:rPr>
        <w:t xml:space="preserve"> </w:t>
      </w:r>
      <w:r w:rsidRPr="00D10941">
        <w:rPr>
          <w:color w:val="auto"/>
        </w:rPr>
        <w:t>томского</w:t>
      </w:r>
      <w:r>
        <w:rPr>
          <w:color w:val="auto"/>
        </w:rPr>
        <w:t xml:space="preserve"> </w:t>
      </w:r>
      <w:r w:rsidRPr="00D10941">
        <w:rPr>
          <w:color w:val="auto"/>
        </w:rPr>
        <w:t>губернатора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пожертвования</w:t>
      </w:r>
      <w:r>
        <w:rPr>
          <w:color w:val="auto"/>
        </w:rPr>
        <w:t xml:space="preserve"> </w:t>
      </w:r>
      <w:r w:rsidRPr="00D10941">
        <w:rPr>
          <w:color w:val="auto"/>
        </w:rPr>
        <w:t>частных</w:t>
      </w:r>
      <w:r>
        <w:rPr>
          <w:color w:val="auto"/>
        </w:rPr>
        <w:t xml:space="preserve"> </w:t>
      </w:r>
      <w:r w:rsidRPr="00D10941">
        <w:rPr>
          <w:color w:val="auto"/>
        </w:rPr>
        <w:t>лиц</w:t>
      </w:r>
      <w:r>
        <w:rPr>
          <w:color w:val="auto"/>
        </w:rPr>
        <w:t xml:space="preserve"> </w:t>
      </w:r>
      <w:r w:rsidRPr="00D10941">
        <w:rPr>
          <w:color w:val="auto"/>
        </w:rPr>
        <w:t>книгами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деньгами</w:t>
      </w:r>
      <w:r>
        <w:rPr>
          <w:color w:val="auto"/>
        </w:rPr>
        <w:t xml:space="preserve"> </w:t>
      </w: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r w:rsidRPr="00D10941">
        <w:rPr>
          <w:color w:val="auto"/>
        </w:rPr>
        <w:t>открыта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городская</w:t>
      </w:r>
      <w:r>
        <w:rPr>
          <w:color w:val="auto"/>
        </w:rPr>
        <w:t xml:space="preserve"> </w:t>
      </w:r>
      <w:r w:rsidRPr="00D10941">
        <w:rPr>
          <w:color w:val="auto"/>
        </w:rPr>
        <w:t>общественная</w:t>
      </w:r>
      <w:r>
        <w:rPr>
          <w:color w:val="auto"/>
        </w:rPr>
        <w:t xml:space="preserve"> </w:t>
      </w:r>
      <w:r w:rsidRPr="00D10941">
        <w:rPr>
          <w:color w:val="auto"/>
        </w:rPr>
        <w:t>библиотека.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год</w:t>
      </w:r>
      <w:r>
        <w:rPr>
          <w:color w:val="auto"/>
        </w:rPr>
        <w:t xml:space="preserve"> </w:t>
      </w:r>
      <w:r w:rsidRPr="00D10941">
        <w:rPr>
          <w:color w:val="auto"/>
        </w:rPr>
        <w:t>открытия</w:t>
      </w:r>
      <w:r>
        <w:rPr>
          <w:color w:val="auto"/>
        </w:rPr>
        <w:t xml:space="preserve"> </w:t>
      </w:r>
      <w:r w:rsidRPr="00D10941">
        <w:rPr>
          <w:color w:val="auto"/>
        </w:rPr>
        <w:t>ее</w:t>
      </w:r>
      <w:r>
        <w:rPr>
          <w:color w:val="auto"/>
        </w:rPr>
        <w:t xml:space="preserve"> </w:t>
      </w:r>
      <w:r w:rsidRPr="00D10941">
        <w:rPr>
          <w:color w:val="auto"/>
        </w:rPr>
        <w:t>фонд</w:t>
      </w:r>
      <w:r>
        <w:rPr>
          <w:color w:val="auto"/>
        </w:rPr>
        <w:t xml:space="preserve"> </w:t>
      </w:r>
      <w:r w:rsidRPr="00D10941">
        <w:rPr>
          <w:color w:val="auto"/>
        </w:rPr>
        <w:t>насчитывал</w:t>
      </w:r>
      <w:r>
        <w:rPr>
          <w:color w:val="auto"/>
        </w:rPr>
        <w:t xml:space="preserve"> </w:t>
      </w:r>
      <w:r w:rsidRPr="00D10941">
        <w:rPr>
          <w:color w:val="auto"/>
        </w:rPr>
        <w:t>2160</w:t>
      </w:r>
      <w:r>
        <w:rPr>
          <w:color w:val="auto"/>
        </w:rPr>
        <w:t xml:space="preserve"> </w:t>
      </w:r>
      <w:r w:rsidRPr="00D10941">
        <w:rPr>
          <w:color w:val="auto"/>
        </w:rPr>
        <w:t>книг,</w:t>
      </w:r>
      <w:r>
        <w:rPr>
          <w:color w:val="auto"/>
        </w:rPr>
        <w:t xml:space="preserve"> </w:t>
      </w:r>
      <w:r w:rsidRPr="00D10941">
        <w:rPr>
          <w:color w:val="auto"/>
        </w:rPr>
        <w:t>выписывались</w:t>
      </w:r>
      <w:r>
        <w:rPr>
          <w:color w:val="auto"/>
        </w:rPr>
        <w:t xml:space="preserve"> </w:t>
      </w:r>
      <w:r w:rsidRPr="00D10941">
        <w:rPr>
          <w:color w:val="auto"/>
        </w:rPr>
        <w:t>20</w:t>
      </w:r>
      <w:r>
        <w:rPr>
          <w:color w:val="auto"/>
        </w:rPr>
        <w:t xml:space="preserve"> </w:t>
      </w:r>
      <w:r w:rsidRPr="00D10941">
        <w:rPr>
          <w:color w:val="auto"/>
        </w:rPr>
        <w:t>названий</w:t>
      </w:r>
      <w:r>
        <w:rPr>
          <w:color w:val="auto"/>
        </w:rPr>
        <w:t xml:space="preserve"> </w:t>
      </w:r>
      <w:r w:rsidRPr="00D10941">
        <w:rPr>
          <w:color w:val="auto"/>
        </w:rPr>
        <w:t>журналов</w:t>
      </w:r>
      <w:r>
        <w:rPr>
          <w:color w:val="auto"/>
        </w:rPr>
        <w:t xml:space="preserve"> </w:t>
      </w:r>
      <w:r w:rsidRPr="00D10941">
        <w:rPr>
          <w:color w:val="auto"/>
        </w:rPr>
        <w:t>("Вестник</w:t>
      </w:r>
      <w:r>
        <w:rPr>
          <w:color w:val="auto"/>
        </w:rPr>
        <w:t xml:space="preserve"> </w:t>
      </w:r>
      <w:r w:rsidRPr="00D10941">
        <w:rPr>
          <w:color w:val="auto"/>
        </w:rPr>
        <w:t>Европы",</w:t>
      </w:r>
      <w:r>
        <w:rPr>
          <w:color w:val="auto"/>
        </w:rPr>
        <w:t xml:space="preserve"> </w:t>
      </w:r>
      <w:r w:rsidRPr="00D10941">
        <w:rPr>
          <w:color w:val="auto"/>
        </w:rPr>
        <w:t>"Русская</w:t>
      </w:r>
      <w:r>
        <w:rPr>
          <w:color w:val="auto"/>
        </w:rPr>
        <w:t xml:space="preserve"> </w:t>
      </w:r>
      <w:r w:rsidRPr="00D10941">
        <w:rPr>
          <w:color w:val="auto"/>
        </w:rPr>
        <w:t>мысль",</w:t>
      </w:r>
      <w:r>
        <w:rPr>
          <w:color w:val="auto"/>
        </w:rPr>
        <w:t xml:space="preserve"> </w:t>
      </w:r>
      <w:r w:rsidRPr="00D10941">
        <w:rPr>
          <w:color w:val="auto"/>
        </w:rPr>
        <w:t>"Восточное</w:t>
      </w:r>
      <w:r>
        <w:rPr>
          <w:color w:val="auto"/>
        </w:rPr>
        <w:t xml:space="preserve"> </w:t>
      </w:r>
      <w:r w:rsidRPr="00D10941">
        <w:rPr>
          <w:color w:val="auto"/>
        </w:rPr>
        <w:t>обозрение"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др.),</w:t>
      </w:r>
      <w:r>
        <w:rPr>
          <w:color w:val="auto"/>
        </w:rPr>
        <w:t xml:space="preserve"> </w:t>
      </w:r>
      <w:r w:rsidRPr="00D10941">
        <w:rPr>
          <w:color w:val="auto"/>
        </w:rPr>
        <w:t>ею</w:t>
      </w:r>
      <w:r>
        <w:rPr>
          <w:color w:val="auto"/>
        </w:rPr>
        <w:t xml:space="preserve"> </w:t>
      </w:r>
      <w:r w:rsidRPr="00D10941">
        <w:rPr>
          <w:color w:val="auto"/>
        </w:rPr>
        <w:t>пользовались</w:t>
      </w:r>
      <w:r>
        <w:rPr>
          <w:color w:val="auto"/>
        </w:rPr>
        <w:t xml:space="preserve"> </w:t>
      </w:r>
      <w:r w:rsidRPr="00D10941">
        <w:rPr>
          <w:color w:val="auto"/>
        </w:rPr>
        <w:t>73</w:t>
      </w:r>
      <w:r>
        <w:rPr>
          <w:color w:val="auto"/>
        </w:rPr>
        <w:t xml:space="preserve"> </w:t>
      </w:r>
      <w:r w:rsidRPr="00D10941">
        <w:rPr>
          <w:color w:val="auto"/>
        </w:rPr>
        <w:t>читателя.</w:t>
      </w:r>
    </w:p>
    <w:p w14:paraId="6E9710FC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Судьба</w:t>
      </w:r>
      <w:r>
        <w:rPr>
          <w:color w:val="auto"/>
        </w:rPr>
        <w:t xml:space="preserve"> </w:t>
      </w:r>
      <w:r w:rsidRPr="00D10941">
        <w:rPr>
          <w:color w:val="auto"/>
        </w:rPr>
        <w:t>библиотеки</w:t>
      </w:r>
      <w:r>
        <w:rPr>
          <w:color w:val="auto"/>
        </w:rPr>
        <w:t xml:space="preserve"> </w:t>
      </w:r>
      <w:r w:rsidRPr="00D10941">
        <w:rPr>
          <w:color w:val="auto"/>
        </w:rPr>
        <w:t>складывалась</w:t>
      </w:r>
      <w:r>
        <w:rPr>
          <w:color w:val="auto"/>
        </w:rPr>
        <w:t xml:space="preserve"> </w:t>
      </w:r>
      <w:r w:rsidRPr="00D10941">
        <w:rPr>
          <w:color w:val="auto"/>
        </w:rPr>
        <w:t>непросто.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1905г.</w:t>
      </w:r>
      <w:r>
        <w:rPr>
          <w:color w:val="auto"/>
        </w:rPr>
        <w:t xml:space="preserve"> </w:t>
      </w:r>
      <w:r w:rsidRPr="00D10941">
        <w:rPr>
          <w:color w:val="auto"/>
        </w:rPr>
        <w:t>ее</w:t>
      </w:r>
      <w:r>
        <w:rPr>
          <w:color w:val="auto"/>
        </w:rPr>
        <w:t xml:space="preserve"> </w:t>
      </w:r>
      <w:r w:rsidRPr="00D10941">
        <w:rPr>
          <w:color w:val="auto"/>
        </w:rPr>
        <w:t>фонд</w:t>
      </w:r>
      <w:r>
        <w:rPr>
          <w:color w:val="auto"/>
        </w:rPr>
        <w:t xml:space="preserve"> </w:t>
      </w:r>
      <w:r w:rsidRPr="00D10941">
        <w:rPr>
          <w:color w:val="auto"/>
        </w:rPr>
        <w:t>сильно</w:t>
      </w:r>
      <w:r>
        <w:rPr>
          <w:color w:val="auto"/>
        </w:rPr>
        <w:t xml:space="preserve"> </w:t>
      </w:r>
      <w:r w:rsidRPr="00D10941">
        <w:rPr>
          <w:color w:val="auto"/>
        </w:rPr>
        <w:t>пострадал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погрома</w:t>
      </w:r>
      <w:r>
        <w:rPr>
          <w:color w:val="auto"/>
        </w:rPr>
        <w:t xml:space="preserve"> </w:t>
      </w:r>
      <w:r w:rsidRPr="00D10941">
        <w:rPr>
          <w:color w:val="auto"/>
        </w:rPr>
        <w:t>горожан,</w:t>
      </w:r>
      <w:r>
        <w:rPr>
          <w:color w:val="auto"/>
        </w:rPr>
        <w:t xml:space="preserve"> </w:t>
      </w:r>
      <w:r w:rsidRPr="00D10941">
        <w:rPr>
          <w:color w:val="auto"/>
        </w:rPr>
        <w:t>недовольных</w:t>
      </w:r>
      <w:r>
        <w:rPr>
          <w:color w:val="auto"/>
        </w:rPr>
        <w:t xml:space="preserve"> </w:t>
      </w:r>
      <w:r w:rsidRPr="00D10941">
        <w:rPr>
          <w:color w:val="auto"/>
        </w:rPr>
        <w:t>революционной</w:t>
      </w:r>
      <w:r>
        <w:rPr>
          <w:color w:val="auto"/>
        </w:rPr>
        <w:t xml:space="preserve"> </w:t>
      </w:r>
      <w:r w:rsidRPr="00D10941">
        <w:rPr>
          <w:color w:val="auto"/>
        </w:rPr>
        <w:t>деятельностью</w:t>
      </w:r>
      <w:r>
        <w:rPr>
          <w:color w:val="auto"/>
        </w:rPr>
        <w:t xml:space="preserve"> </w:t>
      </w:r>
      <w:r w:rsidRPr="00D10941">
        <w:rPr>
          <w:color w:val="auto"/>
        </w:rPr>
        <w:t>политических</w:t>
      </w:r>
      <w:r>
        <w:rPr>
          <w:color w:val="auto"/>
        </w:rPr>
        <w:t xml:space="preserve"> </w:t>
      </w:r>
      <w:r w:rsidRPr="00D10941">
        <w:rPr>
          <w:color w:val="auto"/>
        </w:rPr>
        <w:t>ссыльных,</w:t>
      </w:r>
      <w:r>
        <w:rPr>
          <w:color w:val="auto"/>
        </w:rPr>
        <w:t xml:space="preserve"> </w:t>
      </w:r>
      <w:r w:rsidRPr="00D10941">
        <w:rPr>
          <w:color w:val="auto"/>
        </w:rPr>
        <w:t>работавших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то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библиотеке.</w:t>
      </w:r>
      <w:r>
        <w:rPr>
          <w:color w:val="auto"/>
        </w:rPr>
        <w:t xml:space="preserve"> </w:t>
      </w:r>
      <w:r w:rsidRPr="00D10941">
        <w:rPr>
          <w:color w:val="auto"/>
        </w:rPr>
        <w:t>Во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пожара</w:t>
      </w:r>
      <w:r>
        <w:rPr>
          <w:color w:val="auto"/>
        </w:rPr>
        <w:t xml:space="preserve"> </w:t>
      </w:r>
      <w:r w:rsidRPr="00D10941">
        <w:rPr>
          <w:color w:val="auto"/>
        </w:rPr>
        <w:t>1917г.</w:t>
      </w:r>
      <w:r>
        <w:rPr>
          <w:color w:val="auto"/>
        </w:rPr>
        <w:t xml:space="preserve"> </w:t>
      </w:r>
      <w:r w:rsidRPr="00D10941">
        <w:rPr>
          <w:color w:val="auto"/>
        </w:rPr>
        <w:t>13-тысячный</w:t>
      </w:r>
      <w:r>
        <w:rPr>
          <w:color w:val="auto"/>
        </w:rPr>
        <w:t xml:space="preserve"> </w:t>
      </w:r>
      <w:r w:rsidRPr="00D10941">
        <w:rPr>
          <w:color w:val="auto"/>
        </w:rPr>
        <w:t>фонд</w:t>
      </w:r>
      <w:r>
        <w:rPr>
          <w:color w:val="auto"/>
        </w:rPr>
        <w:t xml:space="preserve"> </w:t>
      </w:r>
      <w:r w:rsidRPr="00D10941">
        <w:rPr>
          <w:color w:val="auto"/>
        </w:rPr>
        <w:t>библиотеки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почти</w:t>
      </w:r>
      <w:r>
        <w:rPr>
          <w:color w:val="auto"/>
        </w:rPr>
        <w:t xml:space="preserve"> </w:t>
      </w:r>
      <w:r w:rsidRPr="00D10941">
        <w:rPr>
          <w:color w:val="auto"/>
        </w:rPr>
        <w:t>полностью</w:t>
      </w:r>
      <w:r>
        <w:rPr>
          <w:color w:val="auto"/>
        </w:rPr>
        <w:t xml:space="preserve"> </w:t>
      </w:r>
      <w:r w:rsidRPr="00D10941">
        <w:rPr>
          <w:color w:val="auto"/>
        </w:rPr>
        <w:t>уничтожен,</w:t>
      </w:r>
      <w:r>
        <w:rPr>
          <w:color w:val="auto"/>
        </w:rPr>
        <w:t xml:space="preserve"> </w:t>
      </w:r>
      <w:r w:rsidRPr="00D10941">
        <w:rPr>
          <w:color w:val="auto"/>
        </w:rPr>
        <w:t>остались</w:t>
      </w:r>
      <w:r>
        <w:rPr>
          <w:color w:val="auto"/>
        </w:rPr>
        <w:t xml:space="preserve"> </w:t>
      </w:r>
      <w:r w:rsidRPr="00D10941">
        <w:rPr>
          <w:color w:val="auto"/>
        </w:rPr>
        <w:t>только</w:t>
      </w:r>
      <w:r>
        <w:rPr>
          <w:color w:val="auto"/>
        </w:rPr>
        <w:t xml:space="preserve"> </w:t>
      </w:r>
      <w:r w:rsidRPr="00D10941">
        <w:rPr>
          <w:color w:val="auto"/>
        </w:rPr>
        <w:t>353</w:t>
      </w:r>
      <w:r>
        <w:rPr>
          <w:color w:val="auto"/>
        </w:rPr>
        <w:t xml:space="preserve"> </w:t>
      </w:r>
      <w:r w:rsidRPr="00D10941">
        <w:rPr>
          <w:color w:val="auto"/>
        </w:rPr>
        <w:t>книги,</w:t>
      </w:r>
      <w:r>
        <w:rPr>
          <w:color w:val="auto"/>
        </w:rPr>
        <w:t xml:space="preserve"> </w:t>
      </w:r>
      <w:r w:rsidRPr="00D10941">
        <w:rPr>
          <w:color w:val="auto"/>
        </w:rPr>
        <w:t>которые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руках</w:t>
      </w:r>
      <w:r>
        <w:rPr>
          <w:color w:val="auto"/>
        </w:rPr>
        <w:t xml:space="preserve"> </w:t>
      </w:r>
      <w:r w:rsidRPr="00D10941">
        <w:rPr>
          <w:color w:val="auto"/>
        </w:rPr>
        <w:t>у</w:t>
      </w:r>
      <w:r>
        <w:rPr>
          <w:color w:val="auto"/>
        </w:rPr>
        <w:t xml:space="preserve"> </w:t>
      </w:r>
      <w:r w:rsidRPr="00D10941">
        <w:rPr>
          <w:color w:val="auto"/>
        </w:rPr>
        <w:t>читателей.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восстановлении</w:t>
      </w:r>
      <w:r>
        <w:rPr>
          <w:color w:val="auto"/>
        </w:rPr>
        <w:t xml:space="preserve"> </w:t>
      </w:r>
      <w:r w:rsidRPr="00D10941">
        <w:rPr>
          <w:color w:val="auto"/>
        </w:rPr>
        <w:t>фонда</w:t>
      </w:r>
      <w:r>
        <w:rPr>
          <w:color w:val="auto"/>
        </w:rPr>
        <w:t xml:space="preserve"> </w:t>
      </w:r>
      <w:r w:rsidRPr="00D10941">
        <w:rPr>
          <w:color w:val="auto"/>
        </w:rPr>
        <w:t>приняла</w:t>
      </w:r>
      <w:r>
        <w:rPr>
          <w:color w:val="auto"/>
        </w:rPr>
        <w:t xml:space="preserve"> </w:t>
      </w:r>
      <w:r w:rsidRPr="00D10941">
        <w:rPr>
          <w:color w:val="auto"/>
        </w:rPr>
        <w:t>участие</w:t>
      </w:r>
      <w:r>
        <w:rPr>
          <w:color w:val="auto"/>
        </w:rPr>
        <w:t xml:space="preserve"> </w:t>
      </w:r>
      <w:r w:rsidRPr="00D10941">
        <w:rPr>
          <w:color w:val="auto"/>
        </w:rPr>
        <w:t>общественность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Барнаула,</w:t>
      </w:r>
      <w:r>
        <w:rPr>
          <w:color w:val="auto"/>
        </w:rPr>
        <w:t xml:space="preserve"> </w:t>
      </w:r>
      <w:r w:rsidRPr="00D10941">
        <w:rPr>
          <w:color w:val="auto"/>
        </w:rPr>
        <w:t>Томска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других</w:t>
      </w:r>
      <w:r>
        <w:rPr>
          <w:color w:val="auto"/>
        </w:rPr>
        <w:t xml:space="preserve"> </w:t>
      </w:r>
      <w:r w:rsidRPr="00D10941">
        <w:rPr>
          <w:color w:val="auto"/>
        </w:rPr>
        <w:t>городов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уже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осени</w:t>
      </w:r>
      <w:r>
        <w:rPr>
          <w:color w:val="auto"/>
        </w:rPr>
        <w:t xml:space="preserve"> </w:t>
      </w:r>
      <w:r w:rsidRPr="00D10941">
        <w:rPr>
          <w:color w:val="auto"/>
        </w:rPr>
        <w:t>1917</w:t>
      </w:r>
      <w:r>
        <w:rPr>
          <w:color w:val="auto"/>
        </w:rPr>
        <w:t xml:space="preserve"> </w:t>
      </w:r>
      <w:r w:rsidRPr="00D10941">
        <w:rPr>
          <w:color w:val="auto"/>
        </w:rPr>
        <w:t>г.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библиотеке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около</w:t>
      </w:r>
      <w:r>
        <w:rPr>
          <w:color w:val="auto"/>
        </w:rPr>
        <w:t xml:space="preserve"> </w:t>
      </w:r>
      <w:r w:rsidRPr="00D10941">
        <w:rPr>
          <w:color w:val="auto"/>
        </w:rPr>
        <w:t>7</w:t>
      </w:r>
      <w:r>
        <w:rPr>
          <w:color w:val="auto"/>
        </w:rPr>
        <w:t xml:space="preserve"> </w:t>
      </w:r>
      <w:r w:rsidRPr="00D10941">
        <w:rPr>
          <w:color w:val="auto"/>
        </w:rPr>
        <w:t>тыс.</w:t>
      </w:r>
      <w:r>
        <w:rPr>
          <w:color w:val="auto"/>
        </w:rPr>
        <w:t xml:space="preserve"> </w:t>
      </w:r>
      <w:r w:rsidRPr="00D10941">
        <w:rPr>
          <w:color w:val="auto"/>
        </w:rPr>
        <w:t>книг.</w:t>
      </w:r>
    </w:p>
    <w:p w14:paraId="3473837E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Много</w:t>
      </w:r>
      <w:r>
        <w:rPr>
          <w:color w:val="auto"/>
        </w:rPr>
        <w:t xml:space="preserve"> </w:t>
      </w:r>
      <w:r w:rsidRPr="00D10941">
        <w:rPr>
          <w:color w:val="auto"/>
        </w:rPr>
        <w:t>изменений</w:t>
      </w:r>
      <w:r>
        <w:rPr>
          <w:color w:val="auto"/>
        </w:rPr>
        <w:t xml:space="preserve"> </w:t>
      </w:r>
      <w:r w:rsidRPr="00D10941">
        <w:rPr>
          <w:color w:val="auto"/>
        </w:rPr>
        <w:t>претерпела</w:t>
      </w:r>
      <w:r>
        <w:rPr>
          <w:color w:val="auto"/>
        </w:rPr>
        <w:t xml:space="preserve"> </w:t>
      </w:r>
      <w:r w:rsidRPr="00D10941">
        <w:rPr>
          <w:color w:val="auto"/>
        </w:rPr>
        <w:t>библиотека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20-30-е</w:t>
      </w:r>
      <w:r>
        <w:rPr>
          <w:color w:val="auto"/>
        </w:rPr>
        <w:t xml:space="preserve"> </w:t>
      </w:r>
      <w:r w:rsidRPr="00D10941">
        <w:rPr>
          <w:color w:val="auto"/>
        </w:rPr>
        <w:t>гг.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смене</w:t>
      </w:r>
      <w:r>
        <w:rPr>
          <w:color w:val="auto"/>
        </w:rPr>
        <w:t xml:space="preserve"> </w:t>
      </w:r>
      <w:r w:rsidRPr="00D10941">
        <w:rPr>
          <w:color w:val="auto"/>
        </w:rPr>
        <w:t>ее</w:t>
      </w:r>
      <w:r>
        <w:rPr>
          <w:color w:val="auto"/>
        </w:rPr>
        <w:t xml:space="preserve"> </w:t>
      </w:r>
      <w:r w:rsidRPr="00D10941">
        <w:rPr>
          <w:color w:val="auto"/>
        </w:rPr>
        <w:t>названий</w:t>
      </w:r>
      <w:r>
        <w:rPr>
          <w:color w:val="auto"/>
        </w:rPr>
        <w:t xml:space="preserve"> </w:t>
      </w:r>
      <w:r w:rsidRPr="00D10941">
        <w:rPr>
          <w:color w:val="auto"/>
        </w:rPr>
        <w:t>отчетливо</w:t>
      </w:r>
      <w:r>
        <w:rPr>
          <w:color w:val="auto"/>
        </w:rPr>
        <w:t xml:space="preserve"> </w:t>
      </w:r>
      <w:r w:rsidRPr="00D10941">
        <w:rPr>
          <w:color w:val="auto"/>
        </w:rPr>
        <w:t>прослеживаются</w:t>
      </w:r>
      <w:r>
        <w:rPr>
          <w:color w:val="auto"/>
        </w:rPr>
        <w:t xml:space="preserve"> </w:t>
      </w:r>
      <w:r w:rsidRPr="00D10941">
        <w:rPr>
          <w:color w:val="auto"/>
        </w:rPr>
        <w:t>административно-территориальные</w:t>
      </w:r>
      <w:r>
        <w:rPr>
          <w:color w:val="auto"/>
        </w:rPr>
        <w:t xml:space="preserve"> </w:t>
      </w:r>
      <w:r w:rsidRPr="00D10941">
        <w:rPr>
          <w:color w:val="auto"/>
        </w:rPr>
        <w:t>реорганизации</w:t>
      </w:r>
      <w:r>
        <w:rPr>
          <w:color w:val="auto"/>
        </w:rPr>
        <w:t xml:space="preserve"> </w:t>
      </w:r>
      <w:r w:rsidRPr="00D10941">
        <w:rPr>
          <w:color w:val="auto"/>
        </w:rPr>
        <w:t>тех</w:t>
      </w:r>
      <w:r>
        <w:rPr>
          <w:color w:val="auto"/>
        </w:rPr>
        <w:t xml:space="preserve"> </w:t>
      </w:r>
      <w:r w:rsidRPr="00D10941">
        <w:rPr>
          <w:color w:val="auto"/>
        </w:rPr>
        <w:t>лет.</w:t>
      </w:r>
      <w:r>
        <w:rPr>
          <w:color w:val="auto"/>
        </w:rPr>
        <w:t xml:space="preserve"> </w:t>
      </w:r>
      <w:r w:rsidRPr="00D10941">
        <w:rPr>
          <w:color w:val="auto"/>
        </w:rPr>
        <w:t>Библиотека</w:t>
      </w:r>
      <w:r>
        <w:rPr>
          <w:color w:val="auto"/>
        </w:rPr>
        <w:t xml:space="preserve"> </w:t>
      </w:r>
      <w:r w:rsidRPr="00D10941">
        <w:rPr>
          <w:color w:val="auto"/>
        </w:rPr>
        <w:t>становилась</w:t>
      </w:r>
      <w:r>
        <w:rPr>
          <w:color w:val="auto"/>
        </w:rPr>
        <w:t xml:space="preserve"> </w:t>
      </w:r>
      <w:r w:rsidRPr="00D10941">
        <w:rPr>
          <w:color w:val="auto"/>
        </w:rPr>
        <w:t>то</w:t>
      </w:r>
      <w:r>
        <w:rPr>
          <w:color w:val="auto"/>
        </w:rPr>
        <w:t xml:space="preserve"> </w:t>
      </w:r>
      <w:r w:rsidRPr="00D10941">
        <w:rPr>
          <w:color w:val="auto"/>
        </w:rPr>
        <w:t>центральной,</w:t>
      </w:r>
      <w:r>
        <w:rPr>
          <w:color w:val="auto"/>
        </w:rPr>
        <w:t xml:space="preserve"> </w:t>
      </w:r>
      <w:r w:rsidRPr="00D10941">
        <w:rPr>
          <w:color w:val="auto"/>
        </w:rPr>
        <w:t>то</w:t>
      </w:r>
      <w:r>
        <w:rPr>
          <w:color w:val="auto"/>
        </w:rPr>
        <w:t xml:space="preserve"> </w:t>
      </w:r>
      <w:r w:rsidRPr="00D10941">
        <w:rPr>
          <w:color w:val="auto"/>
        </w:rPr>
        <w:t>окружной,</w:t>
      </w:r>
      <w:r>
        <w:rPr>
          <w:color w:val="auto"/>
        </w:rPr>
        <w:t xml:space="preserve"> </w:t>
      </w:r>
      <w:r w:rsidRPr="00D10941">
        <w:rPr>
          <w:color w:val="auto"/>
        </w:rPr>
        <w:t>то</w:t>
      </w:r>
      <w:r>
        <w:rPr>
          <w:color w:val="auto"/>
        </w:rPr>
        <w:t xml:space="preserve"> </w:t>
      </w:r>
      <w:r w:rsidRPr="00D10941">
        <w:rPr>
          <w:color w:val="auto"/>
        </w:rPr>
        <w:t>губернской</w:t>
      </w:r>
      <w:r>
        <w:rPr>
          <w:color w:val="auto"/>
        </w:rPr>
        <w:t xml:space="preserve"> </w:t>
      </w:r>
      <w:r w:rsidRPr="00D10941">
        <w:rPr>
          <w:color w:val="auto"/>
        </w:rPr>
        <w:t>и,</w:t>
      </w:r>
      <w:r>
        <w:rPr>
          <w:color w:val="auto"/>
        </w:rPr>
        <w:t xml:space="preserve"> </w:t>
      </w:r>
      <w:r w:rsidRPr="00D10941">
        <w:rPr>
          <w:color w:val="auto"/>
        </w:rPr>
        <w:t>наконец,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1937г.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краевой.</w:t>
      </w:r>
      <w:r>
        <w:rPr>
          <w:color w:val="auto"/>
        </w:rPr>
        <w:t xml:space="preserve"> </w:t>
      </w:r>
      <w:r w:rsidRPr="00D10941">
        <w:rPr>
          <w:color w:val="auto"/>
        </w:rPr>
        <w:t>Новый</w:t>
      </w:r>
      <w:r>
        <w:rPr>
          <w:color w:val="auto"/>
        </w:rPr>
        <w:t xml:space="preserve"> </w:t>
      </w:r>
      <w:r w:rsidRPr="00D10941">
        <w:rPr>
          <w:color w:val="auto"/>
        </w:rPr>
        <w:t>статус</w:t>
      </w:r>
      <w:r>
        <w:rPr>
          <w:color w:val="auto"/>
        </w:rPr>
        <w:t xml:space="preserve"> </w:t>
      </w:r>
      <w:r w:rsidRPr="00D10941">
        <w:rPr>
          <w:color w:val="auto"/>
        </w:rPr>
        <w:t>изменил</w:t>
      </w:r>
      <w:r>
        <w:rPr>
          <w:color w:val="auto"/>
        </w:rPr>
        <w:t xml:space="preserve"> </w:t>
      </w:r>
      <w:r w:rsidRPr="00D10941">
        <w:rPr>
          <w:color w:val="auto"/>
        </w:rPr>
        <w:t>структуру</w:t>
      </w:r>
      <w:r>
        <w:rPr>
          <w:color w:val="auto"/>
        </w:rPr>
        <w:t xml:space="preserve"> </w:t>
      </w:r>
      <w:r w:rsidRPr="00D10941">
        <w:rPr>
          <w:color w:val="auto"/>
        </w:rPr>
        <w:t>библиотеки,</w:t>
      </w:r>
      <w:r>
        <w:rPr>
          <w:color w:val="auto"/>
        </w:rPr>
        <w:t xml:space="preserve"> </w:t>
      </w:r>
      <w:r w:rsidRPr="00D10941">
        <w:rPr>
          <w:color w:val="auto"/>
        </w:rPr>
        <w:t>расширил</w:t>
      </w:r>
      <w:r>
        <w:rPr>
          <w:color w:val="auto"/>
        </w:rPr>
        <w:t xml:space="preserve"> </w:t>
      </w:r>
      <w:r w:rsidRPr="00D10941">
        <w:rPr>
          <w:color w:val="auto"/>
        </w:rPr>
        <w:t>ее</w:t>
      </w:r>
      <w:r>
        <w:rPr>
          <w:color w:val="auto"/>
        </w:rPr>
        <w:t xml:space="preserve"> </w:t>
      </w:r>
      <w:r w:rsidRPr="00D10941">
        <w:rPr>
          <w:color w:val="auto"/>
        </w:rPr>
        <w:t>функции.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эти</w:t>
      </w:r>
      <w:r>
        <w:rPr>
          <w:color w:val="auto"/>
        </w:rPr>
        <w:t xml:space="preserve"> </w:t>
      </w:r>
      <w:r w:rsidRPr="00D10941">
        <w:rPr>
          <w:color w:val="auto"/>
        </w:rPr>
        <w:t>годы</w:t>
      </w:r>
      <w:r>
        <w:rPr>
          <w:color w:val="auto"/>
        </w:rPr>
        <w:t xml:space="preserve"> </w:t>
      </w:r>
      <w:r w:rsidRPr="00D10941">
        <w:rPr>
          <w:color w:val="auto"/>
        </w:rPr>
        <w:t>библиотека</w:t>
      </w:r>
      <w:r>
        <w:rPr>
          <w:color w:val="auto"/>
        </w:rPr>
        <w:t xml:space="preserve"> </w:t>
      </w:r>
      <w:r w:rsidRPr="00D10941">
        <w:rPr>
          <w:color w:val="auto"/>
        </w:rPr>
        <w:t>стала</w:t>
      </w:r>
      <w:r>
        <w:rPr>
          <w:color w:val="auto"/>
        </w:rPr>
        <w:t xml:space="preserve"> </w:t>
      </w:r>
      <w:r w:rsidRPr="00D10941">
        <w:rPr>
          <w:color w:val="auto"/>
        </w:rPr>
        <w:t>средоточием</w:t>
      </w:r>
      <w:r>
        <w:rPr>
          <w:color w:val="auto"/>
        </w:rPr>
        <w:t xml:space="preserve"> </w:t>
      </w:r>
      <w:r w:rsidRPr="00D10941">
        <w:rPr>
          <w:color w:val="auto"/>
        </w:rPr>
        <w:t>культурной</w:t>
      </w:r>
      <w:r>
        <w:rPr>
          <w:color w:val="auto"/>
        </w:rPr>
        <w:t xml:space="preserve"> </w:t>
      </w:r>
      <w:r w:rsidRPr="00D10941">
        <w:rPr>
          <w:color w:val="auto"/>
        </w:rPr>
        <w:t>жизни</w:t>
      </w:r>
      <w:r>
        <w:rPr>
          <w:color w:val="auto"/>
        </w:rPr>
        <w:t xml:space="preserve"> </w:t>
      </w:r>
      <w:r w:rsidRPr="00D10941">
        <w:rPr>
          <w:color w:val="auto"/>
        </w:rPr>
        <w:t>края.</w:t>
      </w:r>
      <w:r>
        <w:rPr>
          <w:color w:val="auto"/>
        </w:rPr>
        <w:t xml:space="preserve"> </w:t>
      </w:r>
      <w:r w:rsidRPr="00D10941">
        <w:rPr>
          <w:color w:val="auto"/>
        </w:rPr>
        <w:t>Активными</w:t>
      </w:r>
      <w:r>
        <w:rPr>
          <w:color w:val="auto"/>
        </w:rPr>
        <w:t xml:space="preserve"> </w:t>
      </w:r>
      <w:r w:rsidRPr="00D10941">
        <w:rPr>
          <w:color w:val="auto"/>
        </w:rPr>
        <w:t>ее</w:t>
      </w:r>
      <w:r>
        <w:rPr>
          <w:color w:val="auto"/>
        </w:rPr>
        <w:t xml:space="preserve"> </w:t>
      </w:r>
      <w:r w:rsidRPr="00D10941">
        <w:rPr>
          <w:color w:val="auto"/>
        </w:rPr>
        <w:t>читателями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А.</w:t>
      </w:r>
      <w:r>
        <w:rPr>
          <w:color w:val="auto"/>
        </w:rPr>
        <w:t xml:space="preserve"> </w:t>
      </w:r>
      <w:r w:rsidRPr="00D10941">
        <w:rPr>
          <w:color w:val="auto"/>
        </w:rPr>
        <w:t>М.</w:t>
      </w:r>
      <w:r>
        <w:rPr>
          <w:color w:val="auto"/>
        </w:rPr>
        <w:t xml:space="preserve"> </w:t>
      </w:r>
      <w:r w:rsidRPr="00D10941">
        <w:rPr>
          <w:color w:val="auto"/>
        </w:rPr>
        <w:t>Топоров,</w:t>
      </w:r>
      <w:r>
        <w:rPr>
          <w:color w:val="auto"/>
        </w:rPr>
        <w:t xml:space="preserve"> </w:t>
      </w:r>
      <w:r w:rsidRPr="00D10941">
        <w:rPr>
          <w:color w:val="auto"/>
        </w:rPr>
        <w:t>А.</w:t>
      </w:r>
      <w:r>
        <w:rPr>
          <w:color w:val="auto"/>
        </w:rPr>
        <w:t xml:space="preserve"> </w:t>
      </w:r>
      <w:r w:rsidRPr="00D10941">
        <w:rPr>
          <w:color w:val="auto"/>
        </w:rPr>
        <w:t>А.</w:t>
      </w:r>
      <w:r>
        <w:rPr>
          <w:color w:val="auto"/>
        </w:rPr>
        <w:t xml:space="preserve"> </w:t>
      </w:r>
      <w:r w:rsidRPr="00D10941">
        <w:rPr>
          <w:color w:val="auto"/>
        </w:rPr>
        <w:t>Караваева,</w:t>
      </w:r>
      <w:r>
        <w:rPr>
          <w:color w:val="auto"/>
        </w:rPr>
        <w:t xml:space="preserve"> </w:t>
      </w:r>
      <w:r w:rsidRPr="00D10941">
        <w:rPr>
          <w:color w:val="auto"/>
        </w:rPr>
        <w:t>С.</w:t>
      </w:r>
      <w:r>
        <w:rPr>
          <w:color w:val="auto"/>
        </w:rPr>
        <w:t xml:space="preserve"> </w:t>
      </w:r>
      <w:r w:rsidRPr="00D10941">
        <w:rPr>
          <w:color w:val="auto"/>
        </w:rPr>
        <w:t>Е.</w:t>
      </w:r>
      <w:r>
        <w:rPr>
          <w:color w:val="auto"/>
        </w:rPr>
        <w:t xml:space="preserve"> </w:t>
      </w:r>
      <w:r w:rsidRPr="00D10941">
        <w:rPr>
          <w:color w:val="auto"/>
        </w:rPr>
        <w:t>Кожевников,</w:t>
      </w:r>
      <w:r>
        <w:rPr>
          <w:color w:val="auto"/>
        </w:rPr>
        <w:t xml:space="preserve"> </w:t>
      </w:r>
      <w:r w:rsidRPr="00D10941">
        <w:rPr>
          <w:color w:val="auto"/>
        </w:rPr>
        <w:t>М.</w:t>
      </w:r>
      <w:r>
        <w:rPr>
          <w:color w:val="auto"/>
        </w:rPr>
        <w:t xml:space="preserve"> </w:t>
      </w:r>
      <w:r w:rsidRPr="00D10941">
        <w:rPr>
          <w:color w:val="auto"/>
        </w:rPr>
        <w:t>С.</w:t>
      </w:r>
      <w:r>
        <w:rPr>
          <w:color w:val="auto"/>
        </w:rPr>
        <w:t xml:space="preserve"> </w:t>
      </w:r>
      <w:r w:rsidRPr="00D10941">
        <w:rPr>
          <w:color w:val="auto"/>
        </w:rPr>
        <w:t>Бубеннов.</w:t>
      </w:r>
    </w:p>
    <w:p w14:paraId="4E883AA3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трудные</w:t>
      </w:r>
      <w:r>
        <w:rPr>
          <w:color w:val="auto"/>
        </w:rPr>
        <w:t xml:space="preserve"> </w:t>
      </w:r>
      <w:r w:rsidRPr="00D10941">
        <w:rPr>
          <w:color w:val="auto"/>
        </w:rPr>
        <w:t>годы</w:t>
      </w:r>
      <w:r>
        <w:rPr>
          <w:color w:val="auto"/>
        </w:rPr>
        <w:t xml:space="preserve"> </w:t>
      </w:r>
      <w:r w:rsidRPr="00D10941">
        <w:rPr>
          <w:color w:val="auto"/>
        </w:rPr>
        <w:t>Великой</w:t>
      </w:r>
      <w:r>
        <w:rPr>
          <w:color w:val="auto"/>
        </w:rPr>
        <w:t xml:space="preserve"> </w:t>
      </w:r>
      <w:r w:rsidRPr="00D10941">
        <w:rPr>
          <w:color w:val="auto"/>
        </w:rPr>
        <w:t>Отечественной</w:t>
      </w:r>
      <w:r>
        <w:rPr>
          <w:color w:val="auto"/>
        </w:rPr>
        <w:t xml:space="preserve"> </w:t>
      </w:r>
      <w:r w:rsidRPr="00D10941">
        <w:rPr>
          <w:color w:val="auto"/>
        </w:rPr>
        <w:t>войны</w:t>
      </w:r>
      <w:r>
        <w:rPr>
          <w:color w:val="auto"/>
        </w:rPr>
        <w:t xml:space="preserve"> </w:t>
      </w:r>
      <w:r w:rsidRPr="00D10941">
        <w:rPr>
          <w:color w:val="auto"/>
        </w:rPr>
        <w:t>библиотека</w:t>
      </w:r>
      <w:r>
        <w:rPr>
          <w:color w:val="auto"/>
        </w:rPr>
        <w:t xml:space="preserve"> </w:t>
      </w:r>
      <w:r w:rsidRPr="00D10941">
        <w:rPr>
          <w:color w:val="auto"/>
        </w:rPr>
        <w:t>продолжала</w:t>
      </w:r>
      <w:r>
        <w:rPr>
          <w:color w:val="auto"/>
        </w:rPr>
        <w:t xml:space="preserve"> </w:t>
      </w:r>
      <w:r w:rsidRPr="00D10941">
        <w:rPr>
          <w:color w:val="auto"/>
        </w:rPr>
        <w:t>работать.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период</w:t>
      </w:r>
      <w:r>
        <w:rPr>
          <w:color w:val="auto"/>
        </w:rPr>
        <w:t xml:space="preserve"> </w:t>
      </w:r>
      <w:r w:rsidRPr="00D10941">
        <w:rPr>
          <w:color w:val="auto"/>
        </w:rPr>
        <w:t>посевной</w:t>
      </w:r>
      <w:r>
        <w:rPr>
          <w:color w:val="auto"/>
        </w:rPr>
        <w:t xml:space="preserve"> </w:t>
      </w:r>
      <w:r w:rsidRPr="00D10941">
        <w:rPr>
          <w:color w:val="auto"/>
        </w:rPr>
        <w:t>кампании</w:t>
      </w:r>
      <w:r>
        <w:rPr>
          <w:color w:val="auto"/>
        </w:rPr>
        <w:t xml:space="preserve"> </w:t>
      </w:r>
      <w:r w:rsidRPr="00D10941">
        <w:rPr>
          <w:color w:val="auto"/>
        </w:rPr>
        <w:t>1941г.</w:t>
      </w:r>
      <w:r>
        <w:rPr>
          <w:color w:val="auto"/>
        </w:rPr>
        <w:t xml:space="preserve"> </w:t>
      </w:r>
      <w:r w:rsidRPr="00D10941">
        <w:rPr>
          <w:color w:val="auto"/>
        </w:rPr>
        <w:t>библиотека</w:t>
      </w:r>
      <w:r>
        <w:rPr>
          <w:color w:val="auto"/>
        </w:rPr>
        <w:t xml:space="preserve"> </w:t>
      </w:r>
      <w:r w:rsidRPr="00D10941">
        <w:rPr>
          <w:color w:val="auto"/>
        </w:rPr>
        <w:t>скомплектовала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направила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25</w:t>
      </w:r>
      <w:r>
        <w:rPr>
          <w:color w:val="auto"/>
        </w:rPr>
        <w:t xml:space="preserve"> </w:t>
      </w:r>
      <w:r w:rsidRPr="00D10941">
        <w:rPr>
          <w:color w:val="auto"/>
        </w:rPr>
        <w:t>районов</w:t>
      </w:r>
      <w:r>
        <w:rPr>
          <w:color w:val="auto"/>
        </w:rPr>
        <w:t xml:space="preserve"> </w:t>
      </w:r>
      <w:r w:rsidRPr="00D10941">
        <w:rPr>
          <w:color w:val="auto"/>
        </w:rPr>
        <w:t>100</w:t>
      </w:r>
      <w:r>
        <w:rPr>
          <w:color w:val="auto"/>
        </w:rPr>
        <w:t xml:space="preserve"> </w:t>
      </w:r>
      <w:r w:rsidRPr="00D10941">
        <w:rPr>
          <w:color w:val="auto"/>
        </w:rPr>
        <w:t>библиотечек-передвижек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изб-читален.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отчета</w:t>
      </w:r>
      <w:r>
        <w:rPr>
          <w:color w:val="auto"/>
        </w:rPr>
        <w:t xml:space="preserve"> </w:t>
      </w:r>
      <w:r w:rsidRPr="00D10941">
        <w:rPr>
          <w:color w:val="auto"/>
        </w:rPr>
        <w:t>библиотеки</w:t>
      </w:r>
      <w:r>
        <w:rPr>
          <w:color w:val="auto"/>
        </w:rPr>
        <w:t xml:space="preserve"> </w:t>
      </w:r>
      <w:r w:rsidRPr="00D10941">
        <w:rPr>
          <w:color w:val="auto"/>
        </w:rPr>
        <w:t>за</w:t>
      </w:r>
      <w:r>
        <w:rPr>
          <w:color w:val="auto"/>
        </w:rPr>
        <w:t xml:space="preserve"> </w:t>
      </w:r>
      <w:r w:rsidRPr="00D10941">
        <w:rPr>
          <w:color w:val="auto"/>
        </w:rPr>
        <w:t>1944г.:</w:t>
      </w:r>
      <w:r>
        <w:rPr>
          <w:color w:val="auto"/>
        </w:rPr>
        <w:t xml:space="preserve"> </w:t>
      </w:r>
      <w:r w:rsidRPr="00D10941">
        <w:rPr>
          <w:color w:val="auto"/>
        </w:rPr>
        <w:t>"Читальный</w:t>
      </w:r>
      <w:r>
        <w:rPr>
          <w:color w:val="auto"/>
        </w:rPr>
        <w:t xml:space="preserve"> </w:t>
      </w:r>
      <w:r w:rsidRPr="00D10941">
        <w:rPr>
          <w:color w:val="auto"/>
        </w:rPr>
        <w:t>зал</w:t>
      </w:r>
      <w:r>
        <w:rPr>
          <w:color w:val="auto"/>
        </w:rPr>
        <w:t xml:space="preserve"> </w:t>
      </w:r>
      <w:r w:rsidRPr="00D10941">
        <w:rPr>
          <w:color w:val="auto"/>
        </w:rPr>
        <w:t>закрыт.</w:t>
      </w:r>
      <w:r>
        <w:rPr>
          <w:color w:val="auto"/>
        </w:rPr>
        <w:t xml:space="preserve"> </w:t>
      </w:r>
      <w:r w:rsidRPr="00D10941">
        <w:rPr>
          <w:color w:val="auto"/>
        </w:rPr>
        <w:t>Абонемент</w:t>
      </w:r>
      <w:r>
        <w:rPr>
          <w:color w:val="auto"/>
        </w:rPr>
        <w:t xml:space="preserve"> </w:t>
      </w:r>
      <w:r w:rsidRPr="00D10941">
        <w:rPr>
          <w:color w:val="auto"/>
        </w:rPr>
        <w:t>работает</w:t>
      </w:r>
      <w:r>
        <w:rPr>
          <w:color w:val="auto"/>
        </w:rPr>
        <w:t xml:space="preserve"> </w:t>
      </w:r>
      <w:r w:rsidRPr="00D10941">
        <w:rPr>
          <w:color w:val="auto"/>
        </w:rPr>
        <w:t>при</w:t>
      </w:r>
      <w:r>
        <w:rPr>
          <w:color w:val="auto"/>
        </w:rPr>
        <w:t xml:space="preserve"> </w:t>
      </w:r>
      <w:r w:rsidRPr="00D10941">
        <w:rPr>
          <w:color w:val="auto"/>
        </w:rPr>
        <w:t>температуре</w:t>
      </w:r>
      <w:r>
        <w:rPr>
          <w:color w:val="auto"/>
        </w:rPr>
        <w:t xml:space="preserve"> </w:t>
      </w:r>
      <w:r w:rsidRPr="00D10941">
        <w:rPr>
          <w:color w:val="auto"/>
        </w:rPr>
        <w:t>13</w:t>
      </w:r>
      <w:r>
        <w:rPr>
          <w:color w:val="auto"/>
        </w:rPr>
        <w:t xml:space="preserve"> </w:t>
      </w:r>
      <w:r w:rsidRPr="00D10941">
        <w:rPr>
          <w:color w:val="auto"/>
        </w:rPr>
        <w:t>градусов</w:t>
      </w:r>
      <w:r>
        <w:rPr>
          <w:color w:val="auto"/>
        </w:rPr>
        <w:t xml:space="preserve"> </w:t>
      </w:r>
      <w:r w:rsidRPr="00D10941">
        <w:rPr>
          <w:color w:val="auto"/>
        </w:rPr>
        <w:t>ниже</w:t>
      </w:r>
      <w:r>
        <w:rPr>
          <w:color w:val="auto"/>
        </w:rPr>
        <w:t xml:space="preserve"> </w:t>
      </w:r>
      <w:r w:rsidRPr="00D10941">
        <w:rPr>
          <w:color w:val="auto"/>
        </w:rPr>
        <w:t>нуля".</w:t>
      </w:r>
      <w:r>
        <w:rPr>
          <w:color w:val="auto"/>
        </w:rPr>
        <w:t xml:space="preserve"> </w:t>
      </w:r>
      <w:r w:rsidRPr="00D10941">
        <w:rPr>
          <w:color w:val="auto"/>
        </w:rPr>
        <w:t>Библиотека</w:t>
      </w:r>
      <w:r>
        <w:rPr>
          <w:color w:val="auto"/>
        </w:rPr>
        <w:t xml:space="preserve"> </w:t>
      </w:r>
      <w:r w:rsidRPr="00D10941">
        <w:rPr>
          <w:color w:val="auto"/>
        </w:rPr>
        <w:t>приняла</w:t>
      </w:r>
      <w:r>
        <w:rPr>
          <w:color w:val="auto"/>
        </w:rPr>
        <w:t xml:space="preserve"> </w:t>
      </w:r>
      <w:r w:rsidRPr="00D10941">
        <w:rPr>
          <w:color w:val="auto"/>
        </w:rPr>
        <w:t>участие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восстановлении</w:t>
      </w:r>
      <w:r>
        <w:rPr>
          <w:color w:val="auto"/>
        </w:rPr>
        <w:t xml:space="preserve"> </w:t>
      </w:r>
      <w:r w:rsidRPr="00D10941">
        <w:rPr>
          <w:color w:val="auto"/>
        </w:rPr>
        <w:t>библиотечных</w:t>
      </w:r>
      <w:r>
        <w:rPr>
          <w:color w:val="auto"/>
        </w:rPr>
        <w:t xml:space="preserve"> </w:t>
      </w:r>
      <w:r w:rsidRPr="00D10941">
        <w:rPr>
          <w:color w:val="auto"/>
        </w:rPr>
        <w:t>фондов</w:t>
      </w:r>
      <w:r>
        <w:rPr>
          <w:color w:val="auto"/>
        </w:rPr>
        <w:t xml:space="preserve"> </w:t>
      </w:r>
      <w:r w:rsidRPr="00D10941">
        <w:rPr>
          <w:color w:val="auto"/>
        </w:rPr>
        <w:t>областей,</w:t>
      </w:r>
      <w:r>
        <w:rPr>
          <w:color w:val="auto"/>
        </w:rPr>
        <w:t xml:space="preserve"> </w:t>
      </w:r>
      <w:r w:rsidRPr="00D10941">
        <w:rPr>
          <w:color w:val="auto"/>
        </w:rPr>
        <w:t>освобожденных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фашистов.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районы</w:t>
      </w:r>
      <w:r>
        <w:rPr>
          <w:color w:val="auto"/>
        </w:rPr>
        <w:t xml:space="preserve"> </w:t>
      </w:r>
      <w:r w:rsidRPr="00D10941">
        <w:rPr>
          <w:color w:val="auto"/>
        </w:rPr>
        <w:t>Краснодарского</w:t>
      </w:r>
      <w:r>
        <w:rPr>
          <w:color w:val="auto"/>
        </w:rPr>
        <w:t xml:space="preserve"> </w:t>
      </w:r>
      <w:r w:rsidRPr="00D10941">
        <w:rPr>
          <w:color w:val="auto"/>
        </w:rPr>
        <w:t>края,</w:t>
      </w:r>
      <w:r>
        <w:rPr>
          <w:color w:val="auto"/>
        </w:rPr>
        <w:t xml:space="preserve"> </w:t>
      </w:r>
      <w:r w:rsidRPr="00D10941">
        <w:rPr>
          <w:color w:val="auto"/>
        </w:rPr>
        <w:t>Орловской,</w:t>
      </w:r>
      <w:r>
        <w:rPr>
          <w:color w:val="auto"/>
        </w:rPr>
        <w:t xml:space="preserve"> </w:t>
      </w:r>
      <w:r w:rsidRPr="00D10941">
        <w:rPr>
          <w:color w:val="auto"/>
        </w:rPr>
        <w:t>Ворошиловградской</w:t>
      </w:r>
      <w:r>
        <w:rPr>
          <w:color w:val="auto"/>
        </w:rPr>
        <w:t xml:space="preserve"> </w:t>
      </w:r>
      <w:r w:rsidRPr="00D10941">
        <w:rPr>
          <w:color w:val="auto"/>
        </w:rPr>
        <w:t>области</w:t>
      </w:r>
      <w:r>
        <w:rPr>
          <w:color w:val="auto"/>
        </w:rPr>
        <w:t xml:space="preserve"> </w:t>
      </w:r>
      <w:r w:rsidRPr="00D10941">
        <w:rPr>
          <w:color w:val="auto"/>
        </w:rPr>
        <w:t>отправлено</w:t>
      </w:r>
      <w:r>
        <w:rPr>
          <w:color w:val="auto"/>
        </w:rPr>
        <w:t xml:space="preserve"> </w:t>
      </w:r>
      <w:r w:rsidRPr="00D10941">
        <w:rPr>
          <w:color w:val="auto"/>
        </w:rPr>
        <w:t>20</w:t>
      </w:r>
      <w:r>
        <w:rPr>
          <w:color w:val="auto"/>
        </w:rPr>
        <w:t xml:space="preserve"> </w:t>
      </w:r>
      <w:r w:rsidRPr="00D10941">
        <w:rPr>
          <w:color w:val="auto"/>
        </w:rPr>
        <w:t>тыс.</w:t>
      </w:r>
      <w:r>
        <w:rPr>
          <w:color w:val="auto"/>
        </w:rPr>
        <w:t xml:space="preserve"> </w:t>
      </w:r>
      <w:r w:rsidRPr="00D10941">
        <w:rPr>
          <w:color w:val="auto"/>
        </w:rPr>
        <w:t>книг.</w:t>
      </w:r>
    </w:p>
    <w:p w14:paraId="5B3E4C17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50-70-е</w:t>
      </w:r>
      <w:r>
        <w:rPr>
          <w:color w:val="auto"/>
        </w:rPr>
        <w:t xml:space="preserve"> </w:t>
      </w:r>
      <w:r w:rsidRPr="00D10941">
        <w:rPr>
          <w:color w:val="auto"/>
        </w:rPr>
        <w:t>гг.</w:t>
      </w:r>
      <w:r>
        <w:rPr>
          <w:color w:val="auto"/>
        </w:rPr>
        <w:t xml:space="preserve"> </w:t>
      </w:r>
      <w:r w:rsidRPr="00D10941">
        <w:rPr>
          <w:color w:val="auto"/>
        </w:rPr>
        <w:t>библиотека</w:t>
      </w:r>
      <w:r>
        <w:rPr>
          <w:color w:val="auto"/>
        </w:rPr>
        <w:t xml:space="preserve"> </w:t>
      </w:r>
      <w:r w:rsidRPr="00D10941">
        <w:rPr>
          <w:color w:val="auto"/>
        </w:rPr>
        <w:t>становится</w:t>
      </w:r>
      <w:r>
        <w:rPr>
          <w:color w:val="auto"/>
        </w:rPr>
        <w:t xml:space="preserve"> </w:t>
      </w:r>
      <w:r w:rsidRPr="00D10941">
        <w:rPr>
          <w:color w:val="auto"/>
        </w:rPr>
        <w:t>центром</w:t>
      </w:r>
      <w:r>
        <w:rPr>
          <w:color w:val="auto"/>
        </w:rPr>
        <w:t xml:space="preserve"> </w:t>
      </w:r>
      <w:r w:rsidRPr="00D10941">
        <w:rPr>
          <w:color w:val="auto"/>
        </w:rPr>
        <w:t>библиотечного</w:t>
      </w:r>
      <w:r>
        <w:rPr>
          <w:color w:val="auto"/>
        </w:rPr>
        <w:t xml:space="preserve"> </w:t>
      </w:r>
      <w:r w:rsidRPr="00D10941">
        <w:rPr>
          <w:color w:val="auto"/>
        </w:rPr>
        <w:t>краеведения:</w:t>
      </w:r>
      <w:r>
        <w:rPr>
          <w:color w:val="auto"/>
        </w:rPr>
        <w:t xml:space="preserve"> </w:t>
      </w:r>
      <w:r w:rsidRPr="00D10941">
        <w:rPr>
          <w:color w:val="auto"/>
        </w:rPr>
        <w:t>создается</w:t>
      </w:r>
      <w:r>
        <w:rPr>
          <w:color w:val="auto"/>
        </w:rPr>
        <w:t xml:space="preserve"> </w:t>
      </w:r>
      <w:r w:rsidRPr="00D10941">
        <w:rPr>
          <w:color w:val="auto"/>
        </w:rPr>
        <w:t>краеведческий</w:t>
      </w:r>
      <w:r>
        <w:rPr>
          <w:color w:val="auto"/>
        </w:rPr>
        <w:t xml:space="preserve"> </w:t>
      </w:r>
      <w:r w:rsidRPr="00D10941">
        <w:rPr>
          <w:color w:val="auto"/>
        </w:rPr>
        <w:t>систематический</w:t>
      </w:r>
      <w:r>
        <w:rPr>
          <w:color w:val="auto"/>
        </w:rPr>
        <w:t xml:space="preserve"> </w:t>
      </w:r>
      <w:r w:rsidRPr="00D10941">
        <w:rPr>
          <w:color w:val="auto"/>
        </w:rPr>
        <w:t>каталог,</w:t>
      </w:r>
      <w:r>
        <w:rPr>
          <w:color w:val="auto"/>
        </w:rPr>
        <w:t xml:space="preserve"> </w:t>
      </w:r>
      <w:r w:rsidRPr="00D10941">
        <w:rPr>
          <w:color w:val="auto"/>
        </w:rPr>
        <w:t>выпускаются</w:t>
      </w:r>
      <w:r>
        <w:rPr>
          <w:color w:val="auto"/>
        </w:rPr>
        <w:t xml:space="preserve"> </w:t>
      </w:r>
      <w:r w:rsidRPr="00D10941">
        <w:rPr>
          <w:color w:val="auto"/>
        </w:rPr>
        <w:t>первые</w:t>
      </w:r>
      <w:r>
        <w:rPr>
          <w:color w:val="auto"/>
        </w:rPr>
        <w:t xml:space="preserve"> </w:t>
      </w:r>
      <w:r w:rsidRPr="00D10941">
        <w:rPr>
          <w:color w:val="auto"/>
        </w:rPr>
        <w:t>библиографические</w:t>
      </w:r>
      <w:r>
        <w:rPr>
          <w:color w:val="auto"/>
        </w:rPr>
        <w:t xml:space="preserve"> </w:t>
      </w:r>
      <w:r w:rsidRPr="00D10941">
        <w:rPr>
          <w:color w:val="auto"/>
        </w:rPr>
        <w:t>указатели</w:t>
      </w:r>
      <w:r>
        <w:rPr>
          <w:color w:val="auto"/>
        </w:rPr>
        <w:t xml:space="preserve"> </w:t>
      </w:r>
      <w:r w:rsidRPr="00D10941">
        <w:rPr>
          <w:color w:val="auto"/>
        </w:rPr>
        <w:t>"Алтайский</w:t>
      </w:r>
      <w:r>
        <w:rPr>
          <w:color w:val="auto"/>
        </w:rPr>
        <w:t xml:space="preserve"> </w:t>
      </w:r>
      <w:r w:rsidRPr="00D10941">
        <w:rPr>
          <w:color w:val="auto"/>
        </w:rPr>
        <w:t>край",</w:t>
      </w:r>
      <w:r>
        <w:rPr>
          <w:color w:val="auto"/>
        </w:rPr>
        <w:t xml:space="preserve"> </w:t>
      </w:r>
      <w:r w:rsidRPr="00D10941">
        <w:rPr>
          <w:color w:val="auto"/>
        </w:rPr>
        <w:t>"Литература</w:t>
      </w:r>
      <w:r>
        <w:rPr>
          <w:color w:val="auto"/>
        </w:rPr>
        <w:t xml:space="preserve"> </w:t>
      </w:r>
      <w:r w:rsidRPr="00D10941">
        <w:rPr>
          <w:color w:val="auto"/>
        </w:rPr>
        <w:t>об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Алтайском</w:t>
      </w:r>
      <w:r>
        <w:rPr>
          <w:color w:val="auto"/>
        </w:rPr>
        <w:t xml:space="preserve"> </w:t>
      </w:r>
      <w:r w:rsidRPr="00D10941">
        <w:rPr>
          <w:color w:val="auto"/>
        </w:rPr>
        <w:t>крае"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другие.</w:t>
      </w:r>
      <w:r>
        <w:rPr>
          <w:color w:val="auto"/>
        </w:rPr>
        <w:t xml:space="preserve"> </w:t>
      </w:r>
      <w:r w:rsidRPr="00D10941">
        <w:rPr>
          <w:color w:val="auto"/>
        </w:rPr>
        <w:t>Важным</w:t>
      </w:r>
      <w:r>
        <w:rPr>
          <w:color w:val="auto"/>
        </w:rPr>
        <w:t xml:space="preserve"> </w:t>
      </w:r>
      <w:r w:rsidRPr="00D10941">
        <w:rPr>
          <w:color w:val="auto"/>
        </w:rPr>
        <w:t>этапом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жизни</w:t>
      </w:r>
      <w:r>
        <w:rPr>
          <w:color w:val="auto"/>
        </w:rPr>
        <w:t xml:space="preserve"> </w:t>
      </w:r>
      <w:r w:rsidRPr="00D10941">
        <w:rPr>
          <w:color w:val="auto"/>
        </w:rPr>
        <w:t>библиотеки</w:t>
      </w:r>
      <w:r>
        <w:rPr>
          <w:color w:val="auto"/>
        </w:rPr>
        <w:t xml:space="preserve"> </w:t>
      </w:r>
      <w:r w:rsidRPr="00D10941">
        <w:rPr>
          <w:color w:val="auto"/>
        </w:rPr>
        <w:t>стал</w:t>
      </w:r>
      <w:r>
        <w:rPr>
          <w:color w:val="auto"/>
        </w:rPr>
        <w:t xml:space="preserve"> </w:t>
      </w:r>
      <w:r w:rsidRPr="00D10941">
        <w:rPr>
          <w:color w:val="auto"/>
        </w:rPr>
        <w:t>переезд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1971г.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новое</w:t>
      </w:r>
      <w:r>
        <w:rPr>
          <w:color w:val="auto"/>
        </w:rPr>
        <w:t xml:space="preserve"> </w:t>
      </w:r>
      <w:r w:rsidRPr="00D10941">
        <w:rPr>
          <w:color w:val="auto"/>
        </w:rPr>
        <w:t>четырехэтажное</w:t>
      </w:r>
      <w:r>
        <w:rPr>
          <w:color w:val="auto"/>
        </w:rPr>
        <w:t xml:space="preserve"> </w:t>
      </w:r>
      <w:r w:rsidRPr="00D10941">
        <w:rPr>
          <w:color w:val="auto"/>
        </w:rPr>
        <w:t>здание,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десятиярусным</w:t>
      </w:r>
      <w:r>
        <w:rPr>
          <w:color w:val="auto"/>
        </w:rPr>
        <w:t xml:space="preserve"> </w:t>
      </w:r>
      <w:r w:rsidRPr="00D10941">
        <w:rPr>
          <w:color w:val="auto"/>
        </w:rPr>
        <w:t>книгохранилищем,</w:t>
      </w:r>
      <w:r>
        <w:rPr>
          <w:color w:val="auto"/>
        </w:rPr>
        <w:t xml:space="preserve"> </w:t>
      </w:r>
      <w:r w:rsidRPr="00D10941">
        <w:rPr>
          <w:color w:val="auto"/>
        </w:rPr>
        <w:t>рассчитанным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1</w:t>
      </w:r>
      <w:r>
        <w:rPr>
          <w:color w:val="auto"/>
        </w:rPr>
        <w:t xml:space="preserve"> </w:t>
      </w:r>
      <w:r w:rsidRPr="00D10941">
        <w:rPr>
          <w:color w:val="auto"/>
        </w:rPr>
        <w:t>млн</w:t>
      </w:r>
      <w:r>
        <w:rPr>
          <w:color w:val="auto"/>
        </w:rPr>
        <w:t xml:space="preserve"> </w:t>
      </w:r>
      <w:r w:rsidRPr="00D10941">
        <w:rPr>
          <w:color w:val="auto"/>
        </w:rPr>
        <w:t>томов,</w:t>
      </w:r>
      <w:r>
        <w:rPr>
          <w:color w:val="auto"/>
        </w:rPr>
        <w:t xml:space="preserve"> </w:t>
      </w:r>
      <w:r w:rsidRPr="00D10941">
        <w:rPr>
          <w:color w:val="auto"/>
        </w:rPr>
        <w:t>площадью</w:t>
      </w:r>
      <w:r>
        <w:rPr>
          <w:color w:val="auto"/>
        </w:rPr>
        <w:t xml:space="preserve"> </w:t>
      </w:r>
      <w:r w:rsidRPr="00D10941">
        <w:rPr>
          <w:color w:val="auto"/>
        </w:rPr>
        <w:t>9</w:t>
      </w:r>
      <w:r>
        <w:rPr>
          <w:color w:val="auto"/>
        </w:rPr>
        <w:t xml:space="preserve"> </w:t>
      </w:r>
      <w:r w:rsidRPr="00D10941">
        <w:rPr>
          <w:color w:val="auto"/>
        </w:rPr>
        <w:t>тыс.</w:t>
      </w:r>
      <w:r>
        <w:rPr>
          <w:color w:val="auto"/>
        </w:rPr>
        <w:t xml:space="preserve"> </w:t>
      </w:r>
      <w:r w:rsidRPr="00D10941">
        <w:rPr>
          <w:color w:val="auto"/>
        </w:rPr>
        <w:t>квадратных</w:t>
      </w:r>
      <w:r>
        <w:rPr>
          <w:color w:val="auto"/>
        </w:rPr>
        <w:t xml:space="preserve"> </w:t>
      </w:r>
      <w:r w:rsidRPr="00D10941">
        <w:rPr>
          <w:color w:val="auto"/>
        </w:rPr>
        <w:t>метров,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600</w:t>
      </w:r>
      <w:r>
        <w:rPr>
          <w:color w:val="auto"/>
        </w:rPr>
        <w:t xml:space="preserve"> </w:t>
      </w:r>
      <w:r w:rsidRPr="00D10941">
        <w:rPr>
          <w:color w:val="auto"/>
        </w:rPr>
        <w:t>читательских</w:t>
      </w:r>
      <w:r>
        <w:rPr>
          <w:color w:val="auto"/>
        </w:rPr>
        <w:t xml:space="preserve"> </w:t>
      </w:r>
      <w:r w:rsidRPr="00D10941">
        <w:rPr>
          <w:color w:val="auto"/>
        </w:rPr>
        <w:t>мест.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1973г.</w:t>
      </w:r>
      <w:r>
        <w:rPr>
          <w:color w:val="auto"/>
        </w:rPr>
        <w:t xml:space="preserve"> </w:t>
      </w:r>
      <w:r w:rsidRPr="00D10941">
        <w:rPr>
          <w:color w:val="auto"/>
        </w:rPr>
        <w:t>постановлением</w:t>
      </w:r>
      <w:r>
        <w:rPr>
          <w:color w:val="auto"/>
        </w:rPr>
        <w:t xml:space="preserve"> </w:t>
      </w:r>
      <w:r w:rsidRPr="00D10941">
        <w:rPr>
          <w:color w:val="auto"/>
        </w:rPr>
        <w:t>Совета</w:t>
      </w:r>
      <w:r>
        <w:rPr>
          <w:color w:val="auto"/>
        </w:rPr>
        <w:t xml:space="preserve"> </w:t>
      </w:r>
      <w:r w:rsidRPr="00D10941">
        <w:rPr>
          <w:color w:val="auto"/>
        </w:rPr>
        <w:t>Министров</w:t>
      </w:r>
      <w:r>
        <w:rPr>
          <w:color w:val="auto"/>
        </w:rPr>
        <w:t xml:space="preserve"> </w:t>
      </w:r>
      <w:r w:rsidRPr="00D10941">
        <w:rPr>
          <w:color w:val="auto"/>
        </w:rPr>
        <w:t>РСФСР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Алтайской</w:t>
      </w:r>
      <w:r>
        <w:rPr>
          <w:color w:val="auto"/>
        </w:rPr>
        <w:t xml:space="preserve"> </w:t>
      </w:r>
      <w:r w:rsidRPr="00D10941">
        <w:rPr>
          <w:color w:val="auto"/>
        </w:rPr>
        <w:t>краевой</w:t>
      </w:r>
      <w:r>
        <w:rPr>
          <w:color w:val="auto"/>
        </w:rPr>
        <w:t xml:space="preserve"> </w:t>
      </w:r>
      <w:r w:rsidRPr="00D10941">
        <w:rPr>
          <w:color w:val="auto"/>
        </w:rPr>
        <w:t>библиотеке</w:t>
      </w:r>
      <w:r>
        <w:rPr>
          <w:color w:val="auto"/>
        </w:rPr>
        <w:t xml:space="preserve"> </w:t>
      </w:r>
      <w:r w:rsidRPr="00D10941">
        <w:rPr>
          <w:color w:val="auto"/>
        </w:rPr>
        <w:t>присвоено</w:t>
      </w:r>
      <w:r>
        <w:rPr>
          <w:color w:val="auto"/>
        </w:rPr>
        <w:t xml:space="preserve"> </w:t>
      </w:r>
      <w:r w:rsidRPr="00D10941">
        <w:rPr>
          <w:color w:val="auto"/>
        </w:rPr>
        <w:t>имя</w:t>
      </w:r>
      <w:r>
        <w:rPr>
          <w:color w:val="auto"/>
        </w:rPr>
        <w:t xml:space="preserve"> </w:t>
      </w:r>
      <w:r w:rsidRPr="00D10941">
        <w:rPr>
          <w:color w:val="auto"/>
        </w:rPr>
        <w:t>замечательного</w:t>
      </w:r>
      <w:r>
        <w:rPr>
          <w:color w:val="auto"/>
        </w:rPr>
        <w:t xml:space="preserve"> </w:t>
      </w:r>
      <w:r w:rsidRPr="00D10941">
        <w:rPr>
          <w:color w:val="auto"/>
        </w:rPr>
        <w:t>писателя,</w:t>
      </w:r>
      <w:r>
        <w:rPr>
          <w:color w:val="auto"/>
        </w:rPr>
        <w:t xml:space="preserve"> </w:t>
      </w:r>
      <w:r w:rsidRPr="00D10941">
        <w:rPr>
          <w:color w:val="auto"/>
        </w:rPr>
        <w:t>яркого</w:t>
      </w:r>
      <w:r>
        <w:rPr>
          <w:color w:val="auto"/>
        </w:rPr>
        <w:t xml:space="preserve"> </w:t>
      </w:r>
      <w:r w:rsidRPr="00D10941">
        <w:rPr>
          <w:color w:val="auto"/>
        </w:rPr>
        <w:t>художника</w:t>
      </w:r>
      <w:r>
        <w:rPr>
          <w:color w:val="auto"/>
        </w:rPr>
        <w:t xml:space="preserve"> </w:t>
      </w:r>
      <w:r w:rsidRPr="00D10941">
        <w:rPr>
          <w:color w:val="auto"/>
        </w:rPr>
        <w:t>слова,</w:t>
      </w:r>
      <w:r>
        <w:rPr>
          <w:color w:val="auto"/>
        </w:rPr>
        <w:t xml:space="preserve"> </w:t>
      </w:r>
      <w:r w:rsidRPr="00D10941">
        <w:rPr>
          <w:color w:val="auto"/>
        </w:rPr>
        <w:t>талантливого</w:t>
      </w:r>
      <w:r>
        <w:rPr>
          <w:color w:val="auto"/>
        </w:rPr>
        <w:t xml:space="preserve"> </w:t>
      </w:r>
      <w:r w:rsidRPr="00D10941">
        <w:rPr>
          <w:color w:val="auto"/>
        </w:rPr>
        <w:t>землепроходца-исследователя</w:t>
      </w:r>
      <w:r>
        <w:rPr>
          <w:color w:val="auto"/>
        </w:rPr>
        <w:t xml:space="preserve"> </w:t>
      </w:r>
      <w:hyperlink r:id="rId718" w:history="1">
        <w:r w:rsidRPr="00D10941">
          <w:rPr>
            <w:rStyle w:val="a6"/>
            <w:color w:val="auto"/>
            <w:u w:val="none"/>
          </w:rPr>
          <w:t>В.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Я.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Шишкова.</w:t>
        </w:r>
      </w:hyperlink>
    </w:p>
    <w:p w14:paraId="7FF9F621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1988г.</w:t>
      </w:r>
      <w:r>
        <w:rPr>
          <w:color w:val="auto"/>
        </w:rPr>
        <w:t xml:space="preserve"> </w:t>
      </w:r>
      <w:r w:rsidRPr="00D10941">
        <w:rPr>
          <w:color w:val="auto"/>
        </w:rPr>
        <w:t>библиотеке</w:t>
      </w:r>
      <w:r>
        <w:rPr>
          <w:color w:val="auto"/>
        </w:rPr>
        <w:t xml:space="preserve"> </w:t>
      </w: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r w:rsidRPr="00D10941">
        <w:rPr>
          <w:color w:val="auto"/>
        </w:rPr>
        <w:t>вручена</w:t>
      </w:r>
      <w:r>
        <w:rPr>
          <w:color w:val="auto"/>
        </w:rPr>
        <w:t xml:space="preserve"> </w:t>
      </w:r>
      <w:r w:rsidRPr="00D10941">
        <w:rPr>
          <w:color w:val="auto"/>
        </w:rPr>
        <w:t>высокая</w:t>
      </w:r>
      <w:r>
        <w:rPr>
          <w:color w:val="auto"/>
        </w:rPr>
        <w:t xml:space="preserve"> </w:t>
      </w:r>
      <w:r w:rsidRPr="00D10941">
        <w:rPr>
          <w:color w:val="auto"/>
        </w:rPr>
        <w:t>правительственная</w:t>
      </w:r>
      <w:r>
        <w:rPr>
          <w:color w:val="auto"/>
        </w:rPr>
        <w:t xml:space="preserve"> </w:t>
      </w:r>
      <w:r w:rsidRPr="00D10941">
        <w:rPr>
          <w:color w:val="auto"/>
        </w:rPr>
        <w:t>награда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орден</w:t>
      </w:r>
      <w:r>
        <w:rPr>
          <w:color w:val="auto"/>
        </w:rPr>
        <w:t xml:space="preserve"> </w:t>
      </w:r>
      <w:r w:rsidRPr="00D10941">
        <w:rPr>
          <w:color w:val="auto"/>
        </w:rPr>
        <w:t>"Знак</w:t>
      </w:r>
      <w:r>
        <w:rPr>
          <w:color w:val="auto"/>
        </w:rPr>
        <w:t xml:space="preserve"> </w:t>
      </w:r>
      <w:r w:rsidRPr="00D10941">
        <w:rPr>
          <w:color w:val="auto"/>
        </w:rPr>
        <w:t>Почета".</w:t>
      </w:r>
    </w:p>
    <w:p w14:paraId="33643FC8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90-хгг.</w:t>
      </w:r>
      <w:r>
        <w:rPr>
          <w:color w:val="auto"/>
        </w:rPr>
        <w:t xml:space="preserve"> </w:t>
      </w:r>
      <w:r w:rsidRPr="00D10941">
        <w:rPr>
          <w:color w:val="auto"/>
        </w:rPr>
        <w:t>библиотека</w:t>
      </w:r>
      <w:r>
        <w:rPr>
          <w:color w:val="auto"/>
        </w:rPr>
        <w:t xml:space="preserve"> </w:t>
      </w:r>
      <w:r w:rsidRPr="00D10941">
        <w:rPr>
          <w:color w:val="auto"/>
        </w:rPr>
        <w:t>работает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программам:</w:t>
      </w:r>
      <w:r>
        <w:rPr>
          <w:color w:val="auto"/>
        </w:rPr>
        <w:t xml:space="preserve"> </w:t>
      </w:r>
      <w:r w:rsidRPr="00D10941">
        <w:rPr>
          <w:color w:val="auto"/>
        </w:rPr>
        <w:t>"Память</w:t>
      </w:r>
      <w:r>
        <w:rPr>
          <w:color w:val="auto"/>
        </w:rPr>
        <w:t xml:space="preserve"> </w:t>
      </w:r>
      <w:r w:rsidRPr="00D10941">
        <w:rPr>
          <w:color w:val="auto"/>
        </w:rPr>
        <w:t>Алтая",</w:t>
      </w:r>
      <w:r>
        <w:rPr>
          <w:color w:val="auto"/>
        </w:rPr>
        <w:t xml:space="preserve"> </w:t>
      </w:r>
      <w:r w:rsidRPr="00D10941">
        <w:rPr>
          <w:color w:val="auto"/>
        </w:rPr>
        <w:t>"Библиотека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экология",</w:t>
      </w:r>
      <w:r>
        <w:rPr>
          <w:color w:val="auto"/>
        </w:rPr>
        <w:t xml:space="preserve"> </w:t>
      </w:r>
      <w:r w:rsidRPr="00D10941">
        <w:rPr>
          <w:color w:val="auto"/>
        </w:rPr>
        <w:t>"Компьютерные</w:t>
      </w:r>
      <w:r>
        <w:rPr>
          <w:color w:val="auto"/>
        </w:rPr>
        <w:t xml:space="preserve"> </w:t>
      </w:r>
      <w:r w:rsidRPr="00D10941">
        <w:rPr>
          <w:color w:val="auto"/>
        </w:rPr>
        <w:t>технологии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библиотеках</w:t>
      </w:r>
      <w:r>
        <w:rPr>
          <w:color w:val="auto"/>
        </w:rPr>
        <w:t xml:space="preserve"> </w:t>
      </w:r>
      <w:r w:rsidRPr="00D10941">
        <w:rPr>
          <w:color w:val="auto"/>
        </w:rPr>
        <w:t>края"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др.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1992г.</w:t>
      </w:r>
      <w:r>
        <w:rPr>
          <w:color w:val="auto"/>
        </w:rPr>
        <w:t xml:space="preserve"> </w:t>
      </w:r>
      <w:r w:rsidRPr="00D10941">
        <w:rPr>
          <w:color w:val="auto"/>
        </w:rPr>
        <w:t>библиотека</w:t>
      </w:r>
      <w:r>
        <w:rPr>
          <w:color w:val="auto"/>
        </w:rPr>
        <w:t xml:space="preserve"> </w:t>
      </w:r>
      <w:r w:rsidRPr="00D10941">
        <w:rPr>
          <w:color w:val="auto"/>
        </w:rPr>
        <w:t>активно</w:t>
      </w:r>
      <w:r>
        <w:rPr>
          <w:color w:val="auto"/>
        </w:rPr>
        <w:t xml:space="preserve"> </w:t>
      </w:r>
      <w:r w:rsidRPr="00D10941">
        <w:rPr>
          <w:color w:val="auto"/>
        </w:rPr>
        <w:t>внедряет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свою</w:t>
      </w:r>
      <w:r>
        <w:rPr>
          <w:color w:val="auto"/>
        </w:rPr>
        <w:t xml:space="preserve"> </w:t>
      </w:r>
      <w:r w:rsidRPr="00D10941">
        <w:rPr>
          <w:color w:val="auto"/>
        </w:rPr>
        <w:t>деятельность</w:t>
      </w:r>
      <w:r>
        <w:rPr>
          <w:color w:val="auto"/>
        </w:rPr>
        <w:t xml:space="preserve"> </w:t>
      </w:r>
      <w:r w:rsidRPr="00D10941">
        <w:rPr>
          <w:color w:val="auto"/>
        </w:rPr>
        <w:t>новые</w:t>
      </w:r>
      <w:r>
        <w:rPr>
          <w:color w:val="auto"/>
        </w:rPr>
        <w:t xml:space="preserve"> </w:t>
      </w:r>
      <w:r w:rsidRPr="00D10941">
        <w:rPr>
          <w:color w:val="auto"/>
        </w:rPr>
        <w:t>информационные</w:t>
      </w:r>
      <w:r>
        <w:rPr>
          <w:color w:val="auto"/>
        </w:rPr>
        <w:t xml:space="preserve"> </w:t>
      </w:r>
      <w:r w:rsidRPr="00D10941">
        <w:rPr>
          <w:color w:val="auto"/>
        </w:rPr>
        <w:t>технологии.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основании</w:t>
      </w:r>
      <w:r>
        <w:rPr>
          <w:color w:val="auto"/>
        </w:rPr>
        <w:t xml:space="preserve"> </w:t>
      </w:r>
      <w:r w:rsidRPr="00D10941">
        <w:rPr>
          <w:color w:val="auto"/>
        </w:rPr>
        <w:t>краевого</w:t>
      </w:r>
      <w:r>
        <w:rPr>
          <w:color w:val="auto"/>
        </w:rPr>
        <w:t xml:space="preserve"> </w:t>
      </w:r>
      <w:r w:rsidRPr="00D10941">
        <w:rPr>
          <w:color w:val="auto"/>
        </w:rPr>
        <w:t>закона</w:t>
      </w:r>
      <w:r>
        <w:rPr>
          <w:color w:val="auto"/>
        </w:rPr>
        <w:t xml:space="preserve"> </w:t>
      </w:r>
      <w:r w:rsidRPr="00D10941">
        <w:rPr>
          <w:color w:val="auto"/>
        </w:rPr>
        <w:t>"Об</w:t>
      </w:r>
      <w:r>
        <w:rPr>
          <w:color w:val="auto"/>
        </w:rPr>
        <w:t xml:space="preserve"> </w:t>
      </w:r>
      <w:r w:rsidRPr="00D10941">
        <w:rPr>
          <w:color w:val="auto"/>
        </w:rPr>
        <w:t>обязательном</w:t>
      </w:r>
      <w:r>
        <w:rPr>
          <w:color w:val="auto"/>
        </w:rPr>
        <w:t xml:space="preserve"> </w:t>
      </w:r>
      <w:r w:rsidRPr="00D10941">
        <w:rPr>
          <w:color w:val="auto"/>
        </w:rPr>
        <w:t>экземпляре</w:t>
      </w:r>
      <w:r>
        <w:rPr>
          <w:color w:val="auto"/>
        </w:rPr>
        <w:t xml:space="preserve"> </w:t>
      </w:r>
      <w:r w:rsidRPr="00D10941">
        <w:rPr>
          <w:color w:val="auto"/>
        </w:rPr>
        <w:t>документов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Алтайского</w:t>
      </w:r>
      <w:r>
        <w:rPr>
          <w:color w:val="auto"/>
        </w:rPr>
        <w:t xml:space="preserve"> </w:t>
      </w:r>
      <w:r w:rsidRPr="00D10941">
        <w:rPr>
          <w:color w:val="auto"/>
        </w:rPr>
        <w:t>края"</w:t>
      </w:r>
      <w:r>
        <w:rPr>
          <w:color w:val="auto"/>
        </w:rPr>
        <w:t xml:space="preserve"> </w:t>
      </w:r>
      <w:r w:rsidRPr="00D10941">
        <w:rPr>
          <w:color w:val="auto"/>
        </w:rPr>
        <w:t>(2001г)</w:t>
      </w:r>
      <w:r>
        <w:rPr>
          <w:color w:val="auto"/>
        </w:rPr>
        <w:t xml:space="preserve"> </w:t>
      </w:r>
      <w:r w:rsidRPr="00D10941">
        <w:rPr>
          <w:color w:val="auto"/>
        </w:rPr>
        <w:t>структурным</w:t>
      </w:r>
      <w:r>
        <w:rPr>
          <w:color w:val="auto"/>
        </w:rPr>
        <w:t xml:space="preserve"> </w:t>
      </w:r>
      <w:r w:rsidRPr="00D10941">
        <w:rPr>
          <w:color w:val="auto"/>
        </w:rPr>
        <w:t>подразделением</w:t>
      </w:r>
    </w:p>
    <w:p w14:paraId="27EFB5CC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библиотеки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центром</w:t>
      </w:r>
      <w:r>
        <w:rPr>
          <w:color w:val="auto"/>
        </w:rPr>
        <w:t xml:space="preserve"> </w:t>
      </w:r>
      <w:r w:rsidRPr="00D10941">
        <w:rPr>
          <w:color w:val="auto"/>
        </w:rPr>
        <w:t>"Книга</w:t>
      </w:r>
      <w:r>
        <w:rPr>
          <w:color w:val="auto"/>
        </w:rPr>
        <w:t xml:space="preserve"> </w:t>
      </w:r>
      <w:r w:rsidRPr="00D10941">
        <w:rPr>
          <w:color w:val="auto"/>
        </w:rPr>
        <w:t>Алтая"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осуществляется</w:t>
      </w:r>
      <w:r>
        <w:rPr>
          <w:color w:val="auto"/>
        </w:rPr>
        <w:t xml:space="preserve"> </w:t>
      </w:r>
      <w:r w:rsidRPr="00D10941">
        <w:rPr>
          <w:color w:val="auto"/>
        </w:rPr>
        <w:t>государственная</w:t>
      </w:r>
      <w:r>
        <w:rPr>
          <w:color w:val="auto"/>
        </w:rPr>
        <w:t xml:space="preserve"> </w:t>
      </w:r>
      <w:r w:rsidRPr="00D10941">
        <w:rPr>
          <w:color w:val="auto"/>
        </w:rPr>
        <w:t>регистрация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статистический</w:t>
      </w:r>
      <w:r>
        <w:rPr>
          <w:color w:val="auto"/>
        </w:rPr>
        <w:t xml:space="preserve"> </w:t>
      </w:r>
      <w:r w:rsidRPr="00D10941">
        <w:rPr>
          <w:color w:val="auto"/>
        </w:rPr>
        <w:t>учет</w:t>
      </w:r>
      <w:r>
        <w:rPr>
          <w:color w:val="auto"/>
        </w:rPr>
        <w:t xml:space="preserve"> </w:t>
      </w:r>
      <w:r w:rsidRPr="00D10941">
        <w:rPr>
          <w:color w:val="auto"/>
        </w:rPr>
        <w:t>всех</w:t>
      </w:r>
      <w:r>
        <w:rPr>
          <w:color w:val="auto"/>
        </w:rPr>
        <w:t xml:space="preserve"> </w:t>
      </w:r>
      <w:r w:rsidRPr="00D10941">
        <w:rPr>
          <w:color w:val="auto"/>
        </w:rPr>
        <w:t>изданий,</w:t>
      </w:r>
      <w:r>
        <w:rPr>
          <w:color w:val="auto"/>
        </w:rPr>
        <w:t xml:space="preserve"> </w:t>
      </w:r>
      <w:r w:rsidRPr="00D10941">
        <w:rPr>
          <w:color w:val="auto"/>
        </w:rPr>
        <w:t>выпускаемых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территории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Алтайского</w:t>
      </w:r>
      <w:r>
        <w:rPr>
          <w:color w:val="auto"/>
        </w:rPr>
        <w:t xml:space="preserve"> </w:t>
      </w:r>
      <w:r w:rsidRPr="00D10941">
        <w:rPr>
          <w:color w:val="auto"/>
        </w:rPr>
        <w:t>края.</w:t>
      </w:r>
    </w:p>
    <w:p w14:paraId="321E1A4B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Сегодня,</w:t>
      </w:r>
      <w:r>
        <w:rPr>
          <w:color w:val="auto"/>
        </w:rPr>
        <w:t xml:space="preserve"> </w:t>
      </w:r>
      <w:r w:rsidRPr="00D10941">
        <w:rPr>
          <w:color w:val="auto"/>
        </w:rPr>
        <w:t>шагнув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XIX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XXI</w:t>
      </w:r>
      <w:r>
        <w:rPr>
          <w:color w:val="auto"/>
        </w:rPr>
        <w:t xml:space="preserve"> </w:t>
      </w:r>
      <w:r w:rsidRPr="00D10941">
        <w:rPr>
          <w:color w:val="auto"/>
        </w:rPr>
        <w:t>век,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Алтайская</w:t>
      </w:r>
      <w:r>
        <w:rPr>
          <w:color w:val="auto"/>
        </w:rPr>
        <w:t xml:space="preserve"> </w:t>
      </w:r>
      <w:r w:rsidRPr="00D10941">
        <w:rPr>
          <w:color w:val="auto"/>
        </w:rPr>
        <w:t>краевая</w:t>
      </w:r>
      <w:r>
        <w:rPr>
          <w:color w:val="auto"/>
        </w:rPr>
        <w:t xml:space="preserve"> </w:t>
      </w:r>
      <w:r w:rsidRPr="00D10941">
        <w:rPr>
          <w:color w:val="auto"/>
        </w:rPr>
        <w:t>библиотека</w:t>
      </w:r>
      <w:r>
        <w:rPr>
          <w:color w:val="auto"/>
        </w:rPr>
        <w:t xml:space="preserve"> </w:t>
      </w:r>
      <w:r w:rsidRPr="00D10941">
        <w:rPr>
          <w:color w:val="auto"/>
        </w:rPr>
        <w:t>сохраняет</w:t>
      </w:r>
      <w:r>
        <w:rPr>
          <w:color w:val="auto"/>
        </w:rPr>
        <w:t xml:space="preserve"> </w:t>
      </w:r>
      <w:r w:rsidRPr="00D10941">
        <w:rPr>
          <w:color w:val="auto"/>
        </w:rPr>
        <w:t>просветительские</w:t>
      </w:r>
      <w:r>
        <w:rPr>
          <w:color w:val="auto"/>
        </w:rPr>
        <w:t xml:space="preserve"> </w:t>
      </w:r>
      <w:r w:rsidRPr="00D10941">
        <w:rPr>
          <w:color w:val="auto"/>
        </w:rPr>
        <w:t>традиции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занимает</w:t>
      </w:r>
      <w:r>
        <w:rPr>
          <w:color w:val="auto"/>
        </w:rPr>
        <w:t xml:space="preserve"> </w:t>
      </w:r>
      <w:r w:rsidRPr="00D10941">
        <w:rPr>
          <w:color w:val="auto"/>
        </w:rPr>
        <w:t>лидирующие</w:t>
      </w:r>
      <w:r>
        <w:rPr>
          <w:color w:val="auto"/>
        </w:rPr>
        <w:t xml:space="preserve"> </w:t>
      </w:r>
      <w:r w:rsidRPr="00D10941">
        <w:rPr>
          <w:color w:val="auto"/>
        </w:rPr>
        <w:t>позиции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культурном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интеллектуальном</w:t>
      </w:r>
      <w:r>
        <w:rPr>
          <w:color w:val="auto"/>
        </w:rPr>
        <w:t xml:space="preserve"> </w:t>
      </w:r>
      <w:r w:rsidRPr="00D10941">
        <w:rPr>
          <w:color w:val="auto"/>
        </w:rPr>
        <w:t>пространстве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алтайского</w:t>
      </w:r>
      <w:r>
        <w:rPr>
          <w:color w:val="auto"/>
        </w:rPr>
        <w:t xml:space="preserve"> </w:t>
      </w:r>
      <w:r w:rsidRPr="00D10941">
        <w:rPr>
          <w:color w:val="auto"/>
        </w:rPr>
        <w:t>региона.</w:t>
      </w:r>
    </w:p>
    <w:p w14:paraId="47E37827" w14:textId="77777777" w:rsidR="00D10941" w:rsidRPr="00D10941" w:rsidRDefault="00D10941" w:rsidP="00D10941">
      <w:pPr>
        <w:spacing w:line="360" w:lineRule="auto"/>
        <w:ind w:firstLine="709"/>
        <w:jc w:val="both"/>
        <w:rPr>
          <w:rStyle w:val="apple-style-span"/>
          <w:color w:val="auto"/>
        </w:rPr>
      </w:pPr>
      <w:r w:rsidRPr="00D10941">
        <w:rPr>
          <w:rStyle w:val="apple-style-span"/>
          <w:color w:val="auto"/>
        </w:rPr>
        <w:t>Еще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одним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важным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общественным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учреждением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данной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территории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стал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Диагностический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центр.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Он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был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открыт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в</w:t>
      </w:r>
      <w:r>
        <w:rPr>
          <w:rStyle w:val="apple-converted-space"/>
          <w:color w:val="auto"/>
        </w:rPr>
        <w:t xml:space="preserve"> </w:t>
      </w:r>
      <w:hyperlink r:id="rId719" w:tooltip="1993 год" w:history="1">
        <w:r w:rsidRPr="00D10941">
          <w:rPr>
            <w:rStyle w:val="a6"/>
            <w:color w:val="auto"/>
            <w:u w:val="none"/>
          </w:rPr>
          <w:t>1993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 w:rsidRPr="00D10941">
        <w:rPr>
          <w:rStyle w:val="apple-style-span"/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rStyle w:val="apple-style-span"/>
          <w:color w:val="auto"/>
        </w:rPr>
        <w:t>на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деньги,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выделенные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по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программе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реабилитации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лиц,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пострадавших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от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последствий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ядерных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испытаний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на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Семипалатинском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полигоне.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Стоимость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здания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составила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664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млн.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рублей.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Было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закуплено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современное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диагностическое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оборудование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на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сумму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6,5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млрд.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рублей.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Главная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цель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центра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-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оказание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помощи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больницам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в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диагностике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и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обследовании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больных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края.</w:t>
      </w:r>
    </w:p>
    <w:p w14:paraId="7C853FE3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Рядом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диагностическим</w:t>
      </w:r>
      <w:r>
        <w:rPr>
          <w:color w:val="auto"/>
        </w:rPr>
        <w:t xml:space="preserve"> </w:t>
      </w:r>
      <w:r w:rsidRPr="00D10941">
        <w:rPr>
          <w:color w:val="auto"/>
        </w:rPr>
        <w:t>центром</w:t>
      </w:r>
      <w:r>
        <w:rPr>
          <w:color w:val="auto"/>
        </w:rPr>
        <w:t xml:space="preserve"> </w:t>
      </w:r>
      <w:r w:rsidRPr="00D10941">
        <w:rPr>
          <w:color w:val="auto"/>
        </w:rPr>
        <w:t>расположился</w:t>
      </w:r>
      <w:r>
        <w:rPr>
          <w:color w:val="auto"/>
        </w:rPr>
        <w:t xml:space="preserve"> </w:t>
      </w:r>
      <w:r w:rsidRPr="00D10941">
        <w:rPr>
          <w:color w:val="auto"/>
        </w:rPr>
        <w:t>военно-исторический</w:t>
      </w:r>
      <w:r>
        <w:rPr>
          <w:color w:val="auto"/>
        </w:rPr>
        <w:t xml:space="preserve"> </w:t>
      </w:r>
      <w:r w:rsidRPr="00D10941">
        <w:rPr>
          <w:color w:val="auto"/>
        </w:rPr>
        <w:t>отдел</w:t>
      </w:r>
      <w:r>
        <w:rPr>
          <w:color w:val="auto"/>
        </w:rPr>
        <w:t xml:space="preserve"> </w:t>
      </w:r>
      <w:r w:rsidRPr="00D10941">
        <w:rPr>
          <w:color w:val="auto"/>
        </w:rPr>
        <w:t>краеведческого</w:t>
      </w:r>
      <w:r>
        <w:rPr>
          <w:color w:val="auto"/>
        </w:rPr>
        <w:t xml:space="preserve"> </w:t>
      </w:r>
      <w:r w:rsidRPr="00D10941">
        <w:rPr>
          <w:color w:val="auto"/>
        </w:rPr>
        <w:t>музея.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1989г.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Краевом</w:t>
      </w:r>
      <w:r>
        <w:rPr>
          <w:color w:val="auto"/>
        </w:rPr>
        <w:t xml:space="preserve"> </w:t>
      </w:r>
      <w:r w:rsidRPr="00D10941">
        <w:rPr>
          <w:color w:val="auto"/>
        </w:rPr>
        <w:t>совете</w:t>
      </w:r>
      <w:r>
        <w:rPr>
          <w:color w:val="auto"/>
        </w:rPr>
        <w:t xml:space="preserve"> </w:t>
      </w:r>
      <w:r w:rsidRPr="00D10941">
        <w:rPr>
          <w:color w:val="auto"/>
        </w:rPr>
        <w:t>воинов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интернационалистов</w:t>
      </w:r>
      <w:r>
        <w:rPr>
          <w:color w:val="auto"/>
        </w:rPr>
        <w:t xml:space="preserve"> </w:t>
      </w:r>
      <w:r w:rsidRPr="00D10941">
        <w:rPr>
          <w:color w:val="auto"/>
        </w:rPr>
        <w:t>родилась</w:t>
      </w:r>
      <w:r>
        <w:rPr>
          <w:color w:val="auto"/>
        </w:rPr>
        <w:t xml:space="preserve"> </w:t>
      </w:r>
      <w:r w:rsidRPr="00D10941">
        <w:rPr>
          <w:color w:val="auto"/>
        </w:rPr>
        <w:t>идея</w:t>
      </w:r>
      <w:r>
        <w:rPr>
          <w:color w:val="auto"/>
        </w:rPr>
        <w:t xml:space="preserve"> </w:t>
      </w:r>
      <w:r w:rsidRPr="00D10941">
        <w:rPr>
          <w:color w:val="auto"/>
        </w:rPr>
        <w:t>создания</w:t>
      </w:r>
      <w:r>
        <w:rPr>
          <w:color w:val="auto"/>
        </w:rPr>
        <w:t xml:space="preserve"> </w:t>
      </w:r>
      <w:r w:rsidRPr="00D10941">
        <w:rPr>
          <w:color w:val="auto"/>
        </w:rPr>
        <w:t>своего</w:t>
      </w:r>
      <w:r>
        <w:rPr>
          <w:color w:val="auto"/>
        </w:rPr>
        <w:t xml:space="preserve"> </w:t>
      </w:r>
      <w:r w:rsidRPr="00D10941">
        <w:rPr>
          <w:color w:val="auto"/>
        </w:rPr>
        <w:t>музея.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тому</w:t>
      </w:r>
      <w:r>
        <w:rPr>
          <w:color w:val="auto"/>
        </w:rPr>
        <w:t xml:space="preserve"> </w:t>
      </w:r>
      <w:r w:rsidRPr="00D10941">
        <w:rPr>
          <w:color w:val="auto"/>
        </w:rPr>
        <w:t>времени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краеведческом</w:t>
      </w:r>
      <w:r>
        <w:rPr>
          <w:color w:val="auto"/>
        </w:rPr>
        <w:t xml:space="preserve"> </w:t>
      </w:r>
      <w:r w:rsidRPr="00D10941">
        <w:rPr>
          <w:color w:val="auto"/>
        </w:rPr>
        <w:t>музее</w:t>
      </w:r>
      <w:r>
        <w:rPr>
          <w:color w:val="auto"/>
        </w:rPr>
        <w:t xml:space="preserve"> </w:t>
      </w:r>
      <w:r w:rsidRPr="00D10941">
        <w:rPr>
          <w:color w:val="auto"/>
        </w:rPr>
        <w:t>имелись</w:t>
      </w:r>
      <w:r>
        <w:rPr>
          <w:color w:val="auto"/>
        </w:rPr>
        <w:t xml:space="preserve"> </w:t>
      </w:r>
      <w:r w:rsidRPr="00D10941">
        <w:rPr>
          <w:color w:val="auto"/>
        </w:rPr>
        <w:t>только</w:t>
      </w:r>
      <w:r>
        <w:rPr>
          <w:color w:val="auto"/>
        </w:rPr>
        <w:t xml:space="preserve"> </w:t>
      </w:r>
      <w:r w:rsidRPr="00D10941">
        <w:rPr>
          <w:color w:val="auto"/>
        </w:rPr>
        <w:t>материалы</w:t>
      </w:r>
      <w:r>
        <w:rPr>
          <w:color w:val="auto"/>
        </w:rPr>
        <w:t xml:space="preserve"> </w:t>
      </w:r>
      <w:r w:rsidRPr="00D10941">
        <w:rPr>
          <w:color w:val="auto"/>
        </w:rPr>
        <w:t>о</w:t>
      </w:r>
      <w:r>
        <w:rPr>
          <w:color w:val="auto"/>
        </w:rPr>
        <w:t xml:space="preserve"> </w:t>
      </w:r>
      <w:r w:rsidRPr="00D10941">
        <w:rPr>
          <w:color w:val="auto"/>
        </w:rPr>
        <w:t>Герое</w:t>
      </w:r>
      <w:r>
        <w:rPr>
          <w:color w:val="auto"/>
        </w:rPr>
        <w:t xml:space="preserve"> </w:t>
      </w:r>
      <w:r w:rsidRPr="00D10941">
        <w:rPr>
          <w:color w:val="auto"/>
        </w:rPr>
        <w:t>Советского</w:t>
      </w:r>
      <w:r>
        <w:rPr>
          <w:color w:val="auto"/>
        </w:rPr>
        <w:t xml:space="preserve"> </w:t>
      </w:r>
      <w:r w:rsidRPr="00D10941">
        <w:rPr>
          <w:color w:val="auto"/>
        </w:rPr>
        <w:t>Союза</w:t>
      </w:r>
      <w:r>
        <w:rPr>
          <w:color w:val="auto"/>
        </w:rPr>
        <w:t xml:space="preserve"> </w:t>
      </w:r>
      <w:r w:rsidRPr="00D10941">
        <w:rPr>
          <w:color w:val="auto"/>
        </w:rPr>
        <w:t>Константине</w:t>
      </w:r>
      <w:r>
        <w:rPr>
          <w:color w:val="auto"/>
        </w:rPr>
        <w:t xml:space="preserve"> </w:t>
      </w:r>
      <w:r w:rsidRPr="00D10941">
        <w:rPr>
          <w:color w:val="auto"/>
        </w:rPr>
        <w:t>Павлюкове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несколько</w:t>
      </w:r>
      <w:r>
        <w:rPr>
          <w:color w:val="auto"/>
        </w:rPr>
        <w:t xml:space="preserve"> </w:t>
      </w:r>
      <w:r w:rsidRPr="00D10941">
        <w:rPr>
          <w:color w:val="auto"/>
        </w:rPr>
        <w:t>копий</w:t>
      </w:r>
      <w:r>
        <w:rPr>
          <w:color w:val="auto"/>
        </w:rPr>
        <w:t xml:space="preserve"> </w:t>
      </w:r>
      <w:r w:rsidRPr="00D10941">
        <w:rPr>
          <w:color w:val="auto"/>
        </w:rPr>
        <w:t>портретов</w:t>
      </w:r>
      <w:r>
        <w:rPr>
          <w:color w:val="auto"/>
        </w:rPr>
        <w:t xml:space="preserve"> </w:t>
      </w:r>
      <w:r w:rsidRPr="00D10941">
        <w:rPr>
          <w:color w:val="auto"/>
        </w:rPr>
        <w:t>погибших</w:t>
      </w:r>
      <w:r>
        <w:rPr>
          <w:color w:val="auto"/>
        </w:rPr>
        <w:t xml:space="preserve"> </w:t>
      </w:r>
      <w:r w:rsidRPr="00D10941">
        <w:rPr>
          <w:color w:val="auto"/>
        </w:rPr>
        <w:t>ребят.</w:t>
      </w:r>
      <w:r>
        <w:rPr>
          <w:color w:val="auto"/>
        </w:rPr>
        <w:t xml:space="preserve"> </w:t>
      </w:r>
      <w:r w:rsidRPr="00D10941">
        <w:rPr>
          <w:color w:val="auto"/>
        </w:rPr>
        <w:t>Таким</w:t>
      </w:r>
      <w:r>
        <w:rPr>
          <w:color w:val="auto"/>
        </w:rPr>
        <w:t xml:space="preserve"> </w:t>
      </w:r>
      <w:r w:rsidRPr="00D10941">
        <w:rPr>
          <w:color w:val="auto"/>
        </w:rPr>
        <w:t>образом,</w:t>
      </w:r>
      <w:r>
        <w:rPr>
          <w:color w:val="auto"/>
        </w:rPr>
        <w:t xml:space="preserve"> </w:t>
      </w:r>
      <w:r w:rsidRPr="00D10941">
        <w:rPr>
          <w:color w:val="auto"/>
        </w:rPr>
        <w:t>работа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созданию</w:t>
      </w:r>
      <w:r>
        <w:rPr>
          <w:color w:val="auto"/>
        </w:rPr>
        <w:t xml:space="preserve"> </w:t>
      </w:r>
      <w:r w:rsidRPr="00D10941">
        <w:rPr>
          <w:color w:val="auto"/>
        </w:rPr>
        <w:t>"афганской</w:t>
      </w:r>
      <w:r>
        <w:rPr>
          <w:color w:val="auto"/>
        </w:rPr>
        <w:t xml:space="preserve"> </w:t>
      </w:r>
      <w:r w:rsidRPr="00D10941">
        <w:rPr>
          <w:color w:val="auto"/>
        </w:rPr>
        <w:t>экспозиции"</w:t>
      </w:r>
      <w:r>
        <w:rPr>
          <w:color w:val="auto"/>
        </w:rPr>
        <w:t xml:space="preserve"> </w:t>
      </w:r>
      <w:r w:rsidRPr="00D10941">
        <w:rPr>
          <w:color w:val="auto"/>
        </w:rPr>
        <w:t>начиналась</w:t>
      </w:r>
      <w:r>
        <w:rPr>
          <w:color w:val="auto"/>
        </w:rPr>
        <w:t xml:space="preserve"> </w:t>
      </w:r>
      <w:r w:rsidRPr="00D10941">
        <w:rPr>
          <w:color w:val="auto"/>
        </w:rPr>
        <w:t>практически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"нуля".</w:t>
      </w:r>
      <w:r>
        <w:rPr>
          <w:color w:val="auto"/>
        </w:rPr>
        <w:t xml:space="preserve"> </w:t>
      </w:r>
      <w:r w:rsidRPr="00D10941">
        <w:rPr>
          <w:color w:val="auto"/>
        </w:rPr>
        <w:t>Прежде</w:t>
      </w:r>
      <w:r>
        <w:rPr>
          <w:color w:val="auto"/>
        </w:rPr>
        <w:t xml:space="preserve"> </w:t>
      </w:r>
      <w:r w:rsidRPr="00D10941">
        <w:rPr>
          <w:color w:val="auto"/>
        </w:rPr>
        <w:t>всего,</w:t>
      </w:r>
      <w:r>
        <w:rPr>
          <w:color w:val="auto"/>
        </w:rPr>
        <w:t xml:space="preserve"> </w:t>
      </w:r>
      <w:r w:rsidRPr="00D10941">
        <w:rPr>
          <w:color w:val="auto"/>
        </w:rPr>
        <w:t>надо</w:t>
      </w:r>
      <w:r>
        <w:rPr>
          <w:color w:val="auto"/>
        </w:rPr>
        <w:t xml:space="preserve"> </w:t>
      </w:r>
      <w:r w:rsidRPr="00D10941">
        <w:rPr>
          <w:color w:val="auto"/>
        </w:rPr>
        <w:t>сказать,</w:t>
      </w:r>
      <w:r>
        <w:rPr>
          <w:color w:val="auto"/>
        </w:rPr>
        <w:t xml:space="preserve"> </w:t>
      </w:r>
      <w:r w:rsidRPr="00D10941">
        <w:rPr>
          <w:color w:val="auto"/>
        </w:rPr>
        <w:t>что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то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никто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знал</w:t>
      </w:r>
      <w:r>
        <w:rPr>
          <w:color w:val="auto"/>
        </w:rPr>
        <w:t xml:space="preserve"> </w:t>
      </w:r>
      <w:r w:rsidRPr="00D10941">
        <w:rPr>
          <w:color w:val="auto"/>
        </w:rPr>
        <w:t>как,</w:t>
      </w:r>
      <w:r>
        <w:rPr>
          <w:color w:val="auto"/>
        </w:rPr>
        <w:t xml:space="preserve"> </w:t>
      </w:r>
      <w:r w:rsidRPr="00D10941">
        <w:rPr>
          <w:color w:val="auto"/>
        </w:rPr>
        <w:t>какими</w:t>
      </w:r>
      <w:r>
        <w:rPr>
          <w:color w:val="auto"/>
        </w:rPr>
        <w:t xml:space="preserve"> </w:t>
      </w:r>
      <w:r w:rsidRPr="00D10941">
        <w:rPr>
          <w:color w:val="auto"/>
        </w:rPr>
        <w:t>способами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средствами</w:t>
      </w:r>
      <w:r>
        <w:rPr>
          <w:color w:val="auto"/>
        </w:rPr>
        <w:t xml:space="preserve"> </w:t>
      </w:r>
      <w:r w:rsidRPr="00D10941">
        <w:rPr>
          <w:color w:val="auto"/>
        </w:rPr>
        <w:t>показать</w:t>
      </w:r>
      <w:r>
        <w:rPr>
          <w:color w:val="auto"/>
        </w:rPr>
        <w:t xml:space="preserve"> </w:t>
      </w:r>
      <w:r w:rsidRPr="00D10941">
        <w:rPr>
          <w:color w:val="auto"/>
        </w:rPr>
        <w:t>эту</w:t>
      </w:r>
      <w:r>
        <w:rPr>
          <w:color w:val="auto"/>
        </w:rPr>
        <w:t xml:space="preserve"> </w:t>
      </w:r>
      <w:r w:rsidRPr="00D10941">
        <w:rPr>
          <w:color w:val="auto"/>
        </w:rPr>
        <w:t>войну,</w:t>
      </w:r>
      <w:r>
        <w:rPr>
          <w:color w:val="auto"/>
        </w:rPr>
        <w:t xml:space="preserve"> </w:t>
      </w:r>
      <w:r w:rsidRPr="00D10941">
        <w:rPr>
          <w:color w:val="auto"/>
        </w:rPr>
        <w:t>рассказать</w:t>
      </w:r>
      <w:r>
        <w:rPr>
          <w:color w:val="auto"/>
        </w:rPr>
        <w:t xml:space="preserve"> </w:t>
      </w:r>
      <w:r w:rsidRPr="00D10941">
        <w:rPr>
          <w:color w:val="auto"/>
        </w:rPr>
        <w:t>о</w:t>
      </w:r>
      <w:r>
        <w:rPr>
          <w:color w:val="auto"/>
        </w:rPr>
        <w:t xml:space="preserve"> </w:t>
      </w:r>
      <w:r w:rsidRPr="00D10941">
        <w:rPr>
          <w:color w:val="auto"/>
        </w:rPr>
        <w:t>ней.</w:t>
      </w:r>
      <w:r>
        <w:rPr>
          <w:color w:val="auto"/>
        </w:rPr>
        <w:t xml:space="preserve"> </w:t>
      </w:r>
      <w:r w:rsidRPr="00D10941">
        <w:rPr>
          <w:color w:val="auto"/>
        </w:rPr>
        <w:t>Тем</w:t>
      </w:r>
      <w:r>
        <w:rPr>
          <w:color w:val="auto"/>
        </w:rPr>
        <w:t xml:space="preserve"> </w:t>
      </w:r>
      <w:r w:rsidRPr="00D10941">
        <w:rPr>
          <w:color w:val="auto"/>
        </w:rPr>
        <w:t>более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никаких</w:t>
      </w:r>
      <w:r>
        <w:rPr>
          <w:color w:val="auto"/>
        </w:rPr>
        <w:t xml:space="preserve"> </w:t>
      </w:r>
      <w:r w:rsidRPr="00D10941">
        <w:rPr>
          <w:color w:val="auto"/>
        </w:rPr>
        <w:t>методических</w:t>
      </w:r>
      <w:r>
        <w:rPr>
          <w:color w:val="auto"/>
        </w:rPr>
        <w:t xml:space="preserve"> </w:t>
      </w:r>
      <w:r w:rsidRPr="00D10941">
        <w:rPr>
          <w:color w:val="auto"/>
        </w:rPr>
        <w:t>разработок,</w:t>
      </w:r>
      <w:r>
        <w:rPr>
          <w:color w:val="auto"/>
        </w:rPr>
        <w:t xml:space="preserve"> </w:t>
      </w:r>
      <w:r w:rsidRPr="00D10941">
        <w:rPr>
          <w:color w:val="auto"/>
        </w:rPr>
        <w:t>рекомендаций</w:t>
      </w:r>
      <w:r>
        <w:rPr>
          <w:color w:val="auto"/>
        </w:rPr>
        <w:t xml:space="preserve"> </w:t>
      </w:r>
      <w:r w:rsidRPr="00D10941">
        <w:rPr>
          <w:color w:val="auto"/>
        </w:rPr>
        <w:t>или</w:t>
      </w:r>
      <w:r>
        <w:rPr>
          <w:color w:val="auto"/>
        </w:rPr>
        <w:t xml:space="preserve"> </w:t>
      </w:r>
      <w:r w:rsidRPr="00D10941">
        <w:rPr>
          <w:color w:val="auto"/>
        </w:rPr>
        <w:t>хотя</w:t>
      </w:r>
      <w:r>
        <w:rPr>
          <w:color w:val="auto"/>
        </w:rPr>
        <w:t xml:space="preserve"> </w:t>
      </w:r>
      <w:r w:rsidRPr="00D10941">
        <w:rPr>
          <w:color w:val="auto"/>
        </w:rPr>
        <w:t>бы</w:t>
      </w:r>
      <w:r>
        <w:rPr>
          <w:color w:val="auto"/>
        </w:rPr>
        <w:t xml:space="preserve"> </w:t>
      </w:r>
      <w:r w:rsidRPr="00D10941">
        <w:rPr>
          <w:color w:val="auto"/>
        </w:rPr>
        <w:t>советов.</w:t>
      </w:r>
      <w:r>
        <w:rPr>
          <w:color w:val="auto"/>
        </w:rPr>
        <w:t xml:space="preserve"> </w:t>
      </w:r>
      <w:r w:rsidRPr="00D10941">
        <w:rPr>
          <w:color w:val="auto"/>
        </w:rPr>
        <w:t>Музейный</w:t>
      </w:r>
      <w:r>
        <w:rPr>
          <w:color w:val="auto"/>
        </w:rPr>
        <w:t xml:space="preserve"> </w:t>
      </w:r>
      <w:r w:rsidRPr="00D10941">
        <w:rPr>
          <w:color w:val="auto"/>
        </w:rPr>
        <w:t>опыт</w:t>
      </w:r>
      <w:r>
        <w:rPr>
          <w:color w:val="auto"/>
        </w:rPr>
        <w:t xml:space="preserve"> </w:t>
      </w:r>
      <w:r w:rsidRPr="00D10941">
        <w:rPr>
          <w:color w:val="auto"/>
        </w:rPr>
        <w:t>показа</w:t>
      </w:r>
      <w:r>
        <w:rPr>
          <w:color w:val="auto"/>
        </w:rPr>
        <w:t xml:space="preserve"> </w:t>
      </w:r>
      <w:r w:rsidRPr="00D10941">
        <w:rPr>
          <w:color w:val="auto"/>
        </w:rPr>
        <w:t>Великой</w:t>
      </w:r>
      <w:r>
        <w:rPr>
          <w:color w:val="auto"/>
        </w:rPr>
        <w:t xml:space="preserve"> </w:t>
      </w:r>
      <w:r w:rsidRPr="00D10941">
        <w:rPr>
          <w:color w:val="auto"/>
        </w:rPr>
        <w:t>Отечественной</w:t>
      </w:r>
      <w:r>
        <w:rPr>
          <w:color w:val="auto"/>
        </w:rPr>
        <w:t xml:space="preserve"> </w:t>
      </w:r>
      <w:r w:rsidRPr="00D10941">
        <w:rPr>
          <w:color w:val="auto"/>
        </w:rPr>
        <w:t>войны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данном</w:t>
      </w:r>
      <w:r>
        <w:rPr>
          <w:color w:val="auto"/>
        </w:rPr>
        <w:t xml:space="preserve"> </w:t>
      </w:r>
      <w:r w:rsidRPr="00D10941">
        <w:rPr>
          <w:color w:val="auto"/>
        </w:rPr>
        <w:t>случае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подходил.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r w:rsidRPr="00D10941">
        <w:rPr>
          <w:color w:val="auto"/>
        </w:rPr>
        <w:t>написана</w:t>
      </w:r>
      <w:r>
        <w:rPr>
          <w:color w:val="auto"/>
        </w:rPr>
        <w:t xml:space="preserve"> </w:t>
      </w:r>
      <w:r w:rsidRPr="00D10941">
        <w:rPr>
          <w:color w:val="auto"/>
        </w:rPr>
        <w:t>ни</w:t>
      </w:r>
      <w:r>
        <w:rPr>
          <w:color w:val="auto"/>
        </w:rPr>
        <w:t xml:space="preserve"> </w:t>
      </w:r>
      <w:r w:rsidRPr="00D10941">
        <w:rPr>
          <w:color w:val="auto"/>
        </w:rPr>
        <w:t>история</w:t>
      </w:r>
      <w:r>
        <w:rPr>
          <w:color w:val="auto"/>
        </w:rPr>
        <w:t xml:space="preserve"> </w:t>
      </w:r>
      <w:r w:rsidRPr="00D10941">
        <w:rPr>
          <w:color w:val="auto"/>
        </w:rPr>
        <w:t>Афганской</w:t>
      </w:r>
      <w:r>
        <w:rPr>
          <w:color w:val="auto"/>
        </w:rPr>
        <w:t xml:space="preserve"> </w:t>
      </w:r>
      <w:r w:rsidRPr="00D10941">
        <w:rPr>
          <w:color w:val="auto"/>
        </w:rPr>
        <w:t>войны,</w:t>
      </w:r>
      <w:r>
        <w:rPr>
          <w:color w:val="auto"/>
        </w:rPr>
        <w:t xml:space="preserve"> </w:t>
      </w:r>
      <w:r w:rsidRPr="00D10941">
        <w:rPr>
          <w:color w:val="auto"/>
        </w:rPr>
        <w:t>ни</w:t>
      </w:r>
      <w:r>
        <w:rPr>
          <w:color w:val="auto"/>
        </w:rPr>
        <w:t xml:space="preserve"> </w:t>
      </w:r>
      <w:r w:rsidRPr="00D10941">
        <w:rPr>
          <w:color w:val="auto"/>
        </w:rPr>
        <w:t>ее</w:t>
      </w:r>
      <w:r>
        <w:rPr>
          <w:color w:val="auto"/>
        </w:rPr>
        <w:t xml:space="preserve"> </w:t>
      </w:r>
      <w:r w:rsidRPr="00D10941">
        <w:rPr>
          <w:color w:val="auto"/>
        </w:rPr>
        <w:t>хронология.</w:t>
      </w:r>
      <w:r>
        <w:rPr>
          <w:color w:val="auto"/>
        </w:rPr>
        <w:t xml:space="preserve"> </w:t>
      </w:r>
      <w:r w:rsidRPr="00D10941">
        <w:rPr>
          <w:color w:val="auto"/>
        </w:rPr>
        <w:t>Да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вообще</w:t>
      </w:r>
      <w:r>
        <w:rPr>
          <w:color w:val="auto"/>
        </w:rPr>
        <w:t xml:space="preserve"> </w:t>
      </w:r>
      <w:r w:rsidRPr="00D10941">
        <w:rPr>
          <w:color w:val="auto"/>
        </w:rPr>
        <w:t>достоверного</w:t>
      </w:r>
      <w:r>
        <w:rPr>
          <w:color w:val="auto"/>
        </w:rPr>
        <w:t xml:space="preserve"> </w:t>
      </w:r>
      <w:r w:rsidRPr="00D10941">
        <w:rPr>
          <w:color w:val="auto"/>
        </w:rPr>
        <w:t>фактического</w:t>
      </w:r>
      <w:r>
        <w:rPr>
          <w:color w:val="auto"/>
        </w:rPr>
        <w:t xml:space="preserve"> </w:t>
      </w:r>
      <w:r w:rsidRPr="00D10941">
        <w:rPr>
          <w:color w:val="auto"/>
        </w:rPr>
        <w:t>материала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еще</w:t>
      </w:r>
      <w:r>
        <w:rPr>
          <w:color w:val="auto"/>
        </w:rPr>
        <w:t xml:space="preserve"> </w:t>
      </w:r>
      <w:r w:rsidRPr="00D10941">
        <w:rPr>
          <w:color w:val="auto"/>
        </w:rPr>
        <w:t>очень</w:t>
      </w:r>
      <w:r>
        <w:rPr>
          <w:color w:val="auto"/>
        </w:rPr>
        <w:t xml:space="preserve"> </w:t>
      </w:r>
      <w:r w:rsidRPr="00D10941">
        <w:rPr>
          <w:color w:val="auto"/>
        </w:rPr>
        <w:t>мало.</w:t>
      </w:r>
      <w:r>
        <w:rPr>
          <w:color w:val="auto"/>
        </w:rPr>
        <w:t xml:space="preserve"> </w:t>
      </w:r>
      <w:r w:rsidRPr="00D10941">
        <w:rPr>
          <w:color w:val="auto"/>
        </w:rPr>
        <w:t>Следовательно</w:t>
      </w:r>
      <w:r>
        <w:rPr>
          <w:color w:val="auto"/>
        </w:rPr>
        <w:t xml:space="preserve"> </w:t>
      </w:r>
      <w:r w:rsidRPr="00D10941">
        <w:rPr>
          <w:color w:val="auto"/>
        </w:rPr>
        <w:t>предстояло</w:t>
      </w:r>
      <w:r>
        <w:rPr>
          <w:color w:val="auto"/>
        </w:rPr>
        <w:t xml:space="preserve"> </w:t>
      </w:r>
      <w:r w:rsidRPr="00D10941">
        <w:rPr>
          <w:color w:val="auto"/>
        </w:rPr>
        <w:t>самим</w:t>
      </w:r>
      <w:r>
        <w:rPr>
          <w:color w:val="auto"/>
        </w:rPr>
        <w:t xml:space="preserve"> </w:t>
      </w:r>
      <w:r w:rsidRPr="00D10941">
        <w:rPr>
          <w:color w:val="auto"/>
        </w:rPr>
        <w:t>определять</w:t>
      </w:r>
      <w:r>
        <w:rPr>
          <w:color w:val="auto"/>
        </w:rPr>
        <w:t xml:space="preserve"> </w:t>
      </w:r>
      <w:r w:rsidRPr="00D10941">
        <w:rPr>
          <w:color w:val="auto"/>
        </w:rPr>
        <w:t>структуру</w:t>
      </w:r>
      <w:r>
        <w:rPr>
          <w:color w:val="auto"/>
        </w:rPr>
        <w:t xml:space="preserve"> </w:t>
      </w:r>
      <w:r w:rsidRPr="00D10941">
        <w:rPr>
          <w:color w:val="auto"/>
        </w:rPr>
        <w:t>экспозиции,</w:t>
      </w:r>
      <w:r>
        <w:rPr>
          <w:color w:val="auto"/>
        </w:rPr>
        <w:t xml:space="preserve"> </w:t>
      </w:r>
      <w:r w:rsidRPr="00D10941">
        <w:rPr>
          <w:color w:val="auto"/>
        </w:rPr>
        <w:t>характер</w:t>
      </w:r>
      <w:r>
        <w:rPr>
          <w:color w:val="auto"/>
        </w:rPr>
        <w:t xml:space="preserve"> </w:t>
      </w:r>
      <w:r w:rsidRPr="00D10941">
        <w:rPr>
          <w:color w:val="auto"/>
        </w:rPr>
        <w:t>экспонируемого</w:t>
      </w:r>
      <w:r>
        <w:rPr>
          <w:color w:val="auto"/>
        </w:rPr>
        <w:t xml:space="preserve"> </w:t>
      </w:r>
      <w:r w:rsidRPr="00D10941">
        <w:rPr>
          <w:color w:val="auto"/>
        </w:rPr>
        <w:t>материала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те</w:t>
      </w:r>
      <w:r>
        <w:rPr>
          <w:color w:val="auto"/>
        </w:rPr>
        <w:t xml:space="preserve"> </w:t>
      </w:r>
      <w:r w:rsidRPr="00D10941">
        <w:rPr>
          <w:color w:val="auto"/>
        </w:rPr>
        <w:t>выразительные</w:t>
      </w:r>
      <w:r>
        <w:rPr>
          <w:color w:val="auto"/>
        </w:rPr>
        <w:t xml:space="preserve"> </w:t>
      </w:r>
      <w:r w:rsidRPr="00D10941">
        <w:rPr>
          <w:color w:val="auto"/>
        </w:rPr>
        <w:t>средства,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помощью</w:t>
      </w:r>
      <w:r>
        <w:rPr>
          <w:color w:val="auto"/>
        </w:rPr>
        <w:t xml:space="preserve"> </w:t>
      </w:r>
      <w:r w:rsidRPr="00D10941">
        <w:rPr>
          <w:color w:val="auto"/>
        </w:rPr>
        <w:t>которых</w:t>
      </w:r>
      <w:r>
        <w:rPr>
          <w:color w:val="auto"/>
        </w:rPr>
        <w:t xml:space="preserve"> </w:t>
      </w:r>
      <w:r w:rsidRPr="00D10941">
        <w:rPr>
          <w:color w:val="auto"/>
        </w:rPr>
        <w:t>цели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задачи</w:t>
      </w:r>
      <w:r>
        <w:rPr>
          <w:color w:val="auto"/>
        </w:rPr>
        <w:t xml:space="preserve"> </w:t>
      </w:r>
      <w:r w:rsidRPr="00D10941">
        <w:rPr>
          <w:color w:val="auto"/>
        </w:rPr>
        <w:t>экспозиции</w:t>
      </w:r>
      <w:r>
        <w:rPr>
          <w:color w:val="auto"/>
        </w:rPr>
        <w:t xml:space="preserve"> </w:t>
      </w:r>
      <w:r w:rsidRPr="00D10941">
        <w:rPr>
          <w:color w:val="auto"/>
        </w:rPr>
        <w:t>будут</w:t>
      </w:r>
      <w:r>
        <w:rPr>
          <w:color w:val="auto"/>
        </w:rPr>
        <w:t xml:space="preserve"> </w:t>
      </w:r>
      <w:r w:rsidRPr="00D10941">
        <w:rPr>
          <w:color w:val="auto"/>
        </w:rPr>
        <w:t>донесены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зрителя.</w:t>
      </w:r>
      <w:r>
        <w:rPr>
          <w:color w:val="auto"/>
        </w:rPr>
        <w:t xml:space="preserve"> </w:t>
      </w:r>
      <w:r w:rsidRPr="00D10941">
        <w:rPr>
          <w:color w:val="auto"/>
        </w:rPr>
        <w:t>Это</w:t>
      </w:r>
      <w:r>
        <w:rPr>
          <w:color w:val="auto"/>
        </w:rPr>
        <w:t xml:space="preserve"> </w:t>
      </w:r>
      <w:r w:rsidRPr="00D10941">
        <w:rPr>
          <w:color w:val="auto"/>
        </w:rPr>
        <w:t>единственный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России</w:t>
      </w:r>
      <w:r>
        <w:rPr>
          <w:color w:val="auto"/>
        </w:rPr>
        <w:t xml:space="preserve"> </w:t>
      </w:r>
      <w:r w:rsidRPr="00D10941">
        <w:rPr>
          <w:color w:val="auto"/>
        </w:rPr>
        <w:t>музей,</w:t>
      </w:r>
      <w:r>
        <w:rPr>
          <w:color w:val="auto"/>
        </w:rPr>
        <w:t xml:space="preserve"> </w:t>
      </w:r>
      <w:r w:rsidRPr="00D10941">
        <w:rPr>
          <w:color w:val="auto"/>
        </w:rPr>
        <w:t>который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одной</w:t>
      </w:r>
      <w:r>
        <w:rPr>
          <w:color w:val="auto"/>
        </w:rPr>
        <w:t xml:space="preserve"> </w:t>
      </w:r>
      <w:r w:rsidRPr="00D10941">
        <w:rPr>
          <w:color w:val="auto"/>
        </w:rPr>
        <w:t>стороны</w:t>
      </w:r>
      <w:r>
        <w:rPr>
          <w:color w:val="auto"/>
        </w:rPr>
        <w:t xml:space="preserve"> </w:t>
      </w:r>
      <w:r w:rsidRPr="00D10941">
        <w:rPr>
          <w:color w:val="auto"/>
        </w:rPr>
        <w:t>являясь</w:t>
      </w:r>
      <w:r>
        <w:rPr>
          <w:color w:val="auto"/>
        </w:rPr>
        <w:t xml:space="preserve"> </w:t>
      </w:r>
      <w:r w:rsidRPr="00D10941">
        <w:rPr>
          <w:color w:val="auto"/>
        </w:rPr>
        <w:t>мемориальным,</w:t>
      </w:r>
      <w:r>
        <w:rPr>
          <w:color w:val="auto"/>
        </w:rPr>
        <w:t xml:space="preserve"> </w:t>
      </w:r>
      <w:r w:rsidRPr="00D10941">
        <w:rPr>
          <w:color w:val="auto"/>
        </w:rPr>
        <w:t>посвященным</w:t>
      </w:r>
      <w:r>
        <w:rPr>
          <w:color w:val="auto"/>
        </w:rPr>
        <w:t xml:space="preserve"> </w:t>
      </w:r>
      <w:r w:rsidRPr="00D10941">
        <w:rPr>
          <w:color w:val="auto"/>
        </w:rPr>
        <w:t>памяти</w:t>
      </w:r>
      <w:r>
        <w:rPr>
          <w:color w:val="auto"/>
        </w:rPr>
        <w:t xml:space="preserve"> </w:t>
      </w:r>
      <w:r w:rsidRPr="00D10941">
        <w:rPr>
          <w:color w:val="auto"/>
        </w:rPr>
        <w:t>погибших,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то</w:t>
      </w:r>
      <w:r>
        <w:rPr>
          <w:color w:val="auto"/>
        </w:rPr>
        <w:t xml:space="preserve"> </w:t>
      </w:r>
      <w:r w:rsidRPr="00D10941">
        <w:rPr>
          <w:color w:val="auto"/>
        </w:rPr>
        <w:t>же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такой</w:t>
      </w:r>
      <w:r>
        <w:rPr>
          <w:color w:val="auto"/>
        </w:rPr>
        <w:t xml:space="preserve"> </w:t>
      </w:r>
      <w:r w:rsidRPr="00D10941">
        <w:rPr>
          <w:color w:val="auto"/>
        </w:rPr>
        <w:t>полнотой,</w:t>
      </w:r>
      <w:r>
        <w:rPr>
          <w:color w:val="auto"/>
        </w:rPr>
        <w:t xml:space="preserve"> </w:t>
      </w:r>
      <w:r w:rsidRPr="00D10941">
        <w:rPr>
          <w:color w:val="auto"/>
        </w:rPr>
        <w:t>многосторонне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так</w:t>
      </w:r>
      <w:r>
        <w:rPr>
          <w:color w:val="auto"/>
        </w:rPr>
        <w:t xml:space="preserve"> </w:t>
      </w:r>
      <w:r w:rsidRPr="00D10941">
        <w:rPr>
          <w:color w:val="auto"/>
        </w:rPr>
        <w:t>образно</w:t>
      </w:r>
      <w:r>
        <w:rPr>
          <w:color w:val="auto"/>
        </w:rPr>
        <w:t xml:space="preserve"> </w:t>
      </w:r>
      <w:r w:rsidRPr="00D10941">
        <w:rPr>
          <w:color w:val="auto"/>
        </w:rPr>
        <w:t>рассказывает</w:t>
      </w:r>
      <w:r>
        <w:rPr>
          <w:color w:val="auto"/>
        </w:rPr>
        <w:t xml:space="preserve"> </w:t>
      </w:r>
      <w:r w:rsidRPr="00D10941">
        <w:rPr>
          <w:color w:val="auto"/>
        </w:rPr>
        <w:t>о</w:t>
      </w:r>
      <w:r>
        <w:rPr>
          <w:color w:val="auto"/>
        </w:rPr>
        <w:t xml:space="preserve"> </w:t>
      </w:r>
      <w:r w:rsidRPr="00D10941">
        <w:rPr>
          <w:color w:val="auto"/>
        </w:rPr>
        <w:t>событиях</w:t>
      </w:r>
      <w:r>
        <w:rPr>
          <w:color w:val="auto"/>
        </w:rPr>
        <w:t xml:space="preserve"> </w:t>
      </w:r>
      <w:r w:rsidRPr="00D10941">
        <w:rPr>
          <w:color w:val="auto"/>
        </w:rPr>
        <w:t>этой</w:t>
      </w:r>
      <w:r>
        <w:rPr>
          <w:color w:val="auto"/>
        </w:rPr>
        <w:t xml:space="preserve"> </w:t>
      </w:r>
      <w:r w:rsidRPr="00D10941">
        <w:rPr>
          <w:color w:val="auto"/>
        </w:rPr>
        <w:t>войны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о</w:t>
      </w:r>
      <w:r>
        <w:rPr>
          <w:color w:val="auto"/>
        </w:rPr>
        <w:t xml:space="preserve"> </w:t>
      </w:r>
      <w:r w:rsidRPr="00D10941">
        <w:rPr>
          <w:color w:val="auto"/>
        </w:rPr>
        <w:t>людях,</w:t>
      </w:r>
      <w:r>
        <w:rPr>
          <w:color w:val="auto"/>
        </w:rPr>
        <w:t xml:space="preserve"> </w:t>
      </w:r>
      <w:r w:rsidRPr="00D10941">
        <w:rPr>
          <w:color w:val="auto"/>
        </w:rPr>
        <w:t>участвующих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них.</w:t>
      </w:r>
      <w:r>
        <w:rPr>
          <w:color w:val="auto"/>
        </w:rPr>
        <w:t xml:space="preserve"> </w:t>
      </w:r>
      <w:r w:rsidRPr="00D10941">
        <w:rPr>
          <w:color w:val="auto"/>
        </w:rPr>
        <w:t>Музей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открыт</w:t>
      </w:r>
      <w:r>
        <w:rPr>
          <w:color w:val="auto"/>
        </w:rPr>
        <w:t xml:space="preserve"> </w:t>
      </w:r>
      <w:r w:rsidRPr="00D10941">
        <w:rPr>
          <w:color w:val="auto"/>
        </w:rPr>
        <w:t>23</w:t>
      </w:r>
      <w:r>
        <w:rPr>
          <w:color w:val="auto"/>
        </w:rPr>
        <w:t xml:space="preserve"> </w:t>
      </w:r>
      <w:r w:rsidRPr="00D10941">
        <w:rPr>
          <w:color w:val="auto"/>
        </w:rPr>
        <w:t>октября</w:t>
      </w:r>
      <w:r>
        <w:rPr>
          <w:color w:val="auto"/>
        </w:rPr>
        <w:t xml:space="preserve"> </w:t>
      </w:r>
      <w:r w:rsidRPr="00D10941">
        <w:rPr>
          <w:color w:val="auto"/>
        </w:rPr>
        <w:t>1992г.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день</w:t>
      </w:r>
      <w:r>
        <w:rPr>
          <w:color w:val="auto"/>
        </w:rPr>
        <w:t xml:space="preserve"> </w:t>
      </w:r>
      <w:r w:rsidRPr="00D10941">
        <w:rPr>
          <w:color w:val="auto"/>
        </w:rPr>
        <w:t>презентации</w:t>
      </w:r>
      <w:r>
        <w:rPr>
          <w:color w:val="auto"/>
        </w:rPr>
        <w:t xml:space="preserve"> </w:t>
      </w:r>
      <w:r w:rsidRPr="00D10941">
        <w:rPr>
          <w:color w:val="auto"/>
        </w:rPr>
        <w:t>Книги</w:t>
      </w:r>
      <w:r>
        <w:rPr>
          <w:color w:val="auto"/>
        </w:rPr>
        <w:t xml:space="preserve"> </w:t>
      </w:r>
      <w:r w:rsidRPr="00D10941">
        <w:rPr>
          <w:color w:val="auto"/>
        </w:rPr>
        <w:t>Памяти</w:t>
      </w:r>
      <w:r>
        <w:rPr>
          <w:color w:val="auto"/>
        </w:rPr>
        <w:t xml:space="preserve"> </w:t>
      </w:r>
      <w:r w:rsidRPr="00D10941">
        <w:rPr>
          <w:color w:val="auto"/>
        </w:rPr>
        <w:t>"Сыны</w:t>
      </w:r>
      <w:r>
        <w:rPr>
          <w:color w:val="auto"/>
        </w:rPr>
        <w:t xml:space="preserve"> </w:t>
      </w:r>
      <w:r w:rsidRPr="00D10941">
        <w:rPr>
          <w:color w:val="auto"/>
        </w:rPr>
        <w:t>Алтая".</w:t>
      </w:r>
      <w:r>
        <w:rPr>
          <w:color w:val="auto"/>
        </w:rPr>
        <w:t xml:space="preserve"> </w:t>
      </w:r>
      <w:r w:rsidRPr="00D10941">
        <w:rPr>
          <w:color w:val="auto"/>
        </w:rPr>
        <w:t>Книга,</w:t>
      </w:r>
      <w:r>
        <w:rPr>
          <w:color w:val="auto"/>
        </w:rPr>
        <w:t xml:space="preserve"> </w:t>
      </w:r>
      <w:r w:rsidRPr="00D10941">
        <w:rPr>
          <w:color w:val="auto"/>
        </w:rPr>
        <w:t>рассказывающая</w:t>
      </w:r>
      <w:r>
        <w:rPr>
          <w:color w:val="auto"/>
        </w:rPr>
        <w:t xml:space="preserve"> </w:t>
      </w:r>
      <w:r w:rsidRPr="00D10941">
        <w:rPr>
          <w:color w:val="auto"/>
        </w:rPr>
        <w:t>о</w:t>
      </w:r>
      <w:r>
        <w:rPr>
          <w:color w:val="auto"/>
        </w:rPr>
        <w:t xml:space="preserve"> </w:t>
      </w:r>
      <w:r w:rsidRPr="00D10941">
        <w:rPr>
          <w:color w:val="auto"/>
        </w:rPr>
        <w:t>каждом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погибших,</w:t>
      </w:r>
      <w:r>
        <w:rPr>
          <w:color w:val="auto"/>
        </w:rPr>
        <w:t xml:space="preserve"> </w:t>
      </w:r>
      <w:r w:rsidRPr="00D10941">
        <w:rPr>
          <w:color w:val="auto"/>
        </w:rPr>
        <w:t>также</w:t>
      </w:r>
      <w:r>
        <w:rPr>
          <w:color w:val="auto"/>
        </w:rPr>
        <w:t xml:space="preserve"> </w:t>
      </w: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r w:rsidRPr="00D10941">
        <w:rPr>
          <w:color w:val="auto"/>
        </w:rPr>
        <w:t>написана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материалам</w:t>
      </w:r>
      <w:r>
        <w:rPr>
          <w:color w:val="auto"/>
        </w:rPr>
        <w:t xml:space="preserve"> </w:t>
      </w:r>
      <w:r w:rsidRPr="00D10941">
        <w:rPr>
          <w:color w:val="auto"/>
        </w:rPr>
        <w:t>музея.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музее</w:t>
      </w:r>
      <w:r>
        <w:rPr>
          <w:color w:val="auto"/>
        </w:rPr>
        <w:t xml:space="preserve"> </w:t>
      </w:r>
      <w:r w:rsidRPr="00D10941">
        <w:rPr>
          <w:color w:val="auto"/>
        </w:rPr>
        <w:t>имеется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действует</w:t>
      </w:r>
      <w:r>
        <w:rPr>
          <w:color w:val="auto"/>
        </w:rPr>
        <w:t xml:space="preserve"> </w:t>
      </w:r>
      <w:r w:rsidRPr="00D10941">
        <w:rPr>
          <w:color w:val="auto"/>
        </w:rPr>
        <w:t>кинозал,</w:t>
      </w:r>
      <w:r>
        <w:rPr>
          <w:color w:val="auto"/>
        </w:rPr>
        <w:t xml:space="preserve"> </w:t>
      </w:r>
      <w:r w:rsidRPr="00D10941">
        <w:rPr>
          <w:color w:val="auto"/>
        </w:rPr>
        <w:t>есть</w:t>
      </w:r>
      <w:r>
        <w:rPr>
          <w:color w:val="auto"/>
        </w:rPr>
        <w:t xml:space="preserve"> </w:t>
      </w:r>
      <w:r w:rsidRPr="00D10941">
        <w:rPr>
          <w:color w:val="auto"/>
        </w:rPr>
        <w:t>уже</w:t>
      </w:r>
      <w:r>
        <w:rPr>
          <w:color w:val="auto"/>
        </w:rPr>
        <w:t xml:space="preserve"> </w:t>
      </w:r>
      <w:r w:rsidRPr="00D10941">
        <w:rPr>
          <w:color w:val="auto"/>
        </w:rPr>
        <w:t>своя</w:t>
      </w:r>
      <w:r>
        <w:rPr>
          <w:color w:val="auto"/>
        </w:rPr>
        <w:t xml:space="preserve"> </w:t>
      </w:r>
      <w:r w:rsidRPr="00D10941">
        <w:rPr>
          <w:color w:val="auto"/>
        </w:rPr>
        <w:t>небольшая</w:t>
      </w:r>
      <w:r>
        <w:rPr>
          <w:color w:val="auto"/>
        </w:rPr>
        <w:t xml:space="preserve"> </w:t>
      </w:r>
      <w:r w:rsidRPr="00D10941">
        <w:rPr>
          <w:color w:val="auto"/>
        </w:rPr>
        <w:t>фильмотека:</w:t>
      </w:r>
      <w:r>
        <w:rPr>
          <w:color w:val="auto"/>
        </w:rPr>
        <w:t xml:space="preserve"> </w:t>
      </w:r>
      <w:r w:rsidRPr="00D10941">
        <w:rPr>
          <w:color w:val="auto"/>
        </w:rPr>
        <w:t>видеозаписи</w:t>
      </w:r>
      <w:r>
        <w:rPr>
          <w:color w:val="auto"/>
        </w:rPr>
        <w:t xml:space="preserve"> </w:t>
      </w:r>
      <w:r w:rsidRPr="00D10941">
        <w:rPr>
          <w:color w:val="auto"/>
        </w:rPr>
        <w:t>художественных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документальных</w:t>
      </w:r>
      <w:r>
        <w:rPr>
          <w:color w:val="auto"/>
        </w:rPr>
        <w:t xml:space="preserve"> </w:t>
      </w:r>
      <w:r w:rsidRPr="00D10941">
        <w:rPr>
          <w:color w:val="auto"/>
        </w:rPr>
        <w:t>фильмов</w:t>
      </w:r>
      <w:r>
        <w:rPr>
          <w:color w:val="auto"/>
        </w:rPr>
        <w:t xml:space="preserve"> </w:t>
      </w:r>
      <w:r w:rsidRPr="00D10941">
        <w:rPr>
          <w:color w:val="auto"/>
        </w:rPr>
        <w:t>об</w:t>
      </w:r>
      <w:r>
        <w:rPr>
          <w:color w:val="auto"/>
        </w:rPr>
        <w:t xml:space="preserve"> </w:t>
      </w:r>
      <w:r w:rsidRPr="00D10941">
        <w:rPr>
          <w:color w:val="auto"/>
        </w:rPr>
        <w:t>афганской</w:t>
      </w:r>
      <w:r>
        <w:rPr>
          <w:color w:val="auto"/>
        </w:rPr>
        <w:t xml:space="preserve"> </w:t>
      </w:r>
      <w:r w:rsidRPr="00D10941">
        <w:rPr>
          <w:color w:val="auto"/>
        </w:rPr>
        <w:t>воине.</w:t>
      </w:r>
      <w:r>
        <w:rPr>
          <w:color w:val="auto"/>
        </w:rPr>
        <w:t xml:space="preserve"> </w:t>
      </w:r>
      <w:r w:rsidRPr="00D10941">
        <w:rPr>
          <w:color w:val="auto"/>
        </w:rPr>
        <w:t>Собирается</w:t>
      </w:r>
      <w:r>
        <w:rPr>
          <w:color w:val="auto"/>
        </w:rPr>
        <w:t xml:space="preserve"> </w:t>
      </w:r>
      <w:r w:rsidRPr="00D10941">
        <w:rPr>
          <w:color w:val="auto"/>
        </w:rPr>
        <w:t>библиотека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фонотека.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перспективе:</w:t>
      </w:r>
      <w:r>
        <w:rPr>
          <w:color w:val="auto"/>
        </w:rPr>
        <w:t xml:space="preserve"> </w:t>
      </w:r>
      <w:r w:rsidRPr="00D10941">
        <w:rPr>
          <w:color w:val="auto"/>
        </w:rPr>
        <w:t>сбор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запись</w:t>
      </w:r>
      <w:r>
        <w:rPr>
          <w:color w:val="auto"/>
        </w:rPr>
        <w:t xml:space="preserve"> </w:t>
      </w:r>
      <w:r w:rsidRPr="00D10941">
        <w:rPr>
          <w:color w:val="auto"/>
        </w:rPr>
        <w:t>воспоминание</w:t>
      </w:r>
      <w:r>
        <w:rPr>
          <w:color w:val="auto"/>
        </w:rPr>
        <w:t xml:space="preserve"> </w:t>
      </w:r>
      <w:r w:rsidRPr="00D10941">
        <w:rPr>
          <w:color w:val="auto"/>
        </w:rPr>
        <w:t>"афганцев"</w:t>
      </w:r>
      <w:r>
        <w:rPr>
          <w:color w:val="auto"/>
        </w:rPr>
        <w:t xml:space="preserve"> </w:t>
      </w:r>
      <w:r w:rsidRPr="00D10941">
        <w:rPr>
          <w:color w:val="auto"/>
        </w:rPr>
        <w:t>о</w:t>
      </w:r>
      <w:r>
        <w:rPr>
          <w:color w:val="auto"/>
        </w:rPr>
        <w:t xml:space="preserve"> </w:t>
      </w:r>
      <w:r w:rsidRPr="00D10941">
        <w:rPr>
          <w:color w:val="auto"/>
        </w:rPr>
        <w:t>тех</w:t>
      </w:r>
      <w:r>
        <w:rPr>
          <w:color w:val="auto"/>
        </w:rPr>
        <w:t xml:space="preserve"> </w:t>
      </w:r>
      <w:r w:rsidRPr="00D10941">
        <w:rPr>
          <w:color w:val="auto"/>
        </w:rPr>
        <w:t>событиях,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которых</w:t>
      </w:r>
      <w:r>
        <w:rPr>
          <w:color w:val="auto"/>
        </w:rPr>
        <w:t xml:space="preserve"> </w:t>
      </w:r>
      <w:r w:rsidRPr="00D10941">
        <w:rPr>
          <w:color w:val="auto"/>
        </w:rPr>
        <w:t>они</w:t>
      </w:r>
      <w:r>
        <w:rPr>
          <w:color w:val="auto"/>
        </w:rPr>
        <w:t xml:space="preserve"> </w:t>
      </w:r>
      <w:r w:rsidRPr="00D10941">
        <w:rPr>
          <w:color w:val="auto"/>
        </w:rPr>
        <w:t>принимали</w:t>
      </w:r>
      <w:r>
        <w:rPr>
          <w:color w:val="auto"/>
        </w:rPr>
        <w:t xml:space="preserve"> </w:t>
      </w:r>
      <w:r w:rsidRPr="00D10941">
        <w:rPr>
          <w:color w:val="auto"/>
        </w:rPr>
        <w:t>участие,</w:t>
      </w:r>
      <w:r>
        <w:rPr>
          <w:color w:val="auto"/>
        </w:rPr>
        <w:t xml:space="preserve"> </w:t>
      </w:r>
      <w:r w:rsidRPr="00D10941">
        <w:rPr>
          <w:color w:val="auto"/>
        </w:rPr>
        <w:t>создание,</w:t>
      </w:r>
      <w:r>
        <w:rPr>
          <w:color w:val="auto"/>
        </w:rPr>
        <w:t xml:space="preserve"> </w:t>
      </w:r>
      <w:r w:rsidRPr="00D10941">
        <w:rPr>
          <w:color w:val="auto"/>
        </w:rPr>
        <w:t>своего</w:t>
      </w:r>
      <w:r>
        <w:rPr>
          <w:color w:val="auto"/>
        </w:rPr>
        <w:t xml:space="preserve"> </w:t>
      </w:r>
      <w:r w:rsidRPr="00D10941">
        <w:rPr>
          <w:color w:val="auto"/>
        </w:rPr>
        <w:t>рода,</w:t>
      </w:r>
      <w:r>
        <w:rPr>
          <w:color w:val="auto"/>
        </w:rPr>
        <w:t xml:space="preserve"> </w:t>
      </w:r>
      <w:r w:rsidRPr="00D10941">
        <w:rPr>
          <w:color w:val="auto"/>
        </w:rPr>
        <w:t>"истории</w:t>
      </w:r>
      <w:r>
        <w:rPr>
          <w:color w:val="auto"/>
        </w:rPr>
        <w:t xml:space="preserve"> </w:t>
      </w:r>
      <w:r w:rsidRPr="00D10941">
        <w:rPr>
          <w:color w:val="auto"/>
        </w:rPr>
        <w:t>афганской</w:t>
      </w:r>
      <w:r>
        <w:rPr>
          <w:color w:val="auto"/>
        </w:rPr>
        <w:t xml:space="preserve"> </w:t>
      </w:r>
      <w:r w:rsidRPr="00D10941">
        <w:rPr>
          <w:color w:val="auto"/>
        </w:rPr>
        <w:t>войны",</w:t>
      </w:r>
      <w:r>
        <w:rPr>
          <w:color w:val="auto"/>
        </w:rPr>
        <w:t xml:space="preserve"> </w:t>
      </w:r>
      <w:r w:rsidRPr="00D10941">
        <w:rPr>
          <w:color w:val="auto"/>
        </w:rPr>
        <w:t>создание</w:t>
      </w:r>
      <w:r>
        <w:rPr>
          <w:color w:val="auto"/>
        </w:rPr>
        <w:t xml:space="preserve"> </w:t>
      </w:r>
      <w:r w:rsidRPr="00D10941">
        <w:rPr>
          <w:color w:val="auto"/>
        </w:rPr>
        <w:t>фотоальбома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т.д.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настоящее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музей</w:t>
      </w:r>
      <w:r>
        <w:rPr>
          <w:color w:val="auto"/>
        </w:rPr>
        <w:t xml:space="preserve"> </w:t>
      </w:r>
      <w:r w:rsidRPr="00D10941">
        <w:rPr>
          <w:color w:val="auto"/>
        </w:rPr>
        <w:t>работает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массового</w:t>
      </w:r>
      <w:r>
        <w:rPr>
          <w:color w:val="auto"/>
        </w:rPr>
        <w:t xml:space="preserve"> </w:t>
      </w:r>
      <w:r w:rsidRPr="00D10941">
        <w:rPr>
          <w:color w:val="auto"/>
        </w:rPr>
        <w:t>зрителя.</w:t>
      </w:r>
      <w:r>
        <w:rPr>
          <w:color w:val="auto"/>
        </w:rPr>
        <w:t xml:space="preserve"> </w:t>
      </w:r>
      <w:r w:rsidRPr="00D10941">
        <w:rPr>
          <w:color w:val="auto"/>
        </w:rPr>
        <w:t>За</w:t>
      </w:r>
      <w:r>
        <w:rPr>
          <w:color w:val="auto"/>
        </w:rPr>
        <w:t xml:space="preserve"> </w:t>
      </w:r>
      <w:r w:rsidRPr="00D10941">
        <w:rPr>
          <w:color w:val="auto"/>
        </w:rPr>
        <w:t>2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небольшим</w:t>
      </w:r>
      <w:r>
        <w:rPr>
          <w:color w:val="auto"/>
        </w:rPr>
        <w:t xml:space="preserve"> </w:t>
      </w:r>
      <w:r w:rsidRPr="00D10941">
        <w:rPr>
          <w:color w:val="auto"/>
        </w:rPr>
        <w:t>года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посетили</w:t>
      </w:r>
      <w:r>
        <w:rPr>
          <w:color w:val="auto"/>
        </w:rPr>
        <w:t xml:space="preserve"> </w:t>
      </w:r>
      <w:r w:rsidRPr="00D10941">
        <w:rPr>
          <w:color w:val="auto"/>
        </w:rPr>
        <w:t>тысячи</w:t>
      </w:r>
      <w:r>
        <w:rPr>
          <w:color w:val="auto"/>
        </w:rPr>
        <w:t xml:space="preserve"> </w:t>
      </w:r>
      <w:r w:rsidRPr="00D10941">
        <w:rPr>
          <w:color w:val="auto"/>
        </w:rPr>
        <w:t>людей</w:t>
      </w:r>
      <w:r>
        <w:rPr>
          <w:color w:val="auto"/>
        </w:rPr>
        <w:t xml:space="preserve"> </w:t>
      </w:r>
      <w:r w:rsidRPr="00D10941">
        <w:rPr>
          <w:color w:val="auto"/>
        </w:rPr>
        <w:t>разных</w:t>
      </w:r>
      <w:r>
        <w:rPr>
          <w:color w:val="auto"/>
        </w:rPr>
        <w:t xml:space="preserve"> </w:t>
      </w:r>
      <w:r w:rsidRPr="00D10941">
        <w:rPr>
          <w:color w:val="auto"/>
        </w:rPr>
        <w:t>возрастов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социальных</w:t>
      </w:r>
      <w:r>
        <w:rPr>
          <w:color w:val="auto"/>
        </w:rPr>
        <w:t xml:space="preserve"> </w:t>
      </w:r>
      <w:r w:rsidRPr="00D10941">
        <w:rPr>
          <w:color w:val="auto"/>
        </w:rPr>
        <w:t>групп.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школьников,</w:t>
      </w:r>
      <w:r>
        <w:rPr>
          <w:color w:val="auto"/>
        </w:rPr>
        <w:t xml:space="preserve"> </w:t>
      </w:r>
      <w:r w:rsidRPr="00D10941">
        <w:rPr>
          <w:color w:val="auto"/>
        </w:rPr>
        <w:t>студентов,</w:t>
      </w:r>
      <w:r>
        <w:rPr>
          <w:color w:val="auto"/>
        </w:rPr>
        <w:t xml:space="preserve"> </w:t>
      </w:r>
      <w:r w:rsidRPr="00D10941">
        <w:rPr>
          <w:color w:val="auto"/>
        </w:rPr>
        <w:t>учащихся</w:t>
      </w:r>
      <w:r>
        <w:rPr>
          <w:color w:val="auto"/>
        </w:rPr>
        <w:t xml:space="preserve"> </w:t>
      </w:r>
      <w:r w:rsidRPr="00D10941">
        <w:rPr>
          <w:color w:val="auto"/>
        </w:rPr>
        <w:t>ПТУ</w:t>
      </w:r>
      <w:r>
        <w:rPr>
          <w:color w:val="auto"/>
        </w:rPr>
        <w:t xml:space="preserve"> </w:t>
      </w:r>
      <w:r w:rsidRPr="00D10941">
        <w:rPr>
          <w:color w:val="auto"/>
        </w:rPr>
        <w:t>проводятся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экскурсии,</w:t>
      </w:r>
      <w:r>
        <w:rPr>
          <w:color w:val="auto"/>
        </w:rPr>
        <w:t xml:space="preserve"> </w:t>
      </w:r>
      <w:r w:rsidRPr="00D10941">
        <w:rPr>
          <w:color w:val="auto"/>
        </w:rPr>
        <w:t>демонстрируются</w:t>
      </w:r>
      <w:r>
        <w:rPr>
          <w:color w:val="auto"/>
        </w:rPr>
        <w:t xml:space="preserve"> </w:t>
      </w:r>
      <w:r w:rsidRPr="00D10941">
        <w:rPr>
          <w:color w:val="auto"/>
        </w:rPr>
        <w:t>фильмы.</w:t>
      </w:r>
    </w:p>
    <w:p w14:paraId="1EF0F1DC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За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существования</w:t>
      </w:r>
      <w:r>
        <w:rPr>
          <w:color w:val="auto"/>
        </w:rPr>
        <w:t xml:space="preserve"> </w:t>
      </w:r>
      <w:r w:rsidRPr="00D10941">
        <w:rPr>
          <w:color w:val="auto"/>
        </w:rPr>
        <w:t>Мемориала</w:t>
      </w:r>
      <w:r>
        <w:rPr>
          <w:color w:val="auto"/>
        </w:rPr>
        <w:t xml:space="preserve"> </w:t>
      </w:r>
      <w:r w:rsidRPr="00D10941">
        <w:rPr>
          <w:color w:val="auto"/>
        </w:rPr>
        <w:t>Памяти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музея</w:t>
      </w:r>
      <w:r>
        <w:rPr>
          <w:color w:val="auto"/>
        </w:rPr>
        <w:t xml:space="preserve"> </w:t>
      </w:r>
      <w:r w:rsidRPr="00D10941">
        <w:rPr>
          <w:color w:val="auto"/>
        </w:rPr>
        <w:t>уже</w:t>
      </w:r>
      <w:r>
        <w:rPr>
          <w:color w:val="auto"/>
        </w:rPr>
        <w:t xml:space="preserve"> </w:t>
      </w:r>
      <w:r w:rsidRPr="00D10941">
        <w:rPr>
          <w:color w:val="auto"/>
        </w:rPr>
        <w:t>успел</w:t>
      </w:r>
      <w:r>
        <w:rPr>
          <w:color w:val="auto"/>
        </w:rPr>
        <w:t xml:space="preserve"> </w:t>
      </w:r>
      <w:r w:rsidRPr="00D10941">
        <w:rPr>
          <w:color w:val="auto"/>
        </w:rPr>
        <w:t>сложиться</w:t>
      </w:r>
      <w:r>
        <w:rPr>
          <w:color w:val="auto"/>
        </w:rPr>
        <w:t xml:space="preserve"> </w:t>
      </w:r>
      <w:r w:rsidRPr="00D10941">
        <w:rPr>
          <w:color w:val="auto"/>
        </w:rPr>
        <w:t>своеобразный</w:t>
      </w:r>
      <w:r>
        <w:rPr>
          <w:color w:val="auto"/>
        </w:rPr>
        <w:t xml:space="preserve"> </w:t>
      </w:r>
      <w:r w:rsidRPr="00D10941">
        <w:rPr>
          <w:color w:val="auto"/>
        </w:rPr>
        <w:t>ритуал.</w:t>
      </w:r>
      <w:r>
        <w:rPr>
          <w:color w:val="auto"/>
        </w:rPr>
        <w:t xml:space="preserve"> </w:t>
      </w:r>
      <w:r w:rsidRPr="00D10941">
        <w:rPr>
          <w:color w:val="auto"/>
        </w:rPr>
        <w:t>15</w:t>
      </w:r>
      <w:r>
        <w:rPr>
          <w:color w:val="auto"/>
        </w:rPr>
        <w:t xml:space="preserve"> </w:t>
      </w:r>
      <w:r w:rsidRPr="00D10941">
        <w:rPr>
          <w:color w:val="auto"/>
        </w:rPr>
        <w:t>февраля,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день</w:t>
      </w:r>
      <w:r>
        <w:rPr>
          <w:color w:val="auto"/>
        </w:rPr>
        <w:t xml:space="preserve"> </w:t>
      </w:r>
      <w:r w:rsidRPr="00D10941">
        <w:rPr>
          <w:color w:val="auto"/>
        </w:rPr>
        <w:t>вывода</w:t>
      </w:r>
      <w:r>
        <w:rPr>
          <w:color w:val="auto"/>
        </w:rPr>
        <w:t xml:space="preserve"> </w:t>
      </w:r>
      <w:r w:rsidRPr="00D10941">
        <w:rPr>
          <w:color w:val="auto"/>
        </w:rPr>
        <w:t>войск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Афганистана,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2</w:t>
      </w:r>
      <w:r>
        <w:rPr>
          <w:color w:val="auto"/>
        </w:rPr>
        <w:t xml:space="preserve"> </w:t>
      </w:r>
      <w:r w:rsidRPr="00D10941">
        <w:rPr>
          <w:color w:val="auto"/>
        </w:rPr>
        <w:t>августа,</w:t>
      </w:r>
      <w:r>
        <w:rPr>
          <w:color w:val="auto"/>
        </w:rPr>
        <w:t xml:space="preserve"> </w:t>
      </w:r>
      <w:r w:rsidRPr="00D10941">
        <w:rPr>
          <w:color w:val="auto"/>
        </w:rPr>
        <w:t>день</w:t>
      </w:r>
      <w:r>
        <w:rPr>
          <w:color w:val="auto"/>
        </w:rPr>
        <w:t xml:space="preserve"> </w:t>
      </w:r>
      <w:r w:rsidRPr="00D10941">
        <w:rPr>
          <w:color w:val="auto"/>
        </w:rPr>
        <w:t>ВДВ</w:t>
      </w:r>
      <w:r>
        <w:rPr>
          <w:color w:val="auto"/>
        </w:rPr>
        <w:t xml:space="preserve"> </w:t>
      </w:r>
      <w:r w:rsidRPr="00D10941">
        <w:rPr>
          <w:color w:val="auto"/>
        </w:rPr>
        <w:t>сюда</w:t>
      </w:r>
      <w:r>
        <w:rPr>
          <w:color w:val="auto"/>
        </w:rPr>
        <w:t xml:space="preserve"> </w:t>
      </w:r>
      <w:r w:rsidRPr="00D10941">
        <w:rPr>
          <w:color w:val="auto"/>
        </w:rPr>
        <w:t>приходят</w:t>
      </w:r>
      <w:r>
        <w:rPr>
          <w:color w:val="auto"/>
        </w:rPr>
        <w:t xml:space="preserve"> </w:t>
      </w:r>
      <w:r w:rsidRPr="00D10941">
        <w:rPr>
          <w:color w:val="auto"/>
        </w:rPr>
        <w:t>"афганцы",</w:t>
      </w:r>
      <w:r>
        <w:rPr>
          <w:color w:val="auto"/>
        </w:rPr>
        <w:t xml:space="preserve"> </w:t>
      </w:r>
      <w:r w:rsidRPr="00D10941">
        <w:rPr>
          <w:color w:val="auto"/>
        </w:rPr>
        <w:t>десантники</w:t>
      </w:r>
      <w:r>
        <w:rPr>
          <w:color w:val="auto"/>
        </w:rPr>
        <w:t xml:space="preserve"> </w:t>
      </w:r>
      <w:r w:rsidRPr="00D10941">
        <w:rPr>
          <w:color w:val="auto"/>
        </w:rPr>
        <w:t>всех</w:t>
      </w:r>
      <w:r>
        <w:rPr>
          <w:color w:val="auto"/>
        </w:rPr>
        <w:t xml:space="preserve"> </w:t>
      </w:r>
      <w:r w:rsidRPr="00D10941">
        <w:rPr>
          <w:color w:val="auto"/>
        </w:rPr>
        <w:t>поколении,</w:t>
      </w:r>
      <w:r>
        <w:rPr>
          <w:color w:val="auto"/>
        </w:rPr>
        <w:t xml:space="preserve"> </w:t>
      </w:r>
      <w:r w:rsidRPr="00D10941">
        <w:rPr>
          <w:color w:val="auto"/>
        </w:rPr>
        <w:t>просто</w:t>
      </w:r>
      <w:r>
        <w:rPr>
          <w:color w:val="auto"/>
        </w:rPr>
        <w:t xml:space="preserve"> </w:t>
      </w:r>
      <w:r w:rsidRPr="00D10941">
        <w:rPr>
          <w:color w:val="auto"/>
        </w:rPr>
        <w:t>люди.</w:t>
      </w:r>
      <w:r>
        <w:rPr>
          <w:color w:val="auto"/>
        </w:rPr>
        <w:t xml:space="preserve"> </w:t>
      </w:r>
      <w:r w:rsidRPr="00D10941">
        <w:rPr>
          <w:color w:val="auto"/>
        </w:rPr>
        <w:t>Приходят</w:t>
      </w:r>
      <w:r>
        <w:rPr>
          <w:color w:val="auto"/>
        </w:rPr>
        <w:t xml:space="preserve"> </w:t>
      </w:r>
      <w:r w:rsidRPr="00D10941">
        <w:rPr>
          <w:color w:val="auto"/>
        </w:rPr>
        <w:t>положить</w:t>
      </w:r>
      <w:r>
        <w:rPr>
          <w:color w:val="auto"/>
        </w:rPr>
        <w:t xml:space="preserve"> </w:t>
      </w:r>
      <w:r w:rsidRPr="00D10941">
        <w:rPr>
          <w:color w:val="auto"/>
        </w:rPr>
        <w:t>цветы,</w:t>
      </w:r>
      <w:r>
        <w:rPr>
          <w:color w:val="auto"/>
        </w:rPr>
        <w:t xml:space="preserve"> </w:t>
      </w:r>
      <w:r w:rsidRPr="00D10941">
        <w:rPr>
          <w:color w:val="auto"/>
        </w:rPr>
        <w:t>зажечь</w:t>
      </w:r>
      <w:r>
        <w:rPr>
          <w:color w:val="auto"/>
        </w:rPr>
        <w:t xml:space="preserve"> </w:t>
      </w:r>
      <w:r w:rsidRPr="00D10941">
        <w:rPr>
          <w:color w:val="auto"/>
        </w:rPr>
        <w:t>свечу,</w:t>
      </w:r>
      <w:r>
        <w:rPr>
          <w:color w:val="auto"/>
        </w:rPr>
        <w:t xml:space="preserve"> </w:t>
      </w:r>
      <w:r w:rsidRPr="00D10941">
        <w:rPr>
          <w:color w:val="auto"/>
        </w:rPr>
        <w:t>поклониться</w:t>
      </w:r>
      <w:r>
        <w:rPr>
          <w:color w:val="auto"/>
        </w:rPr>
        <w:t xml:space="preserve"> </w:t>
      </w:r>
      <w:r w:rsidRPr="00D10941">
        <w:rPr>
          <w:color w:val="auto"/>
        </w:rPr>
        <w:t>памяти</w:t>
      </w:r>
      <w:r>
        <w:rPr>
          <w:color w:val="auto"/>
        </w:rPr>
        <w:t xml:space="preserve"> </w:t>
      </w:r>
      <w:r w:rsidRPr="00D10941">
        <w:rPr>
          <w:color w:val="auto"/>
        </w:rPr>
        <w:t>погибших.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затем</w:t>
      </w:r>
      <w:r>
        <w:rPr>
          <w:color w:val="auto"/>
        </w:rPr>
        <w:t xml:space="preserve"> </w:t>
      </w:r>
      <w:r w:rsidRPr="00D10941">
        <w:rPr>
          <w:color w:val="auto"/>
        </w:rPr>
        <w:t>отправляются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"Афганскую</w:t>
      </w:r>
      <w:r>
        <w:rPr>
          <w:color w:val="auto"/>
        </w:rPr>
        <w:t xml:space="preserve"> </w:t>
      </w:r>
      <w:r w:rsidRPr="00D10941">
        <w:rPr>
          <w:color w:val="auto"/>
        </w:rPr>
        <w:t>аллею"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Власихинском</w:t>
      </w:r>
      <w:r>
        <w:rPr>
          <w:color w:val="auto"/>
        </w:rPr>
        <w:t xml:space="preserve"> </w:t>
      </w:r>
      <w:r w:rsidRPr="00D10941">
        <w:rPr>
          <w:color w:val="auto"/>
        </w:rPr>
        <w:t>кладбище,</w:t>
      </w:r>
      <w:r>
        <w:rPr>
          <w:color w:val="auto"/>
        </w:rPr>
        <w:t xml:space="preserve"> </w:t>
      </w:r>
      <w:r w:rsidRPr="00D10941">
        <w:rPr>
          <w:color w:val="auto"/>
        </w:rPr>
        <w:t>Это</w:t>
      </w:r>
      <w:r>
        <w:rPr>
          <w:color w:val="auto"/>
        </w:rPr>
        <w:t xml:space="preserve"> </w:t>
      </w:r>
      <w:r w:rsidRPr="00D10941">
        <w:rPr>
          <w:color w:val="auto"/>
        </w:rPr>
        <w:t>уже</w:t>
      </w:r>
      <w:r>
        <w:rPr>
          <w:color w:val="auto"/>
        </w:rPr>
        <w:t xml:space="preserve"> </w:t>
      </w:r>
      <w:r w:rsidRPr="00D10941">
        <w:rPr>
          <w:color w:val="auto"/>
        </w:rPr>
        <w:t>традиция...</w:t>
      </w:r>
    </w:p>
    <w:p w14:paraId="1C7B4B48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Открытие</w:t>
      </w:r>
      <w:r>
        <w:rPr>
          <w:color w:val="auto"/>
        </w:rPr>
        <w:t xml:space="preserve"> </w:t>
      </w:r>
      <w:r w:rsidRPr="00D10941">
        <w:rPr>
          <w:color w:val="auto"/>
        </w:rPr>
        <w:t>мемориала</w:t>
      </w:r>
      <w:r>
        <w:rPr>
          <w:color w:val="auto"/>
        </w:rPr>
        <w:t xml:space="preserve"> </w:t>
      </w:r>
      <w:r w:rsidRPr="00D10941">
        <w:rPr>
          <w:color w:val="auto"/>
        </w:rPr>
        <w:t>стало</w:t>
      </w:r>
      <w:r>
        <w:rPr>
          <w:color w:val="auto"/>
        </w:rPr>
        <w:t xml:space="preserve"> </w:t>
      </w:r>
      <w:r w:rsidRPr="00D10941">
        <w:rPr>
          <w:color w:val="auto"/>
        </w:rPr>
        <w:t>первым</w:t>
      </w:r>
      <w:r>
        <w:rPr>
          <w:color w:val="auto"/>
        </w:rPr>
        <w:t xml:space="preserve"> </w:t>
      </w:r>
      <w:r w:rsidRPr="00D10941">
        <w:rPr>
          <w:color w:val="auto"/>
        </w:rPr>
        <w:t>шагом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увековечению</w:t>
      </w:r>
      <w:r>
        <w:rPr>
          <w:color w:val="auto"/>
        </w:rPr>
        <w:t xml:space="preserve"> </w:t>
      </w:r>
      <w:r w:rsidRPr="00D10941">
        <w:rPr>
          <w:color w:val="auto"/>
        </w:rPr>
        <w:t>памяти</w:t>
      </w:r>
      <w:r>
        <w:rPr>
          <w:color w:val="auto"/>
        </w:rPr>
        <w:t xml:space="preserve"> </w:t>
      </w:r>
      <w:r w:rsidRPr="00D10941">
        <w:rPr>
          <w:color w:val="auto"/>
        </w:rPr>
        <w:t>144</w:t>
      </w:r>
      <w:r>
        <w:rPr>
          <w:color w:val="auto"/>
        </w:rPr>
        <w:t xml:space="preserve"> </w:t>
      </w:r>
      <w:r w:rsidRPr="00D10941">
        <w:rPr>
          <w:color w:val="auto"/>
        </w:rPr>
        <w:t>наших</w:t>
      </w:r>
      <w:r>
        <w:rPr>
          <w:color w:val="auto"/>
        </w:rPr>
        <w:t xml:space="preserve"> </w:t>
      </w:r>
      <w:r w:rsidRPr="00D10941">
        <w:rPr>
          <w:color w:val="auto"/>
        </w:rPr>
        <w:t>земляков,</w:t>
      </w:r>
      <w:r>
        <w:rPr>
          <w:color w:val="auto"/>
        </w:rPr>
        <w:t xml:space="preserve"> </w:t>
      </w:r>
      <w:r w:rsidRPr="00D10941">
        <w:rPr>
          <w:color w:val="auto"/>
        </w:rPr>
        <w:t>погибших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Афганистане.</w:t>
      </w:r>
      <w:r>
        <w:rPr>
          <w:color w:val="auto"/>
        </w:rPr>
        <w:t xml:space="preserve"> </w:t>
      </w:r>
      <w:r w:rsidRPr="00D10941">
        <w:rPr>
          <w:color w:val="auto"/>
        </w:rPr>
        <w:t>Но</w:t>
      </w:r>
      <w:r>
        <w:rPr>
          <w:color w:val="auto"/>
        </w:rPr>
        <w:t xml:space="preserve"> </w:t>
      </w:r>
      <w:r w:rsidRPr="00D10941">
        <w:rPr>
          <w:color w:val="auto"/>
        </w:rPr>
        <w:t>работа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этом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закончилась: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1991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Алтае</w:t>
      </w:r>
      <w:r>
        <w:rPr>
          <w:color w:val="auto"/>
        </w:rPr>
        <w:t xml:space="preserve"> </w:t>
      </w:r>
      <w:r w:rsidRPr="00D10941">
        <w:rPr>
          <w:color w:val="auto"/>
        </w:rPr>
        <w:t>прошёл</w:t>
      </w:r>
      <w:r>
        <w:rPr>
          <w:color w:val="auto"/>
        </w:rPr>
        <w:t xml:space="preserve"> </w:t>
      </w:r>
      <w:r w:rsidRPr="00D10941">
        <w:rPr>
          <w:color w:val="auto"/>
        </w:rPr>
        <w:t>учредительный</w:t>
      </w:r>
      <w:r>
        <w:rPr>
          <w:color w:val="auto"/>
        </w:rPr>
        <w:t xml:space="preserve"> </w:t>
      </w:r>
      <w:r w:rsidRPr="00D10941">
        <w:rPr>
          <w:color w:val="auto"/>
        </w:rPr>
        <w:t>съезд</w:t>
      </w:r>
      <w:r>
        <w:rPr>
          <w:color w:val="auto"/>
        </w:rPr>
        <w:t xml:space="preserve"> </w:t>
      </w:r>
      <w:r w:rsidRPr="00D10941">
        <w:rPr>
          <w:color w:val="auto"/>
        </w:rPr>
        <w:t>Российского</w:t>
      </w:r>
      <w:r>
        <w:rPr>
          <w:color w:val="auto"/>
        </w:rPr>
        <w:t xml:space="preserve"> </w:t>
      </w:r>
      <w:r w:rsidRPr="00D10941">
        <w:rPr>
          <w:color w:val="auto"/>
        </w:rPr>
        <w:t>Союза</w:t>
      </w:r>
      <w:r>
        <w:rPr>
          <w:color w:val="auto"/>
        </w:rPr>
        <w:t xml:space="preserve"> </w:t>
      </w:r>
      <w:r w:rsidRPr="00D10941">
        <w:rPr>
          <w:color w:val="auto"/>
        </w:rPr>
        <w:t>ветеранов</w:t>
      </w:r>
      <w:r>
        <w:rPr>
          <w:color w:val="auto"/>
        </w:rPr>
        <w:t xml:space="preserve"> </w:t>
      </w:r>
      <w:r w:rsidRPr="00D10941">
        <w:rPr>
          <w:color w:val="auto"/>
        </w:rPr>
        <w:t>Афганистана.</w:t>
      </w:r>
      <w:r>
        <w:rPr>
          <w:color w:val="auto"/>
        </w:rPr>
        <w:t xml:space="preserve"> </w:t>
      </w:r>
      <w:r w:rsidRPr="00D10941">
        <w:rPr>
          <w:color w:val="auto"/>
        </w:rPr>
        <w:t>Начала</w:t>
      </w:r>
      <w:r>
        <w:rPr>
          <w:color w:val="auto"/>
        </w:rPr>
        <w:t xml:space="preserve"> </w:t>
      </w:r>
      <w:r w:rsidRPr="00D10941">
        <w:rPr>
          <w:color w:val="auto"/>
        </w:rPr>
        <w:t>воплощаться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жизнь</w:t>
      </w:r>
      <w:r>
        <w:rPr>
          <w:color w:val="auto"/>
        </w:rPr>
        <w:t xml:space="preserve"> </w:t>
      </w:r>
      <w:r w:rsidRPr="00D10941">
        <w:rPr>
          <w:color w:val="auto"/>
        </w:rPr>
        <w:t>идея</w:t>
      </w:r>
      <w:r>
        <w:rPr>
          <w:color w:val="auto"/>
        </w:rPr>
        <w:t xml:space="preserve"> </w:t>
      </w:r>
      <w:r w:rsidRPr="00D10941">
        <w:rPr>
          <w:color w:val="auto"/>
        </w:rPr>
        <w:t>о</w:t>
      </w:r>
      <w:r>
        <w:rPr>
          <w:color w:val="auto"/>
        </w:rPr>
        <w:t xml:space="preserve"> </w:t>
      </w:r>
      <w:r w:rsidRPr="00D10941">
        <w:rPr>
          <w:color w:val="auto"/>
        </w:rPr>
        <w:t>создании</w:t>
      </w:r>
      <w:r>
        <w:rPr>
          <w:color w:val="auto"/>
        </w:rPr>
        <w:t xml:space="preserve"> </w:t>
      </w:r>
      <w:r w:rsidRPr="00D10941">
        <w:rPr>
          <w:color w:val="auto"/>
        </w:rPr>
        <w:t>Книги</w:t>
      </w:r>
      <w:r>
        <w:rPr>
          <w:color w:val="auto"/>
        </w:rPr>
        <w:t xml:space="preserve"> </w:t>
      </w:r>
      <w:r w:rsidRPr="00D10941">
        <w:rPr>
          <w:color w:val="auto"/>
        </w:rPr>
        <w:t>памяти</w:t>
      </w:r>
      <w:r>
        <w:rPr>
          <w:color w:val="auto"/>
        </w:rPr>
        <w:t xml:space="preserve"> </w:t>
      </w:r>
      <w:r w:rsidRPr="00D10941">
        <w:rPr>
          <w:color w:val="auto"/>
        </w:rPr>
        <w:t>"Сыны</w:t>
      </w:r>
      <w:r>
        <w:rPr>
          <w:color w:val="auto"/>
        </w:rPr>
        <w:t xml:space="preserve"> </w:t>
      </w:r>
      <w:r w:rsidRPr="00D10941">
        <w:rPr>
          <w:color w:val="auto"/>
        </w:rPr>
        <w:t>Алтая"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близилось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завершению</w:t>
      </w:r>
      <w:r>
        <w:rPr>
          <w:color w:val="auto"/>
        </w:rPr>
        <w:t xml:space="preserve"> </w:t>
      </w:r>
      <w:r w:rsidRPr="00D10941">
        <w:rPr>
          <w:color w:val="auto"/>
        </w:rPr>
        <w:t>воссоздание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картин</w:t>
      </w:r>
      <w:r>
        <w:rPr>
          <w:color w:val="auto"/>
        </w:rPr>
        <w:t xml:space="preserve"> </w:t>
      </w:r>
      <w:r w:rsidRPr="00D10941">
        <w:rPr>
          <w:color w:val="auto"/>
        </w:rPr>
        <w:t>прошедшей</w:t>
      </w:r>
      <w:r>
        <w:rPr>
          <w:color w:val="auto"/>
        </w:rPr>
        <w:t xml:space="preserve"> </w:t>
      </w:r>
      <w:r w:rsidRPr="00D10941">
        <w:rPr>
          <w:color w:val="auto"/>
        </w:rPr>
        <w:t>войны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экспозиции</w:t>
      </w:r>
      <w:r>
        <w:rPr>
          <w:color w:val="auto"/>
        </w:rPr>
        <w:t xml:space="preserve"> </w:t>
      </w:r>
      <w:r w:rsidRPr="00D10941">
        <w:rPr>
          <w:color w:val="auto"/>
        </w:rPr>
        <w:t>музея</w:t>
      </w:r>
      <w:r>
        <w:rPr>
          <w:color w:val="auto"/>
        </w:rPr>
        <w:t xml:space="preserve"> </w:t>
      </w:r>
      <w:r w:rsidRPr="00D10941">
        <w:rPr>
          <w:color w:val="auto"/>
        </w:rPr>
        <w:t>мемориального</w:t>
      </w:r>
      <w:r>
        <w:rPr>
          <w:color w:val="auto"/>
        </w:rPr>
        <w:t xml:space="preserve"> </w:t>
      </w:r>
      <w:r w:rsidRPr="00D10941">
        <w:rPr>
          <w:color w:val="auto"/>
        </w:rPr>
        <w:t>комплекса,</w:t>
      </w:r>
      <w:r>
        <w:rPr>
          <w:color w:val="auto"/>
        </w:rPr>
        <w:t xml:space="preserve"> </w:t>
      </w:r>
      <w:r w:rsidRPr="00D10941">
        <w:rPr>
          <w:color w:val="auto"/>
        </w:rPr>
        <w:t>который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открыт</w:t>
      </w:r>
      <w:r>
        <w:rPr>
          <w:color w:val="auto"/>
        </w:rPr>
        <w:t xml:space="preserve"> </w:t>
      </w:r>
      <w:r w:rsidRPr="00D10941">
        <w:rPr>
          <w:color w:val="auto"/>
        </w:rPr>
        <w:t>26</w:t>
      </w:r>
      <w:r>
        <w:rPr>
          <w:color w:val="auto"/>
        </w:rPr>
        <w:t xml:space="preserve"> </w:t>
      </w:r>
      <w:r w:rsidRPr="00D10941">
        <w:rPr>
          <w:color w:val="auto"/>
        </w:rPr>
        <w:t>октября</w:t>
      </w:r>
      <w:r>
        <w:rPr>
          <w:color w:val="auto"/>
        </w:rPr>
        <w:t xml:space="preserve"> </w:t>
      </w:r>
      <w:r w:rsidRPr="00D10941">
        <w:rPr>
          <w:color w:val="auto"/>
        </w:rPr>
        <w:t>1992</w:t>
      </w:r>
      <w:r>
        <w:rPr>
          <w:color w:val="auto"/>
        </w:rPr>
        <w:t xml:space="preserve"> </w:t>
      </w:r>
      <w:r w:rsidRPr="00D10941">
        <w:rPr>
          <w:color w:val="auto"/>
        </w:rPr>
        <w:t>года.</w:t>
      </w:r>
    </w:p>
    <w:p w14:paraId="4103D223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Желающие</w:t>
      </w:r>
      <w:r>
        <w:rPr>
          <w:color w:val="auto"/>
        </w:rPr>
        <w:t xml:space="preserve"> </w:t>
      </w:r>
      <w:r w:rsidRPr="00D10941">
        <w:rPr>
          <w:color w:val="auto"/>
        </w:rPr>
        <w:t>могут</w:t>
      </w:r>
      <w:r>
        <w:rPr>
          <w:color w:val="auto"/>
        </w:rPr>
        <w:t xml:space="preserve"> </w:t>
      </w:r>
      <w:r w:rsidRPr="00D10941">
        <w:rPr>
          <w:color w:val="auto"/>
        </w:rPr>
        <w:t>отдать</w:t>
      </w:r>
      <w:r>
        <w:rPr>
          <w:color w:val="auto"/>
        </w:rPr>
        <w:t xml:space="preserve"> </w:t>
      </w:r>
      <w:r w:rsidRPr="00D10941">
        <w:rPr>
          <w:color w:val="auto"/>
        </w:rPr>
        <w:t>дань</w:t>
      </w:r>
      <w:r>
        <w:rPr>
          <w:color w:val="auto"/>
        </w:rPr>
        <w:t xml:space="preserve"> </w:t>
      </w:r>
      <w:r w:rsidRPr="00D10941">
        <w:rPr>
          <w:color w:val="auto"/>
        </w:rPr>
        <w:t>памяти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возложить</w:t>
      </w:r>
      <w:r>
        <w:rPr>
          <w:color w:val="auto"/>
        </w:rPr>
        <w:t xml:space="preserve"> </w:t>
      </w:r>
      <w:r w:rsidRPr="00D10941">
        <w:rPr>
          <w:color w:val="auto"/>
        </w:rPr>
        <w:t>цветы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вечному</w:t>
      </w:r>
      <w:r>
        <w:rPr>
          <w:color w:val="auto"/>
        </w:rPr>
        <w:t xml:space="preserve"> </w:t>
      </w:r>
      <w:r w:rsidRPr="00D10941">
        <w:rPr>
          <w:color w:val="auto"/>
        </w:rPr>
        <w:t>огню</w:t>
      </w:r>
      <w:r>
        <w:rPr>
          <w:color w:val="auto"/>
        </w:rPr>
        <w:t xml:space="preserve"> </w:t>
      </w:r>
      <w:r w:rsidRPr="00D10941">
        <w:rPr>
          <w:color w:val="auto"/>
        </w:rPr>
        <w:t>мемориала.</w:t>
      </w:r>
    </w:p>
    <w:p w14:paraId="4AA15F68" w14:textId="77777777" w:rsidR="00D10941" w:rsidRDefault="00D10941" w:rsidP="00D10941">
      <w:pPr>
        <w:spacing w:line="360" w:lineRule="auto"/>
        <w:ind w:firstLine="709"/>
        <w:jc w:val="both"/>
        <w:rPr>
          <w:rStyle w:val="apple-style-span"/>
          <w:iCs/>
          <w:color w:val="auto"/>
        </w:rPr>
      </w:pPr>
    </w:p>
    <w:p w14:paraId="2BD5F8B1" w14:textId="77777777" w:rsidR="00D10941" w:rsidRPr="00D10941" w:rsidRDefault="00D10941" w:rsidP="00D10941">
      <w:pPr>
        <w:spacing w:line="360" w:lineRule="auto"/>
        <w:ind w:firstLine="709"/>
        <w:jc w:val="center"/>
        <w:rPr>
          <w:rStyle w:val="apple-style-span"/>
          <w:b/>
          <w:iCs/>
          <w:color w:val="auto"/>
        </w:rPr>
      </w:pPr>
      <w:r w:rsidRPr="00D10941">
        <w:rPr>
          <w:rStyle w:val="apple-style-span"/>
          <w:b/>
          <w:iCs/>
          <w:color w:val="auto"/>
        </w:rPr>
        <w:t xml:space="preserve">3.5 </w:t>
      </w:r>
      <w:bookmarkStart w:id="8" w:name="_Toc259095249"/>
      <w:r w:rsidRPr="00D10941">
        <w:rPr>
          <w:rStyle w:val="apple-style-span"/>
          <w:b/>
          <w:iCs/>
          <w:color w:val="auto"/>
        </w:rPr>
        <w:t>Площадь Октября</w:t>
      </w:r>
      <w:bookmarkEnd w:id="8"/>
    </w:p>
    <w:p w14:paraId="4AB264F5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</w:p>
    <w:p w14:paraId="38D7EFDC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Следующим</w:t>
      </w:r>
      <w:r>
        <w:rPr>
          <w:color w:val="auto"/>
        </w:rPr>
        <w:t xml:space="preserve"> </w:t>
      </w:r>
      <w:r w:rsidRPr="00D10941">
        <w:rPr>
          <w:color w:val="auto"/>
        </w:rPr>
        <w:t>пунктом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нашем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экскурсионном</w:t>
      </w:r>
      <w:r>
        <w:rPr>
          <w:color w:val="auto"/>
        </w:rPr>
        <w:t xml:space="preserve"> </w:t>
      </w:r>
      <w:r w:rsidRPr="00D10941">
        <w:rPr>
          <w:color w:val="auto"/>
        </w:rPr>
        <w:t>путешествии</w:t>
      </w:r>
      <w:r>
        <w:rPr>
          <w:color w:val="auto"/>
        </w:rPr>
        <w:t xml:space="preserve"> </w:t>
      </w:r>
      <w:r w:rsidRPr="00D10941">
        <w:rPr>
          <w:color w:val="auto"/>
        </w:rPr>
        <w:t>станет</w:t>
      </w:r>
      <w:r>
        <w:rPr>
          <w:color w:val="auto"/>
        </w:rPr>
        <w:t xml:space="preserve"> </w:t>
      </w:r>
      <w:r w:rsidRPr="00D10941">
        <w:rPr>
          <w:color w:val="auto"/>
        </w:rPr>
        <w:t>остановка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</w:t>
      </w:r>
      <w:r>
        <w:rPr>
          <w:color w:val="auto"/>
        </w:rPr>
        <w:t xml:space="preserve"> </w:t>
      </w:r>
      <w:r w:rsidRPr="00D10941">
        <w:rPr>
          <w:color w:val="auto"/>
        </w:rPr>
        <w:t>Октября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одна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центральных</w:t>
      </w:r>
      <w:r>
        <w:rPr>
          <w:color w:val="auto"/>
        </w:rPr>
        <w:t xml:space="preserve"> </w:t>
      </w:r>
      <w:hyperlink r:id="rId720" w:tooltip="Площадь (архитектура)" w:history="1">
        <w:r w:rsidRPr="00D10941">
          <w:rPr>
            <w:rStyle w:val="a6"/>
            <w:color w:val="auto"/>
            <w:u w:val="none"/>
          </w:rPr>
          <w:t>площадей</w:t>
        </w:r>
      </w:hyperlink>
      <w:r>
        <w:rPr>
          <w:color w:val="auto"/>
        </w:rPr>
        <w:t xml:space="preserve"> </w:t>
      </w:r>
      <w:hyperlink r:id="rId721" w:tooltip="Барнаул" w:history="1">
        <w:r w:rsidRPr="00D10941">
          <w:rPr>
            <w:rStyle w:val="a6"/>
            <w:color w:val="auto"/>
            <w:u w:val="none"/>
          </w:rPr>
          <w:t>Барнаула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является</w:t>
      </w:r>
      <w:r>
        <w:rPr>
          <w:color w:val="auto"/>
        </w:rPr>
        <w:t xml:space="preserve"> </w:t>
      </w:r>
      <w:r w:rsidRPr="00D10941">
        <w:rPr>
          <w:color w:val="auto"/>
        </w:rPr>
        <w:t>главной</w:t>
      </w:r>
      <w:r>
        <w:rPr>
          <w:color w:val="auto"/>
        </w:rPr>
        <w:t xml:space="preserve"> </w:t>
      </w:r>
      <w:hyperlink r:id="rId722" w:tooltip="Транспорт" w:history="1">
        <w:r w:rsidRPr="00D10941">
          <w:rPr>
            <w:rStyle w:val="a6"/>
            <w:color w:val="auto"/>
            <w:u w:val="none"/>
          </w:rPr>
          <w:t>транспортной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развязкой</w:t>
      </w:r>
      <w:r>
        <w:rPr>
          <w:color w:val="auto"/>
        </w:rPr>
        <w:t xml:space="preserve"> </w:t>
      </w:r>
      <w:r w:rsidRPr="00D10941">
        <w:rPr>
          <w:color w:val="auto"/>
        </w:rPr>
        <w:t>города</w:t>
      </w:r>
      <w:r>
        <w:rPr>
          <w:color w:val="auto"/>
        </w:rPr>
        <w:t xml:space="preserve"> </w:t>
      </w:r>
      <w:r w:rsidRPr="00D10941">
        <w:rPr>
          <w:color w:val="auto"/>
        </w:rPr>
        <w:t>[Приложение</w:t>
      </w:r>
      <w:r>
        <w:rPr>
          <w:color w:val="auto"/>
        </w:rPr>
        <w:t xml:space="preserve"> </w:t>
      </w:r>
      <w:r w:rsidRPr="00D10941">
        <w:rPr>
          <w:color w:val="auto"/>
        </w:rPr>
        <w:t>6].</w:t>
      </w:r>
    </w:p>
    <w:p w14:paraId="4F199121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Перед</w:t>
      </w:r>
      <w:r>
        <w:rPr>
          <w:color w:val="auto"/>
        </w:rPr>
        <w:t xml:space="preserve"> </w:t>
      </w:r>
      <w:r w:rsidRPr="00D10941">
        <w:rPr>
          <w:color w:val="auto"/>
        </w:rPr>
        <w:t>тем</w:t>
      </w:r>
      <w:r>
        <w:rPr>
          <w:color w:val="auto"/>
        </w:rPr>
        <w:t xml:space="preserve"> </w:t>
      </w:r>
      <w:r w:rsidRPr="00D10941">
        <w:rPr>
          <w:color w:val="auto"/>
        </w:rPr>
        <w:t>как</w:t>
      </w:r>
      <w:r>
        <w:rPr>
          <w:color w:val="auto"/>
        </w:rPr>
        <w:t xml:space="preserve"> </w:t>
      </w:r>
      <w:r w:rsidRPr="00D10941">
        <w:rPr>
          <w:color w:val="auto"/>
        </w:rPr>
        <w:t>перейти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рассмотрению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площади,</w:t>
      </w:r>
      <w:r>
        <w:rPr>
          <w:color w:val="auto"/>
        </w:rPr>
        <w:t xml:space="preserve"> </w:t>
      </w:r>
      <w:r w:rsidRPr="00D10941">
        <w:rPr>
          <w:color w:val="auto"/>
        </w:rPr>
        <w:t>еще</w:t>
      </w:r>
      <w:r>
        <w:rPr>
          <w:color w:val="auto"/>
        </w:rPr>
        <w:t xml:space="preserve"> </w:t>
      </w:r>
      <w:r w:rsidRPr="00D10941">
        <w:rPr>
          <w:color w:val="auto"/>
        </w:rPr>
        <w:t>раз</w:t>
      </w:r>
      <w:r>
        <w:rPr>
          <w:color w:val="auto"/>
        </w:rPr>
        <w:t xml:space="preserve"> </w:t>
      </w:r>
      <w:r w:rsidRPr="00D10941">
        <w:rPr>
          <w:color w:val="auto"/>
        </w:rPr>
        <w:t>обратимся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этапам</w:t>
      </w:r>
      <w:r>
        <w:rPr>
          <w:color w:val="auto"/>
        </w:rPr>
        <w:t xml:space="preserve"> </w:t>
      </w:r>
      <w:r w:rsidRPr="00D10941">
        <w:rPr>
          <w:color w:val="auto"/>
        </w:rPr>
        <w:t>развития</w:t>
      </w:r>
      <w:r>
        <w:rPr>
          <w:color w:val="auto"/>
        </w:rPr>
        <w:t xml:space="preserve"> </w:t>
      </w:r>
      <w:r w:rsidRPr="00D10941">
        <w:rPr>
          <w:color w:val="auto"/>
        </w:rPr>
        <w:t>нашего</w:t>
      </w:r>
      <w:r>
        <w:rPr>
          <w:color w:val="auto"/>
        </w:rPr>
        <w:t xml:space="preserve"> </w:t>
      </w:r>
      <w:r w:rsidRPr="00D10941">
        <w:rPr>
          <w:color w:val="auto"/>
        </w:rPr>
        <w:t>города.</w:t>
      </w:r>
    </w:p>
    <w:p w14:paraId="22E18066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начале</w:t>
      </w:r>
      <w:r>
        <w:rPr>
          <w:color w:val="auto"/>
        </w:rPr>
        <w:t xml:space="preserve"> </w:t>
      </w:r>
      <w:hyperlink r:id="rId723" w:tooltip="XX век" w:history="1">
        <w:r w:rsidRPr="00D10941">
          <w:rPr>
            <w:rStyle w:val="a6"/>
            <w:color w:val="auto"/>
            <w:u w:val="none"/>
          </w:rPr>
          <w:t>XX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века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мировой</w:t>
      </w:r>
      <w:r>
        <w:rPr>
          <w:color w:val="auto"/>
        </w:rPr>
        <w:t xml:space="preserve"> </w:t>
      </w:r>
      <w:hyperlink r:id="rId724" w:tooltip="Градостроительство" w:history="1">
        <w:r w:rsidRPr="00D10941">
          <w:rPr>
            <w:rStyle w:val="a6"/>
            <w:color w:val="auto"/>
            <w:u w:val="none"/>
          </w:rPr>
          <w:t>градостроительной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практике</w:t>
      </w:r>
      <w:r>
        <w:rPr>
          <w:color w:val="auto"/>
        </w:rPr>
        <w:t xml:space="preserve"> </w:t>
      </w:r>
      <w:r w:rsidRPr="00D10941">
        <w:rPr>
          <w:color w:val="auto"/>
        </w:rPr>
        <w:t>повсеместной</w:t>
      </w:r>
      <w:r>
        <w:rPr>
          <w:color w:val="auto"/>
        </w:rPr>
        <w:t xml:space="preserve"> </w:t>
      </w:r>
      <w:r w:rsidRPr="00D10941">
        <w:rPr>
          <w:color w:val="auto"/>
        </w:rPr>
        <w:t>популярностью</w:t>
      </w:r>
      <w:r>
        <w:rPr>
          <w:color w:val="auto"/>
        </w:rPr>
        <w:t xml:space="preserve"> </w:t>
      </w:r>
      <w:r w:rsidRPr="00D10941">
        <w:rPr>
          <w:color w:val="auto"/>
        </w:rPr>
        <w:t>стали</w:t>
      </w:r>
      <w:r>
        <w:rPr>
          <w:color w:val="auto"/>
        </w:rPr>
        <w:t xml:space="preserve"> </w:t>
      </w:r>
      <w:r w:rsidRPr="00D10941">
        <w:rPr>
          <w:color w:val="auto"/>
        </w:rPr>
        <w:t>пользоваться</w:t>
      </w:r>
      <w:r>
        <w:rPr>
          <w:color w:val="auto"/>
        </w:rPr>
        <w:t xml:space="preserve"> </w:t>
      </w:r>
      <w:r w:rsidRPr="00D10941">
        <w:rPr>
          <w:color w:val="auto"/>
        </w:rPr>
        <w:t>идеи</w:t>
      </w:r>
      <w:r>
        <w:rPr>
          <w:color w:val="auto"/>
        </w:rPr>
        <w:t xml:space="preserve"> </w:t>
      </w:r>
      <w:hyperlink r:id="rId725" w:tooltip="Англичане" w:history="1">
        <w:r w:rsidRPr="00D10941">
          <w:rPr>
            <w:rStyle w:val="a6"/>
            <w:color w:val="auto"/>
            <w:u w:val="none"/>
          </w:rPr>
          <w:t>англичанина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Эбинера</w:t>
      </w:r>
      <w:r>
        <w:rPr>
          <w:color w:val="auto"/>
        </w:rPr>
        <w:t xml:space="preserve"> </w:t>
      </w:r>
      <w:r w:rsidRPr="00D10941">
        <w:rPr>
          <w:color w:val="auto"/>
        </w:rPr>
        <w:t>Говарда.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726" w:tooltip="1902" w:history="1">
        <w:r w:rsidRPr="00D10941">
          <w:rPr>
            <w:rStyle w:val="a6"/>
            <w:color w:val="auto"/>
            <w:u w:val="none"/>
          </w:rPr>
          <w:t>1902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книга</w:t>
      </w:r>
      <w:r>
        <w:rPr>
          <w:color w:val="auto"/>
        </w:rPr>
        <w:t xml:space="preserve"> </w:t>
      </w:r>
      <w:r w:rsidRPr="00D10941">
        <w:rPr>
          <w:color w:val="auto"/>
        </w:rPr>
        <w:t>Говарда</w:t>
      </w:r>
      <w:r>
        <w:rPr>
          <w:color w:val="auto"/>
        </w:rPr>
        <w:t xml:space="preserve"> </w:t>
      </w:r>
      <w:r w:rsidRPr="00D10941">
        <w:rPr>
          <w:color w:val="auto"/>
        </w:rPr>
        <w:t>«Города-сады</w:t>
      </w:r>
      <w:r>
        <w:rPr>
          <w:color w:val="auto"/>
        </w:rPr>
        <w:t xml:space="preserve"> </w:t>
      </w:r>
      <w:r w:rsidRPr="00D10941">
        <w:rPr>
          <w:color w:val="auto"/>
        </w:rPr>
        <w:t>будущего»</w:t>
      </w:r>
      <w:r>
        <w:rPr>
          <w:color w:val="auto"/>
        </w:rPr>
        <w:t xml:space="preserve"> </w:t>
      </w:r>
      <w:r w:rsidRPr="00D10941">
        <w:rPr>
          <w:color w:val="auto"/>
        </w:rPr>
        <w:t>разошлась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всему</w:t>
      </w:r>
      <w:r>
        <w:rPr>
          <w:color w:val="auto"/>
        </w:rPr>
        <w:t xml:space="preserve"> </w:t>
      </w:r>
      <w:r w:rsidRPr="00D10941">
        <w:rPr>
          <w:color w:val="auto"/>
        </w:rPr>
        <w:t>миру</w:t>
      </w:r>
      <w:r>
        <w:rPr>
          <w:color w:val="auto"/>
        </w:rPr>
        <w:t xml:space="preserve"> </w:t>
      </w:r>
      <w:r w:rsidRPr="00D10941">
        <w:rPr>
          <w:color w:val="auto"/>
        </w:rPr>
        <w:t>миллионными</w:t>
      </w:r>
      <w:r>
        <w:rPr>
          <w:color w:val="auto"/>
        </w:rPr>
        <w:t xml:space="preserve"> </w:t>
      </w:r>
      <w:r w:rsidRPr="00D10941">
        <w:rPr>
          <w:color w:val="auto"/>
        </w:rPr>
        <w:t>тиражами.</w:t>
      </w:r>
      <w:r>
        <w:rPr>
          <w:color w:val="auto"/>
        </w:rPr>
        <w:t xml:space="preserve"> </w:t>
      </w:r>
      <w:r w:rsidRPr="00D10941">
        <w:rPr>
          <w:color w:val="auto"/>
        </w:rPr>
        <w:t>Автор</w:t>
      </w:r>
      <w:r>
        <w:rPr>
          <w:color w:val="auto"/>
        </w:rPr>
        <w:t xml:space="preserve"> </w:t>
      </w:r>
      <w:r w:rsidRPr="00D10941">
        <w:rPr>
          <w:color w:val="auto"/>
        </w:rPr>
        <w:t>предлагал</w:t>
      </w:r>
      <w:r>
        <w:rPr>
          <w:color w:val="auto"/>
        </w:rPr>
        <w:t xml:space="preserve"> </w:t>
      </w:r>
      <w:r w:rsidRPr="00D10941">
        <w:rPr>
          <w:color w:val="auto"/>
        </w:rPr>
        <w:t>принципиально</w:t>
      </w:r>
      <w:r>
        <w:rPr>
          <w:color w:val="auto"/>
        </w:rPr>
        <w:t xml:space="preserve"> </w:t>
      </w:r>
      <w:r w:rsidRPr="00D10941">
        <w:rPr>
          <w:color w:val="auto"/>
        </w:rPr>
        <w:t>новые</w:t>
      </w:r>
      <w:r>
        <w:rPr>
          <w:color w:val="auto"/>
        </w:rPr>
        <w:t xml:space="preserve"> </w:t>
      </w:r>
      <w:r w:rsidRPr="00D10941">
        <w:rPr>
          <w:color w:val="auto"/>
        </w:rPr>
        <w:t>схемы</w:t>
      </w:r>
      <w:r>
        <w:rPr>
          <w:color w:val="auto"/>
        </w:rPr>
        <w:t xml:space="preserve"> </w:t>
      </w:r>
      <w:r w:rsidRPr="00D10941">
        <w:rPr>
          <w:color w:val="auto"/>
        </w:rPr>
        <w:t>градостроительства.</w:t>
      </w:r>
      <w:r>
        <w:rPr>
          <w:color w:val="auto"/>
        </w:rPr>
        <w:t xml:space="preserve"> </w:t>
      </w:r>
      <w:r w:rsidRPr="00D10941">
        <w:rPr>
          <w:color w:val="auto"/>
        </w:rPr>
        <w:t>При</w:t>
      </w:r>
      <w:r>
        <w:rPr>
          <w:color w:val="auto"/>
        </w:rPr>
        <w:t xml:space="preserve"> </w:t>
      </w:r>
      <w:r w:rsidRPr="00D10941">
        <w:rPr>
          <w:color w:val="auto"/>
        </w:rPr>
        <w:t>этом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книге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даны</w:t>
      </w:r>
      <w:r>
        <w:rPr>
          <w:color w:val="auto"/>
        </w:rPr>
        <w:t xml:space="preserve"> </w:t>
      </w:r>
      <w:r w:rsidRPr="00D10941">
        <w:rPr>
          <w:color w:val="auto"/>
        </w:rPr>
        <w:t>подробные</w:t>
      </w:r>
      <w:r>
        <w:rPr>
          <w:color w:val="auto"/>
        </w:rPr>
        <w:t xml:space="preserve"> </w:t>
      </w:r>
      <w:r w:rsidRPr="00D10941">
        <w:rPr>
          <w:color w:val="auto"/>
        </w:rPr>
        <w:t>графические</w:t>
      </w:r>
      <w:r>
        <w:rPr>
          <w:color w:val="auto"/>
        </w:rPr>
        <w:t xml:space="preserve"> </w:t>
      </w:r>
      <w:r w:rsidRPr="00D10941">
        <w:rPr>
          <w:color w:val="auto"/>
        </w:rPr>
        <w:t>планы-схемы,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которым</w:t>
      </w:r>
      <w:r>
        <w:rPr>
          <w:color w:val="auto"/>
        </w:rPr>
        <w:t xml:space="preserve"> </w:t>
      </w:r>
      <w:r w:rsidRPr="00D10941">
        <w:rPr>
          <w:color w:val="auto"/>
        </w:rPr>
        <w:t>предлагалось</w:t>
      </w:r>
      <w:r>
        <w:rPr>
          <w:color w:val="auto"/>
        </w:rPr>
        <w:t xml:space="preserve"> </w:t>
      </w:r>
      <w:r w:rsidRPr="00D10941">
        <w:rPr>
          <w:color w:val="auto"/>
        </w:rPr>
        <w:t>создавать</w:t>
      </w:r>
      <w:r>
        <w:rPr>
          <w:color w:val="auto"/>
        </w:rPr>
        <w:t xml:space="preserve"> </w:t>
      </w:r>
      <w:r w:rsidRPr="00D10941">
        <w:rPr>
          <w:color w:val="auto"/>
        </w:rPr>
        <w:t>новые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городские</w:t>
      </w:r>
      <w:r>
        <w:rPr>
          <w:color w:val="auto"/>
        </w:rPr>
        <w:t xml:space="preserve"> </w:t>
      </w:r>
      <w:r w:rsidRPr="00D10941">
        <w:rPr>
          <w:color w:val="auto"/>
        </w:rPr>
        <w:t>пространства.</w:t>
      </w:r>
    </w:p>
    <w:p w14:paraId="400781A0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«</w:t>
      </w:r>
      <w:hyperlink r:id="rId727" w:tooltip="Город-сад" w:history="1">
        <w:r w:rsidRPr="00D10941">
          <w:rPr>
            <w:rStyle w:val="a6"/>
            <w:color w:val="auto"/>
            <w:u w:val="none"/>
          </w:rPr>
          <w:t>Город-сад</w:t>
        </w:r>
      </w:hyperlink>
      <w:r w:rsidRPr="00D10941">
        <w:rPr>
          <w:color w:val="auto"/>
        </w:rPr>
        <w:t>»</w:t>
      </w:r>
      <w:r>
        <w:rPr>
          <w:color w:val="auto"/>
        </w:rPr>
        <w:t xml:space="preserve"> </w:t>
      </w:r>
      <w:r w:rsidRPr="00D10941">
        <w:rPr>
          <w:color w:val="auto"/>
        </w:rPr>
        <w:t>рассматривался</w:t>
      </w:r>
      <w:r>
        <w:rPr>
          <w:color w:val="auto"/>
        </w:rPr>
        <w:t xml:space="preserve"> </w:t>
      </w:r>
      <w:r w:rsidRPr="00D10941">
        <w:rPr>
          <w:color w:val="auto"/>
        </w:rPr>
        <w:t>как</w:t>
      </w:r>
      <w:r>
        <w:rPr>
          <w:color w:val="auto"/>
        </w:rPr>
        <w:t xml:space="preserve"> </w:t>
      </w:r>
      <w:r w:rsidRPr="00D10941">
        <w:rPr>
          <w:color w:val="auto"/>
        </w:rPr>
        <w:t>образец</w:t>
      </w:r>
      <w:r>
        <w:rPr>
          <w:color w:val="auto"/>
        </w:rPr>
        <w:t xml:space="preserve"> </w:t>
      </w:r>
      <w:r w:rsidRPr="00D10941">
        <w:rPr>
          <w:color w:val="auto"/>
        </w:rPr>
        <w:t>нового</w:t>
      </w:r>
      <w:r>
        <w:rPr>
          <w:color w:val="auto"/>
        </w:rPr>
        <w:t xml:space="preserve"> </w:t>
      </w:r>
      <w:r w:rsidRPr="00D10941">
        <w:rPr>
          <w:color w:val="auto"/>
        </w:rPr>
        <w:t>города,</w:t>
      </w:r>
      <w:r>
        <w:rPr>
          <w:color w:val="auto"/>
        </w:rPr>
        <w:t xml:space="preserve"> </w:t>
      </w:r>
      <w:r w:rsidRPr="00D10941">
        <w:rPr>
          <w:color w:val="auto"/>
        </w:rPr>
        <w:t>где</w:t>
      </w:r>
      <w:r>
        <w:rPr>
          <w:color w:val="auto"/>
        </w:rPr>
        <w:t xml:space="preserve"> </w:t>
      </w:r>
      <w:r w:rsidRPr="00D10941">
        <w:rPr>
          <w:color w:val="auto"/>
        </w:rPr>
        <w:t>планомерно</w:t>
      </w:r>
      <w:r>
        <w:rPr>
          <w:color w:val="auto"/>
        </w:rPr>
        <w:t xml:space="preserve"> </w:t>
      </w:r>
      <w:r w:rsidRPr="00D10941">
        <w:rPr>
          <w:color w:val="auto"/>
        </w:rPr>
        <w:t>устроенное</w:t>
      </w:r>
      <w:r>
        <w:rPr>
          <w:color w:val="auto"/>
        </w:rPr>
        <w:t xml:space="preserve"> </w:t>
      </w:r>
      <w:r w:rsidRPr="00D10941">
        <w:rPr>
          <w:color w:val="auto"/>
        </w:rPr>
        <w:t>поселение</w:t>
      </w:r>
      <w:r>
        <w:rPr>
          <w:color w:val="auto"/>
        </w:rPr>
        <w:t xml:space="preserve"> </w:t>
      </w:r>
      <w:r w:rsidRPr="00D10941">
        <w:rPr>
          <w:color w:val="auto"/>
        </w:rPr>
        <w:t>располагалось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дешевой</w:t>
      </w:r>
      <w:r>
        <w:rPr>
          <w:color w:val="auto"/>
        </w:rPr>
        <w:t xml:space="preserve"> </w:t>
      </w:r>
      <w:r w:rsidRPr="00D10941">
        <w:rPr>
          <w:color w:val="auto"/>
        </w:rPr>
        <w:t>земле,</w:t>
      </w:r>
      <w:r>
        <w:rPr>
          <w:color w:val="auto"/>
        </w:rPr>
        <w:t xml:space="preserve"> </w:t>
      </w:r>
      <w:r w:rsidRPr="00D10941">
        <w:rPr>
          <w:color w:val="auto"/>
        </w:rPr>
        <w:t>принадлежащей</w:t>
      </w:r>
      <w:r>
        <w:rPr>
          <w:color w:val="auto"/>
        </w:rPr>
        <w:t xml:space="preserve"> </w:t>
      </w:r>
      <w:hyperlink r:id="rId728" w:tooltip="Община" w:history="1">
        <w:r w:rsidRPr="00D10941">
          <w:rPr>
            <w:rStyle w:val="a6"/>
            <w:color w:val="auto"/>
            <w:u w:val="none"/>
          </w:rPr>
          <w:t>общине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основе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стремление</w:t>
      </w:r>
      <w:r>
        <w:rPr>
          <w:color w:val="auto"/>
        </w:rPr>
        <w:t xml:space="preserve"> </w:t>
      </w:r>
      <w:r w:rsidRPr="00D10941">
        <w:rPr>
          <w:color w:val="auto"/>
        </w:rPr>
        <w:t>создать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малообеспеченного</w:t>
      </w:r>
      <w:r>
        <w:rPr>
          <w:color w:val="auto"/>
        </w:rPr>
        <w:t xml:space="preserve"> </w:t>
      </w:r>
      <w:r w:rsidRPr="00D10941">
        <w:rPr>
          <w:color w:val="auto"/>
        </w:rPr>
        <w:t>населения</w:t>
      </w:r>
      <w:r>
        <w:rPr>
          <w:color w:val="auto"/>
        </w:rPr>
        <w:t xml:space="preserve"> </w:t>
      </w:r>
      <w:r w:rsidRPr="00D10941">
        <w:rPr>
          <w:color w:val="auto"/>
        </w:rPr>
        <w:t>здоровые</w:t>
      </w:r>
      <w:r>
        <w:rPr>
          <w:color w:val="auto"/>
        </w:rPr>
        <w:t xml:space="preserve"> </w:t>
      </w:r>
      <w:r w:rsidRPr="00D10941">
        <w:rPr>
          <w:color w:val="auto"/>
        </w:rPr>
        <w:t>социально-бытовые</w:t>
      </w:r>
      <w:r>
        <w:rPr>
          <w:color w:val="auto"/>
        </w:rPr>
        <w:t xml:space="preserve"> </w:t>
      </w:r>
      <w:r w:rsidRPr="00D10941">
        <w:rPr>
          <w:color w:val="auto"/>
        </w:rPr>
        <w:t>условия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несколько</w:t>
      </w:r>
      <w:r>
        <w:rPr>
          <w:color w:val="auto"/>
        </w:rPr>
        <w:t xml:space="preserve"> </w:t>
      </w:r>
      <w:r w:rsidRPr="00D10941">
        <w:rPr>
          <w:color w:val="auto"/>
        </w:rPr>
        <w:t>обособленных</w:t>
      </w:r>
      <w:r>
        <w:rPr>
          <w:color w:val="auto"/>
        </w:rPr>
        <w:t xml:space="preserve"> </w:t>
      </w:r>
      <w:r w:rsidRPr="00D10941">
        <w:rPr>
          <w:color w:val="auto"/>
        </w:rPr>
        <w:t>полудеревенских,</w:t>
      </w:r>
      <w:r>
        <w:rPr>
          <w:color w:val="auto"/>
        </w:rPr>
        <w:t xml:space="preserve"> </w:t>
      </w:r>
      <w:r w:rsidRPr="00D10941">
        <w:rPr>
          <w:color w:val="auto"/>
        </w:rPr>
        <w:t>пригородных</w:t>
      </w:r>
      <w:r>
        <w:rPr>
          <w:color w:val="auto"/>
        </w:rPr>
        <w:t xml:space="preserve"> </w:t>
      </w:r>
      <w:r w:rsidRPr="00D10941">
        <w:rPr>
          <w:color w:val="auto"/>
        </w:rPr>
        <w:t>поселках.</w:t>
      </w:r>
      <w:r>
        <w:rPr>
          <w:color w:val="auto"/>
        </w:rPr>
        <w:t xml:space="preserve"> </w:t>
      </w:r>
      <w:r w:rsidRPr="00D10941">
        <w:rPr>
          <w:color w:val="auto"/>
        </w:rPr>
        <w:t>Предполагалось</w:t>
      </w:r>
      <w:r>
        <w:rPr>
          <w:color w:val="auto"/>
        </w:rPr>
        <w:t xml:space="preserve"> </w:t>
      </w:r>
      <w:r w:rsidRPr="00D10941">
        <w:rPr>
          <w:color w:val="auto"/>
        </w:rPr>
        <w:t>располагать</w:t>
      </w:r>
      <w:r>
        <w:rPr>
          <w:color w:val="auto"/>
        </w:rPr>
        <w:t xml:space="preserve"> </w:t>
      </w:r>
      <w:r w:rsidRPr="00D10941">
        <w:rPr>
          <w:color w:val="auto"/>
        </w:rPr>
        <w:t>их</w:t>
      </w:r>
      <w:r>
        <w:rPr>
          <w:color w:val="auto"/>
        </w:rPr>
        <w:t xml:space="preserve"> </w:t>
      </w:r>
      <w:r w:rsidRPr="00D10941">
        <w:rPr>
          <w:color w:val="auto"/>
        </w:rPr>
        <w:t>преимущественно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пустырях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окраинах.</w:t>
      </w:r>
    </w:p>
    <w:p w14:paraId="7B04B648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Социальной</w:t>
      </w:r>
      <w:r>
        <w:rPr>
          <w:color w:val="auto"/>
        </w:rPr>
        <w:t xml:space="preserve"> </w:t>
      </w:r>
      <w:r w:rsidRPr="00D10941">
        <w:rPr>
          <w:color w:val="auto"/>
        </w:rPr>
        <w:t>подоплекой</w:t>
      </w:r>
      <w:r>
        <w:rPr>
          <w:color w:val="auto"/>
        </w:rPr>
        <w:t xml:space="preserve"> </w:t>
      </w:r>
      <w:r w:rsidRPr="00D10941">
        <w:rPr>
          <w:color w:val="auto"/>
        </w:rPr>
        <w:t>дезурбанистического</w:t>
      </w:r>
      <w:r>
        <w:rPr>
          <w:color w:val="auto"/>
        </w:rPr>
        <w:t xml:space="preserve"> </w:t>
      </w:r>
      <w:r w:rsidRPr="00D10941">
        <w:rPr>
          <w:color w:val="auto"/>
        </w:rPr>
        <w:t>расселения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городах-садах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протест</w:t>
      </w:r>
      <w:r>
        <w:rPr>
          <w:color w:val="auto"/>
        </w:rPr>
        <w:t xml:space="preserve"> </w:t>
      </w:r>
      <w:r w:rsidRPr="00D10941">
        <w:rPr>
          <w:color w:val="auto"/>
        </w:rPr>
        <w:t>против</w:t>
      </w:r>
      <w:r>
        <w:rPr>
          <w:color w:val="auto"/>
        </w:rPr>
        <w:t xml:space="preserve"> </w:t>
      </w:r>
      <w:r w:rsidRPr="00D10941">
        <w:rPr>
          <w:color w:val="auto"/>
        </w:rPr>
        <w:t>плохих</w:t>
      </w:r>
      <w:r>
        <w:rPr>
          <w:color w:val="auto"/>
        </w:rPr>
        <w:t xml:space="preserve"> </w:t>
      </w:r>
      <w:r w:rsidRPr="00D10941">
        <w:rPr>
          <w:color w:val="auto"/>
        </w:rPr>
        <w:t>условий</w:t>
      </w:r>
      <w:r>
        <w:rPr>
          <w:color w:val="auto"/>
        </w:rPr>
        <w:t xml:space="preserve"> </w:t>
      </w:r>
      <w:r w:rsidRPr="00D10941">
        <w:rPr>
          <w:color w:val="auto"/>
        </w:rPr>
        <w:t>жизни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крупнейших</w:t>
      </w:r>
      <w:r>
        <w:rPr>
          <w:color w:val="auto"/>
        </w:rPr>
        <w:t xml:space="preserve"> </w:t>
      </w:r>
      <w:hyperlink r:id="rId729" w:tooltip="Европа" w:history="1">
        <w:r w:rsidRPr="00D10941">
          <w:rPr>
            <w:rStyle w:val="a6"/>
            <w:color w:val="auto"/>
            <w:u w:val="none"/>
          </w:rPr>
          <w:t>европейских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городах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их</w:t>
      </w:r>
      <w:r>
        <w:rPr>
          <w:color w:val="auto"/>
        </w:rPr>
        <w:t xml:space="preserve"> </w:t>
      </w:r>
      <w:r w:rsidRPr="00D10941">
        <w:rPr>
          <w:color w:val="auto"/>
        </w:rPr>
        <w:t>скученностью,</w:t>
      </w:r>
      <w:r>
        <w:rPr>
          <w:color w:val="auto"/>
        </w:rPr>
        <w:t xml:space="preserve"> </w:t>
      </w:r>
      <w:r w:rsidRPr="00D10941">
        <w:rPr>
          <w:color w:val="auto"/>
        </w:rPr>
        <w:t>антисанитарией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прочими</w:t>
      </w:r>
      <w:r>
        <w:rPr>
          <w:color w:val="auto"/>
        </w:rPr>
        <w:t xml:space="preserve"> </w:t>
      </w:r>
      <w:r w:rsidRPr="00D10941">
        <w:rPr>
          <w:color w:val="auto"/>
        </w:rPr>
        <w:t>пороками.</w:t>
      </w:r>
    </w:p>
    <w:p w14:paraId="7ED1DC37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730" w:tooltip="1914" w:history="1">
        <w:r w:rsidRPr="00D10941">
          <w:rPr>
            <w:rStyle w:val="a6"/>
            <w:color w:val="auto"/>
            <w:u w:val="none"/>
          </w:rPr>
          <w:t>1914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газете</w:t>
      </w:r>
      <w:r>
        <w:rPr>
          <w:color w:val="auto"/>
        </w:rPr>
        <w:t xml:space="preserve"> </w:t>
      </w:r>
      <w:r w:rsidRPr="00D10941">
        <w:rPr>
          <w:color w:val="auto"/>
        </w:rPr>
        <w:t>«Жизнь</w:t>
      </w:r>
      <w:r>
        <w:rPr>
          <w:color w:val="auto"/>
        </w:rPr>
        <w:t xml:space="preserve"> </w:t>
      </w:r>
      <w:r w:rsidRPr="00D10941">
        <w:rPr>
          <w:color w:val="auto"/>
        </w:rPr>
        <w:t>Алтая»</w:t>
      </w:r>
      <w:r>
        <w:rPr>
          <w:color w:val="auto"/>
        </w:rPr>
        <w:t xml:space="preserve"> </w:t>
      </w: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r w:rsidRPr="00D10941">
        <w:rPr>
          <w:color w:val="auto"/>
        </w:rPr>
        <w:t>опубликована</w:t>
      </w:r>
      <w:r>
        <w:rPr>
          <w:color w:val="auto"/>
        </w:rPr>
        <w:t xml:space="preserve"> </w:t>
      </w:r>
      <w:r w:rsidRPr="00D10941">
        <w:rPr>
          <w:color w:val="auto"/>
        </w:rPr>
        <w:t>статья</w:t>
      </w:r>
      <w:r>
        <w:rPr>
          <w:color w:val="auto"/>
        </w:rPr>
        <w:t xml:space="preserve"> </w:t>
      </w:r>
      <w:r w:rsidRPr="00D10941">
        <w:rPr>
          <w:color w:val="auto"/>
        </w:rPr>
        <w:t>«Города</w:t>
      </w:r>
      <w:r>
        <w:rPr>
          <w:color w:val="auto"/>
        </w:rPr>
        <w:t xml:space="preserve"> </w:t>
      </w:r>
      <w:r w:rsidRPr="00D10941">
        <w:rPr>
          <w:color w:val="auto"/>
        </w:rPr>
        <w:t>будущего,</w:t>
      </w:r>
      <w:r>
        <w:rPr>
          <w:color w:val="auto"/>
        </w:rPr>
        <w:t xml:space="preserve"> </w:t>
      </w:r>
      <w:r w:rsidRPr="00D10941">
        <w:rPr>
          <w:color w:val="auto"/>
        </w:rPr>
        <w:t>города-сады».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статье</w:t>
      </w:r>
      <w:r>
        <w:rPr>
          <w:color w:val="auto"/>
        </w:rPr>
        <w:t xml:space="preserve"> </w:t>
      </w:r>
      <w:r w:rsidRPr="00D10941">
        <w:rPr>
          <w:color w:val="auto"/>
        </w:rPr>
        <w:t>достаточно</w:t>
      </w:r>
      <w:r>
        <w:rPr>
          <w:color w:val="auto"/>
        </w:rPr>
        <w:t xml:space="preserve"> </w:t>
      </w:r>
      <w:r w:rsidRPr="00D10941">
        <w:rPr>
          <w:color w:val="auto"/>
        </w:rPr>
        <w:t>подробно</w:t>
      </w:r>
      <w:r>
        <w:rPr>
          <w:color w:val="auto"/>
        </w:rPr>
        <w:t xml:space="preserve"> </w:t>
      </w:r>
      <w:r w:rsidRPr="00D10941">
        <w:rPr>
          <w:color w:val="auto"/>
        </w:rPr>
        <w:t>излагалось</w:t>
      </w:r>
      <w:r>
        <w:rPr>
          <w:color w:val="auto"/>
        </w:rPr>
        <w:t xml:space="preserve"> </w:t>
      </w:r>
      <w:r w:rsidRPr="00D10941">
        <w:rPr>
          <w:color w:val="auto"/>
        </w:rPr>
        <w:t>содержание</w:t>
      </w:r>
      <w:r>
        <w:rPr>
          <w:color w:val="auto"/>
        </w:rPr>
        <w:t xml:space="preserve"> </w:t>
      </w:r>
      <w:r w:rsidRPr="00D10941">
        <w:rPr>
          <w:color w:val="auto"/>
        </w:rPr>
        <w:t>книги</w:t>
      </w:r>
      <w:r>
        <w:rPr>
          <w:color w:val="auto"/>
        </w:rPr>
        <w:t xml:space="preserve"> </w:t>
      </w:r>
      <w:r w:rsidRPr="00D10941">
        <w:rPr>
          <w:color w:val="auto"/>
        </w:rPr>
        <w:t>Э.</w:t>
      </w:r>
      <w:r>
        <w:rPr>
          <w:color w:val="auto"/>
        </w:rPr>
        <w:t xml:space="preserve"> </w:t>
      </w:r>
      <w:r w:rsidRPr="00D10941">
        <w:rPr>
          <w:color w:val="auto"/>
        </w:rPr>
        <w:t>Говарда</w:t>
      </w:r>
      <w:r>
        <w:rPr>
          <w:color w:val="auto"/>
        </w:rPr>
        <w:t xml:space="preserve"> </w:t>
      </w:r>
      <w:r w:rsidRPr="00D10941">
        <w:rPr>
          <w:color w:val="auto"/>
        </w:rPr>
        <w:t>«Город</w:t>
      </w:r>
      <w:r>
        <w:rPr>
          <w:color w:val="auto"/>
        </w:rPr>
        <w:t xml:space="preserve"> </w:t>
      </w:r>
      <w:r w:rsidRPr="00D10941">
        <w:rPr>
          <w:color w:val="auto"/>
        </w:rPr>
        <w:t>будущего».</w:t>
      </w:r>
      <w:r>
        <w:rPr>
          <w:color w:val="auto"/>
        </w:rPr>
        <w:t xml:space="preserve"> </w:t>
      </w:r>
      <w:r w:rsidRPr="00D10941">
        <w:rPr>
          <w:color w:val="auto"/>
        </w:rPr>
        <w:t>Автора</w:t>
      </w:r>
      <w:r>
        <w:rPr>
          <w:color w:val="auto"/>
        </w:rPr>
        <w:t xml:space="preserve"> </w:t>
      </w:r>
      <w:r w:rsidRPr="00D10941">
        <w:rPr>
          <w:color w:val="auto"/>
        </w:rPr>
        <w:t>статьи</w:t>
      </w:r>
      <w:r>
        <w:rPr>
          <w:color w:val="auto"/>
        </w:rPr>
        <w:t xml:space="preserve"> </w:t>
      </w:r>
      <w:r w:rsidRPr="00D10941">
        <w:rPr>
          <w:color w:val="auto"/>
        </w:rPr>
        <w:t>увлекла</w:t>
      </w:r>
      <w:r>
        <w:rPr>
          <w:color w:val="auto"/>
        </w:rPr>
        <w:t xml:space="preserve"> </w:t>
      </w:r>
      <w:r w:rsidRPr="00D10941">
        <w:rPr>
          <w:color w:val="auto"/>
        </w:rPr>
        <w:t>идея</w:t>
      </w:r>
      <w:r>
        <w:rPr>
          <w:color w:val="auto"/>
        </w:rPr>
        <w:t xml:space="preserve"> </w:t>
      </w:r>
      <w:r w:rsidRPr="00D10941">
        <w:rPr>
          <w:color w:val="auto"/>
        </w:rPr>
        <w:t>англичанина</w:t>
      </w:r>
      <w:r>
        <w:rPr>
          <w:color w:val="auto"/>
        </w:rPr>
        <w:t xml:space="preserve"> </w:t>
      </w:r>
      <w:r w:rsidRPr="00D10941">
        <w:rPr>
          <w:color w:val="auto"/>
        </w:rPr>
        <w:t>создать</w:t>
      </w:r>
      <w:r>
        <w:rPr>
          <w:color w:val="auto"/>
        </w:rPr>
        <w:t xml:space="preserve"> </w:t>
      </w:r>
      <w:r w:rsidRPr="00D10941">
        <w:rPr>
          <w:color w:val="auto"/>
        </w:rPr>
        <w:t>проект</w:t>
      </w:r>
      <w:r>
        <w:rPr>
          <w:color w:val="auto"/>
        </w:rPr>
        <w:t xml:space="preserve"> </w:t>
      </w:r>
      <w:r w:rsidRPr="00D10941">
        <w:rPr>
          <w:color w:val="auto"/>
        </w:rPr>
        <w:t>жизнеустройства,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котором</w:t>
      </w:r>
      <w:r>
        <w:rPr>
          <w:color w:val="auto"/>
        </w:rPr>
        <w:t xml:space="preserve"> </w:t>
      </w:r>
      <w:r w:rsidRPr="00D10941">
        <w:rPr>
          <w:color w:val="auto"/>
        </w:rPr>
        <w:t>бы</w:t>
      </w:r>
      <w:r>
        <w:rPr>
          <w:color w:val="auto"/>
        </w:rPr>
        <w:t xml:space="preserve"> </w:t>
      </w:r>
      <w:r w:rsidRPr="00D10941">
        <w:rPr>
          <w:color w:val="auto"/>
        </w:rPr>
        <w:t>сочетались</w:t>
      </w:r>
      <w:r>
        <w:rPr>
          <w:color w:val="auto"/>
        </w:rPr>
        <w:t xml:space="preserve"> </w:t>
      </w:r>
      <w:r w:rsidRPr="00D10941">
        <w:rPr>
          <w:color w:val="auto"/>
        </w:rPr>
        <w:t>все</w:t>
      </w:r>
      <w:r>
        <w:rPr>
          <w:color w:val="auto"/>
        </w:rPr>
        <w:t xml:space="preserve"> </w:t>
      </w:r>
      <w:r w:rsidRPr="00D10941">
        <w:rPr>
          <w:color w:val="auto"/>
        </w:rPr>
        <w:t>положительные</w:t>
      </w:r>
      <w:r>
        <w:rPr>
          <w:color w:val="auto"/>
        </w:rPr>
        <w:t xml:space="preserve"> </w:t>
      </w:r>
      <w:r w:rsidRPr="00D10941">
        <w:rPr>
          <w:color w:val="auto"/>
        </w:rPr>
        <w:t>стороны</w:t>
      </w:r>
      <w:r>
        <w:rPr>
          <w:color w:val="auto"/>
        </w:rPr>
        <w:t xml:space="preserve"> </w:t>
      </w:r>
      <w:r w:rsidRPr="00D10941">
        <w:rPr>
          <w:color w:val="auto"/>
        </w:rPr>
        <w:t>жизни</w:t>
      </w:r>
      <w:r>
        <w:rPr>
          <w:color w:val="auto"/>
        </w:rPr>
        <w:t xml:space="preserve"> </w:t>
      </w:r>
      <w:r w:rsidRPr="00D10941">
        <w:rPr>
          <w:color w:val="auto"/>
        </w:rPr>
        <w:t>как</w:t>
      </w:r>
      <w:r>
        <w:rPr>
          <w:color w:val="auto"/>
        </w:rPr>
        <w:t xml:space="preserve"> </w:t>
      </w:r>
      <w:r w:rsidRPr="00D10941">
        <w:rPr>
          <w:color w:val="auto"/>
        </w:rPr>
        <w:t>города,</w:t>
      </w:r>
      <w:r>
        <w:rPr>
          <w:color w:val="auto"/>
        </w:rPr>
        <w:t xml:space="preserve"> </w:t>
      </w:r>
      <w:r w:rsidRPr="00D10941">
        <w:rPr>
          <w:color w:val="auto"/>
        </w:rPr>
        <w:t>так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деревни.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731" w:tooltip="1915" w:history="1">
        <w:r w:rsidRPr="00D10941">
          <w:rPr>
            <w:rStyle w:val="a6"/>
            <w:color w:val="auto"/>
            <w:u w:val="none"/>
          </w:rPr>
          <w:t>1915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Барнауле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открыт</w:t>
      </w:r>
      <w:r>
        <w:rPr>
          <w:color w:val="auto"/>
        </w:rPr>
        <w:t xml:space="preserve"> </w:t>
      </w:r>
      <w:hyperlink r:id="rId732" w:tooltip="Филиал" w:history="1">
        <w:r w:rsidRPr="00D10941">
          <w:rPr>
            <w:rStyle w:val="a6"/>
            <w:color w:val="auto"/>
            <w:u w:val="none"/>
          </w:rPr>
          <w:t>филиал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русского</w:t>
      </w:r>
      <w:r>
        <w:rPr>
          <w:color w:val="auto"/>
        </w:rPr>
        <w:t xml:space="preserve"> </w:t>
      </w:r>
      <w:r w:rsidRPr="00D10941">
        <w:rPr>
          <w:color w:val="auto"/>
        </w:rPr>
        <w:t>общества</w:t>
      </w:r>
      <w:r>
        <w:rPr>
          <w:color w:val="auto"/>
        </w:rPr>
        <w:t xml:space="preserve"> </w:t>
      </w:r>
      <w:r w:rsidRPr="00D10941">
        <w:rPr>
          <w:color w:val="auto"/>
        </w:rPr>
        <w:t>городов-садов.</w:t>
      </w:r>
      <w:r>
        <w:rPr>
          <w:color w:val="auto"/>
        </w:rPr>
        <w:t xml:space="preserve"> </w:t>
      </w:r>
      <w:r w:rsidRPr="00D10941">
        <w:rPr>
          <w:color w:val="auto"/>
        </w:rPr>
        <w:t>Председателем</w:t>
      </w:r>
      <w:r>
        <w:rPr>
          <w:color w:val="auto"/>
        </w:rPr>
        <w:t xml:space="preserve"> </w:t>
      </w:r>
      <w:r w:rsidRPr="00D10941">
        <w:rPr>
          <w:color w:val="auto"/>
        </w:rPr>
        <w:t>общества</w:t>
      </w:r>
      <w:r>
        <w:rPr>
          <w:color w:val="auto"/>
        </w:rPr>
        <w:t xml:space="preserve"> </w:t>
      </w:r>
      <w:r w:rsidRPr="00D10941">
        <w:rPr>
          <w:color w:val="auto"/>
        </w:rPr>
        <w:t>стал</w:t>
      </w:r>
      <w:r>
        <w:rPr>
          <w:color w:val="auto"/>
        </w:rPr>
        <w:t xml:space="preserve"> </w:t>
      </w:r>
      <w:r w:rsidRPr="00D10941">
        <w:rPr>
          <w:color w:val="auto"/>
        </w:rPr>
        <w:t>управляющий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алтайской</w:t>
      </w:r>
      <w:r>
        <w:rPr>
          <w:color w:val="auto"/>
        </w:rPr>
        <w:t xml:space="preserve"> </w:t>
      </w:r>
      <w:r w:rsidRPr="00D10941">
        <w:rPr>
          <w:color w:val="auto"/>
        </w:rPr>
        <w:t>железной</w:t>
      </w:r>
      <w:r>
        <w:rPr>
          <w:color w:val="auto"/>
        </w:rPr>
        <w:t xml:space="preserve"> </w:t>
      </w:r>
      <w:r w:rsidRPr="00D10941">
        <w:rPr>
          <w:color w:val="auto"/>
        </w:rPr>
        <w:t>дорогой</w:t>
      </w:r>
      <w:r>
        <w:rPr>
          <w:color w:val="auto"/>
        </w:rPr>
        <w:t xml:space="preserve"> </w:t>
      </w:r>
      <w:r w:rsidRPr="00D10941">
        <w:rPr>
          <w:color w:val="auto"/>
        </w:rPr>
        <w:t>А.М.</w:t>
      </w:r>
      <w:r>
        <w:rPr>
          <w:color w:val="auto"/>
        </w:rPr>
        <w:t xml:space="preserve"> </w:t>
      </w:r>
      <w:r w:rsidRPr="00D10941">
        <w:rPr>
          <w:color w:val="auto"/>
        </w:rPr>
        <w:t>Ларионов,</w:t>
      </w:r>
      <w:r>
        <w:rPr>
          <w:color w:val="auto"/>
        </w:rPr>
        <w:t xml:space="preserve"> </w:t>
      </w:r>
      <w:r w:rsidRPr="00D10941">
        <w:rPr>
          <w:color w:val="auto"/>
        </w:rPr>
        <w:t>заместителем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А.И.</w:t>
      </w:r>
      <w:r>
        <w:rPr>
          <w:color w:val="auto"/>
        </w:rPr>
        <w:t xml:space="preserve"> </w:t>
      </w:r>
      <w:r w:rsidRPr="00D10941">
        <w:rPr>
          <w:color w:val="auto"/>
        </w:rPr>
        <w:t>Петров.</w:t>
      </w:r>
      <w:r>
        <w:rPr>
          <w:color w:val="auto"/>
        </w:rPr>
        <w:t xml:space="preserve"> </w:t>
      </w:r>
      <w:r w:rsidRPr="00D10941">
        <w:rPr>
          <w:color w:val="auto"/>
        </w:rPr>
        <w:t>После</w:t>
      </w:r>
      <w:r>
        <w:rPr>
          <w:color w:val="auto"/>
        </w:rPr>
        <w:t xml:space="preserve"> </w:t>
      </w:r>
      <w:hyperlink r:id="rId733" w:tooltip="Барнаульский пожар (1917)" w:history="1">
        <w:r w:rsidRPr="00D10941">
          <w:rPr>
            <w:rStyle w:val="a6"/>
            <w:color w:val="auto"/>
            <w:u w:val="none"/>
          </w:rPr>
          <w:t>пожара</w:t>
        </w:r>
      </w:hyperlink>
      <w:r>
        <w:rPr>
          <w:color w:val="auto"/>
        </w:rPr>
        <w:t xml:space="preserve"> </w:t>
      </w:r>
      <w:hyperlink r:id="rId734" w:tooltip="2 мая" w:history="1">
        <w:r w:rsidRPr="00D10941">
          <w:rPr>
            <w:rStyle w:val="a6"/>
            <w:color w:val="auto"/>
            <w:u w:val="none"/>
          </w:rPr>
          <w:t>2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мая</w:t>
        </w:r>
      </w:hyperlink>
      <w:r>
        <w:rPr>
          <w:color w:val="auto"/>
        </w:rPr>
        <w:t xml:space="preserve"> </w:t>
      </w:r>
      <w:hyperlink r:id="rId735" w:tooltip="1917" w:history="1">
        <w:r w:rsidRPr="00D10941">
          <w:rPr>
            <w:rStyle w:val="a6"/>
            <w:color w:val="auto"/>
            <w:u w:val="none"/>
          </w:rPr>
          <w:t>1917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Барнауле</w:t>
      </w:r>
      <w:r>
        <w:rPr>
          <w:color w:val="auto"/>
        </w:rPr>
        <w:t xml:space="preserve"> </w:t>
      </w:r>
      <w:r w:rsidRPr="00D10941">
        <w:rPr>
          <w:color w:val="auto"/>
        </w:rPr>
        <w:t>встал</w:t>
      </w:r>
      <w:r>
        <w:rPr>
          <w:color w:val="auto"/>
        </w:rPr>
        <w:t xml:space="preserve"> </w:t>
      </w:r>
      <w:r w:rsidRPr="00D10941">
        <w:rPr>
          <w:color w:val="auto"/>
        </w:rPr>
        <w:t>вопрос</w:t>
      </w:r>
      <w:r>
        <w:rPr>
          <w:color w:val="auto"/>
        </w:rPr>
        <w:t xml:space="preserve"> </w:t>
      </w:r>
      <w:r w:rsidRPr="00D10941">
        <w:rPr>
          <w:color w:val="auto"/>
        </w:rPr>
        <w:t>обеспечения</w:t>
      </w:r>
      <w:r>
        <w:rPr>
          <w:color w:val="auto"/>
        </w:rPr>
        <w:t xml:space="preserve"> </w:t>
      </w:r>
      <w:r w:rsidRPr="00D10941">
        <w:rPr>
          <w:color w:val="auto"/>
        </w:rPr>
        <w:t>жильем</w:t>
      </w:r>
      <w:r>
        <w:rPr>
          <w:color w:val="auto"/>
        </w:rPr>
        <w:t xml:space="preserve"> </w:t>
      </w:r>
      <w:r w:rsidRPr="00D10941">
        <w:rPr>
          <w:color w:val="auto"/>
        </w:rPr>
        <w:t>погорельцев.</w:t>
      </w:r>
      <w:r>
        <w:rPr>
          <w:color w:val="auto"/>
        </w:rPr>
        <w:t xml:space="preserve"> </w:t>
      </w:r>
      <w:r w:rsidRPr="00D10941">
        <w:rPr>
          <w:color w:val="auto"/>
        </w:rPr>
        <w:t>Через</w:t>
      </w:r>
      <w:r>
        <w:rPr>
          <w:color w:val="auto"/>
        </w:rPr>
        <w:t xml:space="preserve"> </w:t>
      </w:r>
      <w:r w:rsidRPr="00D10941">
        <w:rPr>
          <w:color w:val="auto"/>
        </w:rPr>
        <w:t>несколько</w:t>
      </w:r>
      <w:r>
        <w:rPr>
          <w:color w:val="auto"/>
        </w:rPr>
        <w:t xml:space="preserve"> </w:t>
      </w:r>
      <w:r w:rsidRPr="00D10941">
        <w:rPr>
          <w:color w:val="auto"/>
        </w:rPr>
        <w:t>месяцев,</w:t>
      </w:r>
      <w:r>
        <w:rPr>
          <w:color w:val="auto"/>
        </w:rPr>
        <w:t xml:space="preserve"> </w:t>
      </w:r>
      <w:hyperlink r:id="rId736" w:tooltip="23 октября" w:history="1">
        <w:r w:rsidRPr="00D10941">
          <w:rPr>
            <w:rStyle w:val="a6"/>
            <w:color w:val="auto"/>
            <w:u w:val="none"/>
          </w:rPr>
          <w:t>23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октября</w:t>
        </w:r>
      </w:hyperlink>
      <w:r>
        <w:rPr>
          <w:color w:val="auto"/>
        </w:rPr>
        <w:t xml:space="preserve"> </w:t>
      </w:r>
      <w:hyperlink r:id="rId737" w:tooltip="1917" w:history="1">
        <w:r w:rsidRPr="00D10941">
          <w:rPr>
            <w:rStyle w:val="a6"/>
            <w:color w:val="auto"/>
            <w:u w:val="none"/>
          </w:rPr>
          <w:t>1917</w:t>
        </w:r>
      </w:hyperlink>
    </w:p>
    <w:p w14:paraId="53FA381E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года</w:t>
      </w:r>
      <w:r>
        <w:rPr>
          <w:color w:val="auto"/>
        </w:rPr>
        <w:t xml:space="preserve"> </w:t>
      </w:r>
      <w:hyperlink r:id="rId738" w:tooltip="Барнаульская городская дума (страница отсутствует)" w:history="1">
        <w:r w:rsidRPr="00D10941">
          <w:rPr>
            <w:rStyle w:val="a6"/>
            <w:color w:val="auto"/>
            <w:u w:val="none"/>
          </w:rPr>
          <w:t>Барнаульская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городская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дума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утвердила</w:t>
      </w:r>
      <w:r>
        <w:rPr>
          <w:color w:val="auto"/>
        </w:rPr>
        <w:t xml:space="preserve"> </w:t>
      </w:r>
      <w:hyperlink r:id="rId739" w:tooltip="План" w:history="1">
        <w:r w:rsidRPr="00D10941">
          <w:rPr>
            <w:rStyle w:val="a6"/>
            <w:color w:val="auto"/>
            <w:u w:val="none"/>
          </w:rPr>
          <w:t>план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сада-города,</w:t>
      </w:r>
      <w:r>
        <w:rPr>
          <w:color w:val="auto"/>
        </w:rPr>
        <w:t xml:space="preserve"> </w:t>
      </w:r>
      <w:r w:rsidRPr="00D10941">
        <w:rPr>
          <w:color w:val="auto"/>
        </w:rPr>
        <w:t>разработанный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участием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архитектора</w:t>
      </w:r>
      <w:r>
        <w:rPr>
          <w:color w:val="auto"/>
        </w:rPr>
        <w:t xml:space="preserve"> </w:t>
      </w:r>
      <w:hyperlink r:id="rId740" w:tooltip="Носович, Иван Феодосиевич" w:history="1">
        <w:r w:rsidRPr="00D10941">
          <w:rPr>
            <w:rStyle w:val="a6"/>
            <w:color w:val="auto"/>
            <w:u w:val="none"/>
          </w:rPr>
          <w:t>Ивана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Носовича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основе</w:t>
      </w:r>
      <w:r>
        <w:rPr>
          <w:color w:val="auto"/>
        </w:rPr>
        <w:t xml:space="preserve"> </w:t>
      </w: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r w:rsidRPr="00D10941">
        <w:rPr>
          <w:color w:val="auto"/>
        </w:rPr>
        <w:t>идея</w:t>
      </w:r>
      <w:r>
        <w:rPr>
          <w:color w:val="auto"/>
        </w:rPr>
        <w:t xml:space="preserve"> </w:t>
      </w:r>
      <w:r w:rsidRPr="00D10941">
        <w:rPr>
          <w:color w:val="auto"/>
        </w:rPr>
        <w:t>возведения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пострадавших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пожара</w:t>
      </w:r>
      <w:r>
        <w:rPr>
          <w:color w:val="auto"/>
        </w:rPr>
        <w:t xml:space="preserve"> </w:t>
      </w:r>
      <w:r w:rsidRPr="00D10941">
        <w:rPr>
          <w:color w:val="auto"/>
        </w:rPr>
        <w:t>оригинального</w:t>
      </w:r>
      <w:r>
        <w:rPr>
          <w:color w:val="auto"/>
        </w:rPr>
        <w:t xml:space="preserve"> </w:t>
      </w:r>
      <w:r w:rsidRPr="00D10941">
        <w:rPr>
          <w:color w:val="auto"/>
        </w:rPr>
        <w:t>городка.</w:t>
      </w:r>
    </w:p>
    <w:p w14:paraId="4147C6C4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Итак,</w:t>
      </w:r>
      <w:r>
        <w:rPr>
          <w:color w:val="auto"/>
        </w:rPr>
        <w:t xml:space="preserve"> </w:t>
      </w:r>
      <w:r w:rsidRPr="00D10941">
        <w:rPr>
          <w:color w:val="auto"/>
        </w:rPr>
        <w:t>возвращаясь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рассмотрению</w:t>
      </w:r>
      <w:r>
        <w:rPr>
          <w:color w:val="auto"/>
        </w:rPr>
        <w:t xml:space="preserve"> </w:t>
      </w:r>
      <w:r w:rsidRPr="00D10941">
        <w:rPr>
          <w:color w:val="auto"/>
        </w:rPr>
        <w:t>истории</w:t>
      </w:r>
      <w:r>
        <w:rPr>
          <w:color w:val="auto"/>
        </w:rPr>
        <w:t xml:space="preserve"> </w:t>
      </w:r>
      <w:r w:rsidRPr="00D10941">
        <w:rPr>
          <w:color w:val="auto"/>
        </w:rPr>
        <w:t>создания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</w:t>
      </w:r>
      <w:r>
        <w:rPr>
          <w:color w:val="auto"/>
        </w:rPr>
        <w:t xml:space="preserve"> </w:t>
      </w:r>
      <w:r w:rsidRPr="00D10941">
        <w:rPr>
          <w:color w:val="auto"/>
        </w:rPr>
        <w:t>Октября,</w:t>
      </w:r>
      <w:r>
        <w:rPr>
          <w:color w:val="auto"/>
        </w:rPr>
        <w:t xml:space="preserve"> </w:t>
      </w:r>
      <w:r w:rsidRPr="00D10941">
        <w:rPr>
          <w:color w:val="auto"/>
        </w:rPr>
        <w:t>следует</w:t>
      </w:r>
      <w:r>
        <w:rPr>
          <w:color w:val="auto"/>
        </w:rPr>
        <w:t xml:space="preserve"> </w:t>
      </w:r>
      <w:r w:rsidRPr="00D10941">
        <w:rPr>
          <w:color w:val="auto"/>
        </w:rPr>
        <w:t>отметить,</w:t>
      </w:r>
      <w:r>
        <w:rPr>
          <w:color w:val="auto"/>
        </w:rPr>
        <w:t xml:space="preserve"> </w:t>
      </w:r>
      <w:r w:rsidRPr="00D10941">
        <w:rPr>
          <w:color w:val="auto"/>
        </w:rPr>
        <w:t>что</w:t>
      </w:r>
      <w:r>
        <w:rPr>
          <w:color w:val="auto"/>
        </w:rPr>
        <w:t xml:space="preserve"> </w:t>
      </w:r>
      <w:r w:rsidRPr="00D10941">
        <w:rPr>
          <w:color w:val="auto"/>
        </w:rPr>
        <w:t>площадь</w:t>
      </w:r>
      <w:r>
        <w:rPr>
          <w:color w:val="auto"/>
        </w:rPr>
        <w:t xml:space="preserve"> </w:t>
      </w:r>
      <w:r w:rsidRPr="00D10941">
        <w:rPr>
          <w:color w:val="auto"/>
        </w:rPr>
        <w:t>носила</w:t>
      </w:r>
      <w:r>
        <w:rPr>
          <w:color w:val="auto"/>
        </w:rPr>
        <w:t xml:space="preserve"> </w:t>
      </w:r>
      <w:r w:rsidRPr="00D10941">
        <w:rPr>
          <w:color w:val="auto"/>
        </w:rPr>
        <w:t>название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</w:t>
      </w:r>
      <w:r>
        <w:rPr>
          <w:color w:val="auto"/>
        </w:rPr>
        <w:t xml:space="preserve"> </w:t>
      </w:r>
      <w:hyperlink r:id="rId741" w:tooltip="Дом культуры Барнаульского меланжевого комбината" w:history="1">
        <w:r w:rsidRPr="00D10941">
          <w:rPr>
            <w:rStyle w:val="a6"/>
            <w:color w:val="auto"/>
            <w:u w:val="none"/>
          </w:rPr>
          <w:t>клуба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Меланжевого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комбината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742" w:tooltip="1953" w:history="1">
        <w:r w:rsidRPr="00D10941">
          <w:rPr>
            <w:rStyle w:val="a6"/>
            <w:color w:val="auto"/>
            <w:u w:val="none"/>
          </w:rPr>
          <w:t>1953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r w:rsidRPr="00D10941">
        <w:rPr>
          <w:color w:val="auto"/>
        </w:rPr>
        <w:t>переименована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площадь</w:t>
      </w:r>
      <w:r>
        <w:rPr>
          <w:color w:val="auto"/>
        </w:rPr>
        <w:t xml:space="preserve"> </w:t>
      </w:r>
      <w:r w:rsidRPr="00D10941">
        <w:rPr>
          <w:color w:val="auto"/>
        </w:rPr>
        <w:t>Сталина.</w:t>
      </w:r>
      <w:r>
        <w:rPr>
          <w:color w:val="auto"/>
        </w:rPr>
        <w:t xml:space="preserve"> </w:t>
      </w:r>
      <w:r w:rsidRPr="00D10941">
        <w:rPr>
          <w:color w:val="auto"/>
        </w:rPr>
        <w:t>После</w:t>
      </w:r>
      <w:r>
        <w:rPr>
          <w:color w:val="auto"/>
        </w:rPr>
        <w:t xml:space="preserve"> </w:t>
      </w:r>
      <w:r w:rsidRPr="00D10941">
        <w:rPr>
          <w:color w:val="auto"/>
        </w:rPr>
        <w:t>развенчания</w:t>
      </w:r>
      <w:r>
        <w:rPr>
          <w:color w:val="auto"/>
        </w:rPr>
        <w:t xml:space="preserve"> </w:t>
      </w:r>
      <w:r w:rsidRPr="00D10941">
        <w:rPr>
          <w:color w:val="auto"/>
        </w:rPr>
        <w:t>культа</w:t>
      </w:r>
      <w:r>
        <w:rPr>
          <w:color w:val="auto"/>
        </w:rPr>
        <w:t xml:space="preserve"> </w:t>
      </w:r>
      <w:r w:rsidRPr="00D10941">
        <w:rPr>
          <w:color w:val="auto"/>
        </w:rPr>
        <w:t>личности</w:t>
      </w:r>
      <w:r>
        <w:rPr>
          <w:color w:val="auto"/>
        </w:rPr>
        <w:t xml:space="preserve"> </w:t>
      </w:r>
      <w:r w:rsidRPr="00D10941">
        <w:rPr>
          <w:color w:val="auto"/>
        </w:rPr>
        <w:t>вождя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743" w:tooltip="1956" w:history="1">
        <w:r w:rsidRPr="00D10941">
          <w:rPr>
            <w:rStyle w:val="a6"/>
            <w:color w:val="auto"/>
            <w:u w:val="none"/>
          </w:rPr>
          <w:t>1956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появлось</w:t>
      </w:r>
      <w:r>
        <w:rPr>
          <w:color w:val="auto"/>
        </w:rPr>
        <w:t xml:space="preserve"> </w:t>
      </w:r>
      <w:r w:rsidRPr="00D10941">
        <w:rPr>
          <w:color w:val="auto"/>
        </w:rPr>
        <w:t>другое</w:t>
      </w:r>
      <w:r>
        <w:rPr>
          <w:color w:val="auto"/>
        </w:rPr>
        <w:t xml:space="preserve"> </w:t>
      </w:r>
      <w:r w:rsidRPr="00D10941">
        <w:rPr>
          <w:color w:val="auto"/>
        </w:rPr>
        <w:t>название</w:t>
      </w:r>
      <w:r>
        <w:rPr>
          <w:color w:val="auto"/>
        </w:rPr>
        <w:t xml:space="preserve"> </w:t>
      </w:r>
      <w:r w:rsidRPr="00D10941">
        <w:rPr>
          <w:color w:val="auto"/>
        </w:rPr>
        <w:t>—</w:t>
      </w:r>
      <w:r>
        <w:rPr>
          <w:color w:val="auto"/>
        </w:rPr>
        <w:t xml:space="preserve"> </w:t>
      </w:r>
      <w:r w:rsidRPr="00D10941">
        <w:rPr>
          <w:color w:val="auto"/>
        </w:rPr>
        <w:t>площадь</w:t>
      </w:r>
      <w:r>
        <w:rPr>
          <w:color w:val="auto"/>
        </w:rPr>
        <w:t xml:space="preserve"> </w:t>
      </w:r>
      <w:r w:rsidRPr="00D10941">
        <w:rPr>
          <w:color w:val="auto"/>
        </w:rPr>
        <w:t>Октября,</w:t>
      </w:r>
      <w:r>
        <w:rPr>
          <w:color w:val="auto"/>
        </w:rPr>
        <w:t xml:space="preserve"> </w:t>
      </w:r>
      <w:r w:rsidRPr="00D10941">
        <w:rPr>
          <w:color w:val="auto"/>
        </w:rPr>
        <w:t>сохранившееся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сих</w:t>
      </w:r>
      <w:r>
        <w:rPr>
          <w:color w:val="auto"/>
        </w:rPr>
        <w:t xml:space="preserve"> </w:t>
      </w:r>
      <w:r w:rsidRPr="00D10941">
        <w:rPr>
          <w:color w:val="auto"/>
        </w:rPr>
        <w:t>пор</w:t>
      </w:r>
      <w:r>
        <w:rPr>
          <w:color w:val="auto"/>
        </w:rPr>
        <w:t xml:space="preserve"> </w:t>
      </w:r>
      <w:hyperlink r:id="rId744" w:anchor="cite_note-0#cite_note-0" w:history="1">
        <w:r w:rsidRPr="00D10941">
          <w:rPr>
            <w:rStyle w:val="a6"/>
            <w:color w:val="auto"/>
            <w:u w:val="none"/>
          </w:rPr>
          <w:t>[5]</w:t>
        </w:r>
      </w:hyperlink>
      <w:r w:rsidRPr="00D10941">
        <w:rPr>
          <w:color w:val="auto"/>
        </w:rPr>
        <w:t>.</w:t>
      </w:r>
    </w:p>
    <w:p w14:paraId="79A12E4F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Как</w:t>
      </w:r>
      <w:r>
        <w:rPr>
          <w:color w:val="auto"/>
        </w:rPr>
        <w:t xml:space="preserve"> </w:t>
      </w:r>
      <w:hyperlink r:id="rId745" w:tooltip="Архитектура" w:history="1">
        <w:r w:rsidRPr="00D10941">
          <w:rPr>
            <w:rStyle w:val="a6"/>
            <w:color w:val="auto"/>
            <w:u w:val="none"/>
          </w:rPr>
          <w:t>архитектурный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ансамбль</w:t>
      </w:r>
      <w:r>
        <w:rPr>
          <w:color w:val="auto"/>
        </w:rPr>
        <w:t xml:space="preserve"> </w:t>
      </w:r>
      <w:r w:rsidRPr="00D10941">
        <w:rPr>
          <w:color w:val="auto"/>
        </w:rPr>
        <w:t>площадь</w:t>
      </w:r>
      <w:r>
        <w:rPr>
          <w:color w:val="auto"/>
        </w:rPr>
        <w:t xml:space="preserve"> </w:t>
      </w:r>
      <w:r w:rsidRPr="00D10941">
        <w:rPr>
          <w:color w:val="auto"/>
        </w:rPr>
        <w:t>Октября</w:t>
      </w:r>
      <w:r>
        <w:rPr>
          <w:color w:val="auto"/>
        </w:rPr>
        <w:t xml:space="preserve"> </w:t>
      </w:r>
      <w:r w:rsidRPr="00D10941">
        <w:rPr>
          <w:color w:val="auto"/>
        </w:rPr>
        <w:t>сформировалась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746" w:tooltip="1956" w:history="1">
        <w:r w:rsidRPr="00D10941">
          <w:rPr>
            <w:rStyle w:val="a6"/>
            <w:color w:val="auto"/>
            <w:u w:val="none"/>
          </w:rPr>
          <w:t>1956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году.</w:t>
      </w:r>
      <w:r>
        <w:rPr>
          <w:color w:val="auto"/>
        </w:rPr>
        <w:t xml:space="preserve"> </w:t>
      </w:r>
      <w:r w:rsidRPr="00D10941">
        <w:rPr>
          <w:color w:val="auto"/>
        </w:rPr>
        <w:t>Сначала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747" w:tooltip="1937" w:history="1">
        <w:r w:rsidRPr="00D10941">
          <w:rPr>
            <w:rStyle w:val="a6"/>
            <w:color w:val="auto"/>
            <w:u w:val="none"/>
          </w:rPr>
          <w:t>1937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построена</w:t>
      </w:r>
      <w:r>
        <w:rPr>
          <w:color w:val="auto"/>
        </w:rPr>
        <w:t xml:space="preserve"> </w:t>
      </w:r>
      <w:hyperlink r:id="rId748" w:tooltip="Школа" w:history="1">
        <w:r w:rsidRPr="00D10941">
          <w:rPr>
            <w:rStyle w:val="a6"/>
            <w:color w:val="auto"/>
            <w:u w:val="none"/>
          </w:rPr>
          <w:t>школа</w:t>
        </w:r>
      </w:hyperlink>
      <w:r w:rsidRPr="00D10941">
        <w:rPr>
          <w:color w:val="auto"/>
        </w:rPr>
        <w:t>-десятилетка</w:t>
      </w:r>
      <w:r>
        <w:rPr>
          <w:color w:val="auto"/>
        </w:rPr>
        <w:t xml:space="preserve"> </w:t>
      </w:r>
      <w:r w:rsidRPr="00D10941">
        <w:rPr>
          <w:color w:val="auto"/>
        </w:rPr>
        <w:t>№25(сегодня</w:t>
      </w:r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расположены</w:t>
      </w:r>
      <w:r>
        <w:rPr>
          <w:color w:val="auto"/>
        </w:rPr>
        <w:t xml:space="preserve"> </w:t>
      </w:r>
      <w:r w:rsidRPr="00D10941">
        <w:rPr>
          <w:color w:val="auto"/>
        </w:rPr>
        <w:t>Российско-американская</w:t>
      </w:r>
      <w:r>
        <w:rPr>
          <w:color w:val="auto"/>
        </w:rPr>
        <w:t xml:space="preserve"> </w:t>
      </w:r>
      <w:r w:rsidRPr="00D10941">
        <w:rPr>
          <w:color w:val="auto"/>
        </w:rPr>
        <w:t>школа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hyperlink r:id="rId749" w:tooltip="Государственный художественный музей Алтайского края" w:history="1">
        <w:r w:rsidRPr="00D10941">
          <w:rPr>
            <w:rStyle w:val="a6"/>
            <w:color w:val="auto"/>
            <w:u w:val="none"/>
          </w:rPr>
          <w:t>Государственный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художественный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музей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Алтайского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края</w:t>
        </w:r>
      </w:hyperlink>
      <w:r w:rsidRPr="00D10941">
        <w:rPr>
          <w:color w:val="auto"/>
        </w:rPr>
        <w:t>),</w:t>
      </w:r>
      <w:r>
        <w:rPr>
          <w:color w:val="auto"/>
        </w:rPr>
        <w:t xml:space="preserve"> </w:t>
      </w:r>
      <w:r w:rsidRPr="00D10941">
        <w:rPr>
          <w:color w:val="auto"/>
        </w:rPr>
        <w:t>главным</w:t>
      </w:r>
      <w:r>
        <w:rPr>
          <w:color w:val="auto"/>
        </w:rPr>
        <w:t xml:space="preserve"> </w:t>
      </w:r>
      <w:r w:rsidRPr="00D10941">
        <w:rPr>
          <w:color w:val="auto"/>
        </w:rPr>
        <w:t>фасадом</w:t>
      </w:r>
      <w:r>
        <w:rPr>
          <w:color w:val="auto"/>
        </w:rPr>
        <w:t xml:space="preserve"> </w:t>
      </w:r>
      <w:r w:rsidRPr="00D10941">
        <w:rPr>
          <w:color w:val="auto"/>
        </w:rPr>
        <w:t>обращенная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пространству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площади.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школы</w:t>
      </w:r>
      <w:r>
        <w:rPr>
          <w:color w:val="auto"/>
        </w:rPr>
        <w:t xml:space="preserve"> </w:t>
      </w:r>
      <w:r w:rsidRPr="00D10941">
        <w:rPr>
          <w:color w:val="auto"/>
        </w:rPr>
        <w:t>отличается</w:t>
      </w:r>
      <w:r>
        <w:rPr>
          <w:color w:val="auto"/>
        </w:rPr>
        <w:t xml:space="preserve"> </w:t>
      </w:r>
      <w:r w:rsidRPr="00D10941">
        <w:rPr>
          <w:color w:val="auto"/>
        </w:rPr>
        <w:t>богатым</w:t>
      </w:r>
      <w:r>
        <w:rPr>
          <w:color w:val="auto"/>
        </w:rPr>
        <w:t xml:space="preserve"> </w:t>
      </w:r>
      <w:r w:rsidRPr="00D10941">
        <w:rPr>
          <w:color w:val="auto"/>
        </w:rPr>
        <w:t>пластическим</w:t>
      </w:r>
      <w:r>
        <w:rPr>
          <w:color w:val="auto"/>
        </w:rPr>
        <w:t xml:space="preserve"> </w:t>
      </w:r>
      <w:r w:rsidRPr="00D10941">
        <w:rPr>
          <w:color w:val="auto"/>
        </w:rPr>
        <w:t>развитием</w:t>
      </w:r>
      <w:r>
        <w:rPr>
          <w:color w:val="auto"/>
        </w:rPr>
        <w:t xml:space="preserve"> </w:t>
      </w:r>
      <w:hyperlink r:id="rId750" w:tooltip="Фасад" w:history="1">
        <w:r w:rsidRPr="00D10941">
          <w:rPr>
            <w:rStyle w:val="a6"/>
            <w:color w:val="auto"/>
            <w:u w:val="none"/>
          </w:rPr>
          <w:t>фасадов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включающих</w:t>
      </w:r>
      <w:r>
        <w:rPr>
          <w:color w:val="auto"/>
        </w:rPr>
        <w:t xml:space="preserve"> </w:t>
      </w:r>
      <w:r w:rsidRPr="00D10941">
        <w:rPr>
          <w:color w:val="auto"/>
        </w:rPr>
        <w:t>ризалиты,</w:t>
      </w:r>
      <w:r>
        <w:rPr>
          <w:color w:val="auto"/>
        </w:rPr>
        <w:t xml:space="preserve"> </w:t>
      </w:r>
      <w:r w:rsidRPr="00D10941">
        <w:rPr>
          <w:color w:val="auto"/>
        </w:rPr>
        <w:t>портиковую</w:t>
      </w:r>
      <w:r>
        <w:rPr>
          <w:color w:val="auto"/>
        </w:rPr>
        <w:t xml:space="preserve"> </w:t>
      </w:r>
      <w:r w:rsidRPr="00D10941">
        <w:rPr>
          <w:color w:val="auto"/>
        </w:rPr>
        <w:t>галерею,</w:t>
      </w:r>
      <w:r>
        <w:rPr>
          <w:color w:val="auto"/>
        </w:rPr>
        <w:t xml:space="preserve"> </w:t>
      </w:r>
      <w:r w:rsidRPr="00D10941">
        <w:rPr>
          <w:color w:val="auto"/>
        </w:rPr>
        <w:t>лоджии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аркады.</w:t>
      </w:r>
      <w:r>
        <w:rPr>
          <w:color w:val="auto"/>
        </w:rPr>
        <w:t xml:space="preserve"> </w:t>
      </w:r>
      <w:r w:rsidRPr="00D10941">
        <w:rPr>
          <w:color w:val="auto"/>
        </w:rPr>
        <w:t>Перед</w:t>
      </w:r>
      <w:r>
        <w:rPr>
          <w:color w:val="auto"/>
        </w:rPr>
        <w:t xml:space="preserve"> </w:t>
      </w:r>
      <w:hyperlink r:id="rId751" w:tooltip="Портик" w:history="1">
        <w:r w:rsidRPr="00D10941">
          <w:rPr>
            <w:rStyle w:val="a6"/>
            <w:color w:val="auto"/>
            <w:u w:val="none"/>
          </w:rPr>
          <w:t>портиком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здания</w:t>
      </w:r>
      <w:r>
        <w:rPr>
          <w:color w:val="auto"/>
        </w:rPr>
        <w:t xml:space="preserve"> </w:t>
      </w: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r w:rsidRPr="00D10941">
        <w:rPr>
          <w:color w:val="auto"/>
        </w:rPr>
        <w:t>установлена</w:t>
      </w:r>
      <w:r>
        <w:rPr>
          <w:color w:val="auto"/>
        </w:rPr>
        <w:t xml:space="preserve"> </w:t>
      </w:r>
      <w:r w:rsidRPr="00D10941">
        <w:rPr>
          <w:color w:val="auto"/>
        </w:rPr>
        <w:t>скульптура</w:t>
      </w:r>
      <w:r>
        <w:rPr>
          <w:color w:val="auto"/>
        </w:rPr>
        <w:t xml:space="preserve"> </w:t>
      </w:r>
      <w:hyperlink r:id="rId752" w:tooltip="Сталин, Иосиф Виссарионович" w:history="1">
        <w:r w:rsidRPr="00D10941">
          <w:rPr>
            <w:rStyle w:val="a6"/>
            <w:color w:val="auto"/>
            <w:u w:val="none"/>
          </w:rPr>
          <w:t>Иосифа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Сталина</w:t>
        </w:r>
      </w:hyperlink>
      <w:r>
        <w:rPr>
          <w:color w:val="auto"/>
        </w:rPr>
        <w:t xml:space="preserve"> </w:t>
      </w:r>
      <w:hyperlink r:id="rId753" w:anchor="cite_note-1#cite_note-1" w:history="1">
        <w:r w:rsidRPr="00D10941">
          <w:rPr>
            <w:rStyle w:val="a6"/>
            <w:color w:val="auto"/>
            <w:u w:val="none"/>
          </w:rPr>
          <w:t>[8]</w:t>
        </w:r>
      </w:hyperlink>
      <w:r w:rsidRPr="00D10941">
        <w:rPr>
          <w:color w:val="auto"/>
        </w:rPr>
        <w:t>.</w:t>
      </w:r>
    </w:p>
    <w:p w14:paraId="377A7620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hyperlink r:id="rId754" w:tooltip="6 ноября" w:history="1">
        <w:r w:rsidRPr="00D10941">
          <w:rPr>
            <w:rStyle w:val="a6"/>
            <w:color w:val="auto"/>
            <w:u w:val="none"/>
          </w:rPr>
          <w:t>6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ноября</w:t>
        </w:r>
      </w:hyperlink>
      <w:r>
        <w:rPr>
          <w:color w:val="auto"/>
        </w:rPr>
        <w:t xml:space="preserve"> </w:t>
      </w:r>
      <w:hyperlink r:id="rId755" w:tooltip="1937" w:history="1">
        <w:r w:rsidRPr="00D10941">
          <w:rPr>
            <w:rStyle w:val="a6"/>
            <w:color w:val="auto"/>
            <w:u w:val="none"/>
          </w:rPr>
          <w:t>1937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года</w:t>
      </w:r>
      <w:r>
        <w:rPr>
          <w:color w:val="auto"/>
        </w:rPr>
        <w:t xml:space="preserve"> </w:t>
      </w:r>
      <w:r w:rsidRPr="00D10941">
        <w:rPr>
          <w:color w:val="auto"/>
        </w:rPr>
        <w:t>открыт</w:t>
      </w:r>
      <w:r>
        <w:rPr>
          <w:color w:val="auto"/>
        </w:rPr>
        <w:t xml:space="preserve"> </w:t>
      </w:r>
      <w:hyperlink r:id="rId756" w:tooltip="Дом культуры Барнаульского меланжевого комбината" w:history="1">
        <w:r w:rsidRPr="00D10941">
          <w:rPr>
            <w:rStyle w:val="a6"/>
            <w:color w:val="auto"/>
            <w:u w:val="none"/>
          </w:rPr>
          <w:t>клуб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меланжевого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комбината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(ДК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БМК)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важнейший</w:t>
      </w:r>
      <w:r>
        <w:rPr>
          <w:color w:val="auto"/>
        </w:rPr>
        <w:t xml:space="preserve"> </w:t>
      </w:r>
      <w:r w:rsidRPr="00D10941">
        <w:rPr>
          <w:color w:val="auto"/>
        </w:rPr>
        <w:t>элемент</w:t>
      </w:r>
      <w:r>
        <w:rPr>
          <w:color w:val="auto"/>
        </w:rPr>
        <w:t xml:space="preserve"> </w:t>
      </w:r>
      <w:r w:rsidRPr="00D10941">
        <w:rPr>
          <w:color w:val="auto"/>
        </w:rPr>
        <w:t>ансамбля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площади,</w:t>
      </w:r>
      <w:r>
        <w:rPr>
          <w:color w:val="auto"/>
        </w:rPr>
        <w:t xml:space="preserve"> </w:t>
      </w:r>
      <w:r w:rsidRPr="00D10941">
        <w:rPr>
          <w:color w:val="auto"/>
        </w:rPr>
        <w:t>решенный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русле</w:t>
      </w:r>
      <w:r>
        <w:rPr>
          <w:color w:val="auto"/>
        </w:rPr>
        <w:t xml:space="preserve"> </w:t>
      </w:r>
      <w:r w:rsidRPr="00D10941">
        <w:rPr>
          <w:color w:val="auto"/>
        </w:rPr>
        <w:t>парадной</w:t>
      </w:r>
      <w:r>
        <w:rPr>
          <w:color w:val="auto"/>
        </w:rPr>
        <w:t xml:space="preserve"> </w:t>
      </w:r>
      <w:r w:rsidRPr="00D10941">
        <w:rPr>
          <w:color w:val="auto"/>
        </w:rPr>
        <w:t>монументальной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архитектуры</w:t>
      </w:r>
      <w:r>
        <w:rPr>
          <w:color w:val="auto"/>
        </w:rPr>
        <w:t xml:space="preserve"> </w:t>
      </w:r>
      <w:r w:rsidRPr="00D10941">
        <w:rPr>
          <w:color w:val="auto"/>
        </w:rPr>
        <w:t>общественных</w:t>
      </w:r>
      <w:r>
        <w:rPr>
          <w:color w:val="auto"/>
        </w:rPr>
        <w:t xml:space="preserve"> </w:t>
      </w:r>
      <w:r w:rsidRPr="00D10941">
        <w:rPr>
          <w:color w:val="auto"/>
        </w:rPr>
        <w:t>сооружений</w:t>
      </w:r>
      <w:r>
        <w:rPr>
          <w:color w:val="auto"/>
        </w:rPr>
        <w:t xml:space="preserve"> </w:t>
      </w:r>
      <w:r w:rsidRPr="00D10941">
        <w:rPr>
          <w:color w:val="auto"/>
        </w:rPr>
        <w:t>той</w:t>
      </w:r>
      <w:r>
        <w:rPr>
          <w:color w:val="auto"/>
        </w:rPr>
        <w:t xml:space="preserve"> </w:t>
      </w:r>
      <w:r w:rsidRPr="00D10941">
        <w:rPr>
          <w:color w:val="auto"/>
        </w:rPr>
        <w:t>эпохи.</w:t>
      </w:r>
    </w:p>
    <w:p w14:paraId="701272FA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основе</w:t>
      </w:r>
      <w:r>
        <w:rPr>
          <w:color w:val="auto"/>
        </w:rPr>
        <w:t xml:space="preserve"> </w:t>
      </w:r>
      <w:r w:rsidRPr="00D10941">
        <w:rPr>
          <w:color w:val="auto"/>
        </w:rPr>
        <w:t>генерального</w:t>
      </w:r>
      <w:r>
        <w:rPr>
          <w:color w:val="auto"/>
        </w:rPr>
        <w:t xml:space="preserve"> </w:t>
      </w:r>
      <w:r w:rsidRPr="00D10941">
        <w:rPr>
          <w:color w:val="auto"/>
        </w:rPr>
        <w:t>плана</w:t>
      </w:r>
      <w:r>
        <w:rPr>
          <w:color w:val="auto"/>
        </w:rPr>
        <w:t xml:space="preserve"> </w:t>
      </w:r>
      <w:hyperlink r:id="rId757" w:tooltip="1951" w:history="1">
        <w:r w:rsidRPr="00D10941">
          <w:rPr>
            <w:rStyle w:val="a6"/>
            <w:color w:val="auto"/>
            <w:u w:val="none"/>
          </w:rPr>
          <w:t>1951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первой</w:t>
      </w:r>
      <w:r>
        <w:rPr>
          <w:color w:val="auto"/>
        </w:rPr>
        <w:t xml:space="preserve"> </w:t>
      </w:r>
      <w:r w:rsidRPr="00D10941">
        <w:rPr>
          <w:color w:val="auto"/>
        </w:rPr>
        <w:t>половине</w:t>
      </w:r>
      <w:r>
        <w:rPr>
          <w:color w:val="auto"/>
        </w:rPr>
        <w:t xml:space="preserve"> </w:t>
      </w:r>
      <w:r w:rsidRPr="00D10941">
        <w:rPr>
          <w:color w:val="auto"/>
        </w:rPr>
        <w:t>1950-х</w:t>
      </w:r>
      <w:r>
        <w:rPr>
          <w:color w:val="auto"/>
        </w:rPr>
        <w:t xml:space="preserve"> </w:t>
      </w:r>
      <w:r w:rsidRPr="00D10941">
        <w:rPr>
          <w:color w:val="auto"/>
        </w:rPr>
        <w:t>годов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построены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том</w:t>
      </w:r>
      <w:r>
        <w:rPr>
          <w:color w:val="auto"/>
        </w:rPr>
        <w:t xml:space="preserve"> </w:t>
      </w:r>
      <w:r w:rsidRPr="00D10941">
        <w:rPr>
          <w:color w:val="auto"/>
        </w:rPr>
        <w:t>же</w:t>
      </w:r>
      <w:r>
        <w:rPr>
          <w:color w:val="auto"/>
        </w:rPr>
        <w:t xml:space="preserve"> </w:t>
      </w:r>
      <w:r w:rsidRPr="00D10941">
        <w:rPr>
          <w:color w:val="auto"/>
        </w:rPr>
        <w:t>стиле:</w:t>
      </w:r>
      <w:r>
        <w:rPr>
          <w:color w:val="auto"/>
        </w:rPr>
        <w:t xml:space="preserve"> </w:t>
      </w:r>
      <w:r w:rsidRPr="00D10941">
        <w:rPr>
          <w:color w:val="auto"/>
        </w:rPr>
        <w:t>жилой</w:t>
      </w:r>
      <w:r>
        <w:rPr>
          <w:color w:val="auto"/>
        </w:rPr>
        <w:t xml:space="preserve"> </w:t>
      </w:r>
      <w:r w:rsidRPr="00D10941">
        <w:rPr>
          <w:color w:val="auto"/>
        </w:rPr>
        <w:t>дом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башней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шпилем</w:t>
      </w:r>
      <w:r>
        <w:rPr>
          <w:color w:val="auto"/>
        </w:rPr>
        <w:t xml:space="preserve"> </w:t>
      </w:r>
      <w:r w:rsidRPr="00D10941">
        <w:rPr>
          <w:color w:val="auto"/>
        </w:rPr>
        <w:t>(«</w:t>
      </w:r>
      <w:hyperlink r:id="rId758" w:tooltip="Дом под шпилем" w:history="1">
        <w:r w:rsidRPr="00D10941">
          <w:rPr>
            <w:rStyle w:val="a6"/>
            <w:color w:val="auto"/>
            <w:u w:val="none"/>
          </w:rPr>
          <w:t>Дом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под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шпилем</w:t>
        </w:r>
      </w:hyperlink>
      <w:r w:rsidRPr="00D10941">
        <w:rPr>
          <w:color w:val="auto"/>
        </w:rPr>
        <w:t>»,</w:t>
      </w:r>
      <w:r>
        <w:rPr>
          <w:color w:val="auto"/>
        </w:rPr>
        <w:t xml:space="preserve"> </w:t>
      </w:r>
      <w:hyperlink r:id="rId759" w:tooltip="Архитектор" w:history="1">
        <w:r w:rsidRPr="00D10941">
          <w:rPr>
            <w:rStyle w:val="a6"/>
            <w:color w:val="auto"/>
            <w:u w:val="none"/>
          </w:rPr>
          <w:t>архитектор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Ф.</w:t>
      </w:r>
      <w:r>
        <w:rPr>
          <w:color w:val="auto"/>
        </w:rPr>
        <w:t xml:space="preserve"> </w:t>
      </w:r>
      <w:r w:rsidRPr="00D10941">
        <w:rPr>
          <w:color w:val="auto"/>
        </w:rPr>
        <w:t>К.</w:t>
      </w:r>
      <w:r>
        <w:rPr>
          <w:color w:val="auto"/>
        </w:rPr>
        <w:t xml:space="preserve"> </w:t>
      </w:r>
      <w:r w:rsidRPr="00D10941">
        <w:rPr>
          <w:color w:val="auto"/>
        </w:rPr>
        <w:t>Додица),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торговыми</w:t>
      </w:r>
      <w:r>
        <w:rPr>
          <w:color w:val="auto"/>
        </w:rPr>
        <w:t xml:space="preserve"> </w:t>
      </w:r>
      <w:r w:rsidRPr="00D10941">
        <w:rPr>
          <w:color w:val="auto"/>
        </w:rPr>
        <w:t>помещениями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первом</w:t>
      </w:r>
      <w:r>
        <w:rPr>
          <w:color w:val="auto"/>
        </w:rPr>
        <w:t xml:space="preserve"> </w:t>
      </w:r>
      <w:r w:rsidRPr="00D10941">
        <w:rPr>
          <w:color w:val="auto"/>
        </w:rPr>
        <w:t>этаже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ДК</w:t>
      </w:r>
      <w:r>
        <w:rPr>
          <w:color w:val="auto"/>
        </w:rPr>
        <w:t xml:space="preserve"> </w:t>
      </w:r>
      <w:r w:rsidRPr="00D10941">
        <w:rPr>
          <w:color w:val="auto"/>
        </w:rPr>
        <w:t>профтехобразования.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760" w:tooltip="1956" w:history="1">
        <w:r w:rsidRPr="00D10941">
          <w:rPr>
            <w:rStyle w:val="a6"/>
            <w:color w:val="auto"/>
            <w:u w:val="none"/>
          </w:rPr>
          <w:t>1956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памятник</w:t>
      </w:r>
      <w:r>
        <w:rPr>
          <w:color w:val="auto"/>
        </w:rPr>
        <w:t xml:space="preserve"> </w:t>
      </w:r>
      <w:r w:rsidRPr="00D10941">
        <w:rPr>
          <w:color w:val="auto"/>
        </w:rPr>
        <w:t>Сталину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демонтирован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месте</w:t>
      </w:r>
      <w:r>
        <w:rPr>
          <w:color w:val="auto"/>
        </w:rPr>
        <w:t xml:space="preserve"> </w:t>
      </w:r>
      <w:r w:rsidRPr="00D10941">
        <w:rPr>
          <w:color w:val="auto"/>
        </w:rPr>
        <w:t>установлена</w:t>
      </w:r>
      <w:r>
        <w:rPr>
          <w:color w:val="auto"/>
        </w:rPr>
        <w:t xml:space="preserve"> </w:t>
      </w:r>
      <w:r w:rsidRPr="00D10941">
        <w:rPr>
          <w:color w:val="auto"/>
        </w:rPr>
        <w:t>скульптура</w:t>
      </w:r>
      <w:r>
        <w:rPr>
          <w:color w:val="auto"/>
        </w:rPr>
        <w:t xml:space="preserve"> </w:t>
      </w:r>
      <w:hyperlink r:id="rId761" w:tooltip="Ленин, Владимир Ильич" w:history="1">
        <w:r w:rsidRPr="00D10941">
          <w:rPr>
            <w:rStyle w:val="a6"/>
            <w:color w:val="auto"/>
            <w:u w:val="none"/>
          </w:rPr>
          <w:t>В.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И.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Ленина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[20].</w:t>
      </w:r>
    </w:p>
    <w:p w14:paraId="0ED1DA5B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Площадь</w:t>
      </w:r>
      <w:r>
        <w:rPr>
          <w:color w:val="auto"/>
        </w:rPr>
        <w:t xml:space="preserve"> </w:t>
      </w:r>
      <w:r w:rsidRPr="00D10941">
        <w:rPr>
          <w:color w:val="auto"/>
        </w:rPr>
        <w:t>Октября</w:t>
      </w:r>
      <w:r>
        <w:rPr>
          <w:color w:val="auto"/>
        </w:rPr>
        <w:t xml:space="preserve"> </w:t>
      </w:r>
      <w:r w:rsidRPr="00D10941">
        <w:rPr>
          <w:color w:val="auto"/>
        </w:rPr>
        <w:t>имеет</w:t>
      </w:r>
      <w:r>
        <w:rPr>
          <w:color w:val="auto"/>
        </w:rPr>
        <w:t xml:space="preserve"> </w:t>
      </w:r>
      <w:r w:rsidRPr="00D10941">
        <w:rPr>
          <w:color w:val="auto"/>
        </w:rPr>
        <w:t>сложную</w:t>
      </w:r>
      <w:r>
        <w:rPr>
          <w:color w:val="auto"/>
        </w:rPr>
        <w:t xml:space="preserve"> </w:t>
      </w:r>
      <w:r w:rsidRPr="00D10941">
        <w:rPr>
          <w:color w:val="auto"/>
        </w:rPr>
        <w:t>конфигурацию,</w:t>
      </w:r>
      <w:r>
        <w:rPr>
          <w:color w:val="auto"/>
        </w:rPr>
        <w:t xml:space="preserve"> </w:t>
      </w:r>
      <w:r w:rsidRPr="00D10941">
        <w:rPr>
          <w:color w:val="auto"/>
        </w:rPr>
        <w:t>обусловленную</w:t>
      </w:r>
      <w:r>
        <w:rPr>
          <w:color w:val="auto"/>
        </w:rPr>
        <w:t xml:space="preserve"> </w:t>
      </w:r>
      <w:r w:rsidRPr="00D10941">
        <w:rPr>
          <w:color w:val="auto"/>
        </w:rPr>
        <w:t>выходом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неё</w:t>
      </w:r>
      <w:r>
        <w:rPr>
          <w:color w:val="auto"/>
        </w:rPr>
        <w:t xml:space="preserve"> </w:t>
      </w:r>
      <w:r w:rsidRPr="00D10941">
        <w:rPr>
          <w:color w:val="auto"/>
        </w:rPr>
        <w:t>нескольких</w:t>
      </w:r>
      <w:r>
        <w:rPr>
          <w:color w:val="auto"/>
        </w:rPr>
        <w:t xml:space="preserve"> </w:t>
      </w:r>
      <w:hyperlink r:id="rId762" w:tooltip="Улица" w:history="1">
        <w:r w:rsidRPr="00D10941">
          <w:rPr>
            <w:rStyle w:val="a6"/>
            <w:color w:val="auto"/>
            <w:u w:val="none"/>
          </w:rPr>
          <w:t>улиц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под</w:t>
      </w:r>
      <w:r>
        <w:rPr>
          <w:color w:val="auto"/>
        </w:rPr>
        <w:t xml:space="preserve"> </w:t>
      </w:r>
      <w:r w:rsidRPr="00D10941">
        <w:rPr>
          <w:color w:val="auto"/>
        </w:rPr>
        <w:t>острыми</w:t>
      </w:r>
      <w:r>
        <w:rPr>
          <w:color w:val="auto"/>
        </w:rPr>
        <w:t xml:space="preserve"> </w:t>
      </w:r>
      <w:r w:rsidRPr="00D10941">
        <w:rPr>
          <w:color w:val="auto"/>
        </w:rPr>
        <w:t>углами.</w:t>
      </w:r>
      <w:r>
        <w:rPr>
          <w:color w:val="auto"/>
        </w:rPr>
        <w:t xml:space="preserve"> </w:t>
      </w:r>
      <w:r w:rsidRPr="00D10941">
        <w:rPr>
          <w:color w:val="auto"/>
        </w:rPr>
        <w:t>Благоустройство</w:t>
      </w:r>
      <w:r>
        <w:rPr>
          <w:color w:val="auto"/>
        </w:rPr>
        <w:t xml:space="preserve"> </w:t>
      </w:r>
      <w:r w:rsidRPr="00D10941">
        <w:rPr>
          <w:color w:val="auto"/>
        </w:rPr>
        <w:t>включает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себя</w:t>
      </w:r>
      <w:r>
        <w:rPr>
          <w:color w:val="auto"/>
        </w:rPr>
        <w:t xml:space="preserve"> </w:t>
      </w:r>
      <w:r w:rsidRPr="00D10941">
        <w:rPr>
          <w:color w:val="auto"/>
        </w:rPr>
        <w:t>подземные</w:t>
      </w:r>
      <w:r>
        <w:rPr>
          <w:color w:val="auto"/>
        </w:rPr>
        <w:t xml:space="preserve"> </w:t>
      </w:r>
      <w:r w:rsidRPr="00D10941">
        <w:rPr>
          <w:color w:val="auto"/>
        </w:rPr>
        <w:t>переходы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пешеходов,</w:t>
      </w:r>
      <w:r>
        <w:rPr>
          <w:color w:val="auto"/>
        </w:rPr>
        <w:t xml:space="preserve"> </w:t>
      </w:r>
      <w:r w:rsidRPr="00D10941">
        <w:rPr>
          <w:color w:val="auto"/>
        </w:rPr>
        <w:t>газоны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цветочные</w:t>
      </w:r>
      <w:r>
        <w:rPr>
          <w:color w:val="auto"/>
        </w:rPr>
        <w:t xml:space="preserve"> </w:t>
      </w:r>
      <w:r w:rsidRPr="00D10941">
        <w:rPr>
          <w:color w:val="auto"/>
        </w:rPr>
        <w:t>клумбы.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центре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</w:t>
      </w:r>
      <w:r>
        <w:rPr>
          <w:color w:val="auto"/>
        </w:rPr>
        <w:t xml:space="preserve"> </w:t>
      </w:r>
      <w:r w:rsidRPr="00D10941">
        <w:rPr>
          <w:color w:val="auto"/>
        </w:rPr>
        <w:t>установлен</w:t>
      </w:r>
      <w:r>
        <w:rPr>
          <w:color w:val="auto"/>
        </w:rPr>
        <w:t xml:space="preserve"> </w:t>
      </w:r>
      <w:r w:rsidRPr="00D10941">
        <w:rPr>
          <w:color w:val="auto"/>
        </w:rPr>
        <w:t>большой</w:t>
      </w:r>
      <w:r>
        <w:rPr>
          <w:color w:val="auto"/>
        </w:rPr>
        <w:t xml:space="preserve"> </w:t>
      </w:r>
      <w:r w:rsidRPr="00D10941">
        <w:rPr>
          <w:color w:val="auto"/>
        </w:rPr>
        <w:t>мультимедийный</w:t>
      </w:r>
      <w:r>
        <w:rPr>
          <w:color w:val="auto"/>
        </w:rPr>
        <w:t xml:space="preserve"> </w:t>
      </w:r>
      <w:hyperlink r:id="rId763" w:tooltip="Реклама" w:history="1">
        <w:r w:rsidRPr="00D10941">
          <w:rPr>
            <w:rStyle w:val="a6"/>
            <w:color w:val="auto"/>
            <w:u w:val="none"/>
          </w:rPr>
          <w:t>рекламный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шит</w:t>
      </w:r>
      <w:r>
        <w:rPr>
          <w:color w:val="auto"/>
        </w:rPr>
        <w:t xml:space="preserve"> </w:t>
      </w:r>
      <w:r w:rsidRPr="00D10941">
        <w:rPr>
          <w:color w:val="auto"/>
        </w:rPr>
        <w:t>транслирующий</w:t>
      </w:r>
      <w:r>
        <w:rPr>
          <w:color w:val="auto"/>
        </w:rPr>
        <w:t xml:space="preserve"> </w:t>
      </w:r>
      <w:r w:rsidRPr="00D10941">
        <w:rPr>
          <w:color w:val="auto"/>
        </w:rPr>
        <w:t>видеоролики.</w:t>
      </w:r>
    </w:p>
    <w:p w14:paraId="23B2A083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Дом</w:t>
      </w:r>
      <w:r>
        <w:rPr>
          <w:color w:val="auto"/>
        </w:rPr>
        <w:t xml:space="preserve"> </w:t>
      </w:r>
      <w:r w:rsidRPr="00D10941">
        <w:rPr>
          <w:color w:val="auto"/>
        </w:rPr>
        <w:t>под</w:t>
      </w:r>
      <w:r>
        <w:rPr>
          <w:color w:val="auto"/>
        </w:rPr>
        <w:t xml:space="preserve"> </w:t>
      </w:r>
      <w:r w:rsidRPr="00D10941">
        <w:rPr>
          <w:color w:val="auto"/>
        </w:rPr>
        <w:t>шпилем</w:t>
      </w:r>
      <w:r>
        <w:rPr>
          <w:color w:val="auto"/>
        </w:rPr>
        <w:t xml:space="preserve"> </w:t>
      </w:r>
      <w:r w:rsidRPr="00D10941">
        <w:rPr>
          <w:color w:val="auto"/>
        </w:rPr>
        <w:t>расположен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hyperlink r:id="rId764" w:tooltip="Площадь Октября" w:history="1">
        <w:r w:rsidRPr="00D10941">
          <w:rPr>
            <w:rStyle w:val="a6"/>
            <w:color w:val="auto"/>
            <w:u w:val="none"/>
          </w:rPr>
          <w:t>площади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Октября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адресу</w:t>
      </w:r>
      <w:r>
        <w:rPr>
          <w:color w:val="auto"/>
        </w:rPr>
        <w:t xml:space="preserve"> </w:t>
      </w:r>
      <w:hyperlink r:id="rId765" w:tooltip="Проспект Ленина (Барнаул)" w:history="1">
        <w:r w:rsidRPr="00D10941">
          <w:rPr>
            <w:rStyle w:val="a6"/>
            <w:color w:val="auto"/>
            <w:u w:val="none"/>
          </w:rPr>
          <w:t>проспект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Ленина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82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центральной</w:t>
      </w:r>
      <w:r>
        <w:rPr>
          <w:color w:val="auto"/>
        </w:rPr>
        <w:t xml:space="preserve"> </w:t>
      </w:r>
      <w:r w:rsidRPr="00D10941">
        <w:rPr>
          <w:color w:val="auto"/>
        </w:rPr>
        <w:t>части</w:t>
      </w:r>
      <w:r>
        <w:rPr>
          <w:color w:val="auto"/>
        </w:rPr>
        <w:t xml:space="preserve"> </w:t>
      </w:r>
      <w:r w:rsidRPr="00D10941">
        <w:rPr>
          <w:color w:val="auto"/>
        </w:rPr>
        <w:t>города</w:t>
      </w:r>
      <w:r>
        <w:rPr>
          <w:color w:val="auto"/>
        </w:rPr>
        <w:t xml:space="preserve"> </w:t>
      </w:r>
      <w:r w:rsidRPr="00D10941">
        <w:rPr>
          <w:color w:val="auto"/>
        </w:rPr>
        <w:t>является</w:t>
      </w:r>
      <w:r>
        <w:rPr>
          <w:color w:val="auto"/>
        </w:rPr>
        <w:t xml:space="preserve"> </w:t>
      </w:r>
      <w:r w:rsidRPr="00D10941">
        <w:rPr>
          <w:color w:val="auto"/>
        </w:rPr>
        <w:t>главным</w:t>
      </w:r>
      <w:r>
        <w:rPr>
          <w:color w:val="auto"/>
        </w:rPr>
        <w:t xml:space="preserve"> </w:t>
      </w:r>
      <w:r w:rsidRPr="00D10941">
        <w:rPr>
          <w:color w:val="auto"/>
        </w:rPr>
        <w:t>элементом</w:t>
      </w:r>
      <w:r>
        <w:rPr>
          <w:color w:val="auto"/>
        </w:rPr>
        <w:t xml:space="preserve"> </w:t>
      </w:r>
      <w:r w:rsidRPr="00D10941">
        <w:rPr>
          <w:color w:val="auto"/>
        </w:rPr>
        <w:t>окружающего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архитектурного</w:t>
      </w:r>
      <w:r>
        <w:rPr>
          <w:color w:val="auto"/>
        </w:rPr>
        <w:t xml:space="preserve"> </w:t>
      </w:r>
      <w:r w:rsidRPr="00D10941">
        <w:rPr>
          <w:color w:val="auto"/>
        </w:rPr>
        <w:t>ансамбля.</w:t>
      </w:r>
      <w:r>
        <w:rPr>
          <w:color w:val="auto"/>
        </w:rPr>
        <w:t xml:space="preserve"> </w:t>
      </w:r>
      <w:r w:rsidRPr="00D10941">
        <w:rPr>
          <w:color w:val="auto"/>
        </w:rPr>
        <w:t>Предназначение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жилой</w:t>
      </w:r>
      <w:r>
        <w:rPr>
          <w:color w:val="auto"/>
        </w:rPr>
        <w:t xml:space="preserve"> </w:t>
      </w:r>
      <w:r w:rsidRPr="00D10941">
        <w:rPr>
          <w:color w:val="auto"/>
        </w:rPr>
        <w:t>дом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торговыми</w:t>
      </w:r>
      <w:r>
        <w:rPr>
          <w:color w:val="auto"/>
        </w:rPr>
        <w:t xml:space="preserve"> </w:t>
      </w:r>
      <w:r w:rsidRPr="00D10941">
        <w:rPr>
          <w:color w:val="auto"/>
        </w:rPr>
        <w:t>помещениями.</w:t>
      </w:r>
    </w:p>
    <w:p w14:paraId="16C4980F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Согласно</w:t>
      </w:r>
      <w:r>
        <w:rPr>
          <w:color w:val="auto"/>
        </w:rPr>
        <w:t xml:space="preserve"> </w:t>
      </w:r>
      <w:r w:rsidRPr="00D10941">
        <w:rPr>
          <w:color w:val="auto"/>
        </w:rPr>
        <w:t>документам</w:t>
      </w:r>
      <w:r>
        <w:rPr>
          <w:color w:val="auto"/>
        </w:rPr>
        <w:t xml:space="preserve"> </w:t>
      </w:r>
      <w:r w:rsidRPr="00D10941">
        <w:rPr>
          <w:color w:val="auto"/>
        </w:rPr>
        <w:t>Центра</w:t>
      </w:r>
      <w:r>
        <w:rPr>
          <w:color w:val="auto"/>
        </w:rPr>
        <w:t xml:space="preserve"> </w:t>
      </w:r>
      <w:r w:rsidRPr="00D10941">
        <w:rPr>
          <w:color w:val="auto"/>
        </w:rPr>
        <w:t>хранения</w:t>
      </w:r>
      <w:r>
        <w:rPr>
          <w:color w:val="auto"/>
        </w:rPr>
        <w:t xml:space="preserve"> </w:t>
      </w:r>
      <w:r w:rsidRPr="00D10941">
        <w:rPr>
          <w:color w:val="auto"/>
        </w:rPr>
        <w:t>архивного</w:t>
      </w:r>
      <w:r>
        <w:rPr>
          <w:color w:val="auto"/>
        </w:rPr>
        <w:t xml:space="preserve"> </w:t>
      </w:r>
      <w:r w:rsidRPr="00D10941">
        <w:rPr>
          <w:color w:val="auto"/>
        </w:rPr>
        <w:t>фонда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Алтайского</w:t>
      </w:r>
      <w:r>
        <w:rPr>
          <w:color w:val="auto"/>
        </w:rPr>
        <w:t xml:space="preserve"> </w:t>
      </w:r>
      <w:r w:rsidRPr="00D10941">
        <w:rPr>
          <w:color w:val="auto"/>
        </w:rPr>
        <w:t>края,</w:t>
      </w:r>
      <w:r>
        <w:rPr>
          <w:color w:val="auto"/>
        </w:rPr>
        <w:t xml:space="preserve"> </w:t>
      </w:r>
      <w:r w:rsidRPr="00D10941">
        <w:rPr>
          <w:color w:val="auto"/>
        </w:rPr>
        <w:t>автором</w:t>
      </w:r>
      <w:r>
        <w:rPr>
          <w:color w:val="auto"/>
        </w:rPr>
        <w:t xml:space="preserve"> </w:t>
      </w:r>
      <w:r w:rsidRPr="00D10941">
        <w:rPr>
          <w:color w:val="auto"/>
        </w:rPr>
        <w:t>проекта</w:t>
      </w:r>
      <w:r>
        <w:rPr>
          <w:color w:val="auto"/>
        </w:rPr>
        <w:t xml:space="preserve"> </w:t>
      </w:r>
      <w:r w:rsidRPr="00D10941">
        <w:rPr>
          <w:color w:val="auto"/>
        </w:rPr>
        <w:t>является</w:t>
      </w:r>
      <w:r>
        <w:rPr>
          <w:color w:val="auto"/>
        </w:rPr>
        <w:t xml:space="preserve"> </w:t>
      </w:r>
      <w:r w:rsidRPr="00D10941">
        <w:rPr>
          <w:color w:val="auto"/>
        </w:rPr>
        <w:t>Яков</w:t>
      </w:r>
      <w:r>
        <w:rPr>
          <w:color w:val="auto"/>
        </w:rPr>
        <w:t xml:space="preserve"> </w:t>
      </w:r>
      <w:r w:rsidRPr="00D10941">
        <w:rPr>
          <w:color w:val="auto"/>
        </w:rPr>
        <w:t>Николаевич</w:t>
      </w:r>
      <w:r>
        <w:rPr>
          <w:color w:val="auto"/>
        </w:rPr>
        <w:t xml:space="preserve"> </w:t>
      </w:r>
      <w:r w:rsidRPr="00D10941">
        <w:rPr>
          <w:color w:val="auto"/>
        </w:rPr>
        <w:t>Додица,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</w:t>
      </w:r>
      <w:r>
        <w:rPr>
          <w:color w:val="auto"/>
        </w:rPr>
        <w:t xml:space="preserve"> </w:t>
      </w:r>
      <w:r w:rsidRPr="00D10941">
        <w:rPr>
          <w:color w:val="auto"/>
        </w:rPr>
        <w:t>московского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института</w:t>
      </w:r>
      <w:r>
        <w:rPr>
          <w:color w:val="auto"/>
        </w:rPr>
        <w:t xml:space="preserve"> </w:t>
      </w:r>
      <w:r w:rsidRPr="00D10941">
        <w:rPr>
          <w:color w:val="auto"/>
        </w:rPr>
        <w:t>«Горстройпроект».</w:t>
      </w:r>
      <w:r>
        <w:rPr>
          <w:color w:val="auto"/>
        </w:rPr>
        <w:t xml:space="preserve"> </w:t>
      </w:r>
      <w:r w:rsidRPr="00D10941">
        <w:rPr>
          <w:color w:val="auto"/>
        </w:rPr>
        <w:t>Примечательно,</w:t>
      </w:r>
      <w:r>
        <w:rPr>
          <w:color w:val="auto"/>
        </w:rPr>
        <w:t xml:space="preserve"> </w:t>
      </w:r>
      <w:r w:rsidRPr="00D10941">
        <w:rPr>
          <w:color w:val="auto"/>
        </w:rPr>
        <w:t>что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мемориальной</w:t>
      </w:r>
      <w:r>
        <w:rPr>
          <w:color w:val="auto"/>
        </w:rPr>
        <w:t xml:space="preserve"> </w:t>
      </w:r>
      <w:r w:rsidRPr="00D10941">
        <w:rPr>
          <w:color w:val="auto"/>
        </w:rPr>
        <w:t>доске,</w:t>
      </w:r>
      <w:r>
        <w:rPr>
          <w:color w:val="auto"/>
        </w:rPr>
        <w:t xml:space="preserve"> </w:t>
      </w:r>
      <w:r w:rsidRPr="00D10941">
        <w:rPr>
          <w:color w:val="auto"/>
        </w:rPr>
        <w:t>прикрепленной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фасаду</w:t>
      </w:r>
      <w:r>
        <w:rPr>
          <w:color w:val="auto"/>
        </w:rPr>
        <w:t xml:space="preserve"> </w:t>
      </w:r>
      <w:r w:rsidRPr="00D10941">
        <w:rPr>
          <w:color w:val="auto"/>
        </w:rPr>
        <w:t>здания,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</w:t>
      </w:r>
      <w:r>
        <w:rPr>
          <w:color w:val="auto"/>
        </w:rPr>
        <w:t xml:space="preserve"> </w:t>
      </w:r>
      <w:r w:rsidRPr="00D10941">
        <w:rPr>
          <w:color w:val="auto"/>
        </w:rPr>
        <w:t>ошибочно</w:t>
      </w:r>
      <w:r>
        <w:rPr>
          <w:color w:val="auto"/>
        </w:rPr>
        <w:t xml:space="preserve"> </w:t>
      </w:r>
      <w:r w:rsidRPr="00D10941">
        <w:rPr>
          <w:color w:val="auto"/>
        </w:rPr>
        <w:t>указан</w:t>
      </w:r>
      <w:r>
        <w:rPr>
          <w:color w:val="auto"/>
        </w:rPr>
        <w:t xml:space="preserve"> </w:t>
      </w:r>
      <w:r w:rsidRPr="00D10941">
        <w:rPr>
          <w:color w:val="auto"/>
        </w:rPr>
        <w:t>как</w:t>
      </w:r>
      <w:r>
        <w:rPr>
          <w:color w:val="auto"/>
        </w:rPr>
        <w:t xml:space="preserve"> </w:t>
      </w:r>
      <w:r w:rsidRPr="00D10941">
        <w:rPr>
          <w:color w:val="auto"/>
        </w:rPr>
        <w:t>Ф.</w:t>
      </w:r>
      <w:r>
        <w:rPr>
          <w:color w:val="auto"/>
        </w:rPr>
        <w:t xml:space="preserve"> </w:t>
      </w:r>
      <w:r w:rsidRPr="00D10941">
        <w:rPr>
          <w:color w:val="auto"/>
        </w:rPr>
        <w:t>К.</w:t>
      </w:r>
      <w:r>
        <w:rPr>
          <w:color w:val="auto"/>
        </w:rPr>
        <w:t xml:space="preserve"> </w:t>
      </w:r>
      <w:r w:rsidRPr="00D10941">
        <w:rPr>
          <w:color w:val="auto"/>
        </w:rPr>
        <w:t>Додица</w:t>
      </w:r>
      <w:r>
        <w:rPr>
          <w:color w:val="auto"/>
        </w:rPr>
        <w:t xml:space="preserve"> </w:t>
      </w:r>
      <w:hyperlink r:id="rId766" w:anchor="cite_note-AP-0#cite_note-AP-0" w:history="1">
        <w:r w:rsidRPr="00D10941">
          <w:rPr>
            <w:rStyle w:val="a6"/>
            <w:color w:val="auto"/>
            <w:u w:val="none"/>
          </w:rPr>
          <w:t>[1]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Этот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</w:t>
      </w:r>
      <w:r>
        <w:rPr>
          <w:color w:val="auto"/>
        </w:rPr>
        <w:t xml:space="preserve"> </w:t>
      </w:r>
      <w:r w:rsidRPr="00D10941">
        <w:rPr>
          <w:color w:val="auto"/>
        </w:rPr>
        <w:t>также</w:t>
      </w:r>
      <w:r>
        <w:rPr>
          <w:color w:val="auto"/>
        </w:rPr>
        <w:t xml:space="preserve"> </w:t>
      </w:r>
      <w:r w:rsidRPr="00D10941">
        <w:rPr>
          <w:color w:val="auto"/>
        </w:rPr>
        <w:t>принимал</w:t>
      </w:r>
      <w:r>
        <w:rPr>
          <w:color w:val="auto"/>
        </w:rPr>
        <w:t xml:space="preserve"> </w:t>
      </w:r>
      <w:r w:rsidRPr="00D10941">
        <w:rPr>
          <w:color w:val="auto"/>
        </w:rPr>
        <w:t>участие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разработке</w:t>
      </w:r>
      <w:r>
        <w:rPr>
          <w:color w:val="auto"/>
        </w:rPr>
        <w:t xml:space="preserve"> </w:t>
      </w:r>
      <w:r w:rsidRPr="00D10941">
        <w:rPr>
          <w:color w:val="auto"/>
        </w:rPr>
        <w:t>конкурсного</w:t>
      </w:r>
      <w:r>
        <w:rPr>
          <w:color w:val="auto"/>
        </w:rPr>
        <w:t xml:space="preserve"> </w:t>
      </w:r>
      <w:r w:rsidRPr="00D10941">
        <w:rPr>
          <w:color w:val="auto"/>
        </w:rPr>
        <w:t>проекта</w:t>
      </w:r>
      <w:r>
        <w:rPr>
          <w:color w:val="auto"/>
        </w:rPr>
        <w:t xml:space="preserve"> </w:t>
      </w:r>
      <w:hyperlink r:id="rId767" w:tooltip="Дворец советов" w:history="1">
        <w:r w:rsidRPr="00D10941">
          <w:rPr>
            <w:rStyle w:val="a6"/>
            <w:color w:val="auto"/>
            <w:u w:val="none"/>
          </w:rPr>
          <w:t>Дворца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советов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1932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1933</w:t>
      </w:r>
      <w:r>
        <w:rPr>
          <w:color w:val="auto"/>
        </w:rPr>
        <w:t xml:space="preserve"> </w:t>
      </w:r>
      <w:r w:rsidRPr="00D10941">
        <w:rPr>
          <w:color w:val="auto"/>
        </w:rPr>
        <w:t>годах</w:t>
      </w:r>
      <w:r>
        <w:rPr>
          <w:color w:val="auto"/>
        </w:rPr>
        <w:t xml:space="preserve"> </w:t>
      </w:r>
      <w:r w:rsidRPr="00D10941">
        <w:rPr>
          <w:color w:val="auto"/>
        </w:rPr>
        <w:t>совместно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hyperlink r:id="rId768" w:tooltip="Душкин, Алексей Николаевич" w:history="1">
        <w:r w:rsidRPr="00D10941">
          <w:rPr>
            <w:rStyle w:val="a6"/>
            <w:color w:val="auto"/>
            <w:u w:val="none"/>
          </w:rPr>
          <w:t>А.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Н.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Душкиным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В.</w:t>
      </w:r>
      <w:r>
        <w:rPr>
          <w:color w:val="auto"/>
        </w:rPr>
        <w:t xml:space="preserve"> </w:t>
      </w:r>
      <w:r w:rsidRPr="00D10941">
        <w:rPr>
          <w:color w:val="auto"/>
        </w:rPr>
        <w:t>Андреевым,</w:t>
      </w:r>
      <w:r>
        <w:rPr>
          <w:color w:val="auto"/>
        </w:rPr>
        <w:t xml:space="preserve"> </w:t>
      </w:r>
      <w:r w:rsidRPr="00D10941">
        <w:rPr>
          <w:color w:val="auto"/>
        </w:rPr>
        <w:t>К.</w:t>
      </w:r>
      <w:r>
        <w:rPr>
          <w:color w:val="auto"/>
        </w:rPr>
        <w:t xml:space="preserve"> </w:t>
      </w:r>
      <w:r w:rsidRPr="00D10941">
        <w:rPr>
          <w:color w:val="auto"/>
        </w:rPr>
        <w:t>Алабяном,</w:t>
      </w:r>
      <w:r>
        <w:rPr>
          <w:color w:val="auto"/>
        </w:rPr>
        <w:t xml:space="preserve"> </w:t>
      </w:r>
      <w:r w:rsidRPr="00D10941">
        <w:rPr>
          <w:color w:val="auto"/>
        </w:rPr>
        <w:t>А.</w:t>
      </w:r>
      <w:r>
        <w:rPr>
          <w:color w:val="auto"/>
        </w:rPr>
        <w:t xml:space="preserve"> </w:t>
      </w:r>
      <w:r w:rsidRPr="00D10941">
        <w:rPr>
          <w:color w:val="auto"/>
        </w:rPr>
        <w:t>Мордвиновым,</w:t>
      </w:r>
      <w:r>
        <w:rPr>
          <w:color w:val="auto"/>
        </w:rPr>
        <w:t xml:space="preserve"> </w:t>
      </w:r>
      <w:r w:rsidRPr="00D10941">
        <w:rPr>
          <w:color w:val="auto"/>
        </w:rPr>
        <w:t>В.</w:t>
      </w:r>
      <w:r>
        <w:rPr>
          <w:color w:val="auto"/>
        </w:rPr>
        <w:t xml:space="preserve"> </w:t>
      </w:r>
      <w:r w:rsidRPr="00D10941">
        <w:rPr>
          <w:color w:val="auto"/>
        </w:rPr>
        <w:t>Симбирцевым.</w:t>
      </w:r>
      <w:r>
        <w:rPr>
          <w:color w:val="auto"/>
        </w:rPr>
        <w:t xml:space="preserve"> </w:t>
      </w:r>
      <w:r w:rsidRPr="00D10941">
        <w:rPr>
          <w:color w:val="auto"/>
        </w:rPr>
        <w:t>Проект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удостоен</w:t>
      </w:r>
      <w:r>
        <w:rPr>
          <w:color w:val="auto"/>
        </w:rPr>
        <w:t xml:space="preserve"> </w:t>
      </w:r>
      <w:r w:rsidRPr="00D10941">
        <w:rPr>
          <w:color w:val="auto"/>
        </w:rPr>
        <w:t>I</w:t>
      </w:r>
      <w:r>
        <w:rPr>
          <w:color w:val="auto"/>
        </w:rPr>
        <w:t xml:space="preserve"> </w:t>
      </w:r>
      <w:r w:rsidRPr="00D10941">
        <w:rPr>
          <w:color w:val="auto"/>
        </w:rPr>
        <w:t>премии.</w:t>
      </w:r>
    </w:p>
    <w:p w14:paraId="0F0A4275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Строительство</w:t>
      </w:r>
      <w:r>
        <w:rPr>
          <w:color w:val="auto"/>
        </w:rPr>
        <w:t xml:space="preserve"> </w:t>
      </w:r>
      <w:r w:rsidRPr="00D10941">
        <w:rPr>
          <w:color w:val="auto"/>
        </w:rPr>
        <w:t>дома</w:t>
      </w:r>
      <w:r>
        <w:rPr>
          <w:color w:val="auto"/>
        </w:rPr>
        <w:t xml:space="preserve"> </w:t>
      </w:r>
      <w:r w:rsidRPr="00D10941">
        <w:rPr>
          <w:color w:val="auto"/>
        </w:rPr>
        <w:t>под</w:t>
      </w:r>
      <w:r>
        <w:rPr>
          <w:color w:val="auto"/>
        </w:rPr>
        <w:t xml:space="preserve"> </w:t>
      </w:r>
      <w:r w:rsidRPr="00D10941">
        <w:rPr>
          <w:color w:val="auto"/>
        </w:rPr>
        <w:t>шпилем</w:t>
      </w:r>
      <w:r>
        <w:rPr>
          <w:color w:val="auto"/>
        </w:rPr>
        <w:t xml:space="preserve"> </w:t>
      </w:r>
      <w:r w:rsidRPr="00D10941">
        <w:rPr>
          <w:color w:val="auto"/>
        </w:rPr>
        <w:t>продолжалось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hyperlink r:id="rId769" w:tooltip="1953" w:history="1">
        <w:r w:rsidRPr="00D10941">
          <w:rPr>
            <w:rStyle w:val="a6"/>
            <w:color w:val="auto"/>
            <w:u w:val="none"/>
          </w:rPr>
          <w:t>1953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hyperlink r:id="rId770" w:tooltip="1956 год" w:history="1">
        <w:r w:rsidRPr="00D10941">
          <w:rPr>
            <w:rStyle w:val="a6"/>
            <w:color w:val="auto"/>
            <w:u w:val="none"/>
          </w:rPr>
          <w:t>1956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</w:t>
        </w:r>
      </w:hyperlink>
      <w:r>
        <w:rPr>
          <w:color w:val="auto"/>
        </w:rPr>
        <w:t xml:space="preserve"> </w:t>
      </w:r>
      <w:hyperlink r:id="rId771" w:anchor="cite_note-3#cite_note-3" w:history="1">
        <w:r w:rsidRPr="00D10941">
          <w:rPr>
            <w:rStyle w:val="a6"/>
            <w:color w:val="auto"/>
            <w:u w:val="none"/>
          </w:rPr>
          <w:t>[4,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с.32]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завершает</w:t>
      </w:r>
      <w:r>
        <w:rPr>
          <w:color w:val="auto"/>
        </w:rPr>
        <w:t xml:space="preserve"> </w:t>
      </w:r>
      <w:r w:rsidRPr="00D10941">
        <w:rPr>
          <w:color w:val="auto"/>
        </w:rPr>
        <w:t>период</w:t>
      </w:r>
      <w:r>
        <w:rPr>
          <w:color w:val="auto"/>
        </w:rPr>
        <w:t xml:space="preserve"> </w:t>
      </w:r>
      <w:r w:rsidRPr="00D10941">
        <w:rPr>
          <w:color w:val="auto"/>
        </w:rPr>
        <w:t>сталинского</w:t>
      </w:r>
      <w:r>
        <w:rPr>
          <w:color w:val="auto"/>
        </w:rPr>
        <w:t xml:space="preserve"> </w:t>
      </w:r>
      <w:hyperlink r:id="rId772" w:tooltip="Неоклассицизм" w:history="1">
        <w:r w:rsidRPr="00D10941">
          <w:rPr>
            <w:rStyle w:val="a6"/>
            <w:color w:val="auto"/>
            <w:u w:val="none"/>
          </w:rPr>
          <w:t>неоклассицизма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архитектуре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Барнаула,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пластичной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цветовой</w:t>
      </w:r>
      <w:r>
        <w:rPr>
          <w:color w:val="auto"/>
        </w:rPr>
        <w:t xml:space="preserve"> </w:t>
      </w:r>
      <w:r w:rsidRPr="00D10941">
        <w:rPr>
          <w:color w:val="auto"/>
        </w:rPr>
        <w:t>разработкой</w:t>
      </w:r>
      <w:r>
        <w:rPr>
          <w:color w:val="auto"/>
        </w:rPr>
        <w:t xml:space="preserve"> </w:t>
      </w:r>
      <w:hyperlink r:id="rId773" w:tooltip="Фасад" w:history="1">
        <w:r w:rsidRPr="00D10941">
          <w:rPr>
            <w:rStyle w:val="a6"/>
            <w:color w:val="auto"/>
            <w:u w:val="none"/>
          </w:rPr>
          <w:t>фасадов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использованием</w:t>
      </w:r>
      <w:r>
        <w:rPr>
          <w:color w:val="auto"/>
        </w:rPr>
        <w:t xml:space="preserve"> </w:t>
      </w:r>
      <w:r w:rsidRPr="00D10941">
        <w:rPr>
          <w:color w:val="auto"/>
        </w:rPr>
        <w:t>синтеза</w:t>
      </w:r>
      <w:r>
        <w:rPr>
          <w:color w:val="auto"/>
        </w:rPr>
        <w:t xml:space="preserve"> </w:t>
      </w:r>
      <w:r w:rsidRPr="00D10941">
        <w:rPr>
          <w:color w:val="auto"/>
        </w:rPr>
        <w:t>зодчества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монументально-декоративного</w:t>
      </w:r>
      <w:r>
        <w:rPr>
          <w:color w:val="auto"/>
        </w:rPr>
        <w:t xml:space="preserve"> </w:t>
      </w:r>
      <w:r w:rsidRPr="00D10941">
        <w:rPr>
          <w:color w:val="auto"/>
        </w:rPr>
        <w:t>искусства.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внешнем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внутреннем</w:t>
      </w:r>
      <w:r>
        <w:rPr>
          <w:color w:val="auto"/>
        </w:rPr>
        <w:t xml:space="preserve"> </w:t>
      </w:r>
      <w:r w:rsidRPr="00D10941">
        <w:rPr>
          <w:color w:val="auto"/>
        </w:rPr>
        <w:t>облике</w:t>
      </w:r>
      <w:r>
        <w:rPr>
          <w:color w:val="auto"/>
        </w:rPr>
        <w:t xml:space="preserve"> </w:t>
      </w:r>
      <w:r w:rsidRPr="00D10941">
        <w:rPr>
          <w:color w:val="auto"/>
        </w:rPr>
        <w:t>сказалось</w:t>
      </w:r>
      <w:r>
        <w:rPr>
          <w:color w:val="auto"/>
        </w:rPr>
        <w:t xml:space="preserve"> </w:t>
      </w:r>
      <w:r w:rsidRPr="00D10941">
        <w:rPr>
          <w:color w:val="auto"/>
        </w:rPr>
        <w:t>влияние</w:t>
      </w:r>
      <w:r>
        <w:rPr>
          <w:color w:val="auto"/>
        </w:rPr>
        <w:t xml:space="preserve"> </w:t>
      </w:r>
      <w:hyperlink r:id="rId774" w:tooltip="Ленинград" w:history="1">
        <w:r w:rsidRPr="00D10941">
          <w:rPr>
            <w:rStyle w:val="a6"/>
            <w:color w:val="auto"/>
            <w:u w:val="none"/>
          </w:rPr>
          <w:t>ленинградских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проектных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институтов,</w:t>
      </w:r>
      <w:r>
        <w:rPr>
          <w:color w:val="auto"/>
        </w:rPr>
        <w:t xml:space="preserve"> </w:t>
      </w:r>
      <w:r w:rsidRPr="00D10941">
        <w:rPr>
          <w:color w:val="auto"/>
        </w:rPr>
        <w:t>которые</w:t>
      </w:r>
      <w:r>
        <w:rPr>
          <w:color w:val="auto"/>
        </w:rPr>
        <w:t xml:space="preserve"> </w:t>
      </w:r>
      <w:r w:rsidRPr="00D10941">
        <w:rPr>
          <w:color w:val="auto"/>
        </w:rPr>
        <w:t>разрабатывали</w:t>
      </w:r>
      <w:r>
        <w:rPr>
          <w:color w:val="auto"/>
        </w:rPr>
        <w:t xml:space="preserve"> </w:t>
      </w:r>
      <w:r w:rsidRPr="00D10941">
        <w:rPr>
          <w:color w:val="auto"/>
        </w:rPr>
        <w:t>проект</w:t>
      </w:r>
      <w:r>
        <w:rPr>
          <w:color w:val="auto"/>
        </w:rPr>
        <w:t xml:space="preserve"> </w:t>
      </w:r>
      <w:r w:rsidRPr="00D10941">
        <w:rPr>
          <w:color w:val="auto"/>
        </w:rPr>
        <w:t>застройки</w:t>
      </w:r>
      <w:r>
        <w:rPr>
          <w:color w:val="auto"/>
        </w:rPr>
        <w:t xml:space="preserve"> </w:t>
      </w:r>
      <w:hyperlink r:id="rId775" w:tooltip="Площадь Октября" w:history="1">
        <w:r w:rsidRPr="00D10941">
          <w:rPr>
            <w:rStyle w:val="a6"/>
            <w:color w:val="auto"/>
            <w:u w:val="none"/>
          </w:rPr>
          <w:t>площади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Октября</w:t>
        </w:r>
      </w:hyperlink>
      <w:r>
        <w:rPr>
          <w:color w:val="auto"/>
        </w:rPr>
        <w:t xml:space="preserve"> </w:t>
      </w:r>
      <w:hyperlink r:id="rId776" w:anchor="cite_note-4#cite_note-4" w:history="1">
        <w:r w:rsidRPr="00D10941">
          <w:rPr>
            <w:rStyle w:val="a6"/>
            <w:color w:val="auto"/>
            <w:u w:val="none"/>
          </w:rPr>
          <w:t>[5,с.69]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Дом</w:t>
      </w:r>
      <w:r>
        <w:rPr>
          <w:color w:val="auto"/>
        </w:rPr>
        <w:t xml:space="preserve"> </w:t>
      </w:r>
      <w:r w:rsidRPr="00D10941">
        <w:rPr>
          <w:color w:val="auto"/>
        </w:rPr>
        <w:t>венчает</w:t>
      </w:r>
      <w:r>
        <w:rPr>
          <w:color w:val="auto"/>
        </w:rPr>
        <w:t xml:space="preserve"> </w:t>
      </w:r>
      <w:r w:rsidRPr="00D10941">
        <w:rPr>
          <w:color w:val="auto"/>
        </w:rPr>
        <w:t>башня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часами,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которой</w:t>
      </w:r>
      <w:r>
        <w:rPr>
          <w:color w:val="auto"/>
        </w:rPr>
        <w:t xml:space="preserve"> </w:t>
      </w:r>
      <w:r w:rsidRPr="00D10941">
        <w:rPr>
          <w:color w:val="auto"/>
        </w:rPr>
        <w:t>находится</w:t>
      </w:r>
      <w:r>
        <w:rPr>
          <w:color w:val="auto"/>
        </w:rPr>
        <w:t xml:space="preserve"> </w:t>
      </w:r>
      <w:r w:rsidRPr="00D10941">
        <w:rPr>
          <w:color w:val="auto"/>
        </w:rPr>
        <w:t>остроконечный</w:t>
      </w:r>
      <w:r>
        <w:rPr>
          <w:color w:val="auto"/>
        </w:rPr>
        <w:t xml:space="preserve"> </w:t>
      </w:r>
      <w:hyperlink r:id="rId777" w:tooltip="Шпиль" w:history="1">
        <w:r w:rsidRPr="00D10941">
          <w:rPr>
            <w:rStyle w:val="a6"/>
            <w:color w:val="auto"/>
            <w:u w:val="none"/>
          </w:rPr>
          <w:t>шпиль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(около</w:t>
      </w:r>
      <w:r>
        <w:rPr>
          <w:color w:val="auto"/>
        </w:rPr>
        <w:t xml:space="preserve"> </w:t>
      </w:r>
      <w:r w:rsidRPr="00D10941">
        <w:rPr>
          <w:color w:val="auto"/>
        </w:rPr>
        <w:t>15</w:t>
      </w:r>
      <w:r>
        <w:rPr>
          <w:color w:val="auto"/>
        </w:rPr>
        <w:t xml:space="preserve"> </w:t>
      </w:r>
      <w:r w:rsidRPr="00D10941">
        <w:rPr>
          <w:color w:val="auto"/>
        </w:rPr>
        <w:t>метров)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hyperlink r:id="rId778" w:tooltip="Флюгер" w:history="1">
        <w:r w:rsidRPr="00D10941">
          <w:rPr>
            <w:rStyle w:val="a6"/>
            <w:color w:val="auto"/>
            <w:u w:val="none"/>
          </w:rPr>
          <w:t>флюгер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Вместе</w:t>
      </w:r>
      <w:r>
        <w:rPr>
          <w:color w:val="auto"/>
        </w:rPr>
        <w:t xml:space="preserve"> </w:t>
      </w:r>
      <w:r w:rsidRPr="00D10941">
        <w:rPr>
          <w:color w:val="auto"/>
        </w:rPr>
        <w:t>со</w:t>
      </w:r>
      <w:r>
        <w:rPr>
          <w:color w:val="auto"/>
        </w:rPr>
        <w:t xml:space="preserve"> </w:t>
      </w:r>
      <w:r w:rsidRPr="00D10941">
        <w:rPr>
          <w:color w:val="auto"/>
        </w:rPr>
        <w:t>шпилем</w:t>
      </w:r>
      <w:r>
        <w:rPr>
          <w:color w:val="auto"/>
        </w:rPr>
        <w:t xml:space="preserve"> </w:t>
      </w:r>
      <w:r w:rsidRPr="00D10941">
        <w:rPr>
          <w:color w:val="auto"/>
        </w:rPr>
        <w:t>высота</w:t>
      </w:r>
      <w:r>
        <w:rPr>
          <w:color w:val="auto"/>
        </w:rPr>
        <w:t xml:space="preserve"> </w:t>
      </w:r>
      <w:r w:rsidRPr="00D10941">
        <w:rPr>
          <w:color w:val="auto"/>
        </w:rPr>
        <w:t>дома</w:t>
      </w:r>
      <w:r>
        <w:rPr>
          <w:color w:val="auto"/>
        </w:rPr>
        <w:t xml:space="preserve"> </w:t>
      </w:r>
      <w:r w:rsidRPr="00D10941">
        <w:rPr>
          <w:color w:val="auto"/>
        </w:rPr>
        <w:t>составляет</w:t>
      </w:r>
      <w:r>
        <w:rPr>
          <w:color w:val="auto"/>
        </w:rPr>
        <w:t xml:space="preserve"> </w:t>
      </w:r>
      <w:r w:rsidRPr="00D10941">
        <w:rPr>
          <w:color w:val="auto"/>
        </w:rPr>
        <w:t>46</w:t>
      </w:r>
      <w:r>
        <w:rPr>
          <w:color w:val="auto"/>
        </w:rPr>
        <w:t xml:space="preserve"> </w:t>
      </w:r>
      <w:r w:rsidRPr="00D10941">
        <w:rPr>
          <w:color w:val="auto"/>
        </w:rPr>
        <w:t>метров</w:t>
      </w:r>
      <w:r>
        <w:rPr>
          <w:color w:val="auto"/>
        </w:rPr>
        <w:t xml:space="preserve"> </w:t>
      </w:r>
      <w:hyperlink r:id="rId779" w:anchor="cite_note-5#cite_note-5" w:history="1">
        <w:r w:rsidRPr="00D10941">
          <w:rPr>
            <w:rStyle w:val="a6"/>
            <w:color w:val="auto"/>
            <w:u w:val="none"/>
          </w:rPr>
          <w:t>[6,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с.92]</w:t>
        </w:r>
      </w:hyperlink>
      <w:r w:rsidRPr="00D10941">
        <w:rPr>
          <w:color w:val="auto"/>
        </w:rPr>
        <w:t>.</w:t>
      </w:r>
    </w:p>
    <w:p w14:paraId="17A42F2A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hyperlink r:id="rId780" w:tooltip="1950-е" w:history="1">
        <w:r w:rsidRPr="00D10941">
          <w:rPr>
            <w:rStyle w:val="a6"/>
            <w:color w:val="auto"/>
            <w:u w:val="none"/>
          </w:rPr>
          <w:t>1950-х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годов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сегодняшних</w:t>
      </w:r>
      <w:r>
        <w:rPr>
          <w:color w:val="auto"/>
        </w:rPr>
        <w:t xml:space="preserve"> </w:t>
      </w:r>
      <w:r w:rsidRPr="00D10941">
        <w:rPr>
          <w:color w:val="auto"/>
        </w:rPr>
        <w:t>дней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первый</w:t>
      </w:r>
      <w:r>
        <w:rPr>
          <w:color w:val="auto"/>
        </w:rPr>
        <w:t xml:space="preserve"> </w:t>
      </w:r>
      <w:r w:rsidRPr="00D10941">
        <w:rPr>
          <w:color w:val="auto"/>
        </w:rPr>
        <w:t>этаж</w:t>
      </w:r>
      <w:r>
        <w:rPr>
          <w:color w:val="auto"/>
        </w:rPr>
        <w:t xml:space="preserve"> </w:t>
      </w:r>
      <w:r w:rsidRPr="00D10941">
        <w:rPr>
          <w:color w:val="auto"/>
        </w:rPr>
        <w:t>используется</w:t>
      </w:r>
      <w:r>
        <w:rPr>
          <w:color w:val="auto"/>
        </w:rPr>
        <w:t xml:space="preserve"> </w:t>
      </w:r>
      <w:r w:rsidRPr="00D10941">
        <w:rPr>
          <w:color w:val="auto"/>
        </w:rPr>
        <w:t>под</w:t>
      </w:r>
      <w:r>
        <w:rPr>
          <w:color w:val="auto"/>
        </w:rPr>
        <w:t xml:space="preserve"> </w:t>
      </w:r>
      <w:r w:rsidRPr="00D10941">
        <w:rPr>
          <w:color w:val="auto"/>
        </w:rPr>
        <w:t>размещение</w:t>
      </w:r>
      <w:r>
        <w:rPr>
          <w:color w:val="auto"/>
        </w:rPr>
        <w:t xml:space="preserve"> </w:t>
      </w:r>
      <w:r w:rsidRPr="00D10941">
        <w:rPr>
          <w:color w:val="auto"/>
        </w:rPr>
        <w:t>магазинов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hyperlink r:id="rId781" w:tooltip="Кафе" w:history="1">
        <w:r w:rsidRPr="00D10941">
          <w:rPr>
            <w:rStyle w:val="a6"/>
            <w:color w:val="auto"/>
            <w:u w:val="none"/>
          </w:rPr>
          <w:t>кафе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Квартиры,</w:t>
      </w:r>
      <w:r>
        <w:rPr>
          <w:color w:val="auto"/>
        </w:rPr>
        <w:t xml:space="preserve"> </w:t>
      </w:r>
      <w:r w:rsidRPr="00D10941">
        <w:rPr>
          <w:color w:val="auto"/>
        </w:rPr>
        <w:t>ввиду</w:t>
      </w:r>
      <w:r>
        <w:rPr>
          <w:color w:val="auto"/>
        </w:rPr>
        <w:t xml:space="preserve"> </w:t>
      </w:r>
      <w:r w:rsidRPr="00D10941">
        <w:rPr>
          <w:color w:val="auto"/>
        </w:rPr>
        <w:t>их</w:t>
      </w:r>
      <w:r>
        <w:rPr>
          <w:color w:val="auto"/>
        </w:rPr>
        <w:t xml:space="preserve"> </w:t>
      </w:r>
      <w:r w:rsidRPr="00D10941">
        <w:rPr>
          <w:color w:val="auto"/>
        </w:rPr>
        <w:t>улучшенной</w:t>
      </w:r>
      <w:r>
        <w:rPr>
          <w:color w:val="auto"/>
        </w:rPr>
        <w:t xml:space="preserve"> </w:t>
      </w:r>
      <w:r w:rsidRPr="00D10941">
        <w:rPr>
          <w:color w:val="auto"/>
        </w:rPr>
        <w:t>планировки</w:t>
      </w:r>
      <w:r>
        <w:rPr>
          <w:color w:val="auto"/>
        </w:rPr>
        <w:t xml:space="preserve"> </w:t>
      </w:r>
      <w:r w:rsidRPr="00D10941">
        <w:rPr>
          <w:color w:val="auto"/>
        </w:rPr>
        <w:t>(высокие</w:t>
      </w:r>
      <w:r>
        <w:rPr>
          <w:color w:val="auto"/>
        </w:rPr>
        <w:t xml:space="preserve"> </w:t>
      </w:r>
      <w:r w:rsidRPr="00D10941">
        <w:rPr>
          <w:color w:val="auto"/>
        </w:rPr>
        <w:t>потолки,</w:t>
      </w:r>
      <w:r>
        <w:rPr>
          <w:color w:val="auto"/>
        </w:rPr>
        <w:t xml:space="preserve"> </w:t>
      </w:r>
      <w:r w:rsidRPr="00D10941">
        <w:rPr>
          <w:color w:val="auto"/>
        </w:rPr>
        <w:t>широкие</w:t>
      </w:r>
      <w:r>
        <w:rPr>
          <w:color w:val="auto"/>
        </w:rPr>
        <w:t xml:space="preserve"> </w:t>
      </w:r>
      <w:r w:rsidRPr="00D10941">
        <w:rPr>
          <w:color w:val="auto"/>
        </w:rPr>
        <w:t>окна,</w:t>
      </w:r>
      <w:r>
        <w:rPr>
          <w:color w:val="auto"/>
        </w:rPr>
        <w:t xml:space="preserve"> </w:t>
      </w:r>
      <w:r w:rsidRPr="00D10941">
        <w:rPr>
          <w:color w:val="auto"/>
        </w:rPr>
        <w:t>раздельные</w:t>
      </w:r>
      <w:r>
        <w:rPr>
          <w:color w:val="auto"/>
        </w:rPr>
        <w:t xml:space="preserve"> </w:t>
      </w:r>
      <w:r w:rsidRPr="00D10941">
        <w:rPr>
          <w:color w:val="auto"/>
        </w:rPr>
        <w:t>комнаты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др.)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советское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передавались</w:t>
      </w:r>
      <w:r>
        <w:rPr>
          <w:color w:val="auto"/>
        </w:rPr>
        <w:t xml:space="preserve"> </w:t>
      </w:r>
      <w:r w:rsidRPr="00D10941">
        <w:rPr>
          <w:color w:val="auto"/>
        </w:rPr>
        <w:t>деятелям</w:t>
      </w:r>
      <w:r>
        <w:rPr>
          <w:color w:val="auto"/>
        </w:rPr>
        <w:t xml:space="preserve"> </w:t>
      </w:r>
      <w:r w:rsidRPr="00D10941">
        <w:rPr>
          <w:color w:val="auto"/>
        </w:rPr>
        <w:t>культуры,</w:t>
      </w:r>
      <w:r>
        <w:rPr>
          <w:color w:val="auto"/>
        </w:rPr>
        <w:t xml:space="preserve"> </w:t>
      </w:r>
      <w:r w:rsidRPr="00D10941">
        <w:rPr>
          <w:color w:val="auto"/>
        </w:rPr>
        <w:t>военным,</w:t>
      </w:r>
      <w:r>
        <w:rPr>
          <w:color w:val="auto"/>
        </w:rPr>
        <w:t xml:space="preserve"> </w:t>
      </w:r>
      <w:r w:rsidRPr="00D10941">
        <w:rPr>
          <w:color w:val="auto"/>
        </w:rPr>
        <w:t>героям</w:t>
      </w:r>
      <w:r>
        <w:rPr>
          <w:color w:val="auto"/>
        </w:rPr>
        <w:t xml:space="preserve"> </w:t>
      </w:r>
      <w:r w:rsidRPr="00D10941">
        <w:rPr>
          <w:color w:val="auto"/>
        </w:rPr>
        <w:t>труда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партийным</w:t>
      </w:r>
      <w:r>
        <w:rPr>
          <w:color w:val="auto"/>
        </w:rPr>
        <w:t xml:space="preserve"> </w:t>
      </w:r>
      <w:r w:rsidRPr="00D10941">
        <w:rPr>
          <w:color w:val="auto"/>
        </w:rPr>
        <w:t>работникам.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782" w:tooltip="1971 год" w:history="1">
        <w:r w:rsidRPr="00D10941">
          <w:rPr>
            <w:rStyle w:val="a6"/>
            <w:color w:val="auto"/>
            <w:u w:val="none"/>
          </w:rPr>
          <w:t>1971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попало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обложку</w:t>
      </w:r>
      <w:r>
        <w:rPr>
          <w:color w:val="auto"/>
        </w:rPr>
        <w:t xml:space="preserve"> </w:t>
      </w:r>
      <w:r w:rsidRPr="00D10941">
        <w:rPr>
          <w:color w:val="auto"/>
        </w:rPr>
        <w:t>набора</w:t>
      </w:r>
      <w:r>
        <w:rPr>
          <w:color w:val="auto"/>
        </w:rPr>
        <w:t xml:space="preserve"> </w:t>
      </w:r>
      <w:r w:rsidRPr="00D10941">
        <w:rPr>
          <w:color w:val="auto"/>
        </w:rPr>
        <w:t>художественных</w:t>
      </w:r>
      <w:r>
        <w:rPr>
          <w:color w:val="auto"/>
        </w:rPr>
        <w:t xml:space="preserve"> </w:t>
      </w:r>
      <w:r w:rsidRPr="00D10941">
        <w:rPr>
          <w:color w:val="auto"/>
        </w:rPr>
        <w:t>фотографий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видами</w:t>
      </w:r>
      <w:r>
        <w:rPr>
          <w:color w:val="auto"/>
        </w:rPr>
        <w:t xml:space="preserve"> </w:t>
      </w:r>
      <w:hyperlink r:id="rId783" w:tooltip="Барнаул" w:history="1">
        <w:r w:rsidRPr="00D10941">
          <w:rPr>
            <w:rStyle w:val="a6"/>
            <w:color w:val="auto"/>
            <w:u w:val="none"/>
          </w:rPr>
          <w:t>Барнаула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серии</w:t>
      </w:r>
      <w:r>
        <w:rPr>
          <w:color w:val="auto"/>
        </w:rPr>
        <w:t xml:space="preserve"> </w:t>
      </w:r>
      <w:r w:rsidRPr="00D10941">
        <w:rPr>
          <w:color w:val="auto"/>
        </w:rPr>
        <w:t>«Города</w:t>
      </w:r>
      <w:r>
        <w:rPr>
          <w:color w:val="auto"/>
        </w:rPr>
        <w:t xml:space="preserve"> </w:t>
      </w:r>
      <w:r w:rsidRPr="00D10941">
        <w:rPr>
          <w:color w:val="auto"/>
        </w:rPr>
        <w:t>СССР»,</w:t>
      </w:r>
      <w:r>
        <w:rPr>
          <w:color w:val="auto"/>
        </w:rPr>
        <w:t xml:space="preserve"> </w:t>
      </w:r>
      <w:r w:rsidRPr="00D10941">
        <w:rPr>
          <w:color w:val="auto"/>
        </w:rPr>
        <w:t>изданную</w:t>
      </w:r>
      <w:r>
        <w:rPr>
          <w:color w:val="auto"/>
        </w:rPr>
        <w:t xml:space="preserve"> </w:t>
      </w:r>
      <w:r w:rsidRPr="00D10941">
        <w:rPr>
          <w:color w:val="auto"/>
        </w:rPr>
        <w:t>тиражом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1,2</w:t>
      </w:r>
      <w:r>
        <w:rPr>
          <w:color w:val="auto"/>
        </w:rPr>
        <w:t xml:space="preserve"> </w:t>
      </w:r>
      <w:r w:rsidRPr="00D10941">
        <w:rPr>
          <w:color w:val="auto"/>
        </w:rPr>
        <w:t>млн.</w:t>
      </w:r>
      <w:r>
        <w:rPr>
          <w:color w:val="auto"/>
        </w:rPr>
        <w:t xml:space="preserve"> </w:t>
      </w:r>
      <w:r w:rsidRPr="00D10941">
        <w:rPr>
          <w:color w:val="auto"/>
        </w:rPr>
        <w:t>экземпляров</w:t>
      </w:r>
      <w:r>
        <w:rPr>
          <w:color w:val="auto"/>
        </w:rPr>
        <w:t xml:space="preserve"> </w:t>
      </w:r>
      <w:r w:rsidRPr="00D10941">
        <w:rPr>
          <w:color w:val="auto"/>
        </w:rPr>
        <w:t>[5,</w:t>
      </w:r>
      <w:r>
        <w:rPr>
          <w:color w:val="auto"/>
        </w:rPr>
        <w:t xml:space="preserve"> </w:t>
      </w:r>
      <w:r w:rsidRPr="00D10941">
        <w:rPr>
          <w:color w:val="auto"/>
        </w:rPr>
        <w:t>с.84].</w:t>
      </w:r>
    </w:p>
    <w:p w14:paraId="10B21BA1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Сейчас</w:t>
      </w:r>
      <w:r>
        <w:rPr>
          <w:color w:val="auto"/>
        </w:rPr>
        <w:t xml:space="preserve"> </w:t>
      </w:r>
      <w:r w:rsidRPr="00D10941">
        <w:rPr>
          <w:color w:val="auto"/>
        </w:rPr>
        <w:t>инженерные</w:t>
      </w:r>
      <w:r>
        <w:rPr>
          <w:color w:val="auto"/>
        </w:rPr>
        <w:t xml:space="preserve"> </w:t>
      </w:r>
      <w:r w:rsidRPr="00D10941">
        <w:rPr>
          <w:color w:val="auto"/>
        </w:rPr>
        <w:t>коммуникации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фасады</w:t>
      </w:r>
      <w:r>
        <w:rPr>
          <w:color w:val="auto"/>
        </w:rPr>
        <w:t xml:space="preserve"> </w:t>
      </w:r>
      <w:r w:rsidRPr="00D10941">
        <w:rPr>
          <w:color w:val="auto"/>
        </w:rPr>
        <w:t>здания</w:t>
      </w:r>
      <w:r>
        <w:rPr>
          <w:color w:val="auto"/>
        </w:rPr>
        <w:t xml:space="preserve"> </w:t>
      </w:r>
      <w:r w:rsidRPr="00D10941">
        <w:rPr>
          <w:color w:val="auto"/>
        </w:rPr>
        <w:t>находятся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неудовлетворительном</w:t>
      </w:r>
      <w:r>
        <w:rPr>
          <w:color w:val="auto"/>
        </w:rPr>
        <w:t xml:space="preserve"> </w:t>
      </w:r>
      <w:r w:rsidRPr="00D10941">
        <w:rPr>
          <w:color w:val="auto"/>
        </w:rPr>
        <w:t>состоянии.</w:t>
      </w:r>
      <w:r>
        <w:rPr>
          <w:color w:val="auto"/>
        </w:rPr>
        <w:t xml:space="preserve"> </w:t>
      </w:r>
      <w:r w:rsidRPr="00D10941">
        <w:rPr>
          <w:color w:val="auto"/>
        </w:rPr>
        <w:t>Флюгер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показывает</w:t>
      </w:r>
      <w:r>
        <w:rPr>
          <w:color w:val="auto"/>
        </w:rPr>
        <w:t xml:space="preserve"> </w:t>
      </w:r>
      <w:r w:rsidRPr="00D10941">
        <w:rPr>
          <w:color w:val="auto"/>
        </w:rPr>
        <w:t>направление</w:t>
      </w:r>
      <w:r>
        <w:rPr>
          <w:color w:val="auto"/>
        </w:rPr>
        <w:t xml:space="preserve"> </w:t>
      </w:r>
      <w:r w:rsidRPr="00D10941">
        <w:rPr>
          <w:color w:val="auto"/>
        </w:rPr>
        <w:t>ветра,</w:t>
      </w:r>
      <w:r>
        <w:rPr>
          <w:color w:val="auto"/>
        </w:rPr>
        <w:t xml:space="preserve"> </w:t>
      </w:r>
      <w:r w:rsidRPr="00D10941">
        <w:rPr>
          <w:color w:val="auto"/>
        </w:rPr>
        <w:t>так</w:t>
      </w:r>
      <w:r>
        <w:rPr>
          <w:color w:val="auto"/>
        </w:rPr>
        <w:t xml:space="preserve"> </w:t>
      </w:r>
      <w:r w:rsidRPr="00D10941">
        <w:rPr>
          <w:color w:val="auto"/>
        </w:rPr>
        <w:t>как</w:t>
      </w:r>
      <w:r>
        <w:rPr>
          <w:color w:val="auto"/>
        </w:rPr>
        <w:t xml:space="preserve"> </w:t>
      </w:r>
      <w:r w:rsidRPr="00D10941">
        <w:rPr>
          <w:color w:val="auto"/>
        </w:rPr>
        <w:t>удерживающие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балки</w:t>
      </w:r>
      <w:r>
        <w:rPr>
          <w:color w:val="auto"/>
        </w:rPr>
        <w:t xml:space="preserve"> </w:t>
      </w:r>
      <w:r w:rsidRPr="00D10941">
        <w:rPr>
          <w:color w:val="auto"/>
        </w:rPr>
        <w:t>разрушены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времени,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подшипники,</w:t>
      </w:r>
      <w:r>
        <w:rPr>
          <w:color w:val="auto"/>
        </w:rPr>
        <w:t xml:space="preserve"> </w:t>
      </w:r>
      <w:r w:rsidRPr="00D10941">
        <w:rPr>
          <w:color w:val="auto"/>
        </w:rPr>
        <w:t>отвечающие</w:t>
      </w:r>
      <w:r>
        <w:rPr>
          <w:color w:val="auto"/>
        </w:rPr>
        <w:t xml:space="preserve"> </w:t>
      </w:r>
      <w:r w:rsidRPr="00D10941">
        <w:rPr>
          <w:color w:val="auto"/>
        </w:rPr>
        <w:t>за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вращение,</w:t>
      </w:r>
      <w:r>
        <w:rPr>
          <w:color w:val="auto"/>
        </w:rPr>
        <w:t xml:space="preserve"> </w:t>
      </w:r>
      <w:r w:rsidRPr="00D10941">
        <w:rPr>
          <w:color w:val="auto"/>
        </w:rPr>
        <w:t>изъедены</w:t>
      </w:r>
      <w:r>
        <w:rPr>
          <w:color w:val="auto"/>
        </w:rPr>
        <w:t xml:space="preserve"> </w:t>
      </w:r>
      <w:r w:rsidRPr="00D10941">
        <w:rPr>
          <w:color w:val="auto"/>
        </w:rPr>
        <w:t>коррозией.</w:t>
      </w:r>
      <w:r>
        <w:rPr>
          <w:color w:val="auto"/>
        </w:rPr>
        <w:t xml:space="preserve"> </w:t>
      </w:r>
      <w:r w:rsidRPr="00D10941">
        <w:rPr>
          <w:color w:val="auto"/>
        </w:rPr>
        <w:t>Администрация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</w:t>
      </w:r>
      <w:r>
        <w:rPr>
          <w:color w:val="auto"/>
        </w:rPr>
        <w:t xml:space="preserve"> </w:t>
      </w:r>
      <w:r w:rsidRPr="00D10941">
        <w:rPr>
          <w:color w:val="auto"/>
        </w:rPr>
        <w:t>объявляла</w:t>
      </w:r>
      <w:r>
        <w:rPr>
          <w:color w:val="auto"/>
        </w:rPr>
        <w:t xml:space="preserve"> </w:t>
      </w:r>
      <w:r w:rsidRPr="00D10941">
        <w:rPr>
          <w:color w:val="auto"/>
        </w:rPr>
        <w:t>сбор</w:t>
      </w:r>
      <w:r>
        <w:rPr>
          <w:color w:val="auto"/>
        </w:rPr>
        <w:t xml:space="preserve"> </w:t>
      </w:r>
      <w:r w:rsidRPr="00D10941">
        <w:rPr>
          <w:color w:val="auto"/>
        </w:rPr>
        <w:t>денег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реставрацию</w:t>
      </w:r>
      <w:r>
        <w:rPr>
          <w:color w:val="auto"/>
        </w:rPr>
        <w:t xml:space="preserve"> </w:t>
      </w:r>
      <w:r w:rsidRPr="00D10941">
        <w:rPr>
          <w:color w:val="auto"/>
        </w:rPr>
        <w:t>флюгера</w:t>
      </w:r>
      <w:r>
        <w:rPr>
          <w:color w:val="auto"/>
        </w:rPr>
        <w:t xml:space="preserve"> </w:t>
      </w:r>
      <w:hyperlink r:id="rId784" w:anchor="cite_note-AP-0#cite_note-AP-0" w:history="1">
        <w:r w:rsidRPr="00D10941">
          <w:rPr>
            <w:rStyle w:val="a6"/>
            <w:color w:val="auto"/>
            <w:u w:val="none"/>
          </w:rPr>
          <w:t>[8,с.22]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(необходимо</w:t>
      </w:r>
      <w:r>
        <w:rPr>
          <w:color w:val="auto"/>
        </w:rPr>
        <w:t xml:space="preserve"> </w:t>
      </w:r>
      <w:r w:rsidRPr="00D10941">
        <w:rPr>
          <w:color w:val="auto"/>
        </w:rPr>
        <w:t>около</w:t>
      </w:r>
      <w:r>
        <w:rPr>
          <w:color w:val="auto"/>
        </w:rPr>
        <w:t xml:space="preserve"> </w:t>
      </w:r>
      <w:r w:rsidRPr="00D10941">
        <w:rPr>
          <w:color w:val="auto"/>
        </w:rPr>
        <w:t>1,5</w:t>
      </w:r>
      <w:r>
        <w:rPr>
          <w:color w:val="auto"/>
        </w:rPr>
        <w:t xml:space="preserve"> </w:t>
      </w:r>
      <w:r w:rsidRPr="00D10941">
        <w:rPr>
          <w:color w:val="auto"/>
        </w:rPr>
        <w:t>млн.</w:t>
      </w:r>
      <w:r>
        <w:rPr>
          <w:color w:val="auto"/>
        </w:rPr>
        <w:t xml:space="preserve"> </w:t>
      </w:r>
      <w:r w:rsidRPr="00D10941">
        <w:rPr>
          <w:color w:val="auto"/>
        </w:rPr>
        <w:t>рублей),</w:t>
      </w:r>
      <w:r>
        <w:rPr>
          <w:color w:val="auto"/>
        </w:rPr>
        <w:t xml:space="preserve"> </w:t>
      </w:r>
      <w:r w:rsidRPr="00D10941">
        <w:rPr>
          <w:color w:val="auto"/>
        </w:rPr>
        <w:t>но</w:t>
      </w:r>
      <w:r>
        <w:rPr>
          <w:color w:val="auto"/>
        </w:rPr>
        <w:t xml:space="preserve"> </w:t>
      </w:r>
      <w:r w:rsidRPr="00D10941">
        <w:rPr>
          <w:color w:val="auto"/>
        </w:rPr>
        <w:t>путем</w:t>
      </w:r>
      <w:r>
        <w:rPr>
          <w:color w:val="auto"/>
        </w:rPr>
        <w:t xml:space="preserve"> </w:t>
      </w:r>
      <w:r w:rsidRPr="00D10941">
        <w:rPr>
          <w:color w:val="auto"/>
        </w:rPr>
        <w:t>благотворительных</w:t>
      </w:r>
      <w:r>
        <w:rPr>
          <w:color w:val="auto"/>
        </w:rPr>
        <w:t xml:space="preserve"> </w:t>
      </w:r>
      <w:r w:rsidRPr="00D10941">
        <w:rPr>
          <w:color w:val="auto"/>
        </w:rPr>
        <w:t>концертов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пожертвований</w:t>
      </w:r>
      <w:r>
        <w:rPr>
          <w:color w:val="auto"/>
        </w:rPr>
        <w:t xml:space="preserve"> </w:t>
      </w:r>
      <w:r w:rsidRPr="00D10941">
        <w:rPr>
          <w:color w:val="auto"/>
        </w:rPr>
        <w:t>горожан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собрано</w:t>
      </w:r>
      <w:r>
        <w:rPr>
          <w:color w:val="auto"/>
        </w:rPr>
        <w:t xml:space="preserve"> </w:t>
      </w:r>
      <w:r w:rsidRPr="00D10941">
        <w:rPr>
          <w:color w:val="auto"/>
        </w:rPr>
        <w:t>лишь</w:t>
      </w:r>
      <w:r>
        <w:rPr>
          <w:color w:val="auto"/>
        </w:rPr>
        <w:t xml:space="preserve"> </w:t>
      </w:r>
      <w:r w:rsidRPr="00D10941">
        <w:rPr>
          <w:color w:val="auto"/>
        </w:rPr>
        <w:t>несколько</w:t>
      </w:r>
      <w:r>
        <w:rPr>
          <w:color w:val="auto"/>
        </w:rPr>
        <w:t xml:space="preserve"> </w:t>
      </w:r>
      <w:r w:rsidRPr="00D10941">
        <w:rPr>
          <w:color w:val="auto"/>
        </w:rPr>
        <w:t>тысяч.</w:t>
      </w:r>
    </w:p>
    <w:p w14:paraId="1BDA99E6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ЦНТИ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жилые</w:t>
      </w:r>
      <w:r>
        <w:rPr>
          <w:color w:val="auto"/>
        </w:rPr>
        <w:t xml:space="preserve"> </w:t>
      </w:r>
      <w:r w:rsidRPr="00D10941">
        <w:rPr>
          <w:color w:val="auto"/>
        </w:rPr>
        <w:t>трехэтажные,</w:t>
      </w:r>
      <w:r>
        <w:rPr>
          <w:color w:val="auto"/>
        </w:rPr>
        <w:t xml:space="preserve"> </w:t>
      </w:r>
      <w:r w:rsidRPr="00D10941">
        <w:rPr>
          <w:color w:val="auto"/>
        </w:rPr>
        <w:t>так</w:t>
      </w:r>
      <w:r>
        <w:rPr>
          <w:color w:val="auto"/>
        </w:rPr>
        <w:t xml:space="preserve"> </w:t>
      </w:r>
      <w:r w:rsidRPr="00D10941">
        <w:rPr>
          <w:color w:val="auto"/>
        </w:rPr>
        <w:t>называемые</w:t>
      </w:r>
      <w:r>
        <w:rPr>
          <w:color w:val="auto"/>
        </w:rPr>
        <w:t xml:space="preserve"> </w:t>
      </w:r>
      <w:r w:rsidRPr="00D10941">
        <w:rPr>
          <w:color w:val="auto"/>
        </w:rPr>
        <w:t>еврейские</w:t>
      </w:r>
      <w:r>
        <w:rPr>
          <w:color w:val="auto"/>
        </w:rPr>
        <w:t xml:space="preserve"> </w:t>
      </w:r>
      <w:r w:rsidRPr="00D10941">
        <w:rPr>
          <w:color w:val="auto"/>
        </w:rPr>
        <w:t>дома,</w:t>
      </w:r>
      <w:r>
        <w:rPr>
          <w:color w:val="auto"/>
        </w:rPr>
        <w:t xml:space="preserve"> </w:t>
      </w:r>
      <w:r w:rsidRPr="00D10941">
        <w:rPr>
          <w:color w:val="auto"/>
        </w:rPr>
        <w:t>которые</w:t>
      </w:r>
      <w:r>
        <w:rPr>
          <w:color w:val="auto"/>
        </w:rPr>
        <w:t xml:space="preserve"> </w:t>
      </w:r>
      <w:r w:rsidRPr="00D10941">
        <w:rPr>
          <w:color w:val="auto"/>
        </w:rPr>
        <w:t>сдали</w:t>
      </w:r>
      <w:r>
        <w:rPr>
          <w:color w:val="auto"/>
        </w:rPr>
        <w:t xml:space="preserve"> </w:t>
      </w:r>
      <w:r w:rsidRPr="00D10941">
        <w:rPr>
          <w:color w:val="auto"/>
        </w:rPr>
        <w:t>во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войны,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последними</w:t>
      </w:r>
      <w:r>
        <w:rPr>
          <w:color w:val="auto"/>
        </w:rPr>
        <w:t xml:space="preserve"> </w:t>
      </w:r>
      <w:r w:rsidRPr="00D10941">
        <w:rPr>
          <w:color w:val="auto"/>
        </w:rPr>
        <w:t>каменными</w:t>
      </w:r>
      <w:r>
        <w:rPr>
          <w:color w:val="auto"/>
        </w:rPr>
        <w:t xml:space="preserve"> </w:t>
      </w:r>
      <w:r w:rsidRPr="00D10941">
        <w:rPr>
          <w:color w:val="auto"/>
        </w:rPr>
        <w:t>домами</w:t>
      </w:r>
      <w:r>
        <w:rPr>
          <w:color w:val="auto"/>
        </w:rPr>
        <w:t xml:space="preserve"> </w:t>
      </w:r>
      <w:r w:rsidRPr="00D10941">
        <w:rPr>
          <w:color w:val="auto"/>
        </w:rPr>
        <w:t>за</w:t>
      </w:r>
      <w:r>
        <w:rPr>
          <w:color w:val="auto"/>
        </w:rPr>
        <w:t xml:space="preserve"> </w:t>
      </w:r>
      <w:r w:rsidRPr="00D10941">
        <w:rPr>
          <w:color w:val="auto"/>
        </w:rPr>
        <w:t>площадью</w:t>
      </w:r>
      <w:r>
        <w:rPr>
          <w:color w:val="auto"/>
        </w:rPr>
        <w:t xml:space="preserve"> </w:t>
      </w:r>
      <w:r w:rsidRPr="00D10941">
        <w:rPr>
          <w:color w:val="auto"/>
        </w:rPr>
        <w:t>Октября.</w:t>
      </w:r>
      <w:r>
        <w:rPr>
          <w:color w:val="auto"/>
        </w:rPr>
        <w:t xml:space="preserve"> </w:t>
      </w:r>
      <w:r w:rsidRPr="00D10941">
        <w:rPr>
          <w:color w:val="auto"/>
        </w:rPr>
        <w:t>Еврейскими</w:t>
      </w:r>
      <w:r>
        <w:rPr>
          <w:color w:val="auto"/>
        </w:rPr>
        <w:t xml:space="preserve"> </w:t>
      </w:r>
      <w:r w:rsidRPr="00D10941">
        <w:rPr>
          <w:color w:val="auto"/>
        </w:rPr>
        <w:t>их</w:t>
      </w:r>
      <w:r>
        <w:rPr>
          <w:color w:val="auto"/>
        </w:rPr>
        <w:t xml:space="preserve"> </w:t>
      </w:r>
      <w:r w:rsidRPr="00D10941">
        <w:rPr>
          <w:color w:val="auto"/>
        </w:rPr>
        <w:t>прозвали,</w:t>
      </w:r>
      <w:r>
        <w:rPr>
          <w:color w:val="auto"/>
        </w:rPr>
        <w:t xml:space="preserve"> </w:t>
      </w:r>
      <w:r w:rsidRPr="00D10941">
        <w:rPr>
          <w:color w:val="auto"/>
        </w:rPr>
        <w:t>говорят,</w:t>
      </w:r>
      <w:r>
        <w:rPr>
          <w:color w:val="auto"/>
        </w:rPr>
        <w:t xml:space="preserve"> </w:t>
      </w:r>
      <w:r w:rsidRPr="00D10941">
        <w:rPr>
          <w:color w:val="auto"/>
        </w:rPr>
        <w:t>из-за</w:t>
      </w:r>
      <w:r>
        <w:rPr>
          <w:color w:val="auto"/>
        </w:rPr>
        <w:t xml:space="preserve"> </w:t>
      </w:r>
      <w:r w:rsidRPr="00D10941">
        <w:rPr>
          <w:color w:val="auto"/>
        </w:rPr>
        <w:t>того,</w:t>
      </w:r>
      <w:r>
        <w:rPr>
          <w:color w:val="auto"/>
        </w:rPr>
        <w:t xml:space="preserve"> </w:t>
      </w:r>
      <w:r w:rsidRPr="00D10941">
        <w:rPr>
          <w:color w:val="auto"/>
        </w:rPr>
        <w:t>что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них</w:t>
      </w:r>
      <w:r>
        <w:rPr>
          <w:color w:val="auto"/>
        </w:rPr>
        <w:t xml:space="preserve"> </w:t>
      </w:r>
      <w:r w:rsidRPr="00D10941">
        <w:rPr>
          <w:color w:val="auto"/>
        </w:rPr>
        <w:t>селили</w:t>
      </w:r>
      <w:r>
        <w:rPr>
          <w:color w:val="auto"/>
        </w:rPr>
        <w:t xml:space="preserve"> </w:t>
      </w:r>
      <w:r w:rsidRPr="00D10941">
        <w:rPr>
          <w:color w:val="auto"/>
        </w:rPr>
        <w:t>сотрудников</w:t>
      </w:r>
      <w:r>
        <w:rPr>
          <w:color w:val="auto"/>
        </w:rPr>
        <w:t xml:space="preserve"> </w:t>
      </w:r>
      <w:r w:rsidRPr="00D10941">
        <w:rPr>
          <w:color w:val="auto"/>
        </w:rPr>
        <w:t>эвакуированных</w:t>
      </w:r>
      <w:r>
        <w:rPr>
          <w:color w:val="auto"/>
        </w:rPr>
        <w:t xml:space="preserve"> </w:t>
      </w:r>
      <w:r w:rsidRPr="00D10941">
        <w:rPr>
          <w:color w:val="auto"/>
        </w:rPr>
        <w:t>харьковских</w:t>
      </w:r>
      <w:r>
        <w:rPr>
          <w:color w:val="auto"/>
        </w:rPr>
        <w:t xml:space="preserve"> </w:t>
      </w:r>
      <w:r w:rsidRPr="00D10941">
        <w:rPr>
          <w:color w:val="auto"/>
        </w:rPr>
        <w:t>предприятий,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том</w:t>
      </w:r>
      <w:r>
        <w:rPr>
          <w:color w:val="auto"/>
        </w:rPr>
        <w:t xml:space="preserve"> </w:t>
      </w:r>
      <w:r w:rsidRPr="00D10941">
        <w:rPr>
          <w:color w:val="auto"/>
        </w:rPr>
        <w:t>числе</w:t>
      </w:r>
      <w:r>
        <w:rPr>
          <w:color w:val="auto"/>
        </w:rPr>
        <w:t xml:space="preserve"> </w:t>
      </w:r>
      <w:r w:rsidRPr="00D10941">
        <w:rPr>
          <w:color w:val="auto"/>
        </w:rPr>
        <w:t>«Трансмаша»,</w:t>
      </w:r>
      <w:r>
        <w:rPr>
          <w:color w:val="auto"/>
        </w:rPr>
        <w:t xml:space="preserve"> </w:t>
      </w:r>
      <w:r w:rsidRPr="00D10941">
        <w:rPr>
          <w:color w:val="auto"/>
        </w:rPr>
        <w:t>среди</w:t>
      </w:r>
      <w:r>
        <w:rPr>
          <w:color w:val="auto"/>
        </w:rPr>
        <w:t xml:space="preserve"> </w:t>
      </w:r>
      <w:r w:rsidRPr="00D10941">
        <w:rPr>
          <w:color w:val="auto"/>
        </w:rPr>
        <w:t>которых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много</w:t>
      </w:r>
      <w:r>
        <w:rPr>
          <w:color w:val="auto"/>
        </w:rPr>
        <w:t xml:space="preserve"> </w:t>
      </w:r>
      <w:r w:rsidRPr="00D10941">
        <w:rPr>
          <w:color w:val="auto"/>
        </w:rPr>
        <w:t>евреев.</w:t>
      </w:r>
      <w:r>
        <w:rPr>
          <w:color w:val="auto"/>
        </w:rPr>
        <w:t xml:space="preserve"> </w:t>
      </w:r>
      <w:r w:rsidRPr="00D10941">
        <w:rPr>
          <w:color w:val="auto"/>
        </w:rPr>
        <w:t>Вот</w:t>
      </w:r>
      <w:r>
        <w:rPr>
          <w:color w:val="auto"/>
        </w:rPr>
        <w:t xml:space="preserve"> </w:t>
      </w:r>
      <w:r w:rsidRPr="00D10941">
        <w:rPr>
          <w:color w:val="auto"/>
        </w:rPr>
        <w:t>эта</w:t>
      </w:r>
      <w:r>
        <w:rPr>
          <w:color w:val="auto"/>
        </w:rPr>
        <w:t xml:space="preserve"> </w:t>
      </w:r>
      <w:r w:rsidRPr="00D10941">
        <w:rPr>
          <w:color w:val="auto"/>
        </w:rPr>
        <w:t>ограда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вазочками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попытка</w:t>
      </w:r>
      <w:r>
        <w:rPr>
          <w:color w:val="auto"/>
        </w:rPr>
        <w:t xml:space="preserve"> </w:t>
      </w:r>
      <w:r w:rsidRPr="00D10941">
        <w:rPr>
          <w:color w:val="auto"/>
        </w:rPr>
        <w:t>скопировать</w:t>
      </w:r>
      <w:r>
        <w:rPr>
          <w:color w:val="auto"/>
        </w:rPr>
        <w:t xml:space="preserve"> </w:t>
      </w:r>
      <w:r w:rsidRPr="00D10941">
        <w:rPr>
          <w:color w:val="auto"/>
        </w:rPr>
        <w:t>ограду</w:t>
      </w:r>
      <w:r>
        <w:rPr>
          <w:color w:val="auto"/>
        </w:rPr>
        <w:t xml:space="preserve"> </w:t>
      </w:r>
      <w:r w:rsidRPr="00D10941">
        <w:rPr>
          <w:color w:val="auto"/>
        </w:rPr>
        <w:t>петербургского</w:t>
      </w:r>
      <w:r>
        <w:rPr>
          <w:color w:val="auto"/>
        </w:rPr>
        <w:t xml:space="preserve"> </w:t>
      </w:r>
      <w:r w:rsidRPr="00D10941">
        <w:rPr>
          <w:color w:val="auto"/>
        </w:rPr>
        <w:t>Летнего</w:t>
      </w:r>
      <w:r>
        <w:rPr>
          <w:color w:val="auto"/>
        </w:rPr>
        <w:t xml:space="preserve"> </w:t>
      </w:r>
      <w:r w:rsidRPr="00D10941">
        <w:rPr>
          <w:color w:val="auto"/>
        </w:rPr>
        <w:t>сада.</w:t>
      </w:r>
      <w:r>
        <w:rPr>
          <w:color w:val="auto"/>
        </w:rPr>
        <w:t xml:space="preserve"> </w:t>
      </w:r>
      <w:r w:rsidRPr="00D10941">
        <w:rPr>
          <w:color w:val="auto"/>
        </w:rPr>
        <w:t>Копия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очень</w:t>
      </w:r>
      <w:r>
        <w:rPr>
          <w:color w:val="auto"/>
        </w:rPr>
        <w:t xml:space="preserve"> </w:t>
      </w:r>
      <w:r w:rsidRPr="00D10941">
        <w:rPr>
          <w:color w:val="auto"/>
        </w:rPr>
        <w:t>точная,</w:t>
      </w:r>
      <w:r>
        <w:rPr>
          <w:color w:val="auto"/>
        </w:rPr>
        <w:t xml:space="preserve"> </w:t>
      </w:r>
      <w:r w:rsidRPr="00D10941">
        <w:rPr>
          <w:color w:val="auto"/>
        </w:rPr>
        <w:t>но,</w:t>
      </w:r>
      <w:r>
        <w:rPr>
          <w:color w:val="auto"/>
        </w:rPr>
        <w:t xml:space="preserve"> </w:t>
      </w:r>
      <w:r w:rsidRPr="00D10941">
        <w:rPr>
          <w:color w:val="auto"/>
        </w:rPr>
        <w:t>тем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менее,</w:t>
      </w:r>
      <w:r>
        <w:rPr>
          <w:color w:val="auto"/>
        </w:rPr>
        <w:t xml:space="preserve"> </w:t>
      </w:r>
      <w:r w:rsidRPr="00D10941">
        <w:rPr>
          <w:color w:val="auto"/>
        </w:rPr>
        <w:t>идея</w:t>
      </w:r>
      <w:r>
        <w:rPr>
          <w:color w:val="auto"/>
        </w:rPr>
        <w:t xml:space="preserve"> </w:t>
      </w: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r w:rsidRPr="00D10941">
        <w:rPr>
          <w:color w:val="auto"/>
        </w:rPr>
        <w:t>такая.</w:t>
      </w:r>
    </w:p>
    <w:p w14:paraId="2C4EDF0D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Все</w:t>
      </w:r>
      <w:r>
        <w:rPr>
          <w:color w:val="auto"/>
        </w:rPr>
        <w:t xml:space="preserve"> </w:t>
      </w:r>
      <w:r w:rsidRPr="00D10941">
        <w:rPr>
          <w:color w:val="auto"/>
        </w:rPr>
        <w:t>пространство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железнодорожной</w:t>
      </w:r>
      <w:r>
        <w:rPr>
          <w:color w:val="auto"/>
        </w:rPr>
        <w:t xml:space="preserve"> </w:t>
      </w:r>
      <w:r w:rsidRPr="00D10941">
        <w:rPr>
          <w:color w:val="auto"/>
        </w:rPr>
        <w:t>выемки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застроено</w:t>
      </w:r>
      <w:r>
        <w:rPr>
          <w:color w:val="auto"/>
        </w:rPr>
        <w:t xml:space="preserve"> </w:t>
      </w:r>
      <w:r w:rsidRPr="00D10941">
        <w:rPr>
          <w:color w:val="auto"/>
        </w:rPr>
        <w:t>частными</w:t>
      </w:r>
      <w:r>
        <w:rPr>
          <w:color w:val="auto"/>
        </w:rPr>
        <w:t xml:space="preserve"> </w:t>
      </w:r>
      <w:r w:rsidRPr="00D10941">
        <w:rPr>
          <w:color w:val="auto"/>
        </w:rPr>
        <w:t>домами.</w:t>
      </w:r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огороды,</w:t>
      </w:r>
      <w:r>
        <w:rPr>
          <w:color w:val="auto"/>
        </w:rPr>
        <w:t xml:space="preserve"> </w:t>
      </w:r>
      <w:r w:rsidRPr="00D10941">
        <w:rPr>
          <w:color w:val="auto"/>
        </w:rPr>
        <w:t>коровы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такой</w:t>
      </w:r>
      <w:r>
        <w:rPr>
          <w:color w:val="auto"/>
        </w:rPr>
        <w:t xml:space="preserve"> </w:t>
      </w:r>
      <w:r w:rsidRPr="00D10941">
        <w:rPr>
          <w:color w:val="auto"/>
        </w:rPr>
        <w:t>полудеревенский</w:t>
      </w:r>
      <w:r>
        <w:rPr>
          <w:color w:val="auto"/>
        </w:rPr>
        <w:t xml:space="preserve"> </w:t>
      </w:r>
      <w:r w:rsidRPr="00D10941">
        <w:rPr>
          <w:color w:val="auto"/>
        </w:rPr>
        <w:t>район.</w:t>
      </w:r>
    </w:p>
    <w:p w14:paraId="68CFCF09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вот</w:t>
      </w:r>
      <w:r>
        <w:rPr>
          <w:color w:val="auto"/>
        </w:rPr>
        <w:t xml:space="preserve"> </w:t>
      </w:r>
      <w:r w:rsidRPr="00D10941">
        <w:rPr>
          <w:color w:val="auto"/>
        </w:rPr>
        <w:t>эти</w:t>
      </w:r>
      <w:r>
        <w:rPr>
          <w:color w:val="auto"/>
        </w:rPr>
        <w:t xml:space="preserve"> </w:t>
      </w:r>
      <w:r w:rsidRPr="00D10941">
        <w:rPr>
          <w:color w:val="auto"/>
        </w:rPr>
        <w:t>девятиэтажные</w:t>
      </w:r>
      <w:r>
        <w:rPr>
          <w:color w:val="auto"/>
        </w:rPr>
        <w:t xml:space="preserve"> </w:t>
      </w:r>
      <w:r w:rsidRPr="00D10941">
        <w:rPr>
          <w:color w:val="auto"/>
        </w:rPr>
        <w:t>дома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первыми</w:t>
      </w:r>
      <w:r>
        <w:rPr>
          <w:color w:val="auto"/>
        </w:rPr>
        <w:t xml:space="preserve"> </w:t>
      </w:r>
      <w:r w:rsidRPr="00D10941">
        <w:rPr>
          <w:color w:val="auto"/>
        </w:rPr>
        <w:t>девятиэтажками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Барнауле.</w:t>
      </w:r>
      <w:r>
        <w:rPr>
          <w:color w:val="auto"/>
        </w:rPr>
        <w:t xml:space="preserve"> </w:t>
      </w:r>
      <w:r w:rsidRPr="00D10941">
        <w:rPr>
          <w:color w:val="auto"/>
        </w:rPr>
        <w:t>Украшающая</w:t>
      </w:r>
      <w:r>
        <w:rPr>
          <w:color w:val="auto"/>
        </w:rPr>
        <w:t xml:space="preserve"> </w:t>
      </w:r>
      <w:r w:rsidRPr="00D10941">
        <w:rPr>
          <w:color w:val="auto"/>
        </w:rPr>
        <w:t>их</w:t>
      </w:r>
      <w:r>
        <w:rPr>
          <w:color w:val="auto"/>
        </w:rPr>
        <w:t xml:space="preserve"> </w:t>
      </w:r>
      <w:r w:rsidRPr="00D10941">
        <w:rPr>
          <w:color w:val="auto"/>
        </w:rPr>
        <w:t>мозаика,</w:t>
      </w:r>
      <w:r>
        <w:rPr>
          <w:color w:val="auto"/>
        </w:rPr>
        <w:t xml:space="preserve"> </w:t>
      </w: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r w:rsidRPr="00D10941">
        <w:rPr>
          <w:color w:val="auto"/>
        </w:rPr>
        <w:t>сделана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инициативе</w:t>
      </w:r>
      <w:r>
        <w:rPr>
          <w:color w:val="auto"/>
        </w:rPr>
        <w:t xml:space="preserve"> </w:t>
      </w:r>
      <w:r w:rsidRPr="00D10941">
        <w:rPr>
          <w:color w:val="auto"/>
        </w:rPr>
        <w:t>председателя</w:t>
      </w:r>
      <w:r>
        <w:rPr>
          <w:color w:val="auto"/>
        </w:rPr>
        <w:t xml:space="preserve"> </w:t>
      </w:r>
      <w:r w:rsidRPr="00D10941">
        <w:rPr>
          <w:color w:val="auto"/>
        </w:rPr>
        <w:t>горисполкома</w:t>
      </w:r>
      <w:r>
        <w:rPr>
          <w:color w:val="auto"/>
        </w:rPr>
        <w:t xml:space="preserve"> </w:t>
      </w:r>
      <w:r w:rsidRPr="00D10941">
        <w:rPr>
          <w:color w:val="auto"/>
        </w:rPr>
        <w:t>Анатолия</w:t>
      </w:r>
      <w:r>
        <w:rPr>
          <w:color w:val="auto"/>
        </w:rPr>
        <w:t xml:space="preserve"> </w:t>
      </w:r>
      <w:r w:rsidRPr="00D10941">
        <w:rPr>
          <w:color w:val="auto"/>
        </w:rPr>
        <w:t>Ивановича</w:t>
      </w:r>
      <w:r>
        <w:rPr>
          <w:color w:val="auto"/>
        </w:rPr>
        <w:t xml:space="preserve"> </w:t>
      </w:r>
      <w:r w:rsidRPr="00D10941">
        <w:rPr>
          <w:color w:val="auto"/>
        </w:rPr>
        <w:t>Мельникова.</w:t>
      </w:r>
      <w:r>
        <w:rPr>
          <w:color w:val="auto"/>
        </w:rPr>
        <w:t xml:space="preserve"> </w:t>
      </w:r>
      <w:r w:rsidRPr="00D10941">
        <w:rPr>
          <w:color w:val="auto"/>
        </w:rPr>
        <w:t>Такой</w:t>
      </w:r>
      <w:r>
        <w:rPr>
          <w:color w:val="auto"/>
        </w:rPr>
        <w:t xml:space="preserve"> </w:t>
      </w:r>
      <w:r w:rsidRPr="00D10941">
        <w:rPr>
          <w:color w:val="auto"/>
        </w:rPr>
        <w:t>прием</w:t>
      </w:r>
      <w:r>
        <w:rPr>
          <w:color w:val="auto"/>
        </w:rPr>
        <w:t xml:space="preserve"> </w:t>
      </w:r>
      <w:r w:rsidRPr="00D10941">
        <w:rPr>
          <w:color w:val="auto"/>
        </w:rPr>
        <w:t>оформления</w:t>
      </w:r>
      <w:r>
        <w:rPr>
          <w:color w:val="auto"/>
        </w:rPr>
        <w:t xml:space="preserve"> </w:t>
      </w:r>
      <w:r w:rsidRPr="00D10941">
        <w:rPr>
          <w:color w:val="auto"/>
        </w:rPr>
        <w:t>типовых</w:t>
      </w:r>
      <w:r>
        <w:rPr>
          <w:color w:val="auto"/>
        </w:rPr>
        <w:t xml:space="preserve"> </w:t>
      </w:r>
      <w:r w:rsidRPr="00D10941">
        <w:rPr>
          <w:color w:val="auto"/>
        </w:rPr>
        <w:t>домов</w:t>
      </w:r>
      <w:r>
        <w:rPr>
          <w:color w:val="auto"/>
        </w:rPr>
        <w:t xml:space="preserve"> </w:t>
      </w:r>
      <w:r w:rsidRPr="00D10941">
        <w:rPr>
          <w:color w:val="auto"/>
        </w:rPr>
        <w:t>он</w:t>
      </w:r>
      <w:r>
        <w:rPr>
          <w:color w:val="auto"/>
        </w:rPr>
        <w:t xml:space="preserve"> </w:t>
      </w:r>
      <w:r w:rsidRPr="00D10941">
        <w:rPr>
          <w:color w:val="auto"/>
        </w:rPr>
        <w:t>увидел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Киеве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отправил</w:t>
      </w:r>
      <w:r>
        <w:rPr>
          <w:color w:val="auto"/>
        </w:rPr>
        <w:t xml:space="preserve"> </w:t>
      </w:r>
      <w:r w:rsidRPr="00D10941">
        <w:rPr>
          <w:color w:val="auto"/>
        </w:rPr>
        <w:t>туда</w:t>
      </w:r>
      <w:r>
        <w:rPr>
          <w:color w:val="auto"/>
        </w:rPr>
        <w:t xml:space="preserve"> </w:t>
      </w:r>
      <w:r w:rsidRPr="00D10941">
        <w:rPr>
          <w:color w:val="auto"/>
        </w:rPr>
        <w:t>художников,</w:t>
      </w:r>
      <w:r>
        <w:rPr>
          <w:color w:val="auto"/>
        </w:rPr>
        <w:t xml:space="preserve"> </w:t>
      </w:r>
      <w:r w:rsidRPr="00D10941">
        <w:rPr>
          <w:color w:val="auto"/>
        </w:rPr>
        <w:t>чтобы</w:t>
      </w:r>
      <w:r>
        <w:rPr>
          <w:color w:val="auto"/>
        </w:rPr>
        <w:t xml:space="preserve"> </w:t>
      </w:r>
      <w:r w:rsidRPr="00D10941">
        <w:rPr>
          <w:color w:val="auto"/>
        </w:rPr>
        <w:t>они</w:t>
      </w:r>
      <w:r>
        <w:rPr>
          <w:color w:val="auto"/>
        </w:rPr>
        <w:t xml:space="preserve"> </w:t>
      </w:r>
      <w:r w:rsidRPr="00D10941">
        <w:rPr>
          <w:color w:val="auto"/>
        </w:rPr>
        <w:t>посмотрели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«оживили»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барнаульские</w:t>
      </w:r>
      <w:r>
        <w:rPr>
          <w:color w:val="auto"/>
        </w:rPr>
        <w:t xml:space="preserve"> </w:t>
      </w:r>
      <w:r w:rsidRPr="00D10941">
        <w:rPr>
          <w:color w:val="auto"/>
        </w:rPr>
        <w:t>здания.</w:t>
      </w:r>
      <w:r>
        <w:rPr>
          <w:color w:val="auto"/>
        </w:rPr>
        <w:t xml:space="preserve"> </w:t>
      </w:r>
      <w:r w:rsidRPr="00D10941">
        <w:rPr>
          <w:color w:val="auto"/>
        </w:rPr>
        <w:t>Выполнена</w:t>
      </w:r>
      <w:r>
        <w:rPr>
          <w:color w:val="auto"/>
        </w:rPr>
        <w:t xml:space="preserve"> </w:t>
      </w:r>
      <w:r w:rsidRPr="00D10941">
        <w:rPr>
          <w:color w:val="auto"/>
        </w:rPr>
        <w:t>мозаика</w:t>
      </w:r>
      <w:r>
        <w:rPr>
          <w:color w:val="auto"/>
        </w:rPr>
        <w:t xml:space="preserve"> </w:t>
      </w:r>
      <w:r w:rsidRPr="00D10941">
        <w:rPr>
          <w:color w:val="auto"/>
        </w:rPr>
        <w:t>очень</w:t>
      </w:r>
      <w:r>
        <w:rPr>
          <w:color w:val="auto"/>
        </w:rPr>
        <w:t xml:space="preserve"> </w:t>
      </w:r>
      <w:r w:rsidRPr="00D10941">
        <w:rPr>
          <w:color w:val="auto"/>
        </w:rPr>
        <w:t>качественно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держится</w:t>
      </w:r>
      <w:r>
        <w:rPr>
          <w:color w:val="auto"/>
        </w:rPr>
        <w:t xml:space="preserve"> </w:t>
      </w:r>
      <w:r w:rsidRPr="00D10941">
        <w:rPr>
          <w:color w:val="auto"/>
        </w:rPr>
        <w:t>уже</w:t>
      </w:r>
      <w:r>
        <w:rPr>
          <w:color w:val="auto"/>
        </w:rPr>
        <w:t xml:space="preserve"> </w:t>
      </w:r>
      <w:r w:rsidRPr="00D10941">
        <w:rPr>
          <w:color w:val="auto"/>
        </w:rPr>
        <w:t>много</w:t>
      </w:r>
      <w:r>
        <w:rPr>
          <w:color w:val="auto"/>
        </w:rPr>
        <w:t xml:space="preserve"> </w:t>
      </w:r>
      <w:r w:rsidRPr="00D10941">
        <w:rPr>
          <w:color w:val="auto"/>
        </w:rPr>
        <w:t>лет.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своем</w:t>
      </w:r>
      <w:r>
        <w:rPr>
          <w:color w:val="auto"/>
        </w:rPr>
        <w:t xml:space="preserve"> </w:t>
      </w:r>
      <w:r w:rsidRPr="00D10941">
        <w:rPr>
          <w:color w:val="auto"/>
        </w:rPr>
        <w:t>роде</w:t>
      </w:r>
      <w:r>
        <w:rPr>
          <w:color w:val="auto"/>
        </w:rPr>
        <w:t xml:space="preserve"> </w:t>
      </w:r>
      <w:r w:rsidRPr="00D10941">
        <w:rPr>
          <w:color w:val="auto"/>
        </w:rPr>
        <w:t>это</w:t>
      </w:r>
      <w:r>
        <w:rPr>
          <w:color w:val="auto"/>
        </w:rPr>
        <w:t xml:space="preserve"> </w:t>
      </w:r>
      <w:r w:rsidRPr="00D10941">
        <w:rPr>
          <w:color w:val="auto"/>
        </w:rPr>
        <w:t>произведение</w:t>
      </w:r>
      <w:r>
        <w:rPr>
          <w:color w:val="auto"/>
        </w:rPr>
        <w:t xml:space="preserve"> </w:t>
      </w:r>
      <w:r w:rsidRPr="00D10941">
        <w:rPr>
          <w:color w:val="auto"/>
        </w:rPr>
        <w:t>монументального</w:t>
      </w:r>
      <w:r>
        <w:rPr>
          <w:color w:val="auto"/>
        </w:rPr>
        <w:t xml:space="preserve"> </w:t>
      </w:r>
      <w:r w:rsidRPr="00D10941">
        <w:rPr>
          <w:color w:val="auto"/>
        </w:rPr>
        <w:t>искусства.</w:t>
      </w:r>
    </w:p>
    <w:p w14:paraId="074679E5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Застройка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</w:t>
      </w:r>
      <w:r>
        <w:rPr>
          <w:color w:val="auto"/>
        </w:rPr>
        <w:t xml:space="preserve"> </w:t>
      </w:r>
      <w:r w:rsidRPr="00D10941">
        <w:rPr>
          <w:color w:val="auto"/>
        </w:rPr>
        <w:t>Ленина</w:t>
      </w:r>
      <w:r>
        <w:rPr>
          <w:color w:val="auto"/>
        </w:rPr>
        <w:t xml:space="preserve"> </w:t>
      </w:r>
      <w:r w:rsidRPr="00D10941">
        <w:rPr>
          <w:color w:val="auto"/>
        </w:rPr>
        <w:t>является</w:t>
      </w:r>
      <w:r>
        <w:rPr>
          <w:color w:val="auto"/>
        </w:rPr>
        <w:t xml:space="preserve"> </w:t>
      </w:r>
      <w:r w:rsidRPr="00D10941">
        <w:rPr>
          <w:color w:val="auto"/>
        </w:rPr>
        <w:t>удачным</w:t>
      </w:r>
      <w:r>
        <w:rPr>
          <w:color w:val="auto"/>
        </w:rPr>
        <w:t xml:space="preserve"> </w:t>
      </w:r>
      <w:r w:rsidRPr="00D10941">
        <w:rPr>
          <w:color w:val="auto"/>
        </w:rPr>
        <w:t>примером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архитектуре</w:t>
      </w:r>
      <w:r>
        <w:rPr>
          <w:color w:val="auto"/>
        </w:rPr>
        <w:t xml:space="preserve"> </w:t>
      </w:r>
      <w:r w:rsidRPr="00D10941">
        <w:rPr>
          <w:color w:val="auto"/>
        </w:rPr>
        <w:t>городов</w:t>
      </w:r>
      <w:r>
        <w:rPr>
          <w:color w:val="auto"/>
        </w:rPr>
        <w:t xml:space="preserve"> </w:t>
      </w:r>
      <w:r w:rsidRPr="00D10941">
        <w:rPr>
          <w:color w:val="auto"/>
        </w:rPr>
        <w:t>Сибири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точки</w:t>
      </w:r>
      <w:r>
        <w:rPr>
          <w:color w:val="auto"/>
        </w:rPr>
        <w:t xml:space="preserve"> </w:t>
      </w:r>
      <w:r w:rsidRPr="00D10941">
        <w:rPr>
          <w:color w:val="auto"/>
        </w:rPr>
        <w:t>зрения</w:t>
      </w:r>
      <w:r>
        <w:rPr>
          <w:color w:val="auto"/>
        </w:rPr>
        <w:t xml:space="preserve"> </w:t>
      </w:r>
      <w:r w:rsidRPr="00D10941">
        <w:rPr>
          <w:color w:val="auto"/>
        </w:rPr>
        <w:t>решения</w:t>
      </w:r>
      <w:r>
        <w:rPr>
          <w:color w:val="auto"/>
        </w:rPr>
        <w:t xml:space="preserve"> </w:t>
      </w:r>
      <w:r w:rsidRPr="00D10941">
        <w:rPr>
          <w:color w:val="auto"/>
        </w:rPr>
        <w:t>цвета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ансамбле</w:t>
      </w:r>
      <w:r>
        <w:rPr>
          <w:color w:val="auto"/>
        </w:rPr>
        <w:t xml:space="preserve"> </w:t>
      </w:r>
      <w:r w:rsidRPr="00D10941">
        <w:rPr>
          <w:color w:val="auto"/>
        </w:rPr>
        <w:t>магистрали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отрезке</w:t>
      </w:r>
      <w:r>
        <w:rPr>
          <w:color w:val="auto"/>
        </w:rPr>
        <w:t xml:space="preserve"> </w:t>
      </w:r>
      <w:r w:rsidRPr="00D10941">
        <w:rPr>
          <w:color w:val="auto"/>
        </w:rPr>
        <w:t>между</w:t>
      </w:r>
      <w:r>
        <w:rPr>
          <w:color w:val="auto"/>
        </w:rPr>
        <w:t xml:space="preserve"> </w:t>
      </w:r>
      <w:r w:rsidRPr="00D10941">
        <w:rPr>
          <w:color w:val="auto"/>
        </w:rPr>
        <w:t>площадью</w:t>
      </w:r>
      <w:r>
        <w:rPr>
          <w:color w:val="auto"/>
        </w:rPr>
        <w:t xml:space="preserve"> </w:t>
      </w:r>
      <w:r w:rsidRPr="00D10941">
        <w:rPr>
          <w:color w:val="auto"/>
        </w:rPr>
        <w:t>Октября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площадью</w:t>
      </w:r>
      <w:r>
        <w:rPr>
          <w:color w:val="auto"/>
        </w:rPr>
        <w:t xml:space="preserve"> </w:t>
      </w:r>
      <w:r w:rsidRPr="00D10941">
        <w:rPr>
          <w:color w:val="auto"/>
        </w:rPr>
        <w:t>Советов.</w:t>
      </w:r>
      <w:r>
        <w:rPr>
          <w:color w:val="auto"/>
        </w:rPr>
        <w:t xml:space="preserve"> </w:t>
      </w:r>
      <w:r w:rsidRPr="00D10941">
        <w:rPr>
          <w:color w:val="auto"/>
        </w:rPr>
        <w:t>Богатая</w:t>
      </w:r>
      <w:r>
        <w:rPr>
          <w:color w:val="auto"/>
        </w:rPr>
        <w:t xml:space="preserve"> </w:t>
      </w:r>
      <w:r w:rsidRPr="00D10941">
        <w:rPr>
          <w:color w:val="auto"/>
        </w:rPr>
        <w:t>палитра</w:t>
      </w:r>
      <w:r>
        <w:rPr>
          <w:color w:val="auto"/>
        </w:rPr>
        <w:t xml:space="preserve"> </w:t>
      </w:r>
      <w:r w:rsidRPr="00D10941">
        <w:rPr>
          <w:color w:val="auto"/>
        </w:rPr>
        <w:t>красок,</w:t>
      </w:r>
      <w:r>
        <w:rPr>
          <w:color w:val="auto"/>
        </w:rPr>
        <w:t xml:space="preserve"> </w:t>
      </w:r>
      <w:r w:rsidRPr="00D10941">
        <w:rPr>
          <w:color w:val="auto"/>
        </w:rPr>
        <w:t>коричневых,</w:t>
      </w:r>
      <w:r>
        <w:rPr>
          <w:color w:val="auto"/>
        </w:rPr>
        <w:t xml:space="preserve"> </w:t>
      </w:r>
      <w:r w:rsidRPr="00D10941">
        <w:rPr>
          <w:color w:val="auto"/>
        </w:rPr>
        <w:t>зеленых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слагает</w:t>
      </w:r>
      <w:r>
        <w:rPr>
          <w:color w:val="auto"/>
        </w:rPr>
        <w:t xml:space="preserve"> </w:t>
      </w:r>
      <w:r w:rsidRPr="00D10941">
        <w:rPr>
          <w:color w:val="auto"/>
        </w:rPr>
        <w:t>цветовой</w:t>
      </w:r>
      <w:r>
        <w:rPr>
          <w:color w:val="auto"/>
        </w:rPr>
        <w:t xml:space="preserve"> </w:t>
      </w:r>
      <w:r w:rsidRPr="00D10941">
        <w:rPr>
          <w:color w:val="auto"/>
        </w:rPr>
        <w:t>строй</w:t>
      </w:r>
      <w:r>
        <w:rPr>
          <w:color w:val="auto"/>
        </w:rPr>
        <w:t xml:space="preserve"> </w:t>
      </w:r>
      <w:r w:rsidRPr="00D10941">
        <w:rPr>
          <w:color w:val="auto"/>
        </w:rPr>
        <w:t>магистрали.</w:t>
      </w:r>
      <w:r>
        <w:rPr>
          <w:color w:val="auto"/>
        </w:rPr>
        <w:t xml:space="preserve"> </w:t>
      </w:r>
      <w:r w:rsidRPr="00D10941">
        <w:rPr>
          <w:color w:val="auto"/>
        </w:rPr>
        <w:t>Цветовая</w:t>
      </w:r>
      <w:r>
        <w:rPr>
          <w:color w:val="auto"/>
        </w:rPr>
        <w:t xml:space="preserve"> </w:t>
      </w:r>
      <w:r w:rsidRPr="00D10941">
        <w:rPr>
          <w:color w:val="auto"/>
        </w:rPr>
        <w:t>композиция</w:t>
      </w:r>
      <w:r>
        <w:rPr>
          <w:color w:val="auto"/>
        </w:rPr>
        <w:t xml:space="preserve"> </w:t>
      </w:r>
      <w:r w:rsidRPr="00D10941">
        <w:rPr>
          <w:color w:val="auto"/>
        </w:rPr>
        <w:t>удачно</w:t>
      </w:r>
      <w:r>
        <w:rPr>
          <w:color w:val="auto"/>
        </w:rPr>
        <w:t xml:space="preserve"> </w:t>
      </w:r>
      <w:r w:rsidRPr="00D10941">
        <w:rPr>
          <w:color w:val="auto"/>
        </w:rPr>
        <w:t>увязана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планировочной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объемной</w:t>
      </w:r>
      <w:r>
        <w:rPr>
          <w:color w:val="auto"/>
        </w:rPr>
        <w:t xml:space="preserve"> </w:t>
      </w:r>
      <w:r w:rsidRPr="00D10941">
        <w:rPr>
          <w:color w:val="auto"/>
        </w:rPr>
        <w:t>структурой</w:t>
      </w:r>
      <w:r>
        <w:rPr>
          <w:color w:val="auto"/>
        </w:rPr>
        <w:t xml:space="preserve"> </w:t>
      </w:r>
      <w:r w:rsidRPr="00D10941">
        <w:rPr>
          <w:color w:val="auto"/>
        </w:rPr>
        <w:t>отдельных</w:t>
      </w:r>
      <w:r>
        <w:rPr>
          <w:color w:val="auto"/>
        </w:rPr>
        <w:t xml:space="preserve"> </w:t>
      </w:r>
      <w:r w:rsidRPr="00D10941">
        <w:rPr>
          <w:color w:val="auto"/>
        </w:rPr>
        <w:t>частей</w:t>
      </w:r>
      <w:r>
        <w:rPr>
          <w:color w:val="auto"/>
        </w:rPr>
        <w:t xml:space="preserve"> </w:t>
      </w:r>
      <w:r w:rsidRPr="00D10941">
        <w:rPr>
          <w:color w:val="auto"/>
        </w:rPr>
        <w:t>застройки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основана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принципе</w:t>
      </w:r>
      <w:r>
        <w:rPr>
          <w:color w:val="auto"/>
        </w:rPr>
        <w:t xml:space="preserve"> </w:t>
      </w:r>
      <w:r w:rsidRPr="00D10941">
        <w:rPr>
          <w:color w:val="auto"/>
        </w:rPr>
        <w:t>акцентирования</w:t>
      </w:r>
      <w:r>
        <w:rPr>
          <w:color w:val="auto"/>
        </w:rPr>
        <w:t xml:space="preserve"> </w:t>
      </w:r>
      <w:r w:rsidRPr="00D10941">
        <w:rPr>
          <w:color w:val="auto"/>
        </w:rPr>
        <w:t>цветом</w:t>
      </w:r>
      <w:r>
        <w:rPr>
          <w:color w:val="auto"/>
        </w:rPr>
        <w:t xml:space="preserve"> </w:t>
      </w:r>
      <w:r w:rsidRPr="00D10941">
        <w:rPr>
          <w:color w:val="auto"/>
        </w:rPr>
        <w:t>общественных</w:t>
      </w:r>
      <w:r>
        <w:rPr>
          <w:color w:val="auto"/>
        </w:rPr>
        <w:t xml:space="preserve"> </w:t>
      </w:r>
      <w:r w:rsidRPr="00D10941">
        <w:rPr>
          <w:color w:val="auto"/>
        </w:rPr>
        <w:t>зданий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фоне</w:t>
      </w:r>
      <w:r>
        <w:rPr>
          <w:color w:val="auto"/>
        </w:rPr>
        <w:t xml:space="preserve"> </w:t>
      </w:r>
      <w:r w:rsidRPr="00D10941">
        <w:rPr>
          <w:color w:val="auto"/>
        </w:rPr>
        <w:t>малонасыщенных</w:t>
      </w:r>
      <w:r>
        <w:rPr>
          <w:color w:val="auto"/>
        </w:rPr>
        <w:t xml:space="preserve"> </w:t>
      </w:r>
      <w:r w:rsidRPr="00D10941">
        <w:rPr>
          <w:color w:val="auto"/>
        </w:rPr>
        <w:t>бледных</w:t>
      </w:r>
      <w:r>
        <w:rPr>
          <w:color w:val="auto"/>
        </w:rPr>
        <w:t xml:space="preserve"> </w:t>
      </w:r>
      <w:r w:rsidRPr="00D10941">
        <w:rPr>
          <w:color w:val="auto"/>
        </w:rPr>
        <w:t>тонов</w:t>
      </w:r>
      <w:r>
        <w:rPr>
          <w:color w:val="auto"/>
        </w:rPr>
        <w:t xml:space="preserve"> </w:t>
      </w:r>
      <w:r w:rsidRPr="00D10941">
        <w:rPr>
          <w:color w:val="auto"/>
        </w:rPr>
        <w:t>жилой</w:t>
      </w:r>
      <w:r>
        <w:rPr>
          <w:color w:val="auto"/>
        </w:rPr>
        <w:t xml:space="preserve"> </w:t>
      </w:r>
      <w:r w:rsidRPr="00D10941">
        <w:rPr>
          <w:color w:val="auto"/>
        </w:rPr>
        <w:t>застройки.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целом,</w:t>
      </w:r>
      <w:r>
        <w:rPr>
          <w:color w:val="auto"/>
        </w:rPr>
        <w:t xml:space="preserve"> </w:t>
      </w:r>
      <w:r w:rsidRPr="00D10941">
        <w:rPr>
          <w:color w:val="auto"/>
        </w:rPr>
        <w:t>тональная</w:t>
      </w:r>
      <w:r>
        <w:rPr>
          <w:color w:val="auto"/>
        </w:rPr>
        <w:t xml:space="preserve"> </w:t>
      </w:r>
      <w:r w:rsidRPr="00D10941">
        <w:rPr>
          <w:color w:val="auto"/>
        </w:rPr>
        <w:t>ясность</w:t>
      </w:r>
      <w:r>
        <w:rPr>
          <w:color w:val="auto"/>
        </w:rPr>
        <w:t xml:space="preserve"> </w:t>
      </w:r>
      <w:r w:rsidRPr="00D10941">
        <w:rPr>
          <w:color w:val="auto"/>
        </w:rPr>
        <w:t>цвета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архитектуры</w:t>
      </w:r>
      <w:r>
        <w:rPr>
          <w:color w:val="auto"/>
        </w:rPr>
        <w:t xml:space="preserve"> </w:t>
      </w:r>
      <w:r w:rsidRPr="00D10941">
        <w:rPr>
          <w:color w:val="auto"/>
        </w:rPr>
        <w:t>во</w:t>
      </w:r>
      <w:r>
        <w:rPr>
          <w:color w:val="auto"/>
        </w:rPr>
        <w:t xml:space="preserve"> </w:t>
      </w:r>
      <w:r w:rsidRPr="00D10941">
        <w:rPr>
          <w:color w:val="auto"/>
        </w:rPr>
        <w:t>взаимодействии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красками</w:t>
      </w:r>
      <w:r>
        <w:rPr>
          <w:color w:val="auto"/>
        </w:rPr>
        <w:t xml:space="preserve"> </w:t>
      </w:r>
      <w:r w:rsidRPr="00D10941">
        <w:rPr>
          <w:color w:val="auto"/>
        </w:rPr>
        <w:t>окружающей</w:t>
      </w:r>
      <w:r>
        <w:rPr>
          <w:color w:val="auto"/>
        </w:rPr>
        <w:t xml:space="preserve"> </w:t>
      </w:r>
      <w:r w:rsidRPr="00D10941">
        <w:rPr>
          <w:color w:val="auto"/>
        </w:rPr>
        <w:t>зелени</w:t>
      </w:r>
      <w:r>
        <w:rPr>
          <w:color w:val="auto"/>
        </w:rPr>
        <w:t xml:space="preserve"> </w:t>
      </w:r>
      <w:r w:rsidRPr="00D10941">
        <w:rPr>
          <w:color w:val="auto"/>
        </w:rPr>
        <w:t>вносит</w:t>
      </w:r>
      <w:r>
        <w:rPr>
          <w:color w:val="auto"/>
        </w:rPr>
        <w:t xml:space="preserve"> </w:t>
      </w:r>
      <w:r w:rsidRPr="00D10941">
        <w:rPr>
          <w:color w:val="auto"/>
        </w:rPr>
        <w:t>жизнерадостный</w:t>
      </w:r>
      <w:r>
        <w:rPr>
          <w:color w:val="auto"/>
        </w:rPr>
        <w:t xml:space="preserve"> </w:t>
      </w:r>
      <w:r w:rsidRPr="00D10941">
        <w:rPr>
          <w:color w:val="auto"/>
        </w:rPr>
        <w:t>тон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сложившийся</w:t>
      </w:r>
      <w:r>
        <w:rPr>
          <w:color w:val="auto"/>
        </w:rPr>
        <w:t xml:space="preserve"> </w:t>
      </w:r>
      <w:r w:rsidRPr="00D10941">
        <w:rPr>
          <w:color w:val="auto"/>
        </w:rPr>
        <w:t>ансамбль</w:t>
      </w:r>
      <w:r>
        <w:rPr>
          <w:color w:val="auto"/>
        </w:rPr>
        <w:t xml:space="preserve"> </w:t>
      </w:r>
      <w:r w:rsidRPr="00D10941">
        <w:rPr>
          <w:color w:val="auto"/>
        </w:rPr>
        <w:t>зданий</w:t>
      </w:r>
      <w:r>
        <w:rPr>
          <w:color w:val="auto"/>
        </w:rPr>
        <w:t xml:space="preserve"> </w:t>
      </w:r>
      <w:r w:rsidRPr="00D10941">
        <w:rPr>
          <w:color w:val="auto"/>
        </w:rPr>
        <w:t>Ленинского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проспекта.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hyperlink r:id="rId785" w:tooltip="1930 год" w:history="1">
        <w:r w:rsidRPr="00D10941">
          <w:rPr>
            <w:rStyle w:val="a6"/>
            <w:color w:val="auto"/>
            <w:u w:val="none"/>
          </w:rPr>
          <w:t>1930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завершены</w:t>
      </w:r>
      <w:r>
        <w:rPr>
          <w:color w:val="auto"/>
        </w:rPr>
        <w:t xml:space="preserve"> </w:t>
      </w:r>
      <w:r w:rsidRPr="00D10941">
        <w:rPr>
          <w:color w:val="auto"/>
        </w:rPr>
        <w:t>работы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ликвидации</w:t>
      </w:r>
      <w:r>
        <w:rPr>
          <w:color w:val="auto"/>
        </w:rPr>
        <w:t xml:space="preserve"> </w:t>
      </w:r>
      <w:r w:rsidRPr="00D10941">
        <w:rPr>
          <w:color w:val="auto"/>
        </w:rPr>
        <w:t>последствий</w:t>
      </w:r>
      <w:r>
        <w:rPr>
          <w:color w:val="auto"/>
        </w:rPr>
        <w:t xml:space="preserve"> </w:t>
      </w:r>
      <w:r w:rsidRPr="00D10941">
        <w:rPr>
          <w:color w:val="auto"/>
        </w:rPr>
        <w:t>пожара: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реконструированы</w:t>
      </w:r>
      <w:r>
        <w:rPr>
          <w:color w:val="auto"/>
        </w:rPr>
        <w:t xml:space="preserve"> </w:t>
      </w:r>
      <w:r w:rsidRPr="00D10941">
        <w:rPr>
          <w:color w:val="auto"/>
        </w:rPr>
        <w:t>бывший</w:t>
      </w:r>
      <w:r>
        <w:rPr>
          <w:color w:val="auto"/>
        </w:rPr>
        <w:t xml:space="preserve"> </w:t>
      </w:r>
      <w:r w:rsidRPr="00D10941">
        <w:rPr>
          <w:color w:val="auto"/>
        </w:rPr>
        <w:t>дом</w:t>
      </w:r>
      <w:r>
        <w:rPr>
          <w:color w:val="auto"/>
        </w:rPr>
        <w:t xml:space="preserve"> </w:t>
      </w:r>
      <w:r w:rsidRPr="00D10941">
        <w:rPr>
          <w:color w:val="auto"/>
        </w:rPr>
        <w:t>начальника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Алтайских</w:t>
      </w:r>
      <w:r>
        <w:rPr>
          <w:color w:val="auto"/>
        </w:rPr>
        <w:t xml:space="preserve"> </w:t>
      </w:r>
      <w:r w:rsidRPr="00D10941">
        <w:rPr>
          <w:color w:val="auto"/>
        </w:rPr>
        <w:t>заводов,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аттике</w:t>
      </w:r>
      <w:r>
        <w:rPr>
          <w:color w:val="auto"/>
        </w:rPr>
        <w:t xml:space="preserve"> </w:t>
      </w:r>
      <w:r w:rsidRPr="00D10941">
        <w:rPr>
          <w:color w:val="auto"/>
        </w:rPr>
        <w:t>появился</w:t>
      </w:r>
      <w:r>
        <w:rPr>
          <w:color w:val="auto"/>
        </w:rPr>
        <w:t xml:space="preserve"> </w:t>
      </w:r>
      <w:hyperlink r:id="rId786" w:tooltip="Барельеф" w:history="1">
        <w:r w:rsidRPr="00D10941">
          <w:rPr>
            <w:rStyle w:val="a6"/>
            <w:color w:val="auto"/>
            <w:u w:val="none"/>
          </w:rPr>
          <w:t>барельеф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советской</w:t>
      </w:r>
      <w:r>
        <w:rPr>
          <w:color w:val="auto"/>
        </w:rPr>
        <w:t xml:space="preserve"> </w:t>
      </w:r>
      <w:r w:rsidRPr="00D10941">
        <w:rPr>
          <w:color w:val="auto"/>
        </w:rPr>
        <w:t>символикой;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бывшего</w:t>
      </w:r>
      <w:r>
        <w:rPr>
          <w:color w:val="auto"/>
        </w:rPr>
        <w:t xml:space="preserve"> </w:t>
      </w:r>
      <w:r w:rsidRPr="00D10941">
        <w:rPr>
          <w:color w:val="auto"/>
        </w:rPr>
        <w:t>духовного</w:t>
      </w:r>
      <w:r>
        <w:rPr>
          <w:color w:val="auto"/>
        </w:rPr>
        <w:t xml:space="preserve"> </w:t>
      </w:r>
      <w:r w:rsidRPr="00D10941">
        <w:rPr>
          <w:color w:val="auto"/>
        </w:rPr>
        <w:t>училища,</w:t>
      </w:r>
      <w:r>
        <w:rPr>
          <w:color w:val="auto"/>
        </w:rPr>
        <w:t xml:space="preserve"> </w:t>
      </w:r>
      <w:r w:rsidRPr="00D10941">
        <w:rPr>
          <w:color w:val="auto"/>
        </w:rPr>
        <w:t>которому</w:t>
      </w:r>
      <w:r>
        <w:rPr>
          <w:color w:val="auto"/>
        </w:rPr>
        <w:t xml:space="preserve"> </w:t>
      </w:r>
      <w:r w:rsidRPr="00D10941">
        <w:rPr>
          <w:color w:val="auto"/>
        </w:rPr>
        <w:t>достроили</w:t>
      </w:r>
      <w:r>
        <w:rPr>
          <w:color w:val="auto"/>
        </w:rPr>
        <w:t xml:space="preserve"> </w:t>
      </w:r>
      <w:r w:rsidRPr="00D10941">
        <w:rPr>
          <w:color w:val="auto"/>
        </w:rPr>
        <w:t>угловые</w:t>
      </w:r>
      <w:r>
        <w:rPr>
          <w:color w:val="auto"/>
        </w:rPr>
        <w:t xml:space="preserve"> </w:t>
      </w:r>
      <w:r w:rsidRPr="00D10941">
        <w:rPr>
          <w:color w:val="auto"/>
        </w:rPr>
        <w:t>купола.</w:t>
      </w:r>
      <w:r>
        <w:rPr>
          <w:color w:val="auto"/>
        </w:rPr>
        <w:t xml:space="preserve"> </w:t>
      </w:r>
      <w:r w:rsidRPr="00D10941">
        <w:rPr>
          <w:color w:val="auto"/>
        </w:rPr>
        <w:t>1948,</w:t>
      </w:r>
      <w:r>
        <w:rPr>
          <w:color w:val="auto"/>
        </w:rPr>
        <w:t xml:space="preserve"> </w:t>
      </w:r>
      <w:r w:rsidRPr="00D10941">
        <w:rPr>
          <w:color w:val="auto"/>
        </w:rPr>
        <w:t>7</w:t>
      </w:r>
      <w:r>
        <w:rPr>
          <w:color w:val="auto"/>
        </w:rPr>
        <w:t xml:space="preserve"> </w:t>
      </w:r>
      <w:r w:rsidRPr="00D10941">
        <w:rPr>
          <w:color w:val="auto"/>
        </w:rPr>
        <w:t>ноября,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состоялся</w:t>
      </w:r>
      <w:r>
        <w:rPr>
          <w:color w:val="auto"/>
        </w:rPr>
        <w:t xml:space="preserve"> </w:t>
      </w:r>
      <w:r w:rsidRPr="00D10941">
        <w:rPr>
          <w:color w:val="auto"/>
        </w:rPr>
        <w:t>пуск</w:t>
      </w:r>
      <w:r>
        <w:rPr>
          <w:color w:val="auto"/>
        </w:rPr>
        <w:t xml:space="preserve"> </w:t>
      </w:r>
      <w:r w:rsidRPr="00D10941">
        <w:rPr>
          <w:color w:val="auto"/>
        </w:rPr>
        <w:t>первого</w:t>
      </w:r>
      <w:r>
        <w:rPr>
          <w:color w:val="auto"/>
        </w:rPr>
        <w:t xml:space="preserve"> </w:t>
      </w:r>
      <w:r w:rsidRPr="00D10941">
        <w:rPr>
          <w:color w:val="auto"/>
        </w:rPr>
        <w:t>трамвая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маршруту</w:t>
      </w:r>
      <w:r>
        <w:rPr>
          <w:color w:val="auto"/>
        </w:rPr>
        <w:t xml:space="preserve"> </w:t>
      </w:r>
      <w:r w:rsidRPr="00D10941">
        <w:rPr>
          <w:color w:val="auto"/>
        </w:rPr>
        <w:t>N</w:t>
      </w:r>
      <w:r>
        <w:rPr>
          <w:color w:val="auto"/>
        </w:rPr>
        <w:t xml:space="preserve"> </w:t>
      </w:r>
      <w:r w:rsidRPr="00D10941">
        <w:rPr>
          <w:color w:val="auto"/>
        </w:rPr>
        <w:t>1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пл.</w:t>
      </w:r>
      <w:r>
        <w:rPr>
          <w:color w:val="auto"/>
        </w:rPr>
        <w:t xml:space="preserve"> </w:t>
      </w:r>
      <w:r w:rsidRPr="00D10941">
        <w:rPr>
          <w:color w:val="auto"/>
        </w:rPr>
        <w:t>Свободы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Нового</w:t>
      </w:r>
      <w:r>
        <w:rPr>
          <w:color w:val="auto"/>
        </w:rPr>
        <w:t xml:space="preserve"> </w:t>
      </w:r>
      <w:r w:rsidRPr="00D10941">
        <w:rPr>
          <w:color w:val="auto"/>
        </w:rPr>
        <w:t>рынка.</w:t>
      </w:r>
      <w:r>
        <w:rPr>
          <w:color w:val="auto"/>
        </w:rPr>
        <w:t xml:space="preserve"> </w:t>
      </w:r>
      <w:r w:rsidRPr="00D10941">
        <w:rPr>
          <w:color w:val="auto"/>
        </w:rPr>
        <w:t>Первые</w:t>
      </w:r>
      <w:r>
        <w:rPr>
          <w:color w:val="auto"/>
        </w:rPr>
        <w:t xml:space="preserve"> </w:t>
      </w:r>
      <w:r w:rsidRPr="00D10941">
        <w:rPr>
          <w:color w:val="auto"/>
        </w:rPr>
        <w:t>планы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созданию</w:t>
      </w:r>
      <w:r>
        <w:rPr>
          <w:color w:val="auto"/>
        </w:rPr>
        <w:t xml:space="preserve"> </w:t>
      </w:r>
      <w:r w:rsidRPr="00D10941">
        <w:rPr>
          <w:color w:val="auto"/>
        </w:rPr>
        <w:t>трамвая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Барнауле</w:t>
      </w:r>
      <w:r>
        <w:rPr>
          <w:color w:val="auto"/>
        </w:rPr>
        <w:t xml:space="preserve"> </w:t>
      </w:r>
      <w:r w:rsidRPr="00D10941">
        <w:rPr>
          <w:color w:val="auto"/>
        </w:rPr>
        <w:t>появились</w:t>
      </w:r>
      <w:r>
        <w:rPr>
          <w:color w:val="auto"/>
        </w:rPr>
        <w:t xml:space="preserve"> </w:t>
      </w:r>
      <w:r w:rsidRPr="00D10941">
        <w:rPr>
          <w:color w:val="auto"/>
        </w:rPr>
        <w:t>ещё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787" w:tooltip="1911 год" w:history="1">
        <w:r w:rsidRPr="00D10941">
          <w:rPr>
            <w:rStyle w:val="a6"/>
            <w:color w:val="auto"/>
            <w:u w:val="none"/>
          </w:rPr>
          <w:t>1911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hyperlink r:id="rId788" w:tooltip="США" w:history="1">
        <w:r w:rsidRPr="00D10941">
          <w:rPr>
            <w:rStyle w:val="a6"/>
            <w:color w:val="auto"/>
            <w:u w:val="none"/>
          </w:rPr>
          <w:t>американское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консульство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789" w:tooltip="Москва" w:history="1">
        <w:r w:rsidRPr="00D10941">
          <w:rPr>
            <w:rStyle w:val="a6"/>
            <w:color w:val="auto"/>
            <w:u w:val="none"/>
          </w:rPr>
          <w:t>Москве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обратилось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просьбой</w:t>
      </w:r>
      <w:r>
        <w:rPr>
          <w:color w:val="auto"/>
        </w:rPr>
        <w:t xml:space="preserve"> </w:t>
      </w:r>
      <w:r w:rsidRPr="00D10941">
        <w:rPr>
          <w:color w:val="auto"/>
        </w:rPr>
        <w:t>выдать</w:t>
      </w:r>
      <w:r>
        <w:rPr>
          <w:color w:val="auto"/>
        </w:rPr>
        <w:t xml:space="preserve"> </w:t>
      </w:r>
      <w:r w:rsidRPr="00D10941">
        <w:rPr>
          <w:color w:val="auto"/>
        </w:rPr>
        <w:t>концессию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создание</w:t>
      </w:r>
      <w:r>
        <w:rPr>
          <w:color w:val="auto"/>
        </w:rPr>
        <w:t xml:space="preserve"> </w:t>
      </w:r>
      <w:r w:rsidRPr="00D10941">
        <w:rPr>
          <w:color w:val="auto"/>
        </w:rPr>
        <w:t>трамвая.</w:t>
      </w:r>
      <w:r>
        <w:rPr>
          <w:color w:val="auto"/>
        </w:rPr>
        <w:t xml:space="preserve"> </w:t>
      </w:r>
      <w:r w:rsidRPr="00D10941">
        <w:rPr>
          <w:color w:val="auto"/>
        </w:rPr>
        <w:t>Повторно</w:t>
      </w:r>
      <w:r>
        <w:rPr>
          <w:color w:val="auto"/>
        </w:rPr>
        <w:t xml:space="preserve"> </w:t>
      </w:r>
      <w:r w:rsidRPr="00D10941">
        <w:rPr>
          <w:color w:val="auto"/>
        </w:rPr>
        <w:t>вопрос</w:t>
      </w:r>
      <w:r>
        <w:rPr>
          <w:color w:val="auto"/>
        </w:rPr>
        <w:t xml:space="preserve"> </w:t>
      </w:r>
      <w:r w:rsidRPr="00D10941">
        <w:rPr>
          <w:color w:val="auto"/>
        </w:rPr>
        <w:t>рассматривался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Городской</w:t>
      </w:r>
      <w:r>
        <w:rPr>
          <w:color w:val="auto"/>
        </w:rPr>
        <w:t xml:space="preserve"> </w:t>
      </w:r>
      <w:r w:rsidRPr="00D10941">
        <w:rPr>
          <w:color w:val="auto"/>
        </w:rPr>
        <w:t>думе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790" w:tooltip="1914 год" w:history="1">
        <w:r w:rsidRPr="00D10941">
          <w:rPr>
            <w:rStyle w:val="a6"/>
            <w:color w:val="auto"/>
            <w:u w:val="none"/>
          </w:rPr>
          <w:t>1914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однако</w:t>
      </w:r>
      <w:r>
        <w:rPr>
          <w:color w:val="auto"/>
        </w:rPr>
        <w:t xml:space="preserve"> </w:t>
      </w:r>
      <w:r w:rsidRPr="00D10941">
        <w:rPr>
          <w:color w:val="auto"/>
        </w:rPr>
        <w:t>из-за</w:t>
      </w:r>
      <w:r>
        <w:rPr>
          <w:color w:val="auto"/>
        </w:rPr>
        <w:t xml:space="preserve"> </w:t>
      </w:r>
      <w:r w:rsidRPr="00D10941">
        <w:rPr>
          <w:color w:val="auto"/>
        </w:rPr>
        <w:t>начала</w:t>
      </w:r>
      <w:r>
        <w:rPr>
          <w:color w:val="auto"/>
        </w:rPr>
        <w:t xml:space="preserve"> </w:t>
      </w:r>
      <w:r w:rsidRPr="00D10941">
        <w:rPr>
          <w:color w:val="auto"/>
        </w:rPr>
        <w:t>Первой</w:t>
      </w:r>
      <w:r>
        <w:rPr>
          <w:color w:val="auto"/>
        </w:rPr>
        <w:t xml:space="preserve"> </w:t>
      </w:r>
      <w:r w:rsidRPr="00D10941">
        <w:rPr>
          <w:color w:val="auto"/>
        </w:rPr>
        <w:t>мировой</w:t>
      </w:r>
      <w:r>
        <w:rPr>
          <w:color w:val="auto"/>
        </w:rPr>
        <w:t xml:space="preserve"> </w:t>
      </w:r>
      <w:r w:rsidRPr="00D10941">
        <w:rPr>
          <w:color w:val="auto"/>
        </w:rPr>
        <w:t>войны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ухудшения</w:t>
      </w:r>
      <w:r>
        <w:rPr>
          <w:color w:val="auto"/>
        </w:rPr>
        <w:t xml:space="preserve"> </w:t>
      </w:r>
      <w:r w:rsidRPr="00D10941">
        <w:rPr>
          <w:color w:val="auto"/>
        </w:rPr>
        <w:t>экономической</w:t>
      </w:r>
      <w:r>
        <w:rPr>
          <w:color w:val="auto"/>
        </w:rPr>
        <w:t xml:space="preserve"> </w:t>
      </w:r>
      <w:r w:rsidRPr="00D10941">
        <w:rPr>
          <w:color w:val="auto"/>
        </w:rPr>
        <w:t>ситуации</w:t>
      </w:r>
      <w:r>
        <w:rPr>
          <w:color w:val="auto"/>
        </w:rPr>
        <w:t xml:space="preserve"> </w:t>
      </w:r>
      <w:r w:rsidRPr="00D10941">
        <w:rPr>
          <w:color w:val="auto"/>
        </w:rPr>
        <w:t>эти</w:t>
      </w:r>
      <w:r>
        <w:rPr>
          <w:color w:val="auto"/>
        </w:rPr>
        <w:t xml:space="preserve"> </w:t>
      </w:r>
      <w:r w:rsidRPr="00D10941">
        <w:rPr>
          <w:color w:val="auto"/>
        </w:rPr>
        <w:t>планы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реализованы.</w:t>
      </w:r>
    </w:p>
    <w:p w14:paraId="35BEEFB4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hyperlink r:id="rId791" w:tooltip="9 марта" w:history="1">
        <w:r w:rsidRPr="00D10941">
          <w:rPr>
            <w:rStyle w:val="a6"/>
            <w:color w:val="auto"/>
            <w:u w:val="none"/>
          </w:rPr>
          <w:t>9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марта</w:t>
        </w:r>
      </w:hyperlink>
      <w:r>
        <w:rPr>
          <w:color w:val="auto"/>
        </w:rPr>
        <w:t xml:space="preserve"> </w:t>
      </w:r>
      <w:hyperlink r:id="rId792" w:tooltip="1946" w:history="1">
        <w:r w:rsidRPr="00D10941">
          <w:rPr>
            <w:rStyle w:val="a6"/>
            <w:color w:val="auto"/>
            <w:u w:val="none"/>
          </w:rPr>
          <w:t>1946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года</w:t>
      </w:r>
      <w:r>
        <w:rPr>
          <w:color w:val="auto"/>
        </w:rPr>
        <w:t xml:space="preserve"> </w:t>
      </w:r>
      <w:hyperlink r:id="rId793" w:tooltip="Иосиф Сталин" w:history="1">
        <w:r w:rsidRPr="00D10941">
          <w:rPr>
            <w:rStyle w:val="a6"/>
            <w:color w:val="auto"/>
            <w:u w:val="none"/>
          </w:rPr>
          <w:t>Иосиф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Сталин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подписал</w:t>
      </w:r>
      <w:r>
        <w:rPr>
          <w:color w:val="auto"/>
        </w:rPr>
        <w:t xml:space="preserve"> </w:t>
      </w:r>
      <w:r w:rsidRPr="00D10941">
        <w:rPr>
          <w:color w:val="auto"/>
        </w:rPr>
        <w:t>постановление</w:t>
      </w:r>
      <w:r>
        <w:rPr>
          <w:color w:val="auto"/>
        </w:rPr>
        <w:t xml:space="preserve"> </w:t>
      </w:r>
      <w:r w:rsidRPr="00D10941">
        <w:rPr>
          <w:color w:val="auto"/>
        </w:rPr>
        <w:t>Совмина</w:t>
      </w:r>
      <w:r>
        <w:rPr>
          <w:color w:val="auto"/>
        </w:rPr>
        <w:t xml:space="preserve"> </w:t>
      </w:r>
      <w:r w:rsidRPr="00D10941">
        <w:rPr>
          <w:color w:val="auto"/>
        </w:rPr>
        <w:t>СССР</w:t>
      </w:r>
      <w:r>
        <w:rPr>
          <w:color w:val="auto"/>
        </w:rPr>
        <w:t xml:space="preserve"> </w:t>
      </w:r>
      <w:r w:rsidRPr="00D10941">
        <w:rPr>
          <w:color w:val="auto"/>
        </w:rPr>
        <w:t>о</w:t>
      </w:r>
      <w:r>
        <w:rPr>
          <w:color w:val="auto"/>
        </w:rPr>
        <w:t xml:space="preserve"> </w:t>
      </w:r>
      <w:r w:rsidRPr="00D10941">
        <w:rPr>
          <w:color w:val="auto"/>
        </w:rPr>
        <w:t>строительстве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Барнауле</w:t>
      </w:r>
      <w:r>
        <w:rPr>
          <w:color w:val="auto"/>
        </w:rPr>
        <w:t xml:space="preserve"> </w:t>
      </w:r>
      <w:r w:rsidRPr="00D10941">
        <w:rPr>
          <w:color w:val="auto"/>
        </w:rPr>
        <w:t>первой</w:t>
      </w:r>
      <w:r>
        <w:rPr>
          <w:color w:val="auto"/>
        </w:rPr>
        <w:t xml:space="preserve"> </w:t>
      </w:r>
      <w:r w:rsidRPr="00D10941">
        <w:rPr>
          <w:color w:val="auto"/>
        </w:rPr>
        <w:t>очереди</w:t>
      </w:r>
      <w:r>
        <w:rPr>
          <w:color w:val="auto"/>
        </w:rPr>
        <w:t xml:space="preserve"> </w:t>
      </w:r>
      <w:r w:rsidRPr="00D10941">
        <w:rPr>
          <w:color w:val="auto"/>
        </w:rPr>
        <w:t>трамвая</w:t>
      </w:r>
      <w:r>
        <w:rPr>
          <w:color w:val="auto"/>
        </w:rPr>
        <w:t xml:space="preserve"> </w:t>
      </w:r>
      <w:hyperlink r:id="rId794" w:anchor="cite_note-0#cite_note-0" w:history="1">
        <w:r w:rsidRPr="00D10941">
          <w:rPr>
            <w:rStyle w:val="a6"/>
            <w:color w:val="auto"/>
            <w:u w:val="none"/>
          </w:rPr>
          <w:t>[1]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сам</w:t>
      </w:r>
      <w:r>
        <w:rPr>
          <w:color w:val="auto"/>
        </w:rPr>
        <w:t xml:space="preserve"> </w:t>
      </w:r>
      <w:r w:rsidRPr="00D10941">
        <w:rPr>
          <w:color w:val="auto"/>
        </w:rPr>
        <w:t>же</w:t>
      </w:r>
      <w:r>
        <w:rPr>
          <w:color w:val="auto"/>
        </w:rPr>
        <w:t xml:space="preserve"> </w:t>
      </w:r>
      <w:r w:rsidRPr="00D10941">
        <w:rPr>
          <w:color w:val="auto"/>
        </w:rPr>
        <w:t>трамвай</w:t>
      </w:r>
      <w:r>
        <w:rPr>
          <w:color w:val="auto"/>
        </w:rPr>
        <w:t xml:space="preserve"> </w:t>
      </w:r>
      <w:r w:rsidRPr="00D10941">
        <w:rPr>
          <w:color w:val="auto"/>
        </w:rPr>
        <w:t>появился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Барнауле</w:t>
      </w:r>
      <w:r>
        <w:rPr>
          <w:color w:val="auto"/>
        </w:rPr>
        <w:t xml:space="preserve"> </w:t>
      </w:r>
      <w:hyperlink r:id="rId795" w:tooltip="7 ноября" w:history="1">
        <w:r w:rsidRPr="00D10941">
          <w:rPr>
            <w:rStyle w:val="a6"/>
            <w:color w:val="auto"/>
            <w:u w:val="none"/>
          </w:rPr>
          <w:t>7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ноября</w:t>
        </w:r>
      </w:hyperlink>
      <w:r>
        <w:rPr>
          <w:color w:val="auto"/>
        </w:rPr>
        <w:t xml:space="preserve"> </w:t>
      </w:r>
      <w:hyperlink r:id="rId796" w:tooltip="1948 год" w:history="1">
        <w:r w:rsidRPr="00D10941">
          <w:rPr>
            <w:rStyle w:val="a6"/>
            <w:color w:val="auto"/>
            <w:u w:val="none"/>
          </w:rPr>
          <w:t>1948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Маршрут</w:t>
      </w:r>
      <w:r>
        <w:rPr>
          <w:color w:val="auto"/>
        </w:rPr>
        <w:t xml:space="preserve"> </w:t>
      </w:r>
      <w:r w:rsidRPr="00D10941">
        <w:rPr>
          <w:color w:val="auto"/>
        </w:rPr>
        <w:t>№1</w:t>
      </w:r>
      <w:r>
        <w:rPr>
          <w:color w:val="auto"/>
        </w:rPr>
        <w:t xml:space="preserve"> </w:t>
      </w:r>
      <w:r w:rsidRPr="00D10941">
        <w:rPr>
          <w:color w:val="auto"/>
        </w:rPr>
        <w:t>проходил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hyperlink r:id="rId797" w:tooltip="Площадь Свободы (Барнаул)" w:history="1">
        <w:r w:rsidRPr="00D10941">
          <w:rPr>
            <w:rStyle w:val="a6"/>
            <w:color w:val="auto"/>
            <w:u w:val="none"/>
          </w:rPr>
          <w:t>площади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Свободы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района</w:t>
      </w:r>
      <w:r>
        <w:rPr>
          <w:color w:val="auto"/>
        </w:rPr>
        <w:t xml:space="preserve"> </w:t>
      </w:r>
      <w:r w:rsidRPr="00D10941">
        <w:rPr>
          <w:color w:val="auto"/>
        </w:rPr>
        <w:t>нынешнего</w:t>
      </w:r>
      <w:r>
        <w:rPr>
          <w:color w:val="auto"/>
        </w:rPr>
        <w:t xml:space="preserve"> </w:t>
      </w:r>
      <w:r w:rsidRPr="00D10941">
        <w:rPr>
          <w:color w:val="auto"/>
        </w:rPr>
        <w:t>рынка</w:t>
      </w:r>
      <w:r>
        <w:rPr>
          <w:color w:val="auto"/>
        </w:rPr>
        <w:t xml:space="preserve"> </w:t>
      </w:r>
      <w:r w:rsidRPr="00D10941">
        <w:rPr>
          <w:color w:val="auto"/>
        </w:rPr>
        <w:t>«Юбилейный».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сентябре</w:t>
      </w:r>
      <w:r>
        <w:rPr>
          <w:color w:val="auto"/>
        </w:rPr>
        <w:t xml:space="preserve"> </w:t>
      </w:r>
      <w:hyperlink r:id="rId798" w:tooltip="1949 год" w:history="1">
        <w:r w:rsidRPr="00D10941">
          <w:rPr>
            <w:rStyle w:val="a6"/>
            <w:color w:val="auto"/>
            <w:u w:val="none"/>
          </w:rPr>
          <w:t>1949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открылось</w:t>
      </w:r>
      <w:r>
        <w:rPr>
          <w:color w:val="auto"/>
        </w:rPr>
        <w:t xml:space="preserve"> </w:t>
      </w:r>
      <w:r w:rsidRPr="00D10941">
        <w:rPr>
          <w:color w:val="auto"/>
        </w:rPr>
        <w:t>депо</w:t>
      </w:r>
      <w:r>
        <w:rPr>
          <w:color w:val="auto"/>
        </w:rPr>
        <w:t xml:space="preserve"> </w:t>
      </w:r>
      <w:r w:rsidRPr="00D10941">
        <w:rPr>
          <w:color w:val="auto"/>
        </w:rPr>
        <w:t>№1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улице</w:t>
      </w:r>
      <w:r>
        <w:rPr>
          <w:color w:val="auto"/>
        </w:rPr>
        <w:t xml:space="preserve"> </w:t>
      </w:r>
      <w:r w:rsidRPr="00D10941">
        <w:rPr>
          <w:color w:val="auto"/>
        </w:rPr>
        <w:t>Анатолия,</w:t>
      </w:r>
      <w:r>
        <w:rPr>
          <w:color w:val="auto"/>
        </w:rPr>
        <w:t xml:space="preserve"> </w:t>
      </w:r>
      <w:r w:rsidRPr="00D10941">
        <w:rPr>
          <w:color w:val="auto"/>
        </w:rPr>
        <w:t>оттуда</w:t>
      </w:r>
      <w:r>
        <w:rPr>
          <w:color w:val="auto"/>
        </w:rPr>
        <w:t xml:space="preserve"> </w:t>
      </w:r>
      <w:r w:rsidRPr="00D10941">
        <w:rPr>
          <w:color w:val="auto"/>
        </w:rPr>
        <w:t>же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пущен</w:t>
      </w:r>
      <w:r>
        <w:rPr>
          <w:color w:val="auto"/>
        </w:rPr>
        <w:t xml:space="preserve"> </w:t>
      </w:r>
      <w:r w:rsidRPr="00D10941">
        <w:rPr>
          <w:color w:val="auto"/>
        </w:rPr>
        <w:t>маршрут</w:t>
      </w:r>
      <w:r>
        <w:rPr>
          <w:color w:val="auto"/>
        </w:rPr>
        <w:t xml:space="preserve"> </w:t>
      </w:r>
      <w:r w:rsidRPr="00D10941">
        <w:rPr>
          <w:color w:val="auto"/>
        </w:rPr>
        <w:t>№2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hyperlink r:id="rId799" w:tooltip="Площадь Свободы (Барнаул)" w:history="1">
        <w:r w:rsidRPr="00D10941">
          <w:rPr>
            <w:rStyle w:val="a6"/>
            <w:color w:val="auto"/>
            <w:u w:val="none"/>
          </w:rPr>
          <w:t>площади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Свободы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800" w:tooltip="1950 год" w:history="1">
        <w:r w:rsidRPr="00D10941">
          <w:rPr>
            <w:rStyle w:val="a6"/>
            <w:color w:val="auto"/>
            <w:u w:val="none"/>
          </w:rPr>
          <w:t>1950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маршрут</w:t>
      </w:r>
      <w:r>
        <w:rPr>
          <w:color w:val="auto"/>
        </w:rPr>
        <w:t xml:space="preserve"> </w:t>
      </w:r>
      <w:r w:rsidRPr="00D10941">
        <w:rPr>
          <w:color w:val="auto"/>
        </w:rPr>
        <w:t>№3</w:t>
      </w:r>
      <w:r>
        <w:rPr>
          <w:color w:val="auto"/>
        </w:rPr>
        <w:t xml:space="preserve"> </w:t>
      </w:r>
      <w:r w:rsidRPr="00D10941">
        <w:rPr>
          <w:color w:val="auto"/>
        </w:rPr>
        <w:t>соединил</w:t>
      </w:r>
      <w:r>
        <w:rPr>
          <w:color w:val="auto"/>
        </w:rPr>
        <w:t xml:space="preserve"> </w:t>
      </w:r>
      <w:r w:rsidRPr="00D10941">
        <w:rPr>
          <w:color w:val="auto"/>
        </w:rPr>
        <w:t>старый</w:t>
      </w:r>
      <w:r>
        <w:rPr>
          <w:color w:val="auto"/>
        </w:rPr>
        <w:t xml:space="preserve"> </w:t>
      </w:r>
      <w:r w:rsidRPr="00D10941">
        <w:rPr>
          <w:color w:val="auto"/>
        </w:rPr>
        <w:t>мясокомбинат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завод</w:t>
      </w:r>
      <w:r>
        <w:rPr>
          <w:color w:val="auto"/>
        </w:rPr>
        <w:t xml:space="preserve"> </w:t>
      </w:r>
      <w:r w:rsidRPr="00D10941">
        <w:rPr>
          <w:color w:val="auto"/>
        </w:rPr>
        <w:t>«</w:t>
      </w:r>
      <w:hyperlink r:id="rId801" w:tooltip="Барнаултрансмаш" w:history="1">
        <w:r w:rsidRPr="00D10941">
          <w:rPr>
            <w:rStyle w:val="a6"/>
            <w:color w:val="auto"/>
            <w:u w:val="none"/>
          </w:rPr>
          <w:t>Барнаултрансмаш</w:t>
        </w:r>
      </w:hyperlink>
      <w:r w:rsidRPr="00D10941">
        <w:rPr>
          <w:color w:val="auto"/>
        </w:rPr>
        <w:t>»,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802" w:tooltip="1960 год" w:history="1">
        <w:r w:rsidRPr="00D10941">
          <w:rPr>
            <w:rStyle w:val="a6"/>
            <w:color w:val="auto"/>
            <w:u w:val="none"/>
          </w:rPr>
          <w:t>1960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трамваи</w:t>
      </w:r>
      <w:r>
        <w:rPr>
          <w:color w:val="auto"/>
        </w:rPr>
        <w:t xml:space="preserve"> </w:t>
      </w:r>
      <w:r w:rsidRPr="00D10941">
        <w:rPr>
          <w:color w:val="auto"/>
        </w:rPr>
        <w:t>пошли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улицам</w:t>
      </w:r>
      <w:r>
        <w:rPr>
          <w:color w:val="auto"/>
        </w:rPr>
        <w:t xml:space="preserve"> </w:t>
      </w:r>
      <w:r w:rsidRPr="00D10941">
        <w:rPr>
          <w:color w:val="auto"/>
        </w:rPr>
        <w:t>Телефонная,</w:t>
      </w:r>
      <w:r>
        <w:rPr>
          <w:color w:val="auto"/>
        </w:rPr>
        <w:t xml:space="preserve"> </w:t>
      </w:r>
      <w:hyperlink r:id="rId803" w:tooltip="Улица Антона Петрова" w:history="1">
        <w:r w:rsidRPr="00D10941">
          <w:rPr>
            <w:rStyle w:val="a6"/>
            <w:color w:val="auto"/>
            <w:u w:val="none"/>
          </w:rPr>
          <w:t>Антона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Петрова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hyperlink r:id="rId804" w:tooltip="Северо-Западная улица" w:history="1">
        <w:r w:rsidRPr="00D10941">
          <w:rPr>
            <w:rStyle w:val="a6"/>
            <w:color w:val="auto"/>
            <w:u w:val="none"/>
          </w:rPr>
          <w:t>Северо-Западная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Нагорную</w:t>
      </w:r>
      <w:r>
        <w:rPr>
          <w:color w:val="auto"/>
        </w:rPr>
        <w:t xml:space="preserve"> </w:t>
      </w:r>
      <w:r w:rsidRPr="00D10941">
        <w:rPr>
          <w:color w:val="auto"/>
        </w:rPr>
        <w:t>часть</w:t>
      </w:r>
      <w:r>
        <w:rPr>
          <w:color w:val="auto"/>
        </w:rPr>
        <w:t xml:space="preserve"> </w:t>
      </w:r>
      <w:r w:rsidRPr="00D10941">
        <w:rPr>
          <w:color w:val="auto"/>
        </w:rPr>
        <w:t>города</w:t>
      </w:r>
      <w:r>
        <w:rPr>
          <w:color w:val="auto"/>
        </w:rPr>
        <w:t xml:space="preserve"> </w:t>
      </w:r>
      <w:r w:rsidRPr="00D10941">
        <w:rPr>
          <w:color w:val="auto"/>
        </w:rPr>
        <w:t>(</w:t>
      </w:r>
      <w:hyperlink r:id="rId805" w:tooltip="1968" w:history="1">
        <w:r w:rsidRPr="00D10941">
          <w:rPr>
            <w:rStyle w:val="a6"/>
            <w:color w:val="auto"/>
            <w:u w:val="none"/>
          </w:rPr>
          <w:t>1968</w:t>
        </w:r>
      </w:hyperlink>
      <w:r w:rsidRPr="00D10941">
        <w:rPr>
          <w:color w:val="auto"/>
        </w:rPr>
        <w:t>).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806" w:tooltip="1986 год" w:history="1">
        <w:r w:rsidRPr="00D10941">
          <w:rPr>
            <w:rStyle w:val="a6"/>
            <w:color w:val="auto"/>
            <w:u w:val="none"/>
          </w:rPr>
          <w:t>1986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трамвайная</w:t>
      </w:r>
      <w:r>
        <w:rPr>
          <w:color w:val="auto"/>
        </w:rPr>
        <w:t xml:space="preserve"> </w:t>
      </w:r>
      <w:r w:rsidRPr="00D10941">
        <w:rPr>
          <w:color w:val="auto"/>
        </w:rPr>
        <w:t>сеть</w:t>
      </w:r>
      <w:r>
        <w:rPr>
          <w:color w:val="auto"/>
        </w:rPr>
        <w:t xml:space="preserve"> </w:t>
      </w:r>
      <w:r w:rsidRPr="00D10941">
        <w:rPr>
          <w:color w:val="auto"/>
        </w:rPr>
        <w:t>продлилась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микрорайона</w:t>
      </w:r>
      <w:r>
        <w:rPr>
          <w:color w:val="auto"/>
        </w:rPr>
        <w:t xml:space="preserve"> </w:t>
      </w:r>
      <w:r w:rsidRPr="00D10941">
        <w:rPr>
          <w:color w:val="auto"/>
        </w:rPr>
        <w:t>Поток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ЗСВ.</w:t>
      </w:r>
    </w:p>
    <w:p w14:paraId="78FE97FD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Первые</w:t>
      </w:r>
      <w:r>
        <w:rPr>
          <w:color w:val="auto"/>
        </w:rPr>
        <w:t xml:space="preserve"> </w:t>
      </w:r>
      <w:r w:rsidRPr="00D10941">
        <w:rPr>
          <w:color w:val="auto"/>
        </w:rPr>
        <w:t>трамвайные</w:t>
      </w:r>
      <w:r>
        <w:rPr>
          <w:color w:val="auto"/>
        </w:rPr>
        <w:t xml:space="preserve"> </w:t>
      </w:r>
      <w:r w:rsidRPr="00D10941">
        <w:rPr>
          <w:color w:val="auto"/>
        </w:rPr>
        <w:t>вагоны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городе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типа</w:t>
      </w:r>
      <w:r>
        <w:rPr>
          <w:color w:val="auto"/>
        </w:rPr>
        <w:t xml:space="preserve"> </w:t>
      </w:r>
      <w:r w:rsidRPr="00D10941">
        <w:rPr>
          <w:color w:val="auto"/>
        </w:rPr>
        <w:t>«</w:t>
      </w:r>
      <w:hyperlink r:id="rId807" w:tooltip="Х (трамвайный вагон)" w:history="1">
        <w:r w:rsidRPr="00D10941">
          <w:rPr>
            <w:rStyle w:val="a6"/>
            <w:color w:val="auto"/>
            <w:u w:val="none"/>
          </w:rPr>
          <w:t>Х</w:t>
        </w:r>
      </w:hyperlink>
      <w:r w:rsidRPr="00D10941">
        <w:rPr>
          <w:color w:val="auto"/>
        </w:rPr>
        <w:t>».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808" w:tooltip="1950-е" w:history="1">
        <w:r w:rsidRPr="00D10941">
          <w:rPr>
            <w:rStyle w:val="a6"/>
            <w:color w:val="auto"/>
            <w:u w:val="none"/>
          </w:rPr>
          <w:t>1950-е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hyperlink r:id="rId809" w:tooltip="1960-е" w:history="1">
        <w:r w:rsidRPr="00D10941">
          <w:rPr>
            <w:rStyle w:val="a6"/>
            <w:color w:val="auto"/>
            <w:u w:val="none"/>
          </w:rPr>
          <w:t>1960-е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основу</w:t>
      </w:r>
      <w:r>
        <w:rPr>
          <w:color w:val="auto"/>
        </w:rPr>
        <w:t xml:space="preserve"> </w:t>
      </w:r>
      <w:r w:rsidRPr="00D10941">
        <w:rPr>
          <w:color w:val="auto"/>
        </w:rPr>
        <w:t>подвижного</w:t>
      </w:r>
      <w:r>
        <w:rPr>
          <w:color w:val="auto"/>
        </w:rPr>
        <w:t xml:space="preserve"> </w:t>
      </w:r>
      <w:r w:rsidRPr="00D10941">
        <w:rPr>
          <w:color w:val="auto"/>
        </w:rPr>
        <w:t>состава</w:t>
      </w:r>
      <w:r>
        <w:rPr>
          <w:color w:val="auto"/>
        </w:rPr>
        <w:t xml:space="preserve"> </w:t>
      </w:r>
      <w:r w:rsidRPr="00D10941">
        <w:rPr>
          <w:color w:val="auto"/>
        </w:rPr>
        <w:t>составляли</w:t>
      </w:r>
      <w:r>
        <w:rPr>
          <w:color w:val="auto"/>
        </w:rPr>
        <w:t xml:space="preserve"> </w:t>
      </w:r>
      <w:r w:rsidRPr="00D10941">
        <w:rPr>
          <w:color w:val="auto"/>
        </w:rPr>
        <w:t>поезда</w:t>
      </w:r>
      <w:r>
        <w:rPr>
          <w:color w:val="auto"/>
        </w:rPr>
        <w:t xml:space="preserve"> </w:t>
      </w:r>
      <w:hyperlink r:id="rId810" w:tooltip="КТМ/КТП-1" w:history="1">
        <w:r w:rsidRPr="00D10941">
          <w:rPr>
            <w:rStyle w:val="a6"/>
            <w:color w:val="auto"/>
            <w:u w:val="none"/>
          </w:rPr>
          <w:t>КТМ/КТП-1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hyperlink r:id="rId811" w:tooltip="КТМ/КТП-2" w:history="1">
        <w:r w:rsidRPr="00D10941">
          <w:rPr>
            <w:rStyle w:val="a6"/>
            <w:color w:val="auto"/>
            <w:u w:val="none"/>
          </w:rPr>
          <w:t>КТМ/КТП-2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hyperlink r:id="rId812" w:tooltip="1971" w:history="1">
        <w:r w:rsidRPr="00D10941">
          <w:rPr>
            <w:rStyle w:val="a6"/>
            <w:color w:val="auto"/>
            <w:u w:val="none"/>
          </w:rPr>
          <w:t>1971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город</w:t>
      </w:r>
      <w:r>
        <w:rPr>
          <w:color w:val="auto"/>
        </w:rPr>
        <w:t xml:space="preserve"> </w:t>
      </w:r>
      <w:r w:rsidRPr="00D10941">
        <w:rPr>
          <w:color w:val="auto"/>
        </w:rPr>
        <w:t>массово</w:t>
      </w:r>
      <w:r>
        <w:rPr>
          <w:color w:val="auto"/>
        </w:rPr>
        <w:t xml:space="preserve"> </w:t>
      </w:r>
      <w:r w:rsidRPr="00D10941">
        <w:rPr>
          <w:color w:val="auto"/>
        </w:rPr>
        <w:t>поступали</w:t>
      </w:r>
      <w:r>
        <w:rPr>
          <w:color w:val="auto"/>
        </w:rPr>
        <w:t xml:space="preserve"> </w:t>
      </w:r>
      <w:hyperlink r:id="rId813" w:tooltip="Tatra-Т3" w:history="1">
        <w:r w:rsidRPr="00D10941">
          <w:rPr>
            <w:rStyle w:val="a6"/>
            <w:color w:val="auto"/>
            <w:u w:val="none"/>
          </w:rPr>
          <w:t>Татры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T3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ставшие</w:t>
      </w:r>
      <w:r>
        <w:rPr>
          <w:color w:val="auto"/>
        </w:rPr>
        <w:t xml:space="preserve"> </w:t>
      </w:r>
      <w:r w:rsidRPr="00D10941">
        <w:rPr>
          <w:color w:val="auto"/>
        </w:rPr>
        <w:t>основой</w:t>
      </w:r>
      <w:r>
        <w:rPr>
          <w:color w:val="auto"/>
        </w:rPr>
        <w:t xml:space="preserve"> </w:t>
      </w:r>
      <w:r w:rsidRPr="00D10941">
        <w:rPr>
          <w:color w:val="auto"/>
        </w:rPr>
        <w:t>подвижного</w:t>
      </w:r>
      <w:r>
        <w:rPr>
          <w:color w:val="auto"/>
        </w:rPr>
        <w:t xml:space="preserve"> </w:t>
      </w:r>
      <w:r w:rsidRPr="00D10941">
        <w:rPr>
          <w:color w:val="auto"/>
        </w:rPr>
        <w:t>состава,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hyperlink r:id="rId814" w:tooltip="1985" w:history="1">
        <w:r w:rsidRPr="00D10941">
          <w:rPr>
            <w:rStyle w:val="a6"/>
            <w:color w:val="auto"/>
            <w:u w:val="none"/>
          </w:rPr>
          <w:t>1985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года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Татра</w:t>
      </w:r>
      <w:r>
        <w:rPr>
          <w:color w:val="auto"/>
        </w:rPr>
        <w:t xml:space="preserve"> </w:t>
      </w:r>
      <w:hyperlink r:id="rId815" w:tooltip="T6B5" w:history="1">
        <w:r w:rsidRPr="00D10941">
          <w:rPr>
            <w:rStyle w:val="a6"/>
            <w:color w:val="auto"/>
            <w:u w:val="none"/>
          </w:rPr>
          <w:t>Т6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советское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hyperlink r:id="rId816" w:tooltip="Новокузнецк" w:history="1">
        <w:r w:rsidRPr="00D10941">
          <w:rPr>
            <w:rStyle w:val="a6"/>
            <w:color w:val="auto"/>
            <w:u w:val="none"/>
          </w:rPr>
          <w:t>Новокузнецк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единственные</w:t>
      </w:r>
      <w:r>
        <w:rPr>
          <w:color w:val="auto"/>
        </w:rPr>
        <w:t xml:space="preserve"> </w:t>
      </w:r>
      <w:r w:rsidRPr="00D10941">
        <w:rPr>
          <w:color w:val="auto"/>
        </w:rPr>
        <w:t>города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востоку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hyperlink r:id="rId817" w:tooltip="Урал (регион)" w:history="1">
        <w:r w:rsidRPr="00D10941">
          <w:rPr>
            <w:rStyle w:val="a6"/>
            <w:color w:val="auto"/>
            <w:u w:val="none"/>
          </w:rPr>
          <w:t>Урала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которые</w:t>
      </w:r>
      <w:r>
        <w:rPr>
          <w:color w:val="auto"/>
        </w:rPr>
        <w:t xml:space="preserve"> </w:t>
      </w:r>
      <w:r w:rsidRPr="00D10941">
        <w:rPr>
          <w:color w:val="auto"/>
        </w:rPr>
        <w:t>получали</w:t>
      </w:r>
      <w:r>
        <w:rPr>
          <w:color w:val="auto"/>
        </w:rPr>
        <w:t xml:space="preserve"> </w:t>
      </w:r>
      <w:r w:rsidRPr="00D10941">
        <w:rPr>
          <w:color w:val="auto"/>
        </w:rPr>
        <w:t>чешские</w:t>
      </w:r>
      <w:r>
        <w:rPr>
          <w:color w:val="auto"/>
        </w:rPr>
        <w:t xml:space="preserve"> </w:t>
      </w:r>
      <w:r w:rsidRPr="00D10941">
        <w:rPr>
          <w:color w:val="auto"/>
        </w:rPr>
        <w:t>вагоны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наладили</w:t>
      </w:r>
      <w:r>
        <w:rPr>
          <w:color w:val="auto"/>
        </w:rPr>
        <w:t xml:space="preserve"> </w:t>
      </w:r>
      <w:r w:rsidRPr="00D10941">
        <w:rPr>
          <w:color w:val="auto"/>
        </w:rPr>
        <w:t>их</w:t>
      </w:r>
      <w:r>
        <w:rPr>
          <w:color w:val="auto"/>
        </w:rPr>
        <w:t xml:space="preserve"> </w:t>
      </w:r>
      <w:r w:rsidRPr="00D10941">
        <w:rPr>
          <w:color w:val="auto"/>
        </w:rPr>
        <w:t>эксплуатацию,</w:t>
      </w:r>
      <w:r>
        <w:rPr>
          <w:color w:val="auto"/>
        </w:rPr>
        <w:t xml:space="preserve"> </w:t>
      </w:r>
      <w:r w:rsidRPr="00D10941">
        <w:rPr>
          <w:color w:val="auto"/>
        </w:rPr>
        <w:t>при</w:t>
      </w:r>
      <w:r>
        <w:rPr>
          <w:color w:val="auto"/>
        </w:rPr>
        <w:t xml:space="preserve"> </w:t>
      </w:r>
      <w:r w:rsidRPr="00D10941">
        <w:rPr>
          <w:color w:val="auto"/>
        </w:rPr>
        <w:t>этом</w:t>
      </w:r>
      <w:r>
        <w:rPr>
          <w:color w:val="auto"/>
        </w:rPr>
        <w:t xml:space="preserve"> </w:t>
      </w:r>
      <w:r w:rsidRPr="00D10941">
        <w:rPr>
          <w:color w:val="auto"/>
        </w:rPr>
        <w:t>только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Барнауле</w:t>
      </w:r>
      <w:r>
        <w:rPr>
          <w:color w:val="auto"/>
        </w:rPr>
        <w:t xml:space="preserve"> </w:t>
      </w:r>
      <w:r w:rsidRPr="00D10941">
        <w:rPr>
          <w:color w:val="auto"/>
        </w:rPr>
        <w:t>вагоны</w:t>
      </w:r>
      <w:r>
        <w:rPr>
          <w:color w:val="auto"/>
        </w:rPr>
        <w:t xml:space="preserve"> </w:t>
      </w:r>
      <w:r w:rsidRPr="00D10941">
        <w:rPr>
          <w:color w:val="auto"/>
        </w:rPr>
        <w:t>Татра</w:t>
      </w:r>
      <w:r>
        <w:rPr>
          <w:color w:val="auto"/>
        </w:rPr>
        <w:t xml:space="preserve"> </w:t>
      </w:r>
      <w:r w:rsidRPr="00D10941">
        <w:rPr>
          <w:color w:val="auto"/>
        </w:rPr>
        <w:t>(и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частности,</w:t>
      </w:r>
      <w:r>
        <w:rPr>
          <w:color w:val="auto"/>
        </w:rPr>
        <w:t xml:space="preserve"> </w:t>
      </w:r>
      <w:r w:rsidRPr="00D10941">
        <w:rPr>
          <w:color w:val="auto"/>
        </w:rPr>
        <w:t>Т6)</w:t>
      </w:r>
      <w:r>
        <w:rPr>
          <w:color w:val="auto"/>
        </w:rPr>
        <w:t xml:space="preserve"> </w:t>
      </w:r>
      <w:r w:rsidRPr="00D10941">
        <w:rPr>
          <w:color w:val="auto"/>
        </w:rPr>
        <w:t>составляют</w:t>
      </w:r>
      <w:r>
        <w:rPr>
          <w:color w:val="auto"/>
        </w:rPr>
        <w:t xml:space="preserve"> </w:t>
      </w:r>
      <w:r w:rsidRPr="00D10941">
        <w:rPr>
          <w:color w:val="auto"/>
        </w:rPr>
        <w:t>основу</w:t>
      </w:r>
      <w:r>
        <w:rPr>
          <w:color w:val="auto"/>
        </w:rPr>
        <w:t xml:space="preserve"> </w:t>
      </w:r>
      <w:r w:rsidRPr="00D10941">
        <w:rPr>
          <w:color w:val="auto"/>
        </w:rPr>
        <w:t>подвижного</w:t>
      </w:r>
      <w:r>
        <w:rPr>
          <w:color w:val="auto"/>
        </w:rPr>
        <w:t xml:space="preserve"> </w:t>
      </w:r>
      <w:r w:rsidRPr="00D10941">
        <w:rPr>
          <w:color w:val="auto"/>
        </w:rPr>
        <w:t>состава.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818" w:tooltip="1990-е" w:history="1">
        <w:r w:rsidRPr="00D10941">
          <w:rPr>
            <w:rStyle w:val="a6"/>
            <w:color w:val="auto"/>
            <w:u w:val="none"/>
          </w:rPr>
          <w:t>1990-е</w:t>
        </w:r>
      </w:hyperlink>
      <w:r w:rsidRPr="00D10941">
        <w:rPr>
          <w:color w:val="auto"/>
        </w:rPr>
        <w:t>годы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короткое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появились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переданы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819" w:tooltip="Бийский трамвай" w:history="1">
        <w:r w:rsidRPr="00D10941">
          <w:rPr>
            <w:rStyle w:val="a6"/>
            <w:color w:val="auto"/>
            <w:u w:val="none"/>
          </w:rPr>
          <w:t>Бийск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другие</w:t>
      </w:r>
      <w:r>
        <w:rPr>
          <w:color w:val="auto"/>
        </w:rPr>
        <w:t xml:space="preserve"> </w:t>
      </w:r>
      <w:r w:rsidRPr="00D10941">
        <w:rPr>
          <w:color w:val="auto"/>
        </w:rPr>
        <w:t>города</w:t>
      </w:r>
      <w:r>
        <w:rPr>
          <w:color w:val="auto"/>
        </w:rPr>
        <w:t xml:space="preserve"> </w:t>
      </w:r>
      <w:r w:rsidRPr="00D10941">
        <w:rPr>
          <w:color w:val="auto"/>
        </w:rPr>
        <w:t>-российские</w:t>
      </w:r>
      <w:r>
        <w:rPr>
          <w:color w:val="auto"/>
        </w:rPr>
        <w:t xml:space="preserve"> </w:t>
      </w:r>
      <w:r w:rsidRPr="00D10941">
        <w:rPr>
          <w:color w:val="auto"/>
        </w:rPr>
        <w:t>вагоны</w:t>
      </w:r>
      <w:r>
        <w:rPr>
          <w:color w:val="auto"/>
        </w:rPr>
        <w:t xml:space="preserve"> </w:t>
      </w:r>
      <w:hyperlink r:id="rId820" w:tooltip="КТМ-8" w:history="1">
        <w:r w:rsidRPr="00D10941">
          <w:rPr>
            <w:rStyle w:val="a6"/>
            <w:color w:val="auto"/>
            <w:u w:val="none"/>
          </w:rPr>
          <w:t>КТМ-8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[Приложение</w:t>
      </w:r>
      <w:r>
        <w:rPr>
          <w:color w:val="auto"/>
        </w:rPr>
        <w:t xml:space="preserve"> </w:t>
      </w:r>
      <w:r w:rsidRPr="00D10941">
        <w:rPr>
          <w:color w:val="auto"/>
        </w:rPr>
        <w:t>8].</w:t>
      </w:r>
    </w:p>
    <w:p w14:paraId="5A19CFAD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</w:p>
    <w:p w14:paraId="2B4108F9" w14:textId="77777777" w:rsidR="00D10941" w:rsidRPr="00D10941" w:rsidRDefault="00D10941" w:rsidP="00D10941">
      <w:pPr>
        <w:spacing w:line="360" w:lineRule="auto"/>
        <w:ind w:firstLine="709"/>
        <w:jc w:val="center"/>
        <w:rPr>
          <w:b/>
          <w:iCs/>
          <w:color w:val="auto"/>
        </w:rPr>
      </w:pPr>
      <w:bookmarkStart w:id="9" w:name="_Toc259095250"/>
      <w:r w:rsidRPr="00D10941">
        <w:rPr>
          <w:b/>
          <w:iCs/>
          <w:color w:val="auto"/>
        </w:rPr>
        <w:t>3.6 Новый Рынок</w:t>
      </w:r>
      <w:bookmarkEnd w:id="9"/>
    </w:p>
    <w:p w14:paraId="79020C39" w14:textId="77777777" w:rsidR="00D10941" w:rsidRPr="00D10941" w:rsidRDefault="00D10941" w:rsidP="00D10941">
      <w:pPr>
        <w:spacing w:line="360" w:lineRule="auto"/>
        <w:ind w:firstLine="709"/>
        <w:jc w:val="both"/>
        <w:rPr>
          <w:iCs/>
          <w:color w:val="auto"/>
        </w:rPr>
      </w:pPr>
    </w:p>
    <w:p w14:paraId="5E9BE9C1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Следующей</w:t>
      </w:r>
      <w:r>
        <w:rPr>
          <w:color w:val="auto"/>
        </w:rPr>
        <w:t xml:space="preserve"> </w:t>
      </w:r>
      <w:r w:rsidRPr="00D10941">
        <w:rPr>
          <w:color w:val="auto"/>
        </w:rPr>
        <w:t>остановкой</w:t>
      </w:r>
      <w:r>
        <w:rPr>
          <w:color w:val="auto"/>
        </w:rPr>
        <w:t xml:space="preserve"> </w:t>
      </w:r>
      <w:r w:rsidRPr="00D10941">
        <w:rPr>
          <w:color w:val="auto"/>
        </w:rPr>
        <w:t>станет</w:t>
      </w:r>
      <w:r>
        <w:rPr>
          <w:color w:val="auto"/>
        </w:rPr>
        <w:t xml:space="preserve"> </w:t>
      </w:r>
      <w:r w:rsidRPr="00D10941">
        <w:rPr>
          <w:color w:val="auto"/>
        </w:rPr>
        <w:t>Новый</w:t>
      </w:r>
      <w:r>
        <w:rPr>
          <w:color w:val="auto"/>
        </w:rPr>
        <w:t xml:space="preserve"> </w:t>
      </w:r>
      <w:r w:rsidRPr="00D10941">
        <w:rPr>
          <w:color w:val="auto"/>
        </w:rPr>
        <w:t>рынок,</w:t>
      </w:r>
      <w:r>
        <w:rPr>
          <w:color w:val="auto"/>
        </w:rPr>
        <w:t xml:space="preserve"> </w:t>
      </w:r>
      <w:r w:rsidRPr="00D10941">
        <w:rPr>
          <w:color w:val="auto"/>
        </w:rPr>
        <w:t>где</w:t>
      </w:r>
      <w:r>
        <w:rPr>
          <w:color w:val="auto"/>
        </w:rPr>
        <w:t xml:space="preserve"> </w:t>
      </w:r>
      <w:r w:rsidRPr="00D10941">
        <w:rPr>
          <w:color w:val="auto"/>
        </w:rPr>
        <w:t>главной</w:t>
      </w:r>
      <w:r>
        <w:rPr>
          <w:color w:val="auto"/>
        </w:rPr>
        <w:t xml:space="preserve"> </w:t>
      </w:r>
      <w:r w:rsidRPr="00D10941">
        <w:rPr>
          <w:color w:val="auto"/>
        </w:rPr>
        <w:t>достопримечательностью</w:t>
      </w:r>
      <w:r>
        <w:rPr>
          <w:color w:val="auto"/>
        </w:rPr>
        <w:t xml:space="preserve"> </w:t>
      </w:r>
      <w:r w:rsidRPr="00D10941">
        <w:rPr>
          <w:color w:val="auto"/>
        </w:rPr>
        <w:t>является</w:t>
      </w:r>
      <w:r>
        <w:rPr>
          <w:color w:val="auto"/>
        </w:rPr>
        <w:t xml:space="preserve"> </w:t>
      </w:r>
      <w:r w:rsidRPr="00D10941">
        <w:rPr>
          <w:color w:val="auto"/>
        </w:rPr>
        <w:t>виадук.</w:t>
      </w:r>
      <w:r>
        <w:rPr>
          <w:color w:val="auto"/>
        </w:rPr>
        <w:t xml:space="preserve"> </w:t>
      </w:r>
      <w:r w:rsidRPr="00D10941">
        <w:rPr>
          <w:color w:val="auto"/>
        </w:rPr>
        <w:t>Еще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постановлении</w:t>
      </w:r>
      <w:r>
        <w:rPr>
          <w:color w:val="auto"/>
        </w:rPr>
        <w:t xml:space="preserve"> </w:t>
      </w:r>
      <w:r w:rsidRPr="00D10941">
        <w:rPr>
          <w:color w:val="auto"/>
        </w:rPr>
        <w:t>Совета</w:t>
      </w:r>
      <w:r>
        <w:rPr>
          <w:color w:val="auto"/>
        </w:rPr>
        <w:t xml:space="preserve"> </w:t>
      </w:r>
      <w:r w:rsidRPr="00D10941">
        <w:rPr>
          <w:color w:val="auto"/>
        </w:rPr>
        <w:t>Министров</w:t>
      </w:r>
      <w:r>
        <w:rPr>
          <w:color w:val="auto"/>
        </w:rPr>
        <w:t xml:space="preserve"> </w:t>
      </w:r>
      <w:r w:rsidRPr="00D10941">
        <w:rPr>
          <w:color w:val="auto"/>
        </w:rPr>
        <w:t>СССР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30</w:t>
      </w:r>
      <w:r>
        <w:rPr>
          <w:color w:val="auto"/>
        </w:rPr>
        <w:t xml:space="preserve"> </w:t>
      </w:r>
      <w:r w:rsidRPr="00D10941">
        <w:rPr>
          <w:color w:val="auto"/>
        </w:rPr>
        <w:t>марта</w:t>
      </w:r>
      <w:r>
        <w:rPr>
          <w:color w:val="auto"/>
        </w:rPr>
        <w:t xml:space="preserve"> </w:t>
      </w:r>
      <w:r w:rsidRPr="00D10941">
        <w:rPr>
          <w:color w:val="auto"/>
        </w:rPr>
        <w:t>1981</w:t>
      </w:r>
      <w:r>
        <w:rPr>
          <w:color w:val="auto"/>
        </w:rPr>
        <w:t xml:space="preserve"> </w:t>
      </w:r>
      <w:r w:rsidRPr="00D10941">
        <w:rPr>
          <w:color w:val="auto"/>
        </w:rPr>
        <w:t>года</w:t>
      </w:r>
      <w:r>
        <w:rPr>
          <w:color w:val="auto"/>
        </w:rPr>
        <w:t xml:space="preserve"> </w:t>
      </w:r>
      <w:r w:rsidRPr="00D10941">
        <w:rPr>
          <w:color w:val="auto"/>
        </w:rPr>
        <w:t>«О</w:t>
      </w:r>
      <w:r>
        <w:rPr>
          <w:color w:val="auto"/>
        </w:rPr>
        <w:t xml:space="preserve"> </w:t>
      </w:r>
      <w:r w:rsidRPr="00D10941">
        <w:rPr>
          <w:color w:val="auto"/>
        </w:rPr>
        <w:t>мерах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дальнейшему</w:t>
      </w:r>
      <w:r>
        <w:rPr>
          <w:color w:val="auto"/>
        </w:rPr>
        <w:t xml:space="preserve"> </w:t>
      </w:r>
      <w:r w:rsidRPr="00D10941">
        <w:rPr>
          <w:color w:val="auto"/>
        </w:rPr>
        <w:t>развитию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1981-1985</w:t>
      </w:r>
      <w:r>
        <w:rPr>
          <w:color w:val="auto"/>
        </w:rPr>
        <w:t xml:space="preserve"> </w:t>
      </w:r>
      <w:r w:rsidRPr="00D10941">
        <w:rPr>
          <w:color w:val="auto"/>
        </w:rPr>
        <w:t>годах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городского</w:t>
      </w:r>
      <w:r>
        <w:rPr>
          <w:color w:val="auto"/>
        </w:rPr>
        <w:t xml:space="preserve"> </w:t>
      </w:r>
      <w:r w:rsidRPr="00D10941">
        <w:rPr>
          <w:color w:val="auto"/>
        </w:rPr>
        <w:t>хозяйства</w:t>
      </w:r>
      <w:r>
        <w:rPr>
          <w:color w:val="auto"/>
        </w:rPr>
        <w:t xml:space="preserve"> </w:t>
      </w:r>
      <w:r w:rsidRPr="00D10941">
        <w:rPr>
          <w:color w:val="auto"/>
        </w:rPr>
        <w:t>г.Барнаула»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предусмотрено</w:t>
      </w:r>
      <w:r>
        <w:rPr>
          <w:color w:val="auto"/>
        </w:rPr>
        <w:t xml:space="preserve"> </w:t>
      </w:r>
      <w:r w:rsidRPr="00D10941">
        <w:rPr>
          <w:color w:val="auto"/>
        </w:rPr>
        <w:t>возведение</w:t>
      </w:r>
      <w:r>
        <w:rPr>
          <w:color w:val="auto"/>
        </w:rPr>
        <w:t xml:space="preserve"> </w:t>
      </w:r>
      <w:r w:rsidRPr="00D10941">
        <w:rPr>
          <w:color w:val="auto"/>
        </w:rPr>
        <w:t>«путепровода</w:t>
      </w:r>
      <w:r>
        <w:rPr>
          <w:color w:val="auto"/>
        </w:rPr>
        <w:t xml:space="preserve"> </w:t>
      </w:r>
      <w:r w:rsidRPr="00D10941">
        <w:rPr>
          <w:color w:val="auto"/>
        </w:rPr>
        <w:t>через</w:t>
      </w:r>
      <w:r>
        <w:rPr>
          <w:color w:val="auto"/>
        </w:rPr>
        <w:t xml:space="preserve"> </w:t>
      </w:r>
      <w:r w:rsidRPr="00D10941">
        <w:rPr>
          <w:color w:val="auto"/>
        </w:rPr>
        <w:t>железнодорожные</w:t>
      </w:r>
      <w:r>
        <w:rPr>
          <w:color w:val="auto"/>
        </w:rPr>
        <w:t xml:space="preserve"> </w:t>
      </w:r>
      <w:r w:rsidRPr="00D10941">
        <w:rPr>
          <w:color w:val="auto"/>
        </w:rPr>
        <w:t>пути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станции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Барнаул»</w:t>
      </w:r>
      <w:r>
        <w:rPr>
          <w:color w:val="auto"/>
        </w:rPr>
        <w:t xml:space="preserve"> </w:t>
      </w:r>
      <w:r w:rsidRPr="00D10941">
        <w:rPr>
          <w:color w:val="auto"/>
        </w:rPr>
        <w:t>[2].</w:t>
      </w:r>
      <w:r>
        <w:rPr>
          <w:color w:val="auto"/>
        </w:rPr>
        <w:t xml:space="preserve"> </w:t>
      </w:r>
      <w:r w:rsidRPr="00D10941">
        <w:rPr>
          <w:color w:val="auto"/>
        </w:rPr>
        <w:t>Начало</w:t>
      </w:r>
      <w:r>
        <w:rPr>
          <w:color w:val="auto"/>
        </w:rPr>
        <w:t xml:space="preserve"> </w:t>
      </w:r>
      <w:r w:rsidRPr="00D10941">
        <w:rPr>
          <w:color w:val="auto"/>
        </w:rPr>
        <w:t>строительства</w:t>
      </w:r>
      <w:r>
        <w:rPr>
          <w:color w:val="auto"/>
        </w:rPr>
        <w:t xml:space="preserve"> </w:t>
      </w:r>
      <w:r w:rsidRPr="00D10941">
        <w:rPr>
          <w:color w:val="auto"/>
        </w:rPr>
        <w:t>намечалось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1984</w:t>
      </w:r>
      <w:r>
        <w:rPr>
          <w:color w:val="auto"/>
        </w:rPr>
        <w:t xml:space="preserve"> </w:t>
      </w:r>
      <w:r w:rsidRPr="00D10941">
        <w:rPr>
          <w:color w:val="auto"/>
        </w:rPr>
        <w:t>год.</w:t>
      </w:r>
      <w:r>
        <w:rPr>
          <w:color w:val="auto"/>
        </w:rPr>
        <w:t xml:space="preserve"> </w:t>
      </w:r>
      <w:r w:rsidRPr="00D10941">
        <w:rPr>
          <w:color w:val="auto"/>
        </w:rPr>
        <w:t>Путепровод</w:t>
      </w:r>
      <w:r>
        <w:rPr>
          <w:color w:val="auto"/>
        </w:rPr>
        <w:t xml:space="preserve"> </w:t>
      </w:r>
      <w:r w:rsidRPr="00D10941">
        <w:rPr>
          <w:color w:val="auto"/>
        </w:rPr>
        <w:t>должен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соединить</w:t>
      </w:r>
      <w:r>
        <w:rPr>
          <w:color w:val="auto"/>
        </w:rPr>
        <w:t xml:space="preserve"> </w:t>
      </w:r>
      <w:r w:rsidRPr="00D10941">
        <w:rPr>
          <w:color w:val="auto"/>
        </w:rPr>
        <w:t>Красноармейский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</w:t>
      </w:r>
      <w:r>
        <w:rPr>
          <w:color w:val="auto"/>
        </w:rPr>
        <w:t xml:space="preserve"> </w:t>
      </w:r>
      <w:r w:rsidRPr="00D10941">
        <w:rPr>
          <w:color w:val="auto"/>
        </w:rPr>
        <w:t>у</w:t>
      </w:r>
      <w:r>
        <w:rPr>
          <w:color w:val="auto"/>
        </w:rPr>
        <w:t xml:space="preserve"> </w:t>
      </w:r>
      <w:r w:rsidRPr="00D10941">
        <w:rPr>
          <w:color w:val="auto"/>
        </w:rPr>
        <w:t>железнодорожного</w:t>
      </w:r>
      <w:r>
        <w:rPr>
          <w:color w:val="auto"/>
        </w:rPr>
        <w:t xml:space="preserve"> </w:t>
      </w:r>
      <w:r w:rsidRPr="00D10941">
        <w:rPr>
          <w:color w:val="auto"/>
        </w:rPr>
        <w:t>вокзала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улицей</w:t>
      </w:r>
      <w:r>
        <w:rPr>
          <w:color w:val="auto"/>
        </w:rPr>
        <w:t xml:space="preserve"> </w:t>
      </w:r>
      <w:r w:rsidRPr="00D10941">
        <w:rPr>
          <w:color w:val="auto"/>
        </w:rPr>
        <w:t>Антона</w:t>
      </w:r>
      <w:r>
        <w:rPr>
          <w:color w:val="auto"/>
        </w:rPr>
        <w:t xml:space="preserve"> </w:t>
      </w:r>
      <w:r w:rsidRPr="00D10941">
        <w:rPr>
          <w:color w:val="auto"/>
        </w:rPr>
        <w:t>Петрова,</w:t>
      </w:r>
      <w:r>
        <w:rPr>
          <w:color w:val="auto"/>
        </w:rPr>
        <w:t xml:space="preserve"> </w:t>
      </w:r>
      <w:r w:rsidRPr="00D10941">
        <w:rPr>
          <w:color w:val="auto"/>
        </w:rPr>
        <w:t>расположенной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так</w:t>
      </w:r>
      <w:r>
        <w:rPr>
          <w:color w:val="auto"/>
        </w:rPr>
        <w:t xml:space="preserve"> </w:t>
      </w:r>
      <w:r w:rsidRPr="00D10941">
        <w:rPr>
          <w:color w:val="auto"/>
        </w:rPr>
        <w:t>называемом</w:t>
      </w:r>
      <w:r>
        <w:rPr>
          <w:color w:val="auto"/>
        </w:rPr>
        <w:t xml:space="preserve"> </w:t>
      </w:r>
      <w:r w:rsidRPr="00D10941">
        <w:rPr>
          <w:color w:val="auto"/>
        </w:rPr>
        <w:t>северо-западном</w:t>
      </w:r>
      <w:r>
        <w:rPr>
          <w:color w:val="auto"/>
        </w:rPr>
        <w:t xml:space="preserve"> </w:t>
      </w:r>
      <w:r w:rsidRPr="00D10941">
        <w:rPr>
          <w:color w:val="auto"/>
        </w:rPr>
        <w:t>жилом</w:t>
      </w:r>
      <w:r>
        <w:rPr>
          <w:color w:val="auto"/>
        </w:rPr>
        <w:t xml:space="preserve"> </w:t>
      </w:r>
      <w:r w:rsidRPr="00D10941">
        <w:rPr>
          <w:color w:val="auto"/>
        </w:rPr>
        <w:t>массиве</w:t>
      </w:r>
      <w:r>
        <w:rPr>
          <w:color w:val="auto"/>
        </w:rPr>
        <w:t xml:space="preserve"> </w:t>
      </w:r>
      <w:r w:rsidRPr="00D10941">
        <w:rPr>
          <w:color w:val="auto"/>
        </w:rPr>
        <w:t>города,</w:t>
      </w:r>
      <w:r>
        <w:rPr>
          <w:color w:val="auto"/>
        </w:rPr>
        <w:t xml:space="preserve"> </w:t>
      </w:r>
      <w:r w:rsidRPr="00D10941">
        <w:rPr>
          <w:color w:val="auto"/>
        </w:rPr>
        <w:t>где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ту</w:t>
      </w:r>
      <w:r>
        <w:rPr>
          <w:color w:val="auto"/>
        </w:rPr>
        <w:t xml:space="preserve"> </w:t>
      </w:r>
      <w:r w:rsidRPr="00D10941">
        <w:rPr>
          <w:color w:val="auto"/>
        </w:rPr>
        <w:t>пору</w:t>
      </w:r>
      <w:r>
        <w:rPr>
          <w:color w:val="auto"/>
        </w:rPr>
        <w:t xml:space="preserve"> </w:t>
      </w:r>
      <w:r w:rsidRPr="00D10941">
        <w:rPr>
          <w:color w:val="auto"/>
        </w:rPr>
        <w:t>проживало</w:t>
      </w:r>
      <w:r>
        <w:rPr>
          <w:color w:val="auto"/>
        </w:rPr>
        <w:t xml:space="preserve"> </w:t>
      </w:r>
      <w:r w:rsidRPr="00D10941">
        <w:rPr>
          <w:color w:val="auto"/>
        </w:rPr>
        <w:t>300</w:t>
      </w:r>
      <w:r>
        <w:rPr>
          <w:color w:val="auto"/>
        </w:rPr>
        <w:t xml:space="preserve"> </w:t>
      </w:r>
      <w:r w:rsidRPr="00D10941">
        <w:rPr>
          <w:color w:val="auto"/>
        </w:rPr>
        <w:t>тысяч</w:t>
      </w:r>
      <w:r>
        <w:rPr>
          <w:color w:val="auto"/>
        </w:rPr>
        <w:t xml:space="preserve"> </w:t>
      </w:r>
      <w:r w:rsidRPr="00D10941">
        <w:rPr>
          <w:color w:val="auto"/>
        </w:rPr>
        <w:t>жителей.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мнению</w:t>
      </w:r>
      <w:r>
        <w:rPr>
          <w:color w:val="auto"/>
        </w:rPr>
        <w:t xml:space="preserve"> </w:t>
      </w:r>
      <w:r w:rsidRPr="00D10941">
        <w:rPr>
          <w:color w:val="auto"/>
        </w:rPr>
        <w:t>проектировщиков,</w:t>
      </w:r>
      <w:r>
        <w:rPr>
          <w:color w:val="auto"/>
        </w:rPr>
        <w:t xml:space="preserve"> </w:t>
      </w:r>
      <w:r w:rsidRPr="00D10941">
        <w:rPr>
          <w:color w:val="auto"/>
        </w:rPr>
        <w:t>это</w:t>
      </w:r>
      <w:r>
        <w:rPr>
          <w:color w:val="auto"/>
        </w:rPr>
        <w:t xml:space="preserve"> </w:t>
      </w:r>
      <w:r w:rsidRPr="00D10941">
        <w:rPr>
          <w:color w:val="auto"/>
        </w:rPr>
        <w:t>значительно</w:t>
      </w:r>
      <w:r>
        <w:rPr>
          <w:color w:val="auto"/>
        </w:rPr>
        <w:t xml:space="preserve"> </w:t>
      </w:r>
      <w:r w:rsidRPr="00D10941">
        <w:rPr>
          <w:color w:val="auto"/>
        </w:rPr>
        <w:t>разгрузило</w:t>
      </w:r>
      <w:r>
        <w:rPr>
          <w:color w:val="auto"/>
        </w:rPr>
        <w:t xml:space="preserve"> </w:t>
      </w:r>
      <w:r w:rsidRPr="00D10941">
        <w:rPr>
          <w:color w:val="auto"/>
        </w:rPr>
        <w:t>бы</w:t>
      </w:r>
      <w:r>
        <w:rPr>
          <w:color w:val="auto"/>
        </w:rPr>
        <w:t xml:space="preserve"> </w:t>
      </w:r>
      <w:r w:rsidRPr="00D10941">
        <w:rPr>
          <w:color w:val="auto"/>
        </w:rPr>
        <w:t>существовавшие</w:t>
      </w:r>
      <w:r>
        <w:rPr>
          <w:color w:val="auto"/>
        </w:rPr>
        <w:t xml:space="preserve"> </w:t>
      </w:r>
      <w:r w:rsidRPr="00D10941">
        <w:rPr>
          <w:color w:val="auto"/>
        </w:rPr>
        <w:t>путепроводы</w:t>
      </w:r>
      <w:r>
        <w:rPr>
          <w:color w:val="auto"/>
        </w:rPr>
        <w:t xml:space="preserve"> </w:t>
      </w:r>
      <w:r w:rsidRPr="00D10941">
        <w:rPr>
          <w:color w:val="auto"/>
        </w:rPr>
        <w:t>[Приложение</w:t>
      </w:r>
      <w:r>
        <w:rPr>
          <w:color w:val="auto"/>
        </w:rPr>
        <w:t xml:space="preserve"> </w:t>
      </w:r>
      <w:r w:rsidRPr="00D10941">
        <w:rPr>
          <w:color w:val="auto"/>
        </w:rPr>
        <w:t>7].</w:t>
      </w:r>
    </w:p>
    <w:p w14:paraId="1E63857B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Новом</w:t>
      </w:r>
      <w:r>
        <w:rPr>
          <w:color w:val="auto"/>
        </w:rPr>
        <w:t xml:space="preserve"> </w:t>
      </w:r>
      <w:r w:rsidRPr="00D10941">
        <w:rPr>
          <w:color w:val="auto"/>
        </w:rPr>
        <w:t>рынке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семидесятые-восьмидесятые</w:t>
      </w:r>
      <w:r>
        <w:rPr>
          <w:color w:val="auto"/>
        </w:rPr>
        <w:t xml:space="preserve"> </w:t>
      </w:r>
      <w:r w:rsidRPr="00D10941">
        <w:rPr>
          <w:color w:val="auto"/>
        </w:rPr>
        <w:t>годы</w:t>
      </w:r>
      <w:r>
        <w:rPr>
          <w:color w:val="auto"/>
        </w:rPr>
        <w:t xml:space="preserve"> </w:t>
      </w:r>
      <w:r w:rsidRPr="00D10941">
        <w:rPr>
          <w:color w:val="auto"/>
        </w:rPr>
        <w:t>прошлого</w:t>
      </w:r>
      <w:r>
        <w:rPr>
          <w:color w:val="auto"/>
        </w:rPr>
        <w:t xml:space="preserve"> </w:t>
      </w:r>
      <w:r w:rsidRPr="00D10941">
        <w:rPr>
          <w:color w:val="auto"/>
        </w:rPr>
        <w:t>века</w:t>
      </w:r>
      <w:r>
        <w:rPr>
          <w:color w:val="auto"/>
        </w:rPr>
        <w:t xml:space="preserve"> </w:t>
      </w:r>
      <w:r w:rsidRPr="00D10941">
        <w:rPr>
          <w:color w:val="auto"/>
        </w:rPr>
        <w:t>шло</w:t>
      </w:r>
      <w:r>
        <w:rPr>
          <w:color w:val="auto"/>
        </w:rPr>
        <w:t xml:space="preserve"> </w:t>
      </w:r>
      <w:r w:rsidRPr="00D10941">
        <w:rPr>
          <w:color w:val="auto"/>
        </w:rPr>
        <w:t>строительство.</w:t>
      </w:r>
      <w:r>
        <w:rPr>
          <w:color w:val="auto"/>
        </w:rPr>
        <w:t xml:space="preserve"> </w:t>
      </w:r>
      <w:r w:rsidRPr="00D10941">
        <w:rPr>
          <w:color w:val="auto"/>
        </w:rPr>
        <w:t>Когда</w:t>
      </w:r>
      <w:r>
        <w:rPr>
          <w:color w:val="auto"/>
        </w:rPr>
        <w:t xml:space="preserve"> </w:t>
      </w:r>
      <w:r w:rsidRPr="00D10941">
        <w:rPr>
          <w:color w:val="auto"/>
        </w:rPr>
        <w:t>стал</w:t>
      </w:r>
      <w:r>
        <w:rPr>
          <w:color w:val="auto"/>
        </w:rPr>
        <w:t xml:space="preserve"> </w:t>
      </w:r>
      <w:r w:rsidRPr="00D10941">
        <w:rPr>
          <w:color w:val="auto"/>
        </w:rPr>
        <w:t>появляться</w:t>
      </w:r>
      <w:r>
        <w:rPr>
          <w:color w:val="auto"/>
        </w:rPr>
        <w:t xml:space="preserve"> </w:t>
      </w:r>
      <w:r w:rsidRPr="00D10941">
        <w:rPr>
          <w:color w:val="auto"/>
        </w:rPr>
        <w:t>купол,</w:t>
      </w:r>
      <w:r>
        <w:rPr>
          <w:color w:val="auto"/>
        </w:rPr>
        <w:t xml:space="preserve"> </w:t>
      </w:r>
      <w:r w:rsidRPr="00D10941">
        <w:rPr>
          <w:color w:val="auto"/>
        </w:rPr>
        <w:t>пошли</w:t>
      </w:r>
      <w:r>
        <w:rPr>
          <w:color w:val="auto"/>
        </w:rPr>
        <w:t xml:space="preserve"> </w:t>
      </w:r>
      <w:r w:rsidRPr="00D10941">
        <w:rPr>
          <w:color w:val="auto"/>
        </w:rPr>
        <w:t>слухи,</w:t>
      </w:r>
      <w:r>
        <w:rPr>
          <w:color w:val="auto"/>
        </w:rPr>
        <w:t xml:space="preserve"> </w:t>
      </w:r>
      <w:r w:rsidRPr="00D10941">
        <w:rPr>
          <w:color w:val="auto"/>
        </w:rPr>
        <w:t>что</w:t>
      </w:r>
      <w:r>
        <w:rPr>
          <w:color w:val="auto"/>
        </w:rPr>
        <w:t xml:space="preserve"> </w:t>
      </w:r>
      <w:r w:rsidRPr="00D10941">
        <w:rPr>
          <w:color w:val="auto"/>
        </w:rPr>
        <w:t>это</w:t>
      </w:r>
      <w:r>
        <w:rPr>
          <w:color w:val="auto"/>
        </w:rPr>
        <w:t xml:space="preserve"> </w:t>
      </w:r>
      <w:r w:rsidRPr="00D10941">
        <w:rPr>
          <w:color w:val="auto"/>
        </w:rPr>
        <w:t>строится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цирка.</w:t>
      </w:r>
      <w:r>
        <w:rPr>
          <w:color w:val="auto"/>
        </w:rPr>
        <w:t xml:space="preserve"> </w:t>
      </w:r>
      <w:r w:rsidRPr="00D10941">
        <w:rPr>
          <w:color w:val="auto"/>
        </w:rPr>
        <w:t>Но</w:t>
      </w:r>
      <w:r>
        <w:rPr>
          <w:color w:val="auto"/>
        </w:rPr>
        <w:t xml:space="preserve"> </w:t>
      </w:r>
      <w:r w:rsidRPr="00D10941">
        <w:rPr>
          <w:color w:val="auto"/>
        </w:rPr>
        <w:t>оказалось,</w:t>
      </w:r>
      <w:r>
        <w:rPr>
          <w:color w:val="auto"/>
        </w:rPr>
        <w:t xml:space="preserve"> </w:t>
      </w:r>
      <w:r w:rsidRPr="00D10941">
        <w:rPr>
          <w:color w:val="auto"/>
        </w:rPr>
        <w:t>что</w:t>
      </w:r>
      <w:r>
        <w:rPr>
          <w:color w:val="auto"/>
        </w:rPr>
        <w:t xml:space="preserve"> </w:t>
      </w:r>
      <w:r w:rsidRPr="00D10941">
        <w:rPr>
          <w:color w:val="auto"/>
        </w:rPr>
        <w:t>под</w:t>
      </w:r>
      <w:r>
        <w:rPr>
          <w:color w:val="auto"/>
        </w:rPr>
        <w:t xml:space="preserve"> </w:t>
      </w:r>
      <w:r w:rsidRPr="00D10941">
        <w:rPr>
          <w:color w:val="auto"/>
        </w:rPr>
        <w:t>этим</w:t>
      </w:r>
      <w:r>
        <w:rPr>
          <w:color w:val="auto"/>
        </w:rPr>
        <w:t xml:space="preserve"> </w:t>
      </w:r>
      <w:r w:rsidRPr="00D10941">
        <w:rPr>
          <w:color w:val="auto"/>
        </w:rPr>
        <w:t>куполом</w:t>
      </w:r>
      <w:r>
        <w:rPr>
          <w:color w:val="auto"/>
        </w:rPr>
        <w:t xml:space="preserve"> </w:t>
      </w:r>
      <w:r w:rsidRPr="00D10941">
        <w:rPr>
          <w:color w:val="auto"/>
        </w:rPr>
        <w:t>будет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рынка.</w:t>
      </w:r>
    </w:p>
    <w:p w14:paraId="6B047687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коммунальном</w:t>
      </w:r>
      <w:r>
        <w:rPr>
          <w:color w:val="auto"/>
        </w:rPr>
        <w:t xml:space="preserve"> </w:t>
      </w:r>
      <w:r w:rsidRPr="00D10941">
        <w:rPr>
          <w:color w:val="auto"/>
        </w:rPr>
        <w:t>мосту</w:t>
      </w:r>
      <w:r>
        <w:rPr>
          <w:color w:val="auto"/>
        </w:rPr>
        <w:t xml:space="preserve"> </w:t>
      </w:r>
      <w:r w:rsidRPr="00D10941">
        <w:rPr>
          <w:color w:val="auto"/>
        </w:rPr>
        <w:t>возле</w:t>
      </w:r>
      <w:r>
        <w:rPr>
          <w:color w:val="auto"/>
        </w:rPr>
        <w:t xml:space="preserve"> </w:t>
      </w:r>
      <w:r w:rsidRPr="00D10941">
        <w:rPr>
          <w:color w:val="auto"/>
        </w:rPr>
        <w:t>Нового</w:t>
      </w:r>
      <w:r>
        <w:rPr>
          <w:color w:val="auto"/>
        </w:rPr>
        <w:t xml:space="preserve"> </w:t>
      </w:r>
      <w:r w:rsidRPr="00D10941">
        <w:rPr>
          <w:color w:val="auto"/>
        </w:rPr>
        <w:t>рынка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Барнауле</w:t>
      </w:r>
      <w:r>
        <w:rPr>
          <w:color w:val="auto"/>
        </w:rPr>
        <w:t xml:space="preserve"> </w:t>
      </w:r>
      <w:r w:rsidRPr="00D10941">
        <w:rPr>
          <w:color w:val="auto"/>
        </w:rPr>
        <w:t>четыре</w:t>
      </w:r>
      <w:r>
        <w:rPr>
          <w:color w:val="auto"/>
        </w:rPr>
        <w:t xml:space="preserve"> </w:t>
      </w:r>
      <w:r w:rsidRPr="00D10941">
        <w:rPr>
          <w:color w:val="auto"/>
        </w:rPr>
        <w:t>года</w:t>
      </w:r>
      <w:r>
        <w:rPr>
          <w:color w:val="auto"/>
        </w:rPr>
        <w:t xml:space="preserve"> </w:t>
      </w:r>
      <w:r w:rsidRPr="00D10941">
        <w:rPr>
          <w:color w:val="auto"/>
        </w:rPr>
        <w:t>назад</w:t>
      </w:r>
      <w:r>
        <w:rPr>
          <w:color w:val="auto"/>
        </w:rPr>
        <w:t xml:space="preserve"> </w:t>
      </w:r>
      <w:r w:rsidRPr="00D10941">
        <w:rPr>
          <w:color w:val="auto"/>
        </w:rPr>
        <w:t>облюбовал</w:t>
      </w:r>
      <w:r>
        <w:rPr>
          <w:color w:val="auto"/>
        </w:rPr>
        <w:t xml:space="preserve"> </w:t>
      </w:r>
      <w:r w:rsidRPr="00D10941">
        <w:rPr>
          <w:color w:val="auto"/>
        </w:rPr>
        <w:t>местечко</w:t>
      </w:r>
      <w:r>
        <w:rPr>
          <w:color w:val="auto"/>
        </w:rPr>
        <w:t xml:space="preserve"> </w:t>
      </w:r>
      <w:r w:rsidRPr="00D10941">
        <w:rPr>
          <w:color w:val="auto"/>
        </w:rPr>
        <w:t>лебедь</w:t>
      </w:r>
      <w:r>
        <w:rPr>
          <w:color w:val="auto"/>
        </w:rPr>
        <w:t xml:space="preserve"> </w:t>
      </w:r>
      <w:r w:rsidRPr="00D10941">
        <w:rPr>
          <w:color w:val="auto"/>
        </w:rPr>
        <w:t>Андрюша</w:t>
      </w:r>
      <w:r>
        <w:rPr>
          <w:color w:val="auto"/>
        </w:rPr>
        <w:t xml:space="preserve"> </w:t>
      </w:r>
      <w:r w:rsidRPr="00D10941">
        <w:rPr>
          <w:color w:val="auto"/>
        </w:rPr>
        <w:t>(так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назвал</w:t>
      </w:r>
      <w:r>
        <w:rPr>
          <w:color w:val="auto"/>
        </w:rPr>
        <w:t xml:space="preserve"> </w:t>
      </w:r>
      <w:r w:rsidRPr="00D10941">
        <w:rPr>
          <w:color w:val="auto"/>
        </w:rPr>
        <w:t>создатель</w:t>
      </w:r>
      <w:r>
        <w:rPr>
          <w:color w:val="auto"/>
        </w:rPr>
        <w:t xml:space="preserve"> </w:t>
      </w:r>
      <w:r w:rsidRPr="00D10941">
        <w:rPr>
          <w:color w:val="auto"/>
        </w:rPr>
        <w:t>Валерий</w:t>
      </w:r>
      <w:r>
        <w:rPr>
          <w:color w:val="auto"/>
        </w:rPr>
        <w:t xml:space="preserve"> </w:t>
      </w:r>
      <w:r w:rsidRPr="00D10941">
        <w:rPr>
          <w:color w:val="auto"/>
        </w:rPr>
        <w:t>Метелица).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барнаульскими</w:t>
      </w:r>
      <w:r>
        <w:rPr>
          <w:color w:val="auto"/>
        </w:rPr>
        <w:t xml:space="preserve"> </w:t>
      </w:r>
      <w:r w:rsidRPr="00D10941">
        <w:rPr>
          <w:color w:val="auto"/>
        </w:rPr>
        <w:t>хулиганами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свое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шла</w:t>
      </w:r>
      <w:r>
        <w:rPr>
          <w:color w:val="auto"/>
        </w:rPr>
        <w:t xml:space="preserve"> </w:t>
      </w:r>
      <w:r w:rsidRPr="00D10941">
        <w:rPr>
          <w:color w:val="auto"/>
        </w:rPr>
        <w:t>война:</w:t>
      </w:r>
      <w:r>
        <w:rPr>
          <w:color w:val="auto"/>
        </w:rPr>
        <w:t xml:space="preserve"> </w:t>
      </w:r>
      <w:r w:rsidRPr="00D10941">
        <w:rPr>
          <w:color w:val="auto"/>
        </w:rPr>
        <w:t>злоумышленники</w:t>
      </w:r>
      <w:r>
        <w:rPr>
          <w:color w:val="auto"/>
        </w:rPr>
        <w:t xml:space="preserve"> </w:t>
      </w:r>
      <w:r w:rsidRPr="00D10941">
        <w:rPr>
          <w:color w:val="auto"/>
        </w:rPr>
        <w:t>крушили</w:t>
      </w:r>
      <w:r>
        <w:rPr>
          <w:color w:val="auto"/>
        </w:rPr>
        <w:t xml:space="preserve"> </w:t>
      </w:r>
      <w:r w:rsidRPr="00D10941">
        <w:rPr>
          <w:color w:val="auto"/>
        </w:rPr>
        <w:t>лебедя,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Валерий</w:t>
      </w:r>
      <w:r>
        <w:rPr>
          <w:color w:val="auto"/>
        </w:rPr>
        <w:t xml:space="preserve"> </w:t>
      </w:r>
      <w:r w:rsidRPr="00D10941">
        <w:rPr>
          <w:color w:val="auto"/>
        </w:rPr>
        <w:t>Метелица,</w:t>
      </w:r>
      <w:r>
        <w:rPr>
          <w:color w:val="auto"/>
        </w:rPr>
        <w:t xml:space="preserve"> </w:t>
      </w:r>
      <w:r w:rsidRPr="00D10941">
        <w:rPr>
          <w:color w:val="auto"/>
        </w:rPr>
        <w:t>после</w:t>
      </w:r>
      <w:r>
        <w:rPr>
          <w:color w:val="auto"/>
        </w:rPr>
        <w:t xml:space="preserve"> </w:t>
      </w:r>
      <w:r w:rsidRPr="00D10941">
        <w:rPr>
          <w:color w:val="auto"/>
        </w:rPr>
        <w:t>таких</w:t>
      </w:r>
      <w:r>
        <w:rPr>
          <w:color w:val="auto"/>
        </w:rPr>
        <w:t xml:space="preserve"> </w:t>
      </w:r>
      <w:r w:rsidRPr="00D10941">
        <w:rPr>
          <w:color w:val="auto"/>
        </w:rPr>
        <w:t>актов</w:t>
      </w:r>
      <w:r>
        <w:rPr>
          <w:color w:val="auto"/>
        </w:rPr>
        <w:t xml:space="preserve"> </w:t>
      </w:r>
      <w:r w:rsidRPr="00D10941">
        <w:rPr>
          <w:color w:val="auto"/>
        </w:rPr>
        <w:t>вандализма,</w:t>
      </w:r>
      <w:r>
        <w:rPr>
          <w:color w:val="auto"/>
        </w:rPr>
        <w:t xml:space="preserve"> </w:t>
      </w:r>
      <w:r w:rsidRPr="00D10941">
        <w:rPr>
          <w:color w:val="auto"/>
        </w:rPr>
        <w:t>восстанавливал</w:t>
      </w:r>
      <w:r>
        <w:rPr>
          <w:color w:val="auto"/>
        </w:rPr>
        <w:t xml:space="preserve"> </w:t>
      </w:r>
      <w:r w:rsidRPr="00D10941">
        <w:rPr>
          <w:color w:val="auto"/>
        </w:rPr>
        <w:t>красавца.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конце</w:t>
      </w:r>
      <w:r>
        <w:rPr>
          <w:color w:val="auto"/>
        </w:rPr>
        <w:t xml:space="preserve"> </w:t>
      </w:r>
      <w:r w:rsidRPr="00D10941">
        <w:rPr>
          <w:color w:val="auto"/>
        </w:rPr>
        <w:t>концов,</w:t>
      </w:r>
      <w:r>
        <w:rPr>
          <w:color w:val="auto"/>
        </w:rPr>
        <w:t xml:space="preserve"> </w:t>
      </w:r>
      <w:r w:rsidRPr="00D10941">
        <w:rPr>
          <w:color w:val="auto"/>
        </w:rPr>
        <w:t>"стороны</w:t>
      </w:r>
      <w:r>
        <w:rPr>
          <w:color w:val="auto"/>
        </w:rPr>
        <w:t xml:space="preserve"> </w:t>
      </w:r>
      <w:r w:rsidRPr="00D10941">
        <w:rPr>
          <w:color w:val="auto"/>
        </w:rPr>
        <w:t>примирились".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недавно,</w:t>
      </w:r>
      <w:r>
        <w:rPr>
          <w:color w:val="auto"/>
        </w:rPr>
        <w:t xml:space="preserve"> </w:t>
      </w:r>
      <w:r w:rsidRPr="00D10941">
        <w:rPr>
          <w:color w:val="auto"/>
        </w:rPr>
        <w:t>перед</w:t>
      </w:r>
      <w:r>
        <w:rPr>
          <w:color w:val="auto"/>
        </w:rPr>
        <w:t xml:space="preserve"> </w:t>
      </w:r>
      <w:r w:rsidRPr="00D10941">
        <w:rPr>
          <w:color w:val="auto"/>
        </w:rPr>
        <w:t>празднованием</w:t>
      </w:r>
      <w:r>
        <w:rPr>
          <w:color w:val="auto"/>
        </w:rPr>
        <w:t xml:space="preserve"> </w:t>
      </w:r>
      <w:r w:rsidRPr="00D10941">
        <w:rPr>
          <w:color w:val="auto"/>
        </w:rPr>
        <w:t>Дня</w:t>
      </w:r>
      <w:r>
        <w:rPr>
          <w:color w:val="auto"/>
        </w:rPr>
        <w:t xml:space="preserve"> </w:t>
      </w:r>
      <w:r w:rsidRPr="00D10941">
        <w:rPr>
          <w:color w:val="auto"/>
        </w:rPr>
        <w:t>города,</w:t>
      </w:r>
      <w:r>
        <w:rPr>
          <w:color w:val="auto"/>
        </w:rPr>
        <w:t xml:space="preserve"> </w:t>
      </w:r>
      <w:r w:rsidRPr="00D10941">
        <w:rPr>
          <w:color w:val="auto"/>
        </w:rPr>
        <w:t>у</w:t>
      </w:r>
      <w:r>
        <w:rPr>
          <w:color w:val="auto"/>
        </w:rPr>
        <w:t xml:space="preserve"> </w:t>
      </w:r>
      <w:r w:rsidRPr="00D10941">
        <w:rPr>
          <w:color w:val="auto"/>
        </w:rPr>
        <w:t>Андрюши</w:t>
      </w:r>
      <w:r>
        <w:rPr>
          <w:color w:val="auto"/>
        </w:rPr>
        <w:t xml:space="preserve"> </w:t>
      </w:r>
      <w:r w:rsidRPr="00D10941">
        <w:rPr>
          <w:color w:val="auto"/>
        </w:rPr>
        <w:t>появилась</w:t>
      </w:r>
      <w:r>
        <w:rPr>
          <w:color w:val="auto"/>
        </w:rPr>
        <w:t xml:space="preserve"> </w:t>
      </w:r>
      <w:r w:rsidRPr="00D10941">
        <w:rPr>
          <w:color w:val="auto"/>
        </w:rPr>
        <w:t>соседка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лебедь</w:t>
      </w:r>
      <w:r>
        <w:rPr>
          <w:color w:val="auto"/>
        </w:rPr>
        <w:t xml:space="preserve"> </w:t>
      </w:r>
      <w:r w:rsidRPr="00D10941">
        <w:rPr>
          <w:color w:val="auto"/>
        </w:rPr>
        <w:t>Елена</w:t>
      </w:r>
      <w:r>
        <w:rPr>
          <w:color w:val="auto"/>
        </w:rPr>
        <w:t xml:space="preserve"> </w:t>
      </w:r>
      <w:r w:rsidRPr="00D10941">
        <w:rPr>
          <w:color w:val="auto"/>
        </w:rPr>
        <w:t>Прекрасная.</w:t>
      </w:r>
    </w:p>
    <w:p w14:paraId="254417C0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мастерской</w:t>
      </w:r>
      <w:r>
        <w:rPr>
          <w:color w:val="auto"/>
        </w:rPr>
        <w:t xml:space="preserve"> </w:t>
      </w:r>
      <w:r w:rsidRPr="00D10941">
        <w:rPr>
          <w:color w:val="auto"/>
        </w:rPr>
        <w:t>художественной</w:t>
      </w:r>
      <w:r>
        <w:rPr>
          <w:color w:val="auto"/>
        </w:rPr>
        <w:t xml:space="preserve"> </w:t>
      </w:r>
      <w:r w:rsidRPr="00D10941">
        <w:rPr>
          <w:color w:val="auto"/>
        </w:rPr>
        <w:t>ковки</w:t>
      </w:r>
      <w:r>
        <w:rPr>
          <w:color w:val="auto"/>
        </w:rPr>
        <w:t xml:space="preserve"> </w:t>
      </w:r>
      <w:r w:rsidRPr="00D10941">
        <w:rPr>
          <w:color w:val="auto"/>
        </w:rPr>
        <w:t>"Металлопластика"</w:t>
      </w:r>
      <w:r>
        <w:rPr>
          <w:color w:val="auto"/>
        </w:rPr>
        <w:t xml:space="preserve"> </w:t>
      </w:r>
      <w:r w:rsidRPr="00D10941">
        <w:rPr>
          <w:color w:val="auto"/>
        </w:rPr>
        <w:t>altapress.ru</w:t>
      </w:r>
      <w:r>
        <w:rPr>
          <w:color w:val="auto"/>
        </w:rPr>
        <w:t xml:space="preserve"> </w:t>
      </w:r>
      <w:r w:rsidRPr="00D10941">
        <w:rPr>
          <w:color w:val="auto"/>
        </w:rPr>
        <w:t>рассказали,</w:t>
      </w:r>
      <w:r>
        <w:rPr>
          <w:color w:val="auto"/>
        </w:rPr>
        <w:t xml:space="preserve"> </w:t>
      </w:r>
      <w:r w:rsidRPr="00D10941">
        <w:rPr>
          <w:color w:val="auto"/>
        </w:rPr>
        <w:t>что</w:t>
      </w:r>
      <w:r>
        <w:rPr>
          <w:color w:val="auto"/>
        </w:rPr>
        <w:t xml:space="preserve"> </w:t>
      </w:r>
      <w:r w:rsidRPr="00D10941">
        <w:rPr>
          <w:color w:val="auto"/>
        </w:rPr>
        <w:t>идея</w:t>
      </w:r>
      <w:r>
        <w:rPr>
          <w:color w:val="auto"/>
        </w:rPr>
        <w:t xml:space="preserve"> </w:t>
      </w:r>
      <w:r w:rsidRPr="00D10941">
        <w:rPr>
          <w:color w:val="auto"/>
        </w:rPr>
        <w:t>посадить</w:t>
      </w:r>
      <w:r>
        <w:rPr>
          <w:color w:val="auto"/>
        </w:rPr>
        <w:t xml:space="preserve"> </w:t>
      </w:r>
      <w:r w:rsidRPr="00D10941">
        <w:rPr>
          <w:color w:val="auto"/>
        </w:rPr>
        <w:t>рядом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Андрюшей</w:t>
      </w:r>
      <w:r>
        <w:rPr>
          <w:color w:val="auto"/>
        </w:rPr>
        <w:t xml:space="preserve"> </w:t>
      </w:r>
      <w:r w:rsidRPr="00D10941">
        <w:rPr>
          <w:color w:val="auto"/>
        </w:rPr>
        <w:t>подругу</w:t>
      </w:r>
      <w:r>
        <w:rPr>
          <w:color w:val="auto"/>
        </w:rPr>
        <w:t xml:space="preserve"> </w:t>
      </w:r>
      <w:r w:rsidRPr="00D10941">
        <w:rPr>
          <w:color w:val="auto"/>
        </w:rPr>
        <w:t>появилась</w:t>
      </w:r>
      <w:r>
        <w:rPr>
          <w:color w:val="auto"/>
        </w:rPr>
        <w:t xml:space="preserve"> </w:t>
      </w:r>
      <w:r w:rsidRPr="00D10941">
        <w:rPr>
          <w:color w:val="auto"/>
        </w:rPr>
        <w:t>после</w:t>
      </w:r>
      <w:r>
        <w:rPr>
          <w:color w:val="auto"/>
        </w:rPr>
        <w:t xml:space="preserve"> </w:t>
      </w:r>
      <w:r w:rsidRPr="00D10941">
        <w:rPr>
          <w:color w:val="auto"/>
        </w:rPr>
        <w:t>того,</w:t>
      </w:r>
      <w:r>
        <w:rPr>
          <w:color w:val="auto"/>
        </w:rPr>
        <w:t xml:space="preserve"> </w:t>
      </w:r>
      <w:r w:rsidRPr="00D10941">
        <w:rPr>
          <w:color w:val="auto"/>
        </w:rPr>
        <w:t>как</w:t>
      </w:r>
      <w:r>
        <w:rPr>
          <w:color w:val="auto"/>
        </w:rPr>
        <w:t xml:space="preserve"> </w:t>
      </w:r>
      <w:r w:rsidRPr="00D10941">
        <w:rPr>
          <w:color w:val="auto"/>
        </w:rPr>
        <w:t>работники</w:t>
      </w:r>
      <w:r>
        <w:rPr>
          <w:color w:val="auto"/>
        </w:rPr>
        <w:t xml:space="preserve"> </w:t>
      </w:r>
      <w:r w:rsidRPr="00D10941">
        <w:rPr>
          <w:color w:val="auto"/>
        </w:rPr>
        <w:t>мастерской</w:t>
      </w:r>
      <w:r>
        <w:rPr>
          <w:color w:val="auto"/>
        </w:rPr>
        <w:t xml:space="preserve"> </w:t>
      </w:r>
      <w:r w:rsidRPr="00D10941">
        <w:rPr>
          <w:color w:val="auto"/>
        </w:rPr>
        <w:t>увидели</w:t>
      </w:r>
      <w:r>
        <w:rPr>
          <w:color w:val="auto"/>
        </w:rPr>
        <w:t xml:space="preserve"> </w:t>
      </w:r>
      <w:r w:rsidRPr="00D10941">
        <w:rPr>
          <w:color w:val="auto"/>
        </w:rPr>
        <w:t>сюжет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местному</w:t>
      </w:r>
      <w:r>
        <w:rPr>
          <w:color w:val="auto"/>
        </w:rPr>
        <w:t xml:space="preserve"> </w:t>
      </w:r>
      <w:r w:rsidRPr="00D10941">
        <w:rPr>
          <w:color w:val="auto"/>
        </w:rPr>
        <w:t>телевидению</w:t>
      </w:r>
      <w:r>
        <w:rPr>
          <w:color w:val="auto"/>
        </w:rPr>
        <w:t xml:space="preserve"> </w:t>
      </w:r>
      <w:r w:rsidRPr="00D10941">
        <w:rPr>
          <w:color w:val="auto"/>
        </w:rPr>
        <w:t>о</w:t>
      </w:r>
      <w:r>
        <w:rPr>
          <w:color w:val="auto"/>
        </w:rPr>
        <w:t xml:space="preserve"> </w:t>
      </w:r>
      <w:r w:rsidRPr="00D10941">
        <w:rPr>
          <w:color w:val="auto"/>
        </w:rPr>
        <w:t>Валерии</w:t>
      </w:r>
      <w:r>
        <w:rPr>
          <w:color w:val="auto"/>
        </w:rPr>
        <w:t xml:space="preserve"> </w:t>
      </w:r>
      <w:r w:rsidRPr="00D10941">
        <w:rPr>
          <w:color w:val="auto"/>
        </w:rPr>
        <w:t>Метелице:</w:t>
      </w:r>
      <w:r>
        <w:rPr>
          <w:color w:val="auto"/>
        </w:rPr>
        <w:t xml:space="preserve"> </w:t>
      </w:r>
      <w:r w:rsidRPr="00D10941">
        <w:rPr>
          <w:color w:val="auto"/>
        </w:rPr>
        <w:t>о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лебеде,</w:t>
      </w:r>
      <w:r>
        <w:rPr>
          <w:color w:val="auto"/>
        </w:rPr>
        <w:t xml:space="preserve"> </w:t>
      </w:r>
      <w:r w:rsidRPr="00D10941">
        <w:rPr>
          <w:color w:val="auto"/>
        </w:rPr>
        <w:t>о</w:t>
      </w:r>
      <w:r>
        <w:rPr>
          <w:color w:val="auto"/>
        </w:rPr>
        <w:t xml:space="preserve"> </w:t>
      </w:r>
      <w:r w:rsidRPr="00D10941">
        <w:rPr>
          <w:color w:val="auto"/>
        </w:rPr>
        <w:t>том,</w:t>
      </w:r>
      <w:r>
        <w:rPr>
          <w:color w:val="auto"/>
        </w:rPr>
        <w:t xml:space="preserve"> </w:t>
      </w:r>
      <w:r w:rsidRPr="00D10941">
        <w:rPr>
          <w:color w:val="auto"/>
        </w:rPr>
        <w:t>что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Валерия</w:t>
      </w:r>
      <w:r>
        <w:rPr>
          <w:color w:val="auto"/>
        </w:rPr>
        <w:t xml:space="preserve"> </w:t>
      </w:r>
      <w:r w:rsidRPr="00D10941">
        <w:rPr>
          <w:color w:val="auto"/>
        </w:rPr>
        <w:t>Андреевича</w:t>
      </w:r>
      <w:r>
        <w:rPr>
          <w:color w:val="auto"/>
        </w:rPr>
        <w:t xml:space="preserve"> </w:t>
      </w:r>
      <w:r w:rsidRPr="00D10941">
        <w:rPr>
          <w:color w:val="auto"/>
        </w:rPr>
        <w:t>(говоря</w:t>
      </w:r>
      <w:r>
        <w:rPr>
          <w:color w:val="auto"/>
        </w:rPr>
        <w:t xml:space="preserve"> </w:t>
      </w:r>
      <w:r w:rsidRPr="00D10941">
        <w:rPr>
          <w:color w:val="auto"/>
        </w:rPr>
        <w:t>слоганом</w:t>
      </w:r>
      <w:r>
        <w:rPr>
          <w:color w:val="auto"/>
        </w:rPr>
        <w:t xml:space="preserve"> </w:t>
      </w:r>
      <w:r w:rsidRPr="00D10941">
        <w:rPr>
          <w:color w:val="auto"/>
        </w:rPr>
        <w:t>Метелицы),</w:t>
      </w:r>
      <w:r>
        <w:rPr>
          <w:color w:val="auto"/>
        </w:rPr>
        <w:t xml:space="preserve"> </w:t>
      </w:r>
      <w:r w:rsidRPr="00D10941">
        <w:rPr>
          <w:color w:val="auto"/>
        </w:rPr>
        <w:t>"страшнее</w:t>
      </w:r>
      <w:r>
        <w:rPr>
          <w:color w:val="auto"/>
        </w:rPr>
        <w:t xml:space="preserve"> </w:t>
      </w:r>
      <w:r w:rsidRPr="00D10941">
        <w:rPr>
          <w:color w:val="auto"/>
        </w:rPr>
        <w:t>смерти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жизнь</w:t>
      </w:r>
      <w:r>
        <w:rPr>
          <w:color w:val="auto"/>
        </w:rPr>
        <w:t xml:space="preserve"> </w:t>
      </w:r>
      <w:r w:rsidRPr="00D10941">
        <w:rPr>
          <w:color w:val="auto"/>
        </w:rPr>
        <w:t>без</w:t>
      </w:r>
      <w:r>
        <w:rPr>
          <w:color w:val="auto"/>
        </w:rPr>
        <w:t xml:space="preserve"> </w:t>
      </w:r>
      <w:r w:rsidRPr="00D10941">
        <w:rPr>
          <w:color w:val="auto"/>
        </w:rPr>
        <w:t>цели".</w:t>
      </w:r>
      <w:r>
        <w:rPr>
          <w:color w:val="auto"/>
        </w:rPr>
        <w:t xml:space="preserve"> </w:t>
      </w:r>
      <w:r w:rsidRPr="00D10941">
        <w:rPr>
          <w:color w:val="auto"/>
        </w:rPr>
        <w:t>Вот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решили</w:t>
      </w:r>
      <w:r>
        <w:rPr>
          <w:color w:val="auto"/>
        </w:rPr>
        <w:t xml:space="preserve"> </w:t>
      </w:r>
      <w:r w:rsidRPr="00D10941">
        <w:rPr>
          <w:color w:val="auto"/>
        </w:rPr>
        <w:t>мастера</w:t>
      </w:r>
      <w:r>
        <w:rPr>
          <w:color w:val="auto"/>
        </w:rPr>
        <w:t xml:space="preserve"> </w:t>
      </w:r>
      <w:r w:rsidRPr="00D10941">
        <w:rPr>
          <w:color w:val="auto"/>
        </w:rPr>
        <w:t>"Металлопластики"</w:t>
      </w:r>
      <w:r>
        <w:rPr>
          <w:color w:val="auto"/>
        </w:rPr>
        <w:t xml:space="preserve"> </w:t>
      </w:r>
      <w:r w:rsidRPr="00D10941">
        <w:rPr>
          <w:color w:val="auto"/>
        </w:rPr>
        <w:t>подарить</w:t>
      </w:r>
      <w:r>
        <w:rPr>
          <w:color w:val="auto"/>
        </w:rPr>
        <w:t xml:space="preserve"> </w:t>
      </w:r>
      <w:r w:rsidRPr="00D10941">
        <w:rPr>
          <w:color w:val="auto"/>
        </w:rPr>
        <w:t>городу</w:t>
      </w:r>
      <w:r>
        <w:rPr>
          <w:color w:val="auto"/>
        </w:rPr>
        <w:t xml:space="preserve"> </w:t>
      </w:r>
      <w:r w:rsidRPr="00D10941">
        <w:rPr>
          <w:color w:val="auto"/>
        </w:rPr>
        <w:t>еще</w:t>
      </w:r>
      <w:r>
        <w:rPr>
          <w:color w:val="auto"/>
        </w:rPr>
        <w:t xml:space="preserve"> </w:t>
      </w:r>
      <w:r w:rsidRPr="00D10941">
        <w:rPr>
          <w:color w:val="auto"/>
        </w:rPr>
        <w:t>одного</w:t>
      </w:r>
      <w:r>
        <w:rPr>
          <w:color w:val="auto"/>
        </w:rPr>
        <w:t xml:space="preserve"> </w:t>
      </w:r>
      <w:r w:rsidRPr="00D10941">
        <w:rPr>
          <w:color w:val="auto"/>
        </w:rPr>
        <w:t>лебедя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Елену</w:t>
      </w:r>
      <w:r>
        <w:rPr>
          <w:color w:val="auto"/>
        </w:rPr>
        <w:t xml:space="preserve"> </w:t>
      </w:r>
      <w:r w:rsidRPr="00D10941">
        <w:rPr>
          <w:color w:val="auto"/>
        </w:rPr>
        <w:t>Прекрасную.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сейчас</w:t>
      </w:r>
      <w:r>
        <w:rPr>
          <w:color w:val="auto"/>
        </w:rPr>
        <w:t xml:space="preserve"> </w:t>
      </w:r>
      <w:r w:rsidRPr="00D10941">
        <w:rPr>
          <w:color w:val="auto"/>
        </w:rPr>
        <w:t>эта</w:t>
      </w:r>
      <w:r>
        <w:rPr>
          <w:color w:val="auto"/>
        </w:rPr>
        <w:t xml:space="preserve"> </w:t>
      </w:r>
      <w:r w:rsidRPr="00D10941">
        <w:rPr>
          <w:color w:val="auto"/>
        </w:rPr>
        <w:t>лебединая</w:t>
      </w:r>
      <w:r>
        <w:rPr>
          <w:color w:val="auto"/>
        </w:rPr>
        <w:t xml:space="preserve"> </w:t>
      </w:r>
      <w:r w:rsidRPr="00D10941">
        <w:rPr>
          <w:color w:val="auto"/>
        </w:rPr>
        <w:t>пара</w:t>
      </w:r>
      <w:r>
        <w:rPr>
          <w:color w:val="auto"/>
        </w:rPr>
        <w:t xml:space="preserve"> </w:t>
      </w:r>
      <w:r w:rsidRPr="00D10941">
        <w:rPr>
          <w:color w:val="auto"/>
        </w:rPr>
        <w:t>сидит</w:t>
      </w:r>
      <w:r>
        <w:rPr>
          <w:color w:val="auto"/>
        </w:rPr>
        <w:t xml:space="preserve"> </w:t>
      </w:r>
      <w:r w:rsidRPr="00D10941">
        <w:rPr>
          <w:color w:val="auto"/>
        </w:rPr>
        <w:t>себе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коммунальном</w:t>
      </w:r>
      <w:r>
        <w:rPr>
          <w:color w:val="auto"/>
        </w:rPr>
        <w:t xml:space="preserve"> </w:t>
      </w:r>
      <w:r w:rsidRPr="00D10941">
        <w:rPr>
          <w:color w:val="auto"/>
        </w:rPr>
        <w:t>мосту</w:t>
      </w:r>
      <w:r>
        <w:rPr>
          <w:color w:val="auto"/>
        </w:rPr>
        <w:t xml:space="preserve"> </w:t>
      </w:r>
      <w:r w:rsidRPr="00D10941">
        <w:rPr>
          <w:color w:val="auto"/>
        </w:rPr>
        <w:t>города,</w:t>
      </w:r>
      <w:r>
        <w:rPr>
          <w:color w:val="auto"/>
        </w:rPr>
        <w:t xml:space="preserve"> </w:t>
      </w:r>
      <w:r w:rsidRPr="00D10941">
        <w:rPr>
          <w:color w:val="auto"/>
        </w:rPr>
        <w:t>ждет</w:t>
      </w:r>
      <w:r>
        <w:rPr>
          <w:color w:val="auto"/>
        </w:rPr>
        <w:t xml:space="preserve"> </w:t>
      </w:r>
      <w:r w:rsidRPr="00D10941">
        <w:rPr>
          <w:color w:val="auto"/>
        </w:rPr>
        <w:t>"утят"…</w:t>
      </w:r>
    </w:p>
    <w:p w14:paraId="404FDA38" w14:textId="77777777" w:rsid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Проезжая</w:t>
      </w:r>
      <w:r>
        <w:rPr>
          <w:color w:val="auto"/>
        </w:rPr>
        <w:t xml:space="preserve"> </w:t>
      </w:r>
      <w:r w:rsidRPr="00D10941">
        <w:rPr>
          <w:color w:val="auto"/>
        </w:rPr>
        <w:t>мимо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</w:t>
      </w:r>
      <w:r>
        <w:rPr>
          <w:color w:val="auto"/>
        </w:rPr>
        <w:t xml:space="preserve"> </w:t>
      </w:r>
      <w:r w:rsidRPr="00D10941">
        <w:rPr>
          <w:color w:val="auto"/>
        </w:rPr>
        <w:t>Космонавтов,</w:t>
      </w:r>
      <w:r>
        <w:rPr>
          <w:color w:val="auto"/>
        </w:rPr>
        <w:t xml:space="preserve"> </w:t>
      </w:r>
      <w:r w:rsidRPr="00D10941">
        <w:rPr>
          <w:color w:val="auto"/>
        </w:rPr>
        <w:t>следует</w:t>
      </w:r>
      <w:r>
        <w:rPr>
          <w:color w:val="auto"/>
        </w:rPr>
        <w:t xml:space="preserve"> </w:t>
      </w:r>
      <w:r w:rsidRPr="00D10941">
        <w:rPr>
          <w:color w:val="auto"/>
        </w:rPr>
        <w:t>так</w:t>
      </w:r>
      <w:r>
        <w:rPr>
          <w:color w:val="auto"/>
        </w:rPr>
        <w:t xml:space="preserve"> </w:t>
      </w:r>
      <w:r w:rsidRPr="00D10941">
        <w:rPr>
          <w:color w:val="auto"/>
        </w:rPr>
        <w:t>же</w:t>
      </w:r>
      <w:r>
        <w:rPr>
          <w:color w:val="auto"/>
        </w:rPr>
        <w:t xml:space="preserve"> </w:t>
      </w:r>
      <w:r w:rsidRPr="00D10941">
        <w:rPr>
          <w:color w:val="auto"/>
        </w:rPr>
        <w:t>осветить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историю.</w:t>
      </w:r>
    </w:p>
    <w:p w14:paraId="52737C65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</w:p>
    <w:p w14:paraId="337817AB" w14:textId="77777777" w:rsidR="00D10941" w:rsidRPr="00D10941" w:rsidRDefault="00D10941" w:rsidP="00D10941">
      <w:pPr>
        <w:spacing w:line="360" w:lineRule="auto"/>
        <w:ind w:firstLine="709"/>
        <w:jc w:val="center"/>
        <w:rPr>
          <w:b/>
          <w:iCs/>
          <w:color w:val="auto"/>
        </w:rPr>
      </w:pPr>
      <w:bookmarkStart w:id="10" w:name="_Toc259095251"/>
      <w:r w:rsidRPr="00D10941">
        <w:rPr>
          <w:b/>
          <w:iCs/>
          <w:color w:val="auto"/>
        </w:rPr>
        <w:t>3.7 Проспект Космонавтов</w:t>
      </w:r>
      <w:bookmarkEnd w:id="10"/>
    </w:p>
    <w:p w14:paraId="2130C0F5" w14:textId="77777777" w:rsidR="00D10941" w:rsidRDefault="00D10941" w:rsidP="00D10941">
      <w:pPr>
        <w:spacing w:line="360" w:lineRule="auto"/>
        <w:ind w:firstLine="709"/>
        <w:jc w:val="both"/>
        <w:rPr>
          <w:color w:val="auto"/>
        </w:rPr>
      </w:pPr>
    </w:p>
    <w:p w14:paraId="66673591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Проспект</w:t>
      </w:r>
      <w:r>
        <w:rPr>
          <w:color w:val="auto"/>
        </w:rPr>
        <w:t xml:space="preserve"> </w:t>
      </w:r>
      <w:r w:rsidRPr="00D10941">
        <w:rPr>
          <w:color w:val="auto"/>
        </w:rPr>
        <w:t>Космонавтов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одна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крупных</w:t>
      </w:r>
      <w:r>
        <w:rPr>
          <w:color w:val="auto"/>
        </w:rPr>
        <w:t xml:space="preserve"> </w:t>
      </w:r>
      <w:r w:rsidRPr="00D10941">
        <w:rPr>
          <w:color w:val="auto"/>
        </w:rPr>
        <w:t>транспортных</w:t>
      </w:r>
      <w:r>
        <w:rPr>
          <w:color w:val="auto"/>
        </w:rPr>
        <w:t xml:space="preserve"> </w:t>
      </w:r>
      <w:r w:rsidRPr="00D10941">
        <w:rPr>
          <w:color w:val="auto"/>
        </w:rPr>
        <w:t>магистралей</w:t>
      </w:r>
    </w:p>
    <w:p w14:paraId="207EEF38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hyperlink r:id="rId821" w:tooltip="Барнаул" w:history="1">
        <w:r w:rsidRPr="00D10941">
          <w:rPr>
            <w:rStyle w:val="a6"/>
            <w:color w:val="auto"/>
            <w:u w:val="none"/>
          </w:rPr>
          <w:t>Барнаула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</w:t>
      </w:r>
      <w:r>
        <w:rPr>
          <w:color w:val="auto"/>
        </w:rPr>
        <w:t xml:space="preserve"> </w:t>
      </w:r>
      <w:r w:rsidRPr="00D10941">
        <w:rPr>
          <w:color w:val="auto"/>
        </w:rPr>
        <w:t>проходит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2-м</w:t>
      </w:r>
      <w:r>
        <w:rPr>
          <w:color w:val="auto"/>
        </w:rPr>
        <w:t xml:space="preserve"> </w:t>
      </w:r>
      <w:r w:rsidRPr="00D10941">
        <w:rPr>
          <w:color w:val="auto"/>
        </w:rPr>
        <w:t>районам</w:t>
      </w:r>
      <w:r>
        <w:rPr>
          <w:color w:val="auto"/>
        </w:rPr>
        <w:t xml:space="preserve"> </w:t>
      </w:r>
      <w:r w:rsidRPr="00D10941">
        <w:rPr>
          <w:color w:val="auto"/>
        </w:rPr>
        <w:t>города</w:t>
      </w:r>
      <w:r>
        <w:rPr>
          <w:color w:val="auto"/>
        </w:rPr>
        <w:t xml:space="preserve"> </w:t>
      </w:r>
      <w:hyperlink r:id="rId822" w:tooltip="Ленинский район Барнаула" w:history="1">
        <w:r w:rsidRPr="00D10941">
          <w:rPr>
            <w:rStyle w:val="a6"/>
            <w:color w:val="auto"/>
            <w:u w:val="none"/>
          </w:rPr>
          <w:t>Ленинскому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hyperlink r:id="rId823" w:tooltip="Октябрьский район Барнаула" w:history="1">
        <w:r w:rsidRPr="00D10941">
          <w:rPr>
            <w:rStyle w:val="a6"/>
            <w:color w:val="auto"/>
            <w:u w:val="none"/>
          </w:rPr>
          <w:t>Октябрьскому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hyperlink r:id="rId824" w:tooltip="Проспект Калинина (Барнаул)" w:history="1">
        <w:r w:rsidRPr="00D10941">
          <w:rPr>
            <w:rStyle w:val="a6"/>
            <w:color w:val="auto"/>
            <w:u w:val="none"/>
          </w:rPr>
          <w:t>проспекта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Калинина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Гоньбинского</w:t>
      </w:r>
      <w:r>
        <w:rPr>
          <w:color w:val="auto"/>
        </w:rPr>
        <w:t xml:space="preserve"> </w:t>
      </w:r>
      <w:r w:rsidRPr="00D10941">
        <w:rPr>
          <w:color w:val="auto"/>
        </w:rPr>
        <w:t>тракта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западном</w:t>
      </w:r>
      <w:r>
        <w:rPr>
          <w:color w:val="auto"/>
        </w:rPr>
        <w:t xml:space="preserve"> </w:t>
      </w:r>
      <w:r w:rsidRPr="00D10941">
        <w:rPr>
          <w:color w:val="auto"/>
        </w:rPr>
        <w:t>направлении.</w:t>
      </w:r>
      <w:r>
        <w:rPr>
          <w:color w:val="auto"/>
        </w:rPr>
        <w:t xml:space="preserve"> </w:t>
      </w:r>
      <w:r w:rsidRPr="00D10941">
        <w:rPr>
          <w:color w:val="auto"/>
        </w:rPr>
        <w:t>Протяженность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6,2</w:t>
      </w:r>
      <w:r>
        <w:rPr>
          <w:color w:val="auto"/>
        </w:rPr>
        <w:t xml:space="preserve"> </w:t>
      </w:r>
      <w:r w:rsidRPr="00D10941">
        <w:rPr>
          <w:color w:val="auto"/>
        </w:rPr>
        <w:t>км.</w:t>
      </w:r>
      <w:r>
        <w:rPr>
          <w:color w:val="auto"/>
        </w:rPr>
        <w:t xml:space="preserve"> </w:t>
      </w:r>
      <w:r w:rsidRPr="00D10941">
        <w:rPr>
          <w:color w:val="auto"/>
        </w:rPr>
        <w:t>Ширина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20</w:t>
      </w:r>
      <w:r>
        <w:rPr>
          <w:color w:val="auto"/>
        </w:rPr>
        <w:t xml:space="preserve"> </w:t>
      </w:r>
      <w:r w:rsidRPr="00D10941">
        <w:rPr>
          <w:color w:val="auto"/>
        </w:rPr>
        <w:t>метров.</w:t>
      </w:r>
    </w:p>
    <w:p w14:paraId="40ABEE44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Проспект</w:t>
      </w:r>
      <w:r>
        <w:rPr>
          <w:color w:val="auto"/>
        </w:rPr>
        <w:t xml:space="preserve"> </w:t>
      </w:r>
      <w:r w:rsidRPr="00D10941">
        <w:rPr>
          <w:color w:val="auto"/>
        </w:rPr>
        <w:t>расположен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северной</w:t>
      </w:r>
      <w:r>
        <w:rPr>
          <w:color w:val="auto"/>
        </w:rPr>
        <w:t xml:space="preserve"> </w:t>
      </w:r>
      <w:r w:rsidRPr="00D10941">
        <w:rPr>
          <w:color w:val="auto"/>
        </w:rPr>
        <w:t>части</w:t>
      </w:r>
      <w:r>
        <w:rPr>
          <w:color w:val="auto"/>
        </w:rPr>
        <w:t xml:space="preserve"> </w:t>
      </w:r>
      <w:r w:rsidRPr="00D10941">
        <w:rPr>
          <w:color w:val="auto"/>
        </w:rPr>
        <w:t>города,</w:t>
      </w:r>
      <w:r>
        <w:rPr>
          <w:color w:val="auto"/>
        </w:rPr>
        <w:t xml:space="preserve"> </w:t>
      </w:r>
      <w:r w:rsidRPr="00D10941">
        <w:rPr>
          <w:color w:val="auto"/>
        </w:rPr>
        <w:t>разделяя</w:t>
      </w:r>
      <w:r>
        <w:rPr>
          <w:color w:val="auto"/>
        </w:rPr>
        <w:t xml:space="preserve"> </w:t>
      </w:r>
      <w:r w:rsidRPr="00D10941">
        <w:rPr>
          <w:color w:val="auto"/>
        </w:rPr>
        <w:t>жилые</w:t>
      </w:r>
      <w:r>
        <w:rPr>
          <w:color w:val="auto"/>
        </w:rPr>
        <w:t xml:space="preserve"> </w:t>
      </w:r>
      <w:r w:rsidRPr="00D10941">
        <w:rPr>
          <w:color w:val="auto"/>
        </w:rPr>
        <w:t>кварталы</w:t>
      </w:r>
      <w:r>
        <w:rPr>
          <w:color w:val="auto"/>
        </w:rPr>
        <w:t xml:space="preserve"> </w:t>
      </w:r>
      <w:r w:rsidRPr="00D10941">
        <w:rPr>
          <w:color w:val="auto"/>
        </w:rPr>
        <w:t>микрорайона</w:t>
      </w:r>
      <w:r>
        <w:rPr>
          <w:color w:val="auto"/>
        </w:rPr>
        <w:t xml:space="preserve"> </w:t>
      </w:r>
      <w:r w:rsidRPr="00D10941">
        <w:rPr>
          <w:color w:val="auto"/>
        </w:rPr>
        <w:t>«Поток»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hyperlink r:id="rId825" w:tooltip="Промышленность Барнаула" w:history="1">
        <w:r w:rsidRPr="00D10941">
          <w:rPr>
            <w:rStyle w:val="a6"/>
            <w:color w:val="auto"/>
            <w:u w:val="none"/>
          </w:rPr>
          <w:t>северной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промышленной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зоны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снижения</w:t>
      </w:r>
      <w:r>
        <w:rPr>
          <w:color w:val="auto"/>
        </w:rPr>
        <w:t xml:space="preserve"> </w:t>
      </w:r>
      <w:r w:rsidRPr="00D10941">
        <w:rPr>
          <w:color w:val="auto"/>
        </w:rPr>
        <w:t>неблагоприятного</w:t>
      </w:r>
      <w:r>
        <w:rPr>
          <w:color w:val="auto"/>
        </w:rPr>
        <w:t xml:space="preserve"> </w:t>
      </w:r>
      <w:r w:rsidRPr="00D10941">
        <w:rPr>
          <w:color w:val="auto"/>
        </w:rPr>
        <w:t>воздействия</w:t>
      </w:r>
      <w:r>
        <w:rPr>
          <w:color w:val="auto"/>
        </w:rPr>
        <w:t xml:space="preserve"> </w:t>
      </w:r>
      <w:r w:rsidRPr="00D10941">
        <w:rPr>
          <w:color w:val="auto"/>
        </w:rPr>
        <w:t>заводов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комбинатов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прилегающие</w:t>
      </w:r>
      <w:r>
        <w:rPr>
          <w:color w:val="auto"/>
        </w:rPr>
        <w:t xml:space="preserve"> </w:t>
      </w:r>
      <w:r w:rsidRPr="00D10941">
        <w:rPr>
          <w:color w:val="auto"/>
        </w:rPr>
        <w:t>районы,</w:t>
      </w:r>
      <w:r>
        <w:rPr>
          <w:color w:val="auto"/>
        </w:rPr>
        <w:t xml:space="preserve"> </w:t>
      </w:r>
      <w:r w:rsidRPr="00D10941">
        <w:rPr>
          <w:color w:val="auto"/>
        </w:rPr>
        <w:t>почти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всём</w:t>
      </w:r>
      <w:r>
        <w:rPr>
          <w:color w:val="auto"/>
        </w:rPr>
        <w:t xml:space="preserve"> </w:t>
      </w:r>
      <w:r w:rsidRPr="00D10941">
        <w:rPr>
          <w:color w:val="auto"/>
        </w:rPr>
        <w:t>протяжении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</w:t>
      </w:r>
      <w:r>
        <w:rPr>
          <w:color w:val="auto"/>
        </w:rPr>
        <w:t xml:space="preserve"> </w:t>
      </w:r>
      <w:r w:rsidRPr="00D10941">
        <w:rPr>
          <w:color w:val="auto"/>
        </w:rPr>
        <w:t>создана</w:t>
      </w:r>
      <w:r>
        <w:rPr>
          <w:color w:val="auto"/>
        </w:rPr>
        <w:t xml:space="preserve"> </w:t>
      </w:r>
      <w:r w:rsidRPr="00D10941">
        <w:rPr>
          <w:color w:val="auto"/>
        </w:rPr>
        <w:t>полоса</w:t>
      </w:r>
      <w:r>
        <w:rPr>
          <w:color w:val="auto"/>
        </w:rPr>
        <w:t xml:space="preserve"> </w:t>
      </w:r>
      <w:r w:rsidRPr="00D10941">
        <w:rPr>
          <w:color w:val="auto"/>
        </w:rPr>
        <w:t>зелёных</w:t>
      </w:r>
      <w:r>
        <w:rPr>
          <w:color w:val="auto"/>
        </w:rPr>
        <w:t xml:space="preserve"> </w:t>
      </w:r>
      <w:r w:rsidRPr="00D10941">
        <w:rPr>
          <w:color w:val="auto"/>
        </w:rPr>
        <w:t>насаждений</w:t>
      </w:r>
      <w:r>
        <w:rPr>
          <w:color w:val="auto"/>
        </w:rPr>
        <w:t xml:space="preserve"> </w:t>
      </w:r>
      <w:r w:rsidRPr="00D10941">
        <w:rPr>
          <w:color w:val="auto"/>
        </w:rPr>
        <w:t>шириной</w:t>
      </w:r>
      <w:r>
        <w:rPr>
          <w:color w:val="auto"/>
        </w:rPr>
        <w:t xml:space="preserve"> </w:t>
      </w:r>
      <w:r w:rsidRPr="00D10941">
        <w:rPr>
          <w:color w:val="auto"/>
        </w:rPr>
        <w:t>около</w:t>
      </w:r>
      <w:r>
        <w:rPr>
          <w:color w:val="auto"/>
        </w:rPr>
        <w:t xml:space="preserve"> </w:t>
      </w:r>
      <w:r w:rsidRPr="00D10941">
        <w:rPr>
          <w:color w:val="auto"/>
        </w:rPr>
        <w:t>130м.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западной</w:t>
      </w:r>
      <w:r>
        <w:rPr>
          <w:color w:val="auto"/>
        </w:rPr>
        <w:t xml:space="preserve"> </w:t>
      </w:r>
      <w:r w:rsidRPr="00D10941">
        <w:rPr>
          <w:color w:val="auto"/>
        </w:rPr>
        <w:t>части</w:t>
      </w:r>
      <w:r>
        <w:rPr>
          <w:color w:val="auto"/>
        </w:rPr>
        <w:t xml:space="preserve"> </w:t>
      </w:r>
      <w:r w:rsidRPr="00D10941">
        <w:rPr>
          <w:color w:val="auto"/>
        </w:rPr>
        <w:t>улицы</w:t>
      </w:r>
      <w:r>
        <w:rPr>
          <w:color w:val="auto"/>
        </w:rPr>
        <w:t xml:space="preserve"> </w:t>
      </w:r>
      <w:r w:rsidRPr="00D10941">
        <w:rPr>
          <w:color w:val="auto"/>
        </w:rPr>
        <w:t>расположено</w:t>
      </w:r>
      <w:r>
        <w:rPr>
          <w:color w:val="auto"/>
        </w:rPr>
        <w:t xml:space="preserve"> </w:t>
      </w:r>
      <w:r w:rsidRPr="00D10941">
        <w:rPr>
          <w:color w:val="auto"/>
        </w:rPr>
        <w:t>садоводство</w:t>
      </w:r>
      <w:r>
        <w:rPr>
          <w:color w:val="auto"/>
        </w:rPr>
        <w:t xml:space="preserve"> </w:t>
      </w:r>
      <w:r w:rsidRPr="00D10941">
        <w:rPr>
          <w:color w:val="auto"/>
        </w:rPr>
        <w:t>«Трансмаш».</w:t>
      </w:r>
    </w:p>
    <w:p w14:paraId="1EE08604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пути</w:t>
      </w:r>
      <w:r>
        <w:rPr>
          <w:color w:val="auto"/>
        </w:rPr>
        <w:t xml:space="preserve"> </w:t>
      </w:r>
      <w:r w:rsidRPr="00D10941">
        <w:rPr>
          <w:color w:val="auto"/>
        </w:rPr>
        <w:t>нашей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экскурсии</w:t>
      </w:r>
      <w:r>
        <w:rPr>
          <w:color w:val="auto"/>
        </w:rPr>
        <w:t xml:space="preserve"> </w:t>
      </w:r>
      <w:r w:rsidRPr="00D10941">
        <w:rPr>
          <w:color w:val="auto"/>
        </w:rPr>
        <w:t>встречается</w:t>
      </w:r>
      <w:r>
        <w:rPr>
          <w:color w:val="auto"/>
        </w:rPr>
        <w:t xml:space="preserve"> </w:t>
      </w:r>
      <w:r w:rsidRPr="00D10941">
        <w:rPr>
          <w:color w:val="auto"/>
        </w:rPr>
        <w:t>парк</w:t>
      </w:r>
      <w:r>
        <w:rPr>
          <w:color w:val="auto"/>
        </w:rPr>
        <w:t xml:space="preserve"> </w:t>
      </w:r>
      <w:r w:rsidRPr="00D10941">
        <w:rPr>
          <w:color w:val="auto"/>
        </w:rPr>
        <w:t>развлечений</w:t>
      </w:r>
      <w:r>
        <w:rPr>
          <w:color w:val="auto"/>
        </w:rPr>
        <w:t xml:space="preserve"> </w:t>
      </w:r>
      <w:r w:rsidRPr="00D10941">
        <w:rPr>
          <w:color w:val="auto"/>
        </w:rPr>
        <w:t>«Солнечный</w:t>
      </w:r>
      <w:r>
        <w:rPr>
          <w:color w:val="auto"/>
        </w:rPr>
        <w:t xml:space="preserve"> </w:t>
      </w:r>
      <w:r w:rsidRPr="00D10941">
        <w:rPr>
          <w:color w:val="auto"/>
        </w:rPr>
        <w:t>ветер».</w:t>
      </w:r>
      <w:r>
        <w:rPr>
          <w:color w:val="auto"/>
        </w:rPr>
        <w:t xml:space="preserve"> </w:t>
      </w:r>
      <w:r w:rsidRPr="00D10941">
        <w:rPr>
          <w:color w:val="auto"/>
        </w:rPr>
        <w:t>Площадь</w:t>
      </w:r>
      <w:r>
        <w:rPr>
          <w:color w:val="auto"/>
        </w:rPr>
        <w:t xml:space="preserve"> </w:t>
      </w:r>
      <w:r w:rsidRPr="00D10941">
        <w:rPr>
          <w:color w:val="auto"/>
        </w:rPr>
        <w:t>парка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1,75га.</w:t>
      </w:r>
      <w:r>
        <w:rPr>
          <w:color w:val="auto"/>
        </w:rPr>
        <w:t xml:space="preserve"> </w:t>
      </w:r>
      <w:r w:rsidRPr="00D10941">
        <w:rPr>
          <w:color w:val="auto"/>
        </w:rPr>
        <w:t>Создан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rStyle w:val="apple-converted-space"/>
          <w:color w:val="auto"/>
        </w:rPr>
        <w:t xml:space="preserve"> </w:t>
      </w:r>
      <w:hyperlink r:id="rId826" w:tooltip="1986 год" w:history="1">
        <w:r w:rsidRPr="00D10941">
          <w:rPr>
            <w:rStyle w:val="a6"/>
            <w:color w:val="auto"/>
            <w:u w:val="none"/>
          </w:rPr>
          <w:t>1986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rStyle w:val="apple-converted-space"/>
          <w:color w:val="auto"/>
        </w:rPr>
        <w:t xml:space="preserve"> </w:t>
      </w:r>
      <w:r w:rsidRPr="00D10941">
        <w:rPr>
          <w:color w:val="auto"/>
        </w:rPr>
        <w:t>как</w:t>
      </w:r>
      <w:r>
        <w:rPr>
          <w:color w:val="auto"/>
        </w:rPr>
        <w:t xml:space="preserve"> </w:t>
      </w:r>
      <w:r w:rsidRPr="00D10941">
        <w:rPr>
          <w:color w:val="auto"/>
        </w:rPr>
        <w:t>парк</w:t>
      </w:r>
      <w:r>
        <w:rPr>
          <w:color w:val="auto"/>
        </w:rPr>
        <w:t xml:space="preserve"> </w:t>
      </w:r>
      <w:r w:rsidRPr="00D10941">
        <w:rPr>
          <w:color w:val="auto"/>
        </w:rPr>
        <w:t>завода</w:t>
      </w:r>
    </w:p>
    <w:p w14:paraId="2681FCBB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hyperlink r:id="rId827" w:tooltip="Барнаултрансмаш" w:history="1">
        <w:r w:rsidRPr="00D10941">
          <w:rPr>
            <w:rStyle w:val="a6"/>
            <w:color w:val="auto"/>
            <w:u w:val="none"/>
          </w:rPr>
          <w:t>Барнаултрансмаш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rStyle w:val="apple-converted-space"/>
          <w:color w:val="auto"/>
        </w:rPr>
        <w:t xml:space="preserve"> </w:t>
      </w:r>
      <w:hyperlink r:id="rId828" w:tooltip="1996 год" w:history="1">
        <w:r w:rsidRPr="00D10941">
          <w:rPr>
            <w:rStyle w:val="a6"/>
            <w:color w:val="auto"/>
            <w:u w:val="none"/>
          </w:rPr>
          <w:t>1996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</w:t>
        </w:r>
      </w:hyperlink>
      <w:r>
        <w:rPr>
          <w:rStyle w:val="apple-converted-space"/>
          <w:color w:val="auto"/>
        </w:rPr>
        <w:t xml:space="preserve"> </w:t>
      </w:r>
      <w:r w:rsidRPr="00D10941">
        <w:rPr>
          <w:color w:val="auto"/>
        </w:rPr>
        <w:t>во</w:t>
      </w:r>
      <w:r>
        <w:rPr>
          <w:color w:val="auto"/>
        </w:rPr>
        <w:t xml:space="preserve"> </w:t>
      </w:r>
      <w:r w:rsidRPr="00D10941">
        <w:rPr>
          <w:color w:val="auto"/>
        </w:rPr>
        <w:t>владении</w:t>
      </w:r>
      <w:r>
        <w:rPr>
          <w:color w:val="auto"/>
        </w:rPr>
        <w:t xml:space="preserve"> </w:t>
      </w:r>
      <w:r w:rsidRPr="00D10941">
        <w:rPr>
          <w:color w:val="auto"/>
        </w:rPr>
        <w:t>частной</w:t>
      </w:r>
      <w:r>
        <w:rPr>
          <w:color w:val="auto"/>
        </w:rPr>
        <w:t xml:space="preserve"> </w:t>
      </w:r>
      <w:r w:rsidRPr="00D10941">
        <w:rPr>
          <w:color w:val="auto"/>
        </w:rPr>
        <w:t>компании</w:t>
      </w:r>
      <w:r>
        <w:rPr>
          <w:color w:val="auto"/>
        </w:rPr>
        <w:t xml:space="preserve"> </w:t>
      </w:r>
      <w:r w:rsidRPr="00D10941">
        <w:rPr>
          <w:color w:val="auto"/>
        </w:rPr>
        <w:t>«Алтай-парк».</w:t>
      </w:r>
      <w:r>
        <w:rPr>
          <w:color w:val="auto"/>
        </w:rPr>
        <w:t xml:space="preserve"> </w:t>
      </w:r>
      <w:r w:rsidRPr="00D10941">
        <w:rPr>
          <w:color w:val="auto"/>
        </w:rPr>
        <w:t>Разделен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2</w:t>
      </w:r>
      <w:r>
        <w:rPr>
          <w:color w:val="auto"/>
        </w:rPr>
        <w:t xml:space="preserve"> </w:t>
      </w:r>
      <w:r w:rsidRPr="00D10941">
        <w:rPr>
          <w:color w:val="auto"/>
        </w:rPr>
        <w:t>тематические</w:t>
      </w:r>
      <w:r>
        <w:rPr>
          <w:color w:val="auto"/>
        </w:rPr>
        <w:t xml:space="preserve"> </w:t>
      </w:r>
      <w:r w:rsidRPr="00D10941">
        <w:rPr>
          <w:color w:val="auto"/>
        </w:rPr>
        <w:t>зоны</w:t>
      </w:r>
      <w:r>
        <w:rPr>
          <w:color w:val="auto"/>
        </w:rPr>
        <w:t xml:space="preserve"> </w:t>
      </w:r>
      <w:r w:rsidRPr="00D10941">
        <w:rPr>
          <w:color w:val="auto"/>
        </w:rPr>
        <w:t>«Экстрим»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«Солнечный</w:t>
      </w:r>
      <w:r>
        <w:rPr>
          <w:color w:val="auto"/>
        </w:rPr>
        <w:t xml:space="preserve"> </w:t>
      </w:r>
      <w:r w:rsidRPr="00D10941">
        <w:rPr>
          <w:color w:val="auto"/>
        </w:rPr>
        <w:t>ветер».</w:t>
      </w:r>
    </w:p>
    <w:p w14:paraId="63C94B07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Планировка</w:t>
      </w:r>
      <w:r>
        <w:rPr>
          <w:color w:val="auto"/>
        </w:rPr>
        <w:t xml:space="preserve"> </w:t>
      </w:r>
      <w:r w:rsidRPr="00D10941">
        <w:rPr>
          <w:color w:val="auto"/>
        </w:rPr>
        <w:t>парка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лучевая:</w:t>
      </w:r>
      <w:r>
        <w:rPr>
          <w:color w:val="auto"/>
        </w:rPr>
        <w:t xml:space="preserve"> </w:t>
      </w:r>
      <w:r w:rsidRPr="00D10941">
        <w:rPr>
          <w:color w:val="auto"/>
        </w:rPr>
        <w:t>прогулочные</w:t>
      </w:r>
      <w:r>
        <w:rPr>
          <w:color w:val="auto"/>
        </w:rPr>
        <w:t xml:space="preserve"> </w:t>
      </w:r>
      <w:r w:rsidRPr="00D10941">
        <w:rPr>
          <w:color w:val="auto"/>
        </w:rPr>
        <w:t>аллеи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дорожки</w:t>
      </w:r>
      <w:r>
        <w:rPr>
          <w:color w:val="auto"/>
        </w:rPr>
        <w:t xml:space="preserve"> </w:t>
      </w:r>
      <w:r w:rsidRPr="00D10941">
        <w:rPr>
          <w:color w:val="auto"/>
        </w:rPr>
        <w:t>расходятся</w:t>
      </w:r>
      <w:r>
        <w:rPr>
          <w:color w:val="auto"/>
        </w:rPr>
        <w:t xml:space="preserve"> </w:t>
      </w:r>
      <w:r w:rsidRPr="00D10941">
        <w:rPr>
          <w:color w:val="auto"/>
        </w:rPr>
        <w:t>веером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главной</w:t>
      </w:r>
      <w:r>
        <w:rPr>
          <w:color w:val="auto"/>
        </w:rPr>
        <w:t xml:space="preserve"> </w:t>
      </w:r>
      <w:r w:rsidRPr="00D10941">
        <w:rPr>
          <w:color w:val="auto"/>
        </w:rPr>
        <w:t>клумбы,</w:t>
      </w:r>
      <w:r>
        <w:rPr>
          <w:color w:val="auto"/>
        </w:rPr>
        <w:t xml:space="preserve"> </w:t>
      </w:r>
      <w:r w:rsidRPr="00D10941">
        <w:rPr>
          <w:color w:val="auto"/>
        </w:rPr>
        <w:t>являющейся</w:t>
      </w:r>
      <w:r>
        <w:rPr>
          <w:color w:val="auto"/>
        </w:rPr>
        <w:t xml:space="preserve"> </w:t>
      </w:r>
      <w:r w:rsidRPr="00D10941">
        <w:rPr>
          <w:color w:val="auto"/>
        </w:rPr>
        <w:t>центром</w:t>
      </w:r>
      <w:r>
        <w:rPr>
          <w:color w:val="auto"/>
        </w:rPr>
        <w:t xml:space="preserve"> </w:t>
      </w:r>
      <w:r w:rsidRPr="00D10941">
        <w:rPr>
          <w:color w:val="auto"/>
        </w:rPr>
        <w:t>парковой</w:t>
      </w:r>
      <w:r>
        <w:rPr>
          <w:color w:val="auto"/>
        </w:rPr>
        <w:t xml:space="preserve"> </w:t>
      </w:r>
      <w:r w:rsidRPr="00D10941">
        <w:rPr>
          <w:color w:val="auto"/>
        </w:rPr>
        <w:t>композиции.</w:t>
      </w:r>
      <w:r>
        <w:rPr>
          <w:color w:val="auto"/>
        </w:rPr>
        <w:t xml:space="preserve"> </w:t>
      </w:r>
      <w:r w:rsidRPr="00D10941">
        <w:rPr>
          <w:color w:val="auto"/>
        </w:rPr>
        <w:t>Зелёная</w:t>
      </w:r>
      <w:r>
        <w:rPr>
          <w:color w:val="auto"/>
        </w:rPr>
        <w:t xml:space="preserve"> </w:t>
      </w:r>
      <w:r w:rsidRPr="00D10941">
        <w:rPr>
          <w:color w:val="auto"/>
        </w:rPr>
        <w:t>зона</w:t>
      </w:r>
      <w:r>
        <w:rPr>
          <w:color w:val="auto"/>
        </w:rPr>
        <w:t xml:space="preserve"> </w:t>
      </w:r>
      <w:r w:rsidRPr="00D10941">
        <w:rPr>
          <w:color w:val="auto"/>
        </w:rPr>
        <w:t>состоит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посадок</w:t>
      </w:r>
      <w:r>
        <w:rPr>
          <w:color w:val="auto"/>
        </w:rPr>
        <w:t xml:space="preserve"> </w:t>
      </w:r>
      <w:r w:rsidRPr="00D10941">
        <w:rPr>
          <w:color w:val="auto"/>
        </w:rPr>
        <w:t>деревьев</w:t>
      </w:r>
      <w:r>
        <w:rPr>
          <w:color w:val="auto"/>
        </w:rPr>
        <w:t xml:space="preserve"> </w:t>
      </w:r>
      <w:r w:rsidRPr="00D10941">
        <w:rPr>
          <w:color w:val="auto"/>
        </w:rPr>
        <w:t>(</w:t>
      </w:r>
      <w:hyperlink r:id="rId829" w:tooltip="Яблоня" w:history="1">
        <w:r w:rsidRPr="00D10941">
          <w:rPr>
            <w:rStyle w:val="a6"/>
            <w:color w:val="auto"/>
            <w:u w:val="none"/>
          </w:rPr>
          <w:t>яблоня</w:t>
        </w:r>
      </w:hyperlink>
      <w:r w:rsidRPr="00D10941">
        <w:rPr>
          <w:color w:val="auto"/>
        </w:rPr>
        <w:t>,</w:t>
      </w:r>
      <w:r>
        <w:rPr>
          <w:rStyle w:val="apple-converted-space"/>
          <w:color w:val="auto"/>
        </w:rPr>
        <w:t xml:space="preserve"> </w:t>
      </w:r>
      <w:hyperlink r:id="rId830" w:tooltip="Береза" w:history="1">
        <w:r w:rsidRPr="00D10941">
          <w:rPr>
            <w:rStyle w:val="a6"/>
            <w:color w:val="auto"/>
            <w:u w:val="none"/>
          </w:rPr>
          <w:t>береза</w:t>
        </w:r>
      </w:hyperlink>
      <w:r w:rsidRPr="00D10941">
        <w:rPr>
          <w:color w:val="auto"/>
        </w:rPr>
        <w:t>,</w:t>
      </w:r>
      <w:r>
        <w:rPr>
          <w:rStyle w:val="apple-converted-space"/>
          <w:color w:val="auto"/>
        </w:rPr>
        <w:t xml:space="preserve"> </w:t>
      </w:r>
      <w:hyperlink r:id="rId831" w:tooltip="Ель" w:history="1">
        <w:r w:rsidRPr="00D10941">
          <w:rPr>
            <w:rStyle w:val="a6"/>
            <w:color w:val="auto"/>
            <w:u w:val="none"/>
          </w:rPr>
          <w:t>ель</w:t>
        </w:r>
      </w:hyperlink>
      <w:r w:rsidRPr="00D10941">
        <w:rPr>
          <w:color w:val="auto"/>
        </w:rPr>
        <w:t>)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кустарников</w:t>
      </w:r>
      <w:r>
        <w:rPr>
          <w:color w:val="auto"/>
        </w:rPr>
        <w:t xml:space="preserve"> </w:t>
      </w:r>
      <w:r w:rsidRPr="00D10941">
        <w:rPr>
          <w:color w:val="auto"/>
        </w:rPr>
        <w:t>(</w:t>
      </w:r>
      <w:hyperlink r:id="rId832" w:tooltip="Сирень" w:history="1">
        <w:r w:rsidRPr="00D10941">
          <w:rPr>
            <w:rStyle w:val="a6"/>
            <w:color w:val="auto"/>
            <w:u w:val="none"/>
          </w:rPr>
          <w:t>сирень</w:t>
        </w:r>
      </w:hyperlink>
      <w:r w:rsidRPr="00D10941">
        <w:rPr>
          <w:color w:val="auto"/>
        </w:rPr>
        <w:t>,</w:t>
      </w:r>
      <w:r>
        <w:rPr>
          <w:rStyle w:val="apple-converted-space"/>
          <w:color w:val="auto"/>
        </w:rPr>
        <w:t xml:space="preserve"> </w:t>
      </w:r>
      <w:hyperlink r:id="rId833" w:tooltip="Кизильник" w:history="1">
        <w:r w:rsidRPr="00D10941">
          <w:rPr>
            <w:rStyle w:val="a6"/>
            <w:color w:val="auto"/>
            <w:u w:val="none"/>
          </w:rPr>
          <w:t>кизильник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hyperlink r:id="rId834" w:tooltip="Чубушник" w:history="1">
        <w:r w:rsidRPr="00D10941">
          <w:rPr>
            <w:rStyle w:val="a6"/>
            <w:color w:val="auto"/>
            <w:u w:val="none"/>
          </w:rPr>
          <w:t>чубушник</w:t>
        </w:r>
      </w:hyperlink>
      <w:r w:rsidRPr="00D10941">
        <w:rPr>
          <w:color w:val="auto"/>
        </w:rPr>
        <w:t>),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также</w:t>
      </w:r>
      <w:r>
        <w:rPr>
          <w:color w:val="auto"/>
        </w:rPr>
        <w:t xml:space="preserve"> </w:t>
      </w:r>
      <w:r w:rsidRPr="00D10941">
        <w:rPr>
          <w:color w:val="auto"/>
        </w:rPr>
        <w:t>цветников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rStyle w:val="apple-converted-space"/>
          <w:color w:val="auto"/>
        </w:rPr>
        <w:t xml:space="preserve"> </w:t>
      </w:r>
      <w:hyperlink r:id="rId835" w:tooltip="Газон" w:history="1">
        <w:r w:rsidRPr="00D10941">
          <w:rPr>
            <w:rStyle w:val="a6"/>
            <w:color w:val="auto"/>
            <w:u w:val="none"/>
          </w:rPr>
          <w:t>газонов</w:t>
        </w:r>
      </w:hyperlink>
      <w:r w:rsidRPr="00D10941">
        <w:rPr>
          <w:color w:val="auto"/>
        </w:rPr>
        <w:t>.</w:t>
      </w:r>
    </w:p>
    <w:p w14:paraId="3C50351E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Сегодня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парке</w:t>
      </w:r>
      <w:r>
        <w:rPr>
          <w:color w:val="auto"/>
        </w:rPr>
        <w:t xml:space="preserve"> </w:t>
      </w:r>
      <w:r w:rsidRPr="00D10941">
        <w:rPr>
          <w:color w:val="auto"/>
        </w:rPr>
        <w:t>работает</w:t>
      </w:r>
      <w:r>
        <w:rPr>
          <w:color w:val="auto"/>
        </w:rPr>
        <w:t xml:space="preserve"> </w:t>
      </w:r>
      <w:r w:rsidRPr="00D10941">
        <w:rPr>
          <w:color w:val="auto"/>
        </w:rPr>
        <w:t>более</w:t>
      </w:r>
      <w:r>
        <w:rPr>
          <w:color w:val="auto"/>
        </w:rPr>
        <w:t xml:space="preserve"> </w:t>
      </w:r>
      <w:r w:rsidRPr="00D10941">
        <w:rPr>
          <w:color w:val="auto"/>
        </w:rPr>
        <w:t>20</w:t>
      </w:r>
      <w:r>
        <w:rPr>
          <w:color w:val="auto"/>
        </w:rPr>
        <w:t xml:space="preserve"> </w:t>
      </w:r>
      <w:r w:rsidRPr="00D10941">
        <w:rPr>
          <w:color w:val="auto"/>
        </w:rPr>
        <w:t>аттракционов:</w:t>
      </w:r>
      <w:r>
        <w:rPr>
          <w:color w:val="auto"/>
        </w:rPr>
        <w:t xml:space="preserve"> </w:t>
      </w:r>
      <w:r w:rsidRPr="00D10941">
        <w:rPr>
          <w:color w:val="auto"/>
        </w:rPr>
        <w:t>карусель</w:t>
      </w:r>
      <w:r>
        <w:rPr>
          <w:color w:val="auto"/>
        </w:rPr>
        <w:t xml:space="preserve"> </w:t>
      </w:r>
      <w:r w:rsidRPr="00D10941">
        <w:rPr>
          <w:color w:val="auto"/>
        </w:rPr>
        <w:t>«Ассорти»,</w:t>
      </w:r>
      <w:r>
        <w:rPr>
          <w:color w:val="auto"/>
        </w:rPr>
        <w:t xml:space="preserve"> </w:t>
      </w:r>
      <w:r w:rsidRPr="00D10941">
        <w:rPr>
          <w:color w:val="auto"/>
        </w:rPr>
        <w:t>батут,</w:t>
      </w:r>
      <w:r>
        <w:rPr>
          <w:color w:val="auto"/>
        </w:rPr>
        <w:t xml:space="preserve"> </w:t>
      </w:r>
      <w:r w:rsidRPr="00D10941">
        <w:rPr>
          <w:color w:val="auto"/>
        </w:rPr>
        <w:t>карусель</w:t>
      </w:r>
      <w:r>
        <w:rPr>
          <w:color w:val="auto"/>
        </w:rPr>
        <w:t xml:space="preserve"> </w:t>
      </w:r>
      <w:r w:rsidRPr="00D10941">
        <w:rPr>
          <w:color w:val="auto"/>
        </w:rPr>
        <w:t>«Лебеди»,</w:t>
      </w:r>
      <w:r>
        <w:rPr>
          <w:color w:val="auto"/>
        </w:rPr>
        <w:t xml:space="preserve"> </w:t>
      </w:r>
      <w:r w:rsidRPr="00D10941">
        <w:rPr>
          <w:color w:val="auto"/>
        </w:rPr>
        <w:t>«Сафари»,</w:t>
      </w:r>
      <w:r>
        <w:rPr>
          <w:color w:val="auto"/>
        </w:rPr>
        <w:t xml:space="preserve"> </w:t>
      </w:r>
      <w:r w:rsidRPr="00D10941">
        <w:rPr>
          <w:color w:val="auto"/>
        </w:rPr>
        <w:t>«Игровой</w:t>
      </w:r>
      <w:r>
        <w:rPr>
          <w:color w:val="auto"/>
        </w:rPr>
        <w:t xml:space="preserve"> </w:t>
      </w:r>
      <w:r w:rsidRPr="00D10941">
        <w:rPr>
          <w:color w:val="auto"/>
        </w:rPr>
        <w:t>лабиринт»,</w:t>
      </w:r>
      <w:r>
        <w:rPr>
          <w:color w:val="auto"/>
        </w:rPr>
        <w:t xml:space="preserve"> </w:t>
      </w:r>
      <w:r w:rsidRPr="00D10941">
        <w:rPr>
          <w:color w:val="auto"/>
        </w:rPr>
        <w:t>«Тридевятое</w:t>
      </w:r>
      <w:r>
        <w:rPr>
          <w:color w:val="auto"/>
        </w:rPr>
        <w:t xml:space="preserve"> </w:t>
      </w:r>
      <w:r w:rsidRPr="00D10941">
        <w:rPr>
          <w:color w:val="auto"/>
        </w:rPr>
        <w:t>царство»,</w:t>
      </w:r>
      <w:r>
        <w:rPr>
          <w:color w:val="auto"/>
        </w:rPr>
        <w:t xml:space="preserve"> </w:t>
      </w:r>
      <w:r w:rsidRPr="00D10941">
        <w:rPr>
          <w:color w:val="auto"/>
        </w:rPr>
        <w:t>Тир,</w:t>
      </w:r>
      <w:r>
        <w:rPr>
          <w:color w:val="auto"/>
        </w:rPr>
        <w:t xml:space="preserve"> </w:t>
      </w:r>
      <w:r w:rsidRPr="00D10941">
        <w:rPr>
          <w:color w:val="auto"/>
        </w:rPr>
        <w:t>качели</w:t>
      </w:r>
      <w:r>
        <w:rPr>
          <w:color w:val="auto"/>
        </w:rPr>
        <w:t xml:space="preserve"> </w:t>
      </w:r>
      <w:r w:rsidRPr="00D10941">
        <w:rPr>
          <w:color w:val="auto"/>
        </w:rPr>
        <w:t>«Ермак»,</w:t>
      </w:r>
      <w:r>
        <w:rPr>
          <w:color w:val="auto"/>
        </w:rPr>
        <w:t xml:space="preserve"> </w:t>
      </w:r>
      <w:r w:rsidRPr="00D10941">
        <w:rPr>
          <w:color w:val="auto"/>
        </w:rPr>
        <w:t>карусель</w:t>
      </w:r>
      <w:r>
        <w:rPr>
          <w:color w:val="auto"/>
        </w:rPr>
        <w:t xml:space="preserve"> </w:t>
      </w:r>
      <w:r w:rsidRPr="00D10941">
        <w:rPr>
          <w:color w:val="auto"/>
        </w:rPr>
        <w:t>«Кантри»,</w:t>
      </w:r>
      <w:r>
        <w:rPr>
          <w:color w:val="auto"/>
        </w:rPr>
        <w:t xml:space="preserve"> </w:t>
      </w:r>
      <w:r w:rsidRPr="00D10941">
        <w:rPr>
          <w:color w:val="auto"/>
        </w:rPr>
        <w:t>бамперные</w:t>
      </w:r>
      <w:r>
        <w:rPr>
          <w:color w:val="auto"/>
        </w:rPr>
        <w:t xml:space="preserve"> </w:t>
      </w:r>
      <w:r w:rsidRPr="00D10941">
        <w:rPr>
          <w:color w:val="auto"/>
        </w:rPr>
        <w:t>аккумуляторные</w:t>
      </w:r>
      <w:r>
        <w:rPr>
          <w:color w:val="auto"/>
        </w:rPr>
        <w:t xml:space="preserve"> </w:t>
      </w:r>
      <w:r w:rsidRPr="00D10941">
        <w:rPr>
          <w:color w:val="auto"/>
        </w:rPr>
        <w:t>лодки,</w:t>
      </w:r>
      <w:r>
        <w:rPr>
          <w:color w:val="auto"/>
        </w:rPr>
        <w:t xml:space="preserve"> </w:t>
      </w:r>
      <w:r w:rsidRPr="00D10941">
        <w:rPr>
          <w:color w:val="auto"/>
        </w:rPr>
        <w:t>«Самолеты»,</w:t>
      </w:r>
      <w:r>
        <w:rPr>
          <w:color w:val="auto"/>
        </w:rPr>
        <w:t xml:space="preserve"> </w:t>
      </w:r>
      <w:r w:rsidRPr="00D10941">
        <w:rPr>
          <w:color w:val="auto"/>
        </w:rPr>
        <w:t>«Горка</w:t>
      </w:r>
      <w:r>
        <w:rPr>
          <w:color w:val="auto"/>
        </w:rPr>
        <w:t xml:space="preserve"> </w:t>
      </w:r>
      <w:r w:rsidRPr="00D10941">
        <w:rPr>
          <w:color w:val="auto"/>
        </w:rPr>
        <w:t>Ниагара»,</w:t>
      </w:r>
      <w:r>
        <w:rPr>
          <w:color w:val="auto"/>
        </w:rPr>
        <w:t xml:space="preserve"> </w:t>
      </w:r>
      <w:r w:rsidRPr="00D10941">
        <w:rPr>
          <w:color w:val="auto"/>
        </w:rPr>
        <w:t>«Мотокросс»,</w:t>
      </w:r>
      <w:r>
        <w:rPr>
          <w:color w:val="auto"/>
        </w:rPr>
        <w:t xml:space="preserve"> </w:t>
      </w:r>
      <w:r w:rsidRPr="00D10941">
        <w:rPr>
          <w:color w:val="auto"/>
        </w:rPr>
        <w:t>«Лесной</w:t>
      </w:r>
      <w:r>
        <w:rPr>
          <w:color w:val="auto"/>
        </w:rPr>
        <w:t xml:space="preserve"> </w:t>
      </w:r>
      <w:r w:rsidRPr="00D10941">
        <w:rPr>
          <w:color w:val="auto"/>
        </w:rPr>
        <w:t>всадник»,</w:t>
      </w:r>
      <w:r>
        <w:rPr>
          <w:color w:val="auto"/>
        </w:rPr>
        <w:t xml:space="preserve"> </w:t>
      </w:r>
      <w:r w:rsidRPr="00D10941">
        <w:rPr>
          <w:color w:val="auto"/>
        </w:rPr>
        <w:t>«Орбита»,</w:t>
      </w:r>
      <w:r>
        <w:rPr>
          <w:color w:val="auto"/>
        </w:rPr>
        <w:t xml:space="preserve"> </w:t>
      </w:r>
      <w:r w:rsidRPr="00D10941">
        <w:rPr>
          <w:color w:val="auto"/>
        </w:rPr>
        <w:t>«Веселые</w:t>
      </w:r>
      <w:r>
        <w:rPr>
          <w:color w:val="auto"/>
        </w:rPr>
        <w:t xml:space="preserve"> </w:t>
      </w:r>
      <w:r w:rsidRPr="00D10941">
        <w:rPr>
          <w:color w:val="auto"/>
        </w:rPr>
        <w:t>горки»,</w:t>
      </w:r>
      <w:r>
        <w:rPr>
          <w:color w:val="auto"/>
        </w:rPr>
        <w:t xml:space="preserve"> </w:t>
      </w:r>
      <w:r w:rsidRPr="00D10941">
        <w:rPr>
          <w:color w:val="auto"/>
        </w:rPr>
        <w:t>«Автодром»,</w:t>
      </w:r>
      <w:r>
        <w:rPr>
          <w:color w:val="auto"/>
        </w:rPr>
        <w:t xml:space="preserve"> </w:t>
      </w:r>
      <w:r w:rsidRPr="00D10941">
        <w:rPr>
          <w:color w:val="auto"/>
        </w:rPr>
        <w:t>«Хип-Хоп»,</w:t>
      </w:r>
      <w:r>
        <w:rPr>
          <w:color w:val="auto"/>
        </w:rPr>
        <w:t xml:space="preserve"> </w:t>
      </w:r>
      <w:r w:rsidRPr="00D10941">
        <w:rPr>
          <w:color w:val="auto"/>
        </w:rPr>
        <w:t>«НЛО»,</w:t>
      </w:r>
      <w:r>
        <w:rPr>
          <w:color w:val="auto"/>
        </w:rPr>
        <w:t xml:space="preserve"> </w:t>
      </w:r>
      <w:r w:rsidRPr="00D10941">
        <w:rPr>
          <w:color w:val="auto"/>
        </w:rPr>
        <w:t>«Ралли»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другие.</w:t>
      </w:r>
      <w:r>
        <w:rPr>
          <w:color w:val="auto"/>
        </w:rPr>
        <w:t xml:space="preserve"> </w:t>
      </w:r>
      <w:r w:rsidRPr="00D10941">
        <w:rPr>
          <w:color w:val="auto"/>
        </w:rPr>
        <w:t>Кроме</w:t>
      </w:r>
      <w:r>
        <w:rPr>
          <w:color w:val="auto"/>
        </w:rPr>
        <w:t xml:space="preserve"> </w:t>
      </w:r>
      <w:r w:rsidRPr="00D10941">
        <w:rPr>
          <w:color w:val="auto"/>
        </w:rPr>
        <w:t>того,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действуют</w:t>
      </w:r>
      <w:r>
        <w:rPr>
          <w:color w:val="auto"/>
        </w:rPr>
        <w:t xml:space="preserve"> </w:t>
      </w:r>
      <w:r w:rsidRPr="00D10941">
        <w:rPr>
          <w:color w:val="auto"/>
        </w:rPr>
        <w:t>кафе,</w:t>
      </w:r>
      <w:r>
        <w:rPr>
          <w:color w:val="auto"/>
        </w:rPr>
        <w:t xml:space="preserve"> </w:t>
      </w:r>
      <w:r w:rsidRPr="00D10941">
        <w:rPr>
          <w:color w:val="auto"/>
        </w:rPr>
        <w:t>сцена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игровая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площадка.</w:t>
      </w:r>
      <w:r>
        <w:rPr>
          <w:color w:val="auto"/>
        </w:rPr>
        <w:t xml:space="preserve"> </w:t>
      </w:r>
      <w:r w:rsidRPr="00D10941">
        <w:rPr>
          <w:color w:val="auto"/>
        </w:rPr>
        <w:t>За</w:t>
      </w:r>
      <w:r>
        <w:rPr>
          <w:color w:val="auto"/>
        </w:rPr>
        <w:t xml:space="preserve"> </w:t>
      </w:r>
      <w:r w:rsidRPr="00D10941">
        <w:rPr>
          <w:color w:val="auto"/>
        </w:rPr>
        <w:t>сезон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мая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октябрь</w:t>
      </w:r>
      <w:r>
        <w:rPr>
          <w:color w:val="auto"/>
        </w:rPr>
        <w:t xml:space="preserve"> </w:t>
      </w:r>
      <w:r w:rsidRPr="00D10941">
        <w:rPr>
          <w:color w:val="auto"/>
        </w:rPr>
        <w:t>парк</w:t>
      </w:r>
      <w:r>
        <w:rPr>
          <w:color w:val="auto"/>
        </w:rPr>
        <w:t xml:space="preserve"> </w:t>
      </w:r>
      <w:r w:rsidRPr="00D10941">
        <w:rPr>
          <w:color w:val="auto"/>
        </w:rPr>
        <w:t>посещает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150</w:t>
      </w:r>
      <w:r>
        <w:rPr>
          <w:color w:val="auto"/>
        </w:rPr>
        <w:t xml:space="preserve"> </w:t>
      </w:r>
      <w:r w:rsidRPr="00D10941">
        <w:rPr>
          <w:color w:val="auto"/>
        </w:rPr>
        <w:t>тыс.</w:t>
      </w:r>
      <w:r>
        <w:rPr>
          <w:color w:val="auto"/>
        </w:rPr>
        <w:t xml:space="preserve"> </w:t>
      </w:r>
      <w:r w:rsidRPr="00D10941">
        <w:rPr>
          <w:color w:val="auto"/>
        </w:rPr>
        <w:t>человек.</w:t>
      </w:r>
    </w:p>
    <w:p w14:paraId="6C12971D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2000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парке</w:t>
      </w:r>
      <w:r>
        <w:rPr>
          <w:color w:val="auto"/>
        </w:rPr>
        <w:t xml:space="preserve"> </w:t>
      </w:r>
      <w:r w:rsidRPr="00D10941">
        <w:rPr>
          <w:color w:val="auto"/>
        </w:rPr>
        <w:t>"Солнечный</w:t>
      </w:r>
      <w:r>
        <w:rPr>
          <w:color w:val="auto"/>
        </w:rPr>
        <w:t xml:space="preserve"> </w:t>
      </w:r>
      <w:r w:rsidRPr="00D10941">
        <w:rPr>
          <w:color w:val="auto"/>
        </w:rPr>
        <w:t>ветер"</w:t>
      </w:r>
      <w:r>
        <w:rPr>
          <w:color w:val="auto"/>
        </w:rPr>
        <w:t xml:space="preserve"> </w:t>
      </w:r>
      <w:r w:rsidRPr="00D10941">
        <w:rPr>
          <w:color w:val="auto"/>
        </w:rPr>
        <w:t>открылась</w:t>
      </w:r>
      <w:r>
        <w:rPr>
          <w:color w:val="auto"/>
        </w:rPr>
        <w:t xml:space="preserve"> </w:t>
      </w:r>
      <w:r w:rsidRPr="00D10941">
        <w:rPr>
          <w:color w:val="auto"/>
        </w:rPr>
        <w:t>аллея</w:t>
      </w:r>
      <w:r>
        <w:rPr>
          <w:color w:val="auto"/>
        </w:rPr>
        <w:t xml:space="preserve"> </w:t>
      </w:r>
      <w:r w:rsidRPr="00D10941">
        <w:rPr>
          <w:color w:val="auto"/>
        </w:rPr>
        <w:t>ветеранов.</w:t>
      </w:r>
      <w:r>
        <w:rPr>
          <w:color w:val="auto"/>
        </w:rPr>
        <w:t xml:space="preserve"> </w:t>
      </w:r>
      <w:r w:rsidRPr="00D10941">
        <w:rPr>
          <w:color w:val="auto"/>
        </w:rPr>
        <w:t>Сегодня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аллее</w:t>
      </w:r>
      <w:r>
        <w:rPr>
          <w:color w:val="auto"/>
        </w:rPr>
        <w:t xml:space="preserve"> </w:t>
      </w:r>
      <w:r w:rsidRPr="00D10941">
        <w:rPr>
          <w:color w:val="auto"/>
        </w:rPr>
        <w:t>уже</w:t>
      </w:r>
      <w:r>
        <w:rPr>
          <w:color w:val="auto"/>
        </w:rPr>
        <w:t xml:space="preserve"> </w:t>
      </w:r>
      <w:r w:rsidRPr="00D10941">
        <w:rPr>
          <w:color w:val="auto"/>
        </w:rPr>
        <w:t>растут</w:t>
      </w:r>
      <w:r>
        <w:rPr>
          <w:color w:val="auto"/>
        </w:rPr>
        <w:t xml:space="preserve"> </w:t>
      </w:r>
      <w:r w:rsidRPr="00D10941">
        <w:rPr>
          <w:color w:val="auto"/>
        </w:rPr>
        <w:t>40</w:t>
      </w:r>
      <w:r>
        <w:rPr>
          <w:color w:val="auto"/>
        </w:rPr>
        <w:t xml:space="preserve"> </w:t>
      </w:r>
      <w:r w:rsidRPr="00D10941">
        <w:rPr>
          <w:color w:val="auto"/>
        </w:rPr>
        <w:t>деревьев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липы,</w:t>
      </w:r>
      <w:r>
        <w:rPr>
          <w:color w:val="auto"/>
        </w:rPr>
        <w:t xml:space="preserve"> </w:t>
      </w:r>
      <w:r w:rsidRPr="00D10941">
        <w:rPr>
          <w:color w:val="auto"/>
        </w:rPr>
        <w:t>березы,</w:t>
      </w:r>
      <w:r>
        <w:rPr>
          <w:color w:val="auto"/>
        </w:rPr>
        <w:t xml:space="preserve"> </w:t>
      </w:r>
      <w:r w:rsidRPr="00D10941">
        <w:rPr>
          <w:color w:val="auto"/>
        </w:rPr>
        <w:t>ели.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ближайшее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будут</w:t>
      </w:r>
      <w:r>
        <w:rPr>
          <w:color w:val="auto"/>
        </w:rPr>
        <w:t xml:space="preserve"> </w:t>
      </w:r>
      <w:r w:rsidRPr="00D10941">
        <w:rPr>
          <w:color w:val="auto"/>
        </w:rPr>
        <w:t>посажены</w:t>
      </w:r>
      <w:r>
        <w:rPr>
          <w:color w:val="auto"/>
        </w:rPr>
        <w:t xml:space="preserve"> </w:t>
      </w:r>
      <w:r w:rsidRPr="00D10941">
        <w:rPr>
          <w:color w:val="auto"/>
        </w:rPr>
        <w:t>еще</w:t>
      </w:r>
      <w:r>
        <w:rPr>
          <w:color w:val="auto"/>
        </w:rPr>
        <w:t xml:space="preserve"> </w:t>
      </w:r>
      <w:r w:rsidRPr="00D10941">
        <w:rPr>
          <w:color w:val="auto"/>
        </w:rPr>
        <w:t>четыре.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осенью</w:t>
      </w:r>
      <w:r>
        <w:rPr>
          <w:color w:val="auto"/>
        </w:rPr>
        <w:t xml:space="preserve"> </w:t>
      </w:r>
      <w:r w:rsidRPr="00D10941">
        <w:rPr>
          <w:color w:val="auto"/>
        </w:rPr>
        <w:t>сотрудники</w:t>
      </w:r>
      <w:r>
        <w:rPr>
          <w:color w:val="auto"/>
        </w:rPr>
        <w:t xml:space="preserve"> </w:t>
      </w:r>
      <w:r w:rsidRPr="00D10941">
        <w:rPr>
          <w:color w:val="auto"/>
        </w:rPr>
        <w:t>парка</w:t>
      </w:r>
      <w:r>
        <w:rPr>
          <w:color w:val="auto"/>
        </w:rPr>
        <w:t xml:space="preserve"> </w:t>
      </w:r>
      <w:r w:rsidRPr="00D10941">
        <w:rPr>
          <w:color w:val="auto"/>
        </w:rPr>
        <w:t>«Солнечный</w:t>
      </w:r>
      <w:r>
        <w:rPr>
          <w:color w:val="auto"/>
        </w:rPr>
        <w:t xml:space="preserve"> </w:t>
      </w:r>
      <w:r w:rsidRPr="00D10941">
        <w:rPr>
          <w:color w:val="auto"/>
        </w:rPr>
        <w:t>ветер»</w:t>
      </w:r>
      <w:r>
        <w:rPr>
          <w:color w:val="auto"/>
        </w:rPr>
        <w:t xml:space="preserve"> </w:t>
      </w:r>
      <w:r w:rsidRPr="00D10941">
        <w:rPr>
          <w:color w:val="auto"/>
        </w:rPr>
        <w:t>хотят</w:t>
      </w:r>
      <w:r>
        <w:rPr>
          <w:color w:val="auto"/>
        </w:rPr>
        <w:t xml:space="preserve"> </w:t>
      </w:r>
      <w:r w:rsidRPr="00D10941">
        <w:rPr>
          <w:color w:val="auto"/>
        </w:rPr>
        <w:t>заложить</w:t>
      </w:r>
      <w:r>
        <w:rPr>
          <w:color w:val="auto"/>
        </w:rPr>
        <w:t xml:space="preserve"> </w:t>
      </w:r>
      <w:r w:rsidRPr="00D10941">
        <w:rPr>
          <w:color w:val="auto"/>
        </w:rPr>
        <w:t>Аллею</w:t>
      </w:r>
      <w:r>
        <w:rPr>
          <w:color w:val="auto"/>
        </w:rPr>
        <w:t xml:space="preserve"> </w:t>
      </w:r>
      <w:r w:rsidRPr="00D10941">
        <w:rPr>
          <w:color w:val="auto"/>
        </w:rPr>
        <w:t>первоклассников</w:t>
      </w:r>
      <w:r>
        <w:rPr>
          <w:color w:val="auto"/>
        </w:rPr>
        <w:t xml:space="preserve"> </w:t>
      </w:r>
      <w:r w:rsidRPr="00D10941">
        <w:rPr>
          <w:color w:val="auto"/>
        </w:rPr>
        <w:t>(она</w:t>
      </w:r>
      <w:r>
        <w:rPr>
          <w:color w:val="auto"/>
        </w:rPr>
        <w:t xml:space="preserve"> </w:t>
      </w:r>
      <w:r w:rsidRPr="00D10941">
        <w:rPr>
          <w:color w:val="auto"/>
        </w:rPr>
        <w:t>пройдет</w:t>
      </w:r>
      <w:r>
        <w:rPr>
          <w:color w:val="auto"/>
        </w:rPr>
        <w:t xml:space="preserve"> </w:t>
      </w:r>
      <w:r w:rsidRPr="00D10941">
        <w:rPr>
          <w:color w:val="auto"/>
        </w:rPr>
        <w:t>перпендикулярно</w:t>
      </w:r>
      <w:r>
        <w:rPr>
          <w:color w:val="auto"/>
        </w:rPr>
        <w:t xml:space="preserve"> </w:t>
      </w:r>
      <w:r w:rsidRPr="00D10941">
        <w:rPr>
          <w:color w:val="auto"/>
        </w:rPr>
        <w:t>Аллее</w:t>
      </w:r>
      <w:r>
        <w:rPr>
          <w:color w:val="auto"/>
        </w:rPr>
        <w:t xml:space="preserve"> </w:t>
      </w:r>
      <w:r w:rsidRPr="00D10941">
        <w:rPr>
          <w:color w:val="auto"/>
        </w:rPr>
        <w:t>ветеранов)</w:t>
      </w:r>
    </w:p>
    <w:p w14:paraId="203C1DDC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мере</w:t>
      </w:r>
      <w:r>
        <w:rPr>
          <w:color w:val="auto"/>
        </w:rPr>
        <w:t xml:space="preserve"> </w:t>
      </w:r>
      <w:r w:rsidRPr="00D10941">
        <w:rPr>
          <w:color w:val="auto"/>
        </w:rPr>
        <w:t>продвижения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концу</w:t>
      </w:r>
      <w:r>
        <w:rPr>
          <w:color w:val="auto"/>
        </w:rPr>
        <w:t xml:space="preserve"> </w:t>
      </w:r>
      <w:r w:rsidRPr="00D10941">
        <w:rPr>
          <w:color w:val="auto"/>
        </w:rPr>
        <w:t>Ленинского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</w:t>
      </w:r>
      <w:r>
        <w:rPr>
          <w:color w:val="auto"/>
        </w:rPr>
        <w:t xml:space="preserve"> </w:t>
      </w:r>
      <w:r w:rsidRPr="00D10941">
        <w:rPr>
          <w:color w:val="auto"/>
        </w:rPr>
        <w:t>следует</w:t>
      </w:r>
      <w:r>
        <w:rPr>
          <w:color w:val="auto"/>
        </w:rPr>
        <w:t xml:space="preserve"> </w:t>
      </w:r>
      <w:r w:rsidRPr="00D10941">
        <w:rPr>
          <w:color w:val="auto"/>
        </w:rPr>
        <w:t>обратить</w:t>
      </w:r>
      <w:r>
        <w:rPr>
          <w:color w:val="auto"/>
        </w:rPr>
        <w:t xml:space="preserve"> </w:t>
      </w:r>
      <w:r w:rsidRPr="00D10941">
        <w:rPr>
          <w:color w:val="auto"/>
        </w:rPr>
        <w:t>особое</w:t>
      </w:r>
      <w:r>
        <w:rPr>
          <w:color w:val="auto"/>
        </w:rPr>
        <w:t xml:space="preserve"> </w:t>
      </w:r>
      <w:r w:rsidRPr="00D10941">
        <w:rPr>
          <w:color w:val="auto"/>
        </w:rPr>
        <w:t>внимание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завод</w:t>
      </w:r>
      <w:r>
        <w:rPr>
          <w:color w:val="auto"/>
        </w:rPr>
        <w:t xml:space="preserve"> </w:t>
      </w:r>
      <w:r w:rsidRPr="00D10941">
        <w:rPr>
          <w:color w:val="auto"/>
        </w:rPr>
        <w:t>«Геофизика».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Барнаульский</w:t>
      </w:r>
      <w:r>
        <w:rPr>
          <w:color w:val="auto"/>
        </w:rPr>
        <w:t xml:space="preserve"> </w:t>
      </w:r>
      <w:r w:rsidRPr="00D10941">
        <w:rPr>
          <w:color w:val="auto"/>
        </w:rPr>
        <w:t>завод</w:t>
      </w:r>
      <w:r>
        <w:rPr>
          <w:color w:val="auto"/>
        </w:rPr>
        <w:t xml:space="preserve"> </w:t>
      </w:r>
      <w:r w:rsidRPr="00D10941">
        <w:rPr>
          <w:color w:val="auto"/>
        </w:rPr>
        <w:t>геофизической</w:t>
      </w:r>
      <w:r>
        <w:rPr>
          <w:color w:val="auto"/>
        </w:rPr>
        <w:t xml:space="preserve"> </w:t>
      </w:r>
      <w:r w:rsidRPr="00D10941">
        <w:rPr>
          <w:color w:val="auto"/>
        </w:rPr>
        <w:t>аппаратуры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промышленное</w:t>
      </w:r>
      <w:r>
        <w:rPr>
          <w:color w:val="auto"/>
        </w:rPr>
        <w:t xml:space="preserve"> </w:t>
      </w:r>
      <w:r w:rsidRPr="00D10941">
        <w:rPr>
          <w:color w:val="auto"/>
        </w:rPr>
        <w:t>предприятие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836" w:tooltip="Барнаул" w:history="1">
        <w:r w:rsidRPr="00D10941">
          <w:rPr>
            <w:rStyle w:val="a6"/>
            <w:color w:val="auto"/>
            <w:u w:val="none"/>
          </w:rPr>
          <w:t>Барнауле</w:t>
        </w:r>
      </w:hyperlink>
      <w:r w:rsidRPr="00D10941">
        <w:rPr>
          <w:color w:val="auto"/>
        </w:rPr>
        <w:t>.</w:t>
      </w:r>
    </w:p>
    <w:p w14:paraId="3D52512C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Завод</w:t>
      </w:r>
      <w:r>
        <w:rPr>
          <w:color w:val="auto"/>
        </w:rPr>
        <w:t xml:space="preserve"> </w:t>
      </w:r>
      <w:r w:rsidRPr="00D10941">
        <w:rPr>
          <w:color w:val="auto"/>
        </w:rPr>
        <w:t>введен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строй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837" w:tooltip="1954" w:history="1">
        <w:r w:rsidRPr="00D10941">
          <w:rPr>
            <w:rStyle w:val="a6"/>
            <w:color w:val="auto"/>
            <w:u w:val="none"/>
          </w:rPr>
          <w:t>1954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выпускал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это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аппаратуру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разведки</w:t>
      </w:r>
      <w:r>
        <w:rPr>
          <w:color w:val="auto"/>
        </w:rPr>
        <w:t xml:space="preserve"> </w:t>
      </w:r>
      <w:hyperlink r:id="rId838" w:tooltip="Полезные ископаемые" w:history="1">
        <w:r w:rsidRPr="00D10941">
          <w:rPr>
            <w:rStyle w:val="a6"/>
            <w:color w:val="auto"/>
            <w:u w:val="none"/>
          </w:rPr>
          <w:t>полезных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ископаемых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изучения</w:t>
      </w:r>
      <w:r>
        <w:rPr>
          <w:color w:val="auto"/>
        </w:rPr>
        <w:t xml:space="preserve"> </w:t>
      </w:r>
      <w:r w:rsidRPr="00D10941">
        <w:rPr>
          <w:color w:val="auto"/>
        </w:rPr>
        <w:t>недр</w:t>
      </w:r>
      <w:r>
        <w:rPr>
          <w:color w:val="auto"/>
        </w:rPr>
        <w:t xml:space="preserve"> </w:t>
      </w:r>
      <w:r w:rsidRPr="00D10941">
        <w:rPr>
          <w:color w:val="auto"/>
        </w:rPr>
        <w:t>земли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глубинах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2</w:t>
      </w:r>
      <w:r>
        <w:rPr>
          <w:color w:val="auto"/>
        </w:rPr>
        <w:t xml:space="preserve"> </w:t>
      </w:r>
      <w:r w:rsidRPr="00D10941">
        <w:rPr>
          <w:color w:val="auto"/>
        </w:rPr>
        <w:t>тыс.</w:t>
      </w:r>
      <w:r>
        <w:rPr>
          <w:color w:val="auto"/>
        </w:rPr>
        <w:t xml:space="preserve"> </w:t>
      </w:r>
      <w:r w:rsidRPr="00D10941">
        <w:rPr>
          <w:color w:val="auto"/>
        </w:rPr>
        <w:t>м.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839" w:tooltip="1961" w:history="1">
        <w:r w:rsidRPr="00D10941">
          <w:rPr>
            <w:rStyle w:val="a6"/>
            <w:color w:val="auto"/>
            <w:u w:val="none"/>
          </w:rPr>
          <w:t>1961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производство</w:t>
      </w:r>
      <w:r>
        <w:rPr>
          <w:color w:val="auto"/>
        </w:rPr>
        <w:t xml:space="preserve"> </w:t>
      </w:r>
      <w:r w:rsidRPr="00D10941">
        <w:rPr>
          <w:color w:val="auto"/>
        </w:rPr>
        <w:t>переориентированно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изготовление</w:t>
      </w:r>
      <w:r>
        <w:rPr>
          <w:color w:val="auto"/>
        </w:rPr>
        <w:t xml:space="preserve"> </w:t>
      </w:r>
      <w:r w:rsidRPr="00D10941">
        <w:rPr>
          <w:color w:val="auto"/>
        </w:rPr>
        <w:t>приборов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нужд</w:t>
      </w:r>
      <w:r>
        <w:rPr>
          <w:color w:val="auto"/>
        </w:rPr>
        <w:t xml:space="preserve"> </w:t>
      </w:r>
      <w:r w:rsidRPr="00D10941">
        <w:rPr>
          <w:color w:val="auto"/>
        </w:rPr>
        <w:t>обороны,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построены</w:t>
      </w:r>
      <w:r>
        <w:rPr>
          <w:color w:val="auto"/>
        </w:rPr>
        <w:t xml:space="preserve"> </w:t>
      </w:r>
      <w:r w:rsidRPr="00D10941">
        <w:rPr>
          <w:color w:val="auto"/>
        </w:rPr>
        <w:t>новые</w:t>
      </w:r>
      <w:r>
        <w:rPr>
          <w:color w:val="auto"/>
        </w:rPr>
        <w:t xml:space="preserve"> </w:t>
      </w:r>
      <w:r w:rsidRPr="00D10941">
        <w:rPr>
          <w:color w:val="auto"/>
        </w:rPr>
        <w:t>цеха,</w:t>
      </w:r>
      <w:r>
        <w:rPr>
          <w:color w:val="auto"/>
        </w:rPr>
        <w:t xml:space="preserve"> </w:t>
      </w:r>
      <w:r w:rsidRPr="00D10941">
        <w:rPr>
          <w:color w:val="auto"/>
        </w:rPr>
        <w:t>переоснащено</w:t>
      </w:r>
      <w:r>
        <w:rPr>
          <w:color w:val="auto"/>
        </w:rPr>
        <w:t xml:space="preserve"> </w:t>
      </w:r>
      <w:r w:rsidRPr="00D10941">
        <w:rPr>
          <w:color w:val="auto"/>
        </w:rPr>
        <w:t>сборочное</w:t>
      </w:r>
      <w:r>
        <w:rPr>
          <w:color w:val="auto"/>
        </w:rPr>
        <w:t xml:space="preserve"> </w:t>
      </w:r>
      <w:r w:rsidRPr="00D10941">
        <w:rPr>
          <w:color w:val="auto"/>
        </w:rPr>
        <w:t>оборудование.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840" w:tooltip="1980" w:history="1">
        <w:r w:rsidRPr="00D10941">
          <w:rPr>
            <w:rStyle w:val="a6"/>
            <w:color w:val="auto"/>
            <w:u w:val="none"/>
          </w:rPr>
          <w:t>1980</w:t>
        </w:r>
      </w:hyperlink>
      <w:r w:rsidRPr="00D10941">
        <w:rPr>
          <w:color w:val="auto"/>
        </w:rPr>
        <w:t>-е</w:t>
      </w:r>
      <w:r>
        <w:rPr>
          <w:color w:val="auto"/>
        </w:rPr>
        <w:t xml:space="preserve"> </w:t>
      </w:r>
      <w:r w:rsidRPr="00D10941">
        <w:rPr>
          <w:color w:val="auto"/>
        </w:rPr>
        <w:t>годы</w:t>
      </w:r>
      <w:r>
        <w:rPr>
          <w:color w:val="auto"/>
        </w:rPr>
        <w:t xml:space="preserve"> </w:t>
      </w:r>
      <w:r w:rsidRPr="00D10941">
        <w:rPr>
          <w:color w:val="auto"/>
        </w:rPr>
        <w:t>завод</w:t>
      </w:r>
      <w:r>
        <w:rPr>
          <w:color w:val="auto"/>
        </w:rPr>
        <w:t xml:space="preserve"> </w:t>
      </w:r>
      <w:r w:rsidRPr="00D10941">
        <w:rPr>
          <w:color w:val="auto"/>
        </w:rPr>
        <w:t>производил</w:t>
      </w:r>
      <w:r>
        <w:rPr>
          <w:color w:val="auto"/>
        </w:rPr>
        <w:t xml:space="preserve"> </w:t>
      </w:r>
      <w:r w:rsidRPr="00D10941">
        <w:rPr>
          <w:color w:val="auto"/>
        </w:rPr>
        <w:t>аппаратуру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интегральными</w:t>
      </w:r>
      <w:r>
        <w:rPr>
          <w:color w:val="auto"/>
        </w:rPr>
        <w:t xml:space="preserve"> </w:t>
      </w:r>
      <w:r w:rsidRPr="00D10941">
        <w:rPr>
          <w:color w:val="auto"/>
        </w:rPr>
        <w:t>микросхемами.</w:t>
      </w:r>
    </w:p>
    <w:p w14:paraId="1A00CD11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hyperlink r:id="rId841" w:tooltip="1990" w:history="1">
        <w:r w:rsidRPr="00D10941">
          <w:rPr>
            <w:rStyle w:val="a6"/>
            <w:color w:val="auto"/>
            <w:u w:val="none"/>
          </w:rPr>
          <w:t>1990</w:t>
        </w:r>
      </w:hyperlink>
      <w:r w:rsidRPr="00D10941">
        <w:rPr>
          <w:color w:val="auto"/>
        </w:rPr>
        <w:t>-х</w:t>
      </w:r>
      <w:r>
        <w:rPr>
          <w:color w:val="auto"/>
        </w:rPr>
        <w:t xml:space="preserve"> </w:t>
      </w:r>
      <w:r w:rsidRPr="00D10941">
        <w:rPr>
          <w:color w:val="auto"/>
        </w:rPr>
        <w:t>годов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ходе</w:t>
      </w:r>
      <w:r>
        <w:rPr>
          <w:color w:val="auto"/>
        </w:rPr>
        <w:t xml:space="preserve"> </w:t>
      </w:r>
      <w:hyperlink r:id="rId842" w:tooltip="Конверсия" w:history="1">
        <w:r w:rsidRPr="00D10941">
          <w:rPr>
            <w:rStyle w:val="a6"/>
            <w:color w:val="auto"/>
            <w:u w:val="none"/>
          </w:rPr>
          <w:t>конверсии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снизился</w:t>
      </w:r>
      <w:r>
        <w:rPr>
          <w:color w:val="auto"/>
        </w:rPr>
        <w:t xml:space="preserve"> </w:t>
      </w:r>
      <w:r w:rsidRPr="00D10941">
        <w:rPr>
          <w:color w:val="auto"/>
        </w:rPr>
        <w:t>выпуск</w:t>
      </w:r>
      <w:r>
        <w:rPr>
          <w:color w:val="auto"/>
        </w:rPr>
        <w:t xml:space="preserve"> </w:t>
      </w:r>
      <w:r w:rsidRPr="00D10941">
        <w:rPr>
          <w:color w:val="auto"/>
        </w:rPr>
        <w:t>спецтехники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появились</w:t>
      </w:r>
      <w:r>
        <w:rPr>
          <w:color w:val="auto"/>
        </w:rPr>
        <w:t xml:space="preserve"> </w:t>
      </w:r>
      <w:r w:rsidRPr="00D10941">
        <w:rPr>
          <w:color w:val="auto"/>
        </w:rPr>
        <w:t>новые</w:t>
      </w:r>
      <w:r>
        <w:rPr>
          <w:color w:val="auto"/>
        </w:rPr>
        <w:t xml:space="preserve"> </w:t>
      </w:r>
      <w:r w:rsidRPr="00D10941">
        <w:rPr>
          <w:color w:val="auto"/>
        </w:rPr>
        <w:t>производства.</w:t>
      </w:r>
      <w:r>
        <w:rPr>
          <w:color w:val="auto"/>
        </w:rPr>
        <w:t xml:space="preserve"> </w:t>
      </w:r>
      <w:r w:rsidRPr="00D10941">
        <w:rPr>
          <w:color w:val="auto"/>
        </w:rPr>
        <w:t>Сегодня</w:t>
      </w:r>
      <w:r>
        <w:rPr>
          <w:color w:val="auto"/>
        </w:rPr>
        <w:t xml:space="preserve"> </w:t>
      </w:r>
      <w:r w:rsidRPr="00D10941">
        <w:rPr>
          <w:color w:val="auto"/>
        </w:rPr>
        <w:t>предприятие</w:t>
      </w:r>
      <w:r>
        <w:rPr>
          <w:color w:val="auto"/>
        </w:rPr>
        <w:t xml:space="preserve"> </w:t>
      </w:r>
      <w:r w:rsidRPr="00D10941">
        <w:rPr>
          <w:color w:val="auto"/>
        </w:rPr>
        <w:t>выпускает</w:t>
      </w:r>
      <w:r>
        <w:rPr>
          <w:color w:val="auto"/>
        </w:rPr>
        <w:t xml:space="preserve"> </w:t>
      </w:r>
      <w:r w:rsidRPr="00D10941">
        <w:rPr>
          <w:color w:val="auto"/>
        </w:rPr>
        <w:t>изделия</w:t>
      </w:r>
      <w:r>
        <w:rPr>
          <w:color w:val="auto"/>
        </w:rPr>
        <w:t xml:space="preserve"> </w:t>
      </w:r>
      <w:r w:rsidRPr="00D10941">
        <w:rPr>
          <w:color w:val="auto"/>
        </w:rPr>
        <w:t>бытового</w:t>
      </w:r>
      <w:r>
        <w:rPr>
          <w:color w:val="auto"/>
        </w:rPr>
        <w:t xml:space="preserve"> </w:t>
      </w:r>
      <w:r w:rsidRPr="00D10941">
        <w:rPr>
          <w:color w:val="auto"/>
        </w:rPr>
        <w:t>назначения</w:t>
      </w:r>
      <w:r>
        <w:rPr>
          <w:color w:val="auto"/>
        </w:rPr>
        <w:t xml:space="preserve"> </w:t>
      </w:r>
      <w:r w:rsidRPr="00D10941">
        <w:rPr>
          <w:color w:val="auto"/>
        </w:rPr>
        <w:t>—</w:t>
      </w:r>
      <w:r>
        <w:rPr>
          <w:color w:val="auto"/>
        </w:rPr>
        <w:t xml:space="preserve"> </w:t>
      </w:r>
      <w:r w:rsidRPr="00D10941">
        <w:rPr>
          <w:color w:val="auto"/>
        </w:rPr>
        <w:t>автоматические</w:t>
      </w:r>
      <w:r>
        <w:rPr>
          <w:color w:val="auto"/>
        </w:rPr>
        <w:t xml:space="preserve"> </w:t>
      </w:r>
      <w:r w:rsidRPr="00D10941">
        <w:rPr>
          <w:color w:val="auto"/>
        </w:rPr>
        <w:t>телефонные</w:t>
      </w:r>
      <w:r>
        <w:rPr>
          <w:color w:val="auto"/>
        </w:rPr>
        <w:t xml:space="preserve"> </w:t>
      </w:r>
      <w:r w:rsidRPr="00D10941">
        <w:rPr>
          <w:color w:val="auto"/>
        </w:rPr>
        <w:t>станции,</w:t>
      </w:r>
      <w:r>
        <w:rPr>
          <w:color w:val="auto"/>
        </w:rPr>
        <w:t xml:space="preserve"> </w:t>
      </w:r>
      <w:r w:rsidRPr="00D10941">
        <w:rPr>
          <w:color w:val="auto"/>
        </w:rPr>
        <w:t>посудомоечные</w:t>
      </w:r>
      <w:r>
        <w:rPr>
          <w:color w:val="auto"/>
        </w:rPr>
        <w:t xml:space="preserve"> </w:t>
      </w:r>
      <w:r w:rsidRPr="00D10941">
        <w:rPr>
          <w:color w:val="auto"/>
        </w:rPr>
        <w:t>машины,</w:t>
      </w:r>
      <w:r>
        <w:rPr>
          <w:color w:val="auto"/>
        </w:rPr>
        <w:t xml:space="preserve"> </w:t>
      </w:r>
      <w:r w:rsidRPr="00D10941">
        <w:rPr>
          <w:color w:val="auto"/>
        </w:rPr>
        <w:t>водонагреватели,</w:t>
      </w:r>
      <w:r>
        <w:rPr>
          <w:color w:val="auto"/>
        </w:rPr>
        <w:t xml:space="preserve"> </w:t>
      </w:r>
      <w:r w:rsidRPr="00D10941">
        <w:rPr>
          <w:color w:val="auto"/>
        </w:rPr>
        <w:t>светильники,</w:t>
      </w:r>
      <w:r>
        <w:rPr>
          <w:color w:val="auto"/>
        </w:rPr>
        <w:t xml:space="preserve"> </w:t>
      </w:r>
      <w:hyperlink r:id="rId843" w:tooltip="Радиостанция" w:history="1">
        <w:r w:rsidRPr="00D10941">
          <w:rPr>
            <w:rStyle w:val="a6"/>
            <w:color w:val="auto"/>
            <w:u w:val="none"/>
          </w:rPr>
          <w:t>радиостанции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телевизионные</w:t>
      </w:r>
      <w:r>
        <w:rPr>
          <w:color w:val="auto"/>
        </w:rPr>
        <w:t xml:space="preserve"> </w:t>
      </w:r>
      <w:r w:rsidRPr="00D10941">
        <w:rPr>
          <w:color w:val="auto"/>
        </w:rPr>
        <w:t>антенны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усилители.</w:t>
      </w:r>
    </w:p>
    <w:p w14:paraId="2BC7D4FA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</w:p>
    <w:p w14:paraId="2C423F75" w14:textId="77777777" w:rsidR="00D10941" w:rsidRPr="00D10941" w:rsidRDefault="00D10941" w:rsidP="00D10941">
      <w:pPr>
        <w:spacing w:line="360" w:lineRule="auto"/>
        <w:ind w:firstLine="709"/>
        <w:jc w:val="center"/>
        <w:rPr>
          <w:b/>
          <w:iCs/>
          <w:color w:val="auto"/>
        </w:rPr>
      </w:pPr>
      <w:bookmarkStart w:id="11" w:name="_Toc259095252"/>
      <w:r w:rsidRPr="00D10941">
        <w:rPr>
          <w:b/>
          <w:iCs/>
          <w:color w:val="auto"/>
        </w:rPr>
        <w:t>3.8 Возвращение на площадь Советов</w:t>
      </w:r>
      <w:bookmarkEnd w:id="11"/>
    </w:p>
    <w:p w14:paraId="04892DAB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</w:p>
    <w:p w14:paraId="1DA9BB83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Итак,</w:t>
      </w:r>
      <w:r>
        <w:rPr>
          <w:color w:val="auto"/>
        </w:rPr>
        <w:t xml:space="preserve"> </w:t>
      </w:r>
      <w:r w:rsidRPr="00D10941">
        <w:rPr>
          <w:color w:val="auto"/>
        </w:rPr>
        <w:t>мы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добрались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финальной</w:t>
      </w:r>
      <w:r>
        <w:rPr>
          <w:color w:val="auto"/>
        </w:rPr>
        <w:t xml:space="preserve"> </w:t>
      </w:r>
      <w:r w:rsidRPr="00D10941">
        <w:rPr>
          <w:color w:val="auto"/>
        </w:rPr>
        <w:t>части</w:t>
      </w:r>
      <w:r>
        <w:rPr>
          <w:color w:val="auto"/>
        </w:rPr>
        <w:t xml:space="preserve"> </w:t>
      </w:r>
      <w:r w:rsidRPr="00D10941">
        <w:rPr>
          <w:color w:val="auto"/>
        </w:rPr>
        <w:t>нашей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экскурсии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</w:t>
      </w:r>
      <w:r>
        <w:rPr>
          <w:color w:val="auto"/>
        </w:rPr>
        <w:t xml:space="preserve"> </w:t>
      </w:r>
      <w:r w:rsidRPr="00D10941">
        <w:rPr>
          <w:color w:val="auto"/>
        </w:rPr>
        <w:t>Космонавтов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возвращаемся</w:t>
      </w:r>
      <w:r>
        <w:rPr>
          <w:color w:val="auto"/>
        </w:rPr>
        <w:t xml:space="preserve"> </w:t>
      </w:r>
      <w:r w:rsidRPr="00D10941">
        <w:rPr>
          <w:color w:val="auto"/>
        </w:rPr>
        <w:t>опять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</w:t>
      </w:r>
      <w:r>
        <w:rPr>
          <w:color w:val="auto"/>
        </w:rPr>
        <w:t xml:space="preserve"> </w:t>
      </w:r>
      <w:r w:rsidRPr="00D10941">
        <w:rPr>
          <w:color w:val="auto"/>
        </w:rPr>
        <w:t>Советов</w:t>
      </w:r>
      <w:r>
        <w:rPr>
          <w:color w:val="auto"/>
        </w:rPr>
        <w:t xml:space="preserve"> </w:t>
      </w:r>
      <w:r w:rsidRPr="00D10941">
        <w:rPr>
          <w:color w:val="auto"/>
        </w:rPr>
        <w:t>[Приложение</w:t>
      </w:r>
      <w:r>
        <w:rPr>
          <w:color w:val="auto"/>
        </w:rPr>
        <w:t xml:space="preserve"> </w:t>
      </w:r>
      <w:r w:rsidRPr="00D10941">
        <w:rPr>
          <w:color w:val="auto"/>
        </w:rPr>
        <w:t>5].</w:t>
      </w:r>
    </w:p>
    <w:p w14:paraId="138B4185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этом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</w:t>
      </w:r>
      <w:r>
        <w:rPr>
          <w:color w:val="auto"/>
        </w:rPr>
        <w:t xml:space="preserve"> </w:t>
      </w:r>
      <w:r w:rsidRPr="00D10941">
        <w:rPr>
          <w:color w:val="auto"/>
        </w:rPr>
        <w:t>Ленина</w:t>
      </w:r>
      <w:r>
        <w:rPr>
          <w:color w:val="auto"/>
        </w:rPr>
        <w:t xml:space="preserve"> </w:t>
      </w:r>
      <w:r w:rsidRPr="00D10941">
        <w:rPr>
          <w:color w:val="auto"/>
        </w:rPr>
        <w:t>отметит</w:t>
      </w:r>
      <w:r>
        <w:rPr>
          <w:color w:val="auto"/>
        </w:rPr>
        <w:t xml:space="preserve"> </w:t>
      </w:r>
      <w:r w:rsidRPr="00D10941">
        <w:rPr>
          <w:color w:val="auto"/>
        </w:rPr>
        <w:t>свой</w:t>
      </w:r>
      <w:r>
        <w:rPr>
          <w:color w:val="auto"/>
        </w:rPr>
        <w:t xml:space="preserve"> </w:t>
      </w:r>
      <w:r w:rsidRPr="00D10941">
        <w:rPr>
          <w:color w:val="auto"/>
        </w:rPr>
        <w:t>юбилей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исполняется</w:t>
      </w:r>
      <w:r>
        <w:rPr>
          <w:color w:val="auto"/>
        </w:rPr>
        <w:t xml:space="preserve"> </w:t>
      </w:r>
      <w:r w:rsidRPr="00D10941">
        <w:rPr>
          <w:color w:val="auto"/>
        </w:rPr>
        <w:t>110</w:t>
      </w:r>
      <w:r>
        <w:rPr>
          <w:color w:val="auto"/>
        </w:rPr>
        <w:t xml:space="preserve"> </w:t>
      </w:r>
      <w:r w:rsidRPr="00D10941">
        <w:rPr>
          <w:color w:val="auto"/>
        </w:rPr>
        <w:t>лет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тех</w:t>
      </w:r>
      <w:r>
        <w:rPr>
          <w:color w:val="auto"/>
        </w:rPr>
        <w:t xml:space="preserve"> </w:t>
      </w:r>
      <w:r w:rsidRPr="00D10941">
        <w:rPr>
          <w:color w:val="auto"/>
        </w:rPr>
        <w:t>пор,</w:t>
      </w:r>
      <w:r>
        <w:rPr>
          <w:color w:val="auto"/>
        </w:rPr>
        <w:t xml:space="preserve"> </w:t>
      </w:r>
      <w:r w:rsidRPr="00D10941">
        <w:rPr>
          <w:color w:val="auto"/>
        </w:rPr>
        <w:t>как</w:t>
      </w:r>
      <w:r>
        <w:rPr>
          <w:color w:val="auto"/>
        </w:rPr>
        <w:t xml:space="preserve"> </w:t>
      </w:r>
      <w:r w:rsidRPr="00D10941">
        <w:rPr>
          <w:color w:val="auto"/>
        </w:rPr>
        <w:t>переулок,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XIX</w:t>
      </w:r>
      <w:r>
        <w:rPr>
          <w:color w:val="auto"/>
        </w:rPr>
        <w:t xml:space="preserve"> </w:t>
      </w:r>
      <w:r w:rsidRPr="00D10941">
        <w:rPr>
          <w:color w:val="auto"/>
        </w:rPr>
        <w:t>веке</w:t>
      </w:r>
      <w:r>
        <w:rPr>
          <w:color w:val="auto"/>
        </w:rPr>
        <w:t xml:space="preserve"> </w:t>
      </w:r>
      <w:r w:rsidRPr="00D10941">
        <w:rPr>
          <w:color w:val="auto"/>
        </w:rPr>
        <w:t>именовавшийся</w:t>
      </w:r>
      <w:r>
        <w:rPr>
          <w:color w:val="auto"/>
        </w:rPr>
        <w:t xml:space="preserve"> </w:t>
      </w:r>
      <w:r w:rsidRPr="00D10941">
        <w:rPr>
          <w:color w:val="auto"/>
        </w:rPr>
        <w:t>Московским,</w:t>
      </w:r>
      <w:r>
        <w:rPr>
          <w:color w:val="auto"/>
        </w:rPr>
        <w:t xml:space="preserve"> </w:t>
      </w:r>
      <w:r w:rsidRPr="00D10941">
        <w:rPr>
          <w:color w:val="auto"/>
        </w:rPr>
        <w:t>официально</w:t>
      </w:r>
      <w:r>
        <w:rPr>
          <w:color w:val="auto"/>
        </w:rPr>
        <w:t xml:space="preserve"> </w:t>
      </w:r>
      <w:r w:rsidRPr="00D10941">
        <w:rPr>
          <w:color w:val="auto"/>
        </w:rPr>
        <w:t>получил</w:t>
      </w:r>
      <w:r>
        <w:rPr>
          <w:color w:val="auto"/>
        </w:rPr>
        <w:t xml:space="preserve"> </w:t>
      </w:r>
      <w:r w:rsidRPr="00D10941">
        <w:rPr>
          <w:color w:val="auto"/>
        </w:rPr>
        <w:t>статус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проспекта.</w:t>
      </w:r>
    </w:p>
    <w:p w14:paraId="605D563E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Проезжая</w:t>
      </w:r>
      <w:r>
        <w:rPr>
          <w:color w:val="auto"/>
        </w:rPr>
        <w:t xml:space="preserve"> </w:t>
      </w:r>
      <w:r w:rsidRPr="00D10941">
        <w:rPr>
          <w:color w:val="auto"/>
        </w:rPr>
        <w:t>Дворец</w:t>
      </w:r>
      <w:r>
        <w:rPr>
          <w:color w:val="auto"/>
        </w:rPr>
        <w:t xml:space="preserve"> </w:t>
      </w:r>
      <w:r w:rsidRPr="00D10941">
        <w:rPr>
          <w:color w:val="auto"/>
        </w:rPr>
        <w:t>культуры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спорта</w:t>
      </w:r>
      <w:r>
        <w:rPr>
          <w:color w:val="auto"/>
        </w:rPr>
        <w:t xml:space="preserve"> </w:t>
      </w:r>
      <w:r w:rsidRPr="00D10941">
        <w:rPr>
          <w:color w:val="auto"/>
        </w:rPr>
        <w:t>«Сибэнергомаш»,</w:t>
      </w:r>
      <w:r>
        <w:rPr>
          <w:color w:val="auto"/>
        </w:rPr>
        <w:t xml:space="preserve"> </w:t>
      </w:r>
      <w:r w:rsidRPr="00D10941">
        <w:rPr>
          <w:color w:val="auto"/>
        </w:rPr>
        <w:t>следует</w:t>
      </w:r>
      <w:r>
        <w:rPr>
          <w:color w:val="auto"/>
        </w:rPr>
        <w:t xml:space="preserve"> </w:t>
      </w:r>
      <w:r w:rsidRPr="00D10941">
        <w:rPr>
          <w:color w:val="auto"/>
        </w:rPr>
        <w:t>отметить,</w:t>
      </w:r>
      <w:r>
        <w:rPr>
          <w:color w:val="auto"/>
        </w:rPr>
        <w:t xml:space="preserve"> </w:t>
      </w:r>
      <w:r w:rsidRPr="00D10941">
        <w:rPr>
          <w:color w:val="auto"/>
        </w:rPr>
        <w:t>что</w:t>
      </w:r>
      <w:r>
        <w:rPr>
          <w:color w:val="auto"/>
        </w:rPr>
        <w:t xml:space="preserve"> </w:t>
      </w:r>
      <w:r w:rsidRPr="00D10941">
        <w:rPr>
          <w:color w:val="auto"/>
        </w:rPr>
        <w:t>вокруг</w:t>
      </w:r>
      <w:r>
        <w:rPr>
          <w:color w:val="auto"/>
        </w:rPr>
        <w:t xml:space="preserve"> </w:t>
      </w:r>
      <w:r w:rsidRPr="00D10941">
        <w:rPr>
          <w:color w:val="auto"/>
        </w:rPr>
        <w:t>него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много</w:t>
      </w:r>
      <w:r>
        <w:rPr>
          <w:color w:val="auto"/>
        </w:rPr>
        <w:t xml:space="preserve"> </w:t>
      </w:r>
      <w:r w:rsidRPr="00D10941">
        <w:rPr>
          <w:color w:val="auto"/>
        </w:rPr>
        <w:t>проблем,</w:t>
      </w:r>
      <w:r>
        <w:rPr>
          <w:color w:val="auto"/>
        </w:rPr>
        <w:t xml:space="preserve"> </w:t>
      </w:r>
      <w:r w:rsidRPr="00D10941">
        <w:rPr>
          <w:color w:val="auto"/>
        </w:rPr>
        <w:t>связанных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несоответствием</w:t>
      </w:r>
      <w:r>
        <w:rPr>
          <w:color w:val="auto"/>
        </w:rPr>
        <w:t xml:space="preserve"> </w:t>
      </w:r>
      <w:r w:rsidRPr="00D10941">
        <w:rPr>
          <w:color w:val="auto"/>
        </w:rPr>
        <w:t>пожарной</w:t>
      </w:r>
      <w:r>
        <w:rPr>
          <w:color w:val="auto"/>
        </w:rPr>
        <w:t xml:space="preserve"> </w:t>
      </w:r>
      <w:r w:rsidRPr="00D10941">
        <w:rPr>
          <w:color w:val="auto"/>
        </w:rPr>
        <w:t>безопасности.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даже</w:t>
      </w:r>
      <w:r>
        <w:rPr>
          <w:color w:val="auto"/>
        </w:rPr>
        <w:t xml:space="preserve"> </w:t>
      </w:r>
      <w:r w:rsidRPr="00D10941">
        <w:rPr>
          <w:color w:val="auto"/>
        </w:rPr>
        <w:t>хотели</w:t>
      </w:r>
      <w:r>
        <w:rPr>
          <w:color w:val="auto"/>
        </w:rPr>
        <w:t xml:space="preserve"> </w:t>
      </w:r>
      <w:r w:rsidRPr="00D10941">
        <w:rPr>
          <w:color w:val="auto"/>
        </w:rPr>
        <w:t>продать!</w:t>
      </w:r>
      <w:r>
        <w:rPr>
          <w:color w:val="auto"/>
        </w:rPr>
        <w:t xml:space="preserve"> </w:t>
      </w:r>
      <w:r w:rsidRPr="00D10941">
        <w:rPr>
          <w:color w:val="auto"/>
        </w:rPr>
        <w:t>Ранее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этом</w:t>
      </w:r>
      <w:r>
        <w:rPr>
          <w:color w:val="auto"/>
        </w:rPr>
        <w:t xml:space="preserve"> </w:t>
      </w:r>
      <w:r w:rsidRPr="00D10941">
        <w:rPr>
          <w:color w:val="auto"/>
        </w:rPr>
        <w:t>здании</w:t>
      </w:r>
      <w:r>
        <w:rPr>
          <w:color w:val="auto"/>
        </w:rPr>
        <w:t xml:space="preserve"> </w:t>
      </w:r>
      <w:r w:rsidRPr="00D10941">
        <w:rPr>
          <w:color w:val="auto"/>
        </w:rPr>
        <w:t>проводили</w:t>
      </w:r>
      <w:r>
        <w:rPr>
          <w:color w:val="auto"/>
        </w:rPr>
        <w:t xml:space="preserve"> </w:t>
      </w:r>
      <w:r w:rsidRPr="00D10941">
        <w:rPr>
          <w:color w:val="auto"/>
        </w:rPr>
        <w:t>общественные</w:t>
      </w:r>
      <w:r>
        <w:rPr>
          <w:color w:val="auto"/>
        </w:rPr>
        <w:t xml:space="preserve"> </w:t>
      </w:r>
      <w:r w:rsidRPr="00D10941">
        <w:rPr>
          <w:color w:val="auto"/>
        </w:rPr>
        <w:t>мероприятия,</w:t>
      </w:r>
      <w:r>
        <w:rPr>
          <w:color w:val="auto"/>
        </w:rPr>
        <w:t xml:space="preserve"> </w:t>
      </w:r>
      <w:r w:rsidRPr="00D10941">
        <w:rPr>
          <w:color w:val="auto"/>
        </w:rPr>
        <w:t>собирали</w:t>
      </w:r>
      <w:r>
        <w:rPr>
          <w:color w:val="auto"/>
        </w:rPr>
        <w:t xml:space="preserve"> </w:t>
      </w:r>
      <w:r w:rsidRPr="00D10941">
        <w:rPr>
          <w:color w:val="auto"/>
        </w:rPr>
        <w:t>концерты,</w:t>
      </w:r>
      <w:r>
        <w:rPr>
          <w:color w:val="auto"/>
        </w:rPr>
        <w:t xml:space="preserve"> </w:t>
      </w:r>
      <w:r w:rsidRPr="00D10941">
        <w:rPr>
          <w:color w:val="auto"/>
        </w:rPr>
        <w:t>елки,</w:t>
      </w:r>
      <w:r>
        <w:rPr>
          <w:color w:val="auto"/>
        </w:rPr>
        <w:t xml:space="preserve"> </w:t>
      </w:r>
      <w:r w:rsidRPr="00D10941">
        <w:rPr>
          <w:color w:val="auto"/>
        </w:rPr>
        <w:t>праздновали</w:t>
      </w:r>
      <w:r>
        <w:rPr>
          <w:color w:val="auto"/>
        </w:rPr>
        <w:t xml:space="preserve"> </w:t>
      </w:r>
      <w:r w:rsidRPr="00D10941">
        <w:rPr>
          <w:color w:val="auto"/>
        </w:rPr>
        <w:t>свадьбы.</w:t>
      </w:r>
    </w:p>
    <w:p w14:paraId="77C27AF0" w14:textId="77777777" w:rsidR="00D10941" w:rsidRPr="00D10941" w:rsidRDefault="00D10941" w:rsidP="00D10941">
      <w:pPr>
        <w:spacing w:line="360" w:lineRule="auto"/>
        <w:ind w:firstLine="709"/>
        <w:jc w:val="both"/>
        <w:rPr>
          <w:rStyle w:val="apple-style-span"/>
          <w:color w:val="auto"/>
        </w:rPr>
      </w:pPr>
      <w:r w:rsidRPr="00D10941">
        <w:rPr>
          <w:color w:val="auto"/>
        </w:rPr>
        <w:t>Возвращаясь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остановке</w:t>
      </w:r>
      <w:r>
        <w:rPr>
          <w:color w:val="auto"/>
        </w:rPr>
        <w:t xml:space="preserve"> </w:t>
      </w:r>
      <w:r w:rsidRPr="00D10941">
        <w:rPr>
          <w:color w:val="auto"/>
        </w:rPr>
        <w:t>новый</w:t>
      </w:r>
      <w:r>
        <w:rPr>
          <w:color w:val="auto"/>
        </w:rPr>
        <w:t xml:space="preserve"> </w:t>
      </w:r>
      <w:r w:rsidRPr="00D10941">
        <w:rPr>
          <w:color w:val="auto"/>
        </w:rPr>
        <w:t>рынок,</w:t>
      </w:r>
      <w:r>
        <w:rPr>
          <w:color w:val="auto"/>
        </w:rPr>
        <w:t xml:space="preserve"> </w:t>
      </w:r>
      <w:r w:rsidRPr="00D10941">
        <w:rPr>
          <w:color w:val="auto"/>
        </w:rPr>
        <w:t>следует</w:t>
      </w:r>
      <w:r>
        <w:rPr>
          <w:color w:val="auto"/>
        </w:rPr>
        <w:t xml:space="preserve"> </w:t>
      </w:r>
      <w:r w:rsidRPr="00D10941">
        <w:rPr>
          <w:color w:val="auto"/>
        </w:rPr>
        <w:t>обратить</w:t>
      </w:r>
      <w:r>
        <w:rPr>
          <w:color w:val="auto"/>
        </w:rPr>
        <w:t xml:space="preserve"> </w:t>
      </w:r>
      <w:r w:rsidRPr="00D10941">
        <w:rPr>
          <w:color w:val="auto"/>
        </w:rPr>
        <w:t>внимание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Выставочный</w:t>
      </w:r>
      <w:r>
        <w:rPr>
          <w:color w:val="auto"/>
        </w:rPr>
        <w:t xml:space="preserve"> </w:t>
      </w:r>
      <w:r w:rsidRPr="00D10941">
        <w:rPr>
          <w:color w:val="auto"/>
        </w:rPr>
        <w:t>зал</w:t>
      </w:r>
      <w:r>
        <w:rPr>
          <w:color w:val="auto"/>
        </w:rPr>
        <w:t xml:space="preserve"> </w:t>
      </w:r>
      <w:r w:rsidRPr="00D10941">
        <w:rPr>
          <w:color w:val="auto"/>
        </w:rPr>
        <w:t>Союза</w:t>
      </w:r>
      <w:r>
        <w:rPr>
          <w:color w:val="auto"/>
        </w:rPr>
        <w:t xml:space="preserve"> </w:t>
      </w:r>
      <w:r w:rsidRPr="00D10941">
        <w:rPr>
          <w:color w:val="auto"/>
        </w:rPr>
        <w:t>художников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одна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крупнейших</w:t>
      </w:r>
      <w:r>
        <w:rPr>
          <w:color w:val="auto"/>
        </w:rPr>
        <w:t xml:space="preserve"> </w:t>
      </w:r>
      <w:r w:rsidRPr="00D10941">
        <w:rPr>
          <w:color w:val="auto"/>
        </w:rPr>
        <w:t>выставочных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площадок</w:t>
      </w:r>
      <w:r>
        <w:rPr>
          <w:color w:val="auto"/>
        </w:rPr>
        <w:t xml:space="preserve"> </w:t>
      </w:r>
      <w:r w:rsidRPr="00D10941">
        <w:rPr>
          <w:color w:val="auto"/>
        </w:rPr>
        <w:t>города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края.</w:t>
      </w:r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ежегодно</w:t>
      </w:r>
      <w:r>
        <w:rPr>
          <w:color w:val="auto"/>
        </w:rPr>
        <w:t xml:space="preserve"> </w:t>
      </w:r>
      <w:r w:rsidRPr="00D10941">
        <w:rPr>
          <w:color w:val="auto"/>
        </w:rPr>
        <w:t>проходит</w:t>
      </w:r>
      <w:r>
        <w:rPr>
          <w:color w:val="auto"/>
        </w:rPr>
        <w:t xml:space="preserve"> </w:t>
      </w:r>
      <w:r w:rsidRPr="00D10941">
        <w:rPr>
          <w:color w:val="auto"/>
        </w:rPr>
        <w:t>около</w:t>
      </w:r>
      <w:r>
        <w:rPr>
          <w:color w:val="auto"/>
        </w:rPr>
        <w:t xml:space="preserve"> </w:t>
      </w:r>
      <w:r w:rsidRPr="00D10941">
        <w:rPr>
          <w:color w:val="auto"/>
        </w:rPr>
        <w:t>20</w:t>
      </w:r>
      <w:r>
        <w:rPr>
          <w:color w:val="auto"/>
        </w:rPr>
        <w:t xml:space="preserve"> </w:t>
      </w:r>
      <w:r w:rsidRPr="00D10941">
        <w:rPr>
          <w:color w:val="auto"/>
        </w:rPr>
        <w:t>разнообразных</w:t>
      </w:r>
      <w:r>
        <w:rPr>
          <w:color w:val="auto"/>
        </w:rPr>
        <w:t xml:space="preserve"> </w:t>
      </w:r>
      <w:r w:rsidRPr="00D10941">
        <w:rPr>
          <w:color w:val="auto"/>
        </w:rPr>
        <w:t>актуальных</w:t>
      </w:r>
      <w:r>
        <w:rPr>
          <w:color w:val="auto"/>
        </w:rPr>
        <w:t xml:space="preserve"> </w:t>
      </w:r>
      <w:r w:rsidRPr="00D10941">
        <w:rPr>
          <w:color w:val="auto"/>
        </w:rPr>
        <w:t>выставок,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также</w:t>
      </w:r>
      <w:r>
        <w:rPr>
          <w:color w:val="auto"/>
        </w:rPr>
        <w:t xml:space="preserve"> </w:t>
      </w:r>
      <w:r w:rsidRPr="00D10941">
        <w:rPr>
          <w:color w:val="auto"/>
        </w:rPr>
        <w:t>работает</w:t>
      </w:r>
      <w:r>
        <w:rPr>
          <w:color w:val="auto"/>
        </w:rPr>
        <w:t xml:space="preserve"> </w:t>
      </w:r>
      <w:r w:rsidRPr="00D10941">
        <w:rPr>
          <w:color w:val="auto"/>
        </w:rPr>
        <w:t>постоянно</w:t>
      </w:r>
      <w:r>
        <w:rPr>
          <w:color w:val="auto"/>
        </w:rPr>
        <w:t xml:space="preserve"> </w:t>
      </w:r>
      <w:r w:rsidRPr="00D10941">
        <w:rPr>
          <w:color w:val="auto"/>
        </w:rPr>
        <w:t>обновляющаяся</w:t>
      </w:r>
      <w:r>
        <w:rPr>
          <w:color w:val="auto"/>
        </w:rPr>
        <w:t xml:space="preserve"> </w:t>
      </w:r>
      <w:r w:rsidRPr="00D10941">
        <w:rPr>
          <w:color w:val="auto"/>
        </w:rPr>
        <w:t>выставка-продажа,</w:t>
      </w:r>
      <w:r>
        <w:rPr>
          <w:color w:val="auto"/>
        </w:rPr>
        <w:t xml:space="preserve"> </w:t>
      </w:r>
      <w:r w:rsidRPr="00D10941">
        <w:rPr>
          <w:color w:val="auto"/>
        </w:rPr>
        <w:t>где</w:t>
      </w:r>
      <w:r>
        <w:rPr>
          <w:color w:val="auto"/>
        </w:rPr>
        <w:t xml:space="preserve"> </w:t>
      </w:r>
      <w:r w:rsidRPr="00D10941">
        <w:rPr>
          <w:color w:val="auto"/>
        </w:rPr>
        <w:t>можно</w:t>
      </w:r>
      <w:r>
        <w:rPr>
          <w:color w:val="auto"/>
        </w:rPr>
        <w:t xml:space="preserve"> </w:t>
      </w:r>
      <w:r w:rsidRPr="00D10941">
        <w:rPr>
          <w:color w:val="auto"/>
        </w:rPr>
        <w:t>приобрести</w:t>
      </w:r>
      <w:r>
        <w:rPr>
          <w:color w:val="auto"/>
        </w:rPr>
        <w:t xml:space="preserve"> </w:t>
      </w:r>
      <w:r w:rsidRPr="00D10941">
        <w:rPr>
          <w:color w:val="auto"/>
        </w:rPr>
        <w:t>произведения</w:t>
      </w:r>
      <w:r>
        <w:rPr>
          <w:color w:val="auto"/>
        </w:rPr>
        <w:t xml:space="preserve"> </w:t>
      </w:r>
      <w:r w:rsidRPr="00D10941">
        <w:rPr>
          <w:color w:val="auto"/>
        </w:rPr>
        <w:t>живописи,</w:t>
      </w:r>
      <w:r>
        <w:rPr>
          <w:color w:val="auto"/>
        </w:rPr>
        <w:t xml:space="preserve"> </w:t>
      </w:r>
      <w:r w:rsidRPr="00D10941">
        <w:rPr>
          <w:color w:val="auto"/>
        </w:rPr>
        <w:t>графики,</w:t>
      </w:r>
      <w:r>
        <w:rPr>
          <w:color w:val="auto"/>
        </w:rPr>
        <w:t xml:space="preserve"> </w:t>
      </w:r>
      <w:r w:rsidRPr="00D10941">
        <w:rPr>
          <w:color w:val="auto"/>
        </w:rPr>
        <w:t>декоративно-прикладного</w:t>
      </w:r>
      <w:r>
        <w:rPr>
          <w:color w:val="auto"/>
        </w:rPr>
        <w:t xml:space="preserve"> </w:t>
      </w:r>
      <w:r w:rsidRPr="00D10941">
        <w:rPr>
          <w:color w:val="auto"/>
        </w:rPr>
        <w:t>искусства</w:t>
      </w:r>
      <w:r w:rsidRPr="00D10941">
        <w:rPr>
          <w:rStyle w:val="apple-style-span"/>
          <w:color w:val="auto"/>
        </w:rPr>
        <w:t>.</w:t>
      </w:r>
    </w:p>
    <w:p w14:paraId="7AF33109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Обратите</w:t>
      </w:r>
      <w:r>
        <w:rPr>
          <w:color w:val="auto"/>
        </w:rPr>
        <w:t xml:space="preserve"> </w:t>
      </w:r>
      <w:r w:rsidRPr="00D10941">
        <w:rPr>
          <w:color w:val="auto"/>
        </w:rPr>
        <w:t>внимание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зеленые</w:t>
      </w:r>
      <w:r>
        <w:rPr>
          <w:color w:val="auto"/>
        </w:rPr>
        <w:t xml:space="preserve"> </w:t>
      </w:r>
      <w:r w:rsidRPr="00D10941">
        <w:rPr>
          <w:color w:val="auto"/>
        </w:rPr>
        <w:t>аллеи,</w:t>
      </w:r>
      <w:r>
        <w:rPr>
          <w:color w:val="auto"/>
        </w:rPr>
        <w:t xml:space="preserve"> </w:t>
      </w:r>
      <w:r w:rsidRPr="00D10941">
        <w:rPr>
          <w:color w:val="auto"/>
        </w:rPr>
        <w:t>постоянные</w:t>
      </w:r>
      <w:r>
        <w:rPr>
          <w:color w:val="auto"/>
        </w:rPr>
        <w:t xml:space="preserve"> </w:t>
      </w:r>
      <w:r w:rsidRPr="00D10941">
        <w:rPr>
          <w:color w:val="auto"/>
        </w:rPr>
        <w:t>спутники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проспекта.</w:t>
      </w:r>
      <w:r>
        <w:rPr>
          <w:color w:val="auto"/>
        </w:rPr>
        <w:t xml:space="preserve"> </w:t>
      </w:r>
      <w:r w:rsidRPr="00D10941">
        <w:rPr>
          <w:color w:val="auto"/>
        </w:rPr>
        <w:t>После</w:t>
      </w:r>
      <w:r>
        <w:rPr>
          <w:color w:val="auto"/>
        </w:rPr>
        <w:t xml:space="preserve"> </w:t>
      </w:r>
      <w:r w:rsidRPr="00D10941">
        <w:rPr>
          <w:color w:val="auto"/>
        </w:rPr>
        <w:t>реконструкции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</w:t>
      </w:r>
      <w:r>
        <w:rPr>
          <w:color w:val="auto"/>
        </w:rPr>
        <w:t xml:space="preserve"> </w:t>
      </w:r>
      <w:r w:rsidRPr="00D10941">
        <w:rPr>
          <w:color w:val="auto"/>
        </w:rPr>
        <w:t>Ленина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аллее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</w:t>
      </w:r>
      <w:r>
        <w:rPr>
          <w:color w:val="auto"/>
        </w:rPr>
        <w:t xml:space="preserve"> </w:t>
      </w:r>
      <w:r w:rsidRPr="00D10941">
        <w:rPr>
          <w:color w:val="auto"/>
        </w:rPr>
        <w:t>Октября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улицы</w:t>
      </w:r>
      <w:r>
        <w:rPr>
          <w:color w:val="auto"/>
        </w:rPr>
        <w:t xml:space="preserve"> </w:t>
      </w:r>
      <w:r w:rsidRPr="00D10941">
        <w:rPr>
          <w:color w:val="auto"/>
        </w:rPr>
        <w:t>Толстого</w:t>
      </w:r>
      <w:r>
        <w:rPr>
          <w:color w:val="auto"/>
        </w:rPr>
        <w:t xml:space="preserve"> </w:t>
      </w:r>
      <w:r w:rsidRPr="00D10941">
        <w:rPr>
          <w:color w:val="auto"/>
        </w:rPr>
        <w:t>начали</w:t>
      </w:r>
      <w:r>
        <w:rPr>
          <w:color w:val="auto"/>
        </w:rPr>
        <w:t xml:space="preserve"> </w:t>
      </w:r>
      <w:r w:rsidRPr="00D10941">
        <w:rPr>
          <w:color w:val="auto"/>
        </w:rPr>
        <w:t>восстанавливать</w:t>
      </w:r>
      <w:r>
        <w:rPr>
          <w:color w:val="auto"/>
        </w:rPr>
        <w:t xml:space="preserve"> </w:t>
      </w:r>
      <w:r w:rsidRPr="00D10941">
        <w:rPr>
          <w:color w:val="auto"/>
        </w:rPr>
        <w:t>деревья.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</w:t>
      </w:r>
      <w:r>
        <w:rPr>
          <w:color w:val="auto"/>
        </w:rPr>
        <w:t xml:space="preserve"> </w:t>
      </w:r>
      <w:r w:rsidRPr="00D10941">
        <w:rPr>
          <w:color w:val="auto"/>
        </w:rPr>
        <w:t>расширили</w:t>
      </w:r>
      <w:r>
        <w:rPr>
          <w:color w:val="auto"/>
        </w:rPr>
        <w:t xml:space="preserve"> </w:t>
      </w:r>
      <w:r w:rsidRPr="00D10941">
        <w:rPr>
          <w:color w:val="auto"/>
        </w:rPr>
        <w:t>за</w:t>
      </w:r>
      <w:r>
        <w:rPr>
          <w:color w:val="auto"/>
        </w:rPr>
        <w:t xml:space="preserve"> </w:t>
      </w:r>
      <w:r w:rsidRPr="00D10941">
        <w:rPr>
          <w:color w:val="auto"/>
        </w:rPr>
        <w:t>счет</w:t>
      </w:r>
      <w:r>
        <w:rPr>
          <w:color w:val="auto"/>
        </w:rPr>
        <w:t xml:space="preserve"> </w:t>
      </w:r>
      <w:r w:rsidRPr="00D10941">
        <w:rPr>
          <w:color w:val="auto"/>
        </w:rPr>
        <w:t>аллеи,</w:t>
      </w:r>
      <w:r>
        <w:rPr>
          <w:color w:val="auto"/>
        </w:rPr>
        <w:t xml:space="preserve"> </w:t>
      </w:r>
      <w:r w:rsidRPr="00D10941">
        <w:rPr>
          <w:color w:val="auto"/>
        </w:rPr>
        <w:t>поэтому</w:t>
      </w:r>
      <w:r>
        <w:rPr>
          <w:color w:val="auto"/>
        </w:rPr>
        <w:t xml:space="preserve"> </w:t>
      </w:r>
      <w:r w:rsidRPr="00D10941">
        <w:rPr>
          <w:color w:val="auto"/>
        </w:rPr>
        <w:t>часть</w:t>
      </w:r>
      <w:r>
        <w:rPr>
          <w:color w:val="auto"/>
        </w:rPr>
        <w:t xml:space="preserve"> </w:t>
      </w:r>
      <w:r w:rsidRPr="00D10941">
        <w:rPr>
          <w:color w:val="auto"/>
        </w:rPr>
        <w:t>деревьев</w:t>
      </w:r>
      <w:r>
        <w:rPr>
          <w:color w:val="auto"/>
        </w:rPr>
        <w:t xml:space="preserve"> </w:t>
      </w:r>
      <w:r w:rsidRPr="00D10941">
        <w:rPr>
          <w:color w:val="auto"/>
        </w:rPr>
        <w:t>пришлось</w:t>
      </w:r>
      <w:r>
        <w:rPr>
          <w:color w:val="auto"/>
        </w:rPr>
        <w:t xml:space="preserve"> </w:t>
      </w:r>
      <w:r w:rsidRPr="00D10941">
        <w:rPr>
          <w:color w:val="auto"/>
        </w:rPr>
        <w:t>убрать.</w:t>
      </w:r>
      <w:r>
        <w:rPr>
          <w:color w:val="auto"/>
        </w:rPr>
        <w:t xml:space="preserve"> </w:t>
      </w:r>
      <w:r w:rsidRPr="00D10941">
        <w:rPr>
          <w:color w:val="auto"/>
        </w:rPr>
        <w:t>Сейчас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их</w:t>
      </w:r>
      <w:r>
        <w:rPr>
          <w:color w:val="auto"/>
        </w:rPr>
        <w:t xml:space="preserve"> </w:t>
      </w:r>
      <w:r w:rsidRPr="00D10941">
        <w:rPr>
          <w:color w:val="auto"/>
        </w:rPr>
        <w:t>месте</w:t>
      </w:r>
      <w:r>
        <w:rPr>
          <w:color w:val="auto"/>
        </w:rPr>
        <w:t xml:space="preserve"> </w:t>
      </w:r>
      <w:r w:rsidRPr="00D10941">
        <w:rPr>
          <w:color w:val="auto"/>
        </w:rPr>
        <w:t>высадили</w:t>
      </w:r>
      <w:r>
        <w:rPr>
          <w:color w:val="auto"/>
        </w:rPr>
        <w:t xml:space="preserve"> </w:t>
      </w:r>
      <w:r w:rsidRPr="00D10941">
        <w:rPr>
          <w:color w:val="auto"/>
        </w:rPr>
        <w:t>саженцы</w:t>
      </w:r>
      <w:r>
        <w:rPr>
          <w:color w:val="auto"/>
        </w:rPr>
        <w:t xml:space="preserve"> </w:t>
      </w:r>
      <w:r w:rsidRPr="00D10941">
        <w:rPr>
          <w:color w:val="auto"/>
        </w:rPr>
        <w:t>тополя</w:t>
      </w:r>
      <w:r>
        <w:rPr>
          <w:color w:val="auto"/>
        </w:rPr>
        <w:t xml:space="preserve"> </w:t>
      </w:r>
      <w:r w:rsidRPr="00D10941">
        <w:rPr>
          <w:color w:val="auto"/>
        </w:rPr>
        <w:t>бальзамического.</w:t>
      </w:r>
    </w:p>
    <w:p w14:paraId="5EAD1D2E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Поскольку</w:t>
      </w:r>
      <w:r>
        <w:rPr>
          <w:color w:val="auto"/>
        </w:rPr>
        <w:t xml:space="preserve"> </w:t>
      </w:r>
      <w:r w:rsidRPr="00D10941">
        <w:rPr>
          <w:color w:val="auto"/>
        </w:rPr>
        <w:t>деревья</w:t>
      </w:r>
      <w:r>
        <w:rPr>
          <w:color w:val="auto"/>
        </w:rPr>
        <w:t xml:space="preserve"> </w:t>
      </w:r>
      <w:r w:rsidRPr="00D10941">
        <w:rPr>
          <w:color w:val="auto"/>
        </w:rPr>
        <w:t>вырубали</w:t>
      </w:r>
      <w:r>
        <w:rPr>
          <w:color w:val="auto"/>
        </w:rPr>
        <w:t xml:space="preserve"> </w:t>
      </w:r>
      <w:r w:rsidRPr="00D10941">
        <w:rPr>
          <w:color w:val="auto"/>
        </w:rPr>
        <w:t>только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одной</w:t>
      </w:r>
      <w:r>
        <w:rPr>
          <w:color w:val="auto"/>
        </w:rPr>
        <w:t xml:space="preserve"> </w:t>
      </w:r>
      <w:r w:rsidRPr="00D10941">
        <w:rPr>
          <w:color w:val="auto"/>
        </w:rPr>
        <w:t>стороны</w:t>
      </w:r>
      <w:r>
        <w:rPr>
          <w:color w:val="auto"/>
        </w:rPr>
        <w:t xml:space="preserve"> </w:t>
      </w:r>
      <w:r w:rsidRPr="00D10941">
        <w:rPr>
          <w:color w:val="auto"/>
        </w:rPr>
        <w:t>аллеи,</w:t>
      </w:r>
      <w:r>
        <w:rPr>
          <w:color w:val="auto"/>
        </w:rPr>
        <w:t xml:space="preserve"> </w:t>
      </w:r>
      <w:r w:rsidRPr="00D10941">
        <w:rPr>
          <w:color w:val="auto"/>
        </w:rPr>
        <w:t>сейчас</w:t>
      </w:r>
      <w:r>
        <w:rPr>
          <w:color w:val="auto"/>
        </w:rPr>
        <w:t xml:space="preserve"> </w:t>
      </w:r>
      <w:r w:rsidRPr="00D10941">
        <w:rPr>
          <w:color w:val="auto"/>
        </w:rPr>
        <w:t>она</w:t>
      </w:r>
      <w:r>
        <w:rPr>
          <w:color w:val="auto"/>
        </w:rPr>
        <w:t xml:space="preserve"> </w:t>
      </w:r>
      <w:r w:rsidRPr="00D10941">
        <w:rPr>
          <w:color w:val="auto"/>
        </w:rPr>
        <w:t>выглядит</w:t>
      </w:r>
      <w:r>
        <w:rPr>
          <w:color w:val="auto"/>
        </w:rPr>
        <w:t xml:space="preserve"> </w:t>
      </w:r>
      <w:r w:rsidRPr="00D10941">
        <w:rPr>
          <w:color w:val="auto"/>
        </w:rPr>
        <w:t>несимметрично: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одной</w:t>
      </w:r>
      <w:r>
        <w:rPr>
          <w:color w:val="auto"/>
        </w:rPr>
        <w:t xml:space="preserve"> </w:t>
      </w:r>
      <w:r w:rsidRPr="00D10941">
        <w:rPr>
          <w:color w:val="auto"/>
        </w:rPr>
        <w:t>стороны</w:t>
      </w:r>
      <w:r>
        <w:rPr>
          <w:color w:val="auto"/>
        </w:rPr>
        <w:t xml:space="preserve"> </w:t>
      </w:r>
      <w:r w:rsidRPr="00D10941">
        <w:rPr>
          <w:color w:val="auto"/>
        </w:rPr>
        <w:t>деревца</w:t>
      </w:r>
      <w:r>
        <w:rPr>
          <w:color w:val="auto"/>
        </w:rPr>
        <w:t xml:space="preserve"> </w:t>
      </w:r>
      <w:r w:rsidRPr="00D10941">
        <w:rPr>
          <w:color w:val="auto"/>
        </w:rPr>
        <w:t>совсем</w:t>
      </w:r>
      <w:r>
        <w:rPr>
          <w:color w:val="auto"/>
        </w:rPr>
        <w:t xml:space="preserve"> </w:t>
      </w:r>
      <w:r w:rsidRPr="00D10941">
        <w:rPr>
          <w:color w:val="auto"/>
        </w:rPr>
        <w:t>молодые,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другой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полувековые.</w:t>
      </w:r>
      <w:r>
        <w:rPr>
          <w:color w:val="auto"/>
        </w:rPr>
        <w:t xml:space="preserve"> </w:t>
      </w:r>
      <w:r w:rsidRPr="00D10941">
        <w:rPr>
          <w:color w:val="auto"/>
        </w:rPr>
        <w:t>Однако,</w:t>
      </w:r>
      <w:r>
        <w:rPr>
          <w:color w:val="auto"/>
        </w:rPr>
        <w:t xml:space="preserve"> </w:t>
      </w:r>
      <w:r w:rsidRPr="00D10941">
        <w:rPr>
          <w:color w:val="auto"/>
        </w:rPr>
        <w:t>как</w:t>
      </w:r>
      <w:r>
        <w:rPr>
          <w:color w:val="auto"/>
        </w:rPr>
        <w:t xml:space="preserve"> </w:t>
      </w:r>
      <w:r w:rsidRPr="00D10941">
        <w:rPr>
          <w:color w:val="auto"/>
        </w:rPr>
        <w:t>сообщили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"Горзеленхозе",</w:t>
      </w:r>
      <w:r>
        <w:rPr>
          <w:color w:val="auto"/>
        </w:rPr>
        <w:t xml:space="preserve"> </w:t>
      </w:r>
      <w:r w:rsidRPr="00D10941">
        <w:rPr>
          <w:color w:val="auto"/>
        </w:rPr>
        <w:t>организации,</w:t>
      </w:r>
      <w:r>
        <w:rPr>
          <w:color w:val="auto"/>
        </w:rPr>
        <w:t xml:space="preserve"> </w:t>
      </w:r>
      <w:r w:rsidRPr="00D10941">
        <w:rPr>
          <w:color w:val="auto"/>
        </w:rPr>
        <w:t>занимавшейся</w:t>
      </w:r>
      <w:r>
        <w:rPr>
          <w:color w:val="auto"/>
        </w:rPr>
        <w:t xml:space="preserve"> </w:t>
      </w:r>
      <w:r w:rsidRPr="00D10941">
        <w:rPr>
          <w:color w:val="auto"/>
        </w:rPr>
        <w:t>высадкой</w:t>
      </w:r>
      <w:r>
        <w:rPr>
          <w:color w:val="auto"/>
        </w:rPr>
        <w:t xml:space="preserve"> </w:t>
      </w:r>
      <w:r w:rsidRPr="00D10941">
        <w:rPr>
          <w:color w:val="auto"/>
        </w:rPr>
        <w:t>деревьев,</w:t>
      </w:r>
      <w:r>
        <w:rPr>
          <w:color w:val="auto"/>
        </w:rPr>
        <w:t xml:space="preserve"> </w:t>
      </w:r>
      <w:r w:rsidRPr="00D10941">
        <w:rPr>
          <w:color w:val="auto"/>
        </w:rPr>
        <w:t>тополь</w:t>
      </w:r>
      <w:r>
        <w:rPr>
          <w:color w:val="auto"/>
        </w:rPr>
        <w:t xml:space="preserve"> </w:t>
      </w:r>
      <w:r w:rsidRPr="00D10941">
        <w:rPr>
          <w:color w:val="auto"/>
        </w:rPr>
        <w:t>быстро</w:t>
      </w:r>
      <w:r>
        <w:rPr>
          <w:color w:val="auto"/>
        </w:rPr>
        <w:t xml:space="preserve"> </w:t>
      </w:r>
      <w:r w:rsidRPr="00D10941">
        <w:rPr>
          <w:color w:val="auto"/>
        </w:rPr>
        <w:t>растет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одного</w:t>
      </w:r>
      <w:r>
        <w:rPr>
          <w:color w:val="auto"/>
        </w:rPr>
        <w:t xml:space="preserve"> </w:t>
      </w:r>
      <w:r w:rsidRPr="00D10941">
        <w:rPr>
          <w:color w:val="auto"/>
        </w:rPr>
        <w:t>метра</w:t>
      </w:r>
      <w:r>
        <w:rPr>
          <w:color w:val="auto"/>
        </w:rPr>
        <w:t xml:space="preserve"> </w:t>
      </w:r>
      <w:r w:rsidRPr="00D10941">
        <w:rPr>
          <w:color w:val="auto"/>
        </w:rPr>
        <w:t>за</w:t>
      </w:r>
      <w:r>
        <w:rPr>
          <w:color w:val="auto"/>
        </w:rPr>
        <w:t xml:space="preserve"> </w:t>
      </w:r>
      <w:r w:rsidRPr="00D10941">
        <w:rPr>
          <w:color w:val="auto"/>
        </w:rPr>
        <w:t>сезон.</w:t>
      </w:r>
      <w:r>
        <w:rPr>
          <w:color w:val="auto"/>
        </w:rPr>
        <w:t xml:space="preserve"> </w:t>
      </w:r>
      <w:r w:rsidRPr="00D10941">
        <w:rPr>
          <w:color w:val="auto"/>
        </w:rPr>
        <w:t>Уже</w:t>
      </w:r>
      <w:r>
        <w:rPr>
          <w:color w:val="auto"/>
        </w:rPr>
        <w:t xml:space="preserve"> </w:t>
      </w:r>
      <w:r w:rsidRPr="00D10941">
        <w:rPr>
          <w:color w:val="auto"/>
        </w:rPr>
        <w:t>через</w:t>
      </w:r>
      <w:r>
        <w:rPr>
          <w:color w:val="auto"/>
        </w:rPr>
        <w:t xml:space="preserve"> </w:t>
      </w:r>
      <w:r w:rsidRPr="00D10941">
        <w:rPr>
          <w:color w:val="auto"/>
        </w:rPr>
        <w:t>пять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десять</w:t>
      </w:r>
      <w:r>
        <w:rPr>
          <w:color w:val="auto"/>
        </w:rPr>
        <w:t xml:space="preserve"> </w:t>
      </w:r>
      <w:r w:rsidRPr="00D10941">
        <w:rPr>
          <w:color w:val="auto"/>
        </w:rPr>
        <w:t>лет</w:t>
      </w:r>
      <w:r>
        <w:rPr>
          <w:color w:val="auto"/>
        </w:rPr>
        <w:t xml:space="preserve"> </w:t>
      </w:r>
      <w:r w:rsidRPr="00D10941">
        <w:rPr>
          <w:color w:val="auto"/>
        </w:rPr>
        <w:t>он</w:t>
      </w:r>
      <w:r>
        <w:rPr>
          <w:color w:val="auto"/>
        </w:rPr>
        <w:t xml:space="preserve"> </w:t>
      </w:r>
      <w:r w:rsidRPr="00D10941">
        <w:rPr>
          <w:color w:val="auto"/>
        </w:rPr>
        <w:t>будет</w:t>
      </w:r>
      <w:r>
        <w:rPr>
          <w:color w:val="auto"/>
        </w:rPr>
        <w:t xml:space="preserve"> </w:t>
      </w:r>
      <w:r w:rsidRPr="00D10941">
        <w:rPr>
          <w:color w:val="auto"/>
        </w:rPr>
        <w:t>выглядеть</w:t>
      </w:r>
      <w:r>
        <w:rPr>
          <w:color w:val="auto"/>
        </w:rPr>
        <w:t xml:space="preserve"> </w:t>
      </w:r>
      <w:r w:rsidRPr="00D10941">
        <w:rPr>
          <w:color w:val="auto"/>
        </w:rPr>
        <w:t>взрослым,</w:t>
      </w:r>
      <w:r>
        <w:rPr>
          <w:color w:val="auto"/>
        </w:rPr>
        <w:t xml:space="preserve"> </w:t>
      </w:r>
      <w:r w:rsidRPr="00D10941">
        <w:rPr>
          <w:color w:val="auto"/>
        </w:rPr>
        <w:t>почти</w:t>
      </w:r>
      <w:r>
        <w:rPr>
          <w:color w:val="auto"/>
        </w:rPr>
        <w:t xml:space="preserve"> </w:t>
      </w:r>
      <w:r w:rsidRPr="00D10941">
        <w:rPr>
          <w:color w:val="auto"/>
        </w:rPr>
        <w:t>наравне</w:t>
      </w:r>
      <w:r>
        <w:rPr>
          <w:color w:val="auto"/>
        </w:rPr>
        <w:t xml:space="preserve"> </w:t>
      </w:r>
      <w:r w:rsidRPr="00D10941">
        <w:rPr>
          <w:color w:val="auto"/>
        </w:rPr>
        <w:t>со</w:t>
      </w:r>
      <w:r>
        <w:rPr>
          <w:color w:val="auto"/>
        </w:rPr>
        <w:t xml:space="preserve"> </w:t>
      </w:r>
      <w:r w:rsidRPr="00D10941">
        <w:rPr>
          <w:color w:val="auto"/>
        </w:rPr>
        <w:t>старой</w:t>
      </w:r>
      <w:r>
        <w:rPr>
          <w:color w:val="auto"/>
        </w:rPr>
        <w:t xml:space="preserve"> </w:t>
      </w:r>
      <w:r w:rsidRPr="00D10941">
        <w:rPr>
          <w:color w:val="auto"/>
        </w:rPr>
        <w:t>стороной</w:t>
      </w:r>
      <w:r>
        <w:rPr>
          <w:color w:val="auto"/>
        </w:rPr>
        <w:t xml:space="preserve"> </w:t>
      </w:r>
      <w:r w:rsidRPr="00D10941">
        <w:rPr>
          <w:color w:val="auto"/>
        </w:rPr>
        <w:t>аллеи.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это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специалисты</w:t>
      </w:r>
      <w:r>
        <w:rPr>
          <w:color w:val="auto"/>
        </w:rPr>
        <w:t xml:space="preserve"> </w:t>
      </w:r>
      <w:r w:rsidRPr="00D10941">
        <w:rPr>
          <w:color w:val="auto"/>
        </w:rPr>
        <w:t>"Горзеленхоза"</w:t>
      </w:r>
      <w:r>
        <w:rPr>
          <w:color w:val="auto"/>
        </w:rPr>
        <w:t xml:space="preserve"> </w:t>
      </w:r>
      <w:r w:rsidRPr="00D10941">
        <w:rPr>
          <w:color w:val="auto"/>
        </w:rPr>
        <w:t>будут</w:t>
      </w:r>
      <w:r>
        <w:rPr>
          <w:color w:val="auto"/>
        </w:rPr>
        <w:t xml:space="preserve"> </w:t>
      </w:r>
      <w:r w:rsidRPr="00D10941">
        <w:rPr>
          <w:color w:val="auto"/>
        </w:rPr>
        <w:t>подрезать</w:t>
      </w:r>
      <w:r>
        <w:rPr>
          <w:color w:val="auto"/>
        </w:rPr>
        <w:t xml:space="preserve"> </w:t>
      </w:r>
      <w:r w:rsidRPr="00D10941">
        <w:rPr>
          <w:color w:val="auto"/>
        </w:rPr>
        <w:t>ветки</w:t>
      </w:r>
      <w:r>
        <w:rPr>
          <w:color w:val="auto"/>
        </w:rPr>
        <w:t xml:space="preserve"> </w:t>
      </w:r>
      <w:r w:rsidRPr="00D10941">
        <w:rPr>
          <w:color w:val="auto"/>
        </w:rPr>
        <w:t>деревьев</w:t>
      </w:r>
      <w:r>
        <w:rPr>
          <w:color w:val="auto"/>
        </w:rPr>
        <w:t xml:space="preserve"> </w:t>
      </w:r>
      <w:r w:rsidRPr="00D10941">
        <w:rPr>
          <w:color w:val="auto"/>
        </w:rPr>
        <w:t>так,</w:t>
      </w:r>
      <w:r>
        <w:rPr>
          <w:color w:val="auto"/>
        </w:rPr>
        <w:t xml:space="preserve"> </w:t>
      </w:r>
      <w:r w:rsidRPr="00D10941">
        <w:rPr>
          <w:color w:val="auto"/>
        </w:rPr>
        <w:t>чтобы</w:t>
      </w:r>
      <w:r>
        <w:rPr>
          <w:color w:val="auto"/>
        </w:rPr>
        <w:t xml:space="preserve"> </w:t>
      </w:r>
      <w:r w:rsidRPr="00D10941">
        <w:rPr>
          <w:color w:val="auto"/>
        </w:rPr>
        <w:t>сформировать</w:t>
      </w:r>
      <w:r>
        <w:rPr>
          <w:color w:val="auto"/>
        </w:rPr>
        <w:t xml:space="preserve"> </w:t>
      </w:r>
      <w:r w:rsidRPr="00D10941">
        <w:rPr>
          <w:color w:val="auto"/>
        </w:rPr>
        <w:t>большую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пышную</w:t>
      </w:r>
      <w:r>
        <w:rPr>
          <w:color w:val="auto"/>
        </w:rPr>
        <w:t xml:space="preserve"> </w:t>
      </w:r>
      <w:r w:rsidRPr="00D10941">
        <w:rPr>
          <w:color w:val="auto"/>
        </w:rPr>
        <w:t>крону.</w:t>
      </w:r>
      <w:r>
        <w:rPr>
          <w:color w:val="auto"/>
        </w:rPr>
        <w:t xml:space="preserve"> </w:t>
      </w:r>
      <w:r w:rsidRPr="00D10941">
        <w:rPr>
          <w:color w:val="auto"/>
        </w:rPr>
        <w:t>Предполагается</w:t>
      </w:r>
      <w:r>
        <w:rPr>
          <w:color w:val="auto"/>
        </w:rPr>
        <w:t xml:space="preserve"> </w:t>
      </w:r>
      <w:r w:rsidRPr="00D10941">
        <w:rPr>
          <w:color w:val="auto"/>
        </w:rPr>
        <w:t>также,</w:t>
      </w:r>
      <w:r>
        <w:rPr>
          <w:color w:val="auto"/>
        </w:rPr>
        <w:t xml:space="preserve"> </w:t>
      </w:r>
      <w:r w:rsidRPr="00D10941">
        <w:rPr>
          <w:color w:val="auto"/>
        </w:rPr>
        <w:t>что</w:t>
      </w:r>
      <w:r>
        <w:rPr>
          <w:color w:val="auto"/>
        </w:rPr>
        <w:t xml:space="preserve"> </w:t>
      </w:r>
      <w:r w:rsidRPr="00D10941">
        <w:rPr>
          <w:color w:val="auto"/>
        </w:rPr>
        <w:t>при</w:t>
      </w:r>
      <w:r>
        <w:rPr>
          <w:color w:val="auto"/>
        </w:rPr>
        <w:t xml:space="preserve"> </w:t>
      </w:r>
      <w:r w:rsidRPr="00D10941">
        <w:rPr>
          <w:color w:val="auto"/>
        </w:rPr>
        <w:t>регулярной</w:t>
      </w:r>
      <w:r>
        <w:rPr>
          <w:color w:val="auto"/>
        </w:rPr>
        <w:t xml:space="preserve"> </w:t>
      </w:r>
      <w:r w:rsidRPr="00D10941">
        <w:rPr>
          <w:color w:val="auto"/>
        </w:rPr>
        <w:t>обрезке</w:t>
      </w:r>
      <w:r>
        <w:rPr>
          <w:color w:val="auto"/>
        </w:rPr>
        <w:t xml:space="preserve"> </w:t>
      </w:r>
      <w:r w:rsidRPr="00D10941">
        <w:rPr>
          <w:color w:val="auto"/>
        </w:rPr>
        <w:t>тополя</w:t>
      </w:r>
      <w:r>
        <w:rPr>
          <w:color w:val="auto"/>
        </w:rPr>
        <w:t xml:space="preserve"> </w:t>
      </w:r>
      <w:r w:rsidRPr="00D10941">
        <w:rPr>
          <w:color w:val="auto"/>
        </w:rPr>
        <w:t>будут</w:t>
      </w:r>
      <w:r>
        <w:rPr>
          <w:color w:val="auto"/>
        </w:rPr>
        <w:t xml:space="preserve"> </w:t>
      </w:r>
      <w:r w:rsidRPr="00D10941">
        <w:rPr>
          <w:color w:val="auto"/>
        </w:rPr>
        <w:t>давать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слишком</w:t>
      </w:r>
      <w:r>
        <w:rPr>
          <w:color w:val="auto"/>
        </w:rPr>
        <w:t xml:space="preserve"> </w:t>
      </w:r>
      <w:r w:rsidRPr="00D10941">
        <w:rPr>
          <w:color w:val="auto"/>
        </w:rPr>
        <w:t>много</w:t>
      </w:r>
      <w:r>
        <w:rPr>
          <w:color w:val="auto"/>
        </w:rPr>
        <w:t xml:space="preserve"> </w:t>
      </w:r>
      <w:r w:rsidRPr="00D10941">
        <w:rPr>
          <w:color w:val="auto"/>
        </w:rPr>
        <w:t>пуха.</w:t>
      </w:r>
    </w:p>
    <w:p w14:paraId="324551BE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Подьезжая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остановке</w:t>
      </w:r>
      <w:r>
        <w:rPr>
          <w:color w:val="auto"/>
        </w:rPr>
        <w:t xml:space="preserve"> </w:t>
      </w:r>
      <w:r w:rsidRPr="00D10941">
        <w:rPr>
          <w:color w:val="auto"/>
        </w:rPr>
        <w:t>«Цум»,</w:t>
      </w:r>
      <w:r>
        <w:rPr>
          <w:color w:val="auto"/>
        </w:rPr>
        <w:t xml:space="preserve"> </w:t>
      </w:r>
      <w:r w:rsidRPr="00D10941">
        <w:rPr>
          <w:color w:val="auto"/>
        </w:rPr>
        <w:t>обратите</w:t>
      </w:r>
      <w:r>
        <w:rPr>
          <w:color w:val="auto"/>
        </w:rPr>
        <w:t xml:space="preserve"> </w:t>
      </w:r>
      <w:r w:rsidRPr="00D10941">
        <w:rPr>
          <w:color w:val="auto"/>
        </w:rPr>
        <w:t>внимание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ансамбль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</w:t>
      </w:r>
      <w:r>
        <w:rPr>
          <w:color w:val="auto"/>
        </w:rPr>
        <w:t xml:space="preserve"> </w:t>
      </w:r>
      <w:r w:rsidRPr="00D10941">
        <w:rPr>
          <w:color w:val="auto"/>
        </w:rPr>
        <w:t>Советов,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который</w:t>
      </w:r>
      <w:r>
        <w:rPr>
          <w:color w:val="auto"/>
        </w:rPr>
        <w:t xml:space="preserve"> </w:t>
      </w:r>
      <w:r w:rsidRPr="00D10941">
        <w:rPr>
          <w:color w:val="auto"/>
        </w:rPr>
        <w:t>постепенно</w:t>
      </w:r>
      <w:r>
        <w:rPr>
          <w:color w:val="auto"/>
        </w:rPr>
        <w:t xml:space="preserve"> </w:t>
      </w:r>
      <w:r w:rsidRPr="00D10941">
        <w:rPr>
          <w:color w:val="auto"/>
        </w:rPr>
        <w:t>включались</w:t>
      </w:r>
      <w:r>
        <w:rPr>
          <w:color w:val="auto"/>
        </w:rPr>
        <w:t xml:space="preserve"> </w:t>
      </w:r>
      <w:r w:rsidRPr="00D10941">
        <w:rPr>
          <w:color w:val="auto"/>
        </w:rPr>
        <w:t>здания</w:t>
      </w:r>
      <w:r>
        <w:rPr>
          <w:color w:val="auto"/>
        </w:rPr>
        <w:t xml:space="preserve"> </w:t>
      </w:r>
      <w:r w:rsidRPr="00D10941">
        <w:rPr>
          <w:color w:val="auto"/>
        </w:rPr>
        <w:t>гостиницы</w:t>
      </w:r>
      <w:r>
        <w:rPr>
          <w:color w:val="auto"/>
        </w:rPr>
        <w:t xml:space="preserve"> </w:t>
      </w:r>
      <w:r w:rsidRPr="00D10941">
        <w:rPr>
          <w:color w:val="auto"/>
        </w:rPr>
        <w:t>«Центральная»,</w:t>
      </w:r>
      <w:r>
        <w:rPr>
          <w:color w:val="auto"/>
        </w:rPr>
        <w:t xml:space="preserve"> </w:t>
      </w:r>
      <w:r w:rsidRPr="00D10941">
        <w:rPr>
          <w:color w:val="auto"/>
        </w:rPr>
        <w:t>главный</w:t>
      </w:r>
      <w:r>
        <w:rPr>
          <w:color w:val="auto"/>
        </w:rPr>
        <w:t xml:space="preserve"> </w:t>
      </w:r>
      <w:r w:rsidRPr="00D10941">
        <w:rPr>
          <w:color w:val="auto"/>
        </w:rPr>
        <w:t>корпус</w:t>
      </w:r>
      <w:r>
        <w:rPr>
          <w:color w:val="auto"/>
        </w:rPr>
        <w:t xml:space="preserve"> </w:t>
      </w:r>
      <w:hyperlink r:id="rId844" w:tooltip="Алтайский государственный университет" w:history="1">
        <w:r w:rsidRPr="00D10941">
          <w:rPr>
            <w:rStyle w:val="a6"/>
            <w:color w:val="auto"/>
            <w:u w:val="none"/>
          </w:rPr>
          <w:t>АлтГУ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Самая</w:t>
      </w:r>
      <w:r>
        <w:rPr>
          <w:color w:val="auto"/>
        </w:rPr>
        <w:t xml:space="preserve"> </w:t>
      </w:r>
      <w:r w:rsidRPr="00D10941">
        <w:rPr>
          <w:color w:val="auto"/>
        </w:rPr>
        <w:t>ранняя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постройка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бывшего</w:t>
      </w:r>
      <w:r>
        <w:rPr>
          <w:color w:val="auto"/>
        </w:rPr>
        <w:t xml:space="preserve"> </w:t>
      </w:r>
      <w:r w:rsidRPr="00D10941">
        <w:rPr>
          <w:color w:val="auto"/>
        </w:rPr>
        <w:t>машиностроительного</w:t>
      </w:r>
      <w:r>
        <w:rPr>
          <w:color w:val="auto"/>
        </w:rPr>
        <w:t xml:space="preserve"> </w:t>
      </w:r>
      <w:r w:rsidRPr="00D10941">
        <w:rPr>
          <w:color w:val="auto"/>
        </w:rPr>
        <w:t>института</w:t>
      </w:r>
      <w:r>
        <w:rPr>
          <w:color w:val="auto"/>
        </w:rPr>
        <w:t xml:space="preserve"> </w:t>
      </w:r>
      <w:r w:rsidRPr="00D10941">
        <w:rPr>
          <w:color w:val="auto"/>
        </w:rPr>
        <w:t>(ныне</w:t>
      </w:r>
      <w:r>
        <w:rPr>
          <w:color w:val="auto"/>
        </w:rPr>
        <w:t xml:space="preserve"> </w:t>
      </w:r>
      <w:r w:rsidRPr="00D10941">
        <w:rPr>
          <w:color w:val="auto"/>
        </w:rPr>
        <w:t>химический</w:t>
      </w:r>
      <w:r>
        <w:rPr>
          <w:color w:val="auto"/>
        </w:rPr>
        <w:t xml:space="preserve"> </w:t>
      </w:r>
      <w:r w:rsidRPr="00D10941">
        <w:rPr>
          <w:color w:val="auto"/>
        </w:rPr>
        <w:t>корпус</w:t>
      </w:r>
      <w:r>
        <w:rPr>
          <w:color w:val="auto"/>
        </w:rPr>
        <w:t xml:space="preserve"> </w:t>
      </w:r>
      <w:hyperlink r:id="rId845" w:tooltip="Алтайский государственный университет" w:history="1">
        <w:r w:rsidRPr="00D10941">
          <w:rPr>
            <w:rStyle w:val="a6"/>
            <w:color w:val="auto"/>
            <w:u w:val="none"/>
          </w:rPr>
          <w:t>АлтГУ</w:t>
        </w:r>
      </w:hyperlink>
      <w:r w:rsidRPr="00D10941">
        <w:rPr>
          <w:color w:val="auto"/>
        </w:rPr>
        <w:t>).</w:t>
      </w:r>
    </w:p>
    <w:p w14:paraId="285DAC4F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hyperlink r:id="rId846" w:tooltip="Алтайский государственный университет" w:history="1">
        <w:r w:rsidRPr="00D10941">
          <w:rPr>
            <w:rStyle w:val="a6"/>
            <w:color w:val="auto"/>
            <w:u w:val="none"/>
          </w:rPr>
          <w:t>Алтайский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государственный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университет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основан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847" w:tooltip="1973 год" w:history="1">
        <w:r w:rsidRPr="00D10941">
          <w:rPr>
            <w:rStyle w:val="a6"/>
            <w:color w:val="auto"/>
            <w:u w:val="none"/>
          </w:rPr>
          <w:t>1973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Университет</w:t>
      </w:r>
      <w:r>
        <w:rPr>
          <w:color w:val="auto"/>
        </w:rPr>
        <w:t xml:space="preserve"> </w:t>
      </w:r>
      <w:r w:rsidRPr="00D10941">
        <w:rPr>
          <w:color w:val="auto"/>
        </w:rPr>
        <w:t>ведет</w:t>
      </w:r>
      <w:r>
        <w:rPr>
          <w:color w:val="auto"/>
        </w:rPr>
        <w:t xml:space="preserve"> </w:t>
      </w:r>
      <w:r w:rsidRPr="00D10941">
        <w:rPr>
          <w:color w:val="auto"/>
        </w:rPr>
        <w:t>свою</w:t>
      </w:r>
      <w:r>
        <w:rPr>
          <w:color w:val="auto"/>
        </w:rPr>
        <w:t xml:space="preserve"> </w:t>
      </w:r>
      <w:r w:rsidRPr="00D10941">
        <w:rPr>
          <w:color w:val="auto"/>
        </w:rPr>
        <w:t>историческую</w:t>
      </w:r>
      <w:r>
        <w:rPr>
          <w:color w:val="auto"/>
        </w:rPr>
        <w:t xml:space="preserve"> </w:t>
      </w:r>
      <w:r w:rsidRPr="00D10941">
        <w:rPr>
          <w:color w:val="auto"/>
        </w:rPr>
        <w:t>летопись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мая</w:t>
      </w:r>
      <w:r>
        <w:rPr>
          <w:color w:val="auto"/>
        </w:rPr>
        <w:t xml:space="preserve"> </w:t>
      </w:r>
      <w:r w:rsidRPr="00D10941">
        <w:rPr>
          <w:color w:val="auto"/>
        </w:rPr>
        <w:t>1973</w:t>
      </w:r>
      <w:r>
        <w:rPr>
          <w:color w:val="auto"/>
        </w:rPr>
        <w:t xml:space="preserve"> </w:t>
      </w:r>
      <w:r w:rsidRPr="00D10941">
        <w:rPr>
          <w:color w:val="auto"/>
        </w:rPr>
        <w:t>года.</w:t>
      </w:r>
      <w:r>
        <w:rPr>
          <w:color w:val="auto"/>
        </w:rPr>
        <w:t xml:space="preserve"> </w:t>
      </w:r>
      <w:r w:rsidRPr="00D10941">
        <w:rPr>
          <w:color w:val="auto"/>
        </w:rPr>
        <w:t>То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периодом</w:t>
      </w:r>
      <w:r>
        <w:rPr>
          <w:color w:val="auto"/>
        </w:rPr>
        <w:t xml:space="preserve"> </w:t>
      </w:r>
      <w:r w:rsidRPr="00D10941">
        <w:rPr>
          <w:color w:val="auto"/>
        </w:rPr>
        <w:t>интенсивного</w:t>
      </w:r>
      <w:r>
        <w:rPr>
          <w:color w:val="auto"/>
        </w:rPr>
        <w:t xml:space="preserve"> </w:t>
      </w:r>
      <w:r w:rsidRPr="00D10941">
        <w:rPr>
          <w:color w:val="auto"/>
        </w:rPr>
        <w:t>развития</w:t>
      </w:r>
      <w:r>
        <w:rPr>
          <w:color w:val="auto"/>
        </w:rPr>
        <w:t xml:space="preserve"> </w:t>
      </w:r>
      <w:r w:rsidRPr="00D10941">
        <w:rPr>
          <w:color w:val="auto"/>
        </w:rPr>
        <w:t>Сибири,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том</w:t>
      </w:r>
      <w:r>
        <w:rPr>
          <w:color w:val="auto"/>
        </w:rPr>
        <w:t xml:space="preserve"> </w:t>
      </w:r>
      <w:r w:rsidRPr="00D10941">
        <w:rPr>
          <w:color w:val="auto"/>
        </w:rPr>
        <w:t>числе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Алтая.</w:t>
      </w:r>
      <w:r>
        <w:rPr>
          <w:color w:val="auto"/>
        </w:rPr>
        <w:t xml:space="preserve"> </w:t>
      </w:r>
      <w:r w:rsidRPr="00D10941">
        <w:rPr>
          <w:color w:val="auto"/>
        </w:rPr>
        <w:t>Потребность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специалистах</w:t>
      </w:r>
      <w:r>
        <w:rPr>
          <w:color w:val="auto"/>
        </w:rPr>
        <w:t xml:space="preserve"> </w:t>
      </w:r>
      <w:r w:rsidRPr="00D10941">
        <w:rPr>
          <w:color w:val="auto"/>
        </w:rPr>
        <w:t>ощущала</w:t>
      </w:r>
      <w:r>
        <w:rPr>
          <w:color w:val="auto"/>
        </w:rPr>
        <w:t xml:space="preserve"> </w:t>
      </w:r>
      <w:r w:rsidRPr="00D10941">
        <w:rPr>
          <w:color w:val="auto"/>
        </w:rPr>
        <w:t>экономика,</w:t>
      </w:r>
      <w:r>
        <w:rPr>
          <w:color w:val="auto"/>
        </w:rPr>
        <w:t xml:space="preserve"> </w:t>
      </w:r>
      <w:r w:rsidRPr="00D10941">
        <w:rPr>
          <w:color w:val="auto"/>
        </w:rPr>
        <w:t>социальная</w:t>
      </w:r>
      <w:r>
        <w:rPr>
          <w:color w:val="auto"/>
        </w:rPr>
        <w:t xml:space="preserve"> </w:t>
      </w:r>
      <w:r w:rsidRPr="00D10941">
        <w:rPr>
          <w:color w:val="auto"/>
        </w:rPr>
        <w:t>сфера,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том</w:t>
      </w:r>
      <w:r>
        <w:rPr>
          <w:color w:val="auto"/>
        </w:rPr>
        <w:t xml:space="preserve"> </w:t>
      </w:r>
      <w:r w:rsidRPr="00D10941">
        <w:rPr>
          <w:color w:val="auto"/>
        </w:rPr>
        <w:t>числе</w:t>
      </w:r>
      <w:r>
        <w:rPr>
          <w:color w:val="auto"/>
        </w:rPr>
        <w:t xml:space="preserve"> </w:t>
      </w:r>
      <w:r w:rsidRPr="00D10941">
        <w:rPr>
          <w:color w:val="auto"/>
        </w:rPr>
        <w:t>наука.</w:t>
      </w:r>
      <w:r>
        <w:rPr>
          <w:color w:val="auto"/>
        </w:rPr>
        <w:t xml:space="preserve"> </w:t>
      </w:r>
      <w:r w:rsidRPr="00D10941">
        <w:rPr>
          <w:color w:val="auto"/>
        </w:rPr>
        <w:t>За</w:t>
      </w:r>
      <w:r>
        <w:rPr>
          <w:color w:val="auto"/>
        </w:rPr>
        <w:t xml:space="preserve"> </w:t>
      </w:r>
      <w:r w:rsidRPr="00D10941">
        <w:rPr>
          <w:color w:val="auto"/>
        </w:rPr>
        <w:t>короткий</w:t>
      </w:r>
      <w:r>
        <w:rPr>
          <w:color w:val="auto"/>
        </w:rPr>
        <w:t xml:space="preserve"> </w:t>
      </w:r>
      <w:r w:rsidRPr="00D10941">
        <w:rPr>
          <w:color w:val="auto"/>
        </w:rPr>
        <w:t>период</w:t>
      </w:r>
      <w:r>
        <w:rPr>
          <w:color w:val="auto"/>
        </w:rPr>
        <w:t xml:space="preserve"> </w:t>
      </w:r>
      <w:r w:rsidRPr="00D10941">
        <w:rPr>
          <w:color w:val="auto"/>
        </w:rPr>
        <w:t>своей</w:t>
      </w:r>
      <w:r>
        <w:rPr>
          <w:color w:val="auto"/>
        </w:rPr>
        <w:t xml:space="preserve"> </w:t>
      </w:r>
      <w:r w:rsidRPr="00D10941">
        <w:rPr>
          <w:color w:val="auto"/>
        </w:rPr>
        <w:t>истории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первенца</w:t>
      </w:r>
      <w:r>
        <w:rPr>
          <w:color w:val="auto"/>
        </w:rPr>
        <w:t xml:space="preserve"> </w:t>
      </w:r>
      <w:r w:rsidRPr="00D10941">
        <w:rPr>
          <w:color w:val="auto"/>
        </w:rPr>
        <w:t>классического</w:t>
      </w:r>
      <w:r>
        <w:rPr>
          <w:color w:val="auto"/>
        </w:rPr>
        <w:t xml:space="preserve"> </w:t>
      </w:r>
      <w:r w:rsidRPr="00D10941">
        <w:rPr>
          <w:color w:val="auto"/>
        </w:rPr>
        <w:t>образования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Алтае</w:t>
      </w:r>
      <w:r>
        <w:rPr>
          <w:color w:val="auto"/>
        </w:rPr>
        <w:t xml:space="preserve"> </w:t>
      </w:r>
      <w:r w:rsidRPr="00D10941">
        <w:rPr>
          <w:color w:val="auto"/>
        </w:rPr>
        <w:t>он</w:t>
      </w:r>
      <w:r>
        <w:rPr>
          <w:color w:val="auto"/>
        </w:rPr>
        <w:t xml:space="preserve"> </w:t>
      </w:r>
      <w:r w:rsidRPr="00D10941">
        <w:rPr>
          <w:color w:val="auto"/>
        </w:rPr>
        <w:t>превратился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один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крупных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динамично</w:t>
      </w:r>
      <w:r>
        <w:rPr>
          <w:color w:val="auto"/>
        </w:rPr>
        <w:t xml:space="preserve"> </w:t>
      </w:r>
      <w:r w:rsidRPr="00D10941">
        <w:rPr>
          <w:color w:val="auto"/>
        </w:rPr>
        <w:t>развивающихся</w:t>
      </w:r>
      <w:r>
        <w:rPr>
          <w:color w:val="auto"/>
        </w:rPr>
        <w:t xml:space="preserve"> </w:t>
      </w:r>
      <w:r w:rsidRPr="00D10941">
        <w:rPr>
          <w:color w:val="auto"/>
        </w:rPr>
        <w:t>вузов</w:t>
      </w:r>
      <w:r>
        <w:rPr>
          <w:color w:val="auto"/>
        </w:rPr>
        <w:t xml:space="preserve"> </w:t>
      </w:r>
      <w:r w:rsidRPr="00D10941">
        <w:rPr>
          <w:color w:val="auto"/>
        </w:rPr>
        <w:t>Сибирского</w:t>
      </w:r>
      <w:r>
        <w:rPr>
          <w:color w:val="auto"/>
        </w:rPr>
        <w:t xml:space="preserve"> </w:t>
      </w:r>
      <w:r w:rsidRPr="00D10941">
        <w:rPr>
          <w:color w:val="auto"/>
        </w:rPr>
        <w:t>федерального</w:t>
      </w:r>
      <w:r>
        <w:rPr>
          <w:color w:val="auto"/>
        </w:rPr>
        <w:t xml:space="preserve"> </w:t>
      </w:r>
      <w:r w:rsidRPr="00D10941">
        <w:rPr>
          <w:color w:val="auto"/>
        </w:rPr>
        <w:t>округа.</w:t>
      </w:r>
    </w:p>
    <w:p w14:paraId="2CA814B6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Первым</w:t>
      </w:r>
      <w:r>
        <w:rPr>
          <w:color w:val="auto"/>
        </w:rPr>
        <w:t xml:space="preserve"> </w:t>
      </w:r>
      <w:r w:rsidRPr="00D10941">
        <w:rPr>
          <w:color w:val="auto"/>
        </w:rPr>
        <w:t>ректором</w:t>
      </w:r>
      <w:r>
        <w:rPr>
          <w:color w:val="auto"/>
        </w:rPr>
        <w:t xml:space="preserve"> </w:t>
      </w:r>
      <w:r w:rsidRPr="00D10941">
        <w:rPr>
          <w:color w:val="auto"/>
        </w:rPr>
        <w:t>университета</w:t>
      </w:r>
      <w:r>
        <w:rPr>
          <w:color w:val="auto"/>
        </w:rPr>
        <w:t xml:space="preserve"> </w:t>
      </w:r>
      <w:r w:rsidRPr="00D10941">
        <w:rPr>
          <w:color w:val="auto"/>
        </w:rPr>
        <w:t>(1973-1986гг.)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В.И.</w:t>
      </w:r>
      <w:r>
        <w:rPr>
          <w:color w:val="auto"/>
        </w:rPr>
        <w:t xml:space="preserve"> </w:t>
      </w:r>
      <w:r w:rsidRPr="00D10941">
        <w:rPr>
          <w:color w:val="auto"/>
        </w:rPr>
        <w:t>Неверов,</w:t>
      </w:r>
      <w:r>
        <w:rPr>
          <w:color w:val="auto"/>
        </w:rPr>
        <w:t xml:space="preserve"> </w:t>
      </w:r>
      <w:r w:rsidRPr="00D10941">
        <w:rPr>
          <w:color w:val="auto"/>
        </w:rPr>
        <w:t>кандидат</w:t>
      </w:r>
      <w:r>
        <w:rPr>
          <w:color w:val="auto"/>
        </w:rPr>
        <w:t xml:space="preserve"> </w:t>
      </w:r>
      <w:r w:rsidRPr="00D10941">
        <w:rPr>
          <w:color w:val="auto"/>
        </w:rPr>
        <w:t>исторических</w:t>
      </w:r>
      <w:r>
        <w:rPr>
          <w:color w:val="auto"/>
        </w:rPr>
        <w:t xml:space="preserve"> </w:t>
      </w:r>
      <w:r w:rsidRPr="00D10941">
        <w:rPr>
          <w:color w:val="auto"/>
        </w:rPr>
        <w:t>наук,</w:t>
      </w:r>
      <w:r>
        <w:rPr>
          <w:color w:val="auto"/>
        </w:rPr>
        <w:t xml:space="preserve"> </w:t>
      </w:r>
      <w:r w:rsidRPr="00D10941">
        <w:rPr>
          <w:color w:val="auto"/>
        </w:rPr>
        <w:t>профессор.</w:t>
      </w:r>
      <w:r>
        <w:rPr>
          <w:color w:val="auto"/>
        </w:rPr>
        <w:t xml:space="preserve"> </w:t>
      </w:r>
      <w:r w:rsidRPr="00D10941">
        <w:rPr>
          <w:color w:val="auto"/>
        </w:rPr>
        <w:t>Под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руководством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числа</w:t>
      </w:r>
      <w:r>
        <w:rPr>
          <w:color w:val="auto"/>
        </w:rPr>
        <w:t xml:space="preserve"> </w:t>
      </w:r>
      <w:r w:rsidRPr="00D10941">
        <w:rPr>
          <w:color w:val="auto"/>
        </w:rPr>
        <w:t>представителей</w:t>
      </w:r>
      <w:r>
        <w:rPr>
          <w:color w:val="auto"/>
        </w:rPr>
        <w:t xml:space="preserve"> </w:t>
      </w:r>
      <w:r w:rsidRPr="00D10941">
        <w:rPr>
          <w:color w:val="auto"/>
        </w:rPr>
        <w:t>лучших</w:t>
      </w:r>
      <w:r>
        <w:rPr>
          <w:color w:val="auto"/>
        </w:rPr>
        <w:t xml:space="preserve"> </w:t>
      </w:r>
      <w:r w:rsidRPr="00D10941">
        <w:rPr>
          <w:color w:val="auto"/>
        </w:rPr>
        <w:t>университетов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академических</w:t>
      </w:r>
      <w:r>
        <w:rPr>
          <w:color w:val="auto"/>
        </w:rPr>
        <w:t xml:space="preserve"> </w:t>
      </w:r>
      <w:r w:rsidRPr="00D10941">
        <w:rPr>
          <w:color w:val="auto"/>
        </w:rPr>
        <w:t>школ</w:t>
      </w:r>
      <w:r>
        <w:rPr>
          <w:color w:val="auto"/>
        </w:rPr>
        <w:t xml:space="preserve"> </w:t>
      </w:r>
      <w:r w:rsidRPr="00D10941">
        <w:rPr>
          <w:color w:val="auto"/>
        </w:rPr>
        <w:t>городов</w:t>
      </w:r>
      <w:r>
        <w:rPr>
          <w:color w:val="auto"/>
        </w:rPr>
        <w:t xml:space="preserve"> </w:t>
      </w:r>
      <w:r w:rsidRPr="00D10941">
        <w:rPr>
          <w:color w:val="auto"/>
        </w:rPr>
        <w:t>Москвы,</w:t>
      </w:r>
      <w:r>
        <w:rPr>
          <w:color w:val="auto"/>
        </w:rPr>
        <w:t xml:space="preserve"> </w:t>
      </w:r>
      <w:r w:rsidRPr="00D10941">
        <w:rPr>
          <w:color w:val="auto"/>
        </w:rPr>
        <w:t>Ленинграда,</w:t>
      </w:r>
      <w:r>
        <w:rPr>
          <w:color w:val="auto"/>
        </w:rPr>
        <w:t xml:space="preserve"> </w:t>
      </w:r>
      <w:r w:rsidRPr="00D10941">
        <w:rPr>
          <w:color w:val="auto"/>
        </w:rPr>
        <w:t>Томска,</w:t>
      </w:r>
      <w:r>
        <w:rPr>
          <w:color w:val="auto"/>
        </w:rPr>
        <w:t xml:space="preserve"> </w:t>
      </w:r>
      <w:r w:rsidRPr="00D10941">
        <w:rPr>
          <w:color w:val="auto"/>
        </w:rPr>
        <w:t>Новосибирска,</w:t>
      </w:r>
      <w:r>
        <w:rPr>
          <w:color w:val="auto"/>
        </w:rPr>
        <w:t xml:space="preserve"> </w:t>
      </w:r>
      <w:r w:rsidRPr="00D10941">
        <w:rPr>
          <w:color w:val="auto"/>
        </w:rPr>
        <w:t>Иркутска</w:t>
      </w:r>
      <w:r>
        <w:rPr>
          <w:color w:val="auto"/>
        </w:rPr>
        <w:t xml:space="preserve"> </w:t>
      </w:r>
      <w:r w:rsidRPr="00D10941">
        <w:rPr>
          <w:color w:val="auto"/>
        </w:rPr>
        <w:t>сформировался</w:t>
      </w:r>
      <w:r>
        <w:rPr>
          <w:color w:val="auto"/>
        </w:rPr>
        <w:t xml:space="preserve"> </w:t>
      </w:r>
      <w:r w:rsidRPr="00D10941">
        <w:rPr>
          <w:color w:val="auto"/>
        </w:rPr>
        <w:t>научно-педагогический</w:t>
      </w:r>
      <w:r>
        <w:rPr>
          <w:color w:val="auto"/>
        </w:rPr>
        <w:t xml:space="preserve"> </w:t>
      </w:r>
      <w:r w:rsidRPr="00D10941">
        <w:rPr>
          <w:color w:val="auto"/>
        </w:rPr>
        <w:t>коллектив</w:t>
      </w:r>
      <w:r>
        <w:rPr>
          <w:color w:val="auto"/>
        </w:rPr>
        <w:t xml:space="preserve"> </w:t>
      </w:r>
      <w:r w:rsidRPr="00D10941">
        <w:rPr>
          <w:color w:val="auto"/>
        </w:rPr>
        <w:t>университета.</w:t>
      </w:r>
      <w:r>
        <w:rPr>
          <w:color w:val="auto"/>
        </w:rPr>
        <w:t xml:space="preserve"> </w:t>
      </w:r>
      <w:r w:rsidRPr="00D10941">
        <w:rPr>
          <w:color w:val="auto"/>
        </w:rPr>
        <w:t>За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ректорской</w:t>
      </w:r>
      <w:r>
        <w:rPr>
          <w:color w:val="auto"/>
        </w:rPr>
        <w:t xml:space="preserve"> </w:t>
      </w:r>
      <w:r w:rsidRPr="00D10941">
        <w:rPr>
          <w:color w:val="auto"/>
        </w:rPr>
        <w:t>работы</w:t>
      </w:r>
      <w:r>
        <w:rPr>
          <w:color w:val="auto"/>
        </w:rPr>
        <w:t xml:space="preserve"> </w:t>
      </w:r>
      <w:r w:rsidRPr="00D10941">
        <w:rPr>
          <w:color w:val="auto"/>
        </w:rPr>
        <w:t>В.И.</w:t>
      </w:r>
      <w:r>
        <w:rPr>
          <w:color w:val="auto"/>
        </w:rPr>
        <w:t xml:space="preserve"> </w:t>
      </w:r>
      <w:r w:rsidRPr="00D10941">
        <w:rPr>
          <w:color w:val="auto"/>
        </w:rPr>
        <w:t>Неверова</w:t>
      </w:r>
      <w:r>
        <w:rPr>
          <w:color w:val="auto"/>
        </w:rPr>
        <w:t xml:space="preserve"> </w:t>
      </w:r>
      <w:r w:rsidRPr="00D10941">
        <w:rPr>
          <w:color w:val="auto"/>
        </w:rPr>
        <w:t>университет</w:t>
      </w:r>
      <w:r>
        <w:rPr>
          <w:color w:val="auto"/>
        </w:rPr>
        <w:t xml:space="preserve"> </w:t>
      </w:r>
      <w:r w:rsidRPr="00D10941">
        <w:rPr>
          <w:color w:val="auto"/>
        </w:rPr>
        <w:t>подготовил</w:t>
      </w:r>
      <w:r>
        <w:rPr>
          <w:color w:val="auto"/>
        </w:rPr>
        <w:t xml:space="preserve"> </w:t>
      </w:r>
      <w:r w:rsidRPr="00D10941">
        <w:rPr>
          <w:color w:val="auto"/>
        </w:rPr>
        <w:t>около</w:t>
      </w:r>
      <w:r>
        <w:rPr>
          <w:color w:val="auto"/>
        </w:rPr>
        <w:t xml:space="preserve"> </w:t>
      </w:r>
      <w:r w:rsidRPr="00D10941">
        <w:rPr>
          <w:color w:val="auto"/>
        </w:rPr>
        <w:t>7</w:t>
      </w:r>
      <w:r>
        <w:rPr>
          <w:color w:val="auto"/>
        </w:rPr>
        <w:t xml:space="preserve"> </w:t>
      </w:r>
      <w:r w:rsidRPr="00D10941">
        <w:rPr>
          <w:color w:val="auto"/>
        </w:rPr>
        <w:t>тыс.</w:t>
      </w:r>
      <w:r>
        <w:rPr>
          <w:color w:val="auto"/>
        </w:rPr>
        <w:t xml:space="preserve"> </w:t>
      </w:r>
      <w:r w:rsidRPr="00D10941">
        <w:rPr>
          <w:color w:val="auto"/>
        </w:rPr>
        <w:t>специалистов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народного</w:t>
      </w:r>
      <w:r>
        <w:rPr>
          <w:color w:val="auto"/>
        </w:rPr>
        <w:t xml:space="preserve"> </w:t>
      </w:r>
      <w:r w:rsidRPr="00D10941">
        <w:rPr>
          <w:color w:val="auto"/>
        </w:rPr>
        <w:t>хозяйства</w:t>
      </w:r>
      <w:r>
        <w:rPr>
          <w:color w:val="auto"/>
        </w:rPr>
        <w:t xml:space="preserve"> </w:t>
      </w:r>
      <w:r w:rsidRPr="00D10941">
        <w:rPr>
          <w:color w:val="auto"/>
        </w:rPr>
        <w:t>СССР.</w:t>
      </w:r>
      <w:r>
        <w:rPr>
          <w:color w:val="auto"/>
        </w:rPr>
        <w:t xml:space="preserve"> </w:t>
      </w: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r w:rsidRPr="00D10941">
        <w:rPr>
          <w:color w:val="auto"/>
        </w:rPr>
        <w:t>проведена</w:t>
      </w:r>
      <w:r>
        <w:rPr>
          <w:color w:val="auto"/>
        </w:rPr>
        <w:t xml:space="preserve"> </w:t>
      </w:r>
      <w:r w:rsidRPr="00D10941">
        <w:rPr>
          <w:color w:val="auto"/>
        </w:rPr>
        <w:t>значительная</w:t>
      </w:r>
      <w:r>
        <w:rPr>
          <w:color w:val="auto"/>
        </w:rPr>
        <w:t xml:space="preserve"> </w:t>
      </w:r>
      <w:r w:rsidRPr="00D10941">
        <w:rPr>
          <w:color w:val="auto"/>
        </w:rPr>
        <w:t>работа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созданию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укреплению</w:t>
      </w:r>
      <w:r>
        <w:rPr>
          <w:color w:val="auto"/>
        </w:rPr>
        <w:t xml:space="preserve"> </w:t>
      </w:r>
      <w:r w:rsidRPr="00D10941">
        <w:rPr>
          <w:color w:val="auto"/>
        </w:rPr>
        <w:t>материально-технической</w:t>
      </w:r>
      <w:r>
        <w:rPr>
          <w:color w:val="auto"/>
        </w:rPr>
        <w:t xml:space="preserve"> </w:t>
      </w:r>
      <w:r w:rsidRPr="00D10941">
        <w:rPr>
          <w:color w:val="auto"/>
        </w:rPr>
        <w:t>базы</w:t>
      </w:r>
      <w:r>
        <w:rPr>
          <w:color w:val="auto"/>
        </w:rPr>
        <w:t xml:space="preserve"> </w:t>
      </w:r>
      <w:r w:rsidRPr="00D10941">
        <w:rPr>
          <w:color w:val="auto"/>
        </w:rPr>
        <w:t>университета</w:t>
      </w:r>
      <w:r>
        <w:rPr>
          <w:color w:val="auto"/>
        </w:rPr>
        <w:t xml:space="preserve"> </w:t>
      </w:r>
      <w:r w:rsidRPr="00D10941">
        <w:rPr>
          <w:color w:val="auto"/>
        </w:rPr>
        <w:t>[28].</w:t>
      </w:r>
    </w:p>
    <w:p w14:paraId="472F64EE" w14:textId="77777777" w:rsidR="00D10941" w:rsidRPr="00D10941" w:rsidRDefault="00D10941" w:rsidP="00D10941">
      <w:pPr>
        <w:spacing w:line="360" w:lineRule="auto"/>
        <w:ind w:firstLine="709"/>
        <w:jc w:val="both"/>
        <w:rPr>
          <w:rStyle w:val="apple-converted-space"/>
          <w:color w:val="auto"/>
        </w:rPr>
      </w:pPr>
      <w:r w:rsidRPr="00D10941">
        <w:rPr>
          <w:rStyle w:val="apple-style-span"/>
          <w:color w:val="auto"/>
        </w:rPr>
        <w:t>Здание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Администрации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города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так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же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располагается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на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данной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территории.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Главой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исполнительной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власти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Барнаула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является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глава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администрации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города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(мэр),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в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настоящее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время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пост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занимает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В.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Н.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Колганов.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Администрация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-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исполнительный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орган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городского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самоуправления,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правопреемник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исполкома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горсовета.</w:t>
      </w:r>
    </w:p>
    <w:p w14:paraId="003FDE00" w14:textId="77777777" w:rsidR="00D10941" w:rsidRPr="00D10941" w:rsidRDefault="00D10941" w:rsidP="00D10941">
      <w:pPr>
        <w:spacing w:line="360" w:lineRule="auto"/>
        <w:ind w:firstLine="709"/>
        <w:jc w:val="both"/>
        <w:rPr>
          <w:rStyle w:val="apple-style-span"/>
          <w:color w:val="auto"/>
        </w:rPr>
      </w:pPr>
      <w:r w:rsidRPr="00D10941">
        <w:rPr>
          <w:rStyle w:val="apple-style-span"/>
          <w:color w:val="auto"/>
        </w:rPr>
        <w:t>Представительный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орган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городского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самоуправления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-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Городская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Дума.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Состоит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из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35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депутатов,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избираемых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населением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города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на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муниципальных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выборах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сроком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на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4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года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по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одномандатным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избирательным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округам.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Председатель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думы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-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Л.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Зубович.</w:t>
      </w:r>
    </w:p>
    <w:p w14:paraId="2D3449D1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территории,</w:t>
      </w:r>
      <w:r>
        <w:rPr>
          <w:color w:val="auto"/>
        </w:rPr>
        <w:t xml:space="preserve"> </w:t>
      </w:r>
      <w:r w:rsidRPr="00D10941">
        <w:rPr>
          <w:color w:val="auto"/>
        </w:rPr>
        <w:t>где</w:t>
      </w:r>
      <w:r>
        <w:rPr>
          <w:color w:val="auto"/>
        </w:rPr>
        <w:t xml:space="preserve"> </w:t>
      </w:r>
      <w:r w:rsidRPr="00D10941">
        <w:rPr>
          <w:color w:val="auto"/>
        </w:rPr>
        <w:t>сейчас</w:t>
      </w:r>
      <w:r>
        <w:rPr>
          <w:color w:val="auto"/>
        </w:rPr>
        <w:t xml:space="preserve"> </w:t>
      </w:r>
      <w:r w:rsidRPr="00D10941">
        <w:rPr>
          <w:color w:val="auto"/>
        </w:rPr>
        <w:t>находится</w:t>
      </w:r>
      <w:r>
        <w:rPr>
          <w:color w:val="auto"/>
        </w:rPr>
        <w:t xml:space="preserve"> </w:t>
      </w:r>
      <w:r w:rsidRPr="00D10941">
        <w:rPr>
          <w:color w:val="auto"/>
        </w:rPr>
        <w:t>площадь</w:t>
      </w:r>
      <w:r>
        <w:rPr>
          <w:color w:val="auto"/>
        </w:rPr>
        <w:t xml:space="preserve"> </w:t>
      </w:r>
      <w:r w:rsidRPr="00D10941">
        <w:rPr>
          <w:color w:val="auto"/>
        </w:rPr>
        <w:t>Сахарова,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848" w:tooltip="1940-е годы" w:history="1">
        <w:r w:rsidRPr="00D10941">
          <w:rPr>
            <w:rStyle w:val="a6"/>
            <w:color w:val="auto"/>
            <w:u w:val="none"/>
          </w:rPr>
          <w:t>1940-е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годы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возведены</w:t>
      </w:r>
      <w:r>
        <w:rPr>
          <w:color w:val="auto"/>
        </w:rPr>
        <w:t xml:space="preserve"> </w:t>
      </w:r>
      <w:r w:rsidRPr="00D10941">
        <w:rPr>
          <w:color w:val="auto"/>
        </w:rPr>
        <w:t>большие</w:t>
      </w:r>
      <w:r>
        <w:rPr>
          <w:color w:val="auto"/>
        </w:rPr>
        <w:t xml:space="preserve"> </w:t>
      </w:r>
      <w:r w:rsidRPr="00D10941">
        <w:rPr>
          <w:color w:val="auto"/>
        </w:rPr>
        <w:t>резервуары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хранения</w:t>
      </w:r>
      <w:r>
        <w:rPr>
          <w:color w:val="auto"/>
        </w:rPr>
        <w:t xml:space="preserve"> </w:t>
      </w:r>
      <w:r w:rsidRPr="00D10941">
        <w:rPr>
          <w:color w:val="auto"/>
        </w:rPr>
        <w:t>воды,</w:t>
      </w:r>
      <w:r>
        <w:rPr>
          <w:color w:val="auto"/>
        </w:rPr>
        <w:t xml:space="preserve"> </w:t>
      </w:r>
      <w:hyperlink r:id="rId849" w:tooltip="Маскировка" w:history="1">
        <w:r w:rsidRPr="00D10941">
          <w:rPr>
            <w:rStyle w:val="a6"/>
            <w:color w:val="auto"/>
            <w:u w:val="none"/>
          </w:rPr>
          <w:t>замаскированные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под</w:t>
      </w:r>
      <w:r>
        <w:rPr>
          <w:color w:val="auto"/>
        </w:rPr>
        <w:t xml:space="preserve"> </w:t>
      </w:r>
      <w:hyperlink r:id="rId850" w:tooltip="Холм" w:history="1">
        <w:r w:rsidRPr="00D10941">
          <w:rPr>
            <w:rStyle w:val="a6"/>
            <w:color w:val="auto"/>
            <w:u w:val="none"/>
          </w:rPr>
          <w:t>холм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hyperlink r:id="rId851" w:tooltip="1960" w:history="1">
        <w:r w:rsidRPr="00D10941">
          <w:rPr>
            <w:rStyle w:val="a6"/>
            <w:color w:val="auto"/>
            <w:u w:val="none"/>
          </w:rPr>
          <w:t>1960</w:t>
        </w:r>
      </w:hyperlink>
      <w:r w:rsidRPr="00D10941">
        <w:rPr>
          <w:color w:val="auto"/>
        </w:rPr>
        <w:t>-х</w:t>
      </w:r>
      <w:r>
        <w:rPr>
          <w:color w:val="auto"/>
        </w:rPr>
        <w:t xml:space="preserve"> </w:t>
      </w:r>
      <w:r w:rsidRPr="00D10941">
        <w:rPr>
          <w:color w:val="auto"/>
        </w:rPr>
        <w:t>годов</w:t>
      </w:r>
      <w:r>
        <w:rPr>
          <w:color w:val="auto"/>
        </w:rPr>
        <w:t xml:space="preserve"> </w:t>
      </w:r>
      <w:r w:rsidRPr="00D10941">
        <w:rPr>
          <w:color w:val="auto"/>
        </w:rPr>
        <w:t>остальное</w:t>
      </w:r>
      <w:r>
        <w:rPr>
          <w:color w:val="auto"/>
        </w:rPr>
        <w:t xml:space="preserve"> </w:t>
      </w:r>
      <w:r w:rsidRPr="00D10941">
        <w:rPr>
          <w:color w:val="auto"/>
        </w:rPr>
        <w:t>пространство</w:t>
      </w:r>
      <w:r>
        <w:rPr>
          <w:color w:val="auto"/>
        </w:rPr>
        <w:t xml:space="preserve"> </w:t>
      </w:r>
      <w:r w:rsidRPr="00D10941">
        <w:rPr>
          <w:color w:val="auto"/>
        </w:rPr>
        <w:t>будущей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</w:t>
      </w:r>
      <w:r>
        <w:rPr>
          <w:color w:val="auto"/>
        </w:rPr>
        <w:t xml:space="preserve"> </w:t>
      </w:r>
      <w:r w:rsidRPr="00D10941">
        <w:rPr>
          <w:color w:val="auto"/>
        </w:rPr>
        <w:t>представляло</w:t>
      </w:r>
      <w:r>
        <w:rPr>
          <w:color w:val="auto"/>
        </w:rPr>
        <w:t xml:space="preserve"> </w:t>
      </w:r>
      <w:r w:rsidRPr="00D10941">
        <w:rPr>
          <w:color w:val="auto"/>
        </w:rPr>
        <w:t>собой</w:t>
      </w:r>
      <w:r>
        <w:rPr>
          <w:color w:val="auto"/>
        </w:rPr>
        <w:t xml:space="preserve"> </w:t>
      </w:r>
      <w:r w:rsidRPr="00D10941">
        <w:rPr>
          <w:color w:val="auto"/>
        </w:rPr>
        <w:t>пустырь</w:t>
      </w:r>
      <w:r>
        <w:rPr>
          <w:color w:val="auto"/>
        </w:rPr>
        <w:t xml:space="preserve"> </w:t>
      </w:r>
      <w:r w:rsidRPr="00D10941">
        <w:rPr>
          <w:color w:val="auto"/>
        </w:rPr>
        <w:t>изрезанный</w:t>
      </w:r>
      <w:r>
        <w:rPr>
          <w:color w:val="auto"/>
        </w:rPr>
        <w:t xml:space="preserve"> </w:t>
      </w:r>
      <w:hyperlink r:id="rId852" w:tooltip="Овраг" w:history="1">
        <w:r w:rsidRPr="00D10941">
          <w:rPr>
            <w:rStyle w:val="a6"/>
            <w:color w:val="auto"/>
            <w:u w:val="none"/>
          </w:rPr>
          <w:t>оврагами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hyperlink r:id="rId853" w:tooltip="Балка" w:history="1">
        <w:r w:rsidRPr="00D10941">
          <w:rPr>
            <w:rStyle w:val="a6"/>
            <w:color w:val="auto"/>
            <w:u w:val="none"/>
          </w:rPr>
          <w:t>балками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несмотря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то,</w:t>
      </w:r>
      <w:r>
        <w:rPr>
          <w:color w:val="auto"/>
        </w:rPr>
        <w:t xml:space="preserve"> </w:t>
      </w:r>
      <w:r w:rsidRPr="00D10941">
        <w:rPr>
          <w:color w:val="auto"/>
        </w:rPr>
        <w:t>что</w:t>
      </w:r>
      <w:r>
        <w:rPr>
          <w:color w:val="auto"/>
        </w:rPr>
        <w:t xml:space="preserve"> </w:t>
      </w:r>
      <w:r w:rsidRPr="00D10941">
        <w:rPr>
          <w:color w:val="auto"/>
        </w:rPr>
        <w:t>это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центр</w:t>
      </w:r>
      <w:r>
        <w:rPr>
          <w:color w:val="auto"/>
        </w:rPr>
        <w:t xml:space="preserve"> </w:t>
      </w:r>
      <w:r w:rsidRPr="00D10941">
        <w:rPr>
          <w:color w:val="auto"/>
        </w:rPr>
        <w:t>города</w:t>
      </w:r>
      <w:r>
        <w:rPr>
          <w:color w:val="auto"/>
        </w:rPr>
        <w:t xml:space="preserve"> </w:t>
      </w:r>
      <w:hyperlink r:id="rId854" w:anchor="cite_note-0#cite_note-0" w:history="1">
        <w:r w:rsidRPr="00D10941">
          <w:rPr>
            <w:rStyle w:val="a6"/>
            <w:color w:val="auto"/>
            <w:u w:val="none"/>
          </w:rPr>
          <w:t>[1]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855" w:tooltip="1966" w:history="1">
        <w:r w:rsidRPr="00D10941">
          <w:rPr>
            <w:rStyle w:val="a6"/>
            <w:color w:val="auto"/>
            <w:u w:val="none"/>
          </w:rPr>
          <w:t>1966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</w:t>
      </w:r>
      <w:r>
        <w:rPr>
          <w:color w:val="auto"/>
        </w:rPr>
        <w:t xml:space="preserve"> </w:t>
      </w:r>
      <w:hyperlink r:id="rId856" w:tooltip="Дворец зрелищ и спорта имени Г. С. Титова" w:history="1">
        <w:r w:rsidRPr="00D10941">
          <w:rPr>
            <w:rStyle w:val="a6"/>
            <w:color w:val="auto"/>
            <w:u w:val="none"/>
          </w:rPr>
          <w:t>Дворец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зрелищ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и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спорта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(архитекторы</w:t>
      </w:r>
      <w:r>
        <w:rPr>
          <w:color w:val="auto"/>
        </w:rPr>
        <w:t xml:space="preserve"> </w:t>
      </w:r>
      <w:r w:rsidRPr="00D10941">
        <w:rPr>
          <w:color w:val="auto"/>
        </w:rPr>
        <w:t>Ю.И.Абрамова,</w:t>
      </w:r>
      <w:r>
        <w:rPr>
          <w:color w:val="auto"/>
        </w:rPr>
        <w:t xml:space="preserve"> </w:t>
      </w:r>
      <w:r w:rsidRPr="00D10941">
        <w:rPr>
          <w:color w:val="auto"/>
        </w:rPr>
        <w:t>Л.Р.Якушева,</w:t>
      </w:r>
      <w:r>
        <w:rPr>
          <w:color w:val="auto"/>
        </w:rPr>
        <w:t xml:space="preserve"> </w:t>
      </w:r>
      <w:r w:rsidRPr="00D10941">
        <w:rPr>
          <w:color w:val="auto"/>
        </w:rPr>
        <w:t>Г.Г.Протопопов)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искусственным</w:t>
      </w:r>
      <w:r>
        <w:rPr>
          <w:color w:val="auto"/>
        </w:rPr>
        <w:t xml:space="preserve"> </w:t>
      </w:r>
      <w:r w:rsidRPr="00D10941">
        <w:rPr>
          <w:color w:val="auto"/>
        </w:rPr>
        <w:t>льдом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зрительским</w:t>
      </w:r>
      <w:r>
        <w:rPr>
          <w:color w:val="auto"/>
        </w:rPr>
        <w:t xml:space="preserve"> </w:t>
      </w:r>
      <w:r w:rsidRPr="00D10941">
        <w:rPr>
          <w:color w:val="auto"/>
        </w:rPr>
        <w:t>залом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5</w:t>
      </w:r>
      <w:r>
        <w:rPr>
          <w:color w:val="auto"/>
        </w:rPr>
        <w:t xml:space="preserve"> </w:t>
      </w:r>
      <w:r w:rsidRPr="00D10941">
        <w:rPr>
          <w:color w:val="auto"/>
        </w:rPr>
        <w:t>тысяч</w:t>
      </w:r>
      <w:r>
        <w:rPr>
          <w:color w:val="auto"/>
        </w:rPr>
        <w:t xml:space="preserve"> </w:t>
      </w:r>
      <w:r w:rsidRPr="00D10941">
        <w:rPr>
          <w:color w:val="auto"/>
        </w:rPr>
        <w:t>мест.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hyperlink r:id="rId857" w:tooltip="1973 год" w:history="1">
        <w:r w:rsidRPr="00D10941">
          <w:rPr>
            <w:rStyle w:val="a6"/>
            <w:color w:val="auto"/>
            <w:u w:val="none"/>
          </w:rPr>
          <w:t>1973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сооружено</w:t>
      </w:r>
      <w:r>
        <w:rPr>
          <w:color w:val="auto"/>
        </w:rPr>
        <w:t xml:space="preserve"> </w:t>
      </w:r>
      <w:r w:rsidRPr="00D10941">
        <w:rPr>
          <w:color w:val="auto"/>
        </w:rPr>
        <w:t>здание</w:t>
      </w:r>
      <w:r>
        <w:rPr>
          <w:color w:val="auto"/>
        </w:rPr>
        <w:t xml:space="preserve"> </w:t>
      </w:r>
      <w:hyperlink r:id="rId858" w:tooltip="Алтайский краевой театр драмы имени В. М. Шукшина" w:history="1">
        <w:r w:rsidRPr="00D10941">
          <w:rPr>
            <w:rStyle w:val="a6"/>
            <w:color w:val="auto"/>
            <w:u w:val="none"/>
          </w:rPr>
          <w:t>Алтайского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краевой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театра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драмы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(архитекторы</w:t>
      </w:r>
      <w:r>
        <w:rPr>
          <w:color w:val="auto"/>
        </w:rPr>
        <w:t xml:space="preserve"> </w:t>
      </w:r>
      <w:r w:rsidRPr="00D10941">
        <w:rPr>
          <w:color w:val="auto"/>
        </w:rPr>
        <w:t>Н.Куренной,</w:t>
      </w:r>
      <w:r>
        <w:rPr>
          <w:color w:val="auto"/>
        </w:rPr>
        <w:t xml:space="preserve"> </w:t>
      </w:r>
      <w:r w:rsidRPr="00D10941">
        <w:rPr>
          <w:color w:val="auto"/>
        </w:rPr>
        <w:t>А.</w:t>
      </w:r>
      <w:r>
        <w:rPr>
          <w:color w:val="auto"/>
        </w:rPr>
        <w:t xml:space="preserve"> </w:t>
      </w:r>
      <w:r w:rsidRPr="00D10941">
        <w:rPr>
          <w:color w:val="auto"/>
        </w:rPr>
        <w:t>Горшков,</w:t>
      </w:r>
      <w:r>
        <w:rPr>
          <w:color w:val="auto"/>
        </w:rPr>
        <w:t xml:space="preserve"> </w:t>
      </w:r>
      <w:r w:rsidRPr="00D10941">
        <w:rPr>
          <w:color w:val="auto"/>
        </w:rPr>
        <w:t>А.</w:t>
      </w:r>
      <w:r>
        <w:rPr>
          <w:color w:val="auto"/>
        </w:rPr>
        <w:t xml:space="preserve"> </w:t>
      </w:r>
      <w:r w:rsidRPr="00D10941">
        <w:rPr>
          <w:color w:val="auto"/>
        </w:rPr>
        <w:t>Лабуренко)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широкой</w:t>
      </w:r>
      <w:r>
        <w:rPr>
          <w:color w:val="auto"/>
        </w:rPr>
        <w:t xml:space="preserve"> </w:t>
      </w:r>
      <w:r w:rsidRPr="00D10941">
        <w:rPr>
          <w:color w:val="auto"/>
        </w:rPr>
        <w:t>парадной</w:t>
      </w:r>
      <w:r>
        <w:rPr>
          <w:color w:val="auto"/>
        </w:rPr>
        <w:t xml:space="preserve"> </w:t>
      </w:r>
      <w:r w:rsidRPr="00D10941">
        <w:rPr>
          <w:color w:val="auto"/>
        </w:rPr>
        <w:t>лестницей</w:t>
      </w:r>
      <w:r>
        <w:rPr>
          <w:color w:val="auto"/>
        </w:rPr>
        <w:t xml:space="preserve"> </w:t>
      </w:r>
      <w:r w:rsidRPr="00D10941">
        <w:rPr>
          <w:color w:val="auto"/>
        </w:rPr>
        <w:t>ведущей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hyperlink r:id="rId859" w:tooltip="Площадь Советов (Барнаул)" w:history="1">
        <w:r w:rsidRPr="00D10941">
          <w:rPr>
            <w:rStyle w:val="a6"/>
            <w:color w:val="auto"/>
            <w:u w:val="none"/>
          </w:rPr>
          <w:t>площади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Советов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hyperlink r:id="rId860" w:tooltip="Проспект Ленина (Барнаул)" w:history="1">
        <w:r w:rsidRPr="00D10941">
          <w:rPr>
            <w:rStyle w:val="a6"/>
            <w:color w:val="auto"/>
            <w:u w:val="none"/>
          </w:rPr>
          <w:t>проспекту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Ленина</w:t>
        </w:r>
      </w:hyperlink>
      <w:r>
        <w:rPr>
          <w:color w:val="auto"/>
        </w:rPr>
        <w:t xml:space="preserve"> </w:t>
      </w:r>
      <w:hyperlink r:id="rId861" w:anchor="cite_note-1#cite_note-1" w:history="1">
        <w:r w:rsidRPr="00D10941">
          <w:rPr>
            <w:rStyle w:val="a6"/>
            <w:color w:val="auto"/>
            <w:u w:val="none"/>
          </w:rPr>
          <w:t>[2]</w:t>
        </w:r>
      </w:hyperlink>
      <w:r w:rsidRPr="00D10941">
        <w:rPr>
          <w:color w:val="auto"/>
        </w:rPr>
        <w:t>.</w:t>
      </w:r>
    </w:p>
    <w:p w14:paraId="4A00AA06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hyperlink r:id="rId862" w:tooltip="История Барнаула" w:history="1">
        <w:r w:rsidRPr="00D10941">
          <w:rPr>
            <w:rStyle w:val="a6"/>
            <w:color w:val="auto"/>
            <w:u w:val="none"/>
          </w:rPr>
          <w:t>250-летию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Барнаула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которое</w:t>
      </w:r>
      <w:r>
        <w:rPr>
          <w:color w:val="auto"/>
        </w:rPr>
        <w:t xml:space="preserve"> </w:t>
      </w:r>
      <w:r w:rsidRPr="00D10941">
        <w:rPr>
          <w:color w:val="auto"/>
        </w:rPr>
        <w:t>широко</w:t>
      </w:r>
      <w:r>
        <w:rPr>
          <w:color w:val="auto"/>
        </w:rPr>
        <w:t xml:space="preserve"> </w:t>
      </w:r>
      <w:r w:rsidRPr="00D10941">
        <w:rPr>
          <w:color w:val="auto"/>
        </w:rPr>
        <w:t>отмечалось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863" w:tooltip="1980 год" w:history="1">
        <w:r w:rsidRPr="00D10941">
          <w:rPr>
            <w:rStyle w:val="a6"/>
            <w:color w:val="auto"/>
            <w:u w:val="none"/>
          </w:rPr>
          <w:t>1980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работы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благоустройству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</w:t>
      </w:r>
      <w:r>
        <w:rPr>
          <w:color w:val="auto"/>
        </w:rPr>
        <w:t xml:space="preserve"> </w:t>
      </w:r>
      <w:r w:rsidRPr="00D10941">
        <w:rPr>
          <w:color w:val="auto"/>
        </w:rPr>
        <w:t>были</w:t>
      </w:r>
      <w:r>
        <w:rPr>
          <w:color w:val="auto"/>
        </w:rPr>
        <w:t xml:space="preserve"> </w:t>
      </w:r>
      <w:r w:rsidRPr="00D10941">
        <w:rPr>
          <w:color w:val="auto"/>
        </w:rPr>
        <w:t>завершены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вырублены</w:t>
      </w:r>
      <w:r>
        <w:rPr>
          <w:color w:val="auto"/>
        </w:rPr>
        <w:t xml:space="preserve"> </w:t>
      </w:r>
      <w:r w:rsidRPr="00D10941">
        <w:rPr>
          <w:color w:val="auto"/>
        </w:rPr>
        <w:t>кустарники,</w:t>
      </w:r>
      <w:r>
        <w:rPr>
          <w:color w:val="auto"/>
        </w:rPr>
        <w:t xml:space="preserve"> </w:t>
      </w:r>
      <w:r w:rsidRPr="00D10941">
        <w:rPr>
          <w:color w:val="auto"/>
        </w:rPr>
        <w:t>неровности</w:t>
      </w:r>
      <w:r>
        <w:rPr>
          <w:color w:val="auto"/>
        </w:rPr>
        <w:t xml:space="preserve"> </w:t>
      </w:r>
      <w:r w:rsidRPr="00D10941">
        <w:rPr>
          <w:color w:val="auto"/>
        </w:rPr>
        <w:t>выровнены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заасфальтированы,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напротив</w:t>
      </w:r>
      <w:r>
        <w:rPr>
          <w:color w:val="auto"/>
        </w:rPr>
        <w:t xml:space="preserve"> </w:t>
      </w:r>
      <w:r w:rsidRPr="00D10941">
        <w:rPr>
          <w:color w:val="auto"/>
        </w:rPr>
        <w:t>Дворца</w:t>
      </w:r>
      <w:r>
        <w:rPr>
          <w:color w:val="auto"/>
        </w:rPr>
        <w:t xml:space="preserve"> </w:t>
      </w:r>
      <w:r w:rsidRPr="00D10941">
        <w:rPr>
          <w:color w:val="auto"/>
        </w:rPr>
        <w:t>спорта,</w:t>
      </w:r>
      <w:r>
        <w:rPr>
          <w:color w:val="auto"/>
        </w:rPr>
        <w:t xml:space="preserve"> </w:t>
      </w:r>
      <w:r w:rsidRPr="00D10941">
        <w:rPr>
          <w:color w:val="auto"/>
        </w:rPr>
        <w:t>установлен</w:t>
      </w:r>
      <w:r>
        <w:rPr>
          <w:color w:val="auto"/>
        </w:rPr>
        <w:t xml:space="preserve"> </w:t>
      </w:r>
      <w:r w:rsidRPr="00D10941">
        <w:rPr>
          <w:color w:val="auto"/>
        </w:rPr>
        <w:t>памятный</w:t>
      </w:r>
      <w:r>
        <w:rPr>
          <w:color w:val="auto"/>
        </w:rPr>
        <w:t xml:space="preserve"> </w:t>
      </w:r>
      <w:r w:rsidRPr="00D10941">
        <w:rPr>
          <w:color w:val="auto"/>
        </w:rPr>
        <w:t>знак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«5-й</w:t>
      </w:r>
      <w:r>
        <w:rPr>
          <w:color w:val="auto"/>
        </w:rPr>
        <w:t xml:space="preserve"> </w:t>
      </w:r>
      <w:r w:rsidRPr="00D10941">
        <w:rPr>
          <w:color w:val="auto"/>
        </w:rPr>
        <w:t>зональной</w:t>
      </w:r>
      <w:r>
        <w:rPr>
          <w:color w:val="auto"/>
        </w:rPr>
        <w:t xml:space="preserve"> </w:t>
      </w:r>
      <w:r w:rsidRPr="00D10941">
        <w:rPr>
          <w:color w:val="auto"/>
        </w:rPr>
        <w:t>художественной</w:t>
      </w:r>
      <w:r>
        <w:rPr>
          <w:color w:val="auto"/>
        </w:rPr>
        <w:t xml:space="preserve"> </w:t>
      </w:r>
      <w:r w:rsidRPr="00D10941">
        <w:rPr>
          <w:color w:val="auto"/>
        </w:rPr>
        <w:t>выставке»,</w:t>
      </w:r>
      <w:r>
        <w:rPr>
          <w:color w:val="auto"/>
        </w:rPr>
        <w:t xml:space="preserve"> </w:t>
      </w:r>
      <w:r w:rsidRPr="00D10941">
        <w:rPr>
          <w:color w:val="auto"/>
        </w:rPr>
        <w:t>сделанный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бетона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украшенный</w:t>
      </w:r>
      <w:r>
        <w:rPr>
          <w:color w:val="auto"/>
        </w:rPr>
        <w:t xml:space="preserve"> </w:t>
      </w:r>
      <w:r w:rsidRPr="00D10941">
        <w:rPr>
          <w:color w:val="auto"/>
        </w:rPr>
        <w:t>мозаикой.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864" w:tooltip="1985 год" w:history="1">
        <w:r w:rsidRPr="00D10941">
          <w:rPr>
            <w:rStyle w:val="a6"/>
            <w:color w:val="auto"/>
            <w:u w:val="none"/>
          </w:rPr>
          <w:t>1985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южной</w:t>
      </w:r>
      <w:r>
        <w:rPr>
          <w:color w:val="auto"/>
        </w:rPr>
        <w:t xml:space="preserve"> </w:t>
      </w:r>
      <w:r w:rsidRPr="00D10941">
        <w:rPr>
          <w:color w:val="auto"/>
        </w:rPr>
        <w:t>части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</w:t>
      </w:r>
      <w:r>
        <w:rPr>
          <w:color w:val="auto"/>
        </w:rPr>
        <w:t xml:space="preserve"> </w:t>
      </w:r>
      <w:r w:rsidRPr="00D10941">
        <w:rPr>
          <w:color w:val="auto"/>
        </w:rPr>
        <w:t>вступил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строй</w:t>
      </w:r>
      <w:r>
        <w:rPr>
          <w:color w:val="auto"/>
        </w:rPr>
        <w:t xml:space="preserve"> </w:t>
      </w:r>
      <w:hyperlink r:id="rId865" w:tooltip="Обь (спортивный комплекс)" w:history="1">
        <w:r w:rsidRPr="00D10941">
          <w:rPr>
            <w:rStyle w:val="a6"/>
            <w:color w:val="auto"/>
            <w:u w:val="none"/>
          </w:rPr>
          <w:t>спорткомплекс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«Обь»</w:t>
        </w:r>
      </w:hyperlink>
      <w:r w:rsidRPr="00D10941">
        <w:rPr>
          <w:color w:val="auto"/>
        </w:rPr>
        <w:t>.</w:t>
      </w:r>
    </w:p>
    <w:p w14:paraId="16877AE7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866" w:tooltip="1991 год" w:history="1">
        <w:r w:rsidRPr="00D10941">
          <w:rPr>
            <w:rStyle w:val="a6"/>
            <w:color w:val="auto"/>
            <w:u w:val="none"/>
          </w:rPr>
          <w:t>1991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70-летию</w:t>
      </w:r>
      <w:r>
        <w:rPr>
          <w:color w:val="auto"/>
        </w:rPr>
        <w:t xml:space="preserve"> </w:t>
      </w:r>
      <w:r w:rsidRPr="00D10941">
        <w:rPr>
          <w:color w:val="auto"/>
        </w:rPr>
        <w:t>со</w:t>
      </w:r>
      <w:r>
        <w:rPr>
          <w:color w:val="auto"/>
        </w:rPr>
        <w:t xml:space="preserve"> </w:t>
      </w:r>
      <w:r w:rsidRPr="00D10941">
        <w:rPr>
          <w:color w:val="auto"/>
        </w:rPr>
        <w:t>дня</w:t>
      </w:r>
      <w:r>
        <w:rPr>
          <w:color w:val="auto"/>
        </w:rPr>
        <w:t xml:space="preserve"> </w:t>
      </w:r>
      <w:r w:rsidRPr="00D10941">
        <w:rPr>
          <w:color w:val="auto"/>
        </w:rPr>
        <w:t>рождения</w:t>
      </w:r>
      <w:r>
        <w:rPr>
          <w:color w:val="auto"/>
        </w:rPr>
        <w:t xml:space="preserve"> </w:t>
      </w:r>
      <w:r w:rsidRPr="00D10941">
        <w:rPr>
          <w:color w:val="auto"/>
        </w:rPr>
        <w:t>А.</w:t>
      </w:r>
      <w:r>
        <w:rPr>
          <w:color w:val="auto"/>
        </w:rPr>
        <w:t xml:space="preserve"> </w:t>
      </w:r>
      <w:r w:rsidRPr="00D10941">
        <w:rPr>
          <w:color w:val="auto"/>
        </w:rPr>
        <w:t>Д.</w:t>
      </w:r>
      <w:r>
        <w:rPr>
          <w:color w:val="auto"/>
        </w:rPr>
        <w:t xml:space="preserve"> </w:t>
      </w:r>
      <w:r w:rsidRPr="00D10941">
        <w:rPr>
          <w:color w:val="auto"/>
        </w:rPr>
        <w:t>Сахарова</w:t>
      </w:r>
      <w:r>
        <w:rPr>
          <w:color w:val="auto"/>
        </w:rPr>
        <w:t xml:space="preserve"> </w:t>
      </w:r>
      <w:r w:rsidRPr="00D10941">
        <w:rPr>
          <w:color w:val="auto"/>
        </w:rPr>
        <w:t>площадь</w:t>
      </w:r>
      <w:r>
        <w:rPr>
          <w:color w:val="auto"/>
        </w:rPr>
        <w:t xml:space="preserve"> </w:t>
      </w:r>
      <w:r w:rsidRPr="00D10941">
        <w:rPr>
          <w:color w:val="auto"/>
        </w:rPr>
        <w:t>получило</w:t>
      </w:r>
      <w:r>
        <w:rPr>
          <w:color w:val="auto"/>
        </w:rPr>
        <w:t xml:space="preserve"> </w:t>
      </w:r>
      <w:r w:rsidRPr="00D10941">
        <w:rPr>
          <w:color w:val="auto"/>
        </w:rPr>
        <w:t>свое</w:t>
      </w:r>
      <w:r>
        <w:rPr>
          <w:color w:val="auto"/>
        </w:rPr>
        <w:t xml:space="preserve"> </w:t>
      </w:r>
      <w:r w:rsidRPr="00D10941">
        <w:rPr>
          <w:color w:val="auto"/>
        </w:rPr>
        <w:t>современное</w:t>
      </w:r>
      <w:r>
        <w:rPr>
          <w:color w:val="auto"/>
        </w:rPr>
        <w:t xml:space="preserve"> </w:t>
      </w:r>
      <w:r w:rsidRPr="00D10941">
        <w:rPr>
          <w:color w:val="auto"/>
        </w:rPr>
        <w:t>название</w:t>
      </w:r>
      <w:r>
        <w:rPr>
          <w:color w:val="auto"/>
        </w:rPr>
        <w:t xml:space="preserve"> </w:t>
      </w:r>
      <w:hyperlink r:id="rId867" w:anchor="cite_note-2#cite_note-2" w:history="1">
        <w:r w:rsidRPr="00D10941">
          <w:rPr>
            <w:rStyle w:val="a6"/>
            <w:color w:val="auto"/>
            <w:u w:val="none"/>
          </w:rPr>
          <w:t>[3]</w:t>
        </w:r>
      </w:hyperlink>
      <w:r w:rsidRPr="00D10941">
        <w:rPr>
          <w:color w:val="auto"/>
        </w:rPr>
        <w:t>.</w:t>
      </w:r>
    </w:p>
    <w:p w14:paraId="6682B7C6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868" w:tooltip="2002 год" w:history="1">
        <w:r w:rsidRPr="00D10941">
          <w:rPr>
            <w:rStyle w:val="a6"/>
            <w:color w:val="auto"/>
            <w:u w:val="none"/>
          </w:rPr>
          <w:t>2002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возвышенном</w:t>
      </w:r>
      <w:r>
        <w:rPr>
          <w:color w:val="auto"/>
        </w:rPr>
        <w:t xml:space="preserve"> </w:t>
      </w:r>
      <w:r w:rsidRPr="00D10941">
        <w:rPr>
          <w:color w:val="auto"/>
        </w:rPr>
        <w:t>места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</w:t>
      </w:r>
      <w:r>
        <w:rPr>
          <w:color w:val="auto"/>
        </w:rPr>
        <w:t xml:space="preserve"> </w:t>
      </w:r>
      <w:r w:rsidRPr="00D10941">
        <w:rPr>
          <w:color w:val="auto"/>
        </w:rPr>
        <w:t>у</w:t>
      </w:r>
      <w:r>
        <w:rPr>
          <w:color w:val="auto"/>
        </w:rPr>
        <w:t xml:space="preserve"> </w:t>
      </w:r>
      <w:r w:rsidRPr="00D10941">
        <w:rPr>
          <w:color w:val="auto"/>
        </w:rPr>
        <w:t>бывших</w:t>
      </w:r>
      <w:r>
        <w:rPr>
          <w:color w:val="auto"/>
        </w:rPr>
        <w:t xml:space="preserve"> </w:t>
      </w:r>
      <w:r w:rsidRPr="00D10941">
        <w:rPr>
          <w:color w:val="auto"/>
        </w:rPr>
        <w:t>водных</w:t>
      </w:r>
      <w:r>
        <w:rPr>
          <w:color w:val="auto"/>
        </w:rPr>
        <w:t xml:space="preserve"> </w:t>
      </w:r>
      <w:r w:rsidRPr="00D10941">
        <w:rPr>
          <w:color w:val="auto"/>
        </w:rPr>
        <w:t>резервуаров</w:t>
      </w:r>
      <w:r>
        <w:rPr>
          <w:color w:val="auto"/>
        </w:rPr>
        <w:t xml:space="preserve"> </w:t>
      </w:r>
      <w:r w:rsidRPr="00D10941">
        <w:rPr>
          <w:color w:val="auto"/>
        </w:rPr>
        <w:t>создан</w:t>
      </w:r>
      <w:r>
        <w:rPr>
          <w:color w:val="auto"/>
        </w:rPr>
        <w:t xml:space="preserve"> </w:t>
      </w:r>
      <w:r w:rsidRPr="00D10941">
        <w:rPr>
          <w:color w:val="auto"/>
        </w:rPr>
        <w:t>детский</w:t>
      </w:r>
      <w:r>
        <w:rPr>
          <w:color w:val="auto"/>
        </w:rPr>
        <w:t xml:space="preserve"> </w:t>
      </w:r>
      <w:r w:rsidRPr="00D10941">
        <w:rPr>
          <w:color w:val="auto"/>
        </w:rPr>
        <w:t>парк</w:t>
      </w:r>
      <w:r>
        <w:rPr>
          <w:color w:val="auto"/>
        </w:rPr>
        <w:t xml:space="preserve"> </w:t>
      </w:r>
      <w:r w:rsidRPr="00D10941">
        <w:rPr>
          <w:color w:val="auto"/>
        </w:rPr>
        <w:t>развлечений</w:t>
      </w:r>
      <w:r>
        <w:rPr>
          <w:color w:val="auto"/>
        </w:rPr>
        <w:t xml:space="preserve"> </w:t>
      </w:r>
      <w:r w:rsidRPr="00D10941">
        <w:rPr>
          <w:color w:val="auto"/>
        </w:rPr>
        <w:t>«Барнаульская</w:t>
      </w:r>
      <w:r>
        <w:rPr>
          <w:color w:val="auto"/>
        </w:rPr>
        <w:t xml:space="preserve"> </w:t>
      </w:r>
      <w:r w:rsidRPr="00D10941">
        <w:rPr>
          <w:color w:val="auto"/>
        </w:rPr>
        <w:t>крепость»,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котором,</w:t>
      </w:r>
      <w:r>
        <w:rPr>
          <w:color w:val="auto"/>
        </w:rPr>
        <w:t xml:space="preserve"> </w:t>
      </w:r>
      <w:r w:rsidRPr="00D10941">
        <w:rPr>
          <w:color w:val="auto"/>
        </w:rPr>
        <w:t>кроме</w:t>
      </w:r>
      <w:r>
        <w:rPr>
          <w:color w:val="auto"/>
        </w:rPr>
        <w:t xml:space="preserve"> </w:t>
      </w:r>
      <w:r w:rsidRPr="00D10941">
        <w:rPr>
          <w:color w:val="auto"/>
        </w:rPr>
        <w:t>прочих</w:t>
      </w:r>
      <w:r>
        <w:rPr>
          <w:color w:val="auto"/>
        </w:rPr>
        <w:t xml:space="preserve"> </w:t>
      </w:r>
      <w:r w:rsidRPr="00D10941">
        <w:rPr>
          <w:color w:val="auto"/>
        </w:rPr>
        <w:t>аттракционов,</w:t>
      </w:r>
      <w:r>
        <w:rPr>
          <w:color w:val="auto"/>
        </w:rPr>
        <w:t xml:space="preserve"> </w:t>
      </w:r>
      <w:r w:rsidRPr="00D10941">
        <w:rPr>
          <w:color w:val="auto"/>
        </w:rPr>
        <w:t>установлено</w:t>
      </w:r>
      <w:r>
        <w:rPr>
          <w:color w:val="auto"/>
        </w:rPr>
        <w:t xml:space="preserve"> </w:t>
      </w:r>
      <w:r w:rsidRPr="00D10941">
        <w:rPr>
          <w:color w:val="auto"/>
        </w:rPr>
        <w:t>27-метровое</w:t>
      </w:r>
      <w:r>
        <w:rPr>
          <w:color w:val="auto"/>
        </w:rPr>
        <w:t xml:space="preserve"> </w:t>
      </w:r>
      <w:r w:rsidRPr="00D10941">
        <w:rPr>
          <w:color w:val="auto"/>
        </w:rPr>
        <w:t>колесо</w:t>
      </w:r>
      <w:r>
        <w:rPr>
          <w:color w:val="auto"/>
        </w:rPr>
        <w:t xml:space="preserve"> </w:t>
      </w:r>
      <w:r w:rsidRPr="00D10941">
        <w:rPr>
          <w:color w:val="auto"/>
        </w:rPr>
        <w:t>обозрения.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869" w:tooltip="2007 год" w:history="1">
        <w:r w:rsidRPr="00D10941">
          <w:rPr>
            <w:rStyle w:val="a6"/>
            <w:color w:val="auto"/>
            <w:u w:val="none"/>
          </w:rPr>
          <w:t>2007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рамках</w:t>
      </w:r>
      <w:r>
        <w:rPr>
          <w:color w:val="auto"/>
        </w:rPr>
        <w:t xml:space="preserve"> </w:t>
      </w:r>
      <w:r w:rsidRPr="00D10941">
        <w:rPr>
          <w:color w:val="auto"/>
        </w:rPr>
        <w:t>подготовки</w:t>
      </w:r>
      <w:r>
        <w:rPr>
          <w:color w:val="auto"/>
        </w:rPr>
        <w:t xml:space="preserve"> </w:t>
      </w:r>
      <w:r w:rsidRPr="00D10941">
        <w:rPr>
          <w:color w:val="auto"/>
        </w:rPr>
        <w:t>к</w:t>
      </w:r>
      <w:r>
        <w:rPr>
          <w:color w:val="auto"/>
        </w:rPr>
        <w:t xml:space="preserve"> </w:t>
      </w:r>
      <w:r w:rsidRPr="00D10941">
        <w:rPr>
          <w:color w:val="auto"/>
        </w:rPr>
        <w:t>празднованию</w:t>
      </w:r>
      <w:r>
        <w:rPr>
          <w:color w:val="auto"/>
        </w:rPr>
        <w:t xml:space="preserve"> </w:t>
      </w:r>
      <w:r w:rsidRPr="00D10941">
        <w:rPr>
          <w:color w:val="auto"/>
        </w:rPr>
        <w:t>70-летия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Алтайского</w:t>
      </w:r>
      <w:r>
        <w:rPr>
          <w:color w:val="auto"/>
        </w:rPr>
        <w:t xml:space="preserve"> </w:t>
      </w:r>
      <w:r w:rsidRPr="00D10941">
        <w:rPr>
          <w:color w:val="auto"/>
        </w:rPr>
        <w:t>края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реконструирован</w:t>
      </w:r>
      <w:r>
        <w:rPr>
          <w:color w:val="auto"/>
        </w:rPr>
        <w:t xml:space="preserve"> </w:t>
      </w:r>
      <w:r w:rsidRPr="00D10941">
        <w:rPr>
          <w:color w:val="auto"/>
        </w:rPr>
        <w:t>Театр</w:t>
      </w:r>
      <w:r>
        <w:rPr>
          <w:color w:val="auto"/>
        </w:rPr>
        <w:t xml:space="preserve"> </w:t>
      </w:r>
      <w:r w:rsidRPr="00D10941">
        <w:rPr>
          <w:color w:val="auto"/>
        </w:rPr>
        <w:t>Драмы,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также</w:t>
      </w:r>
      <w:r>
        <w:rPr>
          <w:color w:val="auto"/>
        </w:rPr>
        <w:t xml:space="preserve"> </w:t>
      </w:r>
      <w:r w:rsidRPr="00D10941">
        <w:rPr>
          <w:color w:val="auto"/>
        </w:rPr>
        <w:t>часть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площади,</w:t>
      </w:r>
      <w:r>
        <w:rPr>
          <w:color w:val="auto"/>
        </w:rPr>
        <w:t xml:space="preserve"> </w:t>
      </w:r>
      <w:r w:rsidRPr="00D10941">
        <w:rPr>
          <w:color w:val="auto"/>
        </w:rPr>
        <w:t>напротив</w:t>
      </w:r>
      <w:r>
        <w:rPr>
          <w:color w:val="auto"/>
        </w:rPr>
        <w:t xml:space="preserve"> </w:t>
      </w:r>
      <w:r w:rsidRPr="00D10941">
        <w:rPr>
          <w:color w:val="auto"/>
        </w:rPr>
        <w:t>Дворца</w:t>
      </w:r>
      <w:r>
        <w:rPr>
          <w:color w:val="auto"/>
        </w:rPr>
        <w:t xml:space="preserve"> </w:t>
      </w:r>
      <w:r w:rsidRPr="00D10941">
        <w:rPr>
          <w:color w:val="auto"/>
        </w:rPr>
        <w:t>зрелищ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спорта.</w:t>
      </w:r>
    </w:p>
    <w:p w14:paraId="3FD10830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наши</w:t>
      </w:r>
      <w:r>
        <w:rPr>
          <w:color w:val="auto"/>
        </w:rPr>
        <w:t xml:space="preserve"> </w:t>
      </w:r>
      <w:r w:rsidRPr="00D10941">
        <w:rPr>
          <w:color w:val="auto"/>
        </w:rPr>
        <w:t>дни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</w:t>
      </w:r>
      <w:r>
        <w:rPr>
          <w:color w:val="auto"/>
        </w:rPr>
        <w:t xml:space="preserve"> </w:t>
      </w:r>
      <w:r w:rsidRPr="00D10941">
        <w:rPr>
          <w:color w:val="auto"/>
        </w:rPr>
        <w:t>проводятся</w:t>
      </w:r>
      <w:r>
        <w:rPr>
          <w:color w:val="auto"/>
        </w:rPr>
        <w:t xml:space="preserve"> </w:t>
      </w:r>
      <w:r w:rsidRPr="00D10941">
        <w:rPr>
          <w:color w:val="auto"/>
        </w:rPr>
        <w:t>праздники,</w:t>
      </w:r>
      <w:r>
        <w:rPr>
          <w:color w:val="auto"/>
        </w:rPr>
        <w:t xml:space="preserve"> </w:t>
      </w:r>
      <w:r w:rsidRPr="00D10941">
        <w:rPr>
          <w:color w:val="auto"/>
        </w:rPr>
        <w:t>народные</w:t>
      </w:r>
      <w:r>
        <w:rPr>
          <w:color w:val="auto"/>
        </w:rPr>
        <w:t xml:space="preserve"> </w:t>
      </w:r>
      <w:r w:rsidRPr="00D10941">
        <w:rPr>
          <w:color w:val="auto"/>
        </w:rPr>
        <w:t>гуляния,</w:t>
      </w:r>
      <w:r>
        <w:rPr>
          <w:color w:val="auto"/>
        </w:rPr>
        <w:t xml:space="preserve"> </w:t>
      </w:r>
      <w:r w:rsidRPr="00D10941">
        <w:rPr>
          <w:color w:val="auto"/>
        </w:rPr>
        <w:t>театрализованные</w:t>
      </w:r>
      <w:r>
        <w:rPr>
          <w:color w:val="auto"/>
        </w:rPr>
        <w:t xml:space="preserve"> </w:t>
      </w:r>
      <w:r w:rsidRPr="00D10941">
        <w:rPr>
          <w:color w:val="auto"/>
        </w:rPr>
        <w:t>представления,</w:t>
      </w:r>
      <w:r>
        <w:rPr>
          <w:color w:val="auto"/>
        </w:rPr>
        <w:t xml:space="preserve"> </w:t>
      </w:r>
      <w:r w:rsidRPr="00D10941">
        <w:rPr>
          <w:color w:val="auto"/>
        </w:rPr>
        <w:t>выставки,</w:t>
      </w:r>
      <w:r>
        <w:rPr>
          <w:color w:val="auto"/>
        </w:rPr>
        <w:t xml:space="preserve"> </w:t>
      </w:r>
      <w:hyperlink r:id="rId870" w:tooltip="Ярмарка" w:history="1">
        <w:r w:rsidRPr="00D10941">
          <w:rPr>
            <w:rStyle w:val="a6"/>
            <w:color w:val="auto"/>
            <w:u w:val="none"/>
          </w:rPr>
          <w:t>ярмарки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концерты,</w:t>
      </w:r>
      <w:r>
        <w:rPr>
          <w:color w:val="auto"/>
        </w:rPr>
        <w:t xml:space="preserve"> </w:t>
      </w:r>
      <w:hyperlink r:id="rId871" w:tooltip="Митинг" w:history="1">
        <w:r w:rsidRPr="00D10941">
          <w:rPr>
            <w:rStyle w:val="a6"/>
            <w:color w:val="auto"/>
            <w:u w:val="none"/>
          </w:rPr>
          <w:t>митинги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т.</w:t>
      </w:r>
      <w:r>
        <w:rPr>
          <w:color w:val="auto"/>
        </w:rPr>
        <w:t xml:space="preserve"> </w:t>
      </w:r>
      <w:r w:rsidRPr="00D10941">
        <w:rPr>
          <w:color w:val="auto"/>
        </w:rPr>
        <w:t>д.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872" w:tooltip="Зима" w:history="1">
        <w:r w:rsidRPr="00D10941">
          <w:rPr>
            <w:rStyle w:val="a6"/>
            <w:color w:val="auto"/>
            <w:u w:val="none"/>
          </w:rPr>
          <w:t>зимнее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время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сооружается</w:t>
      </w:r>
      <w:r>
        <w:rPr>
          <w:color w:val="auto"/>
        </w:rPr>
        <w:t xml:space="preserve"> </w:t>
      </w:r>
      <w:r w:rsidRPr="00D10941">
        <w:rPr>
          <w:color w:val="auto"/>
        </w:rPr>
        <w:t>городок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снега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льда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подсветкой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устанавливается</w:t>
      </w:r>
      <w:r>
        <w:rPr>
          <w:color w:val="auto"/>
        </w:rPr>
        <w:t xml:space="preserve"> </w:t>
      </w:r>
      <w:r w:rsidRPr="00D10941">
        <w:rPr>
          <w:color w:val="auto"/>
        </w:rPr>
        <w:t>большая</w:t>
      </w:r>
      <w:r>
        <w:rPr>
          <w:color w:val="auto"/>
        </w:rPr>
        <w:t xml:space="preserve"> </w:t>
      </w:r>
      <w:r w:rsidRPr="00D10941">
        <w:rPr>
          <w:color w:val="auto"/>
        </w:rPr>
        <w:t>ёлка.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территории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</w:t>
      </w:r>
      <w:r>
        <w:rPr>
          <w:color w:val="auto"/>
        </w:rPr>
        <w:t xml:space="preserve"> </w:t>
      </w:r>
      <w:r w:rsidRPr="00D10941">
        <w:rPr>
          <w:color w:val="auto"/>
        </w:rPr>
        <w:t>разбит</w:t>
      </w:r>
      <w:r>
        <w:rPr>
          <w:color w:val="auto"/>
        </w:rPr>
        <w:t xml:space="preserve"> </w:t>
      </w:r>
      <w:r w:rsidRPr="00D10941">
        <w:rPr>
          <w:color w:val="auto"/>
        </w:rPr>
        <w:t>сквер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газонами,</w:t>
      </w:r>
      <w:r>
        <w:rPr>
          <w:color w:val="auto"/>
        </w:rPr>
        <w:t xml:space="preserve"> </w:t>
      </w:r>
      <w:r w:rsidRPr="00D10941">
        <w:rPr>
          <w:color w:val="auto"/>
        </w:rPr>
        <w:t>клумбами,</w:t>
      </w:r>
      <w:r>
        <w:rPr>
          <w:color w:val="auto"/>
        </w:rPr>
        <w:t xml:space="preserve"> </w:t>
      </w:r>
      <w:r w:rsidRPr="00D10941">
        <w:rPr>
          <w:color w:val="auto"/>
        </w:rPr>
        <w:t>отдельно</w:t>
      </w:r>
      <w:r>
        <w:rPr>
          <w:color w:val="auto"/>
        </w:rPr>
        <w:t xml:space="preserve"> </w:t>
      </w:r>
      <w:r w:rsidRPr="00D10941">
        <w:rPr>
          <w:color w:val="auto"/>
        </w:rPr>
        <w:t>стоящими</w:t>
      </w:r>
      <w:r>
        <w:rPr>
          <w:color w:val="auto"/>
        </w:rPr>
        <w:t xml:space="preserve"> </w:t>
      </w:r>
      <w:r w:rsidRPr="00D10941">
        <w:rPr>
          <w:color w:val="auto"/>
        </w:rPr>
        <w:t>березами,</w:t>
      </w:r>
      <w:r>
        <w:rPr>
          <w:color w:val="auto"/>
        </w:rPr>
        <w:t xml:space="preserve"> </w:t>
      </w:r>
      <w:r w:rsidRPr="00D10941">
        <w:rPr>
          <w:color w:val="auto"/>
        </w:rPr>
        <w:t>яблонями,</w:t>
      </w:r>
      <w:r>
        <w:rPr>
          <w:color w:val="auto"/>
        </w:rPr>
        <w:t xml:space="preserve"> </w:t>
      </w:r>
      <w:r w:rsidRPr="00D10941">
        <w:rPr>
          <w:color w:val="auto"/>
        </w:rPr>
        <w:t>кленами,</w:t>
      </w:r>
      <w:r>
        <w:rPr>
          <w:color w:val="auto"/>
        </w:rPr>
        <w:t xml:space="preserve"> </w:t>
      </w:r>
      <w:r w:rsidRPr="00D10941">
        <w:rPr>
          <w:color w:val="auto"/>
        </w:rPr>
        <w:t>елями,</w:t>
      </w:r>
      <w:r>
        <w:rPr>
          <w:color w:val="auto"/>
        </w:rPr>
        <w:t xml:space="preserve"> </w:t>
      </w:r>
      <w:r w:rsidRPr="00D10941">
        <w:rPr>
          <w:color w:val="auto"/>
        </w:rPr>
        <w:t>тополями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пешеходными</w:t>
      </w:r>
      <w:r>
        <w:rPr>
          <w:color w:val="auto"/>
        </w:rPr>
        <w:t xml:space="preserve"> </w:t>
      </w:r>
      <w:r w:rsidRPr="00D10941">
        <w:rPr>
          <w:color w:val="auto"/>
        </w:rPr>
        <w:t>дорожками.</w:t>
      </w:r>
    </w:p>
    <w:p w14:paraId="5133EA6F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территории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</w:t>
      </w:r>
      <w:r>
        <w:rPr>
          <w:color w:val="auto"/>
        </w:rPr>
        <w:t xml:space="preserve"> </w:t>
      </w:r>
      <w:r w:rsidRPr="00D10941">
        <w:rPr>
          <w:color w:val="auto"/>
        </w:rPr>
        <w:t>Сахарова</w:t>
      </w:r>
      <w:r>
        <w:rPr>
          <w:color w:val="auto"/>
        </w:rPr>
        <w:t xml:space="preserve"> </w:t>
      </w:r>
      <w:r w:rsidRPr="00D10941">
        <w:rPr>
          <w:color w:val="auto"/>
        </w:rPr>
        <w:t>располагается</w:t>
      </w:r>
      <w:r>
        <w:rPr>
          <w:color w:val="auto"/>
        </w:rPr>
        <w:t xml:space="preserve"> </w:t>
      </w:r>
      <w:r w:rsidRPr="00D10941">
        <w:rPr>
          <w:color w:val="auto"/>
        </w:rPr>
        <w:t>старейший</w:t>
      </w:r>
      <w:r>
        <w:rPr>
          <w:color w:val="auto"/>
        </w:rPr>
        <w:t xml:space="preserve"> </w:t>
      </w:r>
      <w:r w:rsidRPr="00D10941">
        <w:rPr>
          <w:color w:val="auto"/>
        </w:rPr>
        <w:t>театр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Алтае,</w:t>
      </w:r>
      <w:r>
        <w:rPr>
          <w:color w:val="auto"/>
        </w:rPr>
        <w:t xml:space="preserve"> </w:t>
      </w:r>
      <w:r w:rsidRPr="00D10941">
        <w:rPr>
          <w:color w:val="auto"/>
        </w:rPr>
        <w:t>один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крупнейших</w:t>
      </w:r>
      <w:r>
        <w:rPr>
          <w:color w:val="auto"/>
        </w:rPr>
        <w:t xml:space="preserve"> </w:t>
      </w:r>
      <w:r w:rsidRPr="00D10941">
        <w:rPr>
          <w:color w:val="auto"/>
        </w:rPr>
        <w:t>театральных</w:t>
      </w:r>
      <w:r>
        <w:rPr>
          <w:color w:val="auto"/>
        </w:rPr>
        <w:t xml:space="preserve"> </w:t>
      </w:r>
      <w:r w:rsidRPr="00D10941">
        <w:rPr>
          <w:color w:val="auto"/>
        </w:rPr>
        <w:t>коллективов</w:t>
      </w:r>
      <w:r>
        <w:rPr>
          <w:color w:val="auto"/>
        </w:rPr>
        <w:t xml:space="preserve"> </w:t>
      </w:r>
      <w:r w:rsidRPr="00D10941">
        <w:rPr>
          <w:color w:val="auto"/>
        </w:rPr>
        <w:t>Западной</w:t>
      </w:r>
      <w:r>
        <w:rPr>
          <w:color w:val="auto"/>
        </w:rPr>
        <w:t xml:space="preserve"> </w:t>
      </w:r>
      <w:r w:rsidRPr="00D10941">
        <w:rPr>
          <w:color w:val="auto"/>
        </w:rPr>
        <w:t>Сибири.</w:t>
      </w:r>
    </w:p>
    <w:p w14:paraId="4FB58BBA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Организован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1921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городе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Барнауле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основе</w:t>
      </w:r>
      <w:r>
        <w:rPr>
          <w:color w:val="auto"/>
        </w:rPr>
        <w:t xml:space="preserve"> </w:t>
      </w:r>
      <w:r w:rsidRPr="00D10941">
        <w:rPr>
          <w:color w:val="auto"/>
        </w:rPr>
        <w:t>слияния</w:t>
      </w:r>
      <w:r>
        <w:rPr>
          <w:color w:val="auto"/>
        </w:rPr>
        <w:t xml:space="preserve"> </w:t>
      </w:r>
      <w:r w:rsidRPr="00D10941">
        <w:rPr>
          <w:color w:val="auto"/>
        </w:rPr>
        <w:t>лучших</w:t>
      </w:r>
      <w:r>
        <w:rPr>
          <w:color w:val="auto"/>
        </w:rPr>
        <w:t xml:space="preserve"> </w:t>
      </w:r>
      <w:r w:rsidRPr="00D10941">
        <w:rPr>
          <w:color w:val="auto"/>
        </w:rPr>
        <w:t>профессиональных</w:t>
      </w:r>
      <w:r>
        <w:rPr>
          <w:color w:val="auto"/>
        </w:rPr>
        <w:t xml:space="preserve"> </w:t>
      </w:r>
      <w:r w:rsidRPr="00D10941">
        <w:rPr>
          <w:color w:val="auto"/>
        </w:rPr>
        <w:t>сил</w:t>
      </w:r>
      <w:r>
        <w:rPr>
          <w:color w:val="auto"/>
        </w:rPr>
        <w:t xml:space="preserve"> </w:t>
      </w:r>
      <w:r w:rsidRPr="00D10941">
        <w:rPr>
          <w:color w:val="auto"/>
        </w:rPr>
        <w:t>театрального</w:t>
      </w:r>
      <w:r>
        <w:rPr>
          <w:color w:val="auto"/>
        </w:rPr>
        <w:t xml:space="preserve"> </w:t>
      </w:r>
      <w:r w:rsidRPr="00D10941">
        <w:rPr>
          <w:color w:val="auto"/>
        </w:rPr>
        <w:t>искусства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труппу</w:t>
      </w:r>
      <w:r>
        <w:rPr>
          <w:color w:val="auto"/>
        </w:rPr>
        <w:t xml:space="preserve"> </w:t>
      </w:r>
      <w:r w:rsidRPr="00D10941">
        <w:rPr>
          <w:color w:val="auto"/>
        </w:rPr>
        <w:t>Первого</w:t>
      </w:r>
      <w:r>
        <w:rPr>
          <w:color w:val="auto"/>
        </w:rPr>
        <w:t xml:space="preserve"> </w:t>
      </w:r>
      <w:r w:rsidRPr="00D10941">
        <w:rPr>
          <w:color w:val="auto"/>
        </w:rPr>
        <w:t>Государственного</w:t>
      </w:r>
      <w:r>
        <w:rPr>
          <w:color w:val="auto"/>
        </w:rPr>
        <w:t xml:space="preserve"> </w:t>
      </w:r>
      <w:r w:rsidRPr="00D10941">
        <w:rPr>
          <w:color w:val="auto"/>
        </w:rPr>
        <w:t>театра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Алтае.</w:t>
      </w:r>
    </w:p>
    <w:p w14:paraId="02BE2B87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27</w:t>
      </w:r>
      <w:r>
        <w:rPr>
          <w:color w:val="auto"/>
        </w:rPr>
        <w:t xml:space="preserve"> </w:t>
      </w:r>
      <w:r w:rsidRPr="00D10941">
        <w:rPr>
          <w:color w:val="auto"/>
        </w:rPr>
        <w:t>ноября</w:t>
      </w:r>
      <w:r>
        <w:rPr>
          <w:color w:val="auto"/>
        </w:rPr>
        <w:t xml:space="preserve"> </w:t>
      </w:r>
      <w:r w:rsidRPr="00D10941">
        <w:rPr>
          <w:color w:val="auto"/>
        </w:rPr>
        <w:t>1921</w:t>
      </w:r>
      <w:r>
        <w:rPr>
          <w:color w:val="auto"/>
        </w:rPr>
        <w:t xml:space="preserve"> </w:t>
      </w:r>
      <w:r w:rsidRPr="00D10941">
        <w:rPr>
          <w:color w:val="auto"/>
        </w:rPr>
        <w:t>года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сцене</w:t>
      </w:r>
      <w:r>
        <w:rPr>
          <w:color w:val="auto"/>
        </w:rPr>
        <w:t xml:space="preserve"> </w:t>
      </w:r>
      <w:r w:rsidRPr="00D10941">
        <w:rPr>
          <w:color w:val="auto"/>
        </w:rPr>
        <w:t>Народного</w:t>
      </w:r>
      <w:r>
        <w:rPr>
          <w:color w:val="auto"/>
        </w:rPr>
        <w:t xml:space="preserve"> </w:t>
      </w:r>
      <w:r w:rsidRPr="00D10941">
        <w:rPr>
          <w:color w:val="auto"/>
        </w:rPr>
        <w:t>дома</w:t>
      </w:r>
      <w:r>
        <w:rPr>
          <w:color w:val="auto"/>
        </w:rPr>
        <w:t xml:space="preserve"> </w:t>
      </w:r>
      <w:r w:rsidRPr="00D10941">
        <w:rPr>
          <w:color w:val="auto"/>
        </w:rPr>
        <w:t>драмой</w:t>
      </w:r>
      <w:r>
        <w:rPr>
          <w:color w:val="auto"/>
        </w:rPr>
        <w:t xml:space="preserve"> </w:t>
      </w:r>
      <w:r w:rsidRPr="00D10941">
        <w:rPr>
          <w:color w:val="auto"/>
        </w:rPr>
        <w:t>"Трильби"</w:t>
      </w:r>
      <w:r>
        <w:rPr>
          <w:color w:val="auto"/>
        </w:rPr>
        <w:t xml:space="preserve"> </w:t>
      </w:r>
      <w:r w:rsidRPr="00D10941">
        <w:rPr>
          <w:color w:val="auto"/>
        </w:rPr>
        <w:t>Гр.</w:t>
      </w:r>
      <w:r>
        <w:rPr>
          <w:color w:val="auto"/>
        </w:rPr>
        <w:t xml:space="preserve"> </w:t>
      </w:r>
      <w:r w:rsidRPr="00D10941">
        <w:rPr>
          <w:color w:val="auto"/>
        </w:rPr>
        <w:t>Ге</w:t>
      </w:r>
      <w:r>
        <w:rPr>
          <w:color w:val="auto"/>
        </w:rPr>
        <w:t xml:space="preserve"> </w:t>
      </w:r>
      <w:r w:rsidRPr="00D10941">
        <w:rPr>
          <w:color w:val="auto"/>
        </w:rPr>
        <w:t>Государственный</w:t>
      </w:r>
      <w:r>
        <w:rPr>
          <w:color w:val="auto"/>
        </w:rPr>
        <w:t xml:space="preserve"> </w:t>
      </w:r>
      <w:r w:rsidRPr="00D10941">
        <w:rPr>
          <w:color w:val="auto"/>
        </w:rPr>
        <w:t>театр</w:t>
      </w:r>
      <w:r>
        <w:rPr>
          <w:color w:val="auto"/>
        </w:rPr>
        <w:t xml:space="preserve"> </w:t>
      </w:r>
      <w:r w:rsidRPr="00D10941">
        <w:rPr>
          <w:color w:val="auto"/>
        </w:rPr>
        <w:t>открыл</w:t>
      </w:r>
      <w:r>
        <w:rPr>
          <w:color w:val="auto"/>
        </w:rPr>
        <w:t xml:space="preserve"> </w:t>
      </w:r>
      <w:r w:rsidRPr="00D10941">
        <w:rPr>
          <w:color w:val="auto"/>
        </w:rPr>
        <w:t>свой</w:t>
      </w:r>
      <w:r>
        <w:rPr>
          <w:color w:val="auto"/>
        </w:rPr>
        <w:t xml:space="preserve"> </w:t>
      </w:r>
      <w:r w:rsidRPr="00D10941">
        <w:rPr>
          <w:color w:val="auto"/>
        </w:rPr>
        <w:t>первый</w:t>
      </w:r>
      <w:r>
        <w:rPr>
          <w:color w:val="auto"/>
        </w:rPr>
        <w:t xml:space="preserve"> </w:t>
      </w:r>
      <w:r w:rsidRPr="00D10941">
        <w:rPr>
          <w:color w:val="auto"/>
        </w:rPr>
        <w:t>театральный</w:t>
      </w:r>
      <w:r>
        <w:rPr>
          <w:color w:val="auto"/>
        </w:rPr>
        <w:t xml:space="preserve"> </w:t>
      </w:r>
      <w:r w:rsidRPr="00D10941">
        <w:rPr>
          <w:color w:val="auto"/>
        </w:rPr>
        <w:t>сезон.</w:t>
      </w:r>
    </w:p>
    <w:p w14:paraId="54987C0F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Алтайский</w:t>
      </w:r>
      <w:r>
        <w:rPr>
          <w:color w:val="auto"/>
        </w:rPr>
        <w:t xml:space="preserve"> </w:t>
      </w:r>
      <w:r w:rsidRPr="00D10941">
        <w:rPr>
          <w:color w:val="auto"/>
        </w:rPr>
        <w:t>краевой</w:t>
      </w:r>
      <w:r>
        <w:rPr>
          <w:color w:val="auto"/>
        </w:rPr>
        <w:t xml:space="preserve"> </w:t>
      </w:r>
      <w:r w:rsidRPr="00D10941">
        <w:rPr>
          <w:color w:val="auto"/>
        </w:rPr>
        <w:t>театр</w:t>
      </w:r>
      <w:r>
        <w:rPr>
          <w:color w:val="auto"/>
        </w:rPr>
        <w:t xml:space="preserve"> </w:t>
      </w:r>
      <w:r w:rsidRPr="00D10941">
        <w:rPr>
          <w:color w:val="auto"/>
        </w:rPr>
        <w:t>драмы</w:t>
      </w:r>
      <w:r>
        <w:rPr>
          <w:color w:val="auto"/>
        </w:rPr>
        <w:t xml:space="preserve"> </w:t>
      </w:r>
      <w:r w:rsidRPr="00D10941">
        <w:rPr>
          <w:color w:val="auto"/>
        </w:rPr>
        <w:t>им.</w:t>
      </w:r>
      <w:r>
        <w:rPr>
          <w:color w:val="auto"/>
        </w:rPr>
        <w:t xml:space="preserve"> </w:t>
      </w:r>
      <w:r w:rsidRPr="00D10941">
        <w:rPr>
          <w:color w:val="auto"/>
        </w:rPr>
        <w:t>В.М.</w:t>
      </w:r>
      <w:r>
        <w:rPr>
          <w:color w:val="auto"/>
        </w:rPr>
        <w:t xml:space="preserve"> </w:t>
      </w:r>
      <w:r w:rsidRPr="00D10941">
        <w:rPr>
          <w:color w:val="auto"/>
        </w:rPr>
        <w:t>Шукшина</w:t>
      </w:r>
      <w:r>
        <w:rPr>
          <w:color w:val="auto"/>
        </w:rPr>
        <w:t xml:space="preserve"> </w:t>
      </w:r>
      <w:r w:rsidRPr="00D10941">
        <w:rPr>
          <w:color w:val="auto"/>
        </w:rPr>
        <w:t>осуществляет</w:t>
      </w:r>
      <w:r>
        <w:rPr>
          <w:color w:val="auto"/>
        </w:rPr>
        <w:t xml:space="preserve"> </w:t>
      </w:r>
      <w:r w:rsidRPr="00D10941">
        <w:rPr>
          <w:color w:val="auto"/>
        </w:rPr>
        <w:t>свою</w:t>
      </w:r>
      <w:r>
        <w:rPr>
          <w:color w:val="auto"/>
        </w:rPr>
        <w:t xml:space="preserve"> </w:t>
      </w:r>
      <w:r w:rsidRPr="00D10941">
        <w:rPr>
          <w:color w:val="auto"/>
        </w:rPr>
        <w:t>деятельность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современном</w:t>
      </w:r>
      <w:r>
        <w:rPr>
          <w:color w:val="auto"/>
        </w:rPr>
        <w:t xml:space="preserve"> </w:t>
      </w:r>
      <w:r w:rsidRPr="00D10941">
        <w:rPr>
          <w:color w:val="auto"/>
        </w:rPr>
        <w:t>театральном</w:t>
      </w:r>
      <w:r>
        <w:rPr>
          <w:color w:val="auto"/>
        </w:rPr>
        <w:t xml:space="preserve"> </w:t>
      </w:r>
      <w:r w:rsidRPr="00D10941">
        <w:rPr>
          <w:color w:val="auto"/>
        </w:rPr>
        <w:t>здании,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построенном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1973</w:t>
      </w:r>
      <w:r>
        <w:rPr>
          <w:color w:val="auto"/>
        </w:rPr>
        <w:t xml:space="preserve"> </w:t>
      </w:r>
      <w:r w:rsidRPr="00D10941">
        <w:rPr>
          <w:color w:val="auto"/>
        </w:rPr>
        <w:t>году.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инициативе</w:t>
      </w:r>
      <w:r>
        <w:rPr>
          <w:color w:val="auto"/>
        </w:rPr>
        <w:t xml:space="preserve"> </w:t>
      </w:r>
      <w:r w:rsidRPr="00D10941">
        <w:rPr>
          <w:color w:val="auto"/>
        </w:rPr>
        <w:t>губернатора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Алтайского</w:t>
      </w:r>
      <w:r>
        <w:rPr>
          <w:color w:val="auto"/>
        </w:rPr>
        <w:t xml:space="preserve"> </w:t>
      </w:r>
      <w:r w:rsidRPr="00D10941">
        <w:rPr>
          <w:color w:val="auto"/>
        </w:rPr>
        <w:t>края</w:t>
      </w:r>
      <w:r>
        <w:rPr>
          <w:color w:val="auto"/>
        </w:rPr>
        <w:t xml:space="preserve"> </w:t>
      </w:r>
      <w:r w:rsidRPr="00D10941">
        <w:rPr>
          <w:color w:val="auto"/>
        </w:rPr>
        <w:t>А.Б.</w:t>
      </w:r>
      <w:r>
        <w:rPr>
          <w:color w:val="auto"/>
        </w:rPr>
        <w:t xml:space="preserve"> </w:t>
      </w:r>
      <w:r w:rsidRPr="00D10941">
        <w:rPr>
          <w:color w:val="auto"/>
        </w:rPr>
        <w:t>Карлина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2006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проведена</w:t>
      </w:r>
      <w:r>
        <w:rPr>
          <w:color w:val="auto"/>
        </w:rPr>
        <w:t xml:space="preserve"> </w:t>
      </w:r>
      <w:r w:rsidRPr="00D10941">
        <w:rPr>
          <w:color w:val="auto"/>
        </w:rPr>
        <w:t>капитальная</w:t>
      </w:r>
      <w:r>
        <w:rPr>
          <w:color w:val="auto"/>
        </w:rPr>
        <w:t xml:space="preserve"> </w:t>
      </w:r>
      <w:r w:rsidRPr="00D10941">
        <w:rPr>
          <w:color w:val="auto"/>
        </w:rPr>
        <w:t>реконструкция</w:t>
      </w:r>
      <w:r>
        <w:rPr>
          <w:color w:val="auto"/>
        </w:rPr>
        <w:t xml:space="preserve"> </w:t>
      </w:r>
      <w:r w:rsidRPr="00D10941">
        <w:rPr>
          <w:color w:val="auto"/>
        </w:rPr>
        <w:t>театра.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новом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архитектурном</w:t>
      </w:r>
      <w:r>
        <w:rPr>
          <w:color w:val="auto"/>
        </w:rPr>
        <w:t xml:space="preserve"> </w:t>
      </w:r>
      <w:r w:rsidRPr="00D10941">
        <w:rPr>
          <w:color w:val="auto"/>
        </w:rPr>
        <w:t>решении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современном</w:t>
      </w:r>
      <w:r>
        <w:rPr>
          <w:color w:val="auto"/>
        </w:rPr>
        <w:t xml:space="preserve"> </w:t>
      </w:r>
      <w:r w:rsidRPr="00D10941">
        <w:rPr>
          <w:color w:val="auto"/>
        </w:rPr>
        <w:t>дизайне</w:t>
      </w:r>
      <w:r>
        <w:rPr>
          <w:color w:val="auto"/>
        </w:rPr>
        <w:t xml:space="preserve"> </w:t>
      </w:r>
      <w:r w:rsidRPr="00D10941">
        <w:rPr>
          <w:color w:val="auto"/>
        </w:rPr>
        <w:t>представлены</w:t>
      </w:r>
      <w:r>
        <w:rPr>
          <w:color w:val="auto"/>
        </w:rPr>
        <w:t xml:space="preserve"> </w:t>
      </w:r>
      <w:r w:rsidRPr="00D10941">
        <w:rPr>
          <w:color w:val="auto"/>
        </w:rPr>
        <w:t>внешний</w:t>
      </w:r>
      <w:r>
        <w:rPr>
          <w:color w:val="auto"/>
        </w:rPr>
        <w:t xml:space="preserve"> </w:t>
      </w:r>
      <w:r w:rsidRPr="00D10941">
        <w:rPr>
          <w:color w:val="auto"/>
        </w:rPr>
        <w:t>фасадный</w:t>
      </w:r>
      <w:r>
        <w:rPr>
          <w:color w:val="auto"/>
        </w:rPr>
        <w:t xml:space="preserve"> </w:t>
      </w:r>
      <w:r w:rsidRPr="00D10941">
        <w:rPr>
          <w:color w:val="auto"/>
        </w:rPr>
        <w:t>облик</w:t>
      </w:r>
      <w:r>
        <w:rPr>
          <w:color w:val="auto"/>
        </w:rPr>
        <w:t xml:space="preserve"> </w:t>
      </w:r>
      <w:r w:rsidRPr="00D10941">
        <w:rPr>
          <w:color w:val="auto"/>
        </w:rPr>
        <w:t>здания,</w:t>
      </w:r>
      <w:r>
        <w:rPr>
          <w:color w:val="auto"/>
        </w:rPr>
        <w:t xml:space="preserve"> </w:t>
      </w:r>
      <w:r w:rsidRPr="00D10941">
        <w:rPr>
          <w:color w:val="auto"/>
        </w:rPr>
        <w:t>интерьеры</w:t>
      </w:r>
      <w:r>
        <w:rPr>
          <w:color w:val="auto"/>
        </w:rPr>
        <w:t xml:space="preserve"> </w:t>
      </w:r>
      <w:r w:rsidRPr="00D10941">
        <w:rPr>
          <w:color w:val="auto"/>
        </w:rPr>
        <w:t>зрительского</w:t>
      </w:r>
      <w:r>
        <w:rPr>
          <w:color w:val="auto"/>
        </w:rPr>
        <w:t xml:space="preserve"> </w:t>
      </w:r>
      <w:r w:rsidRPr="00D10941">
        <w:rPr>
          <w:color w:val="auto"/>
        </w:rPr>
        <w:t>фойе,</w:t>
      </w:r>
      <w:r>
        <w:rPr>
          <w:color w:val="auto"/>
        </w:rPr>
        <w:t xml:space="preserve"> </w:t>
      </w:r>
      <w:r w:rsidRPr="00D10941">
        <w:rPr>
          <w:color w:val="auto"/>
        </w:rPr>
        <w:t>зрительный</w:t>
      </w:r>
      <w:r>
        <w:rPr>
          <w:color w:val="auto"/>
        </w:rPr>
        <w:t xml:space="preserve"> </w:t>
      </w:r>
      <w:r w:rsidRPr="00D10941">
        <w:rPr>
          <w:color w:val="auto"/>
        </w:rPr>
        <w:t>зал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сцена,</w:t>
      </w:r>
      <w:r>
        <w:rPr>
          <w:color w:val="auto"/>
        </w:rPr>
        <w:t xml:space="preserve"> </w:t>
      </w:r>
      <w:r w:rsidRPr="00D10941">
        <w:rPr>
          <w:color w:val="auto"/>
        </w:rPr>
        <w:t>установлено</w:t>
      </w:r>
      <w:r>
        <w:rPr>
          <w:color w:val="auto"/>
        </w:rPr>
        <w:t xml:space="preserve"> </w:t>
      </w:r>
      <w:r w:rsidRPr="00D10941">
        <w:rPr>
          <w:color w:val="auto"/>
        </w:rPr>
        <w:t>новое</w:t>
      </w:r>
      <w:r>
        <w:rPr>
          <w:color w:val="auto"/>
        </w:rPr>
        <w:t xml:space="preserve"> </w:t>
      </w:r>
      <w:r w:rsidRPr="00D10941">
        <w:rPr>
          <w:color w:val="auto"/>
        </w:rPr>
        <w:t>современное</w:t>
      </w:r>
      <w:r>
        <w:rPr>
          <w:color w:val="auto"/>
        </w:rPr>
        <w:t xml:space="preserve"> </w:t>
      </w:r>
      <w:r w:rsidRPr="00D10941">
        <w:rPr>
          <w:color w:val="auto"/>
        </w:rPr>
        <w:t>сценическое</w:t>
      </w:r>
      <w:r>
        <w:rPr>
          <w:color w:val="auto"/>
        </w:rPr>
        <w:t xml:space="preserve"> </w:t>
      </w:r>
      <w:r w:rsidRPr="00D10941">
        <w:rPr>
          <w:color w:val="auto"/>
        </w:rPr>
        <w:t>оборудование.</w:t>
      </w:r>
    </w:p>
    <w:p w14:paraId="78DC371F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протяжении</w:t>
      </w:r>
      <w:r>
        <w:rPr>
          <w:color w:val="auto"/>
        </w:rPr>
        <w:t xml:space="preserve"> </w:t>
      </w:r>
      <w:r w:rsidRPr="00D10941">
        <w:rPr>
          <w:color w:val="auto"/>
        </w:rPr>
        <w:t>всей</w:t>
      </w:r>
      <w:r>
        <w:rPr>
          <w:color w:val="auto"/>
        </w:rPr>
        <w:t xml:space="preserve"> </w:t>
      </w:r>
      <w:r w:rsidRPr="00D10941">
        <w:rPr>
          <w:color w:val="auto"/>
        </w:rPr>
        <w:t>истории</w:t>
      </w:r>
      <w:r>
        <w:rPr>
          <w:color w:val="auto"/>
        </w:rPr>
        <w:t xml:space="preserve"> </w:t>
      </w:r>
      <w:r w:rsidRPr="00D10941">
        <w:rPr>
          <w:color w:val="auto"/>
        </w:rPr>
        <w:t>театра</w:t>
      </w:r>
      <w:r>
        <w:rPr>
          <w:color w:val="auto"/>
        </w:rPr>
        <w:t xml:space="preserve"> </w:t>
      </w:r>
      <w:r w:rsidRPr="00D10941">
        <w:rPr>
          <w:color w:val="auto"/>
        </w:rPr>
        <w:t>неизменным</w:t>
      </w:r>
      <w:r>
        <w:rPr>
          <w:color w:val="auto"/>
        </w:rPr>
        <w:t xml:space="preserve"> </w:t>
      </w:r>
      <w:r w:rsidRPr="00D10941">
        <w:rPr>
          <w:color w:val="auto"/>
        </w:rPr>
        <w:t>остается</w:t>
      </w:r>
      <w:r>
        <w:rPr>
          <w:color w:val="auto"/>
        </w:rPr>
        <w:t xml:space="preserve"> </w:t>
      </w:r>
      <w:r w:rsidRPr="00D10941">
        <w:rPr>
          <w:color w:val="auto"/>
        </w:rPr>
        <w:t>его</w:t>
      </w:r>
      <w:r>
        <w:rPr>
          <w:color w:val="auto"/>
        </w:rPr>
        <w:t xml:space="preserve"> </w:t>
      </w:r>
      <w:r w:rsidRPr="00D10941">
        <w:rPr>
          <w:color w:val="auto"/>
        </w:rPr>
        <w:t>творческое</w:t>
      </w:r>
      <w:r>
        <w:rPr>
          <w:color w:val="auto"/>
        </w:rPr>
        <w:t xml:space="preserve"> </w:t>
      </w:r>
      <w:r w:rsidRPr="00D10941">
        <w:rPr>
          <w:color w:val="auto"/>
        </w:rPr>
        <w:t>кредо:</w:t>
      </w:r>
      <w:r>
        <w:rPr>
          <w:color w:val="auto"/>
        </w:rPr>
        <w:t xml:space="preserve"> </w:t>
      </w:r>
      <w:r w:rsidRPr="00D10941">
        <w:rPr>
          <w:color w:val="auto"/>
        </w:rPr>
        <w:t>бескорыстное</w:t>
      </w:r>
      <w:r>
        <w:rPr>
          <w:color w:val="auto"/>
        </w:rPr>
        <w:t xml:space="preserve"> </w:t>
      </w:r>
      <w:r w:rsidRPr="00D10941">
        <w:rPr>
          <w:color w:val="auto"/>
        </w:rPr>
        <w:t>служение</w:t>
      </w:r>
      <w:r>
        <w:rPr>
          <w:color w:val="auto"/>
        </w:rPr>
        <w:t xml:space="preserve"> </w:t>
      </w:r>
      <w:r w:rsidRPr="00D10941">
        <w:rPr>
          <w:color w:val="auto"/>
        </w:rPr>
        <w:t>драматическому</w:t>
      </w:r>
      <w:r>
        <w:rPr>
          <w:color w:val="auto"/>
        </w:rPr>
        <w:t xml:space="preserve"> </w:t>
      </w:r>
      <w:r w:rsidRPr="00D10941">
        <w:rPr>
          <w:color w:val="auto"/>
        </w:rPr>
        <w:t>искусству,</w:t>
      </w:r>
      <w:r>
        <w:rPr>
          <w:color w:val="auto"/>
        </w:rPr>
        <w:t xml:space="preserve"> </w:t>
      </w:r>
      <w:r w:rsidRPr="00D10941">
        <w:rPr>
          <w:color w:val="auto"/>
        </w:rPr>
        <w:t>профессионализм,</w:t>
      </w:r>
      <w:r>
        <w:rPr>
          <w:color w:val="auto"/>
        </w:rPr>
        <w:t xml:space="preserve"> </w:t>
      </w:r>
      <w:r w:rsidRPr="00D10941">
        <w:rPr>
          <w:color w:val="auto"/>
        </w:rPr>
        <w:t>зрелищность,</w:t>
      </w:r>
      <w:r>
        <w:rPr>
          <w:color w:val="auto"/>
        </w:rPr>
        <w:t xml:space="preserve"> </w:t>
      </w:r>
      <w:r w:rsidRPr="00D10941">
        <w:rPr>
          <w:color w:val="auto"/>
        </w:rPr>
        <w:t>глубина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сила</w:t>
      </w:r>
      <w:r>
        <w:rPr>
          <w:color w:val="auto"/>
        </w:rPr>
        <w:t xml:space="preserve"> </w:t>
      </w:r>
      <w:r w:rsidRPr="00D10941">
        <w:rPr>
          <w:color w:val="auto"/>
        </w:rPr>
        <w:t>сценического</w:t>
      </w:r>
      <w:r>
        <w:rPr>
          <w:color w:val="auto"/>
        </w:rPr>
        <w:t xml:space="preserve"> </w:t>
      </w:r>
      <w:r w:rsidRPr="00D10941">
        <w:rPr>
          <w:color w:val="auto"/>
        </w:rPr>
        <w:t>образа.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основе</w:t>
      </w:r>
      <w:r>
        <w:rPr>
          <w:color w:val="auto"/>
        </w:rPr>
        <w:t xml:space="preserve"> </w:t>
      </w:r>
      <w:r w:rsidRPr="00D10941">
        <w:rPr>
          <w:color w:val="auto"/>
        </w:rPr>
        <w:t>современного</w:t>
      </w:r>
      <w:r>
        <w:rPr>
          <w:color w:val="auto"/>
        </w:rPr>
        <w:t xml:space="preserve"> </w:t>
      </w:r>
      <w:r w:rsidRPr="00D10941">
        <w:rPr>
          <w:color w:val="auto"/>
        </w:rPr>
        <w:t>творчества</w:t>
      </w:r>
      <w:r>
        <w:rPr>
          <w:color w:val="auto"/>
        </w:rPr>
        <w:t xml:space="preserve"> </w:t>
      </w:r>
      <w:r w:rsidRPr="00D10941">
        <w:rPr>
          <w:color w:val="auto"/>
        </w:rPr>
        <w:t>театра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создание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гуманистических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высокохудожественных</w:t>
      </w:r>
      <w:r>
        <w:rPr>
          <w:color w:val="auto"/>
        </w:rPr>
        <w:t xml:space="preserve"> </w:t>
      </w:r>
      <w:r w:rsidRPr="00D10941">
        <w:rPr>
          <w:color w:val="auto"/>
        </w:rPr>
        <w:t>произведений</w:t>
      </w:r>
      <w:r>
        <w:rPr>
          <w:color w:val="auto"/>
        </w:rPr>
        <w:t xml:space="preserve"> </w:t>
      </w:r>
      <w:r w:rsidRPr="00D10941">
        <w:rPr>
          <w:color w:val="auto"/>
        </w:rPr>
        <w:t>театрального</w:t>
      </w:r>
      <w:r>
        <w:rPr>
          <w:color w:val="auto"/>
        </w:rPr>
        <w:t xml:space="preserve"> </w:t>
      </w:r>
      <w:r w:rsidRPr="00D10941">
        <w:rPr>
          <w:color w:val="auto"/>
        </w:rPr>
        <w:t>искусства,</w:t>
      </w:r>
      <w:r>
        <w:rPr>
          <w:color w:val="auto"/>
        </w:rPr>
        <w:t xml:space="preserve"> </w:t>
      </w:r>
      <w:r w:rsidRPr="00D10941">
        <w:rPr>
          <w:color w:val="auto"/>
        </w:rPr>
        <w:t>созвучных</w:t>
      </w:r>
      <w:r>
        <w:rPr>
          <w:color w:val="auto"/>
        </w:rPr>
        <w:t xml:space="preserve"> </w:t>
      </w:r>
      <w:r w:rsidRPr="00D10941">
        <w:rPr>
          <w:color w:val="auto"/>
        </w:rPr>
        <w:t>духовным</w:t>
      </w:r>
      <w:r>
        <w:rPr>
          <w:color w:val="auto"/>
        </w:rPr>
        <w:t xml:space="preserve"> </w:t>
      </w:r>
      <w:r w:rsidRPr="00D10941">
        <w:rPr>
          <w:color w:val="auto"/>
        </w:rPr>
        <w:t>исканиям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стремлениям</w:t>
      </w:r>
      <w:r>
        <w:rPr>
          <w:color w:val="auto"/>
        </w:rPr>
        <w:t xml:space="preserve"> </w:t>
      </w:r>
      <w:r w:rsidRPr="00D10941">
        <w:rPr>
          <w:color w:val="auto"/>
        </w:rPr>
        <w:t>человека</w:t>
      </w:r>
      <w:r>
        <w:rPr>
          <w:color w:val="auto"/>
        </w:rPr>
        <w:t xml:space="preserve"> </w:t>
      </w:r>
      <w:r w:rsidRPr="00D10941">
        <w:rPr>
          <w:color w:val="auto"/>
        </w:rPr>
        <w:t>современной</w:t>
      </w:r>
      <w:r>
        <w:rPr>
          <w:color w:val="auto"/>
        </w:rPr>
        <w:t xml:space="preserve"> </w:t>
      </w:r>
      <w:r w:rsidRPr="00D10941">
        <w:rPr>
          <w:color w:val="auto"/>
        </w:rPr>
        <w:t>эпохи.</w:t>
      </w:r>
    </w:p>
    <w:p w14:paraId="333B91C7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своем</w:t>
      </w:r>
      <w:r>
        <w:rPr>
          <w:color w:val="auto"/>
        </w:rPr>
        <w:t xml:space="preserve"> </w:t>
      </w:r>
      <w:r w:rsidRPr="00D10941">
        <w:rPr>
          <w:color w:val="auto"/>
        </w:rPr>
        <w:t>репертуаре</w:t>
      </w:r>
      <w:r>
        <w:rPr>
          <w:color w:val="auto"/>
        </w:rPr>
        <w:t xml:space="preserve"> </w:t>
      </w:r>
      <w:r w:rsidRPr="00D10941">
        <w:rPr>
          <w:color w:val="auto"/>
        </w:rPr>
        <w:t>театр</w:t>
      </w:r>
      <w:r>
        <w:rPr>
          <w:color w:val="auto"/>
        </w:rPr>
        <w:t xml:space="preserve"> </w:t>
      </w:r>
      <w:r w:rsidRPr="00D10941">
        <w:rPr>
          <w:color w:val="auto"/>
        </w:rPr>
        <w:t>ориентируется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лучшие</w:t>
      </w:r>
      <w:r>
        <w:rPr>
          <w:color w:val="auto"/>
        </w:rPr>
        <w:t xml:space="preserve"> </w:t>
      </w:r>
      <w:r w:rsidRPr="00D10941">
        <w:rPr>
          <w:color w:val="auto"/>
        </w:rPr>
        <w:t>образцы</w:t>
      </w:r>
      <w:r>
        <w:rPr>
          <w:color w:val="auto"/>
        </w:rPr>
        <w:t xml:space="preserve"> </w:t>
      </w:r>
      <w:r w:rsidRPr="00D10941">
        <w:rPr>
          <w:color w:val="auto"/>
        </w:rPr>
        <w:t>русской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зарубежной</w:t>
      </w:r>
      <w:r>
        <w:rPr>
          <w:color w:val="auto"/>
        </w:rPr>
        <w:t xml:space="preserve"> </w:t>
      </w:r>
      <w:r w:rsidRPr="00D10941">
        <w:rPr>
          <w:color w:val="auto"/>
        </w:rPr>
        <w:t>классики,</w:t>
      </w:r>
      <w:r>
        <w:rPr>
          <w:color w:val="auto"/>
        </w:rPr>
        <w:t xml:space="preserve"> </w:t>
      </w:r>
      <w:r w:rsidRPr="00D10941">
        <w:rPr>
          <w:color w:val="auto"/>
        </w:rPr>
        <w:t>популярные</w:t>
      </w:r>
      <w:r>
        <w:rPr>
          <w:color w:val="auto"/>
        </w:rPr>
        <w:t xml:space="preserve"> </w:t>
      </w:r>
      <w:r w:rsidRPr="00D10941">
        <w:rPr>
          <w:color w:val="auto"/>
        </w:rPr>
        <w:t>произведения</w:t>
      </w:r>
      <w:r>
        <w:rPr>
          <w:color w:val="auto"/>
        </w:rPr>
        <w:t xml:space="preserve"> </w:t>
      </w:r>
      <w:r w:rsidRPr="00D10941">
        <w:rPr>
          <w:color w:val="auto"/>
        </w:rPr>
        <w:t>современной</w:t>
      </w:r>
      <w:r>
        <w:rPr>
          <w:color w:val="auto"/>
        </w:rPr>
        <w:t xml:space="preserve"> </w:t>
      </w:r>
      <w:r w:rsidRPr="00D10941">
        <w:rPr>
          <w:color w:val="auto"/>
        </w:rPr>
        <w:t>драматургии.</w:t>
      </w:r>
    </w:p>
    <w:p w14:paraId="0F546054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Еще</w:t>
      </w:r>
      <w:r>
        <w:rPr>
          <w:color w:val="auto"/>
        </w:rPr>
        <w:t xml:space="preserve"> </w:t>
      </w:r>
      <w:r w:rsidRPr="00D10941">
        <w:rPr>
          <w:color w:val="auto"/>
        </w:rPr>
        <w:t>одно</w:t>
      </w:r>
      <w:r>
        <w:rPr>
          <w:color w:val="auto"/>
        </w:rPr>
        <w:t xml:space="preserve"> </w:t>
      </w:r>
      <w:r w:rsidRPr="00D10941">
        <w:rPr>
          <w:color w:val="auto"/>
        </w:rPr>
        <w:t>учреждение</w:t>
      </w:r>
      <w:r>
        <w:rPr>
          <w:color w:val="auto"/>
        </w:rPr>
        <w:t xml:space="preserve"> </w:t>
      </w:r>
      <w:r w:rsidRPr="00D10941">
        <w:rPr>
          <w:color w:val="auto"/>
        </w:rPr>
        <w:t>массовой</w:t>
      </w:r>
      <w:r>
        <w:rPr>
          <w:color w:val="auto"/>
        </w:rPr>
        <w:t xml:space="preserve"> </w:t>
      </w:r>
      <w:r w:rsidRPr="00D10941">
        <w:rPr>
          <w:color w:val="auto"/>
        </w:rPr>
        <w:t>культуры</w:t>
      </w:r>
      <w:r>
        <w:rPr>
          <w:color w:val="auto"/>
        </w:rPr>
        <w:t xml:space="preserve"> </w:t>
      </w:r>
      <w:r w:rsidRPr="00D10941">
        <w:rPr>
          <w:color w:val="auto"/>
        </w:rPr>
        <w:t>расположено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</w:t>
      </w:r>
      <w:r>
        <w:rPr>
          <w:color w:val="auto"/>
        </w:rPr>
        <w:t xml:space="preserve"> </w:t>
      </w:r>
      <w:r w:rsidRPr="00D10941">
        <w:rPr>
          <w:color w:val="auto"/>
        </w:rPr>
        <w:t>Сахарова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Дворец</w:t>
      </w:r>
      <w:r>
        <w:rPr>
          <w:color w:val="auto"/>
        </w:rPr>
        <w:t xml:space="preserve"> </w:t>
      </w:r>
      <w:r w:rsidRPr="00D10941">
        <w:rPr>
          <w:color w:val="auto"/>
        </w:rPr>
        <w:t>зрелищ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спорта.</w:t>
      </w:r>
      <w:r>
        <w:rPr>
          <w:color w:val="auto"/>
        </w:rPr>
        <w:t xml:space="preserve"> </w:t>
      </w:r>
      <w:r w:rsidRPr="00D10941">
        <w:rPr>
          <w:color w:val="auto"/>
        </w:rPr>
        <w:t>Он</w:t>
      </w:r>
      <w:r>
        <w:rPr>
          <w:color w:val="auto"/>
        </w:rPr>
        <w:t xml:space="preserve"> </w:t>
      </w:r>
      <w:r w:rsidRPr="00D10941">
        <w:rPr>
          <w:color w:val="auto"/>
        </w:rPr>
        <w:t>был</w:t>
      </w:r>
      <w:r>
        <w:rPr>
          <w:color w:val="auto"/>
        </w:rPr>
        <w:t xml:space="preserve"> </w:t>
      </w:r>
      <w:r w:rsidRPr="00D10941">
        <w:rPr>
          <w:color w:val="auto"/>
        </w:rPr>
        <w:t>построен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873" w:tooltip="1966 год" w:history="1">
        <w:r w:rsidRPr="00D10941">
          <w:rPr>
            <w:rStyle w:val="a6"/>
            <w:color w:val="auto"/>
            <w:u w:val="none"/>
          </w:rPr>
          <w:t>1966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месте</w:t>
      </w:r>
      <w:r>
        <w:rPr>
          <w:color w:val="auto"/>
        </w:rPr>
        <w:t xml:space="preserve"> </w:t>
      </w:r>
      <w:r w:rsidRPr="00D10941">
        <w:rPr>
          <w:color w:val="auto"/>
        </w:rPr>
        <w:t>изрезанного</w:t>
      </w:r>
      <w:r>
        <w:rPr>
          <w:color w:val="auto"/>
        </w:rPr>
        <w:t xml:space="preserve"> </w:t>
      </w:r>
      <w:r w:rsidRPr="00D10941">
        <w:rPr>
          <w:color w:val="auto"/>
        </w:rPr>
        <w:t>оврагами</w:t>
      </w:r>
      <w:r>
        <w:rPr>
          <w:color w:val="auto"/>
        </w:rPr>
        <w:t xml:space="preserve"> </w:t>
      </w:r>
      <w:r w:rsidRPr="00D10941">
        <w:rPr>
          <w:color w:val="auto"/>
        </w:rPr>
        <w:t>пустыря,</w:t>
      </w:r>
      <w:r>
        <w:rPr>
          <w:color w:val="auto"/>
        </w:rPr>
        <w:t xml:space="preserve"> </w:t>
      </w:r>
      <w:r w:rsidRPr="00D10941">
        <w:rPr>
          <w:color w:val="auto"/>
        </w:rPr>
        <w:t>где</w:t>
      </w:r>
      <w:r>
        <w:rPr>
          <w:color w:val="auto"/>
        </w:rPr>
        <w:t xml:space="preserve"> </w:t>
      </w:r>
      <w:r w:rsidRPr="00D10941">
        <w:rPr>
          <w:color w:val="auto"/>
        </w:rPr>
        <w:t>сейчас</w:t>
      </w:r>
      <w:r>
        <w:rPr>
          <w:color w:val="auto"/>
        </w:rPr>
        <w:t xml:space="preserve"> </w:t>
      </w:r>
      <w:r w:rsidRPr="00D10941">
        <w:rPr>
          <w:color w:val="auto"/>
        </w:rPr>
        <w:t>находится</w:t>
      </w:r>
      <w:r>
        <w:rPr>
          <w:color w:val="auto"/>
        </w:rPr>
        <w:t xml:space="preserve"> </w:t>
      </w:r>
      <w:r w:rsidRPr="00D10941">
        <w:rPr>
          <w:color w:val="auto"/>
        </w:rPr>
        <w:t>площадь</w:t>
      </w:r>
      <w:r>
        <w:rPr>
          <w:color w:val="auto"/>
        </w:rPr>
        <w:t xml:space="preserve"> </w:t>
      </w:r>
      <w:r w:rsidRPr="00D10941">
        <w:rPr>
          <w:color w:val="auto"/>
        </w:rPr>
        <w:t>Сахарова.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Архитекторы</w:t>
      </w:r>
      <w:r>
        <w:rPr>
          <w:color w:val="auto"/>
        </w:rPr>
        <w:t xml:space="preserve"> </w:t>
      </w:r>
      <w:r w:rsidRPr="00D10941">
        <w:rPr>
          <w:color w:val="auto"/>
        </w:rPr>
        <w:t>проекта:</w:t>
      </w:r>
      <w:r>
        <w:rPr>
          <w:color w:val="auto"/>
        </w:rPr>
        <w:t xml:space="preserve"> </w:t>
      </w:r>
      <w:r w:rsidRPr="00D10941">
        <w:rPr>
          <w:color w:val="auto"/>
        </w:rPr>
        <w:t>Ю.</w:t>
      </w:r>
      <w:r>
        <w:rPr>
          <w:color w:val="auto"/>
        </w:rPr>
        <w:t xml:space="preserve"> </w:t>
      </w:r>
      <w:r w:rsidRPr="00D10941">
        <w:rPr>
          <w:color w:val="auto"/>
        </w:rPr>
        <w:t>И.</w:t>
      </w:r>
      <w:r>
        <w:rPr>
          <w:color w:val="auto"/>
        </w:rPr>
        <w:t xml:space="preserve"> </w:t>
      </w:r>
      <w:r w:rsidRPr="00D10941">
        <w:rPr>
          <w:color w:val="auto"/>
        </w:rPr>
        <w:t>Абрамова,</w:t>
      </w:r>
      <w:r>
        <w:rPr>
          <w:color w:val="auto"/>
        </w:rPr>
        <w:t xml:space="preserve"> </w:t>
      </w:r>
      <w:r w:rsidRPr="00D10941">
        <w:rPr>
          <w:color w:val="auto"/>
        </w:rPr>
        <w:t>Л.</w:t>
      </w:r>
      <w:r>
        <w:rPr>
          <w:color w:val="auto"/>
        </w:rPr>
        <w:t xml:space="preserve"> </w:t>
      </w:r>
      <w:r w:rsidRPr="00D10941">
        <w:rPr>
          <w:color w:val="auto"/>
        </w:rPr>
        <w:t>Р.</w:t>
      </w:r>
      <w:r>
        <w:rPr>
          <w:color w:val="auto"/>
        </w:rPr>
        <w:t xml:space="preserve"> </w:t>
      </w:r>
      <w:r w:rsidRPr="00D10941">
        <w:rPr>
          <w:color w:val="auto"/>
        </w:rPr>
        <w:t>Якушева,</w:t>
      </w:r>
      <w:r>
        <w:rPr>
          <w:color w:val="auto"/>
        </w:rPr>
        <w:t xml:space="preserve"> </w:t>
      </w:r>
      <w:r w:rsidRPr="00D10941">
        <w:rPr>
          <w:color w:val="auto"/>
        </w:rPr>
        <w:t>Г.</w:t>
      </w:r>
      <w:r>
        <w:rPr>
          <w:color w:val="auto"/>
        </w:rPr>
        <w:t xml:space="preserve"> </w:t>
      </w:r>
      <w:r w:rsidRPr="00D10941">
        <w:rPr>
          <w:color w:val="auto"/>
        </w:rPr>
        <w:t>Г.</w:t>
      </w:r>
      <w:r>
        <w:rPr>
          <w:color w:val="auto"/>
        </w:rPr>
        <w:t xml:space="preserve"> </w:t>
      </w:r>
      <w:r w:rsidRPr="00D10941">
        <w:rPr>
          <w:color w:val="auto"/>
        </w:rPr>
        <w:t>Протопопов.</w:t>
      </w:r>
      <w:r>
        <w:rPr>
          <w:color w:val="auto"/>
        </w:rPr>
        <w:t xml:space="preserve"> </w:t>
      </w:r>
      <w:r w:rsidRPr="00D10941">
        <w:rPr>
          <w:color w:val="auto"/>
        </w:rPr>
        <w:t>Во</w:t>
      </w:r>
      <w:r>
        <w:rPr>
          <w:color w:val="auto"/>
        </w:rPr>
        <w:t xml:space="preserve"> </w:t>
      </w:r>
      <w:r w:rsidRPr="00D10941">
        <w:rPr>
          <w:color w:val="auto"/>
        </w:rPr>
        <w:t>Дворце</w:t>
      </w:r>
      <w:r>
        <w:rPr>
          <w:color w:val="auto"/>
        </w:rPr>
        <w:t xml:space="preserve"> </w:t>
      </w:r>
      <w:r w:rsidRPr="00D10941">
        <w:rPr>
          <w:color w:val="auto"/>
        </w:rPr>
        <w:t>Спорта</w:t>
      </w:r>
      <w:r>
        <w:rPr>
          <w:color w:val="auto"/>
        </w:rPr>
        <w:t xml:space="preserve"> </w:t>
      </w:r>
      <w:r w:rsidRPr="00D10941">
        <w:rPr>
          <w:color w:val="auto"/>
        </w:rPr>
        <w:t>находится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площадка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искусственным</w:t>
      </w:r>
      <w:r>
        <w:rPr>
          <w:color w:val="auto"/>
        </w:rPr>
        <w:t xml:space="preserve"> </w:t>
      </w:r>
      <w:r w:rsidRPr="00D10941">
        <w:rPr>
          <w:color w:val="auto"/>
        </w:rPr>
        <w:t>льдом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зрительный</w:t>
      </w:r>
      <w:r>
        <w:rPr>
          <w:color w:val="auto"/>
        </w:rPr>
        <w:t xml:space="preserve"> </w:t>
      </w:r>
      <w:r w:rsidRPr="00D10941">
        <w:rPr>
          <w:color w:val="auto"/>
        </w:rPr>
        <w:t>зал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3800</w:t>
      </w:r>
      <w:r>
        <w:rPr>
          <w:color w:val="auto"/>
        </w:rPr>
        <w:t xml:space="preserve"> </w:t>
      </w:r>
      <w:r w:rsidRPr="00D10941">
        <w:rPr>
          <w:color w:val="auto"/>
        </w:rPr>
        <w:t>мест</w:t>
      </w:r>
      <w:r>
        <w:rPr>
          <w:color w:val="auto"/>
        </w:rPr>
        <w:t xml:space="preserve"> </w:t>
      </w:r>
      <w:hyperlink r:id="rId874" w:anchor="cite_note-1#cite_note-1" w:history="1">
        <w:r w:rsidRPr="00D10941">
          <w:rPr>
            <w:rStyle w:val="a6"/>
            <w:color w:val="auto"/>
            <w:u w:val="none"/>
          </w:rPr>
          <w:t>[2]</w:t>
        </w:r>
      </w:hyperlink>
      <w:r w:rsidRPr="00D10941">
        <w:rPr>
          <w:color w:val="auto"/>
        </w:rPr>
        <w:t>.</w:t>
      </w:r>
    </w:p>
    <w:p w14:paraId="3300329C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875" w:tooltip="1967" w:history="1">
        <w:r w:rsidRPr="00D10941">
          <w:rPr>
            <w:rStyle w:val="a6"/>
            <w:color w:val="auto"/>
            <w:u w:val="none"/>
          </w:rPr>
          <w:t>1967</w:t>
        </w:r>
      </w:hyperlink>
      <w:r w:rsidRPr="00D10941">
        <w:rPr>
          <w:color w:val="auto"/>
        </w:rPr>
        <w:t>-</w:t>
      </w:r>
      <w:hyperlink r:id="rId876" w:tooltip="2005 год" w:history="1">
        <w:r w:rsidRPr="00D10941">
          <w:rPr>
            <w:rStyle w:val="a6"/>
            <w:color w:val="auto"/>
            <w:u w:val="none"/>
          </w:rPr>
          <w:t>2005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годах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во</w:t>
      </w:r>
      <w:r>
        <w:rPr>
          <w:color w:val="auto"/>
        </w:rPr>
        <w:t xml:space="preserve"> </w:t>
      </w:r>
      <w:r w:rsidRPr="00D10941">
        <w:rPr>
          <w:color w:val="auto"/>
        </w:rPr>
        <w:t>Дворце</w:t>
      </w:r>
      <w:r>
        <w:rPr>
          <w:color w:val="auto"/>
        </w:rPr>
        <w:t xml:space="preserve"> </w:t>
      </w:r>
      <w:r w:rsidRPr="00D10941">
        <w:rPr>
          <w:color w:val="auto"/>
        </w:rPr>
        <w:t>спорта</w:t>
      </w:r>
      <w:r>
        <w:rPr>
          <w:color w:val="auto"/>
        </w:rPr>
        <w:t xml:space="preserve"> </w:t>
      </w:r>
      <w:r w:rsidRPr="00D10941">
        <w:rPr>
          <w:color w:val="auto"/>
        </w:rPr>
        <w:t>проводились</w:t>
      </w:r>
      <w:r>
        <w:rPr>
          <w:color w:val="auto"/>
        </w:rPr>
        <w:t xml:space="preserve"> </w:t>
      </w:r>
      <w:r w:rsidRPr="00D10941">
        <w:rPr>
          <w:color w:val="auto"/>
        </w:rPr>
        <w:t>календарные</w:t>
      </w:r>
      <w:r>
        <w:rPr>
          <w:color w:val="auto"/>
        </w:rPr>
        <w:t xml:space="preserve"> </w:t>
      </w:r>
      <w:r w:rsidRPr="00D10941">
        <w:rPr>
          <w:color w:val="auto"/>
        </w:rPr>
        <w:t>матчи</w:t>
      </w:r>
      <w:r>
        <w:rPr>
          <w:color w:val="auto"/>
        </w:rPr>
        <w:t xml:space="preserve"> </w:t>
      </w:r>
      <w:hyperlink r:id="rId877" w:tooltip="Мотор (хоккейный клуб)" w:history="1">
        <w:r w:rsidRPr="00D10941">
          <w:rPr>
            <w:rStyle w:val="a6"/>
            <w:color w:val="auto"/>
            <w:u w:val="none"/>
          </w:rPr>
          <w:t>ХК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«Мотор»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чемпионате</w:t>
      </w:r>
      <w:r>
        <w:rPr>
          <w:color w:val="auto"/>
        </w:rPr>
        <w:t xml:space="preserve"> </w:t>
      </w:r>
      <w:r w:rsidRPr="00D10941">
        <w:rPr>
          <w:color w:val="auto"/>
        </w:rPr>
        <w:t>страны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хоккею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шайбой.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концертными</w:t>
      </w:r>
      <w:r>
        <w:rPr>
          <w:color w:val="auto"/>
        </w:rPr>
        <w:t xml:space="preserve"> </w:t>
      </w:r>
      <w:r w:rsidRPr="00D10941">
        <w:rPr>
          <w:color w:val="auto"/>
        </w:rPr>
        <w:t>программами</w:t>
      </w:r>
      <w:r>
        <w:rPr>
          <w:color w:val="auto"/>
        </w:rPr>
        <w:t xml:space="preserve"> </w:t>
      </w:r>
      <w:r w:rsidRPr="00D10941">
        <w:rPr>
          <w:color w:val="auto"/>
        </w:rPr>
        <w:t>выступали</w:t>
      </w:r>
      <w:r>
        <w:rPr>
          <w:color w:val="auto"/>
        </w:rPr>
        <w:t xml:space="preserve"> </w:t>
      </w:r>
      <w:r w:rsidRPr="00D10941">
        <w:rPr>
          <w:color w:val="auto"/>
        </w:rPr>
        <w:t>известные</w:t>
      </w:r>
      <w:r>
        <w:rPr>
          <w:color w:val="auto"/>
        </w:rPr>
        <w:t xml:space="preserve"> </w:t>
      </w:r>
      <w:r w:rsidRPr="00D10941">
        <w:rPr>
          <w:color w:val="auto"/>
        </w:rPr>
        <w:t>эстрадные</w:t>
      </w:r>
      <w:r>
        <w:rPr>
          <w:color w:val="auto"/>
        </w:rPr>
        <w:t xml:space="preserve"> </w:t>
      </w:r>
      <w:r w:rsidRPr="00D10941">
        <w:rPr>
          <w:color w:val="auto"/>
        </w:rPr>
        <w:t>артисты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певцы;</w:t>
      </w:r>
      <w:r>
        <w:rPr>
          <w:color w:val="auto"/>
        </w:rPr>
        <w:t xml:space="preserve"> </w:t>
      </w:r>
      <w:r w:rsidRPr="00D10941">
        <w:rPr>
          <w:color w:val="auto"/>
        </w:rPr>
        <w:t>коллективы</w:t>
      </w:r>
      <w:r>
        <w:rPr>
          <w:color w:val="auto"/>
        </w:rPr>
        <w:t xml:space="preserve"> </w:t>
      </w:r>
      <w:hyperlink r:id="rId878" w:tooltip="Новосибирский театр оперы и балета" w:history="1">
        <w:r w:rsidRPr="00D10941">
          <w:rPr>
            <w:rStyle w:val="a6"/>
            <w:color w:val="auto"/>
            <w:u w:val="none"/>
          </w:rPr>
          <w:t>Новосибирского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hyperlink r:id="rId879" w:tooltip="Государственный академический Большой театр им. Алишера Навои (страница отсутствует)" w:history="1">
        <w:r w:rsidRPr="00D10941">
          <w:rPr>
            <w:rStyle w:val="a6"/>
            <w:color w:val="auto"/>
            <w:u w:val="none"/>
          </w:rPr>
          <w:t>Ташкентского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hyperlink r:id="rId880" w:tooltip="Мариинский театр" w:history="1">
        <w:r w:rsidRPr="00D10941">
          <w:rPr>
            <w:rStyle w:val="a6"/>
            <w:color w:val="auto"/>
            <w:u w:val="none"/>
          </w:rPr>
          <w:t>Ленинградского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театров</w:t>
      </w:r>
      <w:r>
        <w:rPr>
          <w:color w:val="auto"/>
        </w:rPr>
        <w:t xml:space="preserve"> </w:t>
      </w:r>
      <w:r w:rsidRPr="00D10941">
        <w:rPr>
          <w:color w:val="auto"/>
        </w:rPr>
        <w:t>оперы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балета;</w:t>
      </w:r>
      <w:r>
        <w:rPr>
          <w:color w:val="auto"/>
        </w:rPr>
        <w:t xml:space="preserve"> </w:t>
      </w:r>
      <w:r w:rsidRPr="00D10941">
        <w:rPr>
          <w:color w:val="auto"/>
        </w:rPr>
        <w:t>цыганский</w:t>
      </w:r>
      <w:r>
        <w:rPr>
          <w:color w:val="auto"/>
        </w:rPr>
        <w:t xml:space="preserve"> </w:t>
      </w:r>
      <w:r w:rsidRPr="00D10941">
        <w:rPr>
          <w:color w:val="auto"/>
        </w:rPr>
        <w:t>театр</w:t>
      </w:r>
      <w:r>
        <w:rPr>
          <w:color w:val="auto"/>
        </w:rPr>
        <w:t xml:space="preserve"> </w:t>
      </w:r>
      <w:r w:rsidRPr="00D10941">
        <w:rPr>
          <w:color w:val="auto"/>
        </w:rPr>
        <w:t>Ромэн;</w:t>
      </w:r>
      <w:r>
        <w:rPr>
          <w:color w:val="auto"/>
        </w:rPr>
        <w:t xml:space="preserve"> </w:t>
      </w:r>
      <w:r w:rsidRPr="00D10941">
        <w:rPr>
          <w:color w:val="auto"/>
        </w:rPr>
        <w:t>Киевский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Грузинский</w:t>
      </w:r>
      <w:r>
        <w:rPr>
          <w:color w:val="auto"/>
        </w:rPr>
        <w:t xml:space="preserve"> </w:t>
      </w:r>
      <w:r w:rsidRPr="00D10941">
        <w:rPr>
          <w:color w:val="auto"/>
        </w:rPr>
        <w:t>цирки;</w:t>
      </w:r>
      <w:r>
        <w:rPr>
          <w:color w:val="auto"/>
        </w:rPr>
        <w:t xml:space="preserve"> </w:t>
      </w:r>
      <w:hyperlink r:id="rId881" w:tooltip="Государственный академический русский народный хор им. М. Е. Пятницкого" w:history="1">
        <w:r w:rsidRPr="00D10941">
          <w:rPr>
            <w:rStyle w:val="a6"/>
            <w:color w:val="auto"/>
            <w:u w:val="none"/>
          </w:rPr>
          <w:t>хор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имени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Пятницкого</w:t>
        </w:r>
      </w:hyperlink>
      <w:r w:rsidRPr="00D10941">
        <w:rPr>
          <w:color w:val="auto"/>
        </w:rPr>
        <w:t>;</w:t>
      </w:r>
      <w:r>
        <w:rPr>
          <w:color w:val="auto"/>
        </w:rPr>
        <w:t xml:space="preserve"> </w:t>
      </w:r>
      <w:r w:rsidRPr="00D10941">
        <w:rPr>
          <w:color w:val="auto"/>
        </w:rPr>
        <w:t>ансамбль</w:t>
      </w:r>
      <w:r>
        <w:rPr>
          <w:color w:val="auto"/>
        </w:rPr>
        <w:t xml:space="preserve"> </w:t>
      </w:r>
      <w:r w:rsidRPr="00D10941">
        <w:rPr>
          <w:color w:val="auto"/>
        </w:rPr>
        <w:t>под</w:t>
      </w:r>
      <w:r>
        <w:rPr>
          <w:color w:val="auto"/>
        </w:rPr>
        <w:t xml:space="preserve"> </w:t>
      </w:r>
      <w:r w:rsidRPr="00D10941">
        <w:rPr>
          <w:color w:val="auto"/>
        </w:rPr>
        <w:t>управлением</w:t>
      </w:r>
      <w:r>
        <w:rPr>
          <w:color w:val="auto"/>
        </w:rPr>
        <w:t xml:space="preserve"> </w:t>
      </w:r>
      <w:hyperlink r:id="rId882" w:tooltip="Моисеев, Игорь Александрович" w:history="1">
        <w:r w:rsidRPr="00D10941">
          <w:rPr>
            <w:rStyle w:val="a6"/>
            <w:color w:val="auto"/>
            <w:u w:val="none"/>
          </w:rPr>
          <w:t>Игоря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Моисеева;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«</w:t>
      </w:r>
      <w:hyperlink r:id="rId883" w:tooltip="Песняры" w:history="1">
        <w:r w:rsidRPr="00D10941">
          <w:rPr>
            <w:rStyle w:val="a6"/>
            <w:color w:val="auto"/>
            <w:u w:val="none"/>
          </w:rPr>
          <w:t>Песняры</w:t>
        </w:r>
      </w:hyperlink>
      <w:r w:rsidRPr="00D10941">
        <w:rPr>
          <w:color w:val="auto"/>
        </w:rPr>
        <w:t>»;</w:t>
      </w:r>
      <w:r>
        <w:rPr>
          <w:color w:val="auto"/>
        </w:rPr>
        <w:t xml:space="preserve"> </w:t>
      </w:r>
      <w:r w:rsidRPr="00D10941">
        <w:rPr>
          <w:color w:val="auto"/>
        </w:rPr>
        <w:t>«</w:t>
      </w:r>
      <w:hyperlink r:id="rId884" w:tooltip="Берёзка (ансамбль)" w:history="1">
        <w:r w:rsidRPr="00D10941">
          <w:rPr>
            <w:rStyle w:val="a6"/>
            <w:color w:val="auto"/>
            <w:u w:val="none"/>
          </w:rPr>
          <w:t>Березка</w:t>
        </w:r>
      </w:hyperlink>
      <w:r w:rsidRPr="00D10941">
        <w:rPr>
          <w:color w:val="auto"/>
        </w:rPr>
        <w:t>».</w:t>
      </w:r>
      <w:r>
        <w:rPr>
          <w:color w:val="auto"/>
        </w:rPr>
        <w:t xml:space="preserve"> </w:t>
      </w:r>
      <w:r w:rsidRPr="00D10941">
        <w:rPr>
          <w:color w:val="auto"/>
        </w:rPr>
        <w:t>Состоялись</w:t>
      </w:r>
      <w:r>
        <w:rPr>
          <w:color w:val="auto"/>
        </w:rPr>
        <w:t xml:space="preserve"> </w:t>
      </w:r>
      <w:r w:rsidRPr="00D10941">
        <w:rPr>
          <w:color w:val="auto"/>
        </w:rPr>
        <w:t>фестивали</w:t>
      </w:r>
      <w:r>
        <w:rPr>
          <w:color w:val="auto"/>
        </w:rPr>
        <w:t xml:space="preserve"> </w:t>
      </w:r>
      <w:hyperlink r:id="rId885" w:tooltip="Украина" w:history="1">
        <w:r w:rsidRPr="00D10941">
          <w:rPr>
            <w:rStyle w:val="a6"/>
            <w:color w:val="auto"/>
            <w:u w:val="none"/>
          </w:rPr>
          <w:t>украинской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hyperlink r:id="rId886" w:tooltip="Беларусь" w:history="1">
        <w:r w:rsidRPr="00D10941">
          <w:rPr>
            <w:rStyle w:val="a6"/>
            <w:color w:val="auto"/>
            <w:u w:val="none"/>
          </w:rPr>
          <w:t>белорусской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культур;</w:t>
      </w:r>
      <w:r>
        <w:rPr>
          <w:color w:val="auto"/>
        </w:rPr>
        <w:t xml:space="preserve"> </w:t>
      </w:r>
      <w:r w:rsidRPr="00D10941">
        <w:rPr>
          <w:color w:val="auto"/>
        </w:rPr>
        <w:t>неделя</w:t>
      </w:r>
      <w:r>
        <w:rPr>
          <w:color w:val="auto"/>
        </w:rPr>
        <w:t xml:space="preserve"> </w:t>
      </w:r>
      <w:r w:rsidRPr="00D10941">
        <w:rPr>
          <w:color w:val="auto"/>
        </w:rPr>
        <w:t>французского</w:t>
      </w:r>
      <w:r>
        <w:rPr>
          <w:color w:val="auto"/>
        </w:rPr>
        <w:t xml:space="preserve"> </w:t>
      </w:r>
      <w:r w:rsidRPr="00D10941">
        <w:rPr>
          <w:color w:val="auto"/>
        </w:rPr>
        <w:t>кино,</w:t>
      </w:r>
      <w:r>
        <w:rPr>
          <w:color w:val="auto"/>
        </w:rPr>
        <w:t xml:space="preserve"> </w:t>
      </w:r>
      <w:r w:rsidRPr="00D10941">
        <w:rPr>
          <w:color w:val="auto"/>
        </w:rPr>
        <w:t>зональные</w:t>
      </w:r>
      <w:r>
        <w:rPr>
          <w:color w:val="auto"/>
        </w:rPr>
        <w:t xml:space="preserve"> </w:t>
      </w:r>
      <w:r w:rsidRPr="00D10941">
        <w:rPr>
          <w:color w:val="auto"/>
        </w:rPr>
        <w:t>художественные</w:t>
      </w:r>
      <w:r>
        <w:rPr>
          <w:color w:val="auto"/>
        </w:rPr>
        <w:t xml:space="preserve"> </w:t>
      </w:r>
      <w:r w:rsidRPr="00D10941">
        <w:rPr>
          <w:color w:val="auto"/>
        </w:rPr>
        <w:t>выставки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т.</w:t>
      </w:r>
      <w:r>
        <w:rPr>
          <w:color w:val="auto"/>
        </w:rPr>
        <w:t xml:space="preserve"> </w:t>
      </w:r>
      <w:r w:rsidRPr="00D10941">
        <w:rPr>
          <w:color w:val="auto"/>
        </w:rPr>
        <w:t>д.</w:t>
      </w:r>
    </w:p>
    <w:p w14:paraId="29A25813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Сегодня</w:t>
      </w:r>
      <w:r>
        <w:rPr>
          <w:color w:val="auto"/>
        </w:rPr>
        <w:t xml:space="preserve"> </w:t>
      </w:r>
      <w:r w:rsidRPr="00D10941">
        <w:rPr>
          <w:color w:val="auto"/>
        </w:rPr>
        <w:t>во</w:t>
      </w:r>
      <w:r>
        <w:rPr>
          <w:color w:val="auto"/>
        </w:rPr>
        <w:t xml:space="preserve"> </w:t>
      </w:r>
      <w:r w:rsidRPr="00D10941">
        <w:rPr>
          <w:color w:val="auto"/>
        </w:rPr>
        <w:t>Дворце</w:t>
      </w:r>
      <w:r>
        <w:rPr>
          <w:color w:val="auto"/>
        </w:rPr>
        <w:t xml:space="preserve"> </w:t>
      </w:r>
      <w:r w:rsidRPr="00D10941">
        <w:rPr>
          <w:color w:val="auto"/>
        </w:rPr>
        <w:t>спорта</w:t>
      </w:r>
      <w:r>
        <w:rPr>
          <w:color w:val="auto"/>
        </w:rPr>
        <w:t xml:space="preserve"> </w:t>
      </w:r>
      <w:r w:rsidRPr="00D10941">
        <w:rPr>
          <w:color w:val="auto"/>
        </w:rPr>
        <w:t>регулярно</w:t>
      </w:r>
      <w:r>
        <w:rPr>
          <w:color w:val="auto"/>
        </w:rPr>
        <w:t xml:space="preserve"> </w:t>
      </w:r>
      <w:r w:rsidRPr="00D10941">
        <w:rPr>
          <w:color w:val="auto"/>
        </w:rPr>
        <w:t>проводятся</w:t>
      </w:r>
      <w:r>
        <w:rPr>
          <w:color w:val="auto"/>
        </w:rPr>
        <w:t xml:space="preserve"> </w:t>
      </w:r>
      <w:r w:rsidRPr="00D10941">
        <w:rPr>
          <w:color w:val="auto"/>
        </w:rPr>
        <w:t>домашние</w:t>
      </w:r>
      <w:r>
        <w:rPr>
          <w:color w:val="auto"/>
        </w:rPr>
        <w:t xml:space="preserve"> </w:t>
      </w:r>
      <w:r w:rsidRPr="00D10941">
        <w:rPr>
          <w:color w:val="auto"/>
        </w:rPr>
        <w:t>матчи</w:t>
      </w:r>
      <w:r>
        <w:rPr>
          <w:color w:val="auto"/>
        </w:rPr>
        <w:t xml:space="preserve"> </w:t>
      </w:r>
      <w:hyperlink r:id="rId887" w:tooltip="Алтай (хоккейный клуб)" w:history="1">
        <w:r w:rsidRPr="00D10941">
          <w:rPr>
            <w:rStyle w:val="a6"/>
            <w:color w:val="auto"/>
            <w:u w:val="none"/>
          </w:rPr>
          <w:t>хоккейной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команды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«Алтай»</w:t>
        </w:r>
      </w:hyperlink>
      <w:r w:rsidRPr="00D10941">
        <w:rPr>
          <w:color w:val="auto"/>
        </w:rPr>
        <w:t>;</w:t>
      </w:r>
      <w:r>
        <w:rPr>
          <w:color w:val="auto"/>
        </w:rPr>
        <w:t xml:space="preserve"> </w:t>
      </w:r>
      <w:r w:rsidRPr="00D10941">
        <w:rPr>
          <w:color w:val="auto"/>
        </w:rPr>
        <w:t>международные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региональные</w:t>
      </w:r>
      <w:r>
        <w:rPr>
          <w:color w:val="auto"/>
        </w:rPr>
        <w:t xml:space="preserve"> </w:t>
      </w:r>
      <w:r w:rsidRPr="00D10941">
        <w:rPr>
          <w:color w:val="auto"/>
        </w:rPr>
        <w:t>соревнования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hyperlink r:id="rId888" w:tooltip="Бокс" w:history="1">
        <w:r w:rsidRPr="00D10941">
          <w:rPr>
            <w:rStyle w:val="a6"/>
            <w:color w:val="auto"/>
            <w:u w:val="none"/>
          </w:rPr>
          <w:t>боксу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панкратиону,</w:t>
      </w:r>
      <w:r>
        <w:rPr>
          <w:color w:val="auto"/>
        </w:rPr>
        <w:t xml:space="preserve"> </w:t>
      </w:r>
      <w:hyperlink r:id="rId889" w:tooltip="Вольная борьба" w:history="1">
        <w:r w:rsidRPr="00D10941">
          <w:rPr>
            <w:rStyle w:val="a6"/>
            <w:color w:val="auto"/>
            <w:u w:val="none"/>
          </w:rPr>
          <w:t>вольной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борьбе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hyperlink r:id="rId890" w:tooltip="Хоккей с шайбой" w:history="1">
        <w:r w:rsidRPr="00D10941">
          <w:rPr>
            <w:rStyle w:val="a6"/>
            <w:color w:val="auto"/>
            <w:u w:val="none"/>
          </w:rPr>
          <w:t>хоккею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с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шайбой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Кроме</w:t>
      </w:r>
      <w:r>
        <w:rPr>
          <w:color w:val="auto"/>
        </w:rPr>
        <w:t xml:space="preserve"> </w:t>
      </w:r>
      <w:r w:rsidRPr="00D10941">
        <w:rPr>
          <w:color w:val="auto"/>
        </w:rPr>
        <w:t>того,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площадка</w:t>
      </w:r>
      <w:r>
        <w:rPr>
          <w:color w:val="auto"/>
        </w:rPr>
        <w:t xml:space="preserve"> </w:t>
      </w:r>
      <w:r w:rsidRPr="00D10941">
        <w:rPr>
          <w:color w:val="auto"/>
        </w:rPr>
        <w:t>используется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проведения</w:t>
      </w:r>
      <w:r>
        <w:rPr>
          <w:color w:val="auto"/>
        </w:rPr>
        <w:t xml:space="preserve"> </w:t>
      </w:r>
      <w:r w:rsidRPr="00D10941">
        <w:rPr>
          <w:color w:val="auto"/>
        </w:rPr>
        <w:t>крупных</w:t>
      </w:r>
      <w:r>
        <w:rPr>
          <w:color w:val="auto"/>
        </w:rPr>
        <w:t xml:space="preserve"> </w:t>
      </w:r>
      <w:r w:rsidRPr="00D10941">
        <w:rPr>
          <w:color w:val="auto"/>
        </w:rPr>
        <w:t>музыкальных</w:t>
      </w:r>
      <w:r>
        <w:rPr>
          <w:color w:val="auto"/>
        </w:rPr>
        <w:t xml:space="preserve"> </w:t>
      </w:r>
      <w:r w:rsidRPr="00D10941">
        <w:rPr>
          <w:color w:val="auto"/>
        </w:rPr>
        <w:t>концертов,</w:t>
      </w:r>
      <w:r>
        <w:rPr>
          <w:color w:val="auto"/>
        </w:rPr>
        <w:t xml:space="preserve"> </w:t>
      </w:r>
      <w:r w:rsidRPr="00D10941">
        <w:rPr>
          <w:color w:val="auto"/>
        </w:rPr>
        <w:t>выставок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ярмарок.</w:t>
      </w:r>
    </w:p>
    <w:p w14:paraId="54199CBB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891" w:tooltip="2003 год" w:history="1">
        <w:r w:rsidRPr="00D10941">
          <w:rPr>
            <w:rStyle w:val="a6"/>
            <w:color w:val="auto"/>
            <w:u w:val="none"/>
          </w:rPr>
          <w:t>2003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здесь</w:t>
      </w:r>
      <w:r>
        <w:rPr>
          <w:color w:val="auto"/>
        </w:rPr>
        <w:t xml:space="preserve"> </w:t>
      </w:r>
      <w:r w:rsidRPr="00D10941">
        <w:rPr>
          <w:color w:val="auto"/>
        </w:rPr>
        <w:t>происходило</w:t>
      </w:r>
      <w:r>
        <w:rPr>
          <w:color w:val="auto"/>
        </w:rPr>
        <w:t xml:space="preserve"> </w:t>
      </w:r>
      <w:r w:rsidRPr="00D10941">
        <w:rPr>
          <w:color w:val="auto"/>
        </w:rPr>
        <w:t>прощание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погибшим</w:t>
      </w:r>
      <w:r>
        <w:rPr>
          <w:color w:val="auto"/>
        </w:rPr>
        <w:t xml:space="preserve"> </w:t>
      </w:r>
      <w:r w:rsidRPr="00D10941">
        <w:rPr>
          <w:color w:val="auto"/>
        </w:rPr>
        <w:t>мэром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</w:t>
      </w:r>
      <w:r>
        <w:rPr>
          <w:color w:val="auto"/>
        </w:rPr>
        <w:t xml:space="preserve"> </w:t>
      </w:r>
      <w:hyperlink r:id="rId892" w:tooltip="Баварин, Владимир Николаевич" w:history="1">
        <w:r w:rsidRPr="00D10941">
          <w:rPr>
            <w:rStyle w:val="a6"/>
            <w:color w:val="auto"/>
            <w:u w:val="none"/>
          </w:rPr>
          <w:t>Владимиром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Бавариным</w:t>
        </w:r>
      </w:hyperlink>
      <w:r w:rsidRPr="00D10941">
        <w:rPr>
          <w:color w:val="auto"/>
        </w:rPr>
        <w:t>,</w:t>
      </w:r>
      <w:r>
        <w:rPr>
          <w:color w:val="auto"/>
        </w:rPr>
        <w:t xml:space="preserve"> </w:t>
      </w:r>
      <w:r w:rsidRPr="00D10941">
        <w:rPr>
          <w:color w:val="auto"/>
        </w:rPr>
        <w:t>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hyperlink r:id="rId893" w:tooltip="2005 год" w:history="1">
        <w:r w:rsidRPr="00D10941">
          <w:rPr>
            <w:rStyle w:val="a6"/>
            <w:color w:val="auto"/>
            <w:u w:val="none"/>
          </w:rPr>
          <w:t>2005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году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губернатором</w:t>
      </w:r>
      <w:r>
        <w:rPr>
          <w:color w:val="auto"/>
        </w:rPr>
        <w:t xml:space="preserve"> </w:t>
      </w:r>
      <w:hyperlink r:id="rId894" w:tooltip="Евдокимов, Михаил Сергеевич" w:history="1">
        <w:r w:rsidRPr="00D10941">
          <w:rPr>
            <w:rStyle w:val="a6"/>
            <w:color w:val="auto"/>
            <w:u w:val="none"/>
          </w:rPr>
          <w:t>Михаилом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Евдокимовым</w:t>
        </w:r>
      </w:hyperlink>
      <w:r w:rsidRPr="00D10941">
        <w:rPr>
          <w:color w:val="auto"/>
        </w:rPr>
        <w:t>.</w:t>
      </w:r>
    </w:p>
    <w:p w14:paraId="759E84E0" w14:textId="77777777" w:rsidR="00D10941" w:rsidRPr="00D10941" w:rsidRDefault="00D10941" w:rsidP="00D10941">
      <w:pPr>
        <w:spacing w:line="360" w:lineRule="auto"/>
        <w:ind w:firstLine="709"/>
        <w:jc w:val="both"/>
        <w:rPr>
          <w:rStyle w:val="apple-style-span"/>
          <w:color w:val="auto"/>
        </w:rPr>
      </w:pPr>
      <w:r w:rsidRPr="00D10941">
        <w:rPr>
          <w:color w:val="auto"/>
        </w:rPr>
        <w:t>Таким</w:t>
      </w:r>
      <w:r>
        <w:rPr>
          <w:color w:val="auto"/>
        </w:rPr>
        <w:t xml:space="preserve"> </w:t>
      </w:r>
      <w:r w:rsidRPr="00D10941">
        <w:rPr>
          <w:color w:val="auto"/>
        </w:rPr>
        <w:t>образом,</w:t>
      </w:r>
      <w:r>
        <w:rPr>
          <w:color w:val="auto"/>
        </w:rPr>
        <w:t xml:space="preserve"> </w:t>
      </w:r>
      <w:r w:rsidRPr="00D10941">
        <w:rPr>
          <w:color w:val="auto"/>
        </w:rPr>
        <w:t>завершая</w:t>
      </w:r>
      <w:r>
        <w:rPr>
          <w:color w:val="auto"/>
        </w:rPr>
        <w:t xml:space="preserve"> </w:t>
      </w:r>
      <w:r w:rsidRPr="00D10941">
        <w:rPr>
          <w:color w:val="auto"/>
        </w:rPr>
        <w:t>нашу</w:t>
      </w:r>
      <w:r>
        <w:rPr>
          <w:color w:val="auto"/>
        </w:rPr>
        <w:t xml:space="preserve"> </w:t>
      </w:r>
      <w:r w:rsidRPr="00D10941">
        <w:rPr>
          <w:color w:val="auto"/>
        </w:rPr>
        <w:t>экскурсию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проспекту</w:t>
      </w:r>
      <w:r>
        <w:rPr>
          <w:color w:val="auto"/>
        </w:rPr>
        <w:t xml:space="preserve"> </w:t>
      </w:r>
      <w:r w:rsidRPr="00D10941">
        <w:rPr>
          <w:color w:val="auto"/>
        </w:rPr>
        <w:t>Ленина,</w:t>
      </w:r>
      <w:r>
        <w:rPr>
          <w:color w:val="auto"/>
        </w:rPr>
        <w:t xml:space="preserve"> </w:t>
      </w:r>
      <w:r w:rsidRPr="00D10941">
        <w:rPr>
          <w:color w:val="auto"/>
        </w:rPr>
        <w:t>хотелось</w:t>
      </w:r>
      <w:r>
        <w:rPr>
          <w:color w:val="auto"/>
        </w:rPr>
        <w:t xml:space="preserve"> </w:t>
      </w:r>
      <w:r w:rsidRPr="00D10941">
        <w:rPr>
          <w:color w:val="auto"/>
        </w:rPr>
        <w:t>бы</w:t>
      </w:r>
      <w:r>
        <w:rPr>
          <w:color w:val="auto"/>
        </w:rPr>
        <w:t xml:space="preserve"> </w:t>
      </w:r>
      <w:r w:rsidRPr="00D10941">
        <w:rPr>
          <w:color w:val="auto"/>
        </w:rPr>
        <w:t>отметить</w:t>
      </w:r>
      <w:r>
        <w:rPr>
          <w:color w:val="auto"/>
        </w:rPr>
        <w:t xml:space="preserve"> </w:t>
      </w:r>
      <w:r w:rsidRPr="00D10941">
        <w:rPr>
          <w:color w:val="auto"/>
        </w:rPr>
        <w:t>намерения</w:t>
      </w:r>
      <w:r>
        <w:rPr>
          <w:color w:val="auto"/>
        </w:rPr>
        <w:t xml:space="preserve"> </w:t>
      </w:r>
      <w:r w:rsidRPr="00D10941">
        <w:rPr>
          <w:color w:val="auto"/>
        </w:rPr>
        <w:t>властей</w:t>
      </w:r>
      <w:r>
        <w:rPr>
          <w:color w:val="auto"/>
        </w:rPr>
        <w:t xml:space="preserve"> </w:t>
      </w:r>
      <w:r w:rsidRPr="00D10941">
        <w:rPr>
          <w:color w:val="auto"/>
        </w:rPr>
        <w:t>о</w:t>
      </w:r>
      <w:r>
        <w:rPr>
          <w:color w:val="auto"/>
        </w:rPr>
        <w:t xml:space="preserve"> </w:t>
      </w:r>
      <w:r w:rsidRPr="00D10941">
        <w:rPr>
          <w:color w:val="auto"/>
        </w:rPr>
        <w:t>реконструкции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модернизации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проспекта,</w:t>
      </w:r>
      <w:r>
        <w:rPr>
          <w:color w:val="auto"/>
        </w:rPr>
        <w:t xml:space="preserve"> </w:t>
      </w:r>
      <w:r w:rsidRPr="00D10941">
        <w:rPr>
          <w:color w:val="auto"/>
        </w:rPr>
        <w:t>которое</w:t>
      </w:r>
      <w:r>
        <w:rPr>
          <w:color w:val="auto"/>
        </w:rPr>
        <w:t xml:space="preserve"> </w:t>
      </w:r>
      <w:r w:rsidRPr="00D10941">
        <w:rPr>
          <w:color w:val="auto"/>
        </w:rPr>
        <w:t>будет</w:t>
      </w:r>
      <w:r>
        <w:rPr>
          <w:color w:val="auto"/>
        </w:rPr>
        <w:t xml:space="preserve"> </w:t>
      </w:r>
      <w:r w:rsidRPr="00D10941">
        <w:rPr>
          <w:color w:val="auto"/>
        </w:rPr>
        <w:t>произведено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ближайшем</w:t>
      </w:r>
      <w:r>
        <w:rPr>
          <w:color w:val="auto"/>
        </w:rPr>
        <w:t xml:space="preserve"> </w:t>
      </w:r>
      <w:r w:rsidRPr="00D10941">
        <w:rPr>
          <w:color w:val="auto"/>
        </w:rPr>
        <w:t>будущем.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планах</w:t>
      </w:r>
      <w:r>
        <w:rPr>
          <w:color w:val="auto"/>
        </w:rPr>
        <w:t xml:space="preserve"> </w:t>
      </w:r>
      <w:r w:rsidRPr="00D10941">
        <w:rPr>
          <w:rStyle w:val="apple-style-span"/>
          <w:color w:val="auto"/>
        </w:rPr>
        <w:t>убрать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трамвайные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пути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с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проспекта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Ленина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(от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Нового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рынка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до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площади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Октября)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и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с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проспекта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Строителей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и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вместо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них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проложить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рельсы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до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вокзала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по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Новоугольной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улице.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Таким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образом,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возможно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решить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наболевшую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проблему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о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расширении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проспекта,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тем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самым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разгрузить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один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из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наиболее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напряженных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участков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Ленинского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проспекта.</w:t>
      </w:r>
    </w:p>
    <w:p w14:paraId="5D5C8880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последние</w:t>
      </w:r>
      <w:r>
        <w:rPr>
          <w:color w:val="auto"/>
        </w:rPr>
        <w:t xml:space="preserve"> </w:t>
      </w:r>
      <w:r w:rsidRPr="00D10941">
        <w:rPr>
          <w:color w:val="auto"/>
        </w:rPr>
        <w:t>годы</w:t>
      </w:r>
      <w:r>
        <w:rPr>
          <w:color w:val="auto"/>
        </w:rPr>
        <w:t xml:space="preserve"> </w:t>
      </w:r>
      <w:r w:rsidRPr="00D10941">
        <w:rPr>
          <w:color w:val="auto"/>
        </w:rPr>
        <w:t>было</w:t>
      </w:r>
      <w:r>
        <w:rPr>
          <w:color w:val="auto"/>
        </w:rPr>
        <w:t xml:space="preserve"> </w:t>
      </w:r>
      <w:r w:rsidRPr="00D10941">
        <w:rPr>
          <w:color w:val="auto"/>
        </w:rPr>
        <w:t>установлено</w:t>
      </w:r>
      <w:r>
        <w:rPr>
          <w:color w:val="auto"/>
        </w:rPr>
        <w:t xml:space="preserve"> </w:t>
      </w:r>
      <w:r w:rsidRPr="00D10941">
        <w:rPr>
          <w:color w:val="auto"/>
        </w:rPr>
        <w:t>дополнительное</w:t>
      </w:r>
      <w:r>
        <w:rPr>
          <w:color w:val="auto"/>
        </w:rPr>
        <w:t xml:space="preserve"> </w:t>
      </w:r>
      <w:r w:rsidRPr="00D10941">
        <w:rPr>
          <w:color w:val="auto"/>
        </w:rPr>
        <w:t>светофорное</w:t>
      </w:r>
      <w:r>
        <w:rPr>
          <w:color w:val="auto"/>
        </w:rPr>
        <w:t xml:space="preserve"> </w:t>
      </w:r>
      <w:r w:rsidRPr="00D10941">
        <w:rPr>
          <w:color w:val="auto"/>
        </w:rPr>
        <w:t>оборудование,</w:t>
      </w:r>
      <w:r>
        <w:rPr>
          <w:color w:val="auto"/>
        </w:rPr>
        <w:t xml:space="preserve"> </w:t>
      </w:r>
      <w:r w:rsidRPr="00D10941">
        <w:rPr>
          <w:color w:val="auto"/>
        </w:rPr>
        <w:t>увеличен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трех</w:t>
      </w:r>
      <w:r>
        <w:rPr>
          <w:color w:val="auto"/>
        </w:rPr>
        <w:t xml:space="preserve"> </w:t>
      </w:r>
      <w:r w:rsidRPr="00D10941">
        <w:rPr>
          <w:color w:val="auto"/>
        </w:rPr>
        <w:t>полос</w:t>
      </w:r>
      <w:r>
        <w:rPr>
          <w:color w:val="auto"/>
        </w:rPr>
        <w:t xml:space="preserve"> </w:t>
      </w:r>
      <w:r w:rsidRPr="00D10941">
        <w:rPr>
          <w:color w:val="auto"/>
        </w:rPr>
        <w:t>участок</w:t>
      </w:r>
      <w:r>
        <w:rPr>
          <w:color w:val="auto"/>
        </w:rPr>
        <w:t xml:space="preserve"> </w:t>
      </w:r>
      <w:r w:rsidRPr="00D10941">
        <w:rPr>
          <w:color w:val="auto"/>
        </w:rPr>
        <w:t>проезжей</w:t>
      </w:r>
      <w:r>
        <w:rPr>
          <w:color w:val="auto"/>
        </w:rPr>
        <w:t xml:space="preserve"> </w:t>
      </w:r>
      <w:r w:rsidRPr="00D10941">
        <w:rPr>
          <w:color w:val="auto"/>
        </w:rPr>
        <w:t>части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</w:t>
      </w:r>
      <w:r>
        <w:rPr>
          <w:color w:val="auto"/>
        </w:rPr>
        <w:t xml:space="preserve"> </w:t>
      </w:r>
      <w:r w:rsidRPr="00D10941">
        <w:rPr>
          <w:color w:val="auto"/>
        </w:rPr>
        <w:t>Ленина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улицы</w:t>
      </w:r>
      <w:r>
        <w:rPr>
          <w:color w:val="auto"/>
        </w:rPr>
        <w:t xml:space="preserve"> </w:t>
      </w:r>
      <w:r w:rsidRPr="00D10941">
        <w:rPr>
          <w:color w:val="auto"/>
        </w:rPr>
        <w:t>Мало-Тобольской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улицы</w:t>
      </w:r>
      <w:r>
        <w:rPr>
          <w:color w:val="auto"/>
        </w:rPr>
        <w:t xml:space="preserve"> </w:t>
      </w:r>
      <w:r w:rsidRPr="00D10941">
        <w:rPr>
          <w:color w:val="auto"/>
        </w:rPr>
        <w:t>Мало-Олонской,</w:t>
      </w:r>
      <w:r>
        <w:rPr>
          <w:color w:val="auto"/>
        </w:rPr>
        <w:t xml:space="preserve"> </w:t>
      </w:r>
      <w:r w:rsidRPr="00D10941">
        <w:rPr>
          <w:color w:val="auto"/>
        </w:rPr>
        <w:t>установлено</w:t>
      </w:r>
      <w:r>
        <w:rPr>
          <w:color w:val="auto"/>
        </w:rPr>
        <w:t xml:space="preserve"> </w:t>
      </w:r>
      <w:r w:rsidRPr="00D10941">
        <w:rPr>
          <w:color w:val="auto"/>
        </w:rPr>
        <w:t>пешеходное</w:t>
      </w:r>
      <w:r>
        <w:rPr>
          <w:color w:val="auto"/>
        </w:rPr>
        <w:t xml:space="preserve"> </w:t>
      </w:r>
      <w:r w:rsidRPr="00D10941">
        <w:rPr>
          <w:color w:val="auto"/>
        </w:rPr>
        <w:t>ограждение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центральной</w:t>
      </w:r>
      <w:r>
        <w:rPr>
          <w:color w:val="auto"/>
        </w:rPr>
        <w:t xml:space="preserve"> </w:t>
      </w:r>
      <w:r w:rsidRPr="00D10941">
        <w:rPr>
          <w:color w:val="auto"/>
        </w:rPr>
        <w:t>газонной</w:t>
      </w:r>
      <w:r>
        <w:rPr>
          <w:color w:val="auto"/>
        </w:rPr>
        <w:t xml:space="preserve"> </w:t>
      </w:r>
      <w:r w:rsidRPr="00D10941">
        <w:rPr>
          <w:color w:val="auto"/>
        </w:rPr>
        <w:t>части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расширена</w:t>
      </w:r>
      <w:r>
        <w:rPr>
          <w:color w:val="auto"/>
        </w:rPr>
        <w:t xml:space="preserve"> </w:t>
      </w:r>
      <w:r w:rsidRPr="00D10941">
        <w:rPr>
          <w:color w:val="auto"/>
        </w:rPr>
        <w:t>проезжая</w:t>
      </w:r>
      <w:r>
        <w:rPr>
          <w:color w:val="auto"/>
        </w:rPr>
        <w:t xml:space="preserve"> </w:t>
      </w:r>
      <w:r w:rsidRPr="00D10941">
        <w:rPr>
          <w:color w:val="auto"/>
        </w:rPr>
        <w:t>часть</w:t>
      </w:r>
      <w:r>
        <w:rPr>
          <w:color w:val="auto"/>
        </w:rPr>
        <w:t xml:space="preserve"> </w:t>
      </w:r>
      <w:r w:rsidRPr="00D10941">
        <w:rPr>
          <w:color w:val="auto"/>
        </w:rPr>
        <w:t>от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</w:t>
      </w:r>
      <w:r>
        <w:rPr>
          <w:color w:val="auto"/>
        </w:rPr>
        <w:t xml:space="preserve"> </w:t>
      </w:r>
      <w:r w:rsidRPr="00D10941">
        <w:rPr>
          <w:color w:val="auto"/>
        </w:rPr>
        <w:t>Октября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улицы</w:t>
      </w:r>
      <w:r>
        <w:rPr>
          <w:color w:val="auto"/>
        </w:rPr>
        <w:t xml:space="preserve"> </w:t>
      </w:r>
      <w:r w:rsidRPr="00D10941">
        <w:rPr>
          <w:color w:val="auto"/>
        </w:rPr>
        <w:t>Льва</w:t>
      </w:r>
      <w:r>
        <w:rPr>
          <w:color w:val="auto"/>
        </w:rPr>
        <w:t xml:space="preserve"> </w:t>
      </w:r>
      <w:r w:rsidRPr="00D10941">
        <w:rPr>
          <w:color w:val="auto"/>
        </w:rPr>
        <w:t>Толстого.</w:t>
      </w:r>
    </w:p>
    <w:p w14:paraId="41ED6B8B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Была</w:t>
      </w:r>
      <w:r>
        <w:rPr>
          <w:color w:val="auto"/>
        </w:rPr>
        <w:t xml:space="preserve"> </w:t>
      </w:r>
      <w:r w:rsidRPr="00D10941">
        <w:rPr>
          <w:color w:val="auto"/>
        </w:rPr>
        <w:t>установлена</w:t>
      </w:r>
      <w:r>
        <w:rPr>
          <w:color w:val="auto"/>
        </w:rPr>
        <w:t xml:space="preserve"> </w:t>
      </w:r>
      <w:r w:rsidRPr="00D10941">
        <w:rPr>
          <w:color w:val="auto"/>
        </w:rPr>
        <w:t>автоматизированная</w:t>
      </w:r>
      <w:r>
        <w:rPr>
          <w:color w:val="auto"/>
        </w:rPr>
        <w:t xml:space="preserve"> </w:t>
      </w:r>
      <w:r w:rsidRPr="00D10941">
        <w:rPr>
          <w:color w:val="auto"/>
        </w:rPr>
        <w:t>система</w:t>
      </w:r>
      <w:r>
        <w:rPr>
          <w:color w:val="auto"/>
        </w:rPr>
        <w:t xml:space="preserve"> </w:t>
      </w:r>
      <w:r w:rsidRPr="00D10941">
        <w:rPr>
          <w:color w:val="auto"/>
        </w:rPr>
        <w:t>управления</w:t>
      </w:r>
      <w:r>
        <w:rPr>
          <w:color w:val="auto"/>
        </w:rPr>
        <w:t xml:space="preserve"> </w:t>
      </w:r>
      <w:r w:rsidRPr="00D10941">
        <w:rPr>
          <w:color w:val="auto"/>
        </w:rPr>
        <w:t>дорожным</w:t>
      </w:r>
      <w:r>
        <w:rPr>
          <w:color w:val="auto"/>
        </w:rPr>
        <w:t xml:space="preserve"> </w:t>
      </w:r>
      <w:r w:rsidRPr="00D10941">
        <w:rPr>
          <w:color w:val="auto"/>
        </w:rPr>
        <w:t>движением.</w:t>
      </w:r>
      <w:r>
        <w:rPr>
          <w:color w:val="auto"/>
        </w:rPr>
        <w:t xml:space="preserve"> </w:t>
      </w:r>
      <w:r w:rsidRPr="00D10941">
        <w:rPr>
          <w:color w:val="auto"/>
        </w:rPr>
        <w:t>Светофоры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проспекте</w:t>
      </w:r>
      <w:r>
        <w:rPr>
          <w:color w:val="auto"/>
        </w:rPr>
        <w:t xml:space="preserve"> </w:t>
      </w:r>
      <w:r w:rsidRPr="00D10941">
        <w:rPr>
          <w:color w:val="auto"/>
        </w:rPr>
        <w:t>Ленина</w:t>
      </w:r>
      <w:r>
        <w:rPr>
          <w:color w:val="auto"/>
        </w:rPr>
        <w:t xml:space="preserve"> </w:t>
      </w:r>
      <w:r w:rsidRPr="00D10941">
        <w:rPr>
          <w:color w:val="auto"/>
        </w:rPr>
        <w:t>будут</w:t>
      </w:r>
      <w:r>
        <w:rPr>
          <w:color w:val="auto"/>
        </w:rPr>
        <w:t xml:space="preserve"> </w:t>
      </w:r>
      <w:r w:rsidRPr="00D10941">
        <w:rPr>
          <w:color w:val="auto"/>
        </w:rPr>
        <w:t>работать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принципу</w:t>
      </w:r>
      <w:r>
        <w:rPr>
          <w:color w:val="auto"/>
        </w:rPr>
        <w:t xml:space="preserve"> </w:t>
      </w:r>
      <w:r w:rsidRPr="00D10941">
        <w:rPr>
          <w:color w:val="auto"/>
        </w:rPr>
        <w:t>"зеленой</w:t>
      </w:r>
      <w:r>
        <w:rPr>
          <w:color w:val="auto"/>
        </w:rPr>
        <w:t xml:space="preserve"> </w:t>
      </w:r>
      <w:r w:rsidRPr="00D10941">
        <w:rPr>
          <w:color w:val="auto"/>
        </w:rPr>
        <w:t>волны".</w:t>
      </w:r>
      <w:r>
        <w:rPr>
          <w:color w:val="auto"/>
        </w:rPr>
        <w:t xml:space="preserve"> </w:t>
      </w:r>
      <w:r w:rsidRPr="00D10941">
        <w:rPr>
          <w:color w:val="auto"/>
        </w:rPr>
        <w:t>Например,</w:t>
      </w:r>
      <w:r>
        <w:rPr>
          <w:color w:val="auto"/>
        </w:rPr>
        <w:t xml:space="preserve"> </w:t>
      </w:r>
      <w:r w:rsidRPr="00D10941">
        <w:rPr>
          <w:color w:val="auto"/>
        </w:rPr>
        <w:t>если</w:t>
      </w:r>
      <w:r>
        <w:rPr>
          <w:color w:val="auto"/>
        </w:rPr>
        <w:t xml:space="preserve"> </w:t>
      </w:r>
      <w:r w:rsidRPr="00D10941">
        <w:rPr>
          <w:color w:val="auto"/>
        </w:rPr>
        <w:t>водитель</w:t>
      </w:r>
      <w:r>
        <w:rPr>
          <w:color w:val="auto"/>
        </w:rPr>
        <w:t xml:space="preserve"> </w:t>
      </w:r>
      <w:r w:rsidRPr="00D10941">
        <w:rPr>
          <w:color w:val="auto"/>
        </w:rPr>
        <w:t>выехал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площади</w:t>
      </w:r>
      <w:r>
        <w:rPr>
          <w:color w:val="auto"/>
        </w:rPr>
        <w:t xml:space="preserve"> </w:t>
      </w:r>
      <w:r w:rsidRPr="00D10941">
        <w:rPr>
          <w:color w:val="auto"/>
        </w:rPr>
        <w:t>Баварина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зеленый</w:t>
      </w:r>
      <w:r>
        <w:rPr>
          <w:color w:val="auto"/>
        </w:rPr>
        <w:t xml:space="preserve"> </w:t>
      </w:r>
      <w:r w:rsidRPr="00D10941">
        <w:rPr>
          <w:color w:val="auto"/>
        </w:rPr>
        <w:t>сигнал</w:t>
      </w:r>
      <w:r>
        <w:rPr>
          <w:color w:val="auto"/>
        </w:rPr>
        <w:t xml:space="preserve"> </w:t>
      </w:r>
      <w:r w:rsidRPr="00D10941">
        <w:rPr>
          <w:color w:val="auto"/>
        </w:rPr>
        <w:t>светофора,</w:t>
      </w:r>
      <w:r>
        <w:rPr>
          <w:color w:val="auto"/>
        </w:rPr>
        <w:t xml:space="preserve"> </w:t>
      </w:r>
      <w:r w:rsidRPr="00D10941">
        <w:rPr>
          <w:color w:val="auto"/>
        </w:rPr>
        <w:t>то</w:t>
      </w:r>
      <w:r>
        <w:rPr>
          <w:color w:val="auto"/>
        </w:rPr>
        <w:t xml:space="preserve"> </w:t>
      </w:r>
      <w:r w:rsidRPr="00D10941">
        <w:rPr>
          <w:color w:val="auto"/>
        </w:rPr>
        <w:t>он</w:t>
      </w:r>
      <w:r>
        <w:rPr>
          <w:color w:val="auto"/>
        </w:rPr>
        <w:t xml:space="preserve"> </w:t>
      </w:r>
      <w:r w:rsidRPr="00D10941">
        <w:rPr>
          <w:color w:val="auto"/>
        </w:rPr>
        <w:t>доедет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улицы</w:t>
      </w:r>
      <w:r>
        <w:rPr>
          <w:color w:val="auto"/>
        </w:rPr>
        <w:t xml:space="preserve"> </w:t>
      </w:r>
      <w:r w:rsidRPr="00D10941">
        <w:rPr>
          <w:color w:val="auto"/>
        </w:rPr>
        <w:t>Северо-Западной,</w:t>
      </w:r>
      <w:r>
        <w:rPr>
          <w:color w:val="auto"/>
        </w:rPr>
        <w:t xml:space="preserve"> </w:t>
      </w:r>
      <w:r w:rsidRPr="00D10941">
        <w:rPr>
          <w:color w:val="auto"/>
        </w:rPr>
        <w:t>все</w:t>
      </w:r>
      <w:r>
        <w:rPr>
          <w:color w:val="auto"/>
        </w:rPr>
        <w:t xml:space="preserve"> </w:t>
      </w:r>
      <w:r w:rsidRPr="00D10941">
        <w:rPr>
          <w:color w:val="auto"/>
        </w:rPr>
        <w:t>время</w:t>
      </w:r>
      <w:r>
        <w:rPr>
          <w:color w:val="auto"/>
        </w:rPr>
        <w:t xml:space="preserve"> </w:t>
      </w:r>
      <w:r w:rsidRPr="00D10941">
        <w:rPr>
          <w:color w:val="auto"/>
        </w:rPr>
        <w:t>попадая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зеленый</w:t>
      </w:r>
      <w:r>
        <w:rPr>
          <w:color w:val="auto"/>
        </w:rPr>
        <w:t xml:space="preserve"> </w:t>
      </w:r>
      <w:r w:rsidRPr="00D10941">
        <w:rPr>
          <w:color w:val="auto"/>
        </w:rPr>
        <w:t>сигнал,</w:t>
      </w:r>
      <w:r>
        <w:rPr>
          <w:color w:val="auto"/>
        </w:rPr>
        <w:t xml:space="preserve"> </w:t>
      </w:r>
      <w:r w:rsidRPr="00D10941">
        <w:rPr>
          <w:color w:val="auto"/>
        </w:rPr>
        <w:t>пояснили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мэрии.</w:t>
      </w:r>
    </w:p>
    <w:p w14:paraId="4C43938E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текущем</w:t>
      </w:r>
      <w:r>
        <w:rPr>
          <w:color w:val="auto"/>
        </w:rPr>
        <w:t xml:space="preserve"> </w:t>
      </w:r>
      <w:r w:rsidRPr="00D10941">
        <w:rPr>
          <w:color w:val="auto"/>
        </w:rPr>
        <w:t>году</w:t>
      </w:r>
      <w:r>
        <w:rPr>
          <w:color w:val="auto"/>
        </w:rPr>
        <w:t xml:space="preserve"> </w:t>
      </w:r>
      <w:r w:rsidRPr="00D10941">
        <w:rPr>
          <w:color w:val="auto"/>
        </w:rPr>
        <w:t>планируется</w:t>
      </w:r>
      <w:r>
        <w:rPr>
          <w:color w:val="auto"/>
        </w:rPr>
        <w:t xml:space="preserve"> </w:t>
      </w:r>
      <w:r w:rsidRPr="00D10941">
        <w:rPr>
          <w:color w:val="auto"/>
        </w:rPr>
        <w:t>выделить</w:t>
      </w:r>
      <w:r>
        <w:rPr>
          <w:color w:val="auto"/>
        </w:rPr>
        <w:t xml:space="preserve"> </w:t>
      </w:r>
      <w:r w:rsidRPr="00D10941">
        <w:rPr>
          <w:rStyle w:val="apple-style-span"/>
          <w:color w:val="auto"/>
        </w:rPr>
        <w:t>30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млн.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рублей,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которые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будут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израсходованы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для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капитального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ремонта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верхнего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слоя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дорожного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полотна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на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проспекте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Ленина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-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от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улицы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Толстого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до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улицы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Чкалова.</w:t>
      </w:r>
    </w:p>
    <w:p w14:paraId="5780832E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  <w:r w:rsidRPr="00D10941">
        <w:rPr>
          <w:rStyle w:val="apple-style-span"/>
          <w:color w:val="auto"/>
        </w:rPr>
        <w:t>Благодарим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вас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за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внимание,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надеемся,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что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вам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понравилась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наша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экскурсия,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если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у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кого-то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из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вас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возникли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вопросы,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не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стесняйтесь,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мы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постараемся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на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них</w:t>
      </w:r>
      <w:r>
        <w:rPr>
          <w:rStyle w:val="apple-style-span"/>
          <w:color w:val="auto"/>
        </w:rPr>
        <w:t xml:space="preserve"> </w:t>
      </w:r>
      <w:r w:rsidRPr="00D10941">
        <w:rPr>
          <w:rStyle w:val="apple-style-span"/>
          <w:color w:val="auto"/>
        </w:rPr>
        <w:t>ответить.</w:t>
      </w:r>
    </w:p>
    <w:p w14:paraId="78355852" w14:textId="77777777" w:rsidR="00D10941" w:rsidRPr="00D10941" w:rsidRDefault="00D10941" w:rsidP="00D10941">
      <w:pPr>
        <w:spacing w:line="360" w:lineRule="auto"/>
        <w:ind w:firstLine="709"/>
        <w:jc w:val="both"/>
        <w:rPr>
          <w:iCs/>
          <w:color w:val="auto"/>
        </w:rPr>
      </w:pPr>
    </w:p>
    <w:p w14:paraId="318A2F1C" w14:textId="77777777" w:rsidR="00D10941" w:rsidRPr="00D10941" w:rsidRDefault="00D10941" w:rsidP="00D10941">
      <w:pPr>
        <w:spacing w:line="360" w:lineRule="auto"/>
        <w:ind w:firstLine="709"/>
        <w:jc w:val="center"/>
        <w:rPr>
          <w:b/>
          <w:iCs/>
          <w:color w:val="auto"/>
        </w:rPr>
      </w:pPr>
      <w:r>
        <w:rPr>
          <w:color w:val="auto"/>
        </w:rPr>
        <w:br w:type="page"/>
      </w:r>
      <w:bookmarkStart w:id="12" w:name="_Toc257117118"/>
      <w:r w:rsidRPr="00D10941">
        <w:rPr>
          <w:b/>
          <w:iCs/>
          <w:color w:val="auto"/>
        </w:rPr>
        <w:t>Список использованной литературы</w:t>
      </w:r>
      <w:bookmarkEnd w:id="12"/>
    </w:p>
    <w:p w14:paraId="1D3E1F9D" w14:textId="77777777" w:rsidR="00D10941" w:rsidRPr="00D10941" w:rsidRDefault="00D10941" w:rsidP="00D10941">
      <w:pPr>
        <w:spacing w:line="360" w:lineRule="auto"/>
        <w:ind w:firstLine="709"/>
        <w:jc w:val="both"/>
        <w:rPr>
          <w:color w:val="auto"/>
        </w:rPr>
      </w:pPr>
    </w:p>
    <w:p w14:paraId="734F86B9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Источники:</w:t>
      </w:r>
    </w:p>
    <w:p w14:paraId="4CF06C5B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Андреев,</w:t>
      </w:r>
      <w:r>
        <w:rPr>
          <w:color w:val="auto"/>
        </w:rPr>
        <w:t xml:space="preserve"> </w:t>
      </w:r>
      <w:r w:rsidRPr="00D10941">
        <w:rPr>
          <w:color w:val="auto"/>
        </w:rPr>
        <w:t>А.И.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</w:t>
      </w:r>
      <w:r>
        <w:rPr>
          <w:color w:val="auto"/>
        </w:rPr>
        <w:t xml:space="preserve"> </w:t>
      </w:r>
      <w:r w:rsidRPr="00D10941">
        <w:rPr>
          <w:color w:val="auto"/>
        </w:rPr>
        <w:t>изначальный</w:t>
      </w:r>
      <w:r>
        <w:rPr>
          <w:color w:val="auto"/>
        </w:rPr>
        <w:t xml:space="preserve"> </w:t>
      </w:r>
      <w:r w:rsidRPr="00D10941">
        <w:rPr>
          <w:color w:val="auto"/>
        </w:rPr>
        <w:t>/</w:t>
      </w:r>
      <w:r>
        <w:rPr>
          <w:color w:val="auto"/>
        </w:rPr>
        <w:t xml:space="preserve"> </w:t>
      </w:r>
      <w:r w:rsidRPr="00D10941">
        <w:rPr>
          <w:color w:val="auto"/>
        </w:rPr>
        <w:t>А.И.</w:t>
      </w:r>
      <w:r>
        <w:rPr>
          <w:color w:val="auto"/>
        </w:rPr>
        <w:t xml:space="preserve"> </w:t>
      </w:r>
      <w:r w:rsidRPr="00D10941">
        <w:rPr>
          <w:color w:val="auto"/>
        </w:rPr>
        <w:t>Андреев</w:t>
      </w:r>
      <w:r>
        <w:rPr>
          <w:color w:val="auto"/>
        </w:rPr>
        <w:t xml:space="preserve"> </w:t>
      </w:r>
      <w:r w:rsidRPr="00D10941">
        <w:rPr>
          <w:color w:val="auto"/>
        </w:rPr>
        <w:t>//</w:t>
      </w:r>
      <w:r>
        <w:rPr>
          <w:color w:val="auto"/>
        </w:rPr>
        <w:t xml:space="preserve"> </w:t>
      </w:r>
      <w:hyperlink r:id="rId895" w:tgtFrame="_blank" w:history="1">
        <w:r w:rsidRPr="00D10941">
          <w:rPr>
            <w:rStyle w:val="a6"/>
            <w:color w:val="auto"/>
            <w:u w:val="none"/>
          </w:rPr>
          <w:t>Алтайская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правда.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2008г.-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N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247-249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(26439-26441),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пятница,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29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августа.</w:t>
        </w:r>
      </w:hyperlink>
      <w:r w:rsidRPr="00D10941">
        <w:rPr>
          <w:color w:val="auto"/>
        </w:rPr>
        <w:t>С.14</w:t>
      </w:r>
    </w:p>
    <w:p w14:paraId="3E79B05B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Андреев,</w:t>
      </w:r>
      <w:r>
        <w:rPr>
          <w:color w:val="auto"/>
        </w:rPr>
        <w:t xml:space="preserve"> </w:t>
      </w:r>
      <w:r w:rsidRPr="00D10941">
        <w:rPr>
          <w:color w:val="auto"/>
        </w:rPr>
        <w:t>А.И.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</w:t>
      </w:r>
      <w:r>
        <w:rPr>
          <w:color w:val="auto"/>
        </w:rPr>
        <w:t xml:space="preserve"> </w:t>
      </w:r>
      <w:r w:rsidRPr="00D10941">
        <w:rPr>
          <w:color w:val="auto"/>
        </w:rPr>
        <w:t>изначальный</w:t>
      </w:r>
      <w:r>
        <w:rPr>
          <w:color w:val="auto"/>
        </w:rPr>
        <w:t xml:space="preserve"> </w:t>
      </w:r>
      <w:r w:rsidRPr="00D10941">
        <w:rPr>
          <w:color w:val="auto"/>
        </w:rPr>
        <w:t>/</w:t>
      </w:r>
      <w:r>
        <w:rPr>
          <w:color w:val="auto"/>
        </w:rPr>
        <w:t xml:space="preserve"> </w:t>
      </w:r>
      <w:r w:rsidRPr="00D10941">
        <w:rPr>
          <w:color w:val="auto"/>
        </w:rPr>
        <w:t>А.И.</w:t>
      </w:r>
      <w:r>
        <w:rPr>
          <w:color w:val="auto"/>
        </w:rPr>
        <w:t xml:space="preserve"> </w:t>
      </w:r>
      <w:r w:rsidRPr="00D10941">
        <w:rPr>
          <w:color w:val="auto"/>
        </w:rPr>
        <w:t>Андреев</w:t>
      </w:r>
      <w:r>
        <w:rPr>
          <w:color w:val="auto"/>
        </w:rPr>
        <w:t xml:space="preserve"> </w:t>
      </w:r>
      <w:r w:rsidRPr="00D10941">
        <w:rPr>
          <w:color w:val="auto"/>
        </w:rPr>
        <w:t>//</w:t>
      </w:r>
      <w:r>
        <w:rPr>
          <w:color w:val="auto"/>
        </w:rPr>
        <w:t xml:space="preserve"> </w:t>
      </w:r>
      <w:hyperlink r:id="rId896" w:tgtFrame="_blank" w:history="1">
        <w:r w:rsidRPr="00D10941">
          <w:rPr>
            <w:rStyle w:val="a6"/>
            <w:color w:val="auto"/>
            <w:u w:val="none"/>
          </w:rPr>
          <w:t>Алтайская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правда.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2006г.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-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N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201-202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(25576-25577),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четверг,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07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августа.С.8</w:t>
        </w:r>
        <w:r>
          <w:rPr>
            <w:rStyle w:val="a6"/>
            <w:color w:val="auto"/>
            <w:u w:val="none"/>
          </w:rPr>
          <w:t xml:space="preserve"> </w:t>
        </w:r>
      </w:hyperlink>
    </w:p>
    <w:p w14:paraId="5D6F6FF8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Абрамова,</w:t>
      </w:r>
      <w:r>
        <w:rPr>
          <w:color w:val="auto"/>
        </w:rPr>
        <w:t xml:space="preserve"> </w:t>
      </w:r>
      <w:r w:rsidRPr="00D10941">
        <w:rPr>
          <w:color w:val="auto"/>
        </w:rPr>
        <w:t>Ю.А.</w:t>
      </w:r>
      <w:r>
        <w:rPr>
          <w:color w:val="auto"/>
        </w:rPr>
        <w:t xml:space="preserve"> </w:t>
      </w:r>
      <w:r w:rsidRPr="00D10941">
        <w:rPr>
          <w:color w:val="auto"/>
        </w:rPr>
        <w:t>Музей</w:t>
      </w:r>
      <w:r>
        <w:rPr>
          <w:color w:val="auto"/>
        </w:rPr>
        <w:t xml:space="preserve"> </w:t>
      </w:r>
      <w:r w:rsidRPr="00D10941">
        <w:rPr>
          <w:color w:val="auto"/>
        </w:rPr>
        <w:t>Общества</w:t>
      </w:r>
      <w:r>
        <w:rPr>
          <w:color w:val="auto"/>
        </w:rPr>
        <w:t xml:space="preserve"> </w:t>
      </w:r>
      <w:r w:rsidRPr="00D10941">
        <w:rPr>
          <w:color w:val="auto"/>
        </w:rPr>
        <w:t>любителей</w:t>
      </w:r>
      <w:r>
        <w:rPr>
          <w:color w:val="auto"/>
        </w:rPr>
        <w:t xml:space="preserve"> </w:t>
      </w:r>
      <w:r w:rsidRPr="00D10941">
        <w:rPr>
          <w:color w:val="auto"/>
        </w:rPr>
        <w:t>исследования</w:t>
      </w:r>
      <w:r>
        <w:rPr>
          <w:color w:val="auto"/>
        </w:rPr>
        <w:t xml:space="preserve"> </w:t>
      </w:r>
      <w:r w:rsidRPr="00D10941">
        <w:rPr>
          <w:color w:val="auto"/>
        </w:rPr>
        <w:t>Алтая</w:t>
      </w:r>
      <w:r>
        <w:rPr>
          <w:color w:val="auto"/>
        </w:rPr>
        <w:t xml:space="preserve"> </w:t>
      </w:r>
      <w:r w:rsidRPr="00D10941">
        <w:rPr>
          <w:color w:val="auto"/>
        </w:rPr>
        <w:t>(Из</w:t>
      </w:r>
      <w:r>
        <w:rPr>
          <w:color w:val="auto"/>
        </w:rPr>
        <w:t xml:space="preserve"> </w:t>
      </w:r>
      <w:r w:rsidRPr="00D10941">
        <w:rPr>
          <w:color w:val="auto"/>
        </w:rPr>
        <w:t>истории</w:t>
      </w:r>
      <w:r>
        <w:rPr>
          <w:color w:val="auto"/>
        </w:rPr>
        <w:t xml:space="preserve"> </w:t>
      </w:r>
      <w:r w:rsidRPr="00D10941">
        <w:rPr>
          <w:color w:val="auto"/>
        </w:rPr>
        <w:t>АГКМ</w:t>
      </w:r>
      <w:r>
        <w:rPr>
          <w:color w:val="auto"/>
        </w:rPr>
        <w:t xml:space="preserve"> </w:t>
      </w:r>
      <w:r w:rsidRPr="00D10941">
        <w:rPr>
          <w:color w:val="auto"/>
        </w:rPr>
        <w:t>1891-1920</w:t>
      </w:r>
      <w:r>
        <w:rPr>
          <w:color w:val="auto"/>
        </w:rPr>
        <w:t xml:space="preserve"> </w:t>
      </w:r>
      <w:r w:rsidRPr="00D10941">
        <w:rPr>
          <w:color w:val="auto"/>
        </w:rPr>
        <w:t>гг.)</w:t>
      </w:r>
      <w:r>
        <w:rPr>
          <w:color w:val="auto"/>
        </w:rPr>
        <w:t xml:space="preserve"> </w:t>
      </w:r>
      <w:r w:rsidRPr="00D10941">
        <w:rPr>
          <w:color w:val="auto"/>
        </w:rPr>
        <w:t>/</w:t>
      </w:r>
      <w:r>
        <w:rPr>
          <w:color w:val="auto"/>
        </w:rPr>
        <w:t xml:space="preserve"> </w:t>
      </w:r>
      <w:r w:rsidRPr="00D10941">
        <w:rPr>
          <w:color w:val="auto"/>
        </w:rPr>
        <w:t>Ю.А.</w:t>
      </w:r>
      <w:r>
        <w:rPr>
          <w:color w:val="auto"/>
        </w:rPr>
        <w:t xml:space="preserve"> </w:t>
      </w:r>
      <w:r w:rsidRPr="00D10941">
        <w:rPr>
          <w:color w:val="auto"/>
        </w:rPr>
        <w:t>Абрамова</w:t>
      </w:r>
      <w:r>
        <w:rPr>
          <w:color w:val="auto"/>
        </w:rPr>
        <w:t xml:space="preserve"> </w:t>
      </w:r>
      <w:r w:rsidRPr="00D10941">
        <w:rPr>
          <w:color w:val="auto"/>
        </w:rPr>
        <w:t>//</w:t>
      </w:r>
      <w:r>
        <w:rPr>
          <w:color w:val="auto"/>
        </w:rPr>
        <w:t xml:space="preserve"> </w:t>
      </w:r>
      <w:r w:rsidRPr="00D10941">
        <w:rPr>
          <w:color w:val="auto"/>
        </w:rPr>
        <w:t>Краеведческие</w:t>
      </w:r>
      <w:r>
        <w:rPr>
          <w:color w:val="auto"/>
        </w:rPr>
        <w:t xml:space="preserve"> </w:t>
      </w:r>
      <w:r w:rsidRPr="00D10941">
        <w:rPr>
          <w:color w:val="auto"/>
        </w:rPr>
        <w:t>записки.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Барнаул,</w:t>
      </w:r>
      <w:r>
        <w:rPr>
          <w:color w:val="auto"/>
        </w:rPr>
        <w:t xml:space="preserve"> </w:t>
      </w:r>
      <w:r w:rsidRPr="00D10941">
        <w:rPr>
          <w:color w:val="auto"/>
        </w:rPr>
        <w:t>1999.</w:t>
      </w:r>
      <w:r>
        <w:rPr>
          <w:color w:val="auto"/>
        </w:rPr>
        <w:t xml:space="preserve"> </w:t>
      </w:r>
      <w:r w:rsidRPr="00D10941">
        <w:rPr>
          <w:color w:val="auto"/>
        </w:rPr>
        <w:t>Вып.</w:t>
      </w:r>
      <w:r>
        <w:rPr>
          <w:color w:val="auto"/>
        </w:rPr>
        <w:t xml:space="preserve"> </w:t>
      </w:r>
      <w:r w:rsidRPr="00D10941">
        <w:rPr>
          <w:color w:val="auto"/>
        </w:rPr>
        <w:t>3.</w:t>
      </w:r>
      <w:r>
        <w:rPr>
          <w:color w:val="auto"/>
        </w:rPr>
        <w:t xml:space="preserve"> </w:t>
      </w:r>
      <w:r w:rsidRPr="00D10941">
        <w:rPr>
          <w:color w:val="auto"/>
        </w:rPr>
        <w:t>С.</w:t>
      </w:r>
      <w:r>
        <w:rPr>
          <w:color w:val="auto"/>
        </w:rPr>
        <w:t xml:space="preserve"> </w:t>
      </w:r>
      <w:r w:rsidRPr="00D10941">
        <w:rPr>
          <w:color w:val="auto"/>
        </w:rPr>
        <w:t>23-31.</w:t>
      </w:r>
    </w:p>
    <w:p w14:paraId="17275FED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Букина,</w:t>
      </w:r>
      <w:r>
        <w:rPr>
          <w:color w:val="auto"/>
        </w:rPr>
        <w:t xml:space="preserve"> </w:t>
      </w:r>
      <w:r w:rsidRPr="00D10941">
        <w:rPr>
          <w:color w:val="auto"/>
        </w:rPr>
        <w:t>Т.Н.</w:t>
      </w:r>
      <w:r>
        <w:rPr>
          <w:color w:val="auto"/>
        </w:rPr>
        <w:t xml:space="preserve"> </w:t>
      </w:r>
      <w:r w:rsidRPr="00D10941">
        <w:rPr>
          <w:color w:val="auto"/>
        </w:rPr>
        <w:t>«...Как</w:t>
      </w:r>
      <w:r>
        <w:rPr>
          <w:color w:val="auto"/>
        </w:rPr>
        <w:t xml:space="preserve"> </w:t>
      </w:r>
      <w:r w:rsidRPr="00D10941">
        <w:rPr>
          <w:color w:val="auto"/>
        </w:rPr>
        <w:t>педагог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музейный</w:t>
      </w:r>
      <w:r>
        <w:rPr>
          <w:color w:val="auto"/>
        </w:rPr>
        <w:t xml:space="preserve"> </w:t>
      </w:r>
      <w:r w:rsidRPr="00D10941">
        <w:rPr>
          <w:color w:val="auto"/>
        </w:rPr>
        <w:t>работник»</w:t>
      </w:r>
      <w:r>
        <w:rPr>
          <w:color w:val="auto"/>
        </w:rPr>
        <w:t xml:space="preserve"> </w:t>
      </w:r>
      <w:r w:rsidRPr="00D10941">
        <w:rPr>
          <w:color w:val="auto"/>
        </w:rPr>
        <w:t>//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Алтайский</w:t>
      </w:r>
      <w:r>
        <w:rPr>
          <w:color w:val="auto"/>
        </w:rPr>
        <w:t xml:space="preserve"> </w:t>
      </w:r>
      <w:r w:rsidRPr="00D10941">
        <w:rPr>
          <w:color w:val="auto"/>
        </w:rPr>
        <w:t>сборник.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Барнаул,</w:t>
      </w:r>
      <w:r>
        <w:rPr>
          <w:color w:val="auto"/>
        </w:rPr>
        <w:t xml:space="preserve"> </w:t>
      </w:r>
      <w:r w:rsidRPr="00D10941">
        <w:rPr>
          <w:color w:val="auto"/>
        </w:rPr>
        <w:t>1993.</w:t>
      </w:r>
      <w:r>
        <w:rPr>
          <w:color w:val="auto"/>
        </w:rPr>
        <w:t xml:space="preserve"> </w:t>
      </w:r>
      <w:r w:rsidRPr="00D10941">
        <w:rPr>
          <w:color w:val="auto"/>
        </w:rPr>
        <w:t>Вып.</w:t>
      </w:r>
      <w:r>
        <w:rPr>
          <w:color w:val="auto"/>
        </w:rPr>
        <w:t xml:space="preserve"> </w:t>
      </w:r>
      <w:r w:rsidRPr="00D10941">
        <w:rPr>
          <w:color w:val="auto"/>
        </w:rPr>
        <w:t>XVII.</w:t>
      </w:r>
      <w:r>
        <w:rPr>
          <w:color w:val="auto"/>
        </w:rPr>
        <w:t xml:space="preserve"> </w:t>
      </w:r>
      <w:r w:rsidRPr="00D10941">
        <w:rPr>
          <w:color w:val="auto"/>
        </w:rPr>
        <w:t>С.</w:t>
      </w:r>
      <w:r>
        <w:rPr>
          <w:color w:val="auto"/>
        </w:rPr>
        <w:t xml:space="preserve"> </w:t>
      </w:r>
      <w:r w:rsidRPr="00D10941">
        <w:rPr>
          <w:color w:val="auto"/>
        </w:rPr>
        <w:t>163-169.</w:t>
      </w:r>
    </w:p>
    <w:p w14:paraId="5C97D0FA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Барнаул.</w:t>
      </w:r>
      <w:r>
        <w:rPr>
          <w:color w:val="auto"/>
        </w:rPr>
        <w:t xml:space="preserve"> </w:t>
      </w:r>
      <w:r w:rsidRPr="00D10941">
        <w:rPr>
          <w:color w:val="auto"/>
        </w:rPr>
        <w:t>Научно-справочный</w:t>
      </w:r>
      <w:r>
        <w:rPr>
          <w:color w:val="auto"/>
        </w:rPr>
        <w:t xml:space="preserve"> </w:t>
      </w:r>
      <w:r w:rsidRPr="00D10941">
        <w:rPr>
          <w:color w:val="auto"/>
        </w:rPr>
        <w:t>атлас.</w:t>
      </w:r>
      <w:r>
        <w:rPr>
          <w:color w:val="auto"/>
        </w:rPr>
        <w:t xml:space="preserve"> </w:t>
      </w:r>
      <w:r w:rsidRPr="00D10941">
        <w:rPr>
          <w:color w:val="auto"/>
        </w:rPr>
        <w:t>Под</w:t>
      </w:r>
      <w:r>
        <w:rPr>
          <w:color w:val="auto"/>
        </w:rPr>
        <w:t xml:space="preserve"> </w:t>
      </w:r>
      <w:r w:rsidRPr="00D10941">
        <w:rPr>
          <w:color w:val="auto"/>
        </w:rPr>
        <w:t>ред.</w:t>
      </w:r>
      <w:r>
        <w:rPr>
          <w:color w:val="auto"/>
        </w:rPr>
        <w:t xml:space="preserve"> </w:t>
      </w:r>
      <w:r w:rsidRPr="00D10941">
        <w:rPr>
          <w:color w:val="auto"/>
        </w:rPr>
        <w:t>Ревякина</w:t>
      </w:r>
      <w:r>
        <w:rPr>
          <w:color w:val="auto"/>
        </w:rPr>
        <w:t xml:space="preserve"> </w:t>
      </w:r>
      <w:r w:rsidRPr="00D10941">
        <w:rPr>
          <w:color w:val="auto"/>
        </w:rPr>
        <w:t>В.</w:t>
      </w:r>
      <w:r>
        <w:rPr>
          <w:color w:val="auto"/>
        </w:rPr>
        <w:t xml:space="preserve"> </w:t>
      </w:r>
      <w:r w:rsidRPr="00D10941">
        <w:rPr>
          <w:color w:val="auto"/>
        </w:rPr>
        <w:t>С..</w:t>
      </w:r>
      <w:r>
        <w:rPr>
          <w:color w:val="auto"/>
        </w:rPr>
        <w:t xml:space="preserve"> </w:t>
      </w:r>
      <w:r w:rsidRPr="00D10941">
        <w:rPr>
          <w:color w:val="auto"/>
        </w:rPr>
        <w:t>—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Барнаул: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Инжгеодезия,</w:t>
      </w:r>
      <w:r>
        <w:rPr>
          <w:color w:val="auto"/>
        </w:rPr>
        <w:t xml:space="preserve"> </w:t>
      </w:r>
      <w:r w:rsidRPr="00D10941">
        <w:rPr>
          <w:color w:val="auto"/>
        </w:rPr>
        <w:t>2007.-420с.</w:t>
      </w:r>
    </w:p>
    <w:p w14:paraId="4738E468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Барнаул.</w:t>
      </w:r>
      <w:r>
        <w:rPr>
          <w:color w:val="auto"/>
        </w:rPr>
        <w:t xml:space="preserve"> </w:t>
      </w:r>
      <w:r w:rsidRPr="00D10941">
        <w:rPr>
          <w:color w:val="auto"/>
        </w:rPr>
        <w:t>Летопись</w:t>
      </w:r>
      <w:r>
        <w:rPr>
          <w:color w:val="auto"/>
        </w:rPr>
        <w:t xml:space="preserve"> </w:t>
      </w:r>
      <w:r w:rsidRPr="00D10941">
        <w:rPr>
          <w:color w:val="auto"/>
        </w:rPr>
        <w:t>города.</w:t>
      </w:r>
      <w:r>
        <w:rPr>
          <w:color w:val="auto"/>
        </w:rPr>
        <w:t xml:space="preserve"> </w:t>
      </w:r>
      <w:r w:rsidRPr="00D10941">
        <w:rPr>
          <w:color w:val="auto"/>
        </w:rPr>
        <w:t>1994</w:t>
      </w:r>
      <w:r>
        <w:rPr>
          <w:color w:val="auto"/>
        </w:rPr>
        <w:t xml:space="preserve"> </w:t>
      </w:r>
      <w:r w:rsidRPr="00D10941">
        <w:rPr>
          <w:color w:val="auto"/>
        </w:rPr>
        <w:t>г.,</w:t>
      </w:r>
      <w:r>
        <w:rPr>
          <w:color w:val="auto"/>
        </w:rPr>
        <w:t xml:space="preserve"> </w:t>
      </w:r>
      <w:r w:rsidRPr="00D10941">
        <w:rPr>
          <w:color w:val="auto"/>
        </w:rPr>
        <w:t>ч.</w:t>
      </w:r>
      <w:r>
        <w:rPr>
          <w:color w:val="auto"/>
        </w:rPr>
        <w:t xml:space="preserve"> </w:t>
      </w:r>
      <w:r w:rsidRPr="00D10941">
        <w:rPr>
          <w:color w:val="auto"/>
        </w:rPr>
        <w:t>1,</w:t>
      </w:r>
      <w:r>
        <w:rPr>
          <w:color w:val="auto"/>
        </w:rPr>
        <w:t xml:space="preserve"> </w:t>
      </w:r>
      <w:r w:rsidRPr="00D10941">
        <w:rPr>
          <w:color w:val="auto"/>
        </w:rPr>
        <w:t>1701-1919</w:t>
      </w:r>
      <w:r>
        <w:rPr>
          <w:color w:val="auto"/>
        </w:rPr>
        <w:t xml:space="preserve"> </w:t>
      </w:r>
      <w:r w:rsidRPr="00D10941">
        <w:rPr>
          <w:color w:val="auto"/>
        </w:rPr>
        <w:t>гг.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Барнаул,</w:t>
      </w:r>
      <w:r>
        <w:rPr>
          <w:color w:val="auto"/>
        </w:rPr>
        <w:t xml:space="preserve"> </w:t>
      </w:r>
      <w:r w:rsidRPr="00D10941">
        <w:rPr>
          <w:color w:val="auto"/>
        </w:rPr>
        <w:t>Изд-во</w:t>
      </w:r>
      <w:r>
        <w:rPr>
          <w:color w:val="auto"/>
        </w:rPr>
        <w:t xml:space="preserve"> </w:t>
      </w:r>
      <w:r w:rsidRPr="00D10941">
        <w:rPr>
          <w:color w:val="auto"/>
        </w:rPr>
        <w:t>«Демидовский</w:t>
      </w:r>
      <w:r>
        <w:rPr>
          <w:color w:val="auto"/>
        </w:rPr>
        <w:t xml:space="preserve"> </w:t>
      </w:r>
      <w:r w:rsidRPr="00D10941">
        <w:rPr>
          <w:color w:val="auto"/>
        </w:rPr>
        <w:t>фонд»,</w:t>
      </w:r>
      <w:r>
        <w:rPr>
          <w:color w:val="auto"/>
        </w:rPr>
        <w:t xml:space="preserve"> </w:t>
      </w:r>
      <w:r w:rsidRPr="00D10941">
        <w:rPr>
          <w:color w:val="auto"/>
        </w:rPr>
        <w:t>c.</w:t>
      </w:r>
      <w:r>
        <w:rPr>
          <w:color w:val="auto"/>
        </w:rPr>
        <w:t xml:space="preserve"> </w:t>
      </w:r>
      <w:r w:rsidRPr="00D10941">
        <w:rPr>
          <w:color w:val="auto"/>
        </w:rPr>
        <w:t>100.</w:t>
      </w:r>
    </w:p>
    <w:p w14:paraId="6C9F3E99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Бородаев,</w:t>
      </w:r>
      <w:r>
        <w:rPr>
          <w:color w:val="auto"/>
        </w:rPr>
        <w:t xml:space="preserve"> </w:t>
      </w:r>
      <w:r w:rsidRPr="00D10941">
        <w:rPr>
          <w:color w:val="auto"/>
        </w:rPr>
        <w:t>В.Б.</w:t>
      </w:r>
      <w:r>
        <w:rPr>
          <w:color w:val="auto"/>
        </w:rPr>
        <w:t xml:space="preserve"> </w:t>
      </w:r>
      <w:r w:rsidRPr="00D10941">
        <w:rPr>
          <w:color w:val="auto"/>
        </w:rPr>
        <w:t>Контев</w:t>
      </w:r>
      <w:r>
        <w:rPr>
          <w:color w:val="auto"/>
        </w:rPr>
        <w:t xml:space="preserve"> </w:t>
      </w:r>
      <w:r w:rsidRPr="00D10941">
        <w:rPr>
          <w:color w:val="auto"/>
        </w:rPr>
        <w:t>А.В.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Барнаул:</w:t>
      </w:r>
      <w:r>
        <w:rPr>
          <w:color w:val="auto"/>
        </w:rPr>
        <w:t xml:space="preserve"> </w:t>
      </w:r>
      <w:r w:rsidRPr="00D10941">
        <w:rPr>
          <w:color w:val="auto"/>
        </w:rPr>
        <w:t>Летопись</w:t>
      </w:r>
      <w:r>
        <w:rPr>
          <w:color w:val="auto"/>
        </w:rPr>
        <w:t xml:space="preserve"> </w:t>
      </w:r>
      <w:r w:rsidRPr="00D10941">
        <w:rPr>
          <w:color w:val="auto"/>
        </w:rPr>
        <w:t>города.</w:t>
      </w:r>
      <w:r>
        <w:rPr>
          <w:color w:val="auto"/>
        </w:rPr>
        <w:t xml:space="preserve"> </w:t>
      </w:r>
      <w:r w:rsidRPr="00D10941">
        <w:rPr>
          <w:color w:val="auto"/>
        </w:rPr>
        <w:t>Указ.</w:t>
      </w:r>
      <w:r>
        <w:rPr>
          <w:color w:val="auto"/>
        </w:rPr>
        <w:t xml:space="preserve"> </w:t>
      </w:r>
      <w:r w:rsidRPr="00D10941">
        <w:rPr>
          <w:color w:val="auto"/>
        </w:rPr>
        <w:t>соч.</w:t>
      </w:r>
      <w:r>
        <w:rPr>
          <w:color w:val="auto"/>
        </w:rPr>
        <w:t xml:space="preserve"> </w:t>
      </w:r>
      <w:r w:rsidRPr="00D10941">
        <w:rPr>
          <w:color w:val="auto"/>
        </w:rPr>
        <w:t>/</w:t>
      </w:r>
      <w:r>
        <w:rPr>
          <w:color w:val="auto"/>
        </w:rPr>
        <w:t xml:space="preserve"> </w:t>
      </w:r>
      <w:r w:rsidRPr="00D10941">
        <w:rPr>
          <w:color w:val="auto"/>
        </w:rPr>
        <w:t>В.Б.Бородаев.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Барнаул,</w:t>
      </w:r>
      <w:r>
        <w:rPr>
          <w:color w:val="auto"/>
        </w:rPr>
        <w:t xml:space="preserve"> </w:t>
      </w:r>
      <w:r w:rsidRPr="00D10941">
        <w:rPr>
          <w:color w:val="auto"/>
        </w:rPr>
        <w:t>1995.</w:t>
      </w:r>
      <w:r>
        <w:rPr>
          <w:color w:val="auto"/>
        </w:rPr>
        <w:t xml:space="preserve"> </w:t>
      </w:r>
      <w:r w:rsidRPr="00D10941">
        <w:rPr>
          <w:color w:val="auto"/>
        </w:rPr>
        <w:t>Ч.</w:t>
      </w:r>
      <w:r>
        <w:rPr>
          <w:color w:val="auto"/>
        </w:rPr>
        <w:t xml:space="preserve"> </w:t>
      </w:r>
      <w:r w:rsidRPr="00D10941">
        <w:rPr>
          <w:color w:val="auto"/>
        </w:rPr>
        <w:t>I.</w:t>
      </w:r>
      <w:r>
        <w:rPr>
          <w:color w:val="auto"/>
        </w:rPr>
        <w:t xml:space="preserve"> </w:t>
      </w:r>
      <w:r w:rsidRPr="00D10941">
        <w:rPr>
          <w:color w:val="auto"/>
        </w:rPr>
        <w:t>С.</w:t>
      </w:r>
      <w:r>
        <w:rPr>
          <w:color w:val="auto"/>
        </w:rPr>
        <w:t xml:space="preserve"> </w:t>
      </w:r>
      <w:r w:rsidRPr="00D10941">
        <w:rPr>
          <w:color w:val="auto"/>
        </w:rPr>
        <w:t>34.</w:t>
      </w:r>
    </w:p>
    <w:p w14:paraId="34316519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Берсенева,</w:t>
      </w:r>
      <w:r>
        <w:rPr>
          <w:color w:val="auto"/>
        </w:rPr>
        <w:t xml:space="preserve"> </w:t>
      </w:r>
      <w:r w:rsidRPr="00D10941">
        <w:rPr>
          <w:color w:val="auto"/>
        </w:rPr>
        <w:t>Л.</w:t>
      </w:r>
      <w:r>
        <w:rPr>
          <w:color w:val="auto"/>
        </w:rPr>
        <w:t xml:space="preserve"> </w:t>
      </w:r>
      <w:r w:rsidRPr="00D10941">
        <w:rPr>
          <w:color w:val="auto"/>
        </w:rPr>
        <w:t>Женский</w:t>
      </w:r>
      <w:r>
        <w:rPr>
          <w:color w:val="auto"/>
        </w:rPr>
        <w:t xml:space="preserve"> </w:t>
      </w:r>
      <w:r w:rsidRPr="00D10941">
        <w:rPr>
          <w:color w:val="auto"/>
        </w:rPr>
        <w:t>монастырь: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ту</w:t>
      </w:r>
      <w:r>
        <w:rPr>
          <w:color w:val="auto"/>
        </w:rPr>
        <w:t xml:space="preserve"> </w:t>
      </w:r>
      <w:r w:rsidRPr="00D10941">
        <w:rPr>
          <w:color w:val="auto"/>
        </w:rPr>
        <w:t>сторону</w:t>
      </w:r>
      <w:r>
        <w:rPr>
          <w:color w:val="auto"/>
        </w:rPr>
        <w:t xml:space="preserve"> </w:t>
      </w:r>
      <w:r w:rsidRPr="00D10941">
        <w:rPr>
          <w:color w:val="auto"/>
        </w:rPr>
        <w:t>/</w:t>
      </w:r>
      <w:r>
        <w:rPr>
          <w:color w:val="auto"/>
        </w:rPr>
        <w:t xml:space="preserve"> </w:t>
      </w:r>
      <w:r w:rsidRPr="00D10941">
        <w:rPr>
          <w:color w:val="auto"/>
        </w:rPr>
        <w:t>Л.</w:t>
      </w:r>
      <w:r>
        <w:rPr>
          <w:color w:val="auto"/>
        </w:rPr>
        <w:t xml:space="preserve"> </w:t>
      </w:r>
      <w:r w:rsidRPr="00D10941">
        <w:rPr>
          <w:color w:val="auto"/>
        </w:rPr>
        <w:t>Берсенева,</w:t>
      </w:r>
      <w:r>
        <w:rPr>
          <w:color w:val="auto"/>
        </w:rPr>
        <w:t xml:space="preserve"> </w:t>
      </w:r>
      <w:r w:rsidRPr="00D10941">
        <w:rPr>
          <w:color w:val="auto"/>
        </w:rPr>
        <w:t>О.</w:t>
      </w:r>
      <w:r>
        <w:rPr>
          <w:color w:val="auto"/>
        </w:rPr>
        <w:t xml:space="preserve"> </w:t>
      </w:r>
      <w:r w:rsidRPr="00D10941">
        <w:rPr>
          <w:color w:val="auto"/>
        </w:rPr>
        <w:t>Полиенко</w:t>
      </w:r>
      <w:r>
        <w:rPr>
          <w:color w:val="auto"/>
        </w:rPr>
        <w:t xml:space="preserve"> </w:t>
      </w:r>
      <w:r w:rsidRPr="00D10941">
        <w:rPr>
          <w:color w:val="auto"/>
        </w:rPr>
        <w:t>//</w:t>
      </w:r>
      <w:r>
        <w:rPr>
          <w:color w:val="auto"/>
        </w:rPr>
        <w:t xml:space="preserve"> </w:t>
      </w:r>
      <w:r w:rsidRPr="00D10941">
        <w:rPr>
          <w:color w:val="auto"/>
        </w:rPr>
        <w:t>Вечерний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Барнаул.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2003.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23</w:t>
      </w:r>
      <w:r>
        <w:rPr>
          <w:color w:val="auto"/>
        </w:rPr>
        <w:t xml:space="preserve"> </w:t>
      </w:r>
      <w:r w:rsidRPr="00D10941">
        <w:rPr>
          <w:color w:val="auto"/>
        </w:rPr>
        <w:t>авг.</w:t>
      </w:r>
      <w:r>
        <w:rPr>
          <w:color w:val="auto"/>
        </w:rPr>
        <w:t xml:space="preserve"> </w:t>
      </w:r>
      <w:r w:rsidRPr="00D10941">
        <w:rPr>
          <w:color w:val="auto"/>
        </w:rPr>
        <w:t>О</w:t>
      </w:r>
      <w:r>
        <w:rPr>
          <w:color w:val="auto"/>
        </w:rPr>
        <w:t xml:space="preserve"> </w:t>
      </w:r>
      <w:r w:rsidRPr="00D10941">
        <w:rPr>
          <w:color w:val="auto"/>
        </w:rPr>
        <w:t>настоятельницах</w:t>
      </w:r>
      <w:r>
        <w:rPr>
          <w:color w:val="auto"/>
        </w:rPr>
        <w:t xml:space="preserve"> </w:t>
      </w:r>
      <w:r w:rsidRPr="00D10941">
        <w:rPr>
          <w:color w:val="auto"/>
        </w:rPr>
        <w:t>Знаменского</w:t>
      </w:r>
      <w:r>
        <w:rPr>
          <w:color w:val="auto"/>
        </w:rPr>
        <w:t xml:space="preserve"> </w:t>
      </w:r>
      <w:r w:rsidRPr="00D10941">
        <w:rPr>
          <w:color w:val="auto"/>
        </w:rPr>
        <w:t>женского</w:t>
      </w:r>
      <w:r>
        <w:rPr>
          <w:color w:val="auto"/>
        </w:rPr>
        <w:t xml:space="preserve"> </w:t>
      </w:r>
      <w:r w:rsidRPr="00D10941">
        <w:rPr>
          <w:color w:val="auto"/>
        </w:rPr>
        <w:t>монастыря</w:t>
      </w:r>
    </w:p>
    <w:p w14:paraId="6600511D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Бородаев,</w:t>
      </w:r>
      <w:r>
        <w:rPr>
          <w:color w:val="auto"/>
        </w:rPr>
        <w:t xml:space="preserve"> </w:t>
      </w:r>
      <w:r w:rsidRPr="00D10941">
        <w:rPr>
          <w:color w:val="auto"/>
        </w:rPr>
        <w:t>В.Б.,</w:t>
      </w:r>
      <w:r>
        <w:rPr>
          <w:color w:val="auto"/>
        </w:rPr>
        <w:t xml:space="preserve"> </w:t>
      </w:r>
      <w:r w:rsidRPr="00D10941">
        <w:rPr>
          <w:color w:val="auto"/>
        </w:rPr>
        <w:t>Контев</w:t>
      </w:r>
      <w:r>
        <w:rPr>
          <w:color w:val="auto"/>
        </w:rPr>
        <w:t xml:space="preserve"> </w:t>
      </w:r>
      <w:r w:rsidRPr="00D10941">
        <w:rPr>
          <w:color w:val="auto"/>
        </w:rPr>
        <w:t>А.В.</w:t>
      </w:r>
      <w:r>
        <w:rPr>
          <w:color w:val="auto"/>
        </w:rPr>
        <w:t xml:space="preserve"> </w:t>
      </w:r>
      <w:r w:rsidRPr="00D10941">
        <w:rPr>
          <w:color w:val="auto"/>
        </w:rPr>
        <w:t>О</w:t>
      </w:r>
      <w:r>
        <w:rPr>
          <w:color w:val="auto"/>
        </w:rPr>
        <w:t xml:space="preserve"> </w:t>
      </w:r>
      <w:r w:rsidRPr="00D10941">
        <w:rPr>
          <w:color w:val="auto"/>
        </w:rPr>
        <w:t>присвоении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Барнаулу</w:t>
      </w:r>
      <w:r>
        <w:rPr>
          <w:color w:val="auto"/>
        </w:rPr>
        <w:t xml:space="preserve"> </w:t>
      </w:r>
      <w:r w:rsidRPr="00D10941">
        <w:rPr>
          <w:color w:val="auto"/>
        </w:rPr>
        <w:t>статуса</w:t>
      </w:r>
      <w:r>
        <w:rPr>
          <w:color w:val="auto"/>
        </w:rPr>
        <w:t xml:space="preserve"> </w:t>
      </w:r>
      <w:r w:rsidRPr="00D10941">
        <w:rPr>
          <w:color w:val="auto"/>
        </w:rPr>
        <w:t>города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XVIII</w:t>
      </w:r>
      <w:r>
        <w:rPr>
          <w:color w:val="auto"/>
        </w:rPr>
        <w:t xml:space="preserve"> </w:t>
      </w:r>
      <w:r w:rsidRPr="00D10941">
        <w:rPr>
          <w:color w:val="auto"/>
        </w:rPr>
        <w:t>веке</w:t>
      </w:r>
      <w:r>
        <w:rPr>
          <w:color w:val="auto"/>
        </w:rPr>
        <w:t xml:space="preserve"> </w:t>
      </w:r>
      <w:r w:rsidRPr="00D10941">
        <w:rPr>
          <w:color w:val="auto"/>
        </w:rPr>
        <w:t>/</w:t>
      </w:r>
      <w:r>
        <w:rPr>
          <w:color w:val="auto"/>
        </w:rPr>
        <w:t xml:space="preserve"> </w:t>
      </w:r>
      <w:r w:rsidRPr="00D10941">
        <w:rPr>
          <w:color w:val="auto"/>
        </w:rPr>
        <w:t>В.Б.Бородаев,</w:t>
      </w:r>
      <w:r>
        <w:rPr>
          <w:color w:val="auto"/>
        </w:rPr>
        <w:t xml:space="preserve"> </w:t>
      </w:r>
      <w:r w:rsidRPr="00D10941">
        <w:rPr>
          <w:color w:val="auto"/>
        </w:rPr>
        <w:t>А.В.</w:t>
      </w:r>
      <w:r>
        <w:rPr>
          <w:color w:val="auto"/>
        </w:rPr>
        <w:t xml:space="preserve"> </w:t>
      </w:r>
      <w:r w:rsidRPr="00D10941">
        <w:rPr>
          <w:color w:val="auto"/>
        </w:rPr>
        <w:t>Контев</w:t>
      </w:r>
      <w:r>
        <w:rPr>
          <w:color w:val="auto"/>
        </w:rPr>
        <w:t xml:space="preserve"> </w:t>
      </w:r>
      <w:r w:rsidRPr="00D10941">
        <w:rPr>
          <w:color w:val="auto"/>
        </w:rPr>
        <w:t>//</w:t>
      </w:r>
      <w:r>
        <w:rPr>
          <w:color w:val="auto"/>
        </w:rPr>
        <w:t xml:space="preserve"> </w:t>
      </w:r>
      <w:r w:rsidRPr="00D10941">
        <w:rPr>
          <w:color w:val="auto"/>
        </w:rPr>
        <w:t>Гуляевские</w:t>
      </w:r>
      <w:r>
        <w:rPr>
          <w:color w:val="auto"/>
        </w:rPr>
        <w:t xml:space="preserve"> </w:t>
      </w:r>
      <w:r w:rsidRPr="00D10941">
        <w:rPr>
          <w:color w:val="auto"/>
        </w:rPr>
        <w:t>чтения.</w:t>
      </w:r>
      <w:r>
        <w:rPr>
          <w:color w:val="auto"/>
        </w:rPr>
        <w:t xml:space="preserve"> </w:t>
      </w:r>
      <w:r w:rsidRPr="00D10941">
        <w:rPr>
          <w:color w:val="auto"/>
        </w:rPr>
        <w:t>Вып.</w:t>
      </w:r>
      <w:r>
        <w:rPr>
          <w:color w:val="auto"/>
        </w:rPr>
        <w:t xml:space="preserve"> </w:t>
      </w:r>
      <w:r w:rsidRPr="00D10941">
        <w:rPr>
          <w:color w:val="auto"/>
        </w:rPr>
        <w:t>I:</w:t>
      </w:r>
      <w:r>
        <w:rPr>
          <w:color w:val="auto"/>
        </w:rPr>
        <w:t xml:space="preserve"> </w:t>
      </w:r>
      <w:r w:rsidRPr="00D10941">
        <w:rPr>
          <w:color w:val="auto"/>
        </w:rPr>
        <w:t>Материалы</w:t>
      </w:r>
      <w:r>
        <w:rPr>
          <w:color w:val="auto"/>
        </w:rPr>
        <w:t xml:space="preserve"> </w:t>
      </w:r>
      <w:r w:rsidRPr="00D10941">
        <w:rPr>
          <w:color w:val="auto"/>
        </w:rPr>
        <w:t>первой,</w:t>
      </w:r>
      <w:r>
        <w:rPr>
          <w:color w:val="auto"/>
        </w:rPr>
        <w:t xml:space="preserve"> </w:t>
      </w:r>
      <w:r w:rsidRPr="00D10941">
        <w:rPr>
          <w:color w:val="auto"/>
        </w:rPr>
        <w:t>второй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третьей</w:t>
      </w:r>
      <w:r>
        <w:rPr>
          <w:color w:val="auto"/>
        </w:rPr>
        <w:t xml:space="preserve"> </w:t>
      </w:r>
      <w:r w:rsidRPr="00D10941">
        <w:rPr>
          <w:color w:val="auto"/>
        </w:rPr>
        <w:t>историко-архивных</w:t>
      </w:r>
      <w:r>
        <w:rPr>
          <w:color w:val="auto"/>
        </w:rPr>
        <w:t xml:space="preserve"> </w:t>
      </w:r>
      <w:r w:rsidRPr="00D10941">
        <w:rPr>
          <w:color w:val="auto"/>
        </w:rPr>
        <w:t>конференций.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Барнаул,</w:t>
      </w:r>
      <w:r>
        <w:rPr>
          <w:color w:val="auto"/>
        </w:rPr>
        <w:t xml:space="preserve"> </w:t>
      </w:r>
      <w:r w:rsidRPr="00D10941">
        <w:rPr>
          <w:color w:val="auto"/>
        </w:rPr>
        <w:t>1998.</w:t>
      </w:r>
      <w:r>
        <w:rPr>
          <w:color w:val="auto"/>
        </w:rPr>
        <w:t xml:space="preserve"> </w:t>
      </w:r>
      <w:r w:rsidRPr="00D10941">
        <w:rPr>
          <w:color w:val="auto"/>
        </w:rPr>
        <w:t>С.</w:t>
      </w:r>
      <w:r>
        <w:rPr>
          <w:color w:val="auto"/>
        </w:rPr>
        <w:t xml:space="preserve"> </w:t>
      </w:r>
      <w:r w:rsidRPr="00D10941">
        <w:rPr>
          <w:color w:val="auto"/>
        </w:rPr>
        <w:t>226-253.</w:t>
      </w:r>
      <w:r>
        <w:rPr>
          <w:color w:val="auto"/>
        </w:rPr>
        <w:t xml:space="preserve"> </w:t>
      </w:r>
      <w:r w:rsidRPr="00D10941">
        <w:rPr>
          <w:color w:val="auto"/>
        </w:rPr>
        <w:t>303</w:t>
      </w:r>
    </w:p>
    <w:p w14:paraId="3534A7FE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Вигандт,</w:t>
      </w:r>
      <w:r>
        <w:rPr>
          <w:color w:val="auto"/>
        </w:rPr>
        <w:t xml:space="preserve"> </w:t>
      </w:r>
      <w:r w:rsidRPr="00D10941">
        <w:rPr>
          <w:color w:val="auto"/>
        </w:rPr>
        <w:t>Л.</w:t>
      </w:r>
      <w:r>
        <w:rPr>
          <w:color w:val="auto"/>
        </w:rPr>
        <w:t xml:space="preserve"> </w:t>
      </w:r>
      <w:r w:rsidRPr="00D10941">
        <w:rPr>
          <w:color w:val="auto"/>
        </w:rPr>
        <w:t>Есть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Барнауле</w:t>
      </w:r>
      <w:r>
        <w:rPr>
          <w:color w:val="auto"/>
        </w:rPr>
        <w:t xml:space="preserve"> </w:t>
      </w:r>
      <w:r w:rsidRPr="00D10941">
        <w:rPr>
          <w:color w:val="auto"/>
        </w:rPr>
        <w:t>монастырь.</w:t>
      </w:r>
      <w:r>
        <w:rPr>
          <w:color w:val="auto"/>
        </w:rPr>
        <w:t xml:space="preserve"> </w:t>
      </w:r>
      <w:r w:rsidRPr="00D10941">
        <w:rPr>
          <w:color w:val="auto"/>
        </w:rPr>
        <w:t>О</w:t>
      </w:r>
      <w:r>
        <w:rPr>
          <w:color w:val="auto"/>
        </w:rPr>
        <w:t xml:space="preserve"> </w:t>
      </w:r>
      <w:r w:rsidRPr="00D10941">
        <w:rPr>
          <w:color w:val="auto"/>
        </w:rPr>
        <w:t>Знаменском</w:t>
      </w:r>
      <w:r>
        <w:rPr>
          <w:color w:val="auto"/>
        </w:rPr>
        <w:t xml:space="preserve"> </w:t>
      </w:r>
      <w:r w:rsidRPr="00D10941">
        <w:rPr>
          <w:color w:val="auto"/>
        </w:rPr>
        <w:t>монастыре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церкви</w:t>
      </w:r>
      <w:r>
        <w:rPr>
          <w:color w:val="auto"/>
        </w:rPr>
        <w:t xml:space="preserve"> </w:t>
      </w:r>
      <w:r w:rsidRPr="00D10941">
        <w:rPr>
          <w:color w:val="auto"/>
        </w:rPr>
        <w:t>г.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</w:t>
      </w:r>
      <w:r>
        <w:rPr>
          <w:color w:val="auto"/>
        </w:rPr>
        <w:t xml:space="preserve"> </w:t>
      </w:r>
      <w:r w:rsidRPr="00D10941">
        <w:rPr>
          <w:color w:val="auto"/>
        </w:rPr>
        <w:t>/</w:t>
      </w:r>
      <w:r>
        <w:rPr>
          <w:color w:val="auto"/>
        </w:rPr>
        <w:t xml:space="preserve"> </w:t>
      </w:r>
      <w:r w:rsidRPr="00D10941">
        <w:rPr>
          <w:color w:val="auto"/>
        </w:rPr>
        <w:t>Л.</w:t>
      </w:r>
      <w:r>
        <w:rPr>
          <w:color w:val="auto"/>
        </w:rPr>
        <w:t xml:space="preserve"> </w:t>
      </w:r>
      <w:r w:rsidRPr="00D10941">
        <w:rPr>
          <w:color w:val="auto"/>
        </w:rPr>
        <w:t>Вигандт</w:t>
      </w:r>
      <w:r>
        <w:rPr>
          <w:color w:val="auto"/>
        </w:rPr>
        <w:t xml:space="preserve"> </w:t>
      </w:r>
      <w:r w:rsidRPr="00D10941">
        <w:rPr>
          <w:color w:val="auto"/>
        </w:rPr>
        <w:t>//</w:t>
      </w:r>
      <w:r>
        <w:rPr>
          <w:color w:val="auto"/>
        </w:rPr>
        <w:t xml:space="preserve"> </w:t>
      </w:r>
      <w:r w:rsidRPr="00D10941">
        <w:rPr>
          <w:color w:val="auto"/>
        </w:rPr>
        <w:t>Аргументы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факты.</w:t>
      </w:r>
      <w:r>
        <w:rPr>
          <w:color w:val="auto"/>
        </w:rPr>
        <w:t xml:space="preserve"> </w:t>
      </w:r>
      <w:r w:rsidRPr="00D10941">
        <w:rPr>
          <w:color w:val="auto"/>
        </w:rPr>
        <w:t>Алтай:</w:t>
      </w:r>
      <w:r>
        <w:rPr>
          <w:color w:val="auto"/>
        </w:rPr>
        <w:t xml:space="preserve"> </w:t>
      </w:r>
      <w:r w:rsidRPr="00D10941">
        <w:rPr>
          <w:color w:val="auto"/>
        </w:rPr>
        <w:t>Региональный</w:t>
      </w:r>
      <w:r>
        <w:rPr>
          <w:color w:val="auto"/>
        </w:rPr>
        <w:t xml:space="preserve"> </w:t>
      </w:r>
      <w:r w:rsidRPr="00D10941">
        <w:rPr>
          <w:color w:val="auto"/>
        </w:rPr>
        <w:t>выпуск.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2001.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Янв.</w:t>
      </w:r>
      <w:r>
        <w:rPr>
          <w:color w:val="auto"/>
        </w:rPr>
        <w:t xml:space="preserve"> </w:t>
      </w:r>
      <w:r w:rsidRPr="00D10941">
        <w:rPr>
          <w:color w:val="auto"/>
        </w:rPr>
        <w:t>(№</w:t>
      </w:r>
      <w:r>
        <w:rPr>
          <w:color w:val="auto"/>
        </w:rPr>
        <w:t xml:space="preserve"> </w:t>
      </w:r>
      <w:r w:rsidRPr="00D10941">
        <w:rPr>
          <w:color w:val="auto"/>
        </w:rPr>
        <w:t>2).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С.12.Вся</w:t>
      </w:r>
      <w:r>
        <w:rPr>
          <w:color w:val="auto"/>
        </w:rPr>
        <w:t xml:space="preserve"> </w:t>
      </w:r>
      <w:r w:rsidRPr="00D10941">
        <w:rPr>
          <w:color w:val="auto"/>
        </w:rPr>
        <w:t>Сибирь.</w:t>
      </w:r>
      <w:r>
        <w:rPr>
          <w:color w:val="auto"/>
        </w:rPr>
        <w:t xml:space="preserve"> </w:t>
      </w:r>
      <w:r w:rsidRPr="00D10941">
        <w:rPr>
          <w:color w:val="auto"/>
        </w:rPr>
        <w:t>Справочная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адресная</w:t>
      </w:r>
      <w:r>
        <w:rPr>
          <w:color w:val="auto"/>
        </w:rPr>
        <w:t xml:space="preserve"> </w:t>
      </w:r>
      <w:r w:rsidRPr="00D10941">
        <w:rPr>
          <w:color w:val="auto"/>
        </w:rPr>
        <w:t>книга</w:t>
      </w:r>
      <w:r>
        <w:rPr>
          <w:color w:val="auto"/>
        </w:rPr>
        <w:t xml:space="preserve"> </w:t>
      </w:r>
      <w:r w:rsidRPr="00D10941">
        <w:rPr>
          <w:color w:val="auto"/>
        </w:rPr>
        <w:t>1924</w:t>
      </w:r>
      <w:r>
        <w:rPr>
          <w:color w:val="auto"/>
        </w:rPr>
        <w:t xml:space="preserve"> </w:t>
      </w:r>
      <w:r w:rsidRPr="00D10941">
        <w:rPr>
          <w:color w:val="auto"/>
        </w:rPr>
        <w:t>год,</w:t>
      </w:r>
      <w:r>
        <w:rPr>
          <w:color w:val="auto"/>
        </w:rPr>
        <w:t xml:space="preserve"> </w:t>
      </w:r>
      <w:r w:rsidRPr="00D10941">
        <w:rPr>
          <w:color w:val="auto"/>
        </w:rPr>
        <w:t>Ленинград,</w:t>
      </w:r>
      <w:r>
        <w:rPr>
          <w:color w:val="auto"/>
        </w:rPr>
        <w:t xml:space="preserve"> </w:t>
      </w:r>
      <w:r w:rsidRPr="00D10941">
        <w:rPr>
          <w:color w:val="auto"/>
        </w:rPr>
        <w:t>1924</w:t>
      </w:r>
      <w:r>
        <w:rPr>
          <w:color w:val="auto"/>
        </w:rPr>
        <w:t xml:space="preserve"> </w:t>
      </w:r>
      <w:r w:rsidRPr="00D10941">
        <w:rPr>
          <w:color w:val="auto"/>
        </w:rPr>
        <w:t>г,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250.</w:t>
      </w:r>
    </w:p>
    <w:p w14:paraId="401D88AD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Вся</w:t>
      </w:r>
      <w:r>
        <w:rPr>
          <w:color w:val="auto"/>
        </w:rPr>
        <w:t xml:space="preserve"> </w:t>
      </w:r>
      <w:r w:rsidRPr="00D10941">
        <w:rPr>
          <w:color w:val="auto"/>
        </w:rPr>
        <w:t>Сибирь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включением</w:t>
      </w:r>
      <w:r>
        <w:rPr>
          <w:color w:val="auto"/>
        </w:rPr>
        <w:t xml:space="preserve"> </w:t>
      </w:r>
      <w:r w:rsidRPr="00D10941">
        <w:rPr>
          <w:color w:val="auto"/>
        </w:rPr>
        <w:t>Уральской</w:t>
      </w:r>
      <w:r>
        <w:rPr>
          <w:color w:val="auto"/>
        </w:rPr>
        <w:t xml:space="preserve"> </w:t>
      </w:r>
      <w:r w:rsidRPr="00D10941">
        <w:rPr>
          <w:color w:val="auto"/>
        </w:rPr>
        <w:t>области.</w:t>
      </w:r>
      <w:r>
        <w:rPr>
          <w:color w:val="auto"/>
        </w:rPr>
        <w:t xml:space="preserve"> </w:t>
      </w:r>
      <w:r w:rsidRPr="00D10941">
        <w:rPr>
          <w:color w:val="auto"/>
        </w:rPr>
        <w:t>Справочная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адресная</w:t>
      </w:r>
      <w:r>
        <w:rPr>
          <w:color w:val="auto"/>
        </w:rPr>
        <w:t xml:space="preserve"> </w:t>
      </w:r>
      <w:r w:rsidRPr="00D10941">
        <w:rPr>
          <w:color w:val="auto"/>
        </w:rPr>
        <w:t>книга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1925/1926</w:t>
      </w:r>
      <w:r>
        <w:rPr>
          <w:color w:val="auto"/>
        </w:rPr>
        <w:t xml:space="preserve"> </w:t>
      </w:r>
      <w:r w:rsidRPr="00D10941">
        <w:rPr>
          <w:color w:val="auto"/>
        </w:rPr>
        <w:t>г,</w:t>
      </w:r>
      <w:r>
        <w:rPr>
          <w:color w:val="auto"/>
        </w:rPr>
        <w:t xml:space="preserve"> </w:t>
      </w:r>
      <w:r w:rsidRPr="00D10941">
        <w:rPr>
          <w:color w:val="auto"/>
        </w:rPr>
        <w:t>М.,</w:t>
      </w:r>
      <w:r>
        <w:rPr>
          <w:color w:val="auto"/>
        </w:rPr>
        <w:t xml:space="preserve"> </w:t>
      </w:r>
      <w:r w:rsidRPr="00D10941">
        <w:rPr>
          <w:color w:val="auto"/>
        </w:rPr>
        <w:t>1925,</w:t>
      </w:r>
      <w:r>
        <w:rPr>
          <w:color w:val="auto"/>
        </w:rPr>
        <w:t xml:space="preserve"> </w:t>
      </w:r>
      <w:r w:rsidRPr="00D10941">
        <w:rPr>
          <w:color w:val="auto"/>
        </w:rPr>
        <w:t>изд-е</w:t>
      </w:r>
      <w:r>
        <w:rPr>
          <w:color w:val="auto"/>
        </w:rPr>
        <w:t xml:space="preserve"> </w:t>
      </w:r>
      <w:r w:rsidRPr="00D10941">
        <w:rPr>
          <w:color w:val="auto"/>
        </w:rPr>
        <w:t>ЦПК</w:t>
      </w:r>
      <w:r>
        <w:rPr>
          <w:color w:val="auto"/>
        </w:rPr>
        <w:t xml:space="preserve"> </w:t>
      </w:r>
      <w:r w:rsidRPr="00D10941">
        <w:rPr>
          <w:color w:val="auto"/>
        </w:rPr>
        <w:t>СССР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ВЦИК.</w:t>
      </w:r>
    </w:p>
    <w:p w14:paraId="481120AD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Дмитриев,</w:t>
      </w:r>
      <w:r>
        <w:rPr>
          <w:color w:val="auto"/>
        </w:rPr>
        <w:t xml:space="preserve"> </w:t>
      </w:r>
      <w:r w:rsidRPr="00D10941">
        <w:rPr>
          <w:color w:val="auto"/>
        </w:rPr>
        <w:t>Л.М.</w:t>
      </w:r>
      <w:r>
        <w:rPr>
          <w:color w:val="auto"/>
        </w:rPr>
        <w:t xml:space="preserve"> </w:t>
      </w:r>
      <w:r w:rsidRPr="00D10941">
        <w:rPr>
          <w:color w:val="auto"/>
        </w:rPr>
        <w:t>Наш</w:t>
      </w:r>
      <w:r>
        <w:rPr>
          <w:color w:val="auto"/>
        </w:rPr>
        <w:t xml:space="preserve"> </w:t>
      </w:r>
      <w:r w:rsidRPr="00D10941">
        <w:rPr>
          <w:color w:val="auto"/>
        </w:rPr>
        <w:t>словарь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плод</w:t>
      </w:r>
      <w:r>
        <w:rPr>
          <w:color w:val="auto"/>
        </w:rPr>
        <w:t xml:space="preserve"> </w:t>
      </w:r>
      <w:r w:rsidRPr="00D10941">
        <w:rPr>
          <w:color w:val="auto"/>
        </w:rPr>
        <w:t>многолетнего</w:t>
      </w:r>
      <w:r>
        <w:rPr>
          <w:color w:val="auto"/>
        </w:rPr>
        <w:t xml:space="preserve"> </w:t>
      </w:r>
      <w:r w:rsidRPr="00D10941">
        <w:rPr>
          <w:color w:val="auto"/>
        </w:rPr>
        <w:t>труда.</w:t>
      </w:r>
      <w:r>
        <w:rPr>
          <w:color w:val="auto"/>
        </w:rPr>
        <w:t xml:space="preserve"> </w:t>
      </w:r>
      <w:r w:rsidRPr="00D10941">
        <w:rPr>
          <w:color w:val="auto"/>
        </w:rPr>
        <w:t>/</w:t>
      </w:r>
      <w:r>
        <w:rPr>
          <w:color w:val="auto"/>
        </w:rPr>
        <w:t xml:space="preserve"> </w:t>
      </w:r>
      <w:r w:rsidRPr="00D10941">
        <w:rPr>
          <w:color w:val="auto"/>
        </w:rPr>
        <w:t>Л.М.</w:t>
      </w:r>
      <w:r>
        <w:rPr>
          <w:color w:val="auto"/>
        </w:rPr>
        <w:t xml:space="preserve"> </w:t>
      </w:r>
      <w:r w:rsidRPr="00D10941">
        <w:rPr>
          <w:color w:val="auto"/>
        </w:rPr>
        <w:t>Дмитриев</w:t>
      </w:r>
      <w:r>
        <w:rPr>
          <w:color w:val="auto"/>
        </w:rPr>
        <w:t xml:space="preserve"> </w:t>
      </w:r>
      <w:r w:rsidRPr="00D10941">
        <w:rPr>
          <w:color w:val="auto"/>
        </w:rPr>
        <w:t>//</w:t>
      </w:r>
      <w:hyperlink r:id="rId897" w:history="1"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«За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Науку!».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№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7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(797)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от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20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февраля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2003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года.</w:t>
        </w:r>
        <w:r>
          <w:rPr>
            <w:rStyle w:val="a6"/>
            <w:color w:val="auto"/>
            <w:u w:val="none"/>
          </w:rPr>
          <w:t xml:space="preserve"> </w:t>
        </w:r>
      </w:hyperlink>
      <w:r w:rsidRPr="00D10941">
        <w:rPr>
          <w:color w:val="auto"/>
        </w:rPr>
        <w:t>С.7</w:t>
      </w:r>
    </w:p>
    <w:p w14:paraId="541F5FCB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Барабаш</w:t>
      </w:r>
      <w:r>
        <w:rPr>
          <w:color w:val="auto"/>
        </w:rPr>
        <w:t xml:space="preserve"> </w:t>
      </w:r>
      <w:r w:rsidRPr="00D10941">
        <w:rPr>
          <w:color w:val="auto"/>
        </w:rPr>
        <w:t>А.,</w:t>
      </w:r>
      <w:r>
        <w:rPr>
          <w:color w:val="auto"/>
        </w:rPr>
        <w:t xml:space="preserve"> </w:t>
      </w:r>
      <w:r w:rsidRPr="00D10941">
        <w:rPr>
          <w:color w:val="auto"/>
        </w:rPr>
        <w:t>Несколько</w:t>
      </w:r>
      <w:r>
        <w:rPr>
          <w:color w:val="auto"/>
        </w:rPr>
        <w:t xml:space="preserve"> </w:t>
      </w:r>
      <w:r w:rsidRPr="00D10941">
        <w:rPr>
          <w:color w:val="auto"/>
        </w:rPr>
        <w:t>фактов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жизни</w:t>
      </w:r>
      <w:r>
        <w:rPr>
          <w:color w:val="auto"/>
        </w:rPr>
        <w:t xml:space="preserve"> </w:t>
      </w:r>
      <w:r w:rsidRPr="00D10941">
        <w:rPr>
          <w:color w:val="auto"/>
        </w:rPr>
        <w:t>памятников.</w:t>
      </w:r>
      <w:r>
        <w:rPr>
          <w:color w:val="auto"/>
        </w:rPr>
        <w:t xml:space="preserve"> </w:t>
      </w:r>
      <w:r w:rsidRPr="00D10941">
        <w:rPr>
          <w:color w:val="auto"/>
        </w:rPr>
        <w:t>/</w:t>
      </w:r>
      <w:r>
        <w:rPr>
          <w:color w:val="auto"/>
        </w:rPr>
        <w:t xml:space="preserve"> </w:t>
      </w:r>
      <w:r w:rsidRPr="00D10941">
        <w:rPr>
          <w:color w:val="auto"/>
        </w:rPr>
        <w:t>А.</w:t>
      </w:r>
      <w:r>
        <w:rPr>
          <w:color w:val="auto"/>
        </w:rPr>
        <w:t xml:space="preserve"> </w:t>
      </w:r>
      <w:r w:rsidRPr="00D10941">
        <w:rPr>
          <w:color w:val="auto"/>
        </w:rPr>
        <w:t>Барбаш</w:t>
      </w:r>
      <w:r>
        <w:rPr>
          <w:color w:val="auto"/>
        </w:rPr>
        <w:t xml:space="preserve"> </w:t>
      </w:r>
      <w:r w:rsidRPr="00D10941">
        <w:rPr>
          <w:color w:val="auto"/>
        </w:rPr>
        <w:t>//</w:t>
      </w:r>
      <w:r>
        <w:rPr>
          <w:color w:val="auto"/>
        </w:rPr>
        <w:t xml:space="preserve"> </w:t>
      </w:r>
      <w:r w:rsidRPr="00D10941">
        <w:rPr>
          <w:color w:val="auto"/>
        </w:rPr>
        <w:t>Вечерний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</w:t>
      </w:r>
      <w:r>
        <w:rPr>
          <w:color w:val="auto"/>
        </w:rPr>
        <w:t xml:space="preserve"> </w:t>
      </w:r>
      <w:r w:rsidRPr="00D10941">
        <w:rPr>
          <w:color w:val="auto"/>
        </w:rPr>
        <w:t>№4</w:t>
      </w:r>
      <w:r>
        <w:rPr>
          <w:color w:val="auto"/>
        </w:rPr>
        <w:t xml:space="preserve"> </w:t>
      </w:r>
      <w:r w:rsidRPr="00D10941">
        <w:rPr>
          <w:color w:val="auto"/>
        </w:rPr>
        <w:t>2001</w:t>
      </w:r>
      <w:r>
        <w:rPr>
          <w:color w:val="auto"/>
        </w:rPr>
        <w:t xml:space="preserve"> </w:t>
      </w:r>
      <w:r w:rsidRPr="00D10941">
        <w:rPr>
          <w:color w:val="auto"/>
        </w:rPr>
        <w:t>г.</w:t>
      </w:r>
      <w:r>
        <w:rPr>
          <w:color w:val="auto"/>
        </w:rPr>
        <w:t xml:space="preserve"> </w:t>
      </w:r>
      <w:r w:rsidRPr="00D10941">
        <w:rPr>
          <w:color w:val="auto"/>
        </w:rPr>
        <w:t>С.7-8</w:t>
      </w:r>
    </w:p>
    <w:p w14:paraId="52AACB82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Тихонов,</w:t>
      </w:r>
      <w:r>
        <w:rPr>
          <w:color w:val="auto"/>
        </w:rPr>
        <w:t xml:space="preserve"> </w:t>
      </w:r>
      <w:r w:rsidRPr="00D10941">
        <w:rPr>
          <w:color w:val="auto"/>
        </w:rPr>
        <w:t>В.</w:t>
      </w:r>
      <w:r>
        <w:rPr>
          <w:color w:val="auto"/>
        </w:rPr>
        <w:t xml:space="preserve"> </w:t>
      </w:r>
      <w:r w:rsidRPr="00D10941">
        <w:rPr>
          <w:color w:val="auto"/>
        </w:rPr>
        <w:t>Гимн</w:t>
      </w:r>
      <w:r>
        <w:rPr>
          <w:color w:val="auto"/>
        </w:rPr>
        <w:t xml:space="preserve"> </w:t>
      </w:r>
      <w:r w:rsidRPr="00D10941">
        <w:rPr>
          <w:color w:val="auto"/>
        </w:rPr>
        <w:t>Пушкину</w:t>
      </w:r>
      <w:r>
        <w:rPr>
          <w:color w:val="auto"/>
        </w:rPr>
        <w:t xml:space="preserve"> </w:t>
      </w:r>
      <w:r w:rsidRPr="00D10941">
        <w:rPr>
          <w:color w:val="auto"/>
        </w:rPr>
        <w:t>(Первая</w:t>
      </w:r>
      <w:r>
        <w:rPr>
          <w:color w:val="auto"/>
        </w:rPr>
        <w:t xml:space="preserve"> </w:t>
      </w:r>
      <w:r w:rsidRPr="00D10941">
        <w:rPr>
          <w:color w:val="auto"/>
        </w:rPr>
        <w:t>церемония)./</w:t>
      </w:r>
      <w:r>
        <w:rPr>
          <w:color w:val="auto"/>
        </w:rPr>
        <w:t xml:space="preserve"> </w:t>
      </w:r>
      <w:r w:rsidRPr="00D10941">
        <w:rPr>
          <w:color w:val="auto"/>
        </w:rPr>
        <w:t>В.</w:t>
      </w:r>
      <w:r>
        <w:rPr>
          <w:color w:val="auto"/>
        </w:rPr>
        <w:t xml:space="preserve"> </w:t>
      </w:r>
      <w:r w:rsidRPr="00D10941">
        <w:rPr>
          <w:color w:val="auto"/>
        </w:rPr>
        <w:t>Тихонов</w:t>
      </w:r>
      <w:r>
        <w:rPr>
          <w:color w:val="auto"/>
        </w:rPr>
        <w:t xml:space="preserve"> </w:t>
      </w:r>
      <w:r w:rsidRPr="00D10941">
        <w:rPr>
          <w:color w:val="auto"/>
        </w:rPr>
        <w:t>//</w:t>
      </w:r>
      <w:r>
        <w:rPr>
          <w:color w:val="auto"/>
        </w:rPr>
        <w:t xml:space="preserve"> </w:t>
      </w:r>
      <w:r w:rsidRPr="00D10941">
        <w:rPr>
          <w:color w:val="auto"/>
        </w:rPr>
        <w:t>Комсомольская</w:t>
      </w:r>
      <w:r>
        <w:rPr>
          <w:color w:val="auto"/>
        </w:rPr>
        <w:t xml:space="preserve"> </w:t>
      </w:r>
      <w:r w:rsidRPr="00D10941">
        <w:rPr>
          <w:color w:val="auto"/>
        </w:rPr>
        <w:t>правда</w:t>
      </w:r>
      <w:r>
        <w:rPr>
          <w:color w:val="auto"/>
        </w:rPr>
        <w:t xml:space="preserve"> </w:t>
      </w:r>
      <w:r w:rsidRPr="00D10941">
        <w:rPr>
          <w:color w:val="auto"/>
        </w:rPr>
        <w:t>№</w:t>
      </w:r>
      <w:r>
        <w:rPr>
          <w:color w:val="auto"/>
        </w:rPr>
        <w:t xml:space="preserve"> </w:t>
      </w:r>
      <w:r w:rsidRPr="00D10941">
        <w:rPr>
          <w:color w:val="auto"/>
        </w:rPr>
        <w:t>2.</w:t>
      </w:r>
      <w:r>
        <w:rPr>
          <w:color w:val="auto"/>
        </w:rPr>
        <w:t xml:space="preserve"> </w:t>
      </w:r>
      <w:r w:rsidRPr="00D10941">
        <w:rPr>
          <w:color w:val="auto"/>
        </w:rPr>
        <w:t>2003</w:t>
      </w:r>
      <w:r>
        <w:rPr>
          <w:color w:val="auto"/>
        </w:rPr>
        <w:t xml:space="preserve"> </w:t>
      </w:r>
      <w:r w:rsidRPr="00D10941">
        <w:rPr>
          <w:color w:val="auto"/>
        </w:rPr>
        <w:t>г.С5.</w:t>
      </w:r>
    </w:p>
    <w:p w14:paraId="7D4E0F1E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«Сталин</w:t>
      </w:r>
      <w:r>
        <w:rPr>
          <w:color w:val="auto"/>
        </w:rPr>
        <w:t xml:space="preserve"> </w:t>
      </w:r>
      <w:r w:rsidRPr="00D10941">
        <w:rPr>
          <w:color w:val="auto"/>
        </w:rPr>
        <w:t>не</w:t>
      </w:r>
      <w:r>
        <w:rPr>
          <w:color w:val="auto"/>
        </w:rPr>
        <w:t xml:space="preserve"> </w:t>
      </w:r>
      <w:r w:rsidRPr="00D10941">
        <w:rPr>
          <w:color w:val="auto"/>
        </w:rPr>
        <w:t>продаётся».</w:t>
      </w:r>
      <w:r>
        <w:rPr>
          <w:color w:val="auto"/>
        </w:rPr>
        <w:t xml:space="preserve"> </w:t>
      </w:r>
      <w:r w:rsidRPr="00D10941">
        <w:rPr>
          <w:color w:val="auto"/>
        </w:rPr>
        <w:t>//</w:t>
      </w:r>
      <w:r>
        <w:rPr>
          <w:color w:val="auto"/>
        </w:rPr>
        <w:t xml:space="preserve"> </w:t>
      </w:r>
      <w:r w:rsidRPr="00D10941">
        <w:rPr>
          <w:color w:val="auto"/>
        </w:rPr>
        <w:t>Маркер-Экспресс:</w:t>
      </w:r>
      <w:r>
        <w:rPr>
          <w:color w:val="auto"/>
        </w:rPr>
        <w:t xml:space="preserve"> </w:t>
      </w:r>
      <w:r w:rsidRPr="00D10941">
        <w:rPr>
          <w:color w:val="auto"/>
        </w:rPr>
        <w:t>№36</w:t>
      </w:r>
      <w:r>
        <w:rPr>
          <w:color w:val="auto"/>
        </w:rPr>
        <w:t xml:space="preserve"> </w:t>
      </w:r>
      <w:r w:rsidRPr="00D10941">
        <w:rPr>
          <w:color w:val="auto"/>
        </w:rPr>
        <w:t>(565).</w:t>
      </w:r>
      <w:r>
        <w:rPr>
          <w:color w:val="auto"/>
        </w:rPr>
        <w:t xml:space="preserve"> </w:t>
      </w:r>
      <w:r w:rsidRPr="00D10941">
        <w:rPr>
          <w:color w:val="auto"/>
        </w:rPr>
        <w:t>2007</w:t>
      </w:r>
      <w:r>
        <w:rPr>
          <w:color w:val="auto"/>
        </w:rPr>
        <w:t xml:space="preserve"> </w:t>
      </w:r>
      <w:r w:rsidRPr="00D10941">
        <w:rPr>
          <w:color w:val="auto"/>
        </w:rPr>
        <w:t>г.</w:t>
      </w:r>
      <w:r>
        <w:rPr>
          <w:color w:val="auto"/>
        </w:rPr>
        <w:t xml:space="preserve"> </w:t>
      </w:r>
      <w:r w:rsidRPr="00D10941">
        <w:rPr>
          <w:color w:val="auto"/>
        </w:rPr>
        <w:t>С.14</w:t>
      </w:r>
    </w:p>
    <w:p w14:paraId="36A6EA62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Документы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истории</w:t>
      </w:r>
      <w:r>
        <w:rPr>
          <w:color w:val="auto"/>
        </w:rPr>
        <w:t xml:space="preserve"> </w:t>
      </w:r>
      <w:r w:rsidRPr="00D10941">
        <w:rPr>
          <w:color w:val="auto"/>
        </w:rPr>
        <w:t>церквей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вероисповеданий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Алтайском</w:t>
      </w:r>
      <w:r>
        <w:rPr>
          <w:color w:val="auto"/>
        </w:rPr>
        <w:t xml:space="preserve"> </w:t>
      </w:r>
      <w:r w:rsidRPr="00D10941">
        <w:rPr>
          <w:color w:val="auto"/>
        </w:rPr>
        <w:t>крае.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Барнаул,</w:t>
      </w:r>
      <w:r>
        <w:rPr>
          <w:color w:val="auto"/>
        </w:rPr>
        <w:t xml:space="preserve"> </w:t>
      </w:r>
      <w:r w:rsidRPr="00D10941">
        <w:rPr>
          <w:color w:val="auto"/>
        </w:rPr>
        <w:t>1997.-112с.</w:t>
      </w:r>
    </w:p>
    <w:p w14:paraId="3C7A8E70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Дворянкин,</w:t>
      </w:r>
      <w:r>
        <w:rPr>
          <w:color w:val="auto"/>
        </w:rPr>
        <w:t xml:space="preserve"> </w:t>
      </w:r>
      <w:r w:rsidRPr="00D10941">
        <w:rPr>
          <w:color w:val="auto"/>
        </w:rPr>
        <w:t>В.</w:t>
      </w:r>
      <w:r>
        <w:rPr>
          <w:color w:val="auto"/>
        </w:rPr>
        <w:t xml:space="preserve"> </w:t>
      </w:r>
      <w:hyperlink r:id="rId898" w:history="1">
        <w:r w:rsidRPr="00D10941">
          <w:rPr>
            <w:rStyle w:val="a6"/>
            <w:color w:val="auto"/>
            <w:u w:val="none"/>
          </w:rPr>
          <w:t>Если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не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бывали,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значит,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не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видали!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/</w:t>
      </w:r>
      <w:r>
        <w:rPr>
          <w:color w:val="auto"/>
        </w:rPr>
        <w:t xml:space="preserve"> </w:t>
      </w:r>
      <w:r w:rsidRPr="00D10941">
        <w:rPr>
          <w:color w:val="auto"/>
        </w:rPr>
        <w:t>В.</w:t>
      </w:r>
      <w:r>
        <w:rPr>
          <w:color w:val="auto"/>
        </w:rPr>
        <w:t xml:space="preserve"> </w:t>
      </w:r>
      <w:r w:rsidRPr="00D10941">
        <w:rPr>
          <w:color w:val="auto"/>
        </w:rPr>
        <w:t>Дворякин</w:t>
      </w:r>
      <w:r>
        <w:rPr>
          <w:color w:val="auto"/>
        </w:rPr>
        <w:t xml:space="preserve"> </w:t>
      </w:r>
      <w:r w:rsidRPr="00D10941">
        <w:rPr>
          <w:color w:val="auto"/>
        </w:rPr>
        <w:t>//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Алтайская</w:t>
      </w:r>
      <w:r>
        <w:rPr>
          <w:color w:val="auto"/>
        </w:rPr>
        <w:t xml:space="preserve"> </w:t>
      </w:r>
      <w:r w:rsidRPr="00D10941">
        <w:rPr>
          <w:color w:val="auto"/>
        </w:rPr>
        <w:t>правда:</w:t>
      </w:r>
      <w:r>
        <w:rPr>
          <w:color w:val="auto"/>
        </w:rPr>
        <w:t xml:space="preserve"> </w:t>
      </w:r>
      <w:r w:rsidRPr="00D10941">
        <w:rPr>
          <w:color w:val="auto"/>
        </w:rPr>
        <w:t>газета.</w:t>
      </w:r>
      <w:r>
        <w:rPr>
          <w:color w:val="auto"/>
        </w:rPr>
        <w:t xml:space="preserve"> </w:t>
      </w:r>
      <w:r w:rsidRPr="00D10941">
        <w:rPr>
          <w:color w:val="auto"/>
        </w:rPr>
        <w:t>—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Барнаул:</w:t>
      </w:r>
      <w:r>
        <w:rPr>
          <w:color w:val="auto"/>
        </w:rPr>
        <w:t xml:space="preserve"> </w:t>
      </w:r>
      <w:r w:rsidRPr="00D10941">
        <w:rPr>
          <w:color w:val="auto"/>
        </w:rPr>
        <w:t>2006.</w:t>
      </w:r>
      <w:r>
        <w:rPr>
          <w:color w:val="auto"/>
        </w:rPr>
        <w:t xml:space="preserve"> </w:t>
      </w:r>
      <w:r w:rsidRPr="00D10941">
        <w:rPr>
          <w:color w:val="auto"/>
        </w:rPr>
        <w:t>—</w:t>
      </w:r>
      <w:r>
        <w:rPr>
          <w:color w:val="auto"/>
        </w:rPr>
        <w:t xml:space="preserve"> </w:t>
      </w:r>
      <w:r w:rsidRPr="00D10941">
        <w:rPr>
          <w:color w:val="auto"/>
        </w:rPr>
        <w:t>№</w:t>
      </w:r>
      <w:r>
        <w:rPr>
          <w:color w:val="auto"/>
        </w:rPr>
        <w:t xml:space="preserve"> </w:t>
      </w:r>
      <w:r w:rsidRPr="00D10941">
        <w:rPr>
          <w:color w:val="auto"/>
        </w:rPr>
        <w:t>229</w:t>
      </w:r>
      <w:r>
        <w:rPr>
          <w:color w:val="auto"/>
        </w:rPr>
        <w:t xml:space="preserve"> </w:t>
      </w:r>
      <w:r w:rsidRPr="00D10941">
        <w:rPr>
          <w:color w:val="auto"/>
        </w:rPr>
        <w:t>(25604),</w:t>
      </w:r>
      <w:r>
        <w:rPr>
          <w:color w:val="auto"/>
        </w:rPr>
        <w:t xml:space="preserve"> </w:t>
      </w:r>
      <w:r w:rsidRPr="00D10941">
        <w:rPr>
          <w:color w:val="auto"/>
        </w:rPr>
        <w:t>27</w:t>
      </w:r>
      <w:r>
        <w:rPr>
          <w:color w:val="auto"/>
        </w:rPr>
        <w:t xml:space="preserve"> </w:t>
      </w:r>
      <w:r w:rsidRPr="00D10941">
        <w:rPr>
          <w:color w:val="auto"/>
        </w:rPr>
        <w:t>июля</w:t>
      </w:r>
      <w:r>
        <w:rPr>
          <w:color w:val="auto"/>
        </w:rPr>
        <w:t xml:space="preserve"> </w:t>
      </w:r>
      <w:r w:rsidRPr="00D10941">
        <w:rPr>
          <w:color w:val="auto"/>
        </w:rPr>
        <w:t>2006.</w:t>
      </w:r>
    </w:p>
    <w:p w14:paraId="44B73A8D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hyperlink r:id="rId899" w:history="1">
        <w:r w:rsidRPr="00D10941">
          <w:rPr>
            <w:rStyle w:val="a6"/>
            <w:color w:val="auto"/>
            <w:u w:val="none"/>
          </w:rPr>
          <w:t>Душкин,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А.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архитектор.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Моё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архитектурное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кредо.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Альбом</w:t>
      </w:r>
      <w:r>
        <w:rPr>
          <w:color w:val="auto"/>
        </w:rPr>
        <w:t xml:space="preserve"> </w:t>
      </w:r>
      <w:r w:rsidRPr="00D10941">
        <w:rPr>
          <w:color w:val="auto"/>
        </w:rPr>
        <w:t>«Архитектура</w:t>
      </w:r>
      <w:r>
        <w:rPr>
          <w:color w:val="auto"/>
        </w:rPr>
        <w:t xml:space="preserve"> </w:t>
      </w:r>
      <w:r w:rsidRPr="00D10941">
        <w:rPr>
          <w:color w:val="auto"/>
        </w:rPr>
        <w:t>московского</w:t>
      </w:r>
      <w:r>
        <w:rPr>
          <w:color w:val="auto"/>
        </w:rPr>
        <w:t xml:space="preserve"> </w:t>
      </w:r>
      <w:r w:rsidRPr="00D10941">
        <w:rPr>
          <w:color w:val="auto"/>
        </w:rPr>
        <w:t>метро»</w:t>
      </w:r>
      <w:r>
        <w:rPr>
          <w:color w:val="auto"/>
        </w:rPr>
        <w:t xml:space="preserve"> </w:t>
      </w:r>
      <w:r w:rsidRPr="00D10941">
        <w:rPr>
          <w:color w:val="auto"/>
        </w:rPr>
        <w:t>(1988).</w:t>
      </w:r>
      <w:r>
        <w:rPr>
          <w:color w:val="auto"/>
        </w:rPr>
        <w:t xml:space="preserve"> </w:t>
      </w:r>
      <w:r w:rsidRPr="00D10941">
        <w:rPr>
          <w:color w:val="auto"/>
        </w:rPr>
        <w:t>—</w:t>
      </w:r>
      <w:r>
        <w:rPr>
          <w:color w:val="auto"/>
        </w:rPr>
        <w:t xml:space="preserve"> </w:t>
      </w:r>
      <w:r w:rsidRPr="00D10941">
        <w:rPr>
          <w:color w:val="auto"/>
        </w:rPr>
        <w:t>Беседа</w:t>
      </w:r>
      <w:r>
        <w:rPr>
          <w:color w:val="auto"/>
        </w:rPr>
        <w:t xml:space="preserve"> </w:t>
      </w:r>
      <w:r w:rsidRPr="00D10941">
        <w:rPr>
          <w:color w:val="auto"/>
        </w:rPr>
        <w:t>корреспондента</w:t>
      </w:r>
      <w:r>
        <w:rPr>
          <w:color w:val="auto"/>
        </w:rPr>
        <w:t xml:space="preserve"> </w:t>
      </w:r>
      <w:r w:rsidRPr="00D10941">
        <w:rPr>
          <w:color w:val="auto"/>
        </w:rPr>
        <w:t>журнала</w:t>
      </w:r>
      <w:r>
        <w:rPr>
          <w:color w:val="auto"/>
        </w:rPr>
        <w:t xml:space="preserve"> </w:t>
      </w:r>
      <w:r w:rsidRPr="00D10941">
        <w:rPr>
          <w:color w:val="auto"/>
        </w:rPr>
        <w:t>«Метрострой»</w:t>
      </w:r>
      <w:r>
        <w:rPr>
          <w:color w:val="auto"/>
        </w:rPr>
        <w:t xml:space="preserve"> </w:t>
      </w:r>
      <w:r w:rsidRPr="00D10941">
        <w:rPr>
          <w:color w:val="auto"/>
        </w:rPr>
        <w:t>С.</w:t>
      </w:r>
      <w:r>
        <w:rPr>
          <w:color w:val="auto"/>
        </w:rPr>
        <w:t xml:space="preserve"> </w:t>
      </w:r>
      <w:r w:rsidRPr="00D10941">
        <w:rPr>
          <w:color w:val="auto"/>
        </w:rPr>
        <w:t>Пономаренко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лауреатом</w:t>
      </w:r>
      <w:r>
        <w:rPr>
          <w:color w:val="auto"/>
        </w:rPr>
        <w:t xml:space="preserve"> </w:t>
      </w:r>
      <w:r w:rsidRPr="00D10941">
        <w:rPr>
          <w:color w:val="auto"/>
        </w:rPr>
        <w:t>Государственных</w:t>
      </w:r>
      <w:r>
        <w:rPr>
          <w:color w:val="auto"/>
        </w:rPr>
        <w:t xml:space="preserve"> </w:t>
      </w:r>
      <w:r w:rsidRPr="00D10941">
        <w:rPr>
          <w:color w:val="auto"/>
        </w:rPr>
        <w:t>премий</w:t>
      </w:r>
      <w:r>
        <w:rPr>
          <w:color w:val="auto"/>
        </w:rPr>
        <w:t xml:space="preserve"> </w:t>
      </w:r>
      <w:r w:rsidRPr="00D10941">
        <w:rPr>
          <w:color w:val="auto"/>
        </w:rPr>
        <w:t>профессором</w:t>
      </w:r>
      <w:r>
        <w:rPr>
          <w:color w:val="auto"/>
        </w:rPr>
        <w:t xml:space="preserve"> </w:t>
      </w:r>
      <w:r w:rsidRPr="00D10941">
        <w:rPr>
          <w:color w:val="auto"/>
        </w:rPr>
        <w:t>А.</w:t>
      </w:r>
      <w:r>
        <w:rPr>
          <w:color w:val="auto"/>
        </w:rPr>
        <w:t xml:space="preserve"> </w:t>
      </w:r>
      <w:r w:rsidRPr="00D10941">
        <w:rPr>
          <w:color w:val="auto"/>
        </w:rPr>
        <w:t>H.</w:t>
      </w:r>
      <w:r>
        <w:rPr>
          <w:color w:val="auto"/>
        </w:rPr>
        <w:t xml:space="preserve"> </w:t>
      </w:r>
      <w:r w:rsidRPr="00D10941">
        <w:rPr>
          <w:color w:val="auto"/>
        </w:rPr>
        <w:t>Душкиным.</w:t>
      </w:r>
      <w:r>
        <w:rPr>
          <w:color w:val="auto"/>
        </w:rPr>
        <w:t xml:space="preserve"> </w:t>
      </w:r>
      <w:r w:rsidRPr="00D10941">
        <w:rPr>
          <w:color w:val="auto"/>
        </w:rPr>
        <w:t>/</w:t>
      </w:r>
      <w:r>
        <w:rPr>
          <w:color w:val="auto"/>
        </w:rPr>
        <w:t xml:space="preserve"> </w:t>
      </w:r>
      <w:r w:rsidRPr="00D10941">
        <w:rPr>
          <w:color w:val="auto"/>
        </w:rPr>
        <w:t>Душкин</w:t>
      </w:r>
      <w:r>
        <w:rPr>
          <w:color w:val="auto"/>
        </w:rPr>
        <w:t xml:space="preserve"> </w:t>
      </w:r>
      <w:r w:rsidRPr="00D10941">
        <w:rPr>
          <w:color w:val="auto"/>
        </w:rPr>
        <w:t>А.</w:t>
      </w:r>
      <w:r>
        <w:rPr>
          <w:color w:val="auto"/>
        </w:rPr>
        <w:t xml:space="preserve"> </w:t>
      </w:r>
      <w:r w:rsidRPr="00D10941">
        <w:rPr>
          <w:color w:val="auto"/>
        </w:rPr>
        <w:t>//</w:t>
      </w:r>
      <w:r>
        <w:rPr>
          <w:color w:val="auto"/>
        </w:rPr>
        <w:t xml:space="preserve"> </w:t>
      </w:r>
      <w:r w:rsidRPr="00D10941">
        <w:rPr>
          <w:color w:val="auto"/>
        </w:rPr>
        <w:t>«Метрострой»,</w:t>
      </w:r>
      <w:r>
        <w:rPr>
          <w:color w:val="auto"/>
        </w:rPr>
        <w:t xml:space="preserve"> </w:t>
      </w:r>
      <w:r w:rsidRPr="00D10941">
        <w:rPr>
          <w:color w:val="auto"/>
        </w:rPr>
        <w:t>1973,</w:t>
      </w:r>
      <w:r>
        <w:rPr>
          <w:color w:val="auto"/>
        </w:rPr>
        <w:t xml:space="preserve"> </w:t>
      </w:r>
      <w:r w:rsidRPr="00D10941">
        <w:rPr>
          <w:color w:val="auto"/>
        </w:rPr>
        <w:t>N.</w:t>
      </w:r>
      <w:r>
        <w:rPr>
          <w:color w:val="auto"/>
        </w:rPr>
        <w:t xml:space="preserve"> </w:t>
      </w:r>
      <w:r w:rsidRPr="00D10941">
        <w:rPr>
          <w:color w:val="auto"/>
        </w:rPr>
        <w:t>5,</w:t>
      </w:r>
      <w:r>
        <w:rPr>
          <w:color w:val="auto"/>
        </w:rPr>
        <w:t xml:space="preserve"> </w:t>
      </w:r>
      <w:r w:rsidRPr="00D10941">
        <w:rPr>
          <w:color w:val="auto"/>
        </w:rPr>
        <w:t>с.29.</w:t>
      </w:r>
    </w:p>
    <w:p w14:paraId="444E0139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История</w:t>
      </w:r>
      <w:r>
        <w:rPr>
          <w:color w:val="auto"/>
        </w:rPr>
        <w:t xml:space="preserve"> </w:t>
      </w:r>
      <w:r w:rsidRPr="00D10941">
        <w:rPr>
          <w:color w:val="auto"/>
        </w:rPr>
        <w:t>Алтая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документах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материалах.</w:t>
      </w:r>
      <w:r>
        <w:rPr>
          <w:color w:val="auto"/>
        </w:rPr>
        <w:t xml:space="preserve"> </w:t>
      </w:r>
      <w:r w:rsidRPr="00D10941">
        <w:rPr>
          <w:color w:val="auto"/>
        </w:rPr>
        <w:t>Конец</w:t>
      </w:r>
      <w:r>
        <w:rPr>
          <w:color w:val="auto"/>
        </w:rPr>
        <w:t xml:space="preserve"> </w:t>
      </w:r>
      <w:r w:rsidRPr="00D10941">
        <w:rPr>
          <w:color w:val="auto"/>
        </w:rPr>
        <w:t>XVII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начало</w:t>
      </w:r>
      <w:r>
        <w:rPr>
          <w:color w:val="auto"/>
        </w:rPr>
        <w:t xml:space="preserve"> </w:t>
      </w:r>
      <w:r w:rsidRPr="00D10941">
        <w:rPr>
          <w:color w:val="auto"/>
        </w:rPr>
        <w:t>XX</w:t>
      </w:r>
      <w:r>
        <w:rPr>
          <w:color w:val="auto"/>
        </w:rPr>
        <w:t xml:space="preserve"> </w:t>
      </w:r>
      <w:r w:rsidRPr="00D10941">
        <w:rPr>
          <w:color w:val="auto"/>
        </w:rPr>
        <w:t>века.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Барнаул,</w:t>
      </w:r>
      <w:r>
        <w:rPr>
          <w:color w:val="auto"/>
        </w:rPr>
        <w:t xml:space="preserve"> </w:t>
      </w:r>
      <w:r w:rsidRPr="00D10941">
        <w:rPr>
          <w:color w:val="auto"/>
        </w:rPr>
        <w:t>1991.</w:t>
      </w:r>
      <w:r>
        <w:rPr>
          <w:color w:val="auto"/>
        </w:rPr>
        <w:t xml:space="preserve"> </w:t>
      </w:r>
      <w:r w:rsidRPr="00D10941">
        <w:rPr>
          <w:color w:val="auto"/>
        </w:rPr>
        <w:t>С.</w:t>
      </w:r>
      <w:r>
        <w:rPr>
          <w:color w:val="auto"/>
        </w:rPr>
        <w:t xml:space="preserve"> </w:t>
      </w:r>
      <w:r w:rsidRPr="00D10941">
        <w:rPr>
          <w:color w:val="auto"/>
        </w:rPr>
        <w:t>322.</w:t>
      </w:r>
    </w:p>
    <w:p w14:paraId="7F91C4EA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История</w:t>
      </w:r>
      <w:r>
        <w:rPr>
          <w:color w:val="auto"/>
        </w:rPr>
        <w:t xml:space="preserve"> </w:t>
      </w:r>
      <w:r w:rsidRPr="00D10941">
        <w:rPr>
          <w:color w:val="auto"/>
        </w:rPr>
        <w:t>культуры</w:t>
      </w:r>
      <w:r>
        <w:rPr>
          <w:color w:val="auto"/>
        </w:rPr>
        <w:t xml:space="preserve"> </w:t>
      </w:r>
      <w:r w:rsidRPr="00D10941">
        <w:rPr>
          <w:color w:val="auto"/>
        </w:rPr>
        <w:t>Алтая.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3</w:t>
      </w:r>
      <w:r>
        <w:rPr>
          <w:color w:val="auto"/>
        </w:rPr>
        <w:t xml:space="preserve"> </w:t>
      </w:r>
      <w:r w:rsidRPr="00D10941">
        <w:rPr>
          <w:color w:val="auto"/>
        </w:rPr>
        <w:t>ч.</w:t>
      </w:r>
      <w:r>
        <w:rPr>
          <w:color w:val="auto"/>
        </w:rPr>
        <w:t xml:space="preserve"> </w:t>
      </w:r>
      <w:r w:rsidRPr="00D10941">
        <w:rPr>
          <w:color w:val="auto"/>
        </w:rPr>
        <w:t>Ч.1</w:t>
      </w:r>
      <w:r>
        <w:rPr>
          <w:color w:val="auto"/>
        </w:rPr>
        <w:t xml:space="preserve"> </w:t>
      </w:r>
      <w:r w:rsidRPr="00D10941">
        <w:rPr>
          <w:color w:val="auto"/>
        </w:rPr>
        <w:t>(7</w:t>
      </w:r>
      <w:r>
        <w:rPr>
          <w:color w:val="auto"/>
        </w:rPr>
        <w:t xml:space="preserve"> </w:t>
      </w:r>
      <w:r w:rsidRPr="00D10941">
        <w:rPr>
          <w:color w:val="auto"/>
        </w:rPr>
        <w:t>класс):</w:t>
      </w:r>
      <w:r>
        <w:rPr>
          <w:color w:val="auto"/>
        </w:rPr>
        <w:t xml:space="preserve"> </w:t>
      </w:r>
      <w:r w:rsidRPr="00D10941">
        <w:rPr>
          <w:color w:val="auto"/>
        </w:rPr>
        <w:t>Культура</w:t>
      </w:r>
      <w:r>
        <w:rPr>
          <w:color w:val="auto"/>
        </w:rPr>
        <w:t xml:space="preserve"> </w:t>
      </w:r>
      <w:r w:rsidRPr="00D10941">
        <w:rPr>
          <w:color w:val="auto"/>
        </w:rPr>
        <w:t>Алтая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древнейших</w:t>
      </w:r>
      <w:r>
        <w:rPr>
          <w:color w:val="auto"/>
        </w:rPr>
        <w:t xml:space="preserve"> </w:t>
      </w:r>
      <w:r w:rsidRPr="00D10941">
        <w:rPr>
          <w:color w:val="auto"/>
        </w:rPr>
        <w:t>времен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начала</w:t>
      </w:r>
      <w:r>
        <w:rPr>
          <w:color w:val="auto"/>
        </w:rPr>
        <w:t xml:space="preserve"> </w:t>
      </w:r>
      <w:r w:rsidRPr="00D10941">
        <w:rPr>
          <w:color w:val="auto"/>
        </w:rPr>
        <w:t>XX</w:t>
      </w:r>
      <w:r>
        <w:rPr>
          <w:color w:val="auto"/>
        </w:rPr>
        <w:t xml:space="preserve"> </w:t>
      </w:r>
      <w:r w:rsidRPr="00D10941">
        <w:rPr>
          <w:color w:val="auto"/>
        </w:rPr>
        <w:t>века</w:t>
      </w:r>
      <w:r>
        <w:rPr>
          <w:color w:val="auto"/>
        </w:rPr>
        <w:t xml:space="preserve"> </w:t>
      </w:r>
      <w:r w:rsidRPr="00D10941">
        <w:rPr>
          <w:color w:val="auto"/>
        </w:rPr>
        <w:t>/</w:t>
      </w:r>
      <w:r>
        <w:rPr>
          <w:color w:val="auto"/>
        </w:rPr>
        <w:t xml:space="preserve"> </w:t>
      </w:r>
      <w:r w:rsidRPr="00D10941">
        <w:rPr>
          <w:color w:val="auto"/>
        </w:rPr>
        <w:t>под</w:t>
      </w:r>
      <w:r>
        <w:rPr>
          <w:color w:val="auto"/>
        </w:rPr>
        <w:t xml:space="preserve"> </w:t>
      </w:r>
      <w:r w:rsidRPr="00D10941">
        <w:rPr>
          <w:color w:val="auto"/>
        </w:rPr>
        <w:t>общей</w:t>
      </w:r>
      <w:r>
        <w:rPr>
          <w:color w:val="auto"/>
        </w:rPr>
        <w:t xml:space="preserve"> </w:t>
      </w:r>
      <w:r w:rsidRPr="00D10941">
        <w:rPr>
          <w:color w:val="auto"/>
        </w:rPr>
        <w:t>ред.</w:t>
      </w:r>
      <w:r>
        <w:rPr>
          <w:color w:val="auto"/>
        </w:rPr>
        <w:t xml:space="preserve"> </w:t>
      </w:r>
      <w:r w:rsidRPr="00D10941">
        <w:rPr>
          <w:color w:val="auto"/>
        </w:rPr>
        <w:t>С.А.</w:t>
      </w:r>
      <w:r>
        <w:rPr>
          <w:color w:val="auto"/>
        </w:rPr>
        <w:t xml:space="preserve"> </w:t>
      </w:r>
      <w:r w:rsidRPr="00D10941">
        <w:rPr>
          <w:color w:val="auto"/>
        </w:rPr>
        <w:t>Ан,</w:t>
      </w:r>
      <w:r>
        <w:rPr>
          <w:color w:val="auto"/>
        </w:rPr>
        <w:t xml:space="preserve"> </w:t>
      </w:r>
      <w:r w:rsidRPr="00D10941">
        <w:rPr>
          <w:color w:val="auto"/>
        </w:rPr>
        <w:t>В.Е.</w:t>
      </w:r>
      <w:r>
        <w:rPr>
          <w:color w:val="auto"/>
        </w:rPr>
        <w:t xml:space="preserve"> </w:t>
      </w:r>
      <w:r w:rsidRPr="00D10941">
        <w:rPr>
          <w:color w:val="auto"/>
        </w:rPr>
        <w:t>Фомина.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Барнаул,</w:t>
      </w:r>
      <w:r>
        <w:rPr>
          <w:color w:val="auto"/>
        </w:rPr>
        <w:t xml:space="preserve"> </w:t>
      </w:r>
      <w:r w:rsidRPr="00D10941">
        <w:rPr>
          <w:color w:val="auto"/>
        </w:rPr>
        <w:t>1999.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149</w:t>
      </w:r>
      <w:r>
        <w:rPr>
          <w:color w:val="auto"/>
        </w:rPr>
        <w:t xml:space="preserve"> </w:t>
      </w:r>
      <w:r w:rsidRPr="00D10941">
        <w:rPr>
          <w:color w:val="auto"/>
        </w:rPr>
        <w:t>с.</w:t>
      </w:r>
    </w:p>
    <w:p w14:paraId="163C43B7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История</w:t>
      </w:r>
      <w:r>
        <w:rPr>
          <w:color w:val="auto"/>
        </w:rPr>
        <w:t xml:space="preserve"> </w:t>
      </w:r>
      <w:r w:rsidRPr="00D10941">
        <w:rPr>
          <w:color w:val="auto"/>
        </w:rPr>
        <w:t>Алтая:</w:t>
      </w:r>
      <w:r>
        <w:rPr>
          <w:color w:val="auto"/>
        </w:rPr>
        <w:t xml:space="preserve"> </w:t>
      </w:r>
      <w:r w:rsidRPr="00D10941">
        <w:rPr>
          <w:color w:val="auto"/>
        </w:rPr>
        <w:t>учеб.</w:t>
      </w:r>
      <w:r>
        <w:rPr>
          <w:color w:val="auto"/>
        </w:rPr>
        <w:t xml:space="preserve"> </w:t>
      </w:r>
      <w:r w:rsidRPr="00D10941">
        <w:rPr>
          <w:color w:val="auto"/>
        </w:rPr>
        <w:t>пособ.</w:t>
      </w:r>
      <w:r>
        <w:rPr>
          <w:color w:val="auto"/>
        </w:rPr>
        <w:t xml:space="preserve"> </w:t>
      </w:r>
      <w:r w:rsidRPr="00D10941">
        <w:rPr>
          <w:color w:val="auto"/>
        </w:rPr>
        <w:t>Ч.1: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древнейших</w:t>
      </w:r>
      <w:r>
        <w:rPr>
          <w:color w:val="auto"/>
        </w:rPr>
        <w:t xml:space="preserve"> </w:t>
      </w:r>
      <w:r w:rsidRPr="00D10941">
        <w:rPr>
          <w:color w:val="auto"/>
        </w:rPr>
        <w:t>времен</w:t>
      </w:r>
      <w:r>
        <w:rPr>
          <w:color w:val="auto"/>
        </w:rPr>
        <w:t xml:space="preserve"> </w:t>
      </w:r>
      <w:r w:rsidRPr="00D10941">
        <w:rPr>
          <w:color w:val="auto"/>
        </w:rPr>
        <w:t>до</w:t>
      </w:r>
      <w:r>
        <w:rPr>
          <w:color w:val="auto"/>
        </w:rPr>
        <w:t xml:space="preserve"> </w:t>
      </w:r>
      <w:r w:rsidRPr="00D10941">
        <w:rPr>
          <w:color w:val="auto"/>
        </w:rPr>
        <w:t>1917</w:t>
      </w:r>
      <w:r>
        <w:rPr>
          <w:color w:val="auto"/>
        </w:rPr>
        <w:t xml:space="preserve"> </w:t>
      </w:r>
      <w:r w:rsidRPr="00D10941">
        <w:rPr>
          <w:color w:val="auto"/>
        </w:rPr>
        <w:t>года.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Барнаул,</w:t>
      </w:r>
      <w:r>
        <w:rPr>
          <w:color w:val="auto"/>
        </w:rPr>
        <w:t xml:space="preserve"> </w:t>
      </w:r>
      <w:r w:rsidRPr="00D10941">
        <w:rPr>
          <w:color w:val="auto"/>
        </w:rPr>
        <w:t>1995.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480</w:t>
      </w:r>
      <w:r>
        <w:rPr>
          <w:color w:val="auto"/>
        </w:rPr>
        <w:t xml:space="preserve"> </w:t>
      </w:r>
      <w:r w:rsidRPr="00D10941">
        <w:rPr>
          <w:color w:val="auto"/>
        </w:rPr>
        <w:t>с.</w:t>
      </w:r>
    </w:p>
    <w:p w14:paraId="20FE7CF4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Контев,</w:t>
      </w:r>
      <w:r>
        <w:rPr>
          <w:color w:val="auto"/>
        </w:rPr>
        <w:t xml:space="preserve"> </w:t>
      </w:r>
      <w:r w:rsidRPr="00D10941">
        <w:rPr>
          <w:color w:val="auto"/>
        </w:rPr>
        <w:t>А.В.</w:t>
      </w:r>
      <w:r>
        <w:rPr>
          <w:color w:val="auto"/>
        </w:rPr>
        <w:t xml:space="preserve"> </w:t>
      </w:r>
      <w:r w:rsidRPr="00D10941">
        <w:rPr>
          <w:color w:val="auto"/>
        </w:rPr>
        <w:t>Эта</w:t>
      </w:r>
      <w:r>
        <w:rPr>
          <w:color w:val="auto"/>
        </w:rPr>
        <w:t xml:space="preserve"> </w:t>
      </w:r>
      <w:r w:rsidRPr="00D10941">
        <w:rPr>
          <w:color w:val="auto"/>
        </w:rPr>
        <w:t>книга</w:t>
      </w:r>
      <w:r>
        <w:rPr>
          <w:color w:val="auto"/>
        </w:rPr>
        <w:t xml:space="preserve"> </w:t>
      </w:r>
      <w:r w:rsidRPr="00D10941">
        <w:rPr>
          <w:color w:val="auto"/>
        </w:rPr>
        <w:t>предназначена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века</w:t>
      </w:r>
      <w:r>
        <w:rPr>
          <w:color w:val="auto"/>
        </w:rPr>
        <w:t xml:space="preserve"> </w:t>
      </w:r>
      <w:r w:rsidRPr="00D10941">
        <w:rPr>
          <w:color w:val="auto"/>
        </w:rPr>
        <w:t>/</w:t>
      </w:r>
      <w:r>
        <w:rPr>
          <w:color w:val="auto"/>
        </w:rPr>
        <w:t xml:space="preserve"> </w:t>
      </w:r>
      <w:r w:rsidRPr="00D10941">
        <w:rPr>
          <w:color w:val="auto"/>
        </w:rPr>
        <w:t>А.В.</w:t>
      </w:r>
      <w:r>
        <w:rPr>
          <w:color w:val="auto"/>
        </w:rPr>
        <w:t xml:space="preserve"> </w:t>
      </w:r>
      <w:r w:rsidRPr="00D10941">
        <w:rPr>
          <w:color w:val="auto"/>
        </w:rPr>
        <w:t>Контев</w:t>
      </w:r>
      <w:r>
        <w:rPr>
          <w:color w:val="auto"/>
        </w:rPr>
        <w:t xml:space="preserve"> </w:t>
      </w:r>
      <w:r w:rsidRPr="00D10941">
        <w:rPr>
          <w:color w:val="auto"/>
        </w:rPr>
        <w:t>//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Алтайский</w:t>
      </w:r>
      <w:r>
        <w:rPr>
          <w:color w:val="auto"/>
        </w:rPr>
        <w:t xml:space="preserve"> </w:t>
      </w:r>
      <w:r w:rsidRPr="00D10941">
        <w:rPr>
          <w:color w:val="auto"/>
        </w:rPr>
        <w:t>сборник.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Барнаул,</w:t>
      </w:r>
      <w:r>
        <w:rPr>
          <w:color w:val="auto"/>
        </w:rPr>
        <w:t xml:space="preserve"> </w:t>
      </w:r>
      <w:r w:rsidRPr="00D10941">
        <w:rPr>
          <w:color w:val="auto"/>
        </w:rPr>
        <w:t>2000.</w:t>
      </w:r>
      <w:r>
        <w:rPr>
          <w:color w:val="auto"/>
        </w:rPr>
        <w:t xml:space="preserve"> </w:t>
      </w:r>
      <w:r w:rsidRPr="00D10941">
        <w:rPr>
          <w:color w:val="auto"/>
        </w:rPr>
        <w:t>Вып.</w:t>
      </w:r>
      <w:r>
        <w:rPr>
          <w:color w:val="auto"/>
        </w:rPr>
        <w:t xml:space="preserve"> </w:t>
      </w:r>
      <w:r w:rsidRPr="00D10941">
        <w:rPr>
          <w:color w:val="auto"/>
        </w:rPr>
        <w:t>20;</w:t>
      </w:r>
      <w:r>
        <w:rPr>
          <w:color w:val="auto"/>
        </w:rPr>
        <w:t xml:space="preserve"> </w:t>
      </w:r>
      <w:r w:rsidRPr="00D10941">
        <w:rPr>
          <w:color w:val="auto"/>
        </w:rPr>
        <w:t>Гробова</w:t>
      </w:r>
      <w:r>
        <w:rPr>
          <w:color w:val="auto"/>
        </w:rPr>
        <w:t xml:space="preserve"> </w:t>
      </w:r>
      <w:r w:rsidRPr="00D10941">
        <w:rPr>
          <w:color w:val="auto"/>
        </w:rPr>
        <w:t>М.А.</w:t>
      </w:r>
      <w:r>
        <w:rPr>
          <w:color w:val="auto"/>
        </w:rPr>
        <w:t xml:space="preserve"> </w:t>
      </w:r>
      <w:r w:rsidRPr="00D10941">
        <w:rPr>
          <w:color w:val="auto"/>
        </w:rPr>
        <w:t>Посвящается</w:t>
      </w:r>
      <w:r>
        <w:rPr>
          <w:color w:val="auto"/>
        </w:rPr>
        <w:t xml:space="preserve"> </w:t>
      </w:r>
      <w:r w:rsidRPr="00D10941">
        <w:rPr>
          <w:color w:val="auto"/>
        </w:rPr>
        <w:t>исследователям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Алтайского</w:t>
      </w:r>
      <w:r>
        <w:rPr>
          <w:color w:val="auto"/>
        </w:rPr>
        <w:t xml:space="preserve"> </w:t>
      </w:r>
      <w:r w:rsidRPr="00D10941">
        <w:rPr>
          <w:color w:val="auto"/>
        </w:rPr>
        <w:t>края</w:t>
      </w:r>
      <w:r>
        <w:rPr>
          <w:color w:val="auto"/>
        </w:rPr>
        <w:t xml:space="preserve"> </w:t>
      </w:r>
      <w:r w:rsidRPr="00D10941">
        <w:rPr>
          <w:color w:val="auto"/>
        </w:rPr>
        <w:t>//</w:t>
      </w:r>
      <w:r>
        <w:rPr>
          <w:color w:val="auto"/>
        </w:rPr>
        <w:t xml:space="preserve"> </w:t>
      </w:r>
      <w:r w:rsidRPr="00D10941">
        <w:rPr>
          <w:color w:val="auto"/>
        </w:rPr>
        <w:t>Библиография.</w:t>
      </w:r>
      <w:r>
        <w:rPr>
          <w:color w:val="auto"/>
        </w:rPr>
        <w:t xml:space="preserve"> </w:t>
      </w:r>
      <w:r w:rsidRPr="00D10941">
        <w:rPr>
          <w:color w:val="auto"/>
        </w:rPr>
        <w:t>2001.</w:t>
      </w:r>
      <w:r>
        <w:rPr>
          <w:color w:val="auto"/>
        </w:rPr>
        <w:t xml:space="preserve"> </w:t>
      </w:r>
      <w:r w:rsidRPr="00D10941">
        <w:rPr>
          <w:color w:val="auto"/>
        </w:rPr>
        <w:t>№</w:t>
      </w:r>
      <w:r>
        <w:rPr>
          <w:color w:val="auto"/>
        </w:rPr>
        <w:t xml:space="preserve"> </w:t>
      </w:r>
      <w:r w:rsidRPr="00D10941">
        <w:rPr>
          <w:color w:val="auto"/>
        </w:rPr>
        <w:t>3.</w:t>
      </w:r>
    </w:p>
    <w:p w14:paraId="5E0C5C54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Козлова,</w:t>
      </w:r>
      <w:r>
        <w:rPr>
          <w:color w:val="auto"/>
        </w:rPr>
        <w:t xml:space="preserve"> </w:t>
      </w:r>
      <w:r w:rsidRPr="00D10941">
        <w:rPr>
          <w:color w:val="auto"/>
        </w:rPr>
        <w:t>С.</w:t>
      </w:r>
      <w:r>
        <w:rPr>
          <w:color w:val="auto"/>
        </w:rPr>
        <w:t xml:space="preserve"> </w:t>
      </w:r>
      <w:r w:rsidRPr="00D10941">
        <w:rPr>
          <w:color w:val="auto"/>
        </w:rPr>
        <w:t>Алтай.</w:t>
      </w:r>
      <w:r>
        <w:rPr>
          <w:color w:val="auto"/>
        </w:rPr>
        <w:t xml:space="preserve"> </w:t>
      </w:r>
      <w:r w:rsidRPr="00D10941">
        <w:rPr>
          <w:color w:val="auto"/>
        </w:rPr>
        <w:t>/Козлова</w:t>
      </w:r>
      <w:r>
        <w:rPr>
          <w:color w:val="auto"/>
        </w:rPr>
        <w:t xml:space="preserve"> </w:t>
      </w:r>
      <w:r w:rsidRPr="00D10941">
        <w:rPr>
          <w:color w:val="auto"/>
        </w:rPr>
        <w:t>С.</w:t>
      </w:r>
      <w:r>
        <w:rPr>
          <w:color w:val="auto"/>
        </w:rPr>
        <w:t xml:space="preserve"> </w:t>
      </w:r>
      <w:r w:rsidRPr="00D10941">
        <w:rPr>
          <w:color w:val="auto"/>
        </w:rPr>
        <w:t>Переведен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двадцать</w:t>
      </w:r>
      <w:r>
        <w:rPr>
          <w:color w:val="auto"/>
        </w:rPr>
        <w:t xml:space="preserve"> </w:t>
      </w:r>
      <w:r w:rsidRPr="00D10941">
        <w:rPr>
          <w:color w:val="auto"/>
        </w:rPr>
        <w:t>пять</w:t>
      </w:r>
      <w:r>
        <w:rPr>
          <w:color w:val="auto"/>
        </w:rPr>
        <w:t xml:space="preserve"> </w:t>
      </w:r>
      <w:r w:rsidRPr="00D10941">
        <w:rPr>
          <w:color w:val="auto"/>
        </w:rPr>
        <w:t>языков</w:t>
      </w:r>
      <w:r>
        <w:rPr>
          <w:color w:val="auto"/>
        </w:rPr>
        <w:t xml:space="preserve"> </w:t>
      </w:r>
      <w:r w:rsidRPr="00D10941">
        <w:rPr>
          <w:color w:val="auto"/>
        </w:rPr>
        <w:t>//</w:t>
      </w:r>
      <w:r>
        <w:rPr>
          <w:color w:val="auto"/>
        </w:rPr>
        <w:t xml:space="preserve"> </w:t>
      </w:r>
      <w:r w:rsidRPr="00D10941">
        <w:rPr>
          <w:color w:val="auto"/>
        </w:rPr>
        <w:t>Алт.</w:t>
      </w:r>
      <w:r>
        <w:rPr>
          <w:color w:val="auto"/>
        </w:rPr>
        <w:t xml:space="preserve"> </w:t>
      </w:r>
      <w:r w:rsidRPr="00D10941">
        <w:rPr>
          <w:color w:val="auto"/>
        </w:rPr>
        <w:t>правда.</w:t>
      </w:r>
      <w:r>
        <w:rPr>
          <w:color w:val="auto"/>
        </w:rPr>
        <w:t xml:space="preserve"> </w:t>
      </w:r>
      <w:r w:rsidRPr="00D10941">
        <w:rPr>
          <w:color w:val="auto"/>
        </w:rPr>
        <w:t>1995.</w:t>
      </w:r>
      <w:r>
        <w:rPr>
          <w:color w:val="auto"/>
        </w:rPr>
        <w:t xml:space="preserve"> </w:t>
      </w:r>
      <w:r w:rsidRPr="00D10941">
        <w:rPr>
          <w:color w:val="auto"/>
        </w:rPr>
        <w:t>23</w:t>
      </w:r>
      <w:r>
        <w:rPr>
          <w:color w:val="auto"/>
        </w:rPr>
        <w:t xml:space="preserve"> </w:t>
      </w:r>
      <w:r w:rsidRPr="00D10941">
        <w:rPr>
          <w:color w:val="auto"/>
        </w:rPr>
        <w:t>мая</w:t>
      </w:r>
    </w:p>
    <w:p w14:paraId="1B3EEB7E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hyperlink r:id="rId900" w:history="1">
        <w:r w:rsidRPr="00D10941">
          <w:rPr>
            <w:rStyle w:val="a6"/>
            <w:color w:val="auto"/>
            <w:u w:val="none"/>
          </w:rPr>
          <w:t>Научно-проектная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документация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на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реставрацию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шпиля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//</w:t>
        </w:r>
        <w:r>
          <w:rPr>
            <w:color w:val="auto"/>
          </w:rPr>
          <w:t xml:space="preserve"> </w:t>
        </w:r>
        <w:r w:rsidRPr="00D10941">
          <w:rPr>
            <w:color w:val="auto"/>
          </w:rPr>
          <w:t>Маркер-Экспресс:</w:t>
        </w:r>
        <w:r>
          <w:rPr>
            <w:color w:val="auto"/>
          </w:rPr>
          <w:t xml:space="preserve"> </w:t>
        </w:r>
        <w:r w:rsidRPr="00D10941">
          <w:rPr>
            <w:color w:val="auto"/>
          </w:rPr>
          <w:t>№36</w:t>
        </w:r>
        <w:r>
          <w:rPr>
            <w:color w:val="auto"/>
          </w:rPr>
          <w:t xml:space="preserve"> </w:t>
        </w:r>
        <w:r w:rsidRPr="00D10941">
          <w:rPr>
            <w:color w:val="auto"/>
          </w:rPr>
          <w:t>(565).</w:t>
        </w:r>
        <w:r>
          <w:rPr>
            <w:color w:val="auto"/>
          </w:rPr>
          <w:t xml:space="preserve"> </w:t>
        </w:r>
        <w:r w:rsidRPr="00D10941">
          <w:rPr>
            <w:color w:val="auto"/>
          </w:rPr>
          <w:t>2007</w:t>
        </w:r>
        <w:r>
          <w:rPr>
            <w:color w:val="auto"/>
          </w:rPr>
          <w:t xml:space="preserve"> </w:t>
        </w:r>
        <w:r w:rsidRPr="00D10941">
          <w:rPr>
            <w:color w:val="auto"/>
          </w:rPr>
          <w:t>г.</w:t>
        </w:r>
        <w:r>
          <w:rPr>
            <w:color w:val="auto"/>
          </w:rPr>
          <w:t xml:space="preserve"> </w:t>
        </w:r>
        <w:r w:rsidRPr="00D10941">
          <w:rPr>
            <w:color w:val="auto"/>
          </w:rPr>
          <w:t>С.14</w:t>
        </w:r>
        <w:r>
          <w:rPr>
            <w:rStyle w:val="a6"/>
            <w:color w:val="auto"/>
            <w:u w:val="none"/>
          </w:rPr>
          <w:t xml:space="preserve"> </w:t>
        </w:r>
      </w:hyperlink>
    </w:p>
    <w:p w14:paraId="57DD069B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Отчет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Алтайского</w:t>
      </w:r>
      <w:r>
        <w:rPr>
          <w:color w:val="auto"/>
        </w:rPr>
        <w:t xml:space="preserve"> </w:t>
      </w:r>
      <w:r w:rsidRPr="00D10941">
        <w:rPr>
          <w:color w:val="auto"/>
        </w:rPr>
        <w:t>подотдела</w:t>
      </w:r>
      <w:r>
        <w:rPr>
          <w:color w:val="auto"/>
        </w:rPr>
        <w:t xml:space="preserve"> </w:t>
      </w:r>
      <w:r w:rsidRPr="00D10941">
        <w:rPr>
          <w:color w:val="auto"/>
        </w:rPr>
        <w:t>ЗСО</w:t>
      </w:r>
      <w:r>
        <w:rPr>
          <w:color w:val="auto"/>
        </w:rPr>
        <w:t xml:space="preserve"> </w:t>
      </w:r>
      <w:r w:rsidRPr="00D10941">
        <w:rPr>
          <w:color w:val="auto"/>
        </w:rPr>
        <w:t>ИРГО</w:t>
      </w:r>
      <w:r>
        <w:rPr>
          <w:color w:val="auto"/>
        </w:rPr>
        <w:t xml:space="preserve"> </w:t>
      </w:r>
      <w:r w:rsidRPr="00D10941">
        <w:rPr>
          <w:color w:val="auto"/>
        </w:rPr>
        <w:t>за</w:t>
      </w:r>
      <w:r>
        <w:rPr>
          <w:color w:val="auto"/>
        </w:rPr>
        <w:t xml:space="preserve"> </w:t>
      </w:r>
      <w:r w:rsidRPr="00D10941">
        <w:rPr>
          <w:color w:val="auto"/>
        </w:rPr>
        <w:t>1903.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Барнаул,</w:t>
      </w:r>
      <w:r>
        <w:rPr>
          <w:color w:val="auto"/>
        </w:rPr>
        <w:t xml:space="preserve"> </w:t>
      </w:r>
      <w:r w:rsidRPr="00D10941">
        <w:rPr>
          <w:color w:val="auto"/>
        </w:rPr>
        <w:t>С.</w:t>
      </w:r>
      <w:r>
        <w:rPr>
          <w:color w:val="auto"/>
        </w:rPr>
        <w:t xml:space="preserve"> </w:t>
      </w:r>
      <w:r w:rsidRPr="00D10941">
        <w:rPr>
          <w:color w:val="auto"/>
        </w:rPr>
        <w:t>1-58.</w:t>
      </w:r>
    </w:p>
    <w:p w14:paraId="55534D3C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Бородаев,</w:t>
      </w:r>
      <w:r>
        <w:rPr>
          <w:color w:val="auto"/>
        </w:rPr>
        <w:t xml:space="preserve"> </w:t>
      </w:r>
      <w:r w:rsidRPr="00D10941">
        <w:rPr>
          <w:color w:val="auto"/>
        </w:rPr>
        <w:t>В.Б.</w:t>
      </w:r>
      <w:r>
        <w:rPr>
          <w:color w:val="auto"/>
        </w:rPr>
        <w:t xml:space="preserve"> </w:t>
      </w:r>
      <w:r w:rsidRPr="00D10941">
        <w:rPr>
          <w:color w:val="auto"/>
        </w:rPr>
        <w:t>Контев</w:t>
      </w:r>
      <w:r>
        <w:rPr>
          <w:color w:val="auto"/>
        </w:rPr>
        <w:t xml:space="preserve"> </w:t>
      </w:r>
      <w:r w:rsidRPr="00D10941">
        <w:rPr>
          <w:color w:val="auto"/>
        </w:rPr>
        <w:t>А.В.</w:t>
      </w:r>
      <w:r>
        <w:rPr>
          <w:color w:val="auto"/>
        </w:rPr>
        <w:t xml:space="preserve"> </w:t>
      </w:r>
      <w:r w:rsidRPr="00D10941">
        <w:rPr>
          <w:color w:val="auto"/>
        </w:rPr>
        <w:t>О</w:t>
      </w:r>
      <w:r>
        <w:rPr>
          <w:color w:val="auto"/>
        </w:rPr>
        <w:t xml:space="preserve"> </w:t>
      </w:r>
      <w:r w:rsidRPr="00D10941">
        <w:rPr>
          <w:color w:val="auto"/>
        </w:rPr>
        <w:t>присвоении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Барнаулу</w:t>
      </w:r>
      <w:r>
        <w:rPr>
          <w:color w:val="auto"/>
        </w:rPr>
        <w:t xml:space="preserve"> </w:t>
      </w:r>
      <w:r w:rsidRPr="00D10941">
        <w:rPr>
          <w:color w:val="auto"/>
        </w:rPr>
        <w:t>статуса</w:t>
      </w:r>
      <w:r>
        <w:rPr>
          <w:color w:val="auto"/>
        </w:rPr>
        <w:t xml:space="preserve"> </w:t>
      </w:r>
      <w:r w:rsidRPr="00D10941">
        <w:rPr>
          <w:color w:val="auto"/>
        </w:rPr>
        <w:t>города</w:t>
      </w:r>
      <w:r>
        <w:rPr>
          <w:color w:val="auto"/>
        </w:rPr>
        <w:t xml:space="preserve"> </w:t>
      </w:r>
      <w:r w:rsidRPr="00D10941">
        <w:rPr>
          <w:color w:val="auto"/>
        </w:rPr>
        <w:t>/</w:t>
      </w:r>
      <w:r>
        <w:rPr>
          <w:color w:val="auto"/>
        </w:rPr>
        <w:t xml:space="preserve"> </w:t>
      </w:r>
      <w:r w:rsidRPr="00D10941">
        <w:rPr>
          <w:color w:val="auto"/>
        </w:rPr>
        <w:t>В.Б.</w:t>
      </w:r>
      <w:r>
        <w:rPr>
          <w:color w:val="auto"/>
        </w:rPr>
        <w:t xml:space="preserve"> </w:t>
      </w:r>
      <w:r w:rsidRPr="00D10941">
        <w:rPr>
          <w:color w:val="auto"/>
        </w:rPr>
        <w:t>Бородаев,</w:t>
      </w:r>
      <w:r>
        <w:rPr>
          <w:color w:val="auto"/>
        </w:rPr>
        <w:t xml:space="preserve"> </w:t>
      </w:r>
      <w:r w:rsidRPr="00D10941">
        <w:rPr>
          <w:color w:val="auto"/>
        </w:rPr>
        <w:t>А.В.</w:t>
      </w:r>
      <w:r>
        <w:rPr>
          <w:color w:val="auto"/>
        </w:rPr>
        <w:t xml:space="preserve"> </w:t>
      </w:r>
      <w:r w:rsidRPr="00D10941">
        <w:rPr>
          <w:color w:val="auto"/>
        </w:rPr>
        <w:t>Контев</w:t>
      </w:r>
      <w:r>
        <w:rPr>
          <w:color w:val="auto"/>
        </w:rPr>
        <w:t xml:space="preserve"> </w:t>
      </w:r>
      <w:r w:rsidRPr="00D10941">
        <w:rPr>
          <w:color w:val="auto"/>
        </w:rPr>
        <w:t>//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Алтайская</w:t>
      </w:r>
      <w:r>
        <w:rPr>
          <w:color w:val="auto"/>
        </w:rPr>
        <w:t xml:space="preserve"> </w:t>
      </w:r>
      <w:r w:rsidRPr="00D10941">
        <w:rPr>
          <w:color w:val="auto"/>
        </w:rPr>
        <w:t>правда</w:t>
      </w:r>
      <w:r>
        <w:rPr>
          <w:color w:val="auto"/>
        </w:rPr>
        <w:t xml:space="preserve"> </w:t>
      </w:r>
      <w:r w:rsidRPr="00D10941">
        <w:rPr>
          <w:color w:val="auto"/>
        </w:rPr>
        <w:t>:</w:t>
      </w:r>
      <w:r>
        <w:rPr>
          <w:color w:val="auto"/>
        </w:rPr>
        <w:t xml:space="preserve"> </w:t>
      </w:r>
      <w:r w:rsidRPr="00D10941">
        <w:rPr>
          <w:color w:val="auto"/>
        </w:rPr>
        <w:t>газета.</w:t>
      </w:r>
      <w:r>
        <w:rPr>
          <w:color w:val="auto"/>
        </w:rPr>
        <w:t xml:space="preserve"> </w:t>
      </w:r>
      <w:r w:rsidRPr="00D10941">
        <w:rPr>
          <w:color w:val="auto"/>
        </w:rPr>
        <w:t>—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Барнаул:</w:t>
      </w:r>
      <w:r>
        <w:rPr>
          <w:color w:val="auto"/>
        </w:rPr>
        <w:t xml:space="preserve"> </w:t>
      </w:r>
      <w:r w:rsidRPr="00D10941">
        <w:rPr>
          <w:color w:val="auto"/>
        </w:rPr>
        <w:t>2006.</w:t>
      </w:r>
      <w:r>
        <w:rPr>
          <w:color w:val="auto"/>
        </w:rPr>
        <w:t xml:space="preserve"> </w:t>
      </w:r>
      <w:r w:rsidRPr="00D10941">
        <w:rPr>
          <w:color w:val="auto"/>
        </w:rPr>
        <w:t>—</w:t>
      </w:r>
      <w:r>
        <w:rPr>
          <w:color w:val="auto"/>
        </w:rPr>
        <w:t xml:space="preserve"> </w:t>
      </w:r>
      <w:r w:rsidRPr="00D10941">
        <w:rPr>
          <w:color w:val="auto"/>
        </w:rPr>
        <w:t>№</w:t>
      </w:r>
      <w:r>
        <w:rPr>
          <w:color w:val="auto"/>
        </w:rPr>
        <w:t xml:space="preserve"> </w:t>
      </w:r>
      <w:r w:rsidRPr="00D10941">
        <w:rPr>
          <w:color w:val="auto"/>
        </w:rPr>
        <w:t>229</w:t>
      </w:r>
      <w:r>
        <w:rPr>
          <w:color w:val="auto"/>
        </w:rPr>
        <w:t xml:space="preserve"> </w:t>
      </w:r>
      <w:r w:rsidRPr="00D10941">
        <w:rPr>
          <w:color w:val="auto"/>
        </w:rPr>
        <w:t>(25604),</w:t>
      </w:r>
      <w:r>
        <w:rPr>
          <w:color w:val="auto"/>
        </w:rPr>
        <w:t xml:space="preserve"> </w:t>
      </w:r>
      <w:r w:rsidRPr="00D10941">
        <w:rPr>
          <w:color w:val="auto"/>
        </w:rPr>
        <w:t>27</w:t>
      </w:r>
      <w:r>
        <w:rPr>
          <w:color w:val="auto"/>
        </w:rPr>
        <w:t xml:space="preserve"> </w:t>
      </w:r>
      <w:r w:rsidRPr="00D10941">
        <w:rPr>
          <w:color w:val="auto"/>
        </w:rPr>
        <w:t>июля,</w:t>
      </w:r>
      <w:r>
        <w:rPr>
          <w:color w:val="auto"/>
        </w:rPr>
        <w:t xml:space="preserve"> </w:t>
      </w:r>
      <w:r w:rsidRPr="00D10941">
        <w:rPr>
          <w:color w:val="auto"/>
        </w:rPr>
        <w:t>2006</w:t>
      </w:r>
      <w:r>
        <w:rPr>
          <w:color w:val="auto"/>
        </w:rPr>
        <w:t xml:space="preserve"> </w:t>
      </w:r>
      <w:r w:rsidRPr="00D10941">
        <w:rPr>
          <w:color w:val="auto"/>
        </w:rPr>
        <w:t>С.</w:t>
      </w:r>
      <w:r>
        <w:rPr>
          <w:color w:val="auto"/>
        </w:rPr>
        <w:t xml:space="preserve"> </w:t>
      </w:r>
      <w:r w:rsidRPr="00D10941">
        <w:rPr>
          <w:color w:val="auto"/>
        </w:rPr>
        <w:t>231.</w:t>
      </w:r>
    </w:p>
    <w:p w14:paraId="77C6EA55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«Рынки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прошлом?</w:t>
      </w:r>
      <w:r>
        <w:rPr>
          <w:color w:val="auto"/>
        </w:rPr>
        <w:t xml:space="preserve"> </w:t>
      </w:r>
      <w:r w:rsidRPr="00D10941">
        <w:rPr>
          <w:color w:val="auto"/>
        </w:rPr>
        <w:t>Почему</w:t>
      </w:r>
      <w:r>
        <w:rPr>
          <w:color w:val="auto"/>
        </w:rPr>
        <w:t xml:space="preserve"> </w:t>
      </w:r>
      <w:r w:rsidRPr="00D10941">
        <w:rPr>
          <w:color w:val="auto"/>
        </w:rPr>
        <w:t>протестуют</w:t>
      </w:r>
      <w:r>
        <w:rPr>
          <w:color w:val="auto"/>
        </w:rPr>
        <w:t xml:space="preserve"> </w:t>
      </w:r>
      <w:r w:rsidRPr="00D10941">
        <w:rPr>
          <w:color w:val="auto"/>
        </w:rPr>
        <w:t>предприниматели</w:t>
      </w:r>
      <w:r>
        <w:rPr>
          <w:color w:val="auto"/>
        </w:rPr>
        <w:t xml:space="preserve"> </w:t>
      </w:r>
      <w:r w:rsidRPr="00D10941">
        <w:rPr>
          <w:color w:val="auto"/>
        </w:rPr>
        <w:t>со</w:t>
      </w:r>
      <w:r>
        <w:rPr>
          <w:color w:val="auto"/>
        </w:rPr>
        <w:t xml:space="preserve"> </w:t>
      </w:r>
      <w:r w:rsidRPr="00D10941">
        <w:rPr>
          <w:color w:val="auto"/>
        </w:rPr>
        <w:t>"Старого</w:t>
      </w:r>
      <w:r>
        <w:rPr>
          <w:color w:val="auto"/>
        </w:rPr>
        <w:t xml:space="preserve"> </w:t>
      </w:r>
      <w:r w:rsidRPr="00D10941">
        <w:rPr>
          <w:color w:val="auto"/>
        </w:rPr>
        <w:t>базара</w:t>
      </w:r>
      <w:r>
        <w:rPr>
          <w:color w:val="auto"/>
        </w:rPr>
        <w:t xml:space="preserve"> </w:t>
      </w:r>
      <w:r w:rsidRPr="00D10941">
        <w:rPr>
          <w:color w:val="auto"/>
        </w:rPr>
        <w:t>//</w:t>
      </w:r>
      <w:r>
        <w:rPr>
          <w:color w:val="auto"/>
        </w:rPr>
        <w:t xml:space="preserve"> </w:t>
      </w:r>
      <w:r w:rsidRPr="00D10941">
        <w:rPr>
          <w:color w:val="auto"/>
        </w:rPr>
        <w:t>Свободный</w:t>
      </w:r>
      <w:r>
        <w:rPr>
          <w:color w:val="auto"/>
        </w:rPr>
        <w:t xml:space="preserve"> </w:t>
      </w:r>
      <w:r w:rsidRPr="00D10941">
        <w:rPr>
          <w:color w:val="auto"/>
        </w:rPr>
        <w:t>курс</w:t>
      </w:r>
      <w:r>
        <w:rPr>
          <w:color w:val="auto"/>
        </w:rPr>
        <w:t xml:space="preserve"> </w:t>
      </w:r>
      <w:r w:rsidRPr="00D10941">
        <w:rPr>
          <w:color w:val="auto"/>
        </w:rPr>
        <w:t>№11</w:t>
      </w:r>
      <w:r>
        <w:rPr>
          <w:color w:val="auto"/>
        </w:rPr>
        <w:t xml:space="preserve"> </w:t>
      </w:r>
      <w:r w:rsidRPr="00D10941">
        <w:rPr>
          <w:color w:val="auto"/>
        </w:rPr>
        <w:t>2006</w:t>
      </w:r>
      <w:r>
        <w:rPr>
          <w:color w:val="auto"/>
        </w:rPr>
        <w:t xml:space="preserve"> </w:t>
      </w:r>
      <w:r w:rsidRPr="00D10941">
        <w:rPr>
          <w:color w:val="auto"/>
        </w:rPr>
        <w:t>г.</w:t>
      </w:r>
      <w:r>
        <w:rPr>
          <w:color w:val="auto"/>
        </w:rPr>
        <w:t xml:space="preserve"> </w:t>
      </w:r>
      <w:r w:rsidRPr="00D10941">
        <w:rPr>
          <w:color w:val="auto"/>
        </w:rPr>
        <w:t>С.27</w:t>
      </w:r>
    </w:p>
    <w:p w14:paraId="2518C288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Юдалевич,</w:t>
      </w:r>
      <w:r>
        <w:rPr>
          <w:color w:val="auto"/>
        </w:rPr>
        <w:t xml:space="preserve"> </w:t>
      </w:r>
      <w:r w:rsidRPr="00D10941">
        <w:rPr>
          <w:color w:val="auto"/>
        </w:rPr>
        <w:t>М.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</w:t>
      </w:r>
      <w:r>
        <w:rPr>
          <w:color w:val="auto"/>
        </w:rPr>
        <w:t xml:space="preserve"> </w:t>
      </w:r>
      <w:r w:rsidRPr="00D10941">
        <w:rPr>
          <w:color w:val="auto"/>
        </w:rPr>
        <w:t>изначальный</w:t>
      </w:r>
      <w:r>
        <w:rPr>
          <w:color w:val="auto"/>
        </w:rPr>
        <w:t xml:space="preserve"> </w:t>
      </w:r>
      <w:r w:rsidRPr="00D10941">
        <w:rPr>
          <w:color w:val="auto"/>
        </w:rPr>
        <w:t>/</w:t>
      </w:r>
      <w:r>
        <w:rPr>
          <w:color w:val="auto"/>
        </w:rPr>
        <w:t xml:space="preserve"> </w:t>
      </w:r>
      <w:r w:rsidRPr="00D10941">
        <w:rPr>
          <w:color w:val="auto"/>
        </w:rPr>
        <w:t>М.</w:t>
      </w:r>
      <w:r>
        <w:rPr>
          <w:color w:val="auto"/>
        </w:rPr>
        <w:t xml:space="preserve"> </w:t>
      </w:r>
      <w:r w:rsidRPr="00D10941">
        <w:rPr>
          <w:color w:val="auto"/>
        </w:rPr>
        <w:t>Юдалевич</w:t>
      </w:r>
      <w:r>
        <w:rPr>
          <w:color w:val="auto"/>
        </w:rPr>
        <w:t xml:space="preserve"> </w:t>
      </w:r>
      <w:r w:rsidRPr="00D10941">
        <w:rPr>
          <w:color w:val="auto"/>
        </w:rPr>
        <w:t>//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Алтайская</w:t>
      </w:r>
      <w:r>
        <w:rPr>
          <w:color w:val="auto"/>
        </w:rPr>
        <w:t xml:space="preserve"> </w:t>
      </w:r>
      <w:r w:rsidRPr="00D10941">
        <w:rPr>
          <w:color w:val="auto"/>
        </w:rPr>
        <w:t>правда</w:t>
      </w:r>
      <w:r>
        <w:rPr>
          <w:color w:val="auto"/>
        </w:rPr>
        <w:t xml:space="preserve"> </w:t>
      </w:r>
      <w:r w:rsidRPr="00D10941">
        <w:rPr>
          <w:color w:val="auto"/>
        </w:rPr>
        <w:t>№4.,</w:t>
      </w:r>
      <w:r>
        <w:rPr>
          <w:color w:val="auto"/>
        </w:rPr>
        <w:t xml:space="preserve"> </w:t>
      </w:r>
      <w:r w:rsidRPr="00D10941">
        <w:rPr>
          <w:color w:val="auto"/>
        </w:rPr>
        <w:t>с.16</w:t>
      </w:r>
    </w:p>
    <w:p w14:paraId="41EB946D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Литература:</w:t>
      </w:r>
    </w:p>
    <w:p w14:paraId="05A9FC35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Барнаул:</w:t>
      </w:r>
      <w:r>
        <w:rPr>
          <w:color w:val="auto"/>
        </w:rPr>
        <w:t xml:space="preserve"> </w:t>
      </w:r>
      <w:r w:rsidRPr="00D10941">
        <w:rPr>
          <w:color w:val="auto"/>
        </w:rPr>
        <w:t>история</w:t>
      </w:r>
      <w:r>
        <w:rPr>
          <w:color w:val="auto"/>
        </w:rPr>
        <w:t xml:space="preserve"> </w:t>
      </w:r>
      <w:r w:rsidRPr="00D10941">
        <w:rPr>
          <w:color w:val="auto"/>
        </w:rPr>
        <w:t>культуры:</w:t>
      </w:r>
      <w:r>
        <w:rPr>
          <w:color w:val="auto"/>
        </w:rPr>
        <w:t xml:space="preserve"> </w:t>
      </w:r>
      <w:r w:rsidRPr="00D10941">
        <w:rPr>
          <w:color w:val="auto"/>
        </w:rPr>
        <w:t>пособ.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учителей.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Барнаул,</w:t>
      </w:r>
      <w:r>
        <w:rPr>
          <w:color w:val="auto"/>
        </w:rPr>
        <w:t xml:space="preserve"> </w:t>
      </w:r>
      <w:r w:rsidRPr="00D10941">
        <w:rPr>
          <w:color w:val="auto"/>
        </w:rPr>
        <w:t>2000.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184</w:t>
      </w:r>
      <w:r>
        <w:rPr>
          <w:color w:val="auto"/>
        </w:rPr>
        <w:t xml:space="preserve"> </w:t>
      </w:r>
      <w:r w:rsidRPr="00D10941">
        <w:rPr>
          <w:color w:val="auto"/>
        </w:rPr>
        <w:t>с.</w:t>
      </w:r>
    </w:p>
    <w:p w14:paraId="653D323A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Бородаев,</w:t>
      </w:r>
      <w:r>
        <w:rPr>
          <w:color w:val="auto"/>
        </w:rPr>
        <w:t xml:space="preserve"> </w:t>
      </w:r>
      <w:r w:rsidRPr="00D10941">
        <w:rPr>
          <w:color w:val="auto"/>
        </w:rPr>
        <w:t>В.</w:t>
      </w:r>
      <w:r>
        <w:rPr>
          <w:color w:val="auto"/>
        </w:rPr>
        <w:t xml:space="preserve"> </w:t>
      </w:r>
      <w:r w:rsidRPr="00D10941">
        <w:rPr>
          <w:color w:val="auto"/>
        </w:rPr>
        <w:t>Б.</w:t>
      </w:r>
      <w:r>
        <w:rPr>
          <w:color w:val="auto"/>
        </w:rPr>
        <w:t xml:space="preserve"> </w:t>
      </w:r>
      <w:r w:rsidRPr="00D10941">
        <w:rPr>
          <w:color w:val="auto"/>
        </w:rPr>
        <w:t>Рассказы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истории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Алтайского</w:t>
      </w:r>
      <w:r>
        <w:rPr>
          <w:color w:val="auto"/>
        </w:rPr>
        <w:t xml:space="preserve"> </w:t>
      </w:r>
      <w:r w:rsidRPr="00D10941">
        <w:rPr>
          <w:color w:val="auto"/>
        </w:rPr>
        <w:t>края:</w:t>
      </w:r>
      <w:r>
        <w:rPr>
          <w:color w:val="auto"/>
        </w:rPr>
        <w:t xml:space="preserve"> </w:t>
      </w:r>
      <w:r w:rsidRPr="00D10941">
        <w:rPr>
          <w:color w:val="auto"/>
        </w:rPr>
        <w:t>учеб.</w:t>
      </w:r>
      <w:r>
        <w:rPr>
          <w:color w:val="auto"/>
        </w:rPr>
        <w:t xml:space="preserve"> </w:t>
      </w:r>
      <w:r w:rsidRPr="00D10941">
        <w:rPr>
          <w:color w:val="auto"/>
        </w:rPr>
        <w:t>пособ.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ср.</w:t>
      </w:r>
      <w:r>
        <w:rPr>
          <w:color w:val="auto"/>
        </w:rPr>
        <w:t xml:space="preserve"> </w:t>
      </w:r>
      <w:r w:rsidRPr="00D10941">
        <w:rPr>
          <w:color w:val="auto"/>
        </w:rPr>
        <w:t>шк.</w:t>
      </w:r>
      <w:r>
        <w:rPr>
          <w:color w:val="auto"/>
        </w:rPr>
        <w:t xml:space="preserve"> </w:t>
      </w:r>
      <w:r w:rsidRPr="00D10941">
        <w:rPr>
          <w:color w:val="auto"/>
        </w:rPr>
        <w:t>Ч.1:</w:t>
      </w:r>
      <w:r>
        <w:rPr>
          <w:color w:val="auto"/>
        </w:rPr>
        <w:t xml:space="preserve"> </w:t>
      </w:r>
      <w:r w:rsidRPr="00D10941">
        <w:rPr>
          <w:color w:val="auto"/>
        </w:rPr>
        <w:t>1672–1735</w:t>
      </w:r>
      <w:r>
        <w:rPr>
          <w:color w:val="auto"/>
        </w:rPr>
        <w:t xml:space="preserve"> </w:t>
      </w:r>
      <w:r w:rsidRPr="00D10941">
        <w:rPr>
          <w:color w:val="auto"/>
        </w:rPr>
        <w:t>годы</w:t>
      </w:r>
      <w:r>
        <w:rPr>
          <w:color w:val="auto"/>
        </w:rPr>
        <w:t xml:space="preserve"> </w:t>
      </w:r>
      <w:r w:rsidRPr="00D10941">
        <w:rPr>
          <w:color w:val="auto"/>
        </w:rPr>
        <w:t>/</w:t>
      </w:r>
      <w:r>
        <w:rPr>
          <w:color w:val="auto"/>
        </w:rPr>
        <w:t xml:space="preserve"> </w:t>
      </w:r>
      <w:r w:rsidRPr="00D10941">
        <w:rPr>
          <w:color w:val="auto"/>
        </w:rPr>
        <w:t>В.</w:t>
      </w:r>
      <w:r>
        <w:rPr>
          <w:color w:val="auto"/>
        </w:rPr>
        <w:t xml:space="preserve"> </w:t>
      </w:r>
      <w:r w:rsidRPr="00D10941">
        <w:rPr>
          <w:color w:val="auto"/>
        </w:rPr>
        <w:t>Б.</w:t>
      </w:r>
      <w:r>
        <w:rPr>
          <w:color w:val="auto"/>
        </w:rPr>
        <w:t xml:space="preserve"> </w:t>
      </w:r>
      <w:r w:rsidRPr="00D10941">
        <w:rPr>
          <w:color w:val="auto"/>
        </w:rPr>
        <w:t>Бородаев,</w:t>
      </w:r>
      <w:r>
        <w:rPr>
          <w:color w:val="auto"/>
        </w:rPr>
        <w:t xml:space="preserve"> </w:t>
      </w:r>
      <w:r w:rsidRPr="00D10941">
        <w:rPr>
          <w:color w:val="auto"/>
        </w:rPr>
        <w:t>М.</w:t>
      </w:r>
      <w:r>
        <w:rPr>
          <w:color w:val="auto"/>
        </w:rPr>
        <w:t xml:space="preserve"> </w:t>
      </w:r>
      <w:r w:rsidRPr="00D10941">
        <w:rPr>
          <w:color w:val="auto"/>
        </w:rPr>
        <w:t>А.</w:t>
      </w:r>
      <w:r>
        <w:rPr>
          <w:color w:val="auto"/>
        </w:rPr>
        <w:t xml:space="preserve"> </w:t>
      </w:r>
      <w:r w:rsidRPr="00D10941">
        <w:rPr>
          <w:color w:val="auto"/>
        </w:rPr>
        <w:t>Демин,</w:t>
      </w:r>
      <w:r>
        <w:rPr>
          <w:color w:val="auto"/>
        </w:rPr>
        <w:t xml:space="preserve"> </w:t>
      </w:r>
      <w:r w:rsidRPr="00D10941">
        <w:rPr>
          <w:color w:val="auto"/>
        </w:rPr>
        <w:t>А.В.</w:t>
      </w:r>
      <w:r>
        <w:rPr>
          <w:color w:val="auto"/>
        </w:rPr>
        <w:t xml:space="preserve"> </w:t>
      </w:r>
      <w:r w:rsidRPr="00D10941">
        <w:rPr>
          <w:color w:val="auto"/>
        </w:rPr>
        <w:t>Контев.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Барнаул,</w:t>
      </w:r>
      <w:r>
        <w:rPr>
          <w:color w:val="auto"/>
        </w:rPr>
        <w:t xml:space="preserve"> </w:t>
      </w:r>
      <w:r w:rsidRPr="00D10941">
        <w:rPr>
          <w:color w:val="auto"/>
        </w:rPr>
        <w:t>1997.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224</w:t>
      </w:r>
      <w:r>
        <w:rPr>
          <w:color w:val="auto"/>
        </w:rPr>
        <w:t xml:space="preserve"> </w:t>
      </w:r>
      <w:r w:rsidRPr="00D10941">
        <w:rPr>
          <w:color w:val="auto"/>
        </w:rPr>
        <w:t>с.</w:t>
      </w:r>
    </w:p>
    <w:p w14:paraId="77BCC504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Варзар,</w:t>
      </w:r>
      <w:r>
        <w:rPr>
          <w:color w:val="auto"/>
        </w:rPr>
        <w:t xml:space="preserve"> </w:t>
      </w:r>
      <w:r w:rsidRPr="00D10941">
        <w:rPr>
          <w:color w:val="auto"/>
        </w:rPr>
        <w:t>В.Е.</w:t>
      </w:r>
      <w:r>
        <w:rPr>
          <w:color w:val="auto"/>
        </w:rPr>
        <w:t xml:space="preserve"> </w:t>
      </w:r>
      <w:r w:rsidRPr="00D10941">
        <w:rPr>
          <w:color w:val="auto"/>
        </w:rPr>
        <w:t>Список</w:t>
      </w:r>
      <w:r>
        <w:rPr>
          <w:color w:val="auto"/>
        </w:rPr>
        <w:t xml:space="preserve"> </w:t>
      </w:r>
      <w:r w:rsidRPr="00D10941">
        <w:rPr>
          <w:color w:val="auto"/>
        </w:rPr>
        <w:t>фабрик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заводов</w:t>
      </w:r>
      <w:r>
        <w:rPr>
          <w:color w:val="auto"/>
        </w:rPr>
        <w:t xml:space="preserve"> </w:t>
      </w:r>
      <w:r w:rsidRPr="00D10941">
        <w:rPr>
          <w:color w:val="auto"/>
        </w:rPr>
        <w:t>Российской</w:t>
      </w:r>
      <w:r>
        <w:rPr>
          <w:color w:val="auto"/>
        </w:rPr>
        <w:t xml:space="preserve"> </w:t>
      </w:r>
      <w:r w:rsidRPr="00D10941">
        <w:rPr>
          <w:color w:val="auto"/>
        </w:rPr>
        <w:t>империи,</w:t>
      </w:r>
      <w:r>
        <w:rPr>
          <w:color w:val="auto"/>
        </w:rPr>
        <w:t xml:space="preserve"> </w:t>
      </w:r>
      <w:r w:rsidRPr="00D10941">
        <w:rPr>
          <w:color w:val="auto"/>
        </w:rPr>
        <w:t>издание</w:t>
      </w:r>
      <w:r>
        <w:rPr>
          <w:color w:val="auto"/>
        </w:rPr>
        <w:t xml:space="preserve"> </w:t>
      </w:r>
      <w:r w:rsidRPr="00D10941">
        <w:rPr>
          <w:color w:val="auto"/>
        </w:rPr>
        <w:t>второе,</w:t>
      </w:r>
      <w:r>
        <w:rPr>
          <w:color w:val="auto"/>
        </w:rPr>
        <w:t xml:space="preserve"> </w:t>
      </w:r>
      <w:r w:rsidRPr="00D10941">
        <w:rPr>
          <w:color w:val="auto"/>
        </w:rPr>
        <w:t>1912</w:t>
      </w:r>
      <w:r>
        <w:rPr>
          <w:color w:val="auto"/>
        </w:rPr>
        <w:t xml:space="preserve"> </w:t>
      </w:r>
      <w:r w:rsidRPr="00D10941">
        <w:rPr>
          <w:color w:val="auto"/>
        </w:rPr>
        <w:t>г,</w:t>
      </w:r>
      <w:r>
        <w:rPr>
          <w:color w:val="auto"/>
        </w:rPr>
        <w:t xml:space="preserve"> </w:t>
      </w:r>
      <w:r w:rsidRPr="00D10941">
        <w:rPr>
          <w:color w:val="auto"/>
        </w:rPr>
        <w:t>//</w:t>
      </w:r>
      <w:r>
        <w:rPr>
          <w:color w:val="auto"/>
        </w:rPr>
        <w:t xml:space="preserve"> </w:t>
      </w:r>
      <w:r w:rsidRPr="00D10941">
        <w:rPr>
          <w:color w:val="auto"/>
        </w:rPr>
        <w:t>В.Е.</w:t>
      </w:r>
      <w:r>
        <w:rPr>
          <w:color w:val="auto"/>
        </w:rPr>
        <w:t xml:space="preserve"> </w:t>
      </w:r>
      <w:r w:rsidRPr="00D10941">
        <w:rPr>
          <w:color w:val="auto"/>
        </w:rPr>
        <w:t>Варзар</w:t>
      </w:r>
      <w:r>
        <w:rPr>
          <w:color w:val="auto"/>
        </w:rPr>
        <w:t xml:space="preserve"> </w:t>
      </w:r>
      <w:r w:rsidRPr="00D10941">
        <w:rPr>
          <w:color w:val="auto"/>
        </w:rPr>
        <w:t>СПБ,</w:t>
      </w:r>
      <w:r>
        <w:rPr>
          <w:color w:val="auto"/>
        </w:rPr>
        <w:t xml:space="preserve"> </w:t>
      </w:r>
      <w:r w:rsidRPr="00D10941">
        <w:rPr>
          <w:color w:val="auto"/>
        </w:rPr>
        <w:t>с.</w:t>
      </w:r>
      <w:r>
        <w:rPr>
          <w:color w:val="auto"/>
        </w:rPr>
        <w:t xml:space="preserve"> </w:t>
      </w:r>
      <w:r w:rsidRPr="00D10941">
        <w:rPr>
          <w:color w:val="auto"/>
        </w:rPr>
        <w:t>272-289</w:t>
      </w:r>
      <w:r>
        <w:rPr>
          <w:color w:val="auto"/>
        </w:rPr>
        <w:t xml:space="preserve"> </w:t>
      </w:r>
      <w:r w:rsidRPr="00D10941">
        <w:rPr>
          <w:color w:val="auto"/>
        </w:rPr>
        <w:t>.</w:t>
      </w:r>
    </w:p>
    <w:p w14:paraId="1FDF2483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Земля</w:t>
      </w:r>
      <w:r>
        <w:rPr>
          <w:color w:val="auto"/>
        </w:rPr>
        <w:t xml:space="preserve"> </w:t>
      </w:r>
      <w:r w:rsidRPr="00D10941">
        <w:rPr>
          <w:color w:val="auto"/>
        </w:rPr>
        <w:t>сибирская,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алтайская…:</w:t>
      </w:r>
      <w:r>
        <w:rPr>
          <w:color w:val="auto"/>
        </w:rPr>
        <w:t xml:space="preserve"> </w:t>
      </w:r>
      <w:r w:rsidRPr="00D10941">
        <w:rPr>
          <w:color w:val="auto"/>
        </w:rPr>
        <w:t>учеб.</w:t>
      </w:r>
      <w:r>
        <w:rPr>
          <w:color w:val="auto"/>
        </w:rPr>
        <w:t xml:space="preserve"> </w:t>
      </w:r>
      <w:r w:rsidRPr="00D10941">
        <w:rPr>
          <w:color w:val="auto"/>
        </w:rPr>
        <w:t>пособ.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регионоведению.</w:t>
      </w:r>
      <w:r>
        <w:rPr>
          <w:color w:val="auto"/>
        </w:rPr>
        <w:t xml:space="preserve"> </w:t>
      </w:r>
      <w:r w:rsidRPr="00D10941">
        <w:rPr>
          <w:color w:val="auto"/>
        </w:rPr>
        <w:t>Ч.1:</w:t>
      </w:r>
      <w:r>
        <w:rPr>
          <w:color w:val="auto"/>
        </w:rPr>
        <w:t xml:space="preserve"> </w:t>
      </w:r>
      <w:r w:rsidRPr="00D10941">
        <w:rPr>
          <w:color w:val="auto"/>
        </w:rPr>
        <w:t>Древний</w:t>
      </w:r>
      <w:r>
        <w:rPr>
          <w:color w:val="auto"/>
        </w:rPr>
        <w:t xml:space="preserve"> </w:t>
      </w:r>
      <w:r w:rsidRPr="00D10941">
        <w:rPr>
          <w:color w:val="auto"/>
        </w:rPr>
        <w:t>период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пер.</w:t>
      </w:r>
      <w:r>
        <w:rPr>
          <w:color w:val="auto"/>
        </w:rPr>
        <w:t xml:space="preserve"> </w:t>
      </w:r>
      <w:r w:rsidRPr="00D10941">
        <w:rPr>
          <w:color w:val="auto"/>
        </w:rPr>
        <w:t>пол.</w:t>
      </w:r>
      <w:r>
        <w:rPr>
          <w:color w:val="auto"/>
        </w:rPr>
        <w:t xml:space="preserve"> </w:t>
      </w:r>
      <w:r w:rsidRPr="00D10941">
        <w:rPr>
          <w:color w:val="auto"/>
        </w:rPr>
        <w:t>XIX</w:t>
      </w:r>
      <w:r>
        <w:rPr>
          <w:color w:val="auto"/>
        </w:rPr>
        <w:t xml:space="preserve"> </w:t>
      </w:r>
      <w:r w:rsidRPr="00D10941">
        <w:rPr>
          <w:color w:val="auto"/>
        </w:rPr>
        <w:t>века</w:t>
      </w:r>
      <w:r>
        <w:rPr>
          <w:color w:val="auto"/>
        </w:rPr>
        <w:t xml:space="preserve"> </w:t>
      </w:r>
      <w:r w:rsidRPr="00D10941">
        <w:rPr>
          <w:color w:val="auto"/>
        </w:rPr>
        <w:t>/</w:t>
      </w:r>
      <w:r>
        <w:rPr>
          <w:color w:val="auto"/>
        </w:rPr>
        <w:t xml:space="preserve"> </w:t>
      </w:r>
      <w:r w:rsidRPr="00D10941">
        <w:rPr>
          <w:color w:val="auto"/>
        </w:rPr>
        <w:t>сост.</w:t>
      </w:r>
      <w:r>
        <w:rPr>
          <w:color w:val="auto"/>
        </w:rPr>
        <w:t xml:space="preserve"> </w:t>
      </w:r>
      <w:r w:rsidRPr="00D10941">
        <w:rPr>
          <w:color w:val="auto"/>
        </w:rPr>
        <w:t>Г.И.</w:t>
      </w:r>
      <w:r>
        <w:rPr>
          <w:color w:val="auto"/>
        </w:rPr>
        <w:t xml:space="preserve"> </w:t>
      </w:r>
      <w:r w:rsidRPr="00D10941">
        <w:rPr>
          <w:color w:val="auto"/>
        </w:rPr>
        <w:t>Витовтова</w:t>
      </w:r>
      <w:r>
        <w:rPr>
          <w:color w:val="auto"/>
        </w:rPr>
        <w:t xml:space="preserve"> </w:t>
      </w:r>
      <w:r w:rsidRPr="00D10941">
        <w:rPr>
          <w:color w:val="auto"/>
        </w:rPr>
        <w:t>[и</w:t>
      </w:r>
      <w:r>
        <w:rPr>
          <w:color w:val="auto"/>
        </w:rPr>
        <w:t xml:space="preserve"> </w:t>
      </w:r>
      <w:r w:rsidRPr="00D10941">
        <w:rPr>
          <w:color w:val="auto"/>
        </w:rPr>
        <w:t>др.].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Барнаул,</w:t>
      </w:r>
      <w:r>
        <w:rPr>
          <w:color w:val="auto"/>
        </w:rPr>
        <w:t xml:space="preserve"> </w:t>
      </w:r>
      <w:r w:rsidRPr="00D10941">
        <w:rPr>
          <w:color w:val="auto"/>
        </w:rPr>
        <w:t>1999.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264</w:t>
      </w:r>
      <w:r>
        <w:rPr>
          <w:color w:val="auto"/>
        </w:rPr>
        <w:t xml:space="preserve"> </w:t>
      </w:r>
      <w:r w:rsidRPr="00D10941">
        <w:rPr>
          <w:color w:val="auto"/>
        </w:rPr>
        <w:t>с.</w:t>
      </w:r>
    </w:p>
    <w:p w14:paraId="4E888B62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Олейник,</w:t>
      </w:r>
      <w:r>
        <w:rPr>
          <w:color w:val="auto"/>
        </w:rPr>
        <w:t xml:space="preserve"> </w:t>
      </w:r>
      <w:r w:rsidRPr="00D10941">
        <w:rPr>
          <w:color w:val="auto"/>
        </w:rPr>
        <w:t>В.</w:t>
      </w:r>
      <w:r>
        <w:rPr>
          <w:color w:val="auto"/>
        </w:rPr>
        <w:t xml:space="preserve"> </w:t>
      </w:r>
      <w:r w:rsidRPr="00D10941">
        <w:rPr>
          <w:color w:val="auto"/>
        </w:rPr>
        <w:t>С.</w:t>
      </w:r>
      <w:r>
        <w:rPr>
          <w:color w:val="auto"/>
        </w:rPr>
        <w:t xml:space="preserve"> </w:t>
      </w:r>
      <w:r w:rsidRPr="00D10941">
        <w:rPr>
          <w:color w:val="auto"/>
        </w:rPr>
        <w:t>Краеведческая</w:t>
      </w:r>
      <w:r>
        <w:rPr>
          <w:color w:val="auto"/>
        </w:rPr>
        <w:t xml:space="preserve"> </w:t>
      </w:r>
      <w:r w:rsidRPr="00D10941">
        <w:rPr>
          <w:color w:val="auto"/>
        </w:rPr>
        <w:t>библиография</w:t>
      </w:r>
      <w:r>
        <w:rPr>
          <w:color w:val="auto"/>
        </w:rPr>
        <w:t xml:space="preserve"> </w:t>
      </w:r>
      <w:r w:rsidRPr="00D10941">
        <w:rPr>
          <w:color w:val="auto"/>
        </w:rPr>
        <w:t>как</w:t>
      </w:r>
      <w:r>
        <w:rPr>
          <w:color w:val="auto"/>
        </w:rPr>
        <w:t xml:space="preserve"> </w:t>
      </w:r>
      <w:r w:rsidRPr="00D10941">
        <w:rPr>
          <w:color w:val="auto"/>
        </w:rPr>
        <w:t>форма</w:t>
      </w:r>
      <w:r>
        <w:rPr>
          <w:color w:val="auto"/>
        </w:rPr>
        <w:t xml:space="preserve"> </w:t>
      </w:r>
      <w:r w:rsidRPr="00D10941">
        <w:rPr>
          <w:color w:val="auto"/>
        </w:rPr>
        <w:t>сохранения</w:t>
      </w:r>
      <w:r>
        <w:rPr>
          <w:color w:val="auto"/>
        </w:rPr>
        <w:t xml:space="preserve"> </w:t>
      </w:r>
      <w:r w:rsidRPr="00D10941">
        <w:rPr>
          <w:color w:val="auto"/>
        </w:rPr>
        <w:t>культурно-исторической</w:t>
      </w:r>
      <w:r>
        <w:rPr>
          <w:color w:val="auto"/>
        </w:rPr>
        <w:t xml:space="preserve"> </w:t>
      </w:r>
      <w:r w:rsidRPr="00D10941">
        <w:rPr>
          <w:color w:val="auto"/>
        </w:rPr>
        <w:t>памяти</w:t>
      </w:r>
      <w:r>
        <w:rPr>
          <w:color w:val="auto"/>
        </w:rPr>
        <w:t xml:space="preserve"> </w:t>
      </w:r>
      <w:r w:rsidRPr="00D10941">
        <w:rPr>
          <w:color w:val="auto"/>
        </w:rPr>
        <w:t>региона.</w:t>
      </w:r>
      <w:r>
        <w:rPr>
          <w:color w:val="auto"/>
        </w:rPr>
        <w:t xml:space="preserve"> </w:t>
      </w:r>
      <w:r w:rsidRPr="00D10941">
        <w:rPr>
          <w:color w:val="auto"/>
        </w:rPr>
        <w:t>/</w:t>
      </w:r>
      <w:r>
        <w:rPr>
          <w:color w:val="auto"/>
        </w:rPr>
        <w:t xml:space="preserve"> </w:t>
      </w:r>
      <w:r w:rsidRPr="00D10941">
        <w:rPr>
          <w:color w:val="auto"/>
        </w:rPr>
        <w:t>В.С.</w:t>
      </w:r>
      <w:r>
        <w:rPr>
          <w:color w:val="auto"/>
        </w:rPr>
        <w:t xml:space="preserve"> </w:t>
      </w:r>
      <w:r w:rsidRPr="00D10941">
        <w:rPr>
          <w:color w:val="auto"/>
        </w:rPr>
        <w:t>Олейник</w:t>
      </w:r>
      <w:r>
        <w:rPr>
          <w:color w:val="auto"/>
        </w:rPr>
        <w:t xml:space="preserve"> </w:t>
      </w:r>
      <w:r w:rsidRPr="00D10941">
        <w:rPr>
          <w:color w:val="auto"/>
        </w:rPr>
        <w:t>//</w:t>
      </w:r>
      <w:r>
        <w:rPr>
          <w:color w:val="auto"/>
        </w:rPr>
        <w:t xml:space="preserve"> </w:t>
      </w:r>
      <w:r w:rsidRPr="00D10941">
        <w:rPr>
          <w:color w:val="auto"/>
        </w:rPr>
        <w:t>Библиотека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краеведение.</w:t>
      </w:r>
      <w:r>
        <w:rPr>
          <w:color w:val="auto"/>
        </w:rPr>
        <w:t xml:space="preserve"> </w:t>
      </w:r>
      <w:r w:rsidRPr="00D10941">
        <w:rPr>
          <w:color w:val="auto"/>
        </w:rPr>
        <w:t>Современные</w:t>
      </w:r>
      <w:r>
        <w:rPr>
          <w:color w:val="auto"/>
        </w:rPr>
        <w:t xml:space="preserve"> </w:t>
      </w:r>
      <w:r w:rsidRPr="00D10941">
        <w:rPr>
          <w:color w:val="auto"/>
        </w:rPr>
        <w:t>тенденции.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Барнаул,</w:t>
      </w:r>
      <w:r>
        <w:rPr>
          <w:color w:val="auto"/>
        </w:rPr>
        <w:t xml:space="preserve"> </w:t>
      </w:r>
      <w:r w:rsidRPr="00D10941">
        <w:rPr>
          <w:color w:val="auto"/>
        </w:rPr>
        <w:t>2001.</w:t>
      </w:r>
      <w:r>
        <w:rPr>
          <w:color w:val="auto"/>
        </w:rPr>
        <w:t xml:space="preserve"> </w:t>
      </w:r>
      <w:r w:rsidRPr="00D10941">
        <w:rPr>
          <w:color w:val="auto"/>
        </w:rPr>
        <w:t>С.</w:t>
      </w:r>
      <w:r>
        <w:rPr>
          <w:color w:val="auto"/>
        </w:rPr>
        <w:t xml:space="preserve"> </w:t>
      </w:r>
      <w:r w:rsidRPr="00D10941">
        <w:rPr>
          <w:color w:val="auto"/>
        </w:rPr>
        <w:t>24–30.</w:t>
      </w:r>
    </w:p>
    <w:p w14:paraId="6758079D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Олейник,</w:t>
      </w:r>
      <w:r>
        <w:rPr>
          <w:color w:val="auto"/>
        </w:rPr>
        <w:t xml:space="preserve"> </w:t>
      </w:r>
      <w:r w:rsidRPr="00D10941">
        <w:rPr>
          <w:color w:val="auto"/>
        </w:rPr>
        <w:t>В.С.</w:t>
      </w:r>
      <w:r>
        <w:rPr>
          <w:color w:val="auto"/>
        </w:rPr>
        <w:t xml:space="preserve"> </w:t>
      </w:r>
      <w:r w:rsidRPr="00D10941">
        <w:rPr>
          <w:color w:val="auto"/>
        </w:rPr>
        <w:t>Из</w:t>
      </w:r>
      <w:r>
        <w:rPr>
          <w:color w:val="auto"/>
        </w:rPr>
        <w:t xml:space="preserve"> </w:t>
      </w:r>
      <w:r w:rsidRPr="00D10941">
        <w:rPr>
          <w:color w:val="auto"/>
        </w:rPr>
        <w:t>истории</w:t>
      </w:r>
      <w:r>
        <w:rPr>
          <w:color w:val="auto"/>
        </w:rPr>
        <w:t xml:space="preserve"> </w:t>
      </w:r>
      <w:r w:rsidRPr="00D10941">
        <w:rPr>
          <w:color w:val="auto"/>
        </w:rPr>
        <w:t>создания</w:t>
      </w:r>
      <w:r>
        <w:rPr>
          <w:color w:val="auto"/>
        </w:rPr>
        <w:t xml:space="preserve"> </w:t>
      </w:r>
      <w:r w:rsidRPr="00D10941">
        <w:rPr>
          <w:color w:val="auto"/>
        </w:rPr>
        <w:t>календарей</w:t>
      </w:r>
      <w:r>
        <w:rPr>
          <w:color w:val="auto"/>
        </w:rPr>
        <w:t xml:space="preserve"> </w:t>
      </w:r>
      <w:r w:rsidRPr="00D10941">
        <w:rPr>
          <w:color w:val="auto"/>
        </w:rPr>
        <w:t>знаменательных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памятных</w:t>
      </w:r>
      <w:r>
        <w:rPr>
          <w:color w:val="auto"/>
        </w:rPr>
        <w:t xml:space="preserve"> </w:t>
      </w:r>
      <w:r w:rsidRPr="00D10941">
        <w:rPr>
          <w:color w:val="auto"/>
        </w:rPr>
        <w:t>дат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Алтайском</w:t>
      </w:r>
      <w:r>
        <w:rPr>
          <w:color w:val="auto"/>
        </w:rPr>
        <w:t xml:space="preserve"> </w:t>
      </w:r>
      <w:r w:rsidRPr="00D10941">
        <w:rPr>
          <w:color w:val="auto"/>
        </w:rPr>
        <w:t>крае.</w:t>
      </w:r>
      <w:r>
        <w:rPr>
          <w:color w:val="auto"/>
        </w:rPr>
        <w:t xml:space="preserve"> </w:t>
      </w:r>
      <w:r w:rsidRPr="00D10941">
        <w:rPr>
          <w:color w:val="auto"/>
        </w:rPr>
        <w:t>/</w:t>
      </w:r>
      <w:r>
        <w:rPr>
          <w:color w:val="auto"/>
        </w:rPr>
        <w:t xml:space="preserve"> </w:t>
      </w:r>
      <w:r w:rsidRPr="00D10941">
        <w:rPr>
          <w:color w:val="auto"/>
        </w:rPr>
        <w:t>В.С.</w:t>
      </w:r>
      <w:r>
        <w:rPr>
          <w:color w:val="auto"/>
        </w:rPr>
        <w:t xml:space="preserve"> </w:t>
      </w:r>
      <w:r w:rsidRPr="00D10941">
        <w:rPr>
          <w:color w:val="auto"/>
        </w:rPr>
        <w:t>Олейник</w:t>
      </w:r>
      <w:r>
        <w:rPr>
          <w:color w:val="auto"/>
        </w:rPr>
        <w:t xml:space="preserve"> </w:t>
      </w:r>
      <w:r w:rsidRPr="00D10941">
        <w:rPr>
          <w:color w:val="auto"/>
        </w:rPr>
        <w:t>//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Алтайский</w:t>
      </w:r>
      <w:r>
        <w:rPr>
          <w:color w:val="auto"/>
        </w:rPr>
        <w:t xml:space="preserve"> </w:t>
      </w:r>
      <w:r w:rsidRPr="00D10941">
        <w:rPr>
          <w:color w:val="auto"/>
        </w:rPr>
        <w:t>сборник.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Барнаул,</w:t>
      </w:r>
      <w:r>
        <w:rPr>
          <w:color w:val="auto"/>
        </w:rPr>
        <w:t xml:space="preserve"> </w:t>
      </w:r>
      <w:r w:rsidRPr="00D10941">
        <w:rPr>
          <w:color w:val="auto"/>
        </w:rPr>
        <w:t>2000.</w:t>
      </w:r>
      <w:r>
        <w:rPr>
          <w:color w:val="auto"/>
        </w:rPr>
        <w:t xml:space="preserve"> </w:t>
      </w:r>
      <w:r w:rsidRPr="00D10941">
        <w:rPr>
          <w:color w:val="auto"/>
        </w:rPr>
        <w:t>Вып.</w:t>
      </w:r>
      <w:r>
        <w:rPr>
          <w:color w:val="auto"/>
        </w:rPr>
        <w:t xml:space="preserve"> </w:t>
      </w:r>
      <w:r w:rsidRPr="00D10941">
        <w:rPr>
          <w:color w:val="auto"/>
        </w:rPr>
        <w:t>20.</w:t>
      </w:r>
    </w:p>
    <w:p w14:paraId="37290A25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Полухин,</w:t>
      </w:r>
      <w:r>
        <w:rPr>
          <w:color w:val="auto"/>
        </w:rPr>
        <w:t xml:space="preserve"> </w:t>
      </w:r>
      <w:r w:rsidRPr="00D10941">
        <w:rPr>
          <w:color w:val="auto"/>
        </w:rPr>
        <w:t>Т.А.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историческим</w:t>
      </w:r>
      <w:r>
        <w:rPr>
          <w:color w:val="auto"/>
        </w:rPr>
        <w:t xml:space="preserve"> </w:t>
      </w:r>
      <w:r w:rsidRPr="00D10941">
        <w:rPr>
          <w:color w:val="auto"/>
        </w:rPr>
        <w:t>местам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</w:t>
      </w:r>
      <w:r>
        <w:rPr>
          <w:color w:val="auto"/>
        </w:rPr>
        <w:t xml:space="preserve"> </w:t>
      </w:r>
      <w:r w:rsidRPr="00D10941">
        <w:rPr>
          <w:color w:val="auto"/>
        </w:rPr>
        <w:t>2-е</w:t>
      </w:r>
      <w:r>
        <w:rPr>
          <w:color w:val="auto"/>
        </w:rPr>
        <w:t xml:space="preserve"> </w:t>
      </w:r>
      <w:r w:rsidRPr="00D10941">
        <w:rPr>
          <w:color w:val="auto"/>
        </w:rPr>
        <w:t>изд.,</w:t>
      </w:r>
      <w:r>
        <w:rPr>
          <w:color w:val="auto"/>
        </w:rPr>
        <w:t xml:space="preserve"> </w:t>
      </w:r>
      <w:r w:rsidRPr="00D10941">
        <w:rPr>
          <w:color w:val="auto"/>
        </w:rPr>
        <w:t>доп.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испр.</w:t>
      </w:r>
      <w:r>
        <w:rPr>
          <w:color w:val="auto"/>
        </w:rPr>
        <w:t xml:space="preserve"> </w:t>
      </w:r>
      <w:r w:rsidRPr="00D10941">
        <w:rPr>
          <w:color w:val="auto"/>
        </w:rPr>
        <w:t>/</w:t>
      </w:r>
      <w:r>
        <w:rPr>
          <w:color w:val="auto"/>
        </w:rPr>
        <w:t xml:space="preserve"> </w:t>
      </w:r>
      <w:r w:rsidRPr="00D10941">
        <w:rPr>
          <w:color w:val="auto"/>
        </w:rPr>
        <w:t>Т.А.</w:t>
      </w:r>
      <w:r>
        <w:rPr>
          <w:color w:val="auto"/>
        </w:rPr>
        <w:t xml:space="preserve"> </w:t>
      </w:r>
      <w:r w:rsidRPr="00D10941">
        <w:rPr>
          <w:color w:val="auto"/>
        </w:rPr>
        <w:t>Полухин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Барнаул,</w:t>
      </w:r>
      <w:r>
        <w:rPr>
          <w:color w:val="auto"/>
        </w:rPr>
        <w:t xml:space="preserve"> </w:t>
      </w:r>
      <w:r w:rsidRPr="00D10941">
        <w:rPr>
          <w:color w:val="auto"/>
        </w:rPr>
        <w:t>2004.-156с.</w:t>
      </w:r>
    </w:p>
    <w:p w14:paraId="3C770DCD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Предприниматели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предпринимательство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Сибири</w:t>
      </w:r>
      <w:r>
        <w:rPr>
          <w:color w:val="auto"/>
        </w:rPr>
        <w:t xml:space="preserve"> </w:t>
      </w:r>
      <w:r w:rsidRPr="00D10941">
        <w:rPr>
          <w:color w:val="auto"/>
        </w:rPr>
        <w:t>(XVIII</w:t>
      </w:r>
      <w:r>
        <w:rPr>
          <w:color w:val="auto"/>
        </w:rPr>
        <w:t xml:space="preserve"> </w:t>
      </w:r>
      <w:r w:rsidRPr="00D10941">
        <w:rPr>
          <w:color w:val="auto"/>
        </w:rPr>
        <w:t>—</w:t>
      </w:r>
      <w:r>
        <w:rPr>
          <w:color w:val="auto"/>
        </w:rPr>
        <w:t xml:space="preserve"> </w:t>
      </w:r>
      <w:r w:rsidRPr="00D10941">
        <w:rPr>
          <w:color w:val="auto"/>
        </w:rPr>
        <w:t>начало</w:t>
      </w:r>
      <w:r>
        <w:rPr>
          <w:color w:val="auto"/>
        </w:rPr>
        <w:t xml:space="preserve"> </w:t>
      </w:r>
      <w:r w:rsidRPr="00D10941">
        <w:rPr>
          <w:color w:val="auto"/>
        </w:rPr>
        <w:t>XX</w:t>
      </w:r>
      <w:r>
        <w:rPr>
          <w:color w:val="auto"/>
        </w:rPr>
        <w:t xml:space="preserve"> </w:t>
      </w:r>
      <w:r w:rsidRPr="00D10941">
        <w:rPr>
          <w:color w:val="auto"/>
        </w:rPr>
        <w:t>вв).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Барнаул,</w:t>
      </w:r>
      <w:r>
        <w:rPr>
          <w:color w:val="auto"/>
        </w:rPr>
        <w:t xml:space="preserve"> </w:t>
      </w:r>
      <w:r w:rsidRPr="00D10941">
        <w:rPr>
          <w:color w:val="auto"/>
        </w:rPr>
        <w:t>2001.</w:t>
      </w:r>
      <w:r>
        <w:rPr>
          <w:color w:val="auto"/>
        </w:rPr>
        <w:t xml:space="preserve"> </w:t>
      </w:r>
      <w:r w:rsidRPr="00D10941">
        <w:rPr>
          <w:color w:val="auto"/>
        </w:rPr>
        <w:t>С.</w:t>
      </w:r>
      <w:r>
        <w:rPr>
          <w:color w:val="auto"/>
        </w:rPr>
        <w:t xml:space="preserve"> </w:t>
      </w:r>
      <w:r w:rsidRPr="00D10941">
        <w:rPr>
          <w:color w:val="auto"/>
        </w:rPr>
        <w:t>168.</w:t>
      </w:r>
    </w:p>
    <w:p w14:paraId="3E593B94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Памятники</w:t>
      </w:r>
      <w:r>
        <w:rPr>
          <w:color w:val="auto"/>
        </w:rPr>
        <w:t xml:space="preserve"> </w:t>
      </w:r>
      <w:r w:rsidRPr="00D10941">
        <w:rPr>
          <w:color w:val="auto"/>
        </w:rPr>
        <w:t>истории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культуры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Барнаула,</w:t>
      </w:r>
      <w:r>
        <w:rPr>
          <w:color w:val="auto"/>
        </w:rPr>
        <w:t xml:space="preserve"> </w:t>
      </w:r>
      <w:r w:rsidRPr="00D10941">
        <w:rPr>
          <w:color w:val="auto"/>
        </w:rPr>
        <w:t>А.П.</w:t>
      </w:r>
      <w:r>
        <w:rPr>
          <w:color w:val="auto"/>
        </w:rPr>
        <w:t xml:space="preserve"> </w:t>
      </w:r>
      <w:r w:rsidRPr="00D10941">
        <w:rPr>
          <w:color w:val="auto"/>
        </w:rPr>
        <w:t>Бородавкин,</w:t>
      </w:r>
      <w:r>
        <w:rPr>
          <w:color w:val="auto"/>
        </w:rPr>
        <w:t xml:space="preserve"> </w:t>
      </w:r>
      <w:r w:rsidRPr="00D10941">
        <w:rPr>
          <w:color w:val="auto"/>
        </w:rPr>
        <w:t>В.А.</w:t>
      </w:r>
      <w:r>
        <w:rPr>
          <w:color w:val="auto"/>
        </w:rPr>
        <w:t xml:space="preserve"> </w:t>
      </w:r>
      <w:r w:rsidRPr="00D10941">
        <w:rPr>
          <w:color w:val="auto"/>
        </w:rPr>
        <w:t>Скубневский,</w:t>
      </w:r>
      <w:r>
        <w:rPr>
          <w:color w:val="auto"/>
        </w:rPr>
        <w:t xml:space="preserve"> </w:t>
      </w:r>
      <w:r w:rsidRPr="00D10941">
        <w:rPr>
          <w:color w:val="auto"/>
        </w:rPr>
        <w:t>Ю.Ф.</w:t>
      </w:r>
      <w:r>
        <w:rPr>
          <w:color w:val="auto"/>
        </w:rPr>
        <w:t xml:space="preserve"> </w:t>
      </w:r>
      <w:r w:rsidRPr="00D10941">
        <w:rPr>
          <w:color w:val="auto"/>
        </w:rPr>
        <w:t>Кирюшин</w:t>
      </w:r>
      <w:r>
        <w:rPr>
          <w:color w:val="auto"/>
        </w:rPr>
        <w:t xml:space="preserve"> </w:t>
      </w:r>
      <w:r w:rsidRPr="00D10941">
        <w:rPr>
          <w:color w:val="auto"/>
        </w:rPr>
        <w:t>//</w:t>
      </w:r>
      <w:r>
        <w:rPr>
          <w:color w:val="auto"/>
        </w:rPr>
        <w:t xml:space="preserve"> </w:t>
      </w:r>
      <w:r w:rsidRPr="00D10941">
        <w:rPr>
          <w:color w:val="auto"/>
        </w:rPr>
        <w:t>А.П.</w:t>
      </w:r>
      <w:r>
        <w:rPr>
          <w:color w:val="auto"/>
        </w:rPr>
        <w:t xml:space="preserve"> </w:t>
      </w:r>
      <w:r w:rsidRPr="00D10941">
        <w:rPr>
          <w:color w:val="auto"/>
        </w:rPr>
        <w:t>Бородавкин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Барнаул,</w:t>
      </w:r>
      <w:r>
        <w:rPr>
          <w:color w:val="auto"/>
        </w:rPr>
        <w:t xml:space="preserve"> </w:t>
      </w:r>
      <w:r w:rsidRPr="00D10941">
        <w:rPr>
          <w:color w:val="auto"/>
        </w:rPr>
        <w:t>2000.-382с.</w:t>
      </w:r>
    </w:p>
    <w:p w14:paraId="004F68E6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Соболева,</w:t>
      </w:r>
      <w:r>
        <w:rPr>
          <w:color w:val="auto"/>
        </w:rPr>
        <w:t xml:space="preserve"> </w:t>
      </w:r>
      <w:r w:rsidRPr="00D10941">
        <w:rPr>
          <w:color w:val="auto"/>
        </w:rPr>
        <w:t>Т.Н.</w:t>
      </w:r>
      <w:r>
        <w:rPr>
          <w:color w:val="auto"/>
        </w:rPr>
        <w:t xml:space="preserve"> </w:t>
      </w:r>
      <w:r w:rsidRPr="00D10941">
        <w:rPr>
          <w:color w:val="auto"/>
        </w:rPr>
        <w:t>Управление</w:t>
      </w:r>
      <w:r>
        <w:rPr>
          <w:color w:val="auto"/>
        </w:rPr>
        <w:t xml:space="preserve"> </w:t>
      </w:r>
      <w:r w:rsidRPr="00D10941">
        <w:rPr>
          <w:color w:val="auto"/>
        </w:rPr>
        <w:t>Колывано-Воскресенского</w:t>
      </w:r>
      <w:r>
        <w:rPr>
          <w:color w:val="auto"/>
        </w:rPr>
        <w:t xml:space="preserve"> </w:t>
      </w:r>
      <w:r w:rsidRPr="00D10941">
        <w:rPr>
          <w:color w:val="auto"/>
        </w:rPr>
        <w:t>(Алтайского)</w:t>
      </w:r>
      <w:r>
        <w:rPr>
          <w:color w:val="auto"/>
        </w:rPr>
        <w:t xml:space="preserve"> </w:t>
      </w:r>
      <w:r w:rsidRPr="00D10941">
        <w:rPr>
          <w:color w:val="auto"/>
        </w:rPr>
        <w:t>горного</w:t>
      </w:r>
      <w:r>
        <w:rPr>
          <w:color w:val="auto"/>
        </w:rPr>
        <w:t xml:space="preserve"> </w:t>
      </w:r>
      <w:r w:rsidRPr="00D10941">
        <w:rPr>
          <w:color w:val="auto"/>
        </w:rPr>
        <w:t>округа.</w:t>
      </w:r>
      <w:r>
        <w:rPr>
          <w:color w:val="auto"/>
        </w:rPr>
        <w:t xml:space="preserve"> </w:t>
      </w:r>
      <w:r w:rsidRPr="00D10941">
        <w:rPr>
          <w:color w:val="auto"/>
        </w:rPr>
        <w:t>/</w:t>
      </w:r>
      <w:r>
        <w:rPr>
          <w:color w:val="auto"/>
        </w:rPr>
        <w:t xml:space="preserve"> </w:t>
      </w:r>
      <w:r w:rsidRPr="00D10941">
        <w:rPr>
          <w:color w:val="auto"/>
        </w:rPr>
        <w:t>Соболева</w:t>
      </w:r>
      <w:r>
        <w:rPr>
          <w:color w:val="auto"/>
        </w:rPr>
        <w:t xml:space="preserve"> </w:t>
      </w:r>
      <w:r w:rsidRPr="00D10941">
        <w:rPr>
          <w:color w:val="auto"/>
        </w:rPr>
        <w:t>Т.Н.,</w:t>
      </w:r>
      <w:r>
        <w:rPr>
          <w:color w:val="auto"/>
        </w:rPr>
        <w:t xml:space="preserve"> </w:t>
      </w:r>
      <w:r w:rsidRPr="00D10941">
        <w:rPr>
          <w:color w:val="auto"/>
        </w:rPr>
        <w:t>Разгон</w:t>
      </w:r>
      <w:r>
        <w:rPr>
          <w:color w:val="auto"/>
        </w:rPr>
        <w:t xml:space="preserve"> </w:t>
      </w:r>
      <w:r w:rsidRPr="00D10941">
        <w:rPr>
          <w:color w:val="auto"/>
        </w:rPr>
        <w:t>В.Н.</w:t>
      </w:r>
      <w:r>
        <w:rPr>
          <w:color w:val="auto"/>
        </w:rPr>
        <w:t xml:space="preserve"> </w:t>
      </w:r>
      <w:r w:rsidRPr="00D10941">
        <w:rPr>
          <w:color w:val="auto"/>
        </w:rPr>
        <w:t>//</w:t>
      </w:r>
      <w:r>
        <w:rPr>
          <w:color w:val="auto"/>
        </w:rPr>
        <w:t xml:space="preserve"> </w:t>
      </w:r>
      <w:r w:rsidRPr="00D10941">
        <w:rPr>
          <w:color w:val="auto"/>
        </w:rPr>
        <w:t>Очерки</w:t>
      </w:r>
      <w:r>
        <w:rPr>
          <w:color w:val="auto"/>
        </w:rPr>
        <w:t xml:space="preserve"> </w:t>
      </w:r>
      <w:r w:rsidRPr="00D10941">
        <w:rPr>
          <w:color w:val="auto"/>
        </w:rPr>
        <w:t>истории</w:t>
      </w:r>
      <w:r>
        <w:rPr>
          <w:color w:val="auto"/>
        </w:rPr>
        <w:t xml:space="preserve"> </w:t>
      </w:r>
      <w:r w:rsidRPr="00D10941">
        <w:rPr>
          <w:color w:val="auto"/>
        </w:rPr>
        <w:t>кабинетского</w:t>
      </w:r>
      <w:r>
        <w:rPr>
          <w:color w:val="auto"/>
        </w:rPr>
        <w:t xml:space="preserve"> </w:t>
      </w:r>
      <w:r w:rsidRPr="00D10941">
        <w:rPr>
          <w:color w:val="auto"/>
        </w:rPr>
        <w:t>хозяйства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Алтае</w:t>
      </w:r>
      <w:r>
        <w:rPr>
          <w:color w:val="auto"/>
        </w:rPr>
        <w:t xml:space="preserve"> </w:t>
      </w:r>
      <w:r w:rsidRPr="00D10941">
        <w:rPr>
          <w:color w:val="auto"/>
        </w:rPr>
        <w:t>(вторая</w:t>
      </w:r>
      <w:r>
        <w:rPr>
          <w:color w:val="auto"/>
        </w:rPr>
        <w:t xml:space="preserve"> </w:t>
      </w:r>
      <w:r w:rsidRPr="00D10941">
        <w:rPr>
          <w:color w:val="auto"/>
        </w:rPr>
        <w:t>половина</w:t>
      </w:r>
      <w:r>
        <w:rPr>
          <w:color w:val="auto"/>
        </w:rPr>
        <w:t xml:space="preserve"> </w:t>
      </w:r>
      <w:r w:rsidRPr="00D10941">
        <w:rPr>
          <w:color w:val="auto"/>
        </w:rPr>
        <w:t>XVIII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первая</w:t>
      </w:r>
      <w:r>
        <w:rPr>
          <w:color w:val="auto"/>
        </w:rPr>
        <w:t xml:space="preserve"> </w:t>
      </w:r>
      <w:r w:rsidRPr="00D10941">
        <w:rPr>
          <w:color w:val="auto"/>
        </w:rPr>
        <w:t>половина</w:t>
      </w:r>
      <w:r>
        <w:rPr>
          <w:color w:val="auto"/>
        </w:rPr>
        <w:t xml:space="preserve"> </w:t>
      </w:r>
      <w:r w:rsidRPr="00D10941">
        <w:rPr>
          <w:color w:val="auto"/>
        </w:rPr>
        <w:t>XIX</w:t>
      </w:r>
      <w:r>
        <w:rPr>
          <w:color w:val="auto"/>
        </w:rPr>
        <w:t xml:space="preserve"> </w:t>
      </w:r>
      <w:r w:rsidRPr="00D10941">
        <w:rPr>
          <w:color w:val="auto"/>
        </w:rPr>
        <w:t>в.):</w:t>
      </w:r>
      <w:r>
        <w:rPr>
          <w:color w:val="auto"/>
        </w:rPr>
        <w:t xml:space="preserve"> </w:t>
      </w:r>
      <w:r w:rsidRPr="00D10941">
        <w:rPr>
          <w:color w:val="auto"/>
        </w:rPr>
        <w:t>Управление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обслуживание.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Барнаул,</w:t>
      </w:r>
      <w:r>
        <w:rPr>
          <w:color w:val="auto"/>
        </w:rPr>
        <w:t xml:space="preserve"> </w:t>
      </w:r>
      <w:r w:rsidRPr="00D10941">
        <w:rPr>
          <w:color w:val="auto"/>
        </w:rPr>
        <w:t>1997.</w:t>
      </w:r>
      <w:r>
        <w:rPr>
          <w:color w:val="auto"/>
        </w:rPr>
        <w:t xml:space="preserve"> </w:t>
      </w:r>
      <w:r w:rsidRPr="00D10941">
        <w:rPr>
          <w:color w:val="auto"/>
        </w:rPr>
        <w:t>С.</w:t>
      </w:r>
      <w:r>
        <w:rPr>
          <w:color w:val="auto"/>
        </w:rPr>
        <w:t xml:space="preserve"> </w:t>
      </w:r>
      <w:r w:rsidRPr="00D10941">
        <w:rPr>
          <w:color w:val="auto"/>
        </w:rPr>
        <w:t>256</w:t>
      </w:r>
    </w:p>
    <w:p w14:paraId="0177E1A7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Родионов,</w:t>
      </w:r>
      <w:r>
        <w:rPr>
          <w:color w:val="auto"/>
        </w:rPr>
        <w:t xml:space="preserve"> </w:t>
      </w:r>
      <w:r w:rsidRPr="00D10941">
        <w:rPr>
          <w:color w:val="auto"/>
        </w:rPr>
        <w:t>А.М.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летопись</w:t>
      </w:r>
      <w:r>
        <w:rPr>
          <w:color w:val="auto"/>
        </w:rPr>
        <w:t xml:space="preserve"> </w:t>
      </w:r>
      <w:r w:rsidRPr="00D10941">
        <w:rPr>
          <w:color w:val="auto"/>
        </w:rPr>
        <w:t>города.</w:t>
      </w:r>
      <w:r>
        <w:rPr>
          <w:color w:val="auto"/>
        </w:rPr>
        <w:t xml:space="preserve"> </w:t>
      </w:r>
      <w:r w:rsidRPr="00D10941">
        <w:rPr>
          <w:color w:val="auto"/>
        </w:rPr>
        <w:t>/</w:t>
      </w:r>
      <w:r>
        <w:rPr>
          <w:color w:val="auto"/>
        </w:rPr>
        <w:t xml:space="preserve"> </w:t>
      </w:r>
      <w:r w:rsidRPr="00D10941">
        <w:rPr>
          <w:color w:val="auto"/>
        </w:rPr>
        <w:t>А.М.</w:t>
      </w:r>
      <w:r>
        <w:rPr>
          <w:color w:val="auto"/>
        </w:rPr>
        <w:t xml:space="preserve"> </w:t>
      </w:r>
      <w:r w:rsidRPr="00D10941">
        <w:rPr>
          <w:color w:val="auto"/>
        </w:rPr>
        <w:t>Радионова</w:t>
      </w:r>
      <w:r>
        <w:rPr>
          <w:color w:val="auto"/>
        </w:rPr>
        <w:t xml:space="preserve"> </w:t>
      </w:r>
      <w:r w:rsidRPr="00D10941">
        <w:rPr>
          <w:color w:val="auto"/>
        </w:rPr>
        <w:t>-Барнаул,</w:t>
      </w:r>
      <w:r>
        <w:rPr>
          <w:color w:val="auto"/>
        </w:rPr>
        <w:t xml:space="preserve"> </w:t>
      </w:r>
      <w:r w:rsidRPr="00D10941">
        <w:rPr>
          <w:color w:val="auto"/>
        </w:rPr>
        <w:t>1994.</w:t>
      </w:r>
      <w:r>
        <w:rPr>
          <w:color w:val="auto"/>
        </w:rPr>
        <w:t xml:space="preserve"> </w:t>
      </w:r>
      <w:r w:rsidRPr="00D10941">
        <w:rPr>
          <w:color w:val="auto"/>
        </w:rPr>
        <w:t>С.</w:t>
      </w:r>
      <w:r>
        <w:rPr>
          <w:color w:val="auto"/>
        </w:rPr>
        <w:t xml:space="preserve"> </w:t>
      </w:r>
      <w:r w:rsidRPr="00D10941">
        <w:rPr>
          <w:color w:val="auto"/>
        </w:rPr>
        <w:t>18.</w:t>
      </w:r>
    </w:p>
    <w:p w14:paraId="6F186995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Садчиков,</w:t>
      </w:r>
      <w:r>
        <w:rPr>
          <w:color w:val="auto"/>
        </w:rPr>
        <w:t xml:space="preserve"> </w:t>
      </w:r>
      <w:r w:rsidRPr="00D10941">
        <w:rPr>
          <w:color w:val="auto"/>
        </w:rPr>
        <w:t>В.</w:t>
      </w:r>
      <w:r>
        <w:rPr>
          <w:color w:val="auto"/>
        </w:rPr>
        <w:t xml:space="preserve"> </w:t>
      </w:r>
      <w:r w:rsidRPr="00D10941">
        <w:rPr>
          <w:color w:val="auto"/>
        </w:rPr>
        <w:t>Встреча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Алтаем:</w:t>
      </w:r>
      <w:r>
        <w:rPr>
          <w:color w:val="auto"/>
        </w:rPr>
        <w:t xml:space="preserve"> </w:t>
      </w:r>
      <w:r w:rsidRPr="00D10941">
        <w:rPr>
          <w:color w:val="auto"/>
        </w:rPr>
        <w:t>фотоальбом.</w:t>
      </w:r>
      <w:r>
        <w:rPr>
          <w:color w:val="auto"/>
        </w:rPr>
        <w:t xml:space="preserve"> </w:t>
      </w:r>
      <w:r w:rsidRPr="00D10941">
        <w:rPr>
          <w:color w:val="auto"/>
        </w:rPr>
        <w:t>/</w:t>
      </w:r>
      <w:r>
        <w:rPr>
          <w:color w:val="auto"/>
        </w:rPr>
        <w:t xml:space="preserve"> </w:t>
      </w:r>
      <w:r w:rsidRPr="00D10941">
        <w:rPr>
          <w:color w:val="auto"/>
        </w:rPr>
        <w:t>В.</w:t>
      </w:r>
      <w:r>
        <w:rPr>
          <w:color w:val="auto"/>
        </w:rPr>
        <w:t xml:space="preserve"> </w:t>
      </w:r>
      <w:r w:rsidRPr="00D10941">
        <w:rPr>
          <w:color w:val="auto"/>
        </w:rPr>
        <w:t>Садчиков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Барнаул:</w:t>
      </w:r>
      <w:r>
        <w:rPr>
          <w:color w:val="auto"/>
        </w:rPr>
        <w:t xml:space="preserve"> </w:t>
      </w:r>
      <w:r w:rsidRPr="00D10941">
        <w:rPr>
          <w:color w:val="auto"/>
        </w:rPr>
        <w:t>Алт.</w:t>
      </w:r>
      <w:r>
        <w:rPr>
          <w:color w:val="auto"/>
        </w:rPr>
        <w:t xml:space="preserve"> </w:t>
      </w:r>
      <w:r w:rsidRPr="00D10941">
        <w:rPr>
          <w:color w:val="auto"/>
        </w:rPr>
        <w:t>кн.</w:t>
      </w:r>
      <w:r>
        <w:rPr>
          <w:color w:val="auto"/>
        </w:rPr>
        <w:t xml:space="preserve"> </w:t>
      </w:r>
      <w:r w:rsidRPr="00D10941">
        <w:rPr>
          <w:color w:val="auto"/>
        </w:rPr>
        <w:t>изд-во,</w:t>
      </w:r>
      <w:r>
        <w:rPr>
          <w:color w:val="auto"/>
        </w:rPr>
        <w:t xml:space="preserve"> </w:t>
      </w:r>
      <w:r w:rsidRPr="00D10941">
        <w:rPr>
          <w:color w:val="auto"/>
        </w:rPr>
        <w:t>1988.</w:t>
      </w:r>
      <w:r>
        <w:rPr>
          <w:color w:val="auto"/>
        </w:rPr>
        <w:t xml:space="preserve"> </w:t>
      </w:r>
      <w:r w:rsidRPr="00D10941">
        <w:rPr>
          <w:color w:val="auto"/>
        </w:rPr>
        <w:t>302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</w:p>
    <w:p w14:paraId="16975DE6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Степанская,</w:t>
      </w:r>
      <w:r>
        <w:rPr>
          <w:color w:val="auto"/>
        </w:rPr>
        <w:t xml:space="preserve"> </w:t>
      </w:r>
      <w:r w:rsidRPr="00D10941">
        <w:rPr>
          <w:color w:val="auto"/>
        </w:rPr>
        <w:t>Т.</w:t>
      </w:r>
      <w:r>
        <w:rPr>
          <w:color w:val="auto"/>
        </w:rPr>
        <w:t xml:space="preserve"> </w:t>
      </w:r>
      <w:r w:rsidRPr="00D10941">
        <w:rPr>
          <w:color w:val="auto"/>
        </w:rPr>
        <w:t>М.</w:t>
      </w:r>
      <w:r>
        <w:rPr>
          <w:color w:val="auto"/>
        </w:rPr>
        <w:t xml:space="preserve"> </w:t>
      </w:r>
      <w:r w:rsidRPr="00D10941">
        <w:rPr>
          <w:color w:val="auto"/>
        </w:rPr>
        <w:t>Обелиски,</w:t>
      </w:r>
      <w:r>
        <w:rPr>
          <w:color w:val="auto"/>
        </w:rPr>
        <w:t xml:space="preserve"> </w:t>
      </w:r>
      <w:r w:rsidRPr="00D10941">
        <w:rPr>
          <w:color w:val="auto"/>
        </w:rPr>
        <w:t>монументы,</w:t>
      </w:r>
      <w:r>
        <w:rPr>
          <w:color w:val="auto"/>
        </w:rPr>
        <w:t xml:space="preserve"> </w:t>
      </w:r>
      <w:r w:rsidRPr="00D10941">
        <w:rPr>
          <w:color w:val="auto"/>
        </w:rPr>
        <w:t>скульптура</w:t>
      </w:r>
      <w:r>
        <w:rPr>
          <w:color w:val="auto"/>
        </w:rPr>
        <w:t xml:space="preserve"> </w:t>
      </w:r>
      <w:r w:rsidRPr="00D10941">
        <w:rPr>
          <w:color w:val="auto"/>
        </w:rPr>
        <w:t>и</w:t>
      </w:r>
      <w:r>
        <w:rPr>
          <w:color w:val="auto"/>
        </w:rPr>
        <w:t xml:space="preserve"> </w:t>
      </w:r>
      <w:r w:rsidRPr="00D10941">
        <w:rPr>
          <w:color w:val="auto"/>
        </w:rPr>
        <w:t>мемориальные</w:t>
      </w:r>
      <w:r>
        <w:rPr>
          <w:color w:val="auto"/>
        </w:rPr>
        <w:t xml:space="preserve"> </w:t>
      </w:r>
      <w:r w:rsidRPr="00D10941">
        <w:rPr>
          <w:color w:val="auto"/>
        </w:rPr>
        <w:t>доски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</w:t>
      </w:r>
      <w:r>
        <w:rPr>
          <w:color w:val="auto"/>
        </w:rPr>
        <w:t xml:space="preserve"> </w:t>
      </w:r>
      <w:r w:rsidRPr="00D10941">
        <w:rPr>
          <w:color w:val="auto"/>
        </w:rPr>
        <w:t>/</w:t>
      </w:r>
      <w:r>
        <w:rPr>
          <w:color w:val="auto"/>
        </w:rPr>
        <w:t xml:space="preserve"> </w:t>
      </w:r>
      <w:r w:rsidRPr="00D10941">
        <w:rPr>
          <w:color w:val="auto"/>
        </w:rPr>
        <w:t>Т.М.</w:t>
      </w:r>
      <w:r>
        <w:rPr>
          <w:color w:val="auto"/>
        </w:rPr>
        <w:t xml:space="preserve"> </w:t>
      </w:r>
      <w:r w:rsidRPr="00D10941">
        <w:rPr>
          <w:color w:val="auto"/>
        </w:rPr>
        <w:t>Степанская</w:t>
      </w:r>
      <w:r>
        <w:rPr>
          <w:color w:val="auto"/>
        </w:rPr>
        <w:t xml:space="preserve"> </w:t>
      </w:r>
      <w:r w:rsidRPr="00D10941">
        <w:rPr>
          <w:color w:val="auto"/>
        </w:rPr>
        <w:t>//</w:t>
      </w:r>
      <w:r>
        <w:rPr>
          <w:color w:val="auto"/>
        </w:rPr>
        <w:t xml:space="preserve"> </w:t>
      </w:r>
      <w:r w:rsidRPr="00D10941">
        <w:rPr>
          <w:color w:val="auto"/>
        </w:rPr>
        <w:t>Культурное</w:t>
      </w:r>
      <w:r>
        <w:rPr>
          <w:color w:val="auto"/>
        </w:rPr>
        <w:t xml:space="preserve"> </w:t>
      </w:r>
      <w:r w:rsidRPr="00D10941">
        <w:rPr>
          <w:color w:val="auto"/>
        </w:rPr>
        <w:t>наследие</w:t>
      </w:r>
      <w:r>
        <w:rPr>
          <w:color w:val="auto"/>
        </w:rPr>
        <w:t xml:space="preserve"> </w:t>
      </w:r>
      <w:r w:rsidRPr="00D10941">
        <w:rPr>
          <w:color w:val="auto"/>
        </w:rPr>
        <w:t>Сибири.</w:t>
      </w:r>
      <w:r>
        <w:rPr>
          <w:color w:val="auto"/>
        </w:rPr>
        <w:t xml:space="preserve"> </w:t>
      </w:r>
      <w:r w:rsidRPr="00D10941">
        <w:rPr>
          <w:color w:val="auto"/>
        </w:rPr>
        <w:t>-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Барнаул,</w:t>
      </w:r>
      <w:r>
        <w:rPr>
          <w:color w:val="auto"/>
        </w:rPr>
        <w:t xml:space="preserve"> </w:t>
      </w:r>
      <w:r w:rsidRPr="00D10941">
        <w:rPr>
          <w:color w:val="auto"/>
        </w:rPr>
        <w:t>1994.</w:t>
      </w:r>
      <w:r>
        <w:rPr>
          <w:color w:val="auto"/>
        </w:rPr>
        <w:t xml:space="preserve"> </w:t>
      </w:r>
      <w:r w:rsidRPr="00D10941">
        <w:rPr>
          <w:color w:val="auto"/>
        </w:rPr>
        <w:t>С.</w:t>
      </w:r>
      <w:r>
        <w:rPr>
          <w:color w:val="auto"/>
        </w:rPr>
        <w:t xml:space="preserve"> </w:t>
      </w:r>
      <w:r w:rsidRPr="00D10941">
        <w:rPr>
          <w:color w:val="auto"/>
        </w:rPr>
        <w:t>85.</w:t>
      </w:r>
    </w:p>
    <w:p w14:paraId="47F9F47B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Старцев,</w:t>
      </w:r>
      <w:r>
        <w:rPr>
          <w:color w:val="auto"/>
        </w:rPr>
        <w:t xml:space="preserve"> </w:t>
      </w:r>
      <w:r w:rsidRPr="00D10941">
        <w:rPr>
          <w:color w:val="auto"/>
        </w:rPr>
        <w:t>А.В.</w:t>
      </w:r>
      <w:r>
        <w:rPr>
          <w:color w:val="auto"/>
        </w:rPr>
        <w:t xml:space="preserve"> </w:t>
      </w:r>
      <w:r w:rsidRPr="00D10941">
        <w:rPr>
          <w:color w:val="auto"/>
        </w:rPr>
        <w:t>История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Барнаула:</w:t>
      </w:r>
      <w:r>
        <w:rPr>
          <w:color w:val="auto"/>
        </w:rPr>
        <w:t xml:space="preserve"> </w:t>
      </w:r>
      <w:r w:rsidRPr="00D10941">
        <w:rPr>
          <w:color w:val="auto"/>
        </w:rPr>
        <w:t>учеб.</w:t>
      </w:r>
      <w:r>
        <w:rPr>
          <w:color w:val="auto"/>
        </w:rPr>
        <w:t xml:space="preserve"> </w:t>
      </w:r>
      <w:r w:rsidRPr="00D10941">
        <w:rPr>
          <w:color w:val="auto"/>
        </w:rPr>
        <w:t>пособ.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ср.</w:t>
      </w:r>
      <w:r>
        <w:rPr>
          <w:color w:val="auto"/>
        </w:rPr>
        <w:t xml:space="preserve"> </w:t>
      </w:r>
      <w:r w:rsidRPr="00D10941">
        <w:rPr>
          <w:color w:val="auto"/>
        </w:rPr>
        <w:t>шк.</w:t>
      </w:r>
      <w:r>
        <w:rPr>
          <w:color w:val="auto"/>
        </w:rPr>
        <w:t xml:space="preserve"> </w:t>
      </w:r>
      <w:r w:rsidRPr="00D10941">
        <w:rPr>
          <w:color w:val="auto"/>
        </w:rPr>
        <w:t>/</w:t>
      </w:r>
      <w:r>
        <w:rPr>
          <w:color w:val="auto"/>
        </w:rPr>
        <w:t xml:space="preserve"> </w:t>
      </w:r>
      <w:r w:rsidRPr="00D10941">
        <w:rPr>
          <w:color w:val="auto"/>
        </w:rPr>
        <w:t>А.</w:t>
      </w:r>
      <w:r>
        <w:rPr>
          <w:color w:val="auto"/>
        </w:rPr>
        <w:t xml:space="preserve"> </w:t>
      </w:r>
      <w:r w:rsidRPr="00D10941">
        <w:rPr>
          <w:color w:val="auto"/>
        </w:rPr>
        <w:t>В.</w:t>
      </w:r>
      <w:r>
        <w:rPr>
          <w:color w:val="auto"/>
        </w:rPr>
        <w:t xml:space="preserve"> </w:t>
      </w:r>
      <w:r w:rsidRPr="00D10941">
        <w:rPr>
          <w:color w:val="auto"/>
        </w:rPr>
        <w:t>Старцев,</w:t>
      </w:r>
      <w:r>
        <w:rPr>
          <w:color w:val="auto"/>
        </w:rPr>
        <w:t xml:space="preserve"> </w:t>
      </w:r>
      <w:r w:rsidRPr="00D10941">
        <w:rPr>
          <w:color w:val="auto"/>
        </w:rPr>
        <w:t>М.</w:t>
      </w:r>
      <w:r>
        <w:rPr>
          <w:color w:val="auto"/>
        </w:rPr>
        <w:t xml:space="preserve"> </w:t>
      </w:r>
      <w:r w:rsidRPr="00D10941">
        <w:rPr>
          <w:color w:val="auto"/>
        </w:rPr>
        <w:t>О.</w:t>
      </w:r>
      <w:r>
        <w:rPr>
          <w:color w:val="auto"/>
        </w:rPr>
        <w:t xml:space="preserve"> </w:t>
      </w:r>
      <w:r w:rsidRPr="00D10941">
        <w:rPr>
          <w:color w:val="auto"/>
        </w:rPr>
        <w:t>Тяпкин,</w:t>
      </w:r>
      <w:r>
        <w:rPr>
          <w:color w:val="auto"/>
        </w:rPr>
        <w:t xml:space="preserve"> </w:t>
      </w:r>
      <w:r w:rsidRPr="00D10941">
        <w:rPr>
          <w:color w:val="auto"/>
        </w:rPr>
        <w:t>О.</w:t>
      </w:r>
      <w:r>
        <w:rPr>
          <w:color w:val="auto"/>
        </w:rPr>
        <w:t xml:space="preserve"> </w:t>
      </w:r>
      <w:r w:rsidRPr="00D10941">
        <w:rPr>
          <w:color w:val="auto"/>
        </w:rPr>
        <w:t>А.</w:t>
      </w:r>
      <w:r>
        <w:rPr>
          <w:color w:val="auto"/>
        </w:rPr>
        <w:t xml:space="preserve"> </w:t>
      </w:r>
      <w:r w:rsidRPr="00D10941">
        <w:rPr>
          <w:color w:val="auto"/>
        </w:rPr>
        <w:t>Тяпкина.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Барнаул,</w:t>
      </w:r>
      <w:r>
        <w:rPr>
          <w:color w:val="auto"/>
        </w:rPr>
        <w:t xml:space="preserve"> </w:t>
      </w:r>
      <w:r w:rsidRPr="00D10941">
        <w:rPr>
          <w:color w:val="auto"/>
        </w:rPr>
        <w:t>2000.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326</w:t>
      </w:r>
      <w:r>
        <w:rPr>
          <w:color w:val="auto"/>
        </w:rPr>
        <w:t xml:space="preserve"> </w:t>
      </w:r>
      <w:r w:rsidRPr="00D10941">
        <w:rPr>
          <w:color w:val="auto"/>
        </w:rPr>
        <w:t>с.</w:t>
      </w:r>
    </w:p>
    <w:p w14:paraId="5B24E7CD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Степанская,</w:t>
      </w:r>
      <w:r>
        <w:rPr>
          <w:color w:val="auto"/>
        </w:rPr>
        <w:t xml:space="preserve"> </w:t>
      </w:r>
      <w:r w:rsidRPr="00D10941">
        <w:rPr>
          <w:color w:val="auto"/>
        </w:rPr>
        <w:t>Т.</w:t>
      </w:r>
      <w:r>
        <w:rPr>
          <w:color w:val="auto"/>
        </w:rPr>
        <w:t xml:space="preserve"> </w:t>
      </w:r>
      <w:r w:rsidRPr="00D10941">
        <w:rPr>
          <w:color w:val="auto"/>
        </w:rPr>
        <w:t>М.</w:t>
      </w:r>
      <w:r>
        <w:rPr>
          <w:color w:val="auto"/>
        </w:rPr>
        <w:t xml:space="preserve"> </w:t>
      </w:r>
      <w:r w:rsidRPr="00D10941">
        <w:rPr>
          <w:color w:val="auto"/>
        </w:rPr>
        <w:t>Служили</w:t>
      </w:r>
      <w:r>
        <w:rPr>
          <w:color w:val="auto"/>
        </w:rPr>
        <w:t xml:space="preserve"> </w:t>
      </w:r>
      <w:r w:rsidRPr="00D10941">
        <w:rPr>
          <w:color w:val="auto"/>
        </w:rPr>
        <w:t>отечеству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Алтае:</w:t>
      </w:r>
      <w:r>
        <w:rPr>
          <w:color w:val="auto"/>
        </w:rPr>
        <w:t xml:space="preserve"> </w:t>
      </w:r>
      <w:r w:rsidRPr="00D10941">
        <w:rPr>
          <w:color w:val="auto"/>
        </w:rPr>
        <w:t>кн.</w:t>
      </w:r>
      <w:r>
        <w:rPr>
          <w:color w:val="auto"/>
        </w:rPr>
        <w:t xml:space="preserve"> </w:t>
      </w:r>
      <w:r w:rsidRPr="00D10941">
        <w:rPr>
          <w:color w:val="auto"/>
        </w:rPr>
        <w:t>для</w:t>
      </w:r>
      <w:r>
        <w:rPr>
          <w:color w:val="auto"/>
        </w:rPr>
        <w:t xml:space="preserve"> </w:t>
      </w:r>
      <w:r w:rsidRPr="00D10941">
        <w:rPr>
          <w:color w:val="auto"/>
        </w:rPr>
        <w:t>чтения</w:t>
      </w:r>
      <w:r>
        <w:rPr>
          <w:color w:val="auto"/>
        </w:rPr>
        <w:t xml:space="preserve"> </w:t>
      </w:r>
      <w:r w:rsidRPr="00D10941">
        <w:rPr>
          <w:color w:val="auto"/>
        </w:rPr>
        <w:t>по</w:t>
      </w:r>
      <w:r>
        <w:rPr>
          <w:color w:val="auto"/>
        </w:rPr>
        <w:t xml:space="preserve"> </w:t>
      </w:r>
      <w:r w:rsidRPr="00D10941">
        <w:rPr>
          <w:color w:val="auto"/>
        </w:rPr>
        <w:t>художественному</w:t>
      </w:r>
      <w:r>
        <w:rPr>
          <w:color w:val="auto"/>
        </w:rPr>
        <w:t xml:space="preserve"> </w:t>
      </w:r>
      <w:r w:rsidRPr="00D10941">
        <w:rPr>
          <w:color w:val="auto"/>
        </w:rPr>
        <w:t>краеведению</w:t>
      </w:r>
      <w:r>
        <w:rPr>
          <w:color w:val="auto"/>
        </w:rPr>
        <w:t xml:space="preserve"> </w:t>
      </w:r>
      <w:r w:rsidRPr="00D10941">
        <w:rPr>
          <w:color w:val="auto"/>
        </w:rPr>
        <w:t>/</w:t>
      </w:r>
      <w:r>
        <w:rPr>
          <w:color w:val="auto"/>
        </w:rPr>
        <w:t xml:space="preserve"> </w:t>
      </w:r>
      <w:r w:rsidRPr="00D10941">
        <w:rPr>
          <w:color w:val="auto"/>
        </w:rPr>
        <w:t>Т.</w:t>
      </w:r>
      <w:r>
        <w:rPr>
          <w:color w:val="auto"/>
        </w:rPr>
        <w:t xml:space="preserve"> </w:t>
      </w:r>
      <w:r w:rsidRPr="00D10941">
        <w:rPr>
          <w:color w:val="auto"/>
        </w:rPr>
        <w:t>М.</w:t>
      </w:r>
      <w:r>
        <w:rPr>
          <w:color w:val="auto"/>
        </w:rPr>
        <w:t xml:space="preserve"> </w:t>
      </w:r>
      <w:r w:rsidRPr="00D10941">
        <w:rPr>
          <w:color w:val="auto"/>
        </w:rPr>
        <w:t>Степанская.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Барнаул,</w:t>
      </w:r>
      <w:r>
        <w:rPr>
          <w:color w:val="auto"/>
        </w:rPr>
        <w:t xml:space="preserve"> </w:t>
      </w:r>
      <w:r w:rsidRPr="00D10941">
        <w:rPr>
          <w:color w:val="auto"/>
        </w:rPr>
        <w:t>1998.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136</w:t>
      </w:r>
      <w:r>
        <w:rPr>
          <w:color w:val="auto"/>
        </w:rPr>
        <w:t xml:space="preserve"> </w:t>
      </w:r>
      <w:r w:rsidRPr="00D10941">
        <w:rPr>
          <w:color w:val="auto"/>
        </w:rPr>
        <w:t>с.</w:t>
      </w:r>
    </w:p>
    <w:p w14:paraId="31DD8A80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Скубневский,</w:t>
      </w:r>
      <w:r>
        <w:rPr>
          <w:color w:val="auto"/>
        </w:rPr>
        <w:t xml:space="preserve"> </w:t>
      </w:r>
      <w:r w:rsidRPr="00D10941">
        <w:rPr>
          <w:color w:val="auto"/>
        </w:rPr>
        <w:t>В.</w:t>
      </w:r>
      <w:r>
        <w:rPr>
          <w:color w:val="auto"/>
        </w:rPr>
        <w:t xml:space="preserve"> </w:t>
      </w:r>
      <w:r w:rsidRPr="00D10941">
        <w:rPr>
          <w:color w:val="auto"/>
        </w:rPr>
        <w:t>А.</w:t>
      </w:r>
      <w:r>
        <w:rPr>
          <w:color w:val="auto"/>
        </w:rPr>
        <w:t xml:space="preserve"> </w:t>
      </w:r>
      <w:r w:rsidRPr="00D10941">
        <w:rPr>
          <w:color w:val="auto"/>
        </w:rPr>
        <w:t>Гончаров</w:t>
      </w:r>
      <w:r>
        <w:rPr>
          <w:color w:val="auto"/>
        </w:rPr>
        <w:t xml:space="preserve"> </w:t>
      </w:r>
      <w:r w:rsidRPr="00D10941">
        <w:rPr>
          <w:color w:val="auto"/>
        </w:rPr>
        <w:t>Ю.</w:t>
      </w:r>
      <w:r>
        <w:rPr>
          <w:color w:val="auto"/>
        </w:rPr>
        <w:t xml:space="preserve"> </w:t>
      </w:r>
      <w:r w:rsidRPr="00D10941">
        <w:rPr>
          <w:color w:val="auto"/>
        </w:rPr>
        <w:t>М.</w:t>
      </w:r>
      <w:r>
        <w:rPr>
          <w:color w:val="auto"/>
        </w:rPr>
        <w:t xml:space="preserve"> </w:t>
      </w:r>
      <w:r w:rsidRPr="00D10941">
        <w:rPr>
          <w:color w:val="auto"/>
        </w:rPr>
        <w:t>Города</w:t>
      </w:r>
      <w:r>
        <w:rPr>
          <w:color w:val="auto"/>
        </w:rPr>
        <w:t xml:space="preserve"> </w:t>
      </w:r>
      <w:r w:rsidRPr="00D10941">
        <w:rPr>
          <w:color w:val="auto"/>
        </w:rPr>
        <w:t>Западной</w:t>
      </w:r>
      <w:r>
        <w:rPr>
          <w:color w:val="auto"/>
        </w:rPr>
        <w:t xml:space="preserve"> </w:t>
      </w:r>
      <w:r w:rsidRPr="00D10941">
        <w:rPr>
          <w:color w:val="auto"/>
        </w:rPr>
        <w:t>Сибири</w:t>
      </w:r>
      <w:r>
        <w:rPr>
          <w:color w:val="auto"/>
        </w:rPr>
        <w:t xml:space="preserve"> </w:t>
      </w:r>
      <w:r w:rsidRPr="00D10941">
        <w:rPr>
          <w:color w:val="auto"/>
        </w:rPr>
        <w:t>во</w:t>
      </w:r>
      <w:r>
        <w:rPr>
          <w:color w:val="auto"/>
        </w:rPr>
        <w:t xml:space="preserve"> </w:t>
      </w:r>
      <w:r w:rsidRPr="00D10941">
        <w:rPr>
          <w:color w:val="auto"/>
        </w:rPr>
        <w:t>второй</w:t>
      </w:r>
      <w:r>
        <w:rPr>
          <w:color w:val="auto"/>
        </w:rPr>
        <w:t xml:space="preserve"> </w:t>
      </w:r>
      <w:r w:rsidRPr="00D10941">
        <w:rPr>
          <w:color w:val="auto"/>
        </w:rPr>
        <w:t>половине</w:t>
      </w:r>
      <w:r>
        <w:rPr>
          <w:color w:val="auto"/>
        </w:rPr>
        <w:t xml:space="preserve"> </w:t>
      </w:r>
      <w:r w:rsidRPr="00D10941">
        <w:rPr>
          <w:color w:val="auto"/>
        </w:rPr>
        <w:t>XIX</w:t>
      </w:r>
      <w:r>
        <w:rPr>
          <w:color w:val="auto"/>
        </w:rPr>
        <w:t xml:space="preserve"> </w:t>
      </w:r>
      <w:r w:rsidRPr="00D10941">
        <w:rPr>
          <w:color w:val="auto"/>
        </w:rPr>
        <w:t>—</w:t>
      </w:r>
      <w:r>
        <w:rPr>
          <w:color w:val="auto"/>
        </w:rPr>
        <w:t xml:space="preserve"> </w:t>
      </w:r>
      <w:r w:rsidRPr="00D10941">
        <w:rPr>
          <w:color w:val="auto"/>
        </w:rPr>
        <w:t>начале</w:t>
      </w:r>
      <w:r>
        <w:rPr>
          <w:color w:val="auto"/>
        </w:rPr>
        <w:t xml:space="preserve"> </w:t>
      </w:r>
      <w:r w:rsidRPr="00D10941">
        <w:rPr>
          <w:color w:val="auto"/>
        </w:rPr>
        <w:t>XX</w:t>
      </w:r>
      <w:r>
        <w:rPr>
          <w:color w:val="auto"/>
        </w:rPr>
        <w:t xml:space="preserve"> </w:t>
      </w:r>
      <w:r w:rsidRPr="00D10941">
        <w:rPr>
          <w:color w:val="auto"/>
        </w:rPr>
        <w:t>века./</w:t>
      </w:r>
      <w:r>
        <w:rPr>
          <w:color w:val="auto"/>
        </w:rPr>
        <w:t xml:space="preserve"> </w:t>
      </w:r>
      <w:r w:rsidRPr="00D10941">
        <w:rPr>
          <w:color w:val="auto"/>
        </w:rPr>
        <w:t>В.А.</w:t>
      </w:r>
      <w:r>
        <w:rPr>
          <w:color w:val="auto"/>
        </w:rPr>
        <w:t xml:space="preserve"> </w:t>
      </w:r>
      <w:r w:rsidRPr="00D10941">
        <w:rPr>
          <w:color w:val="auto"/>
        </w:rPr>
        <w:t>Скубневский</w:t>
      </w:r>
      <w:r>
        <w:rPr>
          <w:color w:val="auto"/>
        </w:rPr>
        <w:t xml:space="preserve"> </w:t>
      </w:r>
      <w:r w:rsidRPr="00D10941">
        <w:rPr>
          <w:color w:val="auto"/>
        </w:rPr>
        <w:t>—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Барнаул:</w:t>
      </w:r>
      <w:r>
        <w:rPr>
          <w:color w:val="auto"/>
        </w:rPr>
        <w:t xml:space="preserve"> </w:t>
      </w:r>
      <w:r w:rsidRPr="00D10941">
        <w:rPr>
          <w:color w:val="auto"/>
        </w:rPr>
        <w:t>2004.-254с.</w:t>
      </w:r>
    </w:p>
    <w:p w14:paraId="1B1720FA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Тишкина,</w:t>
      </w:r>
      <w:r>
        <w:rPr>
          <w:color w:val="auto"/>
        </w:rPr>
        <w:t xml:space="preserve"> </w:t>
      </w:r>
      <w:r w:rsidRPr="00D10941">
        <w:rPr>
          <w:color w:val="auto"/>
        </w:rPr>
        <w:t>Т.</w:t>
      </w:r>
      <w:r>
        <w:rPr>
          <w:color w:val="auto"/>
        </w:rPr>
        <w:t xml:space="preserve"> </w:t>
      </w:r>
      <w:r w:rsidRPr="00D10941">
        <w:rPr>
          <w:color w:val="auto"/>
        </w:rPr>
        <w:t>В.</w:t>
      </w:r>
      <w:r>
        <w:rPr>
          <w:color w:val="auto"/>
        </w:rPr>
        <w:t xml:space="preserve"> </w:t>
      </w:r>
      <w:r w:rsidRPr="00D10941">
        <w:rPr>
          <w:color w:val="auto"/>
        </w:rPr>
        <w:t>Деятельность</w:t>
      </w:r>
      <w:r>
        <w:rPr>
          <w:color w:val="auto"/>
        </w:rPr>
        <w:t xml:space="preserve"> </w:t>
      </w:r>
      <w:r w:rsidRPr="00D10941">
        <w:rPr>
          <w:color w:val="auto"/>
        </w:rPr>
        <w:t>краеведческих</w:t>
      </w:r>
      <w:r>
        <w:rPr>
          <w:color w:val="auto"/>
        </w:rPr>
        <w:t xml:space="preserve"> </w:t>
      </w:r>
      <w:r w:rsidRPr="00D10941">
        <w:rPr>
          <w:color w:val="auto"/>
        </w:rPr>
        <w:t>организаций</w:t>
      </w:r>
      <w:r>
        <w:rPr>
          <w:color w:val="auto"/>
        </w:rPr>
        <w:t xml:space="preserve"> </w:t>
      </w:r>
      <w:r w:rsidRPr="00D10941">
        <w:rPr>
          <w:color w:val="auto"/>
        </w:rPr>
        <w:t>Алтая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1918—1931</w:t>
      </w:r>
      <w:r>
        <w:rPr>
          <w:color w:val="auto"/>
        </w:rPr>
        <w:t xml:space="preserve"> </w:t>
      </w:r>
      <w:r w:rsidRPr="00D10941">
        <w:rPr>
          <w:color w:val="auto"/>
        </w:rPr>
        <w:t>гг.</w:t>
      </w:r>
      <w:r>
        <w:rPr>
          <w:color w:val="auto"/>
        </w:rPr>
        <w:t xml:space="preserve"> </w:t>
      </w:r>
      <w:r w:rsidRPr="00D10941">
        <w:rPr>
          <w:color w:val="auto"/>
        </w:rPr>
        <w:t>Монография</w:t>
      </w:r>
      <w:r>
        <w:rPr>
          <w:color w:val="auto"/>
        </w:rPr>
        <w:t xml:space="preserve"> </w:t>
      </w:r>
      <w:r w:rsidRPr="00D10941">
        <w:rPr>
          <w:color w:val="auto"/>
        </w:rPr>
        <w:t>/</w:t>
      </w:r>
      <w:r>
        <w:rPr>
          <w:color w:val="auto"/>
        </w:rPr>
        <w:t xml:space="preserve"> </w:t>
      </w:r>
      <w:r w:rsidRPr="00D10941">
        <w:rPr>
          <w:color w:val="auto"/>
        </w:rPr>
        <w:t>Науч.</w:t>
      </w:r>
      <w:r>
        <w:rPr>
          <w:color w:val="auto"/>
        </w:rPr>
        <w:t xml:space="preserve"> </w:t>
      </w:r>
      <w:r w:rsidRPr="00D10941">
        <w:rPr>
          <w:color w:val="auto"/>
        </w:rPr>
        <w:t>ред.</w:t>
      </w:r>
      <w:r>
        <w:rPr>
          <w:color w:val="auto"/>
        </w:rPr>
        <w:t xml:space="preserve"> </w:t>
      </w:r>
      <w:r w:rsidRPr="00D10941">
        <w:rPr>
          <w:color w:val="auto"/>
        </w:rPr>
        <w:t>Кирюшин</w:t>
      </w:r>
      <w:r>
        <w:rPr>
          <w:color w:val="auto"/>
        </w:rPr>
        <w:t xml:space="preserve"> </w:t>
      </w:r>
      <w:r w:rsidRPr="00D10941">
        <w:rPr>
          <w:color w:val="auto"/>
        </w:rPr>
        <w:t>Ю.</w:t>
      </w:r>
      <w:r>
        <w:rPr>
          <w:color w:val="auto"/>
        </w:rPr>
        <w:t xml:space="preserve"> </w:t>
      </w:r>
      <w:r w:rsidRPr="00D10941">
        <w:rPr>
          <w:color w:val="auto"/>
        </w:rPr>
        <w:t>Ф.,</w:t>
      </w:r>
      <w:r>
        <w:rPr>
          <w:color w:val="auto"/>
        </w:rPr>
        <w:t xml:space="preserve"> </w:t>
      </w:r>
      <w:r w:rsidRPr="00D10941">
        <w:rPr>
          <w:color w:val="auto"/>
        </w:rPr>
        <w:t>Т.В.Тишкина</w:t>
      </w:r>
      <w:r>
        <w:rPr>
          <w:color w:val="auto"/>
        </w:rPr>
        <w:t xml:space="preserve"> </w:t>
      </w:r>
      <w:r w:rsidRPr="00D10941">
        <w:rPr>
          <w:color w:val="auto"/>
        </w:rPr>
        <w:t>—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Барнаул:</w:t>
      </w:r>
      <w:r>
        <w:rPr>
          <w:color w:val="auto"/>
        </w:rPr>
        <w:t xml:space="preserve"> </w:t>
      </w:r>
      <w:r w:rsidRPr="00D10941">
        <w:rPr>
          <w:color w:val="auto"/>
        </w:rPr>
        <w:t>Изд-во</w:t>
      </w:r>
      <w:r>
        <w:rPr>
          <w:color w:val="auto"/>
        </w:rPr>
        <w:t xml:space="preserve"> </w:t>
      </w:r>
      <w:r w:rsidRPr="00D10941">
        <w:rPr>
          <w:color w:val="auto"/>
        </w:rPr>
        <w:t>Алт.</w:t>
      </w:r>
      <w:r>
        <w:rPr>
          <w:color w:val="auto"/>
        </w:rPr>
        <w:t xml:space="preserve"> </w:t>
      </w:r>
      <w:r w:rsidRPr="00D10941">
        <w:rPr>
          <w:color w:val="auto"/>
        </w:rPr>
        <w:t>ун-та,</w:t>
      </w:r>
      <w:r>
        <w:rPr>
          <w:color w:val="auto"/>
        </w:rPr>
        <w:t xml:space="preserve"> </w:t>
      </w:r>
      <w:r w:rsidRPr="00D10941">
        <w:rPr>
          <w:color w:val="auto"/>
        </w:rPr>
        <w:t>2004.</w:t>
      </w:r>
      <w:r>
        <w:rPr>
          <w:color w:val="auto"/>
        </w:rPr>
        <w:t xml:space="preserve"> </w:t>
      </w:r>
      <w:r w:rsidRPr="00D10941">
        <w:rPr>
          <w:color w:val="auto"/>
        </w:rPr>
        <w:t>—</w:t>
      </w:r>
      <w:r>
        <w:rPr>
          <w:color w:val="auto"/>
        </w:rPr>
        <w:t xml:space="preserve"> </w:t>
      </w:r>
      <w:r w:rsidRPr="00D10941">
        <w:rPr>
          <w:color w:val="auto"/>
        </w:rPr>
        <w:t>С.</w:t>
      </w:r>
      <w:r>
        <w:rPr>
          <w:color w:val="auto"/>
        </w:rPr>
        <w:t xml:space="preserve"> </w:t>
      </w:r>
      <w:r w:rsidRPr="00D10941">
        <w:rPr>
          <w:color w:val="auto"/>
        </w:rPr>
        <w:t>312.</w:t>
      </w:r>
    </w:p>
    <w:p w14:paraId="6158CD71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Энциклопедия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Барнаула</w:t>
      </w:r>
      <w:r>
        <w:rPr>
          <w:color w:val="auto"/>
        </w:rPr>
        <w:t xml:space="preserve"> </w:t>
      </w:r>
      <w:r w:rsidRPr="00D10941">
        <w:rPr>
          <w:color w:val="auto"/>
        </w:rPr>
        <w:t>/</w:t>
      </w:r>
      <w:r>
        <w:rPr>
          <w:color w:val="auto"/>
        </w:rPr>
        <w:t xml:space="preserve"> </w:t>
      </w:r>
      <w:r w:rsidRPr="00D10941">
        <w:rPr>
          <w:color w:val="auto"/>
        </w:rPr>
        <w:t>Под</w:t>
      </w:r>
      <w:r>
        <w:rPr>
          <w:color w:val="auto"/>
        </w:rPr>
        <w:t xml:space="preserve"> </w:t>
      </w:r>
      <w:r w:rsidRPr="00D10941">
        <w:rPr>
          <w:color w:val="auto"/>
        </w:rPr>
        <w:t>редакцией</w:t>
      </w:r>
      <w:r>
        <w:rPr>
          <w:color w:val="auto"/>
        </w:rPr>
        <w:t xml:space="preserve"> </w:t>
      </w:r>
      <w:r w:rsidRPr="00D10941">
        <w:rPr>
          <w:color w:val="auto"/>
        </w:rPr>
        <w:t>В.А</w:t>
      </w:r>
      <w:r>
        <w:rPr>
          <w:color w:val="auto"/>
        </w:rPr>
        <w:t xml:space="preserve"> </w:t>
      </w:r>
      <w:r w:rsidRPr="00D10941">
        <w:rPr>
          <w:color w:val="auto"/>
        </w:rPr>
        <w:t>Скубневского</w:t>
      </w:r>
      <w:r>
        <w:rPr>
          <w:color w:val="auto"/>
        </w:rPr>
        <w:t xml:space="preserve"> </w:t>
      </w:r>
      <w:r w:rsidRPr="00D10941">
        <w:rPr>
          <w:color w:val="auto"/>
        </w:rPr>
        <w:t>—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Барнаул:</w:t>
      </w:r>
      <w:r>
        <w:rPr>
          <w:color w:val="auto"/>
        </w:rPr>
        <w:t xml:space="preserve"> </w:t>
      </w:r>
      <w:r w:rsidRPr="00D10941">
        <w:rPr>
          <w:color w:val="auto"/>
        </w:rPr>
        <w:t>Изд-во</w:t>
      </w:r>
      <w:r>
        <w:rPr>
          <w:color w:val="auto"/>
        </w:rPr>
        <w:t xml:space="preserve"> </w:t>
      </w:r>
      <w:r w:rsidRPr="00D10941">
        <w:rPr>
          <w:color w:val="auto"/>
        </w:rPr>
        <w:t>Алт.</w:t>
      </w:r>
      <w:r>
        <w:rPr>
          <w:color w:val="auto"/>
        </w:rPr>
        <w:t xml:space="preserve"> </w:t>
      </w:r>
      <w:r w:rsidRPr="00D10941">
        <w:rPr>
          <w:color w:val="auto"/>
        </w:rPr>
        <w:t>гос.</w:t>
      </w:r>
      <w:r>
        <w:rPr>
          <w:color w:val="auto"/>
        </w:rPr>
        <w:t xml:space="preserve"> </w:t>
      </w:r>
      <w:r w:rsidRPr="00D10941">
        <w:rPr>
          <w:color w:val="auto"/>
        </w:rPr>
        <w:t>ун-та,</w:t>
      </w:r>
      <w:r>
        <w:rPr>
          <w:color w:val="auto"/>
        </w:rPr>
        <w:t xml:space="preserve"> </w:t>
      </w:r>
      <w:r w:rsidRPr="00D10941">
        <w:rPr>
          <w:color w:val="auto"/>
        </w:rPr>
        <w:t>2000.</w:t>
      </w:r>
    </w:p>
    <w:p w14:paraId="26CE51DA" w14:textId="77777777" w:rsidR="00D10941" w:rsidRPr="00D10941" w:rsidRDefault="00D10941" w:rsidP="00D10941">
      <w:pPr>
        <w:spacing w:line="360" w:lineRule="auto"/>
        <w:jc w:val="both"/>
        <w:rPr>
          <w:color w:val="auto"/>
          <w:lang w:val="en-US"/>
        </w:rPr>
      </w:pPr>
      <w:r w:rsidRPr="00D10941">
        <w:rPr>
          <w:color w:val="auto"/>
          <w:lang w:val="en-US"/>
        </w:rPr>
        <w:t>Mark</w:t>
      </w:r>
      <w:r>
        <w:rPr>
          <w:color w:val="auto"/>
          <w:lang w:val="en-US"/>
        </w:rPr>
        <w:t xml:space="preserve"> </w:t>
      </w:r>
      <w:r w:rsidRPr="00D10941">
        <w:rPr>
          <w:color w:val="auto"/>
          <w:lang w:val="en-US"/>
        </w:rPr>
        <w:t>Elliott</w:t>
      </w:r>
      <w:r>
        <w:rPr>
          <w:color w:val="auto"/>
          <w:lang w:val="en-US"/>
        </w:rPr>
        <w:t xml:space="preserve"> </w:t>
      </w:r>
      <w:r w:rsidRPr="00D10941">
        <w:rPr>
          <w:color w:val="auto"/>
          <w:lang w:val="en-US"/>
        </w:rPr>
        <w:t>Russia</w:t>
      </w:r>
      <w:r>
        <w:rPr>
          <w:color w:val="auto"/>
          <w:lang w:val="en-US"/>
        </w:rPr>
        <w:t xml:space="preserve"> </w:t>
      </w:r>
      <w:r w:rsidRPr="00D10941">
        <w:rPr>
          <w:color w:val="auto"/>
          <w:lang w:val="en-US"/>
        </w:rPr>
        <w:t>&amp;</w:t>
      </w:r>
      <w:r>
        <w:rPr>
          <w:color w:val="auto"/>
          <w:lang w:val="en-US"/>
        </w:rPr>
        <w:t xml:space="preserve"> </w:t>
      </w:r>
      <w:r w:rsidRPr="00D10941">
        <w:rPr>
          <w:color w:val="auto"/>
          <w:lang w:val="en-US"/>
        </w:rPr>
        <w:t>Belarus.</w:t>
      </w:r>
      <w:r>
        <w:rPr>
          <w:color w:val="auto"/>
          <w:lang w:val="en-US"/>
        </w:rPr>
        <w:t xml:space="preserve"> </w:t>
      </w:r>
      <w:r w:rsidRPr="00D10941">
        <w:rPr>
          <w:color w:val="auto"/>
          <w:lang w:val="en-US"/>
        </w:rPr>
        <w:t>—</w:t>
      </w:r>
      <w:r>
        <w:rPr>
          <w:color w:val="auto"/>
          <w:lang w:val="en-US"/>
        </w:rPr>
        <w:t xml:space="preserve"> </w:t>
      </w:r>
      <w:r w:rsidRPr="00D10941">
        <w:rPr>
          <w:color w:val="auto"/>
        </w:rPr>
        <w:t>Изд</w:t>
      </w:r>
      <w:r w:rsidRPr="00D10941">
        <w:rPr>
          <w:color w:val="auto"/>
          <w:lang w:val="en-US"/>
        </w:rPr>
        <w:t>.</w:t>
      </w:r>
      <w:r>
        <w:rPr>
          <w:color w:val="auto"/>
          <w:lang w:val="en-US"/>
        </w:rPr>
        <w:t xml:space="preserve"> </w:t>
      </w:r>
      <w:r w:rsidRPr="00D10941">
        <w:rPr>
          <w:color w:val="auto"/>
          <w:lang w:val="en-US"/>
        </w:rPr>
        <w:t>4.</w:t>
      </w:r>
      <w:r>
        <w:rPr>
          <w:color w:val="auto"/>
          <w:lang w:val="en-US"/>
        </w:rPr>
        <w:t xml:space="preserve"> </w:t>
      </w:r>
      <w:r w:rsidRPr="00D10941">
        <w:rPr>
          <w:color w:val="auto"/>
          <w:lang w:val="en-US"/>
        </w:rPr>
        <w:t>—</w:t>
      </w:r>
      <w:r>
        <w:rPr>
          <w:color w:val="auto"/>
          <w:lang w:val="en-US"/>
        </w:rPr>
        <w:t xml:space="preserve"> </w:t>
      </w:r>
      <w:r w:rsidRPr="00D10941">
        <w:rPr>
          <w:color w:val="auto"/>
          <w:lang w:val="en-US"/>
        </w:rPr>
        <w:t>Lonely</w:t>
      </w:r>
      <w:r>
        <w:rPr>
          <w:color w:val="auto"/>
          <w:lang w:val="en-US"/>
        </w:rPr>
        <w:t xml:space="preserve"> </w:t>
      </w:r>
      <w:r w:rsidRPr="00D10941">
        <w:rPr>
          <w:color w:val="auto"/>
          <w:lang w:val="en-US"/>
        </w:rPr>
        <w:t>Planet,</w:t>
      </w:r>
      <w:r>
        <w:rPr>
          <w:color w:val="auto"/>
          <w:lang w:val="en-US"/>
        </w:rPr>
        <w:t xml:space="preserve"> </w:t>
      </w:r>
      <w:r w:rsidRPr="00D10941">
        <w:rPr>
          <w:color w:val="auto"/>
          <w:lang w:val="en-US"/>
        </w:rPr>
        <w:t>2006.</w:t>
      </w:r>
      <w:r>
        <w:rPr>
          <w:color w:val="auto"/>
          <w:lang w:val="en-US"/>
        </w:rPr>
        <w:t xml:space="preserve"> </w:t>
      </w:r>
      <w:r w:rsidRPr="00D10941">
        <w:rPr>
          <w:color w:val="auto"/>
          <w:lang w:val="en-US"/>
        </w:rPr>
        <w:t>—</w:t>
      </w:r>
      <w:r>
        <w:rPr>
          <w:color w:val="auto"/>
          <w:lang w:val="en-US"/>
        </w:rPr>
        <w:t xml:space="preserve"> </w:t>
      </w:r>
      <w:r w:rsidRPr="00D10941">
        <w:rPr>
          <w:color w:val="auto"/>
        </w:rPr>
        <w:t>С</w:t>
      </w:r>
      <w:r w:rsidRPr="00D10941">
        <w:rPr>
          <w:color w:val="auto"/>
          <w:lang w:val="en-US"/>
        </w:rPr>
        <w:t>.</w:t>
      </w:r>
      <w:r>
        <w:rPr>
          <w:color w:val="auto"/>
          <w:lang w:val="en-US"/>
        </w:rPr>
        <w:t xml:space="preserve"> </w:t>
      </w:r>
      <w:r w:rsidRPr="00D10941">
        <w:rPr>
          <w:color w:val="auto"/>
          <w:lang w:val="en-US"/>
        </w:rPr>
        <w:t>523.</w:t>
      </w:r>
      <w:r>
        <w:rPr>
          <w:color w:val="auto"/>
          <w:lang w:val="en-US"/>
        </w:rPr>
        <w:t xml:space="preserve"> </w:t>
      </w:r>
      <w:r w:rsidRPr="00D10941">
        <w:rPr>
          <w:color w:val="auto"/>
          <w:lang w:val="en-US"/>
        </w:rPr>
        <w:t>—</w:t>
      </w:r>
      <w:r>
        <w:rPr>
          <w:color w:val="auto"/>
          <w:lang w:val="en-US"/>
        </w:rPr>
        <w:t xml:space="preserve"> </w:t>
      </w:r>
      <w:r w:rsidRPr="00D10941">
        <w:rPr>
          <w:color w:val="auto"/>
          <w:lang w:val="en-US"/>
        </w:rPr>
        <w:t>792</w:t>
      </w:r>
      <w:r>
        <w:rPr>
          <w:color w:val="auto"/>
          <w:lang w:val="en-US"/>
        </w:rPr>
        <w:t xml:space="preserve"> </w:t>
      </w:r>
      <w:r w:rsidRPr="00D10941">
        <w:rPr>
          <w:color w:val="auto"/>
        </w:rPr>
        <w:t>с</w:t>
      </w:r>
      <w:r w:rsidRPr="00D10941">
        <w:rPr>
          <w:color w:val="auto"/>
          <w:lang w:val="en-US"/>
        </w:rPr>
        <w:t>.</w:t>
      </w:r>
      <w:r>
        <w:rPr>
          <w:color w:val="auto"/>
          <w:lang w:val="en-US"/>
        </w:rPr>
        <w:t xml:space="preserve"> </w:t>
      </w:r>
      <w:r w:rsidRPr="00D10941">
        <w:rPr>
          <w:color w:val="auto"/>
          <w:lang w:val="en-US"/>
        </w:rPr>
        <w:t>—</w:t>
      </w:r>
      <w:r>
        <w:rPr>
          <w:color w:val="auto"/>
          <w:lang w:val="en-US"/>
        </w:rPr>
        <w:t xml:space="preserve"> </w:t>
      </w:r>
      <w:hyperlink r:id="rId901" w:history="1">
        <w:r w:rsidRPr="00D10941">
          <w:rPr>
            <w:rStyle w:val="a6"/>
            <w:color w:val="auto"/>
            <w:u w:val="none"/>
            <w:lang w:val="en-US"/>
          </w:rPr>
          <w:t>ISBN</w:t>
        </w:r>
        <w:r>
          <w:rPr>
            <w:rStyle w:val="a6"/>
            <w:color w:val="auto"/>
            <w:u w:val="none"/>
            <w:lang w:val="en-US"/>
          </w:rPr>
          <w:t xml:space="preserve"> </w:t>
        </w:r>
        <w:r w:rsidRPr="00D10941">
          <w:rPr>
            <w:rStyle w:val="a6"/>
            <w:color w:val="auto"/>
            <w:u w:val="none"/>
            <w:lang w:val="en-US"/>
          </w:rPr>
          <w:t>978-1741042917</w:t>
        </w:r>
      </w:hyperlink>
      <w:r>
        <w:rPr>
          <w:color w:val="auto"/>
          <w:lang w:val="en-US"/>
        </w:rPr>
        <w:t xml:space="preserve"> </w:t>
      </w:r>
      <w:r w:rsidRPr="00D10941">
        <w:rPr>
          <w:color w:val="auto"/>
          <w:lang w:val="en-US"/>
        </w:rPr>
        <w:t>(</w:t>
      </w:r>
      <w:r w:rsidRPr="00D10941">
        <w:rPr>
          <w:color w:val="auto"/>
        </w:rPr>
        <w:t>англ</w:t>
      </w:r>
      <w:r w:rsidRPr="00D10941">
        <w:rPr>
          <w:color w:val="auto"/>
          <w:lang w:val="en-US"/>
        </w:rPr>
        <w:t>.)</w:t>
      </w:r>
    </w:p>
    <w:p w14:paraId="5426DDF4" w14:textId="77777777" w:rsidR="00D10941" w:rsidRPr="00D10941" w:rsidRDefault="00D10941" w:rsidP="00D10941">
      <w:pPr>
        <w:spacing w:line="360" w:lineRule="auto"/>
        <w:jc w:val="both"/>
        <w:rPr>
          <w:color w:val="auto"/>
          <w:lang w:val="en-US"/>
        </w:rPr>
      </w:pPr>
      <w:r w:rsidRPr="00D10941">
        <w:rPr>
          <w:color w:val="auto"/>
        </w:rPr>
        <w:t>Интернет</w:t>
      </w:r>
      <w:r>
        <w:rPr>
          <w:color w:val="auto"/>
        </w:rPr>
        <w:t xml:space="preserve"> </w:t>
      </w:r>
      <w:r w:rsidRPr="00D10941">
        <w:rPr>
          <w:color w:val="auto"/>
        </w:rPr>
        <w:t>источники:</w:t>
      </w:r>
    </w:p>
    <w:p w14:paraId="721DB799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Дяглер,</w:t>
      </w:r>
      <w:r>
        <w:rPr>
          <w:color w:val="auto"/>
        </w:rPr>
        <w:t xml:space="preserve"> </w:t>
      </w:r>
      <w:r w:rsidRPr="00D10941">
        <w:rPr>
          <w:color w:val="auto"/>
        </w:rPr>
        <w:t>И.</w:t>
      </w:r>
      <w:r>
        <w:rPr>
          <w:color w:val="auto"/>
        </w:rPr>
        <w:t xml:space="preserve"> </w:t>
      </w:r>
      <w:r w:rsidRPr="00D10941">
        <w:rPr>
          <w:color w:val="auto"/>
        </w:rPr>
        <w:t>История</w:t>
      </w:r>
      <w:r>
        <w:rPr>
          <w:color w:val="auto"/>
        </w:rPr>
        <w:t xml:space="preserve"> </w:t>
      </w:r>
      <w:r w:rsidRPr="00D10941">
        <w:rPr>
          <w:color w:val="auto"/>
        </w:rPr>
        <w:t>АГМУ</w:t>
      </w:r>
      <w:r>
        <w:rPr>
          <w:color w:val="auto"/>
        </w:rPr>
        <w:t xml:space="preserve"> </w:t>
      </w:r>
      <w:r w:rsidRPr="00D10941">
        <w:rPr>
          <w:color w:val="auto"/>
        </w:rPr>
        <w:t>[Электронный</w:t>
      </w:r>
      <w:r>
        <w:rPr>
          <w:color w:val="auto"/>
        </w:rPr>
        <w:t xml:space="preserve"> </w:t>
      </w:r>
      <w:r w:rsidRPr="00D10941">
        <w:rPr>
          <w:color w:val="auto"/>
        </w:rPr>
        <w:t>ресурс]</w:t>
      </w:r>
      <w:r>
        <w:rPr>
          <w:color w:val="auto"/>
        </w:rPr>
        <w:t xml:space="preserve"> </w:t>
      </w:r>
      <w:r w:rsidRPr="00D10941">
        <w:rPr>
          <w:color w:val="auto"/>
        </w:rPr>
        <w:t>/</w:t>
      </w:r>
      <w:r>
        <w:rPr>
          <w:color w:val="auto"/>
        </w:rPr>
        <w:t xml:space="preserve"> </w:t>
      </w:r>
      <w:r w:rsidRPr="00D10941">
        <w:rPr>
          <w:color w:val="auto"/>
        </w:rPr>
        <w:t>И.</w:t>
      </w:r>
      <w:r>
        <w:rPr>
          <w:color w:val="auto"/>
        </w:rPr>
        <w:t xml:space="preserve"> </w:t>
      </w:r>
      <w:r w:rsidRPr="00D10941">
        <w:rPr>
          <w:color w:val="auto"/>
        </w:rPr>
        <w:t>Дяглер.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Режим</w:t>
      </w:r>
      <w:r>
        <w:rPr>
          <w:color w:val="auto"/>
        </w:rPr>
        <w:t xml:space="preserve"> </w:t>
      </w:r>
      <w:r w:rsidRPr="00D10941">
        <w:rPr>
          <w:color w:val="auto"/>
        </w:rPr>
        <w:t>доступа:</w:t>
      </w:r>
      <w:r>
        <w:rPr>
          <w:color w:val="auto"/>
        </w:rPr>
        <w:t xml:space="preserve"> </w:t>
      </w:r>
      <w:hyperlink r:id="rId902" w:history="1">
        <w:r w:rsidRPr="00D10941">
          <w:rPr>
            <w:rStyle w:val="a6"/>
            <w:color w:val="auto"/>
            <w:u w:val="none"/>
          </w:rPr>
          <w:t>http://www.agmu.ru/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Загл.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экрана</w:t>
      </w:r>
    </w:p>
    <w:p w14:paraId="7919603D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Душкин,</w:t>
      </w:r>
      <w:r>
        <w:rPr>
          <w:color w:val="auto"/>
        </w:rPr>
        <w:t xml:space="preserve"> </w:t>
      </w:r>
      <w:r w:rsidRPr="00D10941">
        <w:rPr>
          <w:color w:val="auto"/>
        </w:rPr>
        <w:t>А.</w:t>
      </w:r>
      <w:r>
        <w:rPr>
          <w:color w:val="auto"/>
        </w:rPr>
        <w:t xml:space="preserve"> </w:t>
      </w:r>
      <w:r w:rsidRPr="00D10941">
        <w:rPr>
          <w:color w:val="auto"/>
        </w:rPr>
        <w:t>Н.</w:t>
      </w:r>
      <w:r>
        <w:rPr>
          <w:color w:val="auto"/>
        </w:rPr>
        <w:t xml:space="preserve"> </w:t>
      </w:r>
      <w:r w:rsidRPr="00D10941">
        <w:rPr>
          <w:color w:val="auto"/>
        </w:rPr>
        <w:t>Архитектура</w:t>
      </w:r>
      <w:r>
        <w:rPr>
          <w:color w:val="auto"/>
        </w:rPr>
        <w:t xml:space="preserve"> </w:t>
      </w:r>
      <w:r w:rsidRPr="00D10941">
        <w:rPr>
          <w:color w:val="auto"/>
        </w:rPr>
        <w:t>1930—1950-х</w:t>
      </w:r>
      <w:r>
        <w:rPr>
          <w:color w:val="auto"/>
        </w:rPr>
        <w:t xml:space="preserve"> </w:t>
      </w:r>
      <w:r w:rsidRPr="00D10941">
        <w:rPr>
          <w:color w:val="auto"/>
        </w:rPr>
        <w:t>годов.</w:t>
      </w:r>
      <w:r>
        <w:rPr>
          <w:color w:val="auto"/>
        </w:rPr>
        <w:t xml:space="preserve"> </w:t>
      </w:r>
      <w:r w:rsidRPr="00D10941">
        <w:rPr>
          <w:color w:val="auto"/>
        </w:rPr>
        <w:t>www.museum.ru</w:t>
      </w:r>
      <w:r>
        <w:rPr>
          <w:color w:val="auto"/>
        </w:rPr>
        <w:t xml:space="preserve"> </w:t>
      </w:r>
      <w:r w:rsidRPr="00D10941">
        <w:rPr>
          <w:color w:val="auto"/>
        </w:rPr>
        <w:t>(2004).</w:t>
      </w:r>
      <w:r>
        <w:rPr>
          <w:color w:val="auto"/>
        </w:rPr>
        <w:t xml:space="preserve"> </w:t>
      </w:r>
      <w:r w:rsidRPr="00D10941">
        <w:rPr>
          <w:color w:val="auto"/>
        </w:rPr>
        <w:t>—</w:t>
      </w:r>
      <w:r>
        <w:rPr>
          <w:color w:val="auto"/>
        </w:rPr>
        <w:t xml:space="preserve"> </w:t>
      </w:r>
      <w:r w:rsidRPr="00D10941">
        <w:rPr>
          <w:color w:val="auto"/>
        </w:rPr>
        <w:t>Статья</w:t>
      </w:r>
      <w:r>
        <w:rPr>
          <w:color w:val="auto"/>
        </w:rPr>
        <w:t xml:space="preserve"> </w:t>
      </w:r>
      <w:r w:rsidRPr="00D10941">
        <w:rPr>
          <w:color w:val="auto"/>
        </w:rPr>
        <w:t>о</w:t>
      </w:r>
      <w:r>
        <w:rPr>
          <w:color w:val="auto"/>
        </w:rPr>
        <w:t xml:space="preserve"> </w:t>
      </w:r>
      <w:r w:rsidRPr="00D10941">
        <w:rPr>
          <w:color w:val="auto"/>
        </w:rPr>
        <w:t>выставке,</w:t>
      </w:r>
      <w:r>
        <w:rPr>
          <w:color w:val="auto"/>
        </w:rPr>
        <w:t xml:space="preserve"> </w:t>
      </w:r>
      <w:r w:rsidRPr="00D10941">
        <w:rPr>
          <w:color w:val="auto"/>
        </w:rPr>
        <w:t>посвящённой</w:t>
      </w:r>
      <w:r>
        <w:rPr>
          <w:color w:val="auto"/>
        </w:rPr>
        <w:t xml:space="preserve"> </w:t>
      </w:r>
      <w:r w:rsidRPr="00D10941">
        <w:rPr>
          <w:color w:val="auto"/>
        </w:rPr>
        <w:t>Душкину</w:t>
      </w:r>
      <w:r>
        <w:rPr>
          <w:color w:val="auto"/>
        </w:rPr>
        <w:t xml:space="preserve"> </w:t>
      </w:r>
      <w:r w:rsidRPr="00D10941">
        <w:rPr>
          <w:color w:val="auto"/>
        </w:rPr>
        <w:t>А.Н..</w:t>
      </w:r>
      <w:r>
        <w:rPr>
          <w:color w:val="auto"/>
        </w:rPr>
        <w:t xml:space="preserve"> </w:t>
      </w:r>
      <w:r w:rsidRPr="00D10941">
        <w:rPr>
          <w:color w:val="auto"/>
        </w:rPr>
        <w:t>.—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Барнаул:</w:t>
      </w:r>
      <w:r>
        <w:rPr>
          <w:color w:val="auto"/>
        </w:rPr>
        <w:t xml:space="preserve"> </w:t>
      </w:r>
      <w:r w:rsidRPr="00D10941">
        <w:rPr>
          <w:color w:val="auto"/>
        </w:rPr>
        <w:t>Издательство</w:t>
      </w:r>
      <w:r>
        <w:rPr>
          <w:color w:val="auto"/>
        </w:rPr>
        <w:t xml:space="preserve"> </w:t>
      </w:r>
      <w:r w:rsidRPr="00D10941">
        <w:rPr>
          <w:color w:val="auto"/>
        </w:rPr>
        <w:t>АлтГУ,</w:t>
      </w:r>
      <w:r>
        <w:rPr>
          <w:color w:val="auto"/>
        </w:rPr>
        <w:t xml:space="preserve"> </w:t>
      </w:r>
      <w:r w:rsidRPr="00D10941">
        <w:rPr>
          <w:color w:val="auto"/>
        </w:rPr>
        <w:t>2000.</w:t>
      </w:r>
    </w:p>
    <w:p w14:paraId="5D8E0782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hyperlink r:id="rId903" w:history="1">
        <w:r w:rsidRPr="00D10941">
          <w:rPr>
            <w:rStyle w:val="a6"/>
            <w:color w:val="auto"/>
            <w:u w:val="none"/>
          </w:rPr>
          <w:t>Известия.ру.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Памятники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Ленину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по-прежнему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живут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и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побеждают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Культурный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Барнаул.</w:t>
      </w:r>
      <w:r>
        <w:rPr>
          <w:color w:val="auto"/>
        </w:rPr>
        <w:t xml:space="preserve"> </w:t>
      </w:r>
      <w:r w:rsidRPr="00D10941">
        <w:rPr>
          <w:color w:val="auto"/>
        </w:rPr>
        <w:t>//</w:t>
      </w:r>
      <w:r>
        <w:rPr>
          <w:color w:val="auto"/>
        </w:rPr>
        <w:t xml:space="preserve"> </w:t>
      </w:r>
      <w:r w:rsidRPr="00D10941">
        <w:rPr>
          <w:color w:val="auto"/>
        </w:rPr>
        <w:t>Режим</w:t>
      </w:r>
      <w:r>
        <w:rPr>
          <w:color w:val="auto"/>
        </w:rPr>
        <w:t xml:space="preserve"> </w:t>
      </w:r>
      <w:r w:rsidRPr="00D10941">
        <w:rPr>
          <w:color w:val="auto"/>
        </w:rPr>
        <w:t>доступа:</w:t>
      </w:r>
      <w:r>
        <w:rPr>
          <w:color w:val="auto"/>
        </w:rPr>
        <w:t xml:space="preserve"> </w:t>
      </w:r>
      <w:r w:rsidRPr="00D10941">
        <w:rPr>
          <w:color w:val="auto"/>
        </w:rPr>
        <w:t>http://www.barnaul.org/gorod</w:t>
      </w:r>
    </w:p>
    <w:p w14:paraId="2CC2F01A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Колесников,</w:t>
      </w:r>
      <w:r>
        <w:rPr>
          <w:color w:val="auto"/>
        </w:rPr>
        <w:t xml:space="preserve"> </w:t>
      </w:r>
      <w:r w:rsidRPr="00D10941">
        <w:rPr>
          <w:color w:val="auto"/>
        </w:rPr>
        <w:t>М.Б.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Алтайский</w:t>
      </w:r>
      <w:r>
        <w:rPr>
          <w:color w:val="auto"/>
        </w:rPr>
        <w:t xml:space="preserve"> </w:t>
      </w:r>
      <w:r w:rsidRPr="00D10941">
        <w:rPr>
          <w:color w:val="auto"/>
        </w:rPr>
        <w:t>край</w:t>
      </w:r>
      <w:r>
        <w:rPr>
          <w:color w:val="auto"/>
        </w:rPr>
        <w:t xml:space="preserve"> </w:t>
      </w:r>
      <w:r w:rsidRPr="00D10941">
        <w:rPr>
          <w:color w:val="auto"/>
        </w:rPr>
        <w:t>[Электронный</w:t>
      </w:r>
      <w:r>
        <w:rPr>
          <w:color w:val="auto"/>
        </w:rPr>
        <w:t xml:space="preserve"> </w:t>
      </w:r>
      <w:r w:rsidRPr="00D10941">
        <w:rPr>
          <w:color w:val="auto"/>
        </w:rPr>
        <w:t>ресурс]</w:t>
      </w:r>
      <w:r>
        <w:rPr>
          <w:color w:val="auto"/>
        </w:rPr>
        <w:t xml:space="preserve"> </w:t>
      </w:r>
      <w:r w:rsidRPr="00D10941">
        <w:rPr>
          <w:color w:val="auto"/>
        </w:rPr>
        <w:t>/М.Б.Колесникова.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Режим</w:t>
      </w:r>
      <w:r>
        <w:rPr>
          <w:color w:val="auto"/>
        </w:rPr>
        <w:t xml:space="preserve"> </w:t>
      </w:r>
      <w:r w:rsidRPr="00D10941">
        <w:rPr>
          <w:color w:val="auto"/>
        </w:rPr>
        <w:t>доступа:</w:t>
      </w:r>
      <w:r>
        <w:rPr>
          <w:color w:val="auto"/>
        </w:rPr>
        <w:t xml:space="preserve"> </w:t>
      </w:r>
      <w:hyperlink r:id="rId904" w:history="1">
        <w:r w:rsidRPr="00D10941">
          <w:rPr>
            <w:rStyle w:val="a6"/>
            <w:color w:val="auto"/>
            <w:u w:val="none"/>
          </w:rPr>
          <w:t>http://www.altairegion22.ru/rus/info/mass-media/katun?news_id=175</w:t>
        </w:r>
      </w:hyperlink>
    </w:p>
    <w:p w14:paraId="4D81E22C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Кондратьев,</w:t>
      </w:r>
      <w:r>
        <w:rPr>
          <w:color w:val="auto"/>
        </w:rPr>
        <w:t xml:space="preserve"> </w:t>
      </w:r>
      <w:r w:rsidRPr="00D10941">
        <w:rPr>
          <w:color w:val="auto"/>
        </w:rPr>
        <w:t>С.Ю.</w:t>
      </w:r>
      <w:r>
        <w:rPr>
          <w:color w:val="auto"/>
        </w:rPr>
        <w:t xml:space="preserve"> </w:t>
      </w:r>
      <w:hyperlink r:id="rId905" w:history="1">
        <w:r w:rsidRPr="00D10941">
          <w:rPr>
            <w:rStyle w:val="a6"/>
            <w:color w:val="auto"/>
            <w:u w:val="none"/>
          </w:rPr>
          <w:t>Паводок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на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Алтае: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прогнозы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знающих</w:t>
        </w:r>
        <w:r>
          <w:rPr>
            <w:rStyle w:val="a6"/>
            <w:color w:val="auto"/>
            <w:u w:val="none"/>
          </w:rPr>
          <w:t xml:space="preserve"> </w:t>
        </w:r>
        <w:r w:rsidRPr="00D10941">
          <w:rPr>
            <w:rStyle w:val="a6"/>
            <w:color w:val="auto"/>
            <w:u w:val="none"/>
          </w:rPr>
          <w:t>людей</w:t>
        </w:r>
      </w:hyperlink>
      <w:r>
        <w:rPr>
          <w:color w:val="auto"/>
        </w:rPr>
        <w:t xml:space="preserve"> </w:t>
      </w:r>
      <w:r w:rsidRPr="00D10941">
        <w:rPr>
          <w:color w:val="auto"/>
        </w:rPr>
        <w:t>[Электронный</w:t>
      </w:r>
      <w:r>
        <w:rPr>
          <w:color w:val="auto"/>
        </w:rPr>
        <w:t xml:space="preserve"> </w:t>
      </w:r>
      <w:r w:rsidRPr="00D10941">
        <w:rPr>
          <w:color w:val="auto"/>
        </w:rPr>
        <w:t>ресурс]</w:t>
      </w:r>
      <w:r>
        <w:rPr>
          <w:color w:val="auto"/>
        </w:rPr>
        <w:t xml:space="preserve"> </w:t>
      </w:r>
      <w:r w:rsidRPr="00D10941">
        <w:rPr>
          <w:color w:val="auto"/>
        </w:rPr>
        <w:t>/</w:t>
      </w:r>
      <w:r>
        <w:rPr>
          <w:color w:val="auto"/>
        </w:rPr>
        <w:t xml:space="preserve"> </w:t>
      </w:r>
      <w:r w:rsidRPr="00D10941">
        <w:rPr>
          <w:color w:val="auto"/>
        </w:rPr>
        <w:t>С.Ю.</w:t>
      </w:r>
      <w:r>
        <w:rPr>
          <w:color w:val="auto"/>
        </w:rPr>
        <w:t xml:space="preserve"> </w:t>
      </w:r>
      <w:r w:rsidRPr="00D10941">
        <w:rPr>
          <w:color w:val="auto"/>
        </w:rPr>
        <w:t>Кондратьев.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Режим</w:t>
      </w:r>
      <w:r>
        <w:rPr>
          <w:color w:val="auto"/>
        </w:rPr>
        <w:t xml:space="preserve"> </w:t>
      </w:r>
      <w:r w:rsidRPr="00D10941">
        <w:rPr>
          <w:color w:val="auto"/>
        </w:rPr>
        <w:t>доступа:</w:t>
      </w:r>
      <w:r>
        <w:rPr>
          <w:color w:val="auto"/>
        </w:rPr>
        <w:t xml:space="preserve"> </w:t>
      </w:r>
      <w:hyperlink r:id="rId906" w:history="1">
        <w:r w:rsidRPr="00D10941">
          <w:rPr>
            <w:rStyle w:val="a6"/>
            <w:color w:val="auto"/>
            <w:u w:val="none"/>
          </w:rPr>
          <w:t>http://www.barnaul-altai.ru/rest/zavedeniya/catalog</w:t>
        </w:r>
      </w:hyperlink>
    </w:p>
    <w:p w14:paraId="0ACE8BD4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Кузнецов,</w:t>
      </w:r>
      <w:r>
        <w:rPr>
          <w:color w:val="auto"/>
        </w:rPr>
        <w:t xml:space="preserve"> </w:t>
      </w:r>
      <w:r w:rsidRPr="00D10941">
        <w:rPr>
          <w:color w:val="auto"/>
        </w:rPr>
        <w:t>С.В.</w:t>
      </w:r>
      <w:r>
        <w:rPr>
          <w:color w:val="auto"/>
        </w:rPr>
        <w:t xml:space="preserve"> </w:t>
      </w:r>
      <w:r w:rsidRPr="00D10941">
        <w:rPr>
          <w:color w:val="auto"/>
        </w:rPr>
        <w:t>Кресты</w:t>
      </w:r>
      <w:r>
        <w:rPr>
          <w:color w:val="auto"/>
        </w:rPr>
        <w:t xml:space="preserve"> </w:t>
      </w:r>
      <w:r w:rsidRPr="00D10941">
        <w:rPr>
          <w:color w:val="auto"/>
        </w:rPr>
        <w:t>на</w:t>
      </w:r>
      <w:r>
        <w:rPr>
          <w:color w:val="auto"/>
        </w:rPr>
        <w:t xml:space="preserve"> </w:t>
      </w:r>
      <w:r w:rsidRPr="00D10941">
        <w:rPr>
          <w:color w:val="auto"/>
        </w:rPr>
        <w:t>Никольской</w:t>
      </w:r>
      <w:r>
        <w:rPr>
          <w:color w:val="auto"/>
        </w:rPr>
        <w:t xml:space="preserve"> </w:t>
      </w:r>
      <w:r w:rsidRPr="00D10941">
        <w:rPr>
          <w:color w:val="auto"/>
        </w:rPr>
        <w:t>церкви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Барнауле</w:t>
      </w:r>
      <w:r>
        <w:rPr>
          <w:color w:val="auto"/>
        </w:rPr>
        <w:t xml:space="preserve"> </w:t>
      </w:r>
      <w:r w:rsidRPr="00D10941">
        <w:rPr>
          <w:color w:val="auto"/>
        </w:rPr>
        <w:t>засияли</w:t>
      </w:r>
      <w:r>
        <w:rPr>
          <w:color w:val="auto"/>
        </w:rPr>
        <w:t xml:space="preserve"> </w:t>
      </w:r>
      <w:r w:rsidRPr="00D10941">
        <w:rPr>
          <w:color w:val="auto"/>
        </w:rPr>
        <w:t>«золотом»</w:t>
      </w:r>
      <w:r>
        <w:rPr>
          <w:color w:val="auto"/>
        </w:rPr>
        <w:t xml:space="preserve"> </w:t>
      </w:r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[Электронный</w:t>
      </w:r>
      <w:r>
        <w:rPr>
          <w:color w:val="auto"/>
        </w:rPr>
        <w:t xml:space="preserve"> </w:t>
      </w:r>
      <w:r w:rsidRPr="00D10941">
        <w:rPr>
          <w:color w:val="auto"/>
        </w:rPr>
        <w:t>ресурс]</w:t>
      </w:r>
      <w:r>
        <w:rPr>
          <w:color w:val="auto"/>
        </w:rPr>
        <w:t xml:space="preserve"> </w:t>
      </w:r>
      <w:r w:rsidRPr="00D10941">
        <w:rPr>
          <w:color w:val="auto"/>
        </w:rPr>
        <w:t>/</w:t>
      </w:r>
      <w:r>
        <w:rPr>
          <w:color w:val="auto"/>
        </w:rPr>
        <w:t xml:space="preserve"> </w:t>
      </w:r>
      <w:r w:rsidRPr="00D10941">
        <w:rPr>
          <w:color w:val="auto"/>
        </w:rPr>
        <w:t>С.В.</w:t>
      </w:r>
      <w:r>
        <w:rPr>
          <w:color w:val="auto"/>
        </w:rPr>
        <w:t xml:space="preserve"> </w:t>
      </w:r>
      <w:r w:rsidRPr="00D10941">
        <w:rPr>
          <w:color w:val="auto"/>
        </w:rPr>
        <w:t>Кузнецов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Режим</w:t>
      </w:r>
      <w:r>
        <w:rPr>
          <w:color w:val="auto"/>
        </w:rPr>
        <w:t xml:space="preserve"> </w:t>
      </w:r>
      <w:r w:rsidRPr="00D10941">
        <w:rPr>
          <w:color w:val="auto"/>
        </w:rPr>
        <w:t>доступа:</w:t>
      </w:r>
      <w:r>
        <w:rPr>
          <w:color w:val="auto"/>
        </w:rPr>
        <w:t xml:space="preserve"> </w:t>
      </w:r>
      <w:hyperlink r:id="rId907" w:history="1">
        <w:r w:rsidRPr="00D10941">
          <w:rPr>
            <w:rStyle w:val="a6"/>
            <w:color w:val="auto"/>
            <w:u w:val="none"/>
          </w:rPr>
          <w:t>http://www.amic.ru/news/?news_id=69782</w:t>
        </w:r>
      </w:hyperlink>
    </w:p>
    <w:p w14:paraId="30D6EF53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Маринина,</w:t>
      </w:r>
      <w:r>
        <w:rPr>
          <w:color w:val="auto"/>
        </w:rPr>
        <w:t xml:space="preserve"> </w:t>
      </w:r>
      <w:r w:rsidRPr="00D10941">
        <w:rPr>
          <w:color w:val="auto"/>
        </w:rPr>
        <w:t>А.Ю.</w:t>
      </w:r>
      <w:r>
        <w:rPr>
          <w:color w:val="auto"/>
        </w:rPr>
        <w:t xml:space="preserve"> </w:t>
      </w:r>
      <w:r w:rsidRPr="00D10941">
        <w:rPr>
          <w:color w:val="auto"/>
        </w:rPr>
        <w:t>РАЭПШ</w:t>
      </w:r>
      <w:r>
        <w:rPr>
          <w:color w:val="auto"/>
        </w:rPr>
        <w:t xml:space="preserve"> </w:t>
      </w:r>
      <w:r w:rsidRPr="00D10941">
        <w:rPr>
          <w:color w:val="auto"/>
        </w:rPr>
        <w:t>[Электронный</w:t>
      </w:r>
      <w:r>
        <w:rPr>
          <w:color w:val="auto"/>
        </w:rPr>
        <w:t xml:space="preserve"> </w:t>
      </w:r>
      <w:r w:rsidRPr="00D10941">
        <w:rPr>
          <w:color w:val="auto"/>
        </w:rPr>
        <w:t>ресурс]</w:t>
      </w:r>
      <w:r>
        <w:rPr>
          <w:color w:val="auto"/>
        </w:rPr>
        <w:t xml:space="preserve"> </w:t>
      </w:r>
      <w:r w:rsidRPr="00D10941">
        <w:rPr>
          <w:color w:val="auto"/>
        </w:rPr>
        <w:t>/</w:t>
      </w:r>
      <w:r>
        <w:rPr>
          <w:color w:val="auto"/>
        </w:rPr>
        <w:t xml:space="preserve"> </w:t>
      </w:r>
      <w:r w:rsidRPr="00D10941">
        <w:rPr>
          <w:color w:val="auto"/>
        </w:rPr>
        <w:t>А.Ю.Маринина.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Режим</w:t>
      </w:r>
      <w:r>
        <w:rPr>
          <w:color w:val="auto"/>
        </w:rPr>
        <w:t xml:space="preserve"> </w:t>
      </w:r>
      <w:r w:rsidRPr="00D10941">
        <w:rPr>
          <w:color w:val="auto"/>
        </w:rPr>
        <w:t>доступа:</w:t>
      </w:r>
      <w:r>
        <w:rPr>
          <w:color w:val="auto"/>
        </w:rPr>
        <w:t xml:space="preserve"> </w:t>
      </w:r>
      <w:hyperlink r:id="rId908" w:history="1">
        <w:r w:rsidRPr="00D10941">
          <w:rPr>
            <w:rStyle w:val="a6"/>
            <w:color w:val="auto"/>
            <w:u w:val="none"/>
          </w:rPr>
          <w:t>http://www.raepsh.ru/</w:t>
        </w:r>
      </w:hyperlink>
    </w:p>
    <w:p w14:paraId="40A81C8B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Пресс-центр</w:t>
      </w:r>
      <w:r>
        <w:rPr>
          <w:color w:val="auto"/>
        </w:rPr>
        <w:t xml:space="preserve"> </w:t>
      </w:r>
      <w:r w:rsidRPr="00D10941">
        <w:rPr>
          <w:color w:val="auto"/>
        </w:rPr>
        <w:t>городской</w:t>
      </w:r>
      <w:r>
        <w:rPr>
          <w:color w:val="auto"/>
        </w:rPr>
        <w:t xml:space="preserve"> </w:t>
      </w:r>
      <w:r w:rsidRPr="00D10941">
        <w:rPr>
          <w:color w:val="auto"/>
        </w:rPr>
        <w:t>администрации.</w:t>
      </w:r>
      <w:r>
        <w:rPr>
          <w:color w:val="auto"/>
        </w:rPr>
        <w:t xml:space="preserve"> </w:t>
      </w:r>
      <w:r w:rsidRPr="00D10941">
        <w:rPr>
          <w:color w:val="auto"/>
        </w:rPr>
        <w:t>Сегодня</w:t>
      </w:r>
      <w:r>
        <w:rPr>
          <w:color w:val="auto"/>
        </w:rPr>
        <w:t xml:space="preserve"> </w:t>
      </w:r>
      <w:r w:rsidRPr="00D10941">
        <w:rPr>
          <w:color w:val="auto"/>
        </w:rPr>
        <w:t>в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Барнауле</w:t>
      </w:r>
      <w:r>
        <w:rPr>
          <w:color w:val="auto"/>
        </w:rPr>
        <w:t xml:space="preserve"> </w:t>
      </w:r>
      <w:r w:rsidRPr="00D10941">
        <w:rPr>
          <w:color w:val="auto"/>
        </w:rPr>
        <w:t>открылась</w:t>
      </w:r>
      <w:r>
        <w:rPr>
          <w:color w:val="auto"/>
        </w:rPr>
        <w:t xml:space="preserve"> </w:t>
      </w:r>
      <w:r w:rsidRPr="00D10941">
        <w:rPr>
          <w:color w:val="auto"/>
        </w:rPr>
        <w:t>часовня</w:t>
      </w:r>
      <w:r>
        <w:rPr>
          <w:color w:val="auto"/>
        </w:rPr>
        <w:t xml:space="preserve"> </w:t>
      </w:r>
      <w:r w:rsidRPr="00D10941">
        <w:rPr>
          <w:color w:val="auto"/>
        </w:rPr>
        <w:t>Александра</w:t>
      </w:r>
      <w:r>
        <w:rPr>
          <w:color w:val="auto"/>
        </w:rPr>
        <w:t xml:space="preserve"> </w:t>
      </w:r>
      <w:r w:rsidRPr="00D10941">
        <w:rPr>
          <w:color w:val="auto"/>
        </w:rPr>
        <w:t>Невского.</w:t>
      </w:r>
      <w:r>
        <w:rPr>
          <w:color w:val="auto"/>
        </w:rPr>
        <w:t xml:space="preserve"> </w:t>
      </w:r>
      <w:r w:rsidRPr="00D10941">
        <w:rPr>
          <w:color w:val="auto"/>
        </w:rPr>
        <w:t>[Электронный</w:t>
      </w:r>
      <w:r>
        <w:rPr>
          <w:color w:val="auto"/>
        </w:rPr>
        <w:t xml:space="preserve"> </w:t>
      </w:r>
      <w:r w:rsidRPr="00D10941">
        <w:rPr>
          <w:color w:val="auto"/>
        </w:rPr>
        <w:t>ресурс]</w:t>
      </w:r>
      <w:r>
        <w:rPr>
          <w:color w:val="auto"/>
        </w:rPr>
        <w:t xml:space="preserve"> </w:t>
      </w:r>
      <w:r w:rsidRPr="00D10941">
        <w:rPr>
          <w:color w:val="auto"/>
        </w:rPr>
        <w:t>/Администрация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Режим</w:t>
      </w:r>
      <w:r>
        <w:rPr>
          <w:color w:val="auto"/>
        </w:rPr>
        <w:t xml:space="preserve"> </w:t>
      </w:r>
      <w:r w:rsidRPr="00D10941">
        <w:rPr>
          <w:color w:val="auto"/>
        </w:rPr>
        <w:t>доступа:</w:t>
      </w:r>
      <w:r>
        <w:rPr>
          <w:color w:val="auto"/>
        </w:rPr>
        <w:t xml:space="preserve"> </w:t>
      </w:r>
      <w:hyperlink r:id="rId909" w:history="1">
        <w:r w:rsidRPr="00D10941">
          <w:rPr>
            <w:rStyle w:val="a6"/>
            <w:color w:val="auto"/>
            <w:u w:val="none"/>
          </w:rPr>
          <w:t>http://www.barnaul.org/news/?news_id=9832</w:t>
        </w:r>
      </w:hyperlink>
    </w:p>
    <w:p w14:paraId="0C5BCEBA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rFonts w:eastAsia="TimesNewRoman"/>
          <w:color w:val="auto"/>
        </w:rPr>
        <w:t>Райков</w:t>
      </w:r>
      <w:r>
        <w:rPr>
          <w:rFonts w:eastAsia="TimesNewRoman"/>
          <w:color w:val="auto"/>
        </w:rPr>
        <w:t xml:space="preserve"> </w:t>
      </w:r>
      <w:r w:rsidRPr="00D10941">
        <w:rPr>
          <w:rFonts w:eastAsia="TimesNewRoman"/>
          <w:color w:val="auto"/>
        </w:rPr>
        <w:t>Б.Е.</w:t>
      </w:r>
      <w:r>
        <w:rPr>
          <w:rFonts w:eastAsia="TimesNewRoman"/>
          <w:color w:val="auto"/>
        </w:rPr>
        <w:t xml:space="preserve"> </w:t>
      </w:r>
      <w:r w:rsidRPr="00D10941">
        <w:rPr>
          <w:rFonts w:eastAsia="TimesNewRoman"/>
          <w:color w:val="auto"/>
        </w:rPr>
        <w:t>Методика</w:t>
      </w:r>
      <w:r>
        <w:rPr>
          <w:rFonts w:eastAsia="TimesNewRoman"/>
          <w:color w:val="auto"/>
        </w:rPr>
        <w:t xml:space="preserve"> </w:t>
      </w:r>
      <w:r w:rsidRPr="00D10941">
        <w:rPr>
          <w:rFonts w:eastAsia="TimesNewRoman"/>
          <w:color w:val="auto"/>
        </w:rPr>
        <w:t>и</w:t>
      </w:r>
      <w:r>
        <w:rPr>
          <w:rFonts w:eastAsia="TimesNewRoman"/>
          <w:color w:val="auto"/>
        </w:rPr>
        <w:t xml:space="preserve"> </w:t>
      </w:r>
      <w:r w:rsidRPr="00D10941">
        <w:rPr>
          <w:rFonts w:eastAsia="TimesNewRoman"/>
          <w:color w:val="auto"/>
        </w:rPr>
        <w:t>техника</w:t>
      </w:r>
      <w:r>
        <w:rPr>
          <w:rFonts w:eastAsia="TimesNewRoman"/>
          <w:color w:val="auto"/>
        </w:rPr>
        <w:t xml:space="preserve"> </w:t>
      </w:r>
      <w:r w:rsidRPr="00D10941">
        <w:rPr>
          <w:rFonts w:eastAsia="TimesNewRoman"/>
          <w:color w:val="auto"/>
        </w:rPr>
        <w:t>экскурсии.</w:t>
      </w:r>
      <w:r>
        <w:rPr>
          <w:rFonts w:eastAsia="TimesNewRoman"/>
          <w:color w:val="auto"/>
        </w:rPr>
        <w:t xml:space="preserve"> </w:t>
      </w:r>
      <w:r w:rsidRPr="00D10941">
        <w:rPr>
          <w:rFonts w:eastAsia="TimesNewRoman"/>
          <w:color w:val="auto"/>
        </w:rPr>
        <w:t>М.;</w:t>
      </w:r>
      <w:r>
        <w:rPr>
          <w:rFonts w:eastAsia="TimesNewRoman"/>
          <w:color w:val="auto"/>
        </w:rPr>
        <w:t xml:space="preserve"> </w:t>
      </w:r>
      <w:r w:rsidRPr="00D10941">
        <w:rPr>
          <w:rFonts w:eastAsia="TimesNewRoman"/>
          <w:color w:val="auto"/>
        </w:rPr>
        <w:t>Л.,</w:t>
      </w:r>
      <w:r>
        <w:rPr>
          <w:rFonts w:eastAsia="TimesNewRoman"/>
          <w:color w:val="auto"/>
        </w:rPr>
        <w:t xml:space="preserve"> </w:t>
      </w:r>
      <w:r w:rsidRPr="00D10941">
        <w:rPr>
          <w:rFonts w:eastAsia="TimesNewRoman"/>
          <w:color w:val="auto"/>
        </w:rPr>
        <w:t>19</w:t>
      </w:r>
      <w:r w:rsidRPr="00D10941">
        <w:rPr>
          <w:color w:val="auto"/>
        </w:rPr>
        <w:t>89</w:t>
      </w:r>
    </w:p>
    <w:p w14:paraId="39165AF6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Салилин,</w:t>
      </w:r>
      <w:r>
        <w:rPr>
          <w:color w:val="auto"/>
        </w:rPr>
        <w:t xml:space="preserve"> </w:t>
      </w:r>
      <w:r w:rsidRPr="00D10941">
        <w:rPr>
          <w:color w:val="auto"/>
        </w:rPr>
        <w:t>Г.В.</w:t>
      </w:r>
      <w:r>
        <w:rPr>
          <w:color w:val="auto"/>
        </w:rPr>
        <w:t xml:space="preserve"> </w:t>
      </w:r>
      <w:r w:rsidRPr="00D10941">
        <w:rPr>
          <w:color w:val="auto"/>
        </w:rPr>
        <w:t>Стадион</w:t>
      </w:r>
      <w:r>
        <w:rPr>
          <w:color w:val="auto"/>
        </w:rPr>
        <w:t xml:space="preserve"> </w:t>
      </w:r>
      <w:r w:rsidRPr="00D10941">
        <w:rPr>
          <w:color w:val="auto"/>
        </w:rPr>
        <w:t>динамо.</w:t>
      </w:r>
      <w:r>
        <w:rPr>
          <w:color w:val="auto"/>
        </w:rPr>
        <w:t xml:space="preserve"> </w:t>
      </w:r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[Электронный</w:t>
      </w:r>
      <w:r>
        <w:rPr>
          <w:color w:val="auto"/>
        </w:rPr>
        <w:t xml:space="preserve"> </w:t>
      </w:r>
      <w:r w:rsidRPr="00D10941">
        <w:rPr>
          <w:color w:val="auto"/>
        </w:rPr>
        <w:t>ресурс]</w:t>
      </w:r>
      <w:r>
        <w:rPr>
          <w:color w:val="auto"/>
        </w:rPr>
        <w:t xml:space="preserve"> </w:t>
      </w:r>
      <w:r w:rsidRPr="00D10941">
        <w:rPr>
          <w:color w:val="auto"/>
        </w:rPr>
        <w:t>/</w:t>
      </w:r>
      <w:r>
        <w:rPr>
          <w:color w:val="auto"/>
        </w:rPr>
        <w:t xml:space="preserve"> </w:t>
      </w:r>
      <w:r w:rsidRPr="00D10941">
        <w:rPr>
          <w:color w:val="auto"/>
        </w:rPr>
        <w:t>Г.В.Садилин.</w:t>
      </w:r>
      <w:r>
        <w:rPr>
          <w:color w:val="auto"/>
        </w:rPr>
        <w:t xml:space="preserve"> </w:t>
      </w:r>
      <w:r w:rsidRPr="00D10941">
        <w:rPr>
          <w:color w:val="auto"/>
        </w:rPr>
        <w:t>Режим</w:t>
      </w:r>
      <w:r>
        <w:rPr>
          <w:color w:val="auto"/>
        </w:rPr>
        <w:t xml:space="preserve"> </w:t>
      </w:r>
      <w:r w:rsidRPr="00D10941">
        <w:rPr>
          <w:color w:val="auto"/>
        </w:rPr>
        <w:t>доступа:</w:t>
      </w:r>
      <w:r>
        <w:rPr>
          <w:color w:val="auto"/>
        </w:rPr>
        <w:t xml:space="preserve"> </w:t>
      </w:r>
      <w:hyperlink r:id="rId910" w:history="1">
        <w:r w:rsidRPr="00D10941">
          <w:rPr>
            <w:rStyle w:val="a6"/>
            <w:color w:val="auto"/>
            <w:u w:val="none"/>
          </w:rPr>
          <w:t>http://dinamo.barnaul.ru/</w:t>
        </w:r>
      </w:hyperlink>
    </w:p>
    <w:p w14:paraId="29AC5B59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Сушков,</w:t>
      </w:r>
      <w:r>
        <w:rPr>
          <w:color w:val="auto"/>
        </w:rPr>
        <w:t xml:space="preserve"> </w:t>
      </w:r>
      <w:r w:rsidRPr="00D10941">
        <w:rPr>
          <w:color w:val="auto"/>
        </w:rPr>
        <w:t>Г.Б.</w:t>
      </w:r>
      <w:r>
        <w:rPr>
          <w:color w:val="auto"/>
        </w:rPr>
        <w:t xml:space="preserve"> </w:t>
      </w:r>
      <w:r w:rsidRPr="00D10941">
        <w:rPr>
          <w:color w:val="auto"/>
        </w:rPr>
        <w:t>Наш</w:t>
      </w:r>
      <w:r>
        <w:rPr>
          <w:color w:val="auto"/>
        </w:rPr>
        <w:t xml:space="preserve"> </w:t>
      </w:r>
      <w:r w:rsidRPr="00D10941">
        <w:rPr>
          <w:color w:val="auto"/>
        </w:rPr>
        <w:t>политехнический</w:t>
      </w:r>
      <w:r>
        <w:rPr>
          <w:color w:val="auto"/>
        </w:rPr>
        <w:t xml:space="preserve"> </w:t>
      </w:r>
      <w:r w:rsidRPr="00D10941">
        <w:rPr>
          <w:color w:val="auto"/>
        </w:rPr>
        <w:t>[Электронный</w:t>
      </w:r>
      <w:r>
        <w:rPr>
          <w:color w:val="auto"/>
        </w:rPr>
        <w:t xml:space="preserve"> </w:t>
      </w:r>
      <w:r w:rsidRPr="00D10941">
        <w:rPr>
          <w:color w:val="auto"/>
        </w:rPr>
        <w:t>ресурс]</w:t>
      </w:r>
      <w:r>
        <w:rPr>
          <w:color w:val="auto"/>
        </w:rPr>
        <w:t xml:space="preserve"> </w:t>
      </w:r>
      <w:r w:rsidRPr="00D10941">
        <w:rPr>
          <w:color w:val="auto"/>
        </w:rPr>
        <w:t>/</w:t>
      </w:r>
      <w:r>
        <w:rPr>
          <w:color w:val="auto"/>
        </w:rPr>
        <w:t xml:space="preserve"> </w:t>
      </w:r>
      <w:r w:rsidRPr="00D10941">
        <w:rPr>
          <w:color w:val="auto"/>
        </w:rPr>
        <w:t>Г.Б.</w:t>
      </w:r>
      <w:r>
        <w:rPr>
          <w:color w:val="auto"/>
        </w:rPr>
        <w:t xml:space="preserve"> </w:t>
      </w:r>
      <w:r w:rsidRPr="00D10941">
        <w:rPr>
          <w:color w:val="auto"/>
        </w:rPr>
        <w:t>Сушков.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Режим</w:t>
      </w:r>
      <w:r>
        <w:rPr>
          <w:color w:val="auto"/>
        </w:rPr>
        <w:t xml:space="preserve"> </w:t>
      </w:r>
      <w:r w:rsidRPr="00D10941">
        <w:rPr>
          <w:color w:val="auto"/>
        </w:rPr>
        <w:t>доступа:</w:t>
      </w:r>
      <w:r>
        <w:rPr>
          <w:color w:val="auto"/>
        </w:rPr>
        <w:t xml:space="preserve"> </w:t>
      </w:r>
      <w:hyperlink r:id="rId911" w:history="1">
        <w:r w:rsidRPr="00D10941">
          <w:rPr>
            <w:rStyle w:val="a6"/>
            <w:color w:val="auto"/>
            <w:u w:val="none"/>
          </w:rPr>
          <w:t>http://www.altstu.ru/main/article/history/</w:t>
        </w:r>
      </w:hyperlink>
    </w:p>
    <w:p w14:paraId="54391FDA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Светлаков,</w:t>
      </w:r>
      <w:r>
        <w:rPr>
          <w:color w:val="auto"/>
        </w:rPr>
        <w:t xml:space="preserve"> </w:t>
      </w:r>
      <w:r w:rsidRPr="00D10941">
        <w:rPr>
          <w:color w:val="auto"/>
        </w:rPr>
        <w:t>М.В.</w:t>
      </w:r>
      <w:r>
        <w:rPr>
          <w:color w:val="auto"/>
        </w:rPr>
        <w:t xml:space="preserve"> </w:t>
      </w:r>
      <w:r w:rsidRPr="00D10941">
        <w:rPr>
          <w:color w:val="auto"/>
        </w:rPr>
        <w:t>Никольский</w:t>
      </w:r>
      <w:r>
        <w:rPr>
          <w:color w:val="auto"/>
        </w:rPr>
        <w:t xml:space="preserve"> </w:t>
      </w:r>
      <w:r w:rsidRPr="00D10941">
        <w:rPr>
          <w:color w:val="auto"/>
        </w:rPr>
        <w:t>храм.</w:t>
      </w:r>
      <w:r>
        <w:rPr>
          <w:color w:val="auto"/>
        </w:rPr>
        <w:t xml:space="preserve"> </w:t>
      </w:r>
      <w:r w:rsidRPr="00D10941">
        <w:rPr>
          <w:color w:val="auto"/>
        </w:rPr>
        <w:t>[Электронный</w:t>
      </w:r>
      <w:r>
        <w:rPr>
          <w:color w:val="auto"/>
        </w:rPr>
        <w:t xml:space="preserve"> </w:t>
      </w:r>
      <w:r w:rsidRPr="00D10941">
        <w:rPr>
          <w:color w:val="auto"/>
        </w:rPr>
        <w:t>ресурс]</w:t>
      </w:r>
      <w:r>
        <w:rPr>
          <w:color w:val="auto"/>
        </w:rPr>
        <w:t xml:space="preserve"> </w:t>
      </w:r>
      <w:r w:rsidRPr="00D10941">
        <w:rPr>
          <w:color w:val="auto"/>
        </w:rPr>
        <w:t>/</w:t>
      </w:r>
      <w:r>
        <w:rPr>
          <w:color w:val="auto"/>
        </w:rPr>
        <w:t xml:space="preserve"> </w:t>
      </w:r>
      <w:r w:rsidRPr="00D10941">
        <w:rPr>
          <w:color w:val="auto"/>
        </w:rPr>
        <w:t>М.В.</w:t>
      </w:r>
      <w:r>
        <w:rPr>
          <w:color w:val="auto"/>
        </w:rPr>
        <w:t xml:space="preserve"> </w:t>
      </w:r>
      <w:r w:rsidRPr="00D10941">
        <w:rPr>
          <w:color w:val="auto"/>
        </w:rPr>
        <w:t>Светлаков.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Режим</w:t>
      </w:r>
      <w:r>
        <w:rPr>
          <w:color w:val="auto"/>
        </w:rPr>
        <w:t xml:space="preserve"> </w:t>
      </w:r>
      <w:r w:rsidRPr="00D10941">
        <w:rPr>
          <w:color w:val="auto"/>
        </w:rPr>
        <w:t>доступа:</w:t>
      </w:r>
      <w:r>
        <w:rPr>
          <w:color w:val="auto"/>
        </w:rPr>
        <w:t xml:space="preserve"> </w:t>
      </w:r>
      <w:hyperlink r:id="rId912" w:history="1">
        <w:r w:rsidRPr="00D10941">
          <w:rPr>
            <w:rStyle w:val="a6"/>
            <w:color w:val="auto"/>
            <w:u w:val="none"/>
          </w:rPr>
          <w:t>http://www.altai.eparhia.ru/church/nik_hr/</w:t>
        </w:r>
      </w:hyperlink>
    </w:p>
    <w:p w14:paraId="2E87C2B7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Фадеев,</w:t>
      </w:r>
      <w:r>
        <w:rPr>
          <w:color w:val="auto"/>
        </w:rPr>
        <w:t xml:space="preserve"> </w:t>
      </w:r>
      <w:r w:rsidRPr="00D10941">
        <w:rPr>
          <w:color w:val="auto"/>
        </w:rPr>
        <w:t>Н.И.</w:t>
      </w:r>
      <w:r>
        <w:rPr>
          <w:color w:val="auto"/>
        </w:rPr>
        <w:t xml:space="preserve"> </w:t>
      </w:r>
      <w:r w:rsidRPr="00D10941">
        <w:rPr>
          <w:color w:val="auto"/>
        </w:rPr>
        <w:t>Алтайский</w:t>
      </w:r>
      <w:r>
        <w:rPr>
          <w:color w:val="auto"/>
        </w:rPr>
        <w:t xml:space="preserve"> </w:t>
      </w:r>
      <w:r w:rsidRPr="00D10941">
        <w:rPr>
          <w:color w:val="auto"/>
        </w:rPr>
        <w:t>государственный</w:t>
      </w:r>
      <w:r>
        <w:rPr>
          <w:color w:val="auto"/>
        </w:rPr>
        <w:t xml:space="preserve"> </w:t>
      </w:r>
      <w:r w:rsidRPr="00D10941">
        <w:rPr>
          <w:color w:val="auto"/>
        </w:rPr>
        <w:t>университет</w:t>
      </w:r>
      <w:r>
        <w:rPr>
          <w:color w:val="auto"/>
        </w:rPr>
        <w:t xml:space="preserve"> </w:t>
      </w:r>
      <w:r w:rsidRPr="00D10941">
        <w:rPr>
          <w:color w:val="auto"/>
        </w:rPr>
        <w:t>[Электронный</w:t>
      </w:r>
      <w:r>
        <w:rPr>
          <w:color w:val="auto"/>
        </w:rPr>
        <w:t xml:space="preserve"> </w:t>
      </w:r>
      <w:r w:rsidRPr="00D10941">
        <w:rPr>
          <w:color w:val="auto"/>
        </w:rPr>
        <w:t>ресурс]</w:t>
      </w:r>
      <w:r>
        <w:rPr>
          <w:color w:val="auto"/>
        </w:rPr>
        <w:t xml:space="preserve"> </w:t>
      </w:r>
      <w:r w:rsidRPr="00D10941">
        <w:rPr>
          <w:color w:val="auto"/>
        </w:rPr>
        <w:t>/</w:t>
      </w:r>
      <w:r>
        <w:rPr>
          <w:color w:val="auto"/>
        </w:rPr>
        <w:t xml:space="preserve"> </w:t>
      </w:r>
      <w:r w:rsidRPr="00D10941">
        <w:rPr>
          <w:color w:val="auto"/>
        </w:rPr>
        <w:t>Н.И.Фадеев.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Режим</w:t>
      </w:r>
      <w:r>
        <w:rPr>
          <w:color w:val="auto"/>
        </w:rPr>
        <w:t xml:space="preserve"> </w:t>
      </w:r>
      <w:r w:rsidRPr="00D10941">
        <w:rPr>
          <w:color w:val="auto"/>
        </w:rPr>
        <w:t>доступа:</w:t>
      </w:r>
      <w:r>
        <w:rPr>
          <w:color w:val="auto"/>
        </w:rPr>
        <w:t xml:space="preserve"> </w:t>
      </w:r>
      <w:hyperlink r:id="rId913" w:history="1">
        <w:r w:rsidRPr="00D10941">
          <w:rPr>
            <w:rStyle w:val="a6"/>
            <w:color w:val="auto"/>
            <w:u w:val="none"/>
          </w:rPr>
          <w:t>http://www.asu.ru/univer_about/.Загл</w:t>
        </w:r>
      </w:hyperlink>
      <w:r w:rsidRPr="00D10941">
        <w:rPr>
          <w:color w:val="auto"/>
        </w:rPr>
        <w:t>.</w:t>
      </w:r>
      <w:r>
        <w:rPr>
          <w:color w:val="auto"/>
        </w:rPr>
        <w:t xml:space="preserve"> </w:t>
      </w:r>
      <w:r w:rsidRPr="00D10941">
        <w:rPr>
          <w:color w:val="auto"/>
        </w:rPr>
        <w:t>с</w:t>
      </w:r>
      <w:r>
        <w:rPr>
          <w:color w:val="auto"/>
        </w:rPr>
        <w:t xml:space="preserve"> </w:t>
      </w:r>
      <w:r w:rsidRPr="00D10941">
        <w:rPr>
          <w:color w:val="auto"/>
        </w:rPr>
        <w:t>экрана</w:t>
      </w:r>
    </w:p>
    <w:p w14:paraId="2945BC20" w14:textId="77777777" w:rsidR="00D10941" w:rsidRPr="00D10941" w:rsidRDefault="00D10941" w:rsidP="00D10941">
      <w:pPr>
        <w:spacing w:line="360" w:lineRule="auto"/>
        <w:jc w:val="both"/>
        <w:rPr>
          <w:color w:val="auto"/>
        </w:rPr>
      </w:pPr>
      <w:r w:rsidRPr="00D10941">
        <w:rPr>
          <w:color w:val="auto"/>
        </w:rPr>
        <w:t>Холодков,</w:t>
      </w:r>
      <w:r>
        <w:rPr>
          <w:color w:val="auto"/>
        </w:rPr>
        <w:t xml:space="preserve"> </w:t>
      </w:r>
      <w:r w:rsidRPr="00D10941">
        <w:rPr>
          <w:color w:val="auto"/>
        </w:rPr>
        <w:t>С.</w:t>
      </w:r>
      <w:r>
        <w:rPr>
          <w:color w:val="auto"/>
        </w:rPr>
        <w:t xml:space="preserve"> </w:t>
      </w:r>
      <w:r w:rsidRPr="00D10941">
        <w:rPr>
          <w:color w:val="auto"/>
        </w:rPr>
        <w:t>Храм</w:t>
      </w:r>
      <w:r>
        <w:rPr>
          <w:color w:val="auto"/>
        </w:rPr>
        <w:t xml:space="preserve"> </w:t>
      </w:r>
      <w:r w:rsidRPr="00D10941">
        <w:rPr>
          <w:color w:val="auto"/>
        </w:rPr>
        <w:t>знамения</w:t>
      </w:r>
      <w:r>
        <w:rPr>
          <w:color w:val="auto"/>
        </w:rPr>
        <w:t xml:space="preserve"> </w:t>
      </w:r>
      <w:r w:rsidRPr="00D10941">
        <w:rPr>
          <w:color w:val="auto"/>
        </w:rPr>
        <w:t>Захария</w:t>
      </w:r>
      <w:r>
        <w:rPr>
          <w:color w:val="auto"/>
        </w:rPr>
        <w:t xml:space="preserve"> </w:t>
      </w:r>
      <w:r w:rsidRPr="00D10941">
        <w:rPr>
          <w:color w:val="auto"/>
        </w:rPr>
        <w:t>Елисавете</w:t>
      </w:r>
      <w:r>
        <w:rPr>
          <w:color w:val="auto"/>
        </w:rPr>
        <w:t xml:space="preserve"> </w:t>
      </w:r>
      <w:r w:rsidRPr="00D10941">
        <w:rPr>
          <w:color w:val="auto"/>
        </w:rPr>
        <w:t>(Знаменский</w:t>
      </w:r>
      <w:r>
        <w:rPr>
          <w:color w:val="auto"/>
        </w:rPr>
        <w:t xml:space="preserve"> </w:t>
      </w:r>
      <w:r w:rsidRPr="00D10941">
        <w:rPr>
          <w:color w:val="auto"/>
        </w:rPr>
        <w:t>храм),</w:t>
      </w:r>
      <w:r>
        <w:rPr>
          <w:color w:val="auto"/>
        </w:rPr>
        <w:t xml:space="preserve"> </w:t>
      </w:r>
      <w:r w:rsidRPr="00D10941">
        <w:rPr>
          <w:color w:val="auto"/>
        </w:rPr>
        <w:t>Барнаул.</w:t>
      </w:r>
      <w:r>
        <w:rPr>
          <w:color w:val="auto"/>
        </w:rPr>
        <w:t xml:space="preserve"> </w:t>
      </w:r>
      <w:r w:rsidRPr="00D10941">
        <w:rPr>
          <w:color w:val="auto"/>
        </w:rPr>
        <w:t>[Электронный</w:t>
      </w:r>
      <w:r>
        <w:rPr>
          <w:color w:val="auto"/>
        </w:rPr>
        <w:t xml:space="preserve"> </w:t>
      </w:r>
      <w:r w:rsidRPr="00D10941">
        <w:rPr>
          <w:color w:val="auto"/>
        </w:rPr>
        <w:t>ресурс]</w:t>
      </w:r>
      <w:r>
        <w:rPr>
          <w:color w:val="auto"/>
        </w:rPr>
        <w:t xml:space="preserve"> </w:t>
      </w:r>
      <w:r w:rsidRPr="00D10941">
        <w:rPr>
          <w:color w:val="auto"/>
        </w:rPr>
        <w:t>/С.</w:t>
      </w:r>
      <w:r>
        <w:rPr>
          <w:color w:val="auto"/>
        </w:rPr>
        <w:t xml:space="preserve"> </w:t>
      </w:r>
      <w:r w:rsidRPr="00D10941">
        <w:rPr>
          <w:color w:val="auto"/>
        </w:rPr>
        <w:t>Холодков</w:t>
      </w:r>
      <w:r>
        <w:rPr>
          <w:color w:val="auto"/>
        </w:rPr>
        <w:t xml:space="preserve"> </w:t>
      </w:r>
      <w:r w:rsidRPr="00D10941">
        <w:rPr>
          <w:color w:val="auto"/>
        </w:rPr>
        <w:t>–</w:t>
      </w:r>
      <w:r>
        <w:rPr>
          <w:color w:val="auto"/>
        </w:rPr>
        <w:t xml:space="preserve"> </w:t>
      </w:r>
      <w:r w:rsidRPr="00D10941">
        <w:rPr>
          <w:color w:val="auto"/>
        </w:rPr>
        <w:t>Режим</w:t>
      </w:r>
      <w:r>
        <w:rPr>
          <w:color w:val="auto"/>
        </w:rPr>
        <w:t xml:space="preserve"> </w:t>
      </w:r>
      <w:r w:rsidRPr="00D10941">
        <w:rPr>
          <w:color w:val="auto"/>
        </w:rPr>
        <w:t>доступа:</w:t>
      </w:r>
      <w:r>
        <w:rPr>
          <w:color w:val="auto"/>
        </w:rPr>
        <w:t xml:space="preserve"> </w:t>
      </w:r>
      <w:hyperlink r:id="rId914" w:history="1">
        <w:r w:rsidRPr="00D10941">
          <w:rPr>
            <w:rStyle w:val="a6"/>
            <w:color w:val="auto"/>
            <w:u w:val="none"/>
          </w:rPr>
          <w:t>http://arhbarnaul.dering.ru/articles/article3.php</w:t>
        </w:r>
      </w:hyperlink>
    </w:p>
    <w:sectPr w:rsidR="00D10941" w:rsidRPr="00D10941" w:rsidSect="00D10941">
      <w:headerReference w:type="even" r:id="rId915"/>
      <w:pgSz w:w="11906" w:h="16838" w:code="9"/>
      <w:pgMar w:top="1134" w:right="851" w:bottom="1134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E0A49" w14:textId="77777777" w:rsidR="00BF33BD" w:rsidRDefault="00BF33BD">
      <w:r>
        <w:separator/>
      </w:r>
    </w:p>
  </w:endnote>
  <w:endnote w:type="continuationSeparator" w:id="0">
    <w:p w14:paraId="7FC7814B" w14:textId="77777777" w:rsidR="00BF33BD" w:rsidRDefault="00BF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6DC30" w14:textId="77777777" w:rsidR="00BF33BD" w:rsidRDefault="00BF33BD">
      <w:r>
        <w:separator/>
      </w:r>
    </w:p>
  </w:footnote>
  <w:footnote w:type="continuationSeparator" w:id="0">
    <w:p w14:paraId="66BD166E" w14:textId="77777777" w:rsidR="00BF33BD" w:rsidRDefault="00BF3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C608" w14:textId="77777777" w:rsidR="001D754C" w:rsidRDefault="001D754C" w:rsidP="0053126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CE9D788" w14:textId="77777777" w:rsidR="001D754C" w:rsidRDefault="001D754C" w:rsidP="001D754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04C7B"/>
    <w:multiLevelType w:val="hybridMultilevel"/>
    <w:tmpl w:val="B0262A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577F2F"/>
    <w:multiLevelType w:val="multilevel"/>
    <w:tmpl w:val="AB7A0B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45"/>
        </w:tabs>
        <w:ind w:left="154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455"/>
        </w:tabs>
        <w:ind w:left="44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065"/>
        </w:tabs>
        <w:ind w:left="70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190"/>
        </w:tabs>
        <w:ind w:left="81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675"/>
        </w:tabs>
        <w:ind w:left="96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160"/>
        </w:tabs>
        <w:ind w:left="11160" w:hanging="2160"/>
      </w:pPr>
      <w:rPr>
        <w:rFonts w:cs="Times New Roman" w:hint="default"/>
      </w:rPr>
    </w:lvl>
  </w:abstractNum>
  <w:abstractNum w:abstractNumId="2" w15:restartNumberingAfterBreak="0">
    <w:nsid w:val="10AB3195"/>
    <w:multiLevelType w:val="hybridMultilevel"/>
    <w:tmpl w:val="BCF211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3D02B9"/>
    <w:multiLevelType w:val="hybridMultilevel"/>
    <w:tmpl w:val="3C6666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7D2B5B"/>
    <w:multiLevelType w:val="multilevel"/>
    <w:tmpl w:val="DC82FD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5" w15:restartNumberingAfterBreak="0">
    <w:nsid w:val="186D4EEE"/>
    <w:multiLevelType w:val="hybridMultilevel"/>
    <w:tmpl w:val="92B6E9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D14A0F"/>
    <w:multiLevelType w:val="hybridMultilevel"/>
    <w:tmpl w:val="B16058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5D0C48"/>
    <w:multiLevelType w:val="hybridMultilevel"/>
    <w:tmpl w:val="B4FA695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CD2DAF"/>
    <w:multiLevelType w:val="multilevel"/>
    <w:tmpl w:val="8AC0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386465"/>
    <w:multiLevelType w:val="hybridMultilevel"/>
    <w:tmpl w:val="8B7A54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1AB277F"/>
    <w:multiLevelType w:val="hybridMultilevel"/>
    <w:tmpl w:val="DEC833B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5567B0"/>
    <w:multiLevelType w:val="hybridMultilevel"/>
    <w:tmpl w:val="28D001F0"/>
    <w:lvl w:ilvl="0" w:tplc="C5E2F00C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B6421F0"/>
    <w:multiLevelType w:val="hybridMultilevel"/>
    <w:tmpl w:val="43B01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D885225"/>
    <w:multiLevelType w:val="hybridMultilevel"/>
    <w:tmpl w:val="59EC3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8B6317D"/>
    <w:multiLevelType w:val="hybridMultilevel"/>
    <w:tmpl w:val="9EE07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AE15B86"/>
    <w:multiLevelType w:val="hybridMultilevel"/>
    <w:tmpl w:val="00D8BFB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D24120A"/>
    <w:multiLevelType w:val="hybridMultilevel"/>
    <w:tmpl w:val="E4D2F6A4"/>
    <w:lvl w:ilvl="0" w:tplc="8DDA4B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26365BE"/>
    <w:multiLevelType w:val="hybridMultilevel"/>
    <w:tmpl w:val="DEDE9EF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7867E2F"/>
    <w:multiLevelType w:val="hybridMultilevel"/>
    <w:tmpl w:val="63ECDA4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4276C1"/>
    <w:multiLevelType w:val="multilevel"/>
    <w:tmpl w:val="46B4CA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455"/>
        </w:tabs>
        <w:ind w:left="44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065"/>
        </w:tabs>
        <w:ind w:left="70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190"/>
        </w:tabs>
        <w:ind w:left="81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675"/>
        </w:tabs>
        <w:ind w:left="96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160"/>
        </w:tabs>
        <w:ind w:left="11160" w:hanging="2160"/>
      </w:pPr>
      <w:rPr>
        <w:rFonts w:cs="Times New Roman" w:hint="default"/>
      </w:rPr>
    </w:lvl>
  </w:abstractNum>
  <w:abstractNum w:abstractNumId="20" w15:restartNumberingAfterBreak="0">
    <w:nsid w:val="59821287"/>
    <w:multiLevelType w:val="hybridMultilevel"/>
    <w:tmpl w:val="15EEC5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ED32011"/>
    <w:multiLevelType w:val="hybridMultilevel"/>
    <w:tmpl w:val="BA583D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13D1989"/>
    <w:multiLevelType w:val="hybridMultilevel"/>
    <w:tmpl w:val="A37C3D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3243051"/>
    <w:multiLevelType w:val="hybridMultilevel"/>
    <w:tmpl w:val="A3E2B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3F449B6"/>
    <w:multiLevelType w:val="hybridMultilevel"/>
    <w:tmpl w:val="40B84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4C639B7"/>
    <w:multiLevelType w:val="hybridMultilevel"/>
    <w:tmpl w:val="B1E6309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2D0AAC"/>
    <w:multiLevelType w:val="hybridMultilevel"/>
    <w:tmpl w:val="28F214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20F81"/>
    <w:multiLevelType w:val="hybridMultilevel"/>
    <w:tmpl w:val="FB1627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9F64C6A"/>
    <w:multiLevelType w:val="hybridMultilevel"/>
    <w:tmpl w:val="85D6FC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C401CA2"/>
    <w:multiLevelType w:val="hybridMultilevel"/>
    <w:tmpl w:val="557E1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25457"/>
    <w:multiLevelType w:val="hybridMultilevel"/>
    <w:tmpl w:val="B1FA509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F833F54"/>
    <w:multiLevelType w:val="hybridMultilevel"/>
    <w:tmpl w:val="816686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01C30E2"/>
    <w:multiLevelType w:val="hybridMultilevel"/>
    <w:tmpl w:val="19B208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98E15F3"/>
    <w:multiLevelType w:val="multilevel"/>
    <w:tmpl w:val="46B4CA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455"/>
        </w:tabs>
        <w:ind w:left="44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065"/>
        </w:tabs>
        <w:ind w:left="70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190"/>
        </w:tabs>
        <w:ind w:left="81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675"/>
        </w:tabs>
        <w:ind w:left="96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160"/>
        </w:tabs>
        <w:ind w:left="11160" w:hanging="2160"/>
      </w:pPr>
      <w:rPr>
        <w:rFonts w:cs="Times New Roman" w:hint="default"/>
      </w:rPr>
    </w:lvl>
  </w:abstractNum>
  <w:num w:numId="1">
    <w:abstractNumId w:val="1"/>
  </w:num>
  <w:num w:numId="2">
    <w:abstractNumId w:val="19"/>
  </w:num>
  <w:num w:numId="3">
    <w:abstractNumId w:val="33"/>
  </w:num>
  <w:num w:numId="4">
    <w:abstractNumId w:val="27"/>
  </w:num>
  <w:num w:numId="5">
    <w:abstractNumId w:val="2"/>
  </w:num>
  <w:num w:numId="6">
    <w:abstractNumId w:val="29"/>
  </w:num>
  <w:num w:numId="7">
    <w:abstractNumId w:val="12"/>
  </w:num>
  <w:num w:numId="8">
    <w:abstractNumId w:val="13"/>
  </w:num>
  <w:num w:numId="9">
    <w:abstractNumId w:val="22"/>
  </w:num>
  <w:num w:numId="10">
    <w:abstractNumId w:val="31"/>
  </w:num>
  <w:num w:numId="11">
    <w:abstractNumId w:val="18"/>
  </w:num>
  <w:num w:numId="12">
    <w:abstractNumId w:val="5"/>
  </w:num>
  <w:num w:numId="13">
    <w:abstractNumId w:val="0"/>
  </w:num>
  <w:num w:numId="14">
    <w:abstractNumId w:val="25"/>
  </w:num>
  <w:num w:numId="15">
    <w:abstractNumId w:val="20"/>
  </w:num>
  <w:num w:numId="16">
    <w:abstractNumId w:val="21"/>
  </w:num>
  <w:num w:numId="17">
    <w:abstractNumId w:val="28"/>
  </w:num>
  <w:num w:numId="18">
    <w:abstractNumId w:val="32"/>
  </w:num>
  <w:num w:numId="19">
    <w:abstractNumId w:val="7"/>
  </w:num>
  <w:num w:numId="20">
    <w:abstractNumId w:val="10"/>
  </w:num>
  <w:num w:numId="21">
    <w:abstractNumId w:val="14"/>
  </w:num>
  <w:num w:numId="22">
    <w:abstractNumId w:val="30"/>
  </w:num>
  <w:num w:numId="23">
    <w:abstractNumId w:val="6"/>
  </w:num>
  <w:num w:numId="24">
    <w:abstractNumId w:val="9"/>
  </w:num>
  <w:num w:numId="25">
    <w:abstractNumId w:val="17"/>
  </w:num>
  <w:num w:numId="26">
    <w:abstractNumId w:val="26"/>
  </w:num>
  <w:num w:numId="27">
    <w:abstractNumId w:val="15"/>
  </w:num>
  <w:num w:numId="28">
    <w:abstractNumId w:val="24"/>
  </w:num>
  <w:num w:numId="29">
    <w:abstractNumId w:val="11"/>
  </w:num>
  <w:num w:numId="30">
    <w:abstractNumId w:val="23"/>
  </w:num>
  <w:num w:numId="31">
    <w:abstractNumId w:val="16"/>
  </w:num>
  <w:num w:numId="32">
    <w:abstractNumId w:val="8"/>
  </w:num>
  <w:num w:numId="33">
    <w:abstractNumId w:val="3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C9"/>
    <w:rsid w:val="00105B11"/>
    <w:rsid w:val="001D754C"/>
    <w:rsid w:val="00237337"/>
    <w:rsid w:val="003A02EA"/>
    <w:rsid w:val="003D0C21"/>
    <w:rsid w:val="00512427"/>
    <w:rsid w:val="00531261"/>
    <w:rsid w:val="005D6FF0"/>
    <w:rsid w:val="005E5598"/>
    <w:rsid w:val="00622B7E"/>
    <w:rsid w:val="007372B2"/>
    <w:rsid w:val="007528C2"/>
    <w:rsid w:val="00783AF7"/>
    <w:rsid w:val="008401C5"/>
    <w:rsid w:val="008A2D31"/>
    <w:rsid w:val="00925275"/>
    <w:rsid w:val="009809C9"/>
    <w:rsid w:val="009F684A"/>
    <w:rsid w:val="00A51EB4"/>
    <w:rsid w:val="00B6374E"/>
    <w:rsid w:val="00B81583"/>
    <w:rsid w:val="00BF33BD"/>
    <w:rsid w:val="00D10941"/>
    <w:rsid w:val="00D87E6C"/>
    <w:rsid w:val="00DD35C2"/>
    <w:rsid w:val="00F54C71"/>
    <w:rsid w:val="00FC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F9BC64"/>
  <w14:defaultImageDpi w14:val="0"/>
  <w15:docId w15:val="{38A6C579-C628-4FD2-A4F1-0D56903C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color w:val="333333"/>
      <w:sz w:val="28"/>
      <w:szCs w:val="28"/>
    </w:rPr>
  </w:style>
  <w:style w:type="paragraph" w:styleId="1">
    <w:name w:val="heading 1"/>
    <w:basedOn w:val="a"/>
    <w:link w:val="10"/>
    <w:uiPriority w:val="9"/>
    <w:qFormat/>
    <w:rsid w:val="00D10941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D10941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</w:rPr>
  </w:style>
  <w:style w:type="paragraph" w:styleId="3">
    <w:name w:val="heading 3"/>
    <w:basedOn w:val="a"/>
    <w:next w:val="a"/>
    <w:link w:val="30"/>
    <w:uiPriority w:val="9"/>
    <w:qFormat/>
    <w:rsid w:val="00D10941"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10941"/>
    <w:rPr>
      <w:rFonts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locked/>
    <w:rsid w:val="00D1094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D10941"/>
    <w:rPr>
      <w:rFonts w:ascii="Arial" w:hAnsi="Arial" w:cs="Arial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1D75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color w:val="333333"/>
      <w:sz w:val="28"/>
      <w:szCs w:val="28"/>
    </w:rPr>
  </w:style>
  <w:style w:type="character" w:styleId="a5">
    <w:name w:val="page number"/>
    <w:basedOn w:val="a0"/>
    <w:uiPriority w:val="99"/>
    <w:rsid w:val="001D754C"/>
    <w:rPr>
      <w:rFonts w:cs="Times New Roman"/>
    </w:rPr>
  </w:style>
  <w:style w:type="character" w:styleId="a6">
    <w:name w:val="Hyperlink"/>
    <w:basedOn w:val="a0"/>
    <w:uiPriority w:val="99"/>
    <w:rsid w:val="00D10941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D10941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8">
    <w:name w:val="Strong"/>
    <w:basedOn w:val="a0"/>
    <w:uiPriority w:val="22"/>
    <w:qFormat/>
    <w:rsid w:val="00D10941"/>
    <w:rPr>
      <w:rFonts w:cs="Times New Roman"/>
      <w:b/>
      <w:bCs/>
    </w:rPr>
  </w:style>
  <w:style w:type="paragraph" w:styleId="a9">
    <w:name w:val="footer"/>
    <w:basedOn w:val="a"/>
    <w:link w:val="aa"/>
    <w:uiPriority w:val="99"/>
    <w:rsid w:val="00D10941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D10941"/>
    <w:rPr>
      <w:rFonts w:cs="Times New Roman"/>
      <w:sz w:val="24"/>
      <w:szCs w:val="24"/>
    </w:rPr>
  </w:style>
  <w:style w:type="character" w:customStyle="1" w:styleId="mw-headline">
    <w:name w:val="mw-headline"/>
    <w:basedOn w:val="a0"/>
    <w:rsid w:val="00D10941"/>
    <w:rPr>
      <w:rFonts w:cs="Times New Roman"/>
    </w:rPr>
  </w:style>
  <w:style w:type="character" w:customStyle="1" w:styleId="apple-style-span">
    <w:name w:val="apple-style-span"/>
    <w:basedOn w:val="a0"/>
    <w:rsid w:val="00D10941"/>
    <w:rPr>
      <w:rFonts w:cs="Times New Roman"/>
    </w:rPr>
  </w:style>
  <w:style w:type="character" w:customStyle="1" w:styleId="apple-converted-space">
    <w:name w:val="apple-converted-space"/>
    <w:basedOn w:val="a0"/>
    <w:rsid w:val="00D10941"/>
    <w:rPr>
      <w:rFonts w:cs="Times New Roman"/>
    </w:rPr>
  </w:style>
  <w:style w:type="character" w:styleId="ab">
    <w:name w:val="Emphasis"/>
    <w:basedOn w:val="a0"/>
    <w:uiPriority w:val="20"/>
    <w:qFormat/>
    <w:rsid w:val="00D10941"/>
    <w:rPr>
      <w:rFonts w:cs="Times New Roman"/>
      <w:i/>
      <w:iCs/>
    </w:rPr>
  </w:style>
  <w:style w:type="character" w:customStyle="1" w:styleId="orange1">
    <w:name w:val="orange1"/>
    <w:basedOn w:val="a0"/>
    <w:rsid w:val="00D10941"/>
    <w:rPr>
      <w:rFonts w:cs="Times New Roman"/>
    </w:rPr>
  </w:style>
  <w:style w:type="character" w:customStyle="1" w:styleId="editsection">
    <w:name w:val="editsection"/>
    <w:basedOn w:val="a0"/>
    <w:rsid w:val="00D10941"/>
    <w:rPr>
      <w:rFonts w:cs="Times New Roman"/>
    </w:rPr>
  </w:style>
  <w:style w:type="paragraph" w:customStyle="1" w:styleId="body">
    <w:name w:val="body"/>
    <w:basedOn w:val="a"/>
    <w:rsid w:val="00D1094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11">
    <w:name w:val="Стиль1"/>
    <w:basedOn w:val="a"/>
    <w:link w:val="12"/>
    <w:rsid w:val="00D10941"/>
    <w:pPr>
      <w:spacing w:line="360" w:lineRule="auto"/>
      <w:jc w:val="both"/>
    </w:pPr>
    <w:rPr>
      <w:color w:val="auto"/>
      <w:szCs w:val="24"/>
    </w:rPr>
  </w:style>
  <w:style w:type="character" w:customStyle="1" w:styleId="12">
    <w:name w:val="Стиль1 Знак"/>
    <w:basedOn w:val="a0"/>
    <w:link w:val="11"/>
    <w:locked/>
    <w:rsid w:val="00D10941"/>
    <w:rPr>
      <w:rFonts w:cs="Times New Roman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3A0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u.wikipedia.org/wiki/%D0%94%D0%BE%D0%BC_%D0%BF%D0%BE%D0%B4_%D1%88%D0%BF%D0%B8%D0%BB%D0%B5%D0%BC" TargetMode="External"/><Relationship Id="rId671" Type="http://schemas.openxmlformats.org/officeDocument/2006/relationships/hyperlink" Target="http://ru.wikipedia.org/wiki/%D0%91%D0%B0%D1%80%D0%BD%D0%B0%D1%83%D0%BB%D1%8C%D1%81%D0%BA%D0%B8%D0%B9_%D0%BF%D0%BE%D0%B6%D0%B0%D1%80_(1917)" TargetMode="External"/><Relationship Id="rId769" Type="http://schemas.openxmlformats.org/officeDocument/2006/relationships/hyperlink" Target="http://www.wikiru.wikusia.com/ru/1953.html" TargetMode="External"/><Relationship Id="rId21" Type="http://schemas.openxmlformats.org/officeDocument/2006/relationships/hyperlink" Target="http://dic.academic.ru/dic.nsf/ruwiki/680" TargetMode="External"/><Relationship Id="rId324" Type="http://schemas.openxmlformats.org/officeDocument/2006/relationships/hyperlink" Target="http://ru.wikipedia.org/wiki/%D0%A0%D0%B5%D0%BC%D0%B1%D1%80%D0%B0%D0%BD%D0%B4%D1%82" TargetMode="External"/><Relationship Id="rId531" Type="http://schemas.openxmlformats.org/officeDocument/2006/relationships/hyperlink" Target="http://ru.wikipedia.org/wiki/29_%D0%B8%D1%8E%D0%BB%D1%8F" TargetMode="External"/><Relationship Id="rId629" Type="http://schemas.openxmlformats.org/officeDocument/2006/relationships/hyperlink" Target="http://dic.academic.ru/dic.nsf/ruwiki/1859" TargetMode="External"/><Relationship Id="rId170" Type="http://schemas.openxmlformats.org/officeDocument/2006/relationships/hyperlink" Target="http://ru.wikipedia.org/wiki/%D0%9C%D1%8B%D1%82%D0%B8%D1%89%D0%B8" TargetMode="External"/><Relationship Id="rId836" Type="http://schemas.openxmlformats.org/officeDocument/2006/relationships/hyperlink" Target="http://ru.wikipedia.org/wiki/%D0%91%D0%B0%D1%80%D0%BD%D0%B0%D1%83%D0%BB" TargetMode="External"/><Relationship Id="rId268" Type="http://schemas.openxmlformats.org/officeDocument/2006/relationships/hyperlink" Target="http://ru.wikipedia.org/wiki/1975" TargetMode="External"/><Relationship Id="rId475" Type="http://schemas.openxmlformats.org/officeDocument/2006/relationships/hyperlink" Target="http://ru.wikipedia.org/wiki/%D0%9A%D0%BE%D0%BC%D1%81%D0%BE%D0%BC%D0%BE%D0%BB%D1%8C%D1%81%D0%BA%D0%B8%D0%B9_%D0%BF%D1%80%D0%BE%D1%81%D0%BF%D0%B5%D0%BA%D1%82_(%D0%91%D0%B0%D1%80%D0%BD%D0%B0%D1%83%D0%BB)" TargetMode="External"/><Relationship Id="rId682" Type="http://schemas.openxmlformats.org/officeDocument/2006/relationships/hyperlink" Target="http://ru.wikipedia.org/wiki/1817" TargetMode="External"/><Relationship Id="rId903" Type="http://schemas.openxmlformats.org/officeDocument/2006/relationships/hyperlink" Target="http://izvestia.ru/russia/article3057346/" TargetMode="External"/><Relationship Id="rId32" Type="http://schemas.openxmlformats.org/officeDocument/2006/relationships/hyperlink" Target="http://dic.academic.ru/dic.nsf/ruwiki/317224" TargetMode="External"/><Relationship Id="rId128" Type="http://schemas.openxmlformats.org/officeDocument/2006/relationships/hyperlink" Target="http://ru.wikipedia.org/wiki/1971_%D0%B3%D0%BE%D0%B4" TargetMode="External"/><Relationship Id="rId335" Type="http://schemas.openxmlformats.org/officeDocument/2006/relationships/hyperlink" Target="http://ru.wikipedia.org/wiki/6_%D0%BC%D0%B0%D1%80%D1%82%D0%B0" TargetMode="External"/><Relationship Id="rId542" Type="http://schemas.openxmlformats.org/officeDocument/2006/relationships/hyperlink" Target="http://ru.wikipedia.org/wiki/1994_%D0%B3%D0%BE%D0%B4" TargetMode="External"/><Relationship Id="rId181" Type="http://schemas.openxmlformats.org/officeDocument/2006/relationships/hyperlink" Target="http://ru.wikipedia.org/wiki/%D0%92%D0%BE%D0%B5%D0%BD%D0%BD%D0%BE-%D1%80%D0%B5%D0%B2%D0%BE%D0%BB%D1%8E%D1%86%D0%B8%D0%BE%D0%BD%D0%BD%D1%8B%D0%B5_%D0%BA%D0%BE%D0%BC%D0%B8%D1%82%D0%B5%D1%82%D1%8B" TargetMode="External"/><Relationship Id="rId402" Type="http://schemas.openxmlformats.org/officeDocument/2006/relationships/hyperlink" Target="http://ru.wikipedia.org/wiki/1906_%D0%B3%D0%BE%D0%B4" TargetMode="External"/><Relationship Id="rId847" Type="http://schemas.openxmlformats.org/officeDocument/2006/relationships/hyperlink" Target="http://ru.wikipedia.org/wiki/1973_%D0%B3%D0%BE%D0%B4" TargetMode="External"/><Relationship Id="rId279" Type="http://schemas.openxmlformats.org/officeDocument/2006/relationships/hyperlink" Target="http://ru.wikipedia.org/wiki/1957_%D0%B3%D0%BE%D0%B4" TargetMode="External"/><Relationship Id="rId486" Type="http://schemas.openxmlformats.org/officeDocument/2006/relationships/hyperlink" Target="http://ru.wikipedia.org/wiki/1941_%D0%B3%D0%BE%D0%B4" TargetMode="External"/><Relationship Id="rId693" Type="http://schemas.openxmlformats.org/officeDocument/2006/relationships/hyperlink" Target="http://ru.wikipedia.org/wiki/%D0%9F%D1%80%D0%BE%D1%81%D0%BF%D0%B5%D0%BA%D1%82_%D0%9B%D0%B5%D0%BD%D0%B8%D0%BD%D0%B0_(%D0%91%D0%B0%D1%80%D0%BD%D0%B0%D1%83%D0%BB)" TargetMode="External"/><Relationship Id="rId707" Type="http://schemas.openxmlformats.org/officeDocument/2006/relationships/hyperlink" Target="http://ru.wikipedia.org/wiki/%D0%90%D0%BB%D1%82%D0%B0%D0%B9%D1%81%D0%BA%D0%B8%D0%B9_%D0%B3%D0%BE%D1%81%D1%83%D0%B4%D0%B0%D1%80%D1%81%D1%82%D0%B2%D0%B5%D0%BD%D0%BD%D1%8B%D0%B9_%D1%82%D0%B5%D1%85%D0%BD%D0%B8%D1%87%D0%B5%D1%81%D0%BA%D0%B8%D0%B9_%D1%83%D0%BD%D0%B8%D0%B2%D0%B5%D1%80%D1%81%D0%B8%D1%82%D0%B5%D1%82" TargetMode="External"/><Relationship Id="rId914" Type="http://schemas.openxmlformats.org/officeDocument/2006/relationships/hyperlink" Target="http://arhbarnaul.dering.ru/articles/article3.php" TargetMode="External"/><Relationship Id="rId43" Type="http://schemas.openxmlformats.org/officeDocument/2006/relationships/hyperlink" Target="http://dic.academic.ru/dic.nsf/ruwiki/5040" TargetMode="External"/><Relationship Id="rId139" Type="http://schemas.openxmlformats.org/officeDocument/2006/relationships/hyperlink" Target="http://ru.wikipedia.org/wiki/1937_%D0%B3%D0%BE%D0%B4" TargetMode="External"/><Relationship Id="rId346" Type="http://schemas.openxmlformats.org/officeDocument/2006/relationships/hyperlink" Target="http://ru.wikipedia.org/wiki/%D0%9F%D1%80%D0%B0%D0%B2%D0%BE%D1%81%D0%BB%D0%B0%D0%B2%D0%B8%D0%B5" TargetMode="External"/><Relationship Id="rId553" Type="http://schemas.openxmlformats.org/officeDocument/2006/relationships/hyperlink" Target="http://ru.wikipedia.org/wiki/%D0%9F%D1%80%D0%BE%D1%81%D0%BF%D0%B5%D0%BA%D1%82_%D0%9B%D0%B5%D0%BD%D0%B8%D0%BD%D0%B0_(%D0%91%D0%B0%D1%80%D0%BD%D0%B0%D1%83%D0%BB)" TargetMode="External"/><Relationship Id="rId760" Type="http://schemas.openxmlformats.org/officeDocument/2006/relationships/hyperlink" Target="http://ru.wikipedia.org/wiki/1956" TargetMode="External"/><Relationship Id="rId192" Type="http://schemas.openxmlformats.org/officeDocument/2006/relationships/hyperlink" Target="http://ru.wikipedia.org/wiki/1937" TargetMode="External"/><Relationship Id="rId206" Type="http://schemas.openxmlformats.org/officeDocument/2006/relationships/hyperlink" Target="http://ru.wikipedia.org/wiki/%D0%93%D0%BE%D1%81%D1%83%D0%B4%D0%B0%D1%80%D1%81%D1%82%D0%B2%D0%B5%D0%BD%D0%BD%D1%8B%D0%B9_%D1%85%D1%83%D0%B4%D0%BE%D0%B6%D0%B5%D1%81%D1%82%D0%B2%D0%B5%D0%BD%D0%BD%D1%8B%D0%B9_%D0%BC%D1%83%D0%B7%D0%B5%D0%B9_%D0%90%D0%BB%D1%82%D0%B0%D0%B9%D1%81%D0%BA%D0%BE%D0%B3%D0%BE_%D0%BA%D1%80%D0%B0%D1%8F" TargetMode="External"/><Relationship Id="rId413" Type="http://schemas.openxmlformats.org/officeDocument/2006/relationships/hyperlink" Target="http://ru.wikipedia.org/wiki/%D0%9D%D0%B8%D0%BA%D0%BE%D0%BB%D1%8C%D1%81%D0%BA%D0%B0%D1%8F_%D1%86%D0%B5%D1%80%D0%BA%D0%BE%D0%B2%D1%8C_(%D0%91%D0%B0%D1%80%D0%BD%D0%B0%D1%83%D0%BB)" TargetMode="External"/><Relationship Id="rId858" Type="http://schemas.openxmlformats.org/officeDocument/2006/relationships/hyperlink" Target="http://ru.wikipedia.org/wiki/%D0%90%D0%BB%D1%82%D0%B0%D0%B9%D1%81%D0%BA%D0%B8%D0%B9_%D0%BA%D1%80%D0%B0%D0%B5%D0%B2%D0%BE%D0%B9_%D1%82%D0%B5%D0%B0%D1%82%D1%80_%D0%B4%D1%80%D0%B0%D0%BC%D1%8B_%D0%B8%D0%BC%D0%B5%D0%BD%D0%B8_%D0%92._%D0%9C._%D0%A8%D1%83%D0%BA%D1%88%D0%B8%D0%BD%D0%B0" TargetMode="External"/><Relationship Id="rId497" Type="http://schemas.openxmlformats.org/officeDocument/2006/relationships/hyperlink" Target="http://ru.wikipedia.org/wiki/%D0%94%D0%B5%D0%BC%D0%B8%D0%B4%D0%BE%D0%B2,_%D0%90%D0%BA%D0%B8%D0%BD%D1%84%D0%B8%D0%B9_%D0%9D%D0%B8%D0%BA%D0%B8%D1%82%D0%B8%D1%87" TargetMode="External"/><Relationship Id="rId620" Type="http://schemas.openxmlformats.org/officeDocument/2006/relationships/hyperlink" Target="http://dic.academic.ru/dic.nsf/ruwiki/1733" TargetMode="External"/><Relationship Id="rId718" Type="http://schemas.openxmlformats.org/officeDocument/2006/relationships/hyperlink" Target="http://www.akunb.altlib.ru/AboutLib/History/shishkov.html" TargetMode="External"/><Relationship Id="rId357" Type="http://schemas.openxmlformats.org/officeDocument/2006/relationships/hyperlink" Target="http://ru.wikipedia.org/wiki/1937" TargetMode="External"/><Relationship Id="rId54" Type="http://schemas.openxmlformats.org/officeDocument/2006/relationships/hyperlink" Target="http://dic.academic.ru/dic.nsf/ruwiki/4816" TargetMode="External"/><Relationship Id="rId217" Type="http://schemas.openxmlformats.org/officeDocument/2006/relationships/hyperlink" Target="http://ru.wikipedia.org/wiki/1956" TargetMode="External"/><Relationship Id="rId564" Type="http://schemas.openxmlformats.org/officeDocument/2006/relationships/hyperlink" Target="http://ru.wikipedia.org/wiki/1748_%D0%B3%D0%BE%D0%B4" TargetMode="External"/><Relationship Id="rId771" Type="http://schemas.openxmlformats.org/officeDocument/2006/relationships/hyperlink" Target="http://www.wikiru.wikusia.com/ru/%D0%94%D0%BE%D0%BC_%D0%BF%D0%BE%D0%B4_%D1%88%D0%BF%D0%B8%D0%BB%D0%B5%D0%BC.html" TargetMode="External"/><Relationship Id="rId869" Type="http://schemas.openxmlformats.org/officeDocument/2006/relationships/hyperlink" Target="http://ru.wikipedia.org/wiki/2007_%D0%B3%D0%BE%D0%B4" TargetMode="External"/><Relationship Id="rId424" Type="http://schemas.openxmlformats.org/officeDocument/2006/relationships/hyperlink" Target="http://ru.wikipedia.org/wiki/1868_%D0%B3%D0%BE%D0%B4" TargetMode="External"/><Relationship Id="rId631" Type="http://schemas.openxmlformats.org/officeDocument/2006/relationships/hyperlink" Target="http://dic.academic.ru/dic.nsf/ruwiki/1466" TargetMode="External"/><Relationship Id="rId729" Type="http://schemas.openxmlformats.org/officeDocument/2006/relationships/hyperlink" Target="http://ru.wikipedia.org/wiki/%D0%95%D0%B2%D1%80%D0%BE%D0%BF%D0%B0" TargetMode="External"/><Relationship Id="rId270" Type="http://schemas.openxmlformats.org/officeDocument/2006/relationships/hyperlink" Target="http://ru.wikipedia.org/wiki/1995_%D0%B3%D0%BE%D0%B4" TargetMode="External"/><Relationship Id="rId65" Type="http://schemas.openxmlformats.org/officeDocument/2006/relationships/hyperlink" Target="http://dic.academic.ru/dic.nsf/ruwiki/5204" TargetMode="External"/><Relationship Id="rId130" Type="http://schemas.openxmlformats.org/officeDocument/2006/relationships/hyperlink" Target="http://ru.wikipedia.org/wiki/%D0%94%D0%BE%D0%BC_%D0%BF%D0%BE%D0%B4_%D1%88%D0%BF%D0%B8%D0%BB%D0%B5%D0%BC" TargetMode="External"/><Relationship Id="rId368" Type="http://schemas.openxmlformats.org/officeDocument/2006/relationships/hyperlink" Target="http://ru.wikipedia.org/wiki/1986_%D0%B3%D0%BE%D0%B4" TargetMode="External"/><Relationship Id="rId575" Type="http://schemas.openxmlformats.org/officeDocument/2006/relationships/hyperlink" Target="http://ru.wikipedia.org/wiki/%D0%9F%D0%B5%D1%82%D1%80%D0%BE%D0%BF%D0%B0%D0%B2%D0%BB%D0%BE%D0%B2%D1%81%D0%BA%D0%B8%D0%B9_%D1%81%D0%BE%D0%B1%D0%BE%D1%80_(%D0%91%D0%B0%D1%80%D0%BD%D0%B0%D1%83%D0%BB)" TargetMode="External"/><Relationship Id="rId782" Type="http://schemas.openxmlformats.org/officeDocument/2006/relationships/hyperlink" Target="http://www.wikiru.wikusia.com/ru/1971_%D0%B3%D0%BE%D0%B4.html" TargetMode="External"/><Relationship Id="rId228" Type="http://schemas.openxmlformats.org/officeDocument/2006/relationships/hyperlink" Target="http://ru.wikipedia.org/wiki/%D0%92%D0%B5%D0%BB%D0%B8%D0%BA%D0%B0%D1%8F_%D0%9E%D1%82%D0%B5%D1%87%D0%B5%D1%81%D1%82%D0%B2%D0%B5%D0%BD%D0%BD%D0%B0%D1%8F_%D0%B2%D0%BE%D0%B9%D0%BD%D0%B0" TargetMode="External"/><Relationship Id="rId435" Type="http://schemas.openxmlformats.org/officeDocument/2006/relationships/hyperlink" Target="http://ru.wikipedia.org/wiki/1923_%D0%B3%D0%BE%D0%B4" TargetMode="External"/><Relationship Id="rId642" Type="http://schemas.openxmlformats.org/officeDocument/2006/relationships/hyperlink" Target="http://dic.academic.ru/dic.nsf/ruwiki/360850" TargetMode="External"/><Relationship Id="rId281" Type="http://schemas.openxmlformats.org/officeDocument/2006/relationships/hyperlink" Target="http://ru.wikipedia.org/wiki/1962_%D0%B3%D0%BE%D0%B4" TargetMode="External"/><Relationship Id="rId502" Type="http://schemas.openxmlformats.org/officeDocument/2006/relationships/hyperlink" Target="http://ru.wikipedia.org/wiki/1772_%D0%B3%D0%BE%D0%B4" TargetMode="External"/><Relationship Id="rId76" Type="http://schemas.openxmlformats.org/officeDocument/2006/relationships/hyperlink" Target="http://dic.academic.ru/dic.nsf/ruwiki/5597" TargetMode="External"/><Relationship Id="rId141" Type="http://schemas.openxmlformats.org/officeDocument/2006/relationships/hyperlink" Target="http://ru.wikipedia.org/wiki/%D0%91%D0%BE%D0%BB%D1%8C%D1%88%D0%BE%D0%B9_%D0%9A%D1%80%D0%B5%D0%BC%D0%BB%D1%91%D0%B2%D1%81%D0%BA%D0%B8%D0%B9_%D0%B4%D0%B2%D0%BE%D1%80%D0%B5%D1%86" TargetMode="External"/><Relationship Id="rId379" Type="http://schemas.openxmlformats.org/officeDocument/2006/relationships/hyperlink" Target="http://ru.wikipedia.org/wiki/XVIII_%D0%B2%D0%B5%D0%BA" TargetMode="External"/><Relationship Id="rId586" Type="http://schemas.openxmlformats.org/officeDocument/2006/relationships/hyperlink" Target="http://dic.academic.ru/dic.nsf/ruwiki/54021" TargetMode="External"/><Relationship Id="rId793" Type="http://schemas.openxmlformats.org/officeDocument/2006/relationships/hyperlink" Target="http://ru.wikipedia.org/wiki/%D0%98%D0%BE%D1%81%D0%B8%D1%84_%D0%A1%D1%82%D0%B0%D0%BB%D0%B8%D0%BD" TargetMode="External"/><Relationship Id="rId807" Type="http://schemas.openxmlformats.org/officeDocument/2006/relationships/hyperlink" Target="http://ru.wikipedia.org/wiki/%D0%A5_(%D1%82%D1%80%D0%B0%D0%BC%D0%B2%D0%B0%D0%B9%D0%BD%D1%8B%D0%B9_%D0%B2%D0%B0%D0%B3%D0%BE%D0%BD)" TargetMode="External"/><Relationship Id="rId7" Type="http://schemas.openxmlformats.org/officeDocument/2006/relationships/hyperlink" Target="http://ru.wikipedia.org/wiki/%D0%9F%D0%BB%D0%BE%D1%89%D0%B0%D0%B4%D1%8C_%D0%9E%D0%BA%D1%82%D1%8F%D0%B1%D1%80%D1%8F" TargetMode="External"/><Relationship Id="rId239" Type="http://schemas.openxmlformats.org/officeDocument/2006/relationships/hyperlink" Target="http://ru.wikipedia.org/wiki/%D0%90%D0%BB%D1%82%D0%B0%D0%B9%D1%81%D0%BA%D0%B8%D0%B9_%D0%B3%D0%BE%D1%81%D1%83%D0%B4%D0%B0%D1%80%D1%81%D1%82%D0%B2%D0%B5%D0%BD%D0%BD%D1%8B%D0%B9_%D1%83%D0%BD%D0%B8%D0%B2%D0%B5%D1%80%D1%81%D0%B8%D1%82%D0%B5%D1%82" TargetMode="External"/><Relationship Id="rId446" Type="http://schemas.openxmlformats.org/officeDocument/2006/relationships/hyperlink" Target="http://ru.wikipedia.org/wiki/12_%D1%81%D0%B5%D0%BD%D1%82%D1%8F%D0%B1%D1%80%D1%8F" TargetMode="External"/><Relationship Id="rId653" Type="http://schemas.openxmlformats.org/officeDocument/2006/relationships/hyperlink" Target="http://ru.wikipedia.org/wiki/%D0%97%D0%BB%D0%B0%D1%82%D0%BE%D1%83%D1%81%D1%82" TargetMode="External"/><Relationship Id="rId292" Type="http://schemas.openxmlformats.org/officeDocument/2006/relationships/hyperlink" Target="http://ru.wikipedia.org/wiki/%D0%A1%D1%82%D0%B0%D0%BB%D0%B8%D0%BD,_%D0%98%D0%BE%D1%81%D0%B8%D1%84_%D0%92%D0%B8%D1%81%D1%81%D0%B0%D1%80%D0%B8%D0%BE%D0%BD%D0%BE%D0%B2%D0%B8%D1%87" TargetMode="External"/><Relationship Id="rId306" Type="http://schemas.openxmlformats.org/officeDocument/2006/relationships/hyperlink" Target="http://ru.wikipedia.org/wiki/%D0%90%D1%80-%D0%B4%D0%B5%D0%BA%D0%BE" TargetMode="External"/><Relationship Id="rId860" Type="http://schemas.openxmlformats.org/officeDocument/2006/relationships/hyperlink" Target="http://ru.wikipedia.org/wiki/%D0%9F%D1%80%D0%BE%D1%81%D0%BF%D0%B5%D0%BA%D1%82_%D0%9B%D0%B5%D0%BD%D0%B8%D0%BD%D0%B0_(%D0%91%D0%B0%D1%80%D0%BD%D0%B0%D1%83%D0%BB)" TargetMode="External"/><Relationship Id="rId87" Type="http://schemas.openxmlformats.org/officeDocument/2006/relationships/hyperlink" Target="http://dic.academic.ru/dic.nsf/ruwiki/224607" TargetMode="External"/><Relationship Id="rId513" Type="http://schemas.openxmlformats.org/officeDocument/2006/relationships/hyperlink" Target="http://ru.wikipedia.org/wiki/%D0%93%D1%80%D0%B0%D0%BD%D0%B8%D1%82" TargetMode="External"/><Relationship Id="rId597" Type="http://schemas.openxmlformats.org/officeDocument/2006/relationships/hyperlink" Target="http://dic.academic.ru/dic.nsf/ruwiki/1232" TargetMode="External"/><Relationship Id="rId720" Type="http://schemas.openxmlformats.org/officeDocument/2006/relationships/hyperlink" Target="http://ru.wikipedia.org/wiki/%D0%9F%D0%BB%D0%BE%D1%89%D0%B0%D0%B4%D1%8C_(%D0%B0%D1%80%D1%85%D0%B8%D1%82%D0%B5%D0%BA%D1%82%D1%83%D1%80%D0%B0)" TargetMode="External"/><Relationship Id="rId818" Type="http://schemas.openxmlformats.org/officeDocument/2006/relationships/hyperlink" Target="http://ru.wikipedia.org/wiki/1990-%D0%B5" TargetMode="External"/><Relationship Id="rId152" Type="http://schemas.openxmlformats.org/officeDocument/2006/relationships/hyperlink" Target="http://ru.wikipedia.org/wiki/%D0%94%D0%BE%D0%BC_%D0%BF%D0%BE%D0%B4_%D1%88%D0%BF%D0%B8%D0%BB%D0%B5%D0%BC" TargetMode="External"/><Relationship Id="rId457" Type="http://schemas.openxmlformats.org/officeDocument/2006/relationships/hyperlink" Target="http://ru.wikipedia.org/wiki/%D0%A1%D1%82%D0%B0%D1%80%D1%8B%D0%B9_%D0%B1%D0%B0%D0%B7%D0%B0%D1%80" TargetMode="External"/><Relationship Id="rId664" Type="http://schemas.openxmlformats.org/officeDocument/2006/relationships/hyperlink" Target="http://ru.wikipedia.org/wiki/%D0%A0%D0%B5%D1%80%D0%B8%D1%85,_%D0%9D%D0%B8%D0%BA%D0%BE%D0%BB%D0%B0%D0%B9_%D0%9A%D0%BE%D0%BD%D1%81%D1%82%D0%B0%D0%BD%D1%82%D0%B8%D0%BD%D0%BE%D0%B2%D0%B8%D1%87" TargetMode="External"/><Relationship Id="rId871" Type="http://schemas.openxmlformats.org/officeDocument/2006/relationships/hyperlink" Target="http://ru.wikipedia.org/wiki/%D0%9C%D0%B8%D1%82%D0%B8%D0%BD%D0%B3" TargetMode="External"/><Relationship Id="rId14" Type="http://schemas.openxmlformats.org/officeDocument/2006/relationships/hyperlink" Target="http://dic.academic.ru/dic.nsf/ruwiki/455" TargetMode="External"/><Relationship Id="rId317" Type="http://schemas.openxmlformats.org/officeDocument/2006/relationships/hyperlink" Target="http://ru.wikipedia.org/wiki/%D0%91%D0%B0%D1%80%D0%BD%D0%B0%D1%83%D0%BB" TargetMode="External"/><Relationship Id="rId524" Type="http://schemas.openxmlformats.org/officeDocument/2006/relationships/hyperlink" Target="http://ru.wikipedia.org/w/index.php?title=%D0%A7%D0%B5%D1%80%D0%BD%D0%B8%D1%86%D1%8B%D0%BD&amp;action=edit&amp;redlink=1" TargetMode="External"/><Relationship Id="rId731" Type="http://schemas.openxmlformats.org/officeDocument/2006/relationships/hyperlink" Target="http://ru.wikipedia.org/wiki/1915" TargetMode="External"/><Relationship Id="rId98" Type="http://schemas.openxmlformats.org/officeDocument/2006/relationships/hyperlink" Target="http://dic.academic.ru/dic.nsf/ruwiki/402910" TargetMode="External"/><Relationship Id="rId163" Type="http://schemas.openxmlformats.org/officeDocument/2006/relationships/hyperlink" Target="http://ru.wikipedia.org/wiki/%D0%9A%D0%BE%D0%BB%D1%8B%D0%B2%D0%B0%D0%BD%D1%8C_(%D0%90%D0%BB%D1%82%D0%B0%D0%B9%D1%81%D0%BA%D0%B8%D0%B9_%D0%BA%D1%80%D0%B0%D0%B9)" TargetMode="External"/><Relationship Id="rId370" Type="http://schemas.openxmlformats.org/officeDocument/2006/relationships/hyperlink" Target="http://ru.wikipedia.org/wiki/2007_%D0%B3%D0%BE%D0%B4" TargetMode="External"/><Relationship Id="rId829" Type="http://schemas.openxmlformats.org/officeDocument/2006/relationships/hyperlink" Target="http://ru.wikipedia.org/wiki/%D0%AF%D0%B1%D0%BB%D0%BE%D0%BD%D1%8F" TargetMode="External"/><Relationship Id="rId230" Type="http://schemas.openxmlformats.org/officeDocument/2006/relationships/hyperlink" Target="http://ru.wikipedia.org/wiki/1970" TargetMode="External"/><Relationship Id="rId468" Type="http://schemas.openxmlformats.org/officeDocument/2006/relationships/hyperlink" Target="http://ru.wikipedia.org/wiki/1970-%D0%B5" TargetMode="External"/><Relationship Id="rId675" Type="http://schemas.openxmlformats.org/officeDocument/2006/relationships/hyperlink" Target="http://ru.wikipedia.org/wiki/%D0%90%D0%BB%D1%82%D0%B0%D0%B9%D1%81%D0%BA%D0%B8%D0%B9_%D0%BA%D1%80%D0%B0%D0%B9" TargetMode="External"/><Relationship Id="rId882" Type="http://schemas.openxmlformats.org/officeDocument/2006/relationships/hyperlink" Target="http://ru.wikipedia.org/wiki/%D0%9C%D0%BE%D0%B8%D1%81%D0%B5%D0%B5%D0%B2,_%D0%98%D0%B3%D0%BE%D1%80%D1%8C_%D0%90%D0%BB%D0%B5%D0%BA%D1%81%D0%B0%D0%BD%D0%B4%D1%80%D0%BE%D0%B2%D0%B8%D1%87" TargetMode="External"/><Relationship Id="rId25" Type="http://schemas.openxmlformats.org/officeDocument/2006/relationships/hyperlink" Target="http://dic.academic.ru/dic.nsf/ruwiki/327640" TargetMode="External"/><Relationship Id="rId328" Type="http://schemas.openxmlformats.org/officeDocument/2006/relationships/hyperlink" Target="http://ru.wikipedia.org/wiki/%D0%94%D0%BE%D0%BC_%D0%BA%D1%83%D0%BB%D1%8C%D1%82%D1%83%D1%80%D1%8B_%D0%91%D0%B0%D1%80%D0%BD%D0%B0%D1%83%D0%BB%D1%8C%D1%81%D0%BA%D0%BE%D0%B3%D0%BE_%D0%BC%D0%B5%D0%BB%D0%B0%D0%BD%D0%B6%D0%B5%D0%B2%D0%BE%D0%B3%D0%BE_%D0%BA%D0%BE%D0%BC%D0%B1%D0%B8%D0%BD%D0%B0%D1%82%D0%B0" TargetMode="External"/><Relationship Id="rId535" Type="http://schemas.openxmlformats.org/officeDocument/2006/relationships/hyperlink" Target="http://ru.wikipedia.org/wiki/11_%D0%B0%D0%BF%D1%80%D0%B5%D0%BB%D1%8F" TargetMode="External"/><Relationship Id="rId742" Type="http://schemas.openxmlformats.org/officeDocument/2006/relationships/hyperlink" Target="http://ru.wikipedia.org/wiki/1953" TargetMode="External"/><Relationship Id="rId174" Type="http://schemas.openxmlformats.org/officeDocument/2006/relationships/hyperlink" Target="http://ru.wikipedia.org/wiki/%D0%A3%D0%BB%D0%B8%D1%86%D0%B0_%D0%9F%D1%83%D1%88%D0%BA%D0%B8%D0%BD%D0%B0_(%D0%91%D0%B0%D1%80%D0%BD%D0%B0%D1%83%D0%BB)" TargetMode="External"/><Relationship Id="rId381" Type="http://schemas.openxmlformats.org/officeDocument/2006/relationships/hyperlink" Target="http://ru.wikipedia.org/wiki/%D0%A8%D0%BB%D0%B0%D0%BA" TargetMode="External"/><Relationship Id="rId602" Type="http://schemas.openxmlformats.org/officeDocument/2006/relationships/hyperlink" Target="http://dic.academic.ru/dic.nsf/ruwiki/655526" TargetMode="External"/><Relationship Id="rId241" Type="http://schemas.openxmlformats.org/officeDocument/2006/relationships/hyperlink" Target="http://ru.wikipedia.org/wiki/2007" TargetMode="External"/><Relationship Id="rId479" Type="http://schemas.openxmlformats.org/officeDocument/2006/relationships/hyperlink" Target="http://ru.wikipedia.org/wiki/%D0%91%D0%B0%D1%80%D0%BD%D0%B0%D1%83%D0%BB" TargetMode="External"/><Relationship Id="rId686" Type="http://schemas.openxmlformats.org/officeDocument/2006/relationships/hyperlink" Target="http://ru.wikipedia.org/wiki/%D0%9F%D1%80%D0%BE%D1%81%D0%BF%D0%B5%D0%BA%D1%82_%D0%9B%D0%B5%D0%BD%D0%B8%D0%BD%D0%B0_(%D0%91%D0%B0%D1%80%D0%BD%D0%B0%D1%83%D0%BB)" TargetMode="External"/><Relationship Id="rId893" Type="http://schemas.openxmlformats.org/officeDocument/2006/relationships/hyperlink" Target="http://ru.wikipedia.org/wiki/2005_%D0%B3%D0%BE%D0%B4" TargetMode="External"/><Relationship Id="rId907" Type="http://schemas.openxmlformats.org/officeDocument/2006/relationships/hyperlink" Target="http://www.amic.ru/news/?news_id=69782" TargetMode="External"/><Relationship Id="rId36" Type="http://schemas.openxmlformats.org/officeDocument/2006/relationships/hyperlink" Target="http://dic.academic.ru/dic.nsf/ruwiki/6319" TargetMode="External"/><Relationship Id="rId339" Type="http://schemas.openxmlformats.org/officeDocument/2006/relationships/hyperlink" Target="http://ru.wikipedia.org/wiki/%D0%93%D0%BE%D1%81%D1%83%D0%B4%D0%B0%D1%80%D1%81%D1%82%D0%B2%D0%B5%D0%BD%D0%BD%D1%8B%D0%B9_%D0%AD%D1%80%D0%BC%D0%B8%D1%82%D0%B0%D0%B6" TargetMode="External"/><Relationship Id="rId546" Type="http://schemas.openxmlformats.org/officeDocument/2006/relationships/hyperlink" Target="http://ru.wikipedia.org/wiki/%D0%9F%D1%80%D0%B0%D0%B2%D0%BE%D1%81%D0%BB%D0%B0%D0%B2%D0%B8%D0%B5" TargetMode="External"/><Relationship Id="rId753" Type="http://schemas.openxmlformats.org/officeDocument/2006/relationships/hyperlink" Target="http://ru.wikipedia.org/wiki/%D0%9F%D0%BB%D0%BE%D1%89%D0%B0%D0%B4%D1%8C_%D0%9E%D0%BA%D1%82%D1%8F%D0%B1%D1%80%D1%8F" TargetMode="External"/><Relationship Id="rId101" Type="http://schemas.openxmlformats.org/officeDocument/2006/relationships/hyperlink" Target="http://ru.wikipedia.org/wiki/%D0%A6%D0%B5%D0%BD%D1%82%D1%80%D0%B0%D0%BB%D1%8C%D0%BD%D1%8B%D0%B9_%D1%80%D0%B0%D0%B9%D0%BE%D0%BD_%D0%91%D0%B0%D1%80%D0%BD%D0%B0%D1%83%D0%BB%D0%B0" TargetMode="External"/><Relationship Id="rId185" Type="http://schemas.openxmlformats.org/officeDocument/2006/relationships/hyperlink" Target="http://ru.wikipedia.org/wiki/%D0%9F%D1%80%D0%BE%D1%81%D0%BF%D0%B5%D0%BA%D1%82_%D0%9B%D0%B5%D0%BD%D0%B8%D0%BD%D0%B0_(%D0%91%D0%B0%D1%80%D0%BD%D0%B0%D1%83%D0%BB)" TargetMode="External"/><Relationship Id="rId406" Type="http://schemas.openxmlformats.org/officeDocument/2006/relationships/hyperlink" Target="http://ru.wikipedia.org/wiki/%D0%91%D0%B0%D0%B7%D0%B8%D0%BB%D0%B8%D0%BA%D0%B0" TargetMode="External"/><Relationship Id="rId392" Type="http://schemas.openxmlformats.org/officeDocument/2006/relationships/hyperlink" Target="http://ru.wikipedia.org/wiki/%D0%9A%D1%80%D0%B0%D1%81%D0%BD%D0%BE%D0%B0%D1%80%D0%BC%D0%B5%D0%B9%D1%81%D0%BA%D0%B8%D0%B9_%D0%BF%D1%80%D0%BE%D1%81%D0%BF%D0%B5%D0%BA%D1%82" TargetMode="External"/><Relationship Id="rId613" Type="http://schemas.openxmlformats.org/officeDocument/2006/relationships/hyperlink" Target="http://dic.academic.ru/dic.nsf/ruwiki/464" TargetMode="External"/><Relationship Id="rId697" Type="http://schemas.openxmlformats.org/officeDocument/2006/relationships/hyperlink" Target="http://ru.wikipedia.org/wiki/%D0%91%D0%B0%D1%80%D0%BD%D0%B0%D1%83%D0%BB" TargetMode="External"/><Relationship Id="rId820" Type="http://schemas.openxmlformats.org/officeDocument/2006/relationships/hyperlink" Target="http://ru.wikipedia.org/wiki/%D0%9A%D0%A2%D0%9C-8" TargetMode="External"/><Relationship Id="rId252" Type="http://schemas.openxmlformats.org/officeDocument/2006/relationships/hyperlink" Target="http://ru.wikipedia.org/wiki/%D0%9A%D0%9F%D0%A1%D0%A1" TargetMode="External"/><Relationship Id="rId47" Type="http://schemas.openxmlformats.org/officeDocument/2006/relationships/hyperlink" Target="http://dic.academic.ru/dic.nsf/ruwiki/5097" TargetMode="External"/><Relationship Id="rId112" Type="http://schemas.openxmlformats.org/officeDocument/2006/relationships/hyperlink" Target="http://ru.wikipedia.org/wiki/%D0%94%D1%83%D1%88%D0%BA%D0%B8%D0%BD,_%D0%90%D0%BB%D0%B5%D0%BA%D1%81%D0%B5%D0%B9_%D0%9D%D0%B8%D0%BA%D0%BE%D0%BB%D0%B0%D0%B5%D0%B2%D0%B8%D1%87" TargetMode="External"/><Relationship Id="rId557" Type="http://schemas.openxmlformats.org/officeDocument/2006/relationships/hyperlink" Target="http://ru.wikipedia.org/wiki/2003_%D0%B3%D0%BE%D0%B4" TargetMode="External"/><Relationship Id="rId764" Type="http://schemas.openxmlformats.org/officeDocument/2006/relationships/hyperlink" Target="http://www.wikiru.wikusia.com/ru/%D0%9F%D0%BB%D0%BE%D1%89%D0%B0%D0%B4%D1%8C_%D0%9E%D0%BA%D1%82%D1%8F%D0%B1%D1%80%D1%8F.html" TargetMode="External"/><Relationship Id="rId196" Type="http://schemas.openxmlformats.org/officeDocument/2006/relationships/hyperlink" Target="http://ru.wikipedia.org/wiki/%D0%9F%D1%80%D0%BE%D1%81%D0%BF%D0%B5%D0%BA%D1%82_%D0%A1%D1%82%D1%80%D0%BE%D0%B8%D1%82%D0%B5%D0%BB%D0%B5%D0%B9" TargetMode="External"/><Relationship Id="rId417" Type="http://schemas.openxmlformats.org/officeDocument/2006/relationships/hyperlink" Target="http://ru.wikipedia.org/wiki/%D0%9D%D0%B8%D0%BA%D0%BE%D0%BB%D1%8C%D1%81%D0%BA%D0%B0%D1%8F_%D1%86%D0%B5%D1%80%D0%BA%D0%BE%D0%B2%D1%8C_(%D0%91%D0%B0%D1%80%D0%BD%D0%B0%D1%83%D0%BB)" TargetMode="External"/><Relationship Id="rId624" Type="http://schemas.openxmlformats.org/officeDocument/2006/relationships/hyperlink" Target="http://dic.academic.ru/dic.nsf/ruwiki/329614" TargetMode="External"/><Relationship Id="rId831" Type="http://schemas.openxmlformats.org/officeDocument/2006/relationships/hyperlink" Target="http://ru.wikipedia.org/wiki/%D0%95%D0%BB%D1%8C" TargetMode="External"/><Relationship Id="rId263" Type="http://schemas.openxmlformats.org/officeDocument/2006/relationships/hyperlink" Target="http://ru.wikipedia.org/wiki/%D0%9A%D0%9F%D0%A1%D0%A1" TargetMode="External"/><Relationship Id="rId470" Type="http://schemas.openxmlformats.org/officeDocument/2006/relationships/hyperlink" Target="http://ru.wikipedia.org/wiki/%D0%9F%D1%80%D0%BE%D1%81%D0%BF%D0%B5%D0%BA%D1%82_%D0%9B%D0%B5%D0%BD%D0%B8%D0%BD%D0%B0_(%D0%91%D0%B0%D1%80%D0%BD%D0%B0%D1%83%D0%BB)" TargetMode="External"/><Relationship Id="rId58" Type="http://schemas.openxmlformats.org/officeDocument/2006/relationships/hyperlink" Target="http://dic.academic.ru/dic.nsf/ruwiki/4838" TargetMode="External"/><Relationship Id="rId123" Type="http://schemas.openxmlformats.org/officeDocument/2006/relationships/hyperlink" Target="http://ru.wikipedia.org/wiki/%D0%A8%D0%BF%D0%B8%D0%BB%D1%8C" TargetMode="External"/><Relationship Id="rId330" Type="http://schemas.openxmlformats.org/officeDocument/2006/relationships/hyperlink" Target="http://ru.wikipedia.org/wiki/%D0%9C%D0%B0%D0%BB%D0%B5%D0%B2%D0%B8%D1%87" TargetMode="External"/><Relationship Id="rId568" Type="http://schemas.openxmlformats.org/officeDocument/2006/relationships/hyperlink" Target="http://ru.wikipedia.org/wiki/%D0%9F%D0%BE%D0%B9%D0%BC%D0%B0" TargetMode="External"/><Relationship Id="rId775" Type="http://schemas.openxmlformats.org/officeDocument/2006/relationships/hyperlink" Target="http://www.wikiru.wikusia.com/ru/%D0%9F%D0%BB%D0%BE%D1%89%D0%B0%D0%B4%D1%8C_%D0%9E%D0%BA%D1%82%D1%8F%D0%B1%D1%80%D1%8F.html" TargetMode="External"/><Relationship Id="rId428" Type="http://schemas.openxmlformats.org/officeDocument/2006/relationships/hyperlink" Target="http://ru.wikipedia.org/wiki/%D0%90%D0%BB%D1%82%D0%B0%D0%B9%D1%81%D0%BA%D0%B8%D0%B9_%D0%B3%D0%BE%D1%81%D1%83%D0%B4%D0%B0%D1%80%D1%81%D1%82%D0%B2%D0%B5%D0%BD%D0%BD%D1%8B%D0%B9_%D0%BA%D1%80%D0%B0%D0%B5%D0%B2%D0%B5%D0%B4%D1%87%D0%B5%D1%81%D0%BA%D0%B8%D0%B9_%D0%BC%D1%83%D0%B7%D0%B5%D0%B9" TargetMode="External"/><Relationship Id="rId635" Type="http://schemas.openxmlformats.org/officeDocument/2006/relationships/hyperlink" Target="http://dic.academic.ru/dic.nsf/ruwiki/1395" TargetMode="External"/><Relationship Id="rId842" Type="http://schemas.openxmlformats.org/officeDocument/2006/relationships/hyperlink" Target="http://ru.wikipedia.org/wiki/%D0%9A%D0%BE%D0%BD%D0%B2%D0%B5%D1%80%D1%81%D0%B8%D1%8F" TargetMode="External"/><Relationship Id="rId274" Type="http://schemas.openxmlformats.org/officeDocument/2006/relationships/hyperlink" Target="http://ru.wikipedia.org/wiki/%D0%97%D0%B0%D0%BF%D0%BE%D1%80%D0%BE%D0%B6%D1%81%D0%BA%D0%B8%D0%B9_%D0%BC%D0%B0%D1%88%D0%B8%D0%BD%D0%BE%D1%81%D1%82%D1%80%D0%BE%D0%B8%D1%82%D0%B5%D0%BB%D1%8C%D0%BD%D1%8B%D0%B9_%D0%B8%D0%BD%D1%81%D1%82%D0%B8%D1%82%D1%83%D1%82" TargetMode="External"/><Relationship Id="rId481" Type="http://schemas.openxmlformats.org/officeDocument/2006/relationships/hyperlink" Target="http://ru.wikipedia.org/wiki/%D0%A2%D0%BE%D1%80%D0%B3%D0%BE%D0%B2%D0%BB%D1%8F" TargetMode="External"/><Relationship Id="rId702" Type="http://schemas.openxmlformats.org/officeDocument/2006/relationships/hyperlink" Target="http://ru.wikipedia.org/wiki/%D0%95%D0%BF%D0%B8%D1%81%D0%BA%D0%BE%D0%BF" TargetMode="External"/><Relationship Id="rId69" Type="http://schemas.openxmlformats.org/officeDocument/2006/relationships/hyperlink" Target="http://ru.wikipedia.org/wiki/%D0%9F%D0%BB%D0%BE%D1%89%D0%B0%D0%B4%D1%8C_%D0%A1%D0%BE%D0%B2%D0%B5%D1%82%D0%BE%D0%B2_(%D0%91%D0%B0%D1%80%D0%BD%D0%B0%D1%83%D0%BB)" TargetMode="External"/><Relationship Id="rId134" Type="http://schemas.openxmlformats.org/officeDocument/2006/relationships/hyperlink" Target="http://ru.wikipedia.org/wiki/%D0%9E%D0%B1%D0%B5%D0%BB%D0%B8%D1%81%D0%BA" TargetMode="External"/><Relationship Id="rId579" Type="http://schemas.openxmlformats.org/officeDocument/2006/relationships/hyperlink" Target="http://ru.wikipedia.org/wiki/1908_%D0%B3%D0%BE%D0%B4" TargetMode="External"/><Relationship Id="rId786" Type="http://schemas.openxmlformats.org/officeDocument/2006/relationships/hyperlink" Target="http://ru.wikipedia.org/wiki/%D0%91%D0%B0%D1%80%D0%B5%D0%BB%D1%8C%D0%B5%D1%84" TargetMode="External"/><Relationship Id="rId341" Type="http://schemas.openxmlformats.org/officeDocument/2006/relationships/hyperlink" Target="http://ru.wikipedia.org/wiki/2003" TargetMode="External"/><Relationship Id="rId439" Type="http://schemas.openxmlformats.org/officeDocument/2006/relationships/hyperlink" Target="http://ru.wikipedia.org/wiki/%D0%A1%D0%BE%D0%B2%D0%B5%D1%82_%D0%BC%D0%B8%D0%BD%D0%B8%D1%81%D1%82%D1%80%D0%BE%D0%B2_%D0%A1%D0%A1%D0%A1%D0%A0" TargetMode="External"/><Relationship Id="rId646" Type="http://schemas.openxmlformats.org/officeDocument/2006/relationships/hyperlink" Target="http://ru.wikipedia.org/wiki/1917_%D0%B3%D0%BE%D0%B4" TargetMode="External"/><Relationship Id="rId201" Type="http://schemas.openxmlformats.org/officeDocument/2006/relationships/hyperlink" Target="http://ru.wikipedia.org/wiki/%D0%9F%D0%BB%D0%BE%D1%89%D0%B0%D0%B4%D1%8C_%D0%9E%D0%BA%D1%82%D1%8F%D0%B1%D1%80%D1%8F" TargetMode="External"/><Relationship Id="rId285" Type="http://schemas.openxmlformats.org/officeDocument/2006/relationships/hyperlink" Target="http://ru.wikipedia.org/wiki/1998_%D0%B3%D0%BE%D0%B4" TargetMode="External"/><Relationship Id="rId506" Type="http://schemas.openxmlformats.org/officeDocument/2006/relationships/hyperlink" Target="http://ru.wikipedia.org/wiki/%D0%91%D0%B0%D1%80%D0%BD%D0%B0%D1%83%D0%BB" TargetMode="External"/><Relationship Id="rId853" Type="http://schemas.openxmlformats.org/officeDocument/2006/relationships/hyperlink" Target="http://ru.wikipedia.org/wiki/%D0%91%D0%B0%D0%BB%D0%BA%D0%B0" TargetMode="External"/><Relationship Id="rId492" Type="http://schemas.openxmlformats.org/officeDocument/2006/relationships/hyperlink" Target="http://ru.wikipedia.org/wiki/%D0%97%D0%B8%D0%BC%D0%B0" TargetMode="External"/><Relationship Id="rId713" Type="http://schemas.openxmlformats.org/officeDocument/2006/relationships/hyperlink" Target="http://ru.wikipedia.org/wiki/%D0%90%D0%BB%D1%82%D0%B0%D0%B9%D1%81%D0%BA%D0%B8%D0%B9_%D0%BA%D1%80%D0%B0%D0%B9" TargetMode="External"/><Relationship Id="rId797" Type="http://schemas.openxmlformats.org/officeDocument/2006/relationships/hyperlink" Target="http://ru.wikipedia.org/wiki/%D0%9F%D0%BB%D0%BE%D1%89%D0%B0%D0%B4%D1%8C_%D0%A1%D0%B2%D0%BE%D0%B1%D0%BE%D0%B4%D1%8B_(%D0%91%D0%B0%D1%80%D0%BD%D0%B0%D1%83%D0%BB)" TargetMode="External"/><Relationship Id="rId145" Type="http://schemas.openxmlformats.org/officeDocument/2006/relationships/hyperlink" Target="http://ru.wikipedia.org/wiki/%D0%A1%D0%BF%D0%B8%D1%81%D0%BE%D0%BA_%D0%BF%D0%B0%D0%BC%D1%8F%D1%82%D0%BD%D0%B8%D0%BA%D0%BE%D0%B2_%D0%91%D0%B0%D1%80%D0%BD%D0%B0%D1%83%D0%BB%D0%B0" TargetMode="External"/><Relationship Id="rId352" Type="http://schemas.openxmlformats.org/officeDocument/2006/relationships/hyperlink" Target="http://ru.wikipedia.org/wiki/%D0%91%D0%B0%D1%80%D0%BD%D0%B0%D1%83%D0%BB%D0%BA%D0%B0" TargetMode="External"/><Relationship Id="rId212" Type="http://schemas.openxmlformats.org/officeDocument/2006/relationships/hyperlink" Target="http://ru.wikipedia.org/wiki/1937" TargetMode="External"/><Relationship Id="rId657" Type="http://schemas.openxmlformats.org/officeDocument/2006/relationships/hyperlink" Target="http://ru.wikipedia.org/wiki/%D0%9C%D0%B5%D1%89%D0%B0%D0%BD%D0%B5" TargetMode="External"/><Relationship Id="rId864" Type="http://schemas.openxmlformats.org/officeDocument/2006/relationships/hyperlink" Target="http://ru.wikipedia.org/wiki/1985_%D0%B3%D0%BE%D0%B4" TargetMode="External"/><Relationship Id="rId296" Type="http://schemas.openxmlformats.org/officeDocument/2006/relationships/hyperlink" Target="http://ru.wikipedia.org/wiki/1997_%D0%B3%D0%BE%D0%B4" TargetMode="External"/><Relationship Id="rId517" Type="http://schemas.openxmlformats.org/officeDocument/2006/relationships/hyperlink" Target="http://ru.wikipedia.org/wiki/%D0%90%D0%BB%D1%8E%D0%BC%D0%B8%D0%BD%D0%B8%D0%B9" TargetMode="External"/><Relationship Id="rId724" Type="http://schemas.openxmlformats.org/officeDocument/2006/relationships/hyperlink" Target="http://ru.wikipedia.org/wiki/%D0%93%D1%80%D0%B0%D0%B4%D0%BE%D1%81%D1%82%D1%80%D0%BE%D0%B8%D1%82%D0%B5%D0%BB%D1%8C%D1%81%D1%82%D0%B2%D0%BE" TargetMode="External"/><Relationship Id="rId60" Type="http://schemas.openxmlformats.org/officeDocument/2006/relationships/hyperlink" Target="http://dic.academic.ru/dic.nsf/ruwiki/5066" TargetMode="External"/><Relationship Id="rId156" Type="http://schemas.openxmlformats.org/officeDocument/2006/relationships/hyperlink" Target="http://ru.wikipedia.org/wiki/%D0%9F%D1%80%D0%BE%D1%81%D0%BF%D0%B5%D0%BA%D1%82_%D0%9B%D0%B5%D0%BD%D0%B8%D0%BD%D0%B0_(%D0%91%D0%B0%D1%80%D0%BD%D0%B0%D1%83%D0%BB)" TargetMode="External"/><Relationship Id="rId363" Type="http://schemas.openxmlformats.org/officeDocument/2006/relationships/hyperlink" Target="http://ru.wikipedia.org/wiki/%D0%97%D0%BC%D0%B5%D0%B8%D0%BD%D0%BE%D0%B3%D0%BE%D1%80%D1%81%D0%BA%D0%B8%D0%B9_%D1%82%D1%80%D0%B0%D0%BA%D1%82_(%D0%91%D0%B0%D1%80%D0%BD%D0%B0%D1%83%D0%BB)" TargetMode="External"/><Relationship Id="rId570" Type="http://schemas.openxmlformats.org/officeDocument/2006/relationships/hyperlink" Target="http://ru.wikipedia.org/wiki/1937" TargetMode="External"/><Relationship Id="rId223" Type="http://schemas.openxmlformats.org/officeDocument/2006/relationships/hyperlink" Target="http://ru.wikipedia.org/wiki/%D0%96%D0%B5%D0%BB%D0%B5%D0%B7%D0%BD%D0%BE%D0%B4%D0%BE%D1%80%D0%BE%D0%B6%D0%BD%D1%8B%D0%B9_%D1%80%D0%B0%D0%B9%D0%BE%D0%BD_%D0%91%D0%B0%D1%80%D0%BD%D0%B0%D1%83%D0%BB%D0%B0" TargetMode="External"/><Relationship Id="rId430" Type="http://schemas.openxmlformats.org/officeDocument/2006/relationships/hyperlink" Target="http://ru.wikipedia.org/wiki/%D0%90%D0%BB%D0%B5%D0%BA%D1%81%D0%B0%D0%BD%D0%B4%D1%80_%D0%9D%D0%B5%D0%B2%D1%81%D0%BA%D0%B8%D0%B9" TargetMode="External"/><Relationship Id="rId668" Type="http://schemas.openxmlformats.org/officeDocument/2006/relationships/hyperlink" Target="http://ru.wikipedia.org/wiki/%D0%9F%D1%80%D0%BE%D1%81%D0%BF%D0%B5%D0%BA%D1%82_%D0%9B%D0%B5%D0%BD%D0%B8%D0%BD%D0%B0_(%D0%91%D0%B0%D1%80%D0%BD%D0%B0%D1%83%D0%BB)" TargetMode="External"/><Relationship Id="rId875" Type="http://schemas.openxmlformats.org/officeDocument/2006/relationships/hyperlink" Target="http://ru.wikipedia.org/wiki/1967" TargetMode="External"/><Relationship Id="rId18" Type="http://schemas.openxmlformats.org/officeDocument/2006/relationships/hyperlink" Target="http://dic.academic.ru/dic.nsf/ruwiki/224607" TargetMode="External"/><Relationship Id="rId528" Type="http://schemas.openxmlformats.org/officeDocument/2006/relationships/hyperlink" Target="http://ru.wikipedia.org/wiki/1916_%D0%B3%D0%BE%D0%B4" TargetMode="External"/><Relationship Id="rId735" Type="http://schemas.openxmlformats.org/officeDocument/2006/relationships/hyperlink" Target="http://ru.wikipedia.org/wiki/1917" TargetMode="External"/><Relationship Id="rId167" Type="http://schemas.openxmlformats.org/officeDocument/2006/relationships/hyperlink" Target="http://ru.wikipedia.org/wiki/1980_%D0%B3%D0%BE%D0%B4" TargetMode="External"/><Relationship Id="rId374" Type="http://schemas.openxmlformats.org/officeDocument/2006/relationships/hyperlink" Target="http://ru.wikipedia.org/wiki/%D0%94%D0%B8%D0%BD%D0%B0%D0%BC%D0%BE_(%D1%81%D1%82%D0%B0%D0%B4%D0%B8%D0%BE%D0%BD,_%D0%91%D0%B0%D1%80%D0%BD%D0%B0%D1%83%D0%BB)" TargetMode="External"/><Relationship Id="rId581" Type="http://schemas.openxmlformats.org/officeDocument/2006/relationships/hyperlink" Target="http://ru.wikipedia.org/wiki/1986_%D0%B3%D0%BE%D0%B4" TargetMode="External"/><Relationship Id="rId71" Type="http://schemas.openxmlformats.org/officeDocument/2006/relationships/hyperlink" Target="http://ru.wikipedia.org/wiki/%D0%9F%D0%B5%D1%81%D0%BE%D0%BA" TargetMode="External"/><Relationship Id="rId234" Type="http://schemas.openxmlformats.org/officeDocument/2006/relationships/hyperlink" Target="http://ru.wikipedia.org/wiki/1960" TargetMode="External"/><Relationship Id="rId679" Type="http://schemas.openxmlformats.org/officeDocument/2006/relationships/hyperlink" Target="http://ru.wikipedia.org/wiki/%D0%A8%D0%BB%D0%B0%D0%BA" TargetMode="External"/><Relationship Id="rId802" Type="http://schemas.openxmlformats.org/officeDocument/2006/relationships/hyperlink" Target="http://ru.wikipedia.org/wiki/1960_%D0%B3%D0%BE%D0%B4" TargetMode="External"/><Relationship Id="rId886" Type="http://schemas.openxmlformats.org/officeDocument/2006/relationships/hyperlink" Target="http://ru.wikipedia.org/wiki/%D0%91%D0%B5%D0%BB%D0%B0%D1%80%D1%83%D1%81%D1%8C" TargetMode="External"/><Relationship Id="rId2" Type="http://schemas.openxmlformats.org/officeDocument/2006/relationships/styles" Target="styles.xml"/><Relationship Id="rId29" Type="http://schemas.openxmlformats.org/officeDocument/2006/relationships/hyperlink" Target="http://dic.academic.ru/dic.nsf/ruwiki/9800" TargetMode="External"/><Relationship Id="rId441" Type="http://schemas.openxmlformats.org/officeDocument/2006/relationships/hyperlink" Target="http://ru.wikipedia.org/wiki/%D0%90%D1%80%D1%85%D0%B8%D1%82%D0%B5%D0%BA%D1%82%D1%83%D1%80%D0%B0_%D0%91%D0%B0%D1%80%D0%BD%D0%B0%D1%83%D0%BB%D0%B0" TargetMode="External"/><Relationship Id="rId539" Type="http://schemas.openxmlformats.org/officeDocument/2006/relationships/hyperlink" Target="http://ru.wikipedia.org/wiki/1992_%D0%B3%D0%BE%D0%B4" TargetMode="External"/><Relationship Id="rId746" Type="http://schemas.openxmlformats.org/officeDocument/2006/relationships/hyperlink" Target="http://ru.wikipedia.org/wiki/1956" TargetMode="External"/><Relationship Id="rId178" Type="http://schemas.openxmlformats.org/officeDocument/2006/relationships/hyperlink" Target="http://ru.wikipedia.org/wiki/1977_%D0%B3%D0%BE%D0%B4" TargetMode="External"/><Relationship Id="rId301" Type="http://schemas.openxmlformats.org/officeDocument/2006/relationships/hyperlink" Target="http://ru.wikipedia.org/wiki/1990" TargetMode="External"/><Relationship Id="rId82" Type="http://schemas.openxmlformats.org/officeDocument/2006/relationships/hyperlink" Target="http://dic.academic.ru/dic.nsf/ruwiki/708519" TargetMode="External"/><Relationship Id="rId385" Type="http://schemas.openxmlformats.org/officeDocument/2006/relationships/hyperlink" Target="http://ru.wikipedia.org/wiki/1830" TargetMode="External"/><Relationship Id="rId592" Type="http://schemas.openxmlformats.org/officeDocument/2006/relationships/hyperlink" Target="http://dic.academic.ru/dic.nsf/ruwiki/4863" TargetMode="External"/><Relationship Id="rId606" Type="http://schemas.openxmlformats.org/officeDocument/2006/relationships/hyperlink" Target="http://dic.academic.ru/dic.nsf/ruwiki/476522" TargetMode="External"/><Relationship Id="rId813" Type="http://schemas.openxmlformats.org/officeDocument/2006/relationships/hyperlink" Target="http://ru.wikipedia.org/wiki/Tatra-%D0%A23" TargetMode="External"/><Relationship Id="rId245" Type="http://schemas.openxmlformats.org/officeDocument/2006/relationships/hyperlink" Target="http://ru.wikipedia.org/wiki/1950" TargetMode="External"/><Relationship Id="rId452" Type="http://schemas.openxmlformats.org/officeDocument/2006/relationships/hyperlink" Target="http://ru.wikipedia.org/wiki/%D0%9F%D1%80%D0%B0%D0%B2%D0%BE%D1%81%D0%BB%D0%B0%D0%B2%D0%B8%D0%B5" TargetMode="External"/><Relationship Id="rId897" Type="http://schemas.openxmlformats.org/officeDocument/2006/relationships/hyperlink" Target="http://zn.asu.ru/issue.shtml?i_n_seq=797&amp;a_n=21" TargetMode="External"/><Relationship Id="rId105" Type="http://schemas.openxmlformats.org/officeDocument/2006/relationships/hyperlink" Target="http://ru.wikipedia.org/wiki/%D0%90%D1%80%D1%85%D0%B8%D1%82%D0%B5%D0%BA%D1%82%D1%83%D1%80%D0%B0_%D0%91%D0%B0%D1%80%D0%BD%D0%B0%D1%83%D0%BB%D0%B0" TargetMode="External"/><Relationship Id="rId312" Type="http://schemas.openxmlformats.org/officeDocument/2006/relationships/hyperlink" Target="http://ru.wikipedia.org/wiki/1982" TargetMode="External"/><Relationship Id="rId757" Type="http://schemas.openxmlformats.org/officeDocument/2006/relationships/hyperlink" Target="http://ru.wikipedia.org/wiki/1951" TargetMode="External"/><Relationship Id="rId93" Type="http://schemas.openxmlformats.org/officeDocument/2006/relationships/hyperlink" Target="http://dic.academic.ru/dic.nsf/ruwiki/5700" TargetMode="External"/><Relationship Id="rId189" Type="http://schemas.openxmlformats.org/officeDocument/2006/relationships/hyperlink" Target="http://ru.wikipedia.org/wiki/%D0%9E%D0%BA%D1%82%D1%8F%D0%B1%D1%80%D1%8C%D1%81%D0%BA%D0%B8%D0%B9_%D1%80%D0%B0%D0%B9%D0%BE%D0%BD_%D0%91%D0%B0%D1%80%D0%BD%D0%B0%D1%83%D0%BB%D0%B0" TargetMode="External"/><Relationship Id="rId396" Type="http://schemas.openxmlformats.org/officeDocument/2006/relationships/hyperlink" Target="http://ru.wikipedia.org/wiki/%D0%91%D0%BE%D0%BB%D0%BE%D1%82%D0%BE" TargetMode="External"/><Relationship Id="rId617" Type="http://schemas.openxmlformats.org/officeDocument/2006/relationships/hyperlink" Target="http://dic.academic.ru/dic.nsf/ruwiki/179089" TargetMode="External"/><Relationship Id="rId824" Type="http://schemas.openxmlformats.org/officeDocument/2006/relationships/hyperlink" Target="http://ru.wikipedia.org/wiki/%D0%9F%D1%80%D0%BE%D1%81%D0%BF%D0%B5%D0%BA%D1%82_%D0%9A%D0%B0%D0%BB%D0%B8%D0%BD%D0%B8%D0%BD%D0%B0_(%D0%91%D0%B0%D1%80%D0%BD%D0%B0%D1%83%D0%BB)" TargetMode="External"/><Relationship Id="rId256" Type="http://schemas.openxmlformats.org/officeDocument/2006/relationships/hyperlink" Target="http://ru.wikipedia.org/wiki/1950" TargetMode="External"/><Relationship Id="rId463" Type="http://schemas.openxmlformats.org/officeDocument/2006/relationships/hyperlink" Target="http://ru.wikipedia.org/wiki/1910_%D0%B3%D0%BE%D0%B4" TargetMode="External"/><Relationship Id="rId670" Type="http://schemas.openxmlformats.org/officeDocument/2006/relationships/hyperlink" Target="http://ru.wikipedia.org/wiki/XX_%D0%B2%D0%B5%D0%BA" TargetMode="External"/><Relationship Id="rId116" Type="http://schemas.openxmlformats.org/officeDocument/2006/relationships/hyperlink" Target="http://ru.wikipedia.org/wiki/1956_%D0%B3%D0%BE%D0%B4" TargetMode="External"/><Relationship Id="rId323" Type="http://schemas.openxmlformats.org/officeDocument/2006/relationships/hyperlink" Target="http://ru.wikipedia.org/wiki/%D0%A4%D1%80%D0%BE%D0%BB%D0%BE%D0%B2,_%D0%9F%D1%91%D1%82%D1%80_%D0%9A%D0%BE%D0%B7%D1%8C%D0%BC%D0%B8%D1%87" TargetMode="External"/><Relationship Id="rId530" Type="http://schemas.openxmlformats.org/officeDocument/2006/relationships/hyperlink" Target="http://ru.wikipedia.org/wiki/1936_%D0%B3%D0%BE%D0%B4" TargetMode="External"/><Relationship Id="rId768" Type="http://schemas.openxmlformats.org/officeDocument/2006/relationships/hyperlink" Target="http://www.wikiru.wikusia.com/ru/%D0%94%D1%83%D1%88%D0%BA%D0%B8%D0%BD,_%D0%90%D0%BB%D0%B5%D0%BA%D1%81%D0%B5%D0%B9_%D0%9D%D0%B8%D0%BA%D0%BE%D0%BB%D0%B0%D0%B5%D0%B2%D0%B8%D1%87.html" TargetMode="External"/><Relationship Id="rId20" Type="http://schemas.openxmlformats.org/officeDocument/2006/relationships/hyperlink" Target="http://dic.academic.ru/dic.nsf/ruwiki/948305" TargetMode="External"/><Relationship Id="rId628" Type="http://schemas.openxmlformats.org/officeDocument/2006/relationships/hyperlink" Target="http://dic.academic.ru/dic.nsf/ruwiki/4883" TargetMode="External"/><Relationship Id="rId835" Type="http://schemas.openxmlformats.org/officeDocument/2006/relationships/hyperlink" Target="http://ru.wikipedia.org/wiki/%D0%93%D0%B0%D0%B7%D0%BE%D0%BD" TargetMode="External"/><Relationship Id="rId267" Type="http://schemas.openxmlformats.org/officeDocument/2006/relationships/hyperlink" Target="http://ru.wikipedia.org/wiki/%D0%91%D0%B0%D1%80%D0%BD%D0%B0%D1%83%D0%BB" TargetMode="External"/><Relationship Id="rId474" Type="http://schemas.openxmlformats.org/officeDocument/2006/relationships/hyperlink" Target="http://ru.wikipedia.org/wiki/%D0%9F%D1%80%D0%BE%D1%81%D0%BF%D0%B5%D0%BA%D1%82_%D0%9B%D0%B5%D0%BD%D0%B8%D0%BD%D0%B0_(%D0%91%D0%B0%D1%80%D0%BD%D0%B0%D1%83%D0%BB)" TargetMode="External"/><Relationship Id="rId127" Type="http://schemas.openxmlformats.org/officeDocument/2006/relationships/hyperlink" Target="http://ru.wikipedia.org/wiki/%D0%9A%D0%B0%D1%84%D0%B5" TargetMode="External"/><Relationship Id="rId681" Type="http://schemas.openxmlformats.org/officeDocument/2006/relationships/hyperlink" Target="http://ru.wikipedia.org/wiki/1820-%D0%B5" TargetMode="External"/><Relationship Id="rId779" Type="http://schemas.openxmlformats.org/officeDocument/2006/relationships/hyperlink" Target="http://www.wikiru.wikusia.com/ru/%D0%94%D0%BE%D0%BC_%D0%BF%D0%BE%D0%B4_%D1%88%D0%BF%D0%B8%D0%BB%D0%B5%D0%BC.html" TargetMode="External"/><Relationship Id="rId902" Type="http://schemas.openxmlformats.org/officeDocument/2006/relationships/hyperlink" Target="http://www.agmu.ru/" TargetMode="External"/><Relationship Id="rId31" Type="http://schemas.openxmlformats.org/officeDocument/2006/relationships/hyperlink" Target="http://dic.academic.ru/dic.nsf/ruwiki/213159" TargetMode="External"/><Relationship Id="rId334" Type="http://schemas.openxmlformats.org/officeDocument/2006/relationships/hyperlink" Target="http://ru.wikipedia.org/wiki/%D0%A0%D0%A1%D0%A4%D0%A1%D0%A0" TargetMode="External"/><Relationship Id="rId541" Type="http://schemas.openxmlformats.org/officeDocument/2006/relationships/hyperlink" Target="http://ru.wikipedia.org/wiki/1993_%D0%B3%D0%BE%D0%B4" TargetMode="External"/><Relationship Id="rId639" Type="http://schemas.openxmlformats.org/officeDocument/2006/relationships/hyperlink" Target="http://dic.academic.ru/dic.nsf/ruwiki/455491" TargetMode="External"/><Relationship Id="rId180" Type="http://schemas.openxmlformats.org/officeDocument/2006/relationships/hyperlink" Target="http://ru.wikipedia.org/wiki/%D0%9F%D1%80%D0%BE%D1%81%D0%BF%D0%B5%D0%BA%D1%82_%D0%9B%D0%B5%D0%BD%D0%B8%D0%BD%D0%B0_(%D0%91%D0%B0%D1%80%D0%BD%D0%B0%D1%83%D0%BB)" TargetMode="External"/><Relationship Id="rId278" Type="http://schemas.openxmlformats.org/officeDocument/2006/relationships/hyperlink" Target="http://ru.wikipedia.org/wiki/29_%D0%B8%D1%8E%D0%BD%D1%8F" TargetMode="External"/><Relationship Id="rId401" Type="http://schemas.openxmlformats.org/officeDocument/2006/relationships/hyperlink" Target="http://ru.wikipedia.org/wiki/%D0%9F%D1%80%D0%BE%D1%81%D0%BF%D0%B5%D0%BA%D1%82_%D0%9B%D0%B5%D0%BD%D0%B8%D0%BD%D0%B0_(%D0%91%D0%B0%D1%80%D0%BD%D0%B0%D1%83%D0%BB)" TargetMode="External"/><Relationship Id="rId846" Type="http://schemas.openxmlformats.org/officeDocument/2006/relationships/hyperlink" Target="http://ru.wikipedia.org/wiki/%D0%90%D0%BB%D1%82%D0%B0%D0%B9%D1%81%D0%BA%D0%B8%D0%B9_%D0%B3%D0%BE%D1%81%D1%83%D0%B4%D0%B0%D1%80%D1%81%D1%82%D0%B2%D0%B5%D0%BD%D0%BD%D1%8B%D0%B9_%D1%83%D0%BD%D0%B8%D0%B2%D0%B5%D1%80%D1%81%D0%B8%D1%82%D0%B5%D1%82" TargetMode="External"/><Relationship Id="rId485" Type="http://schemas.openxmlformats.org/officeDocument/2006/relationships/hyperlink" Target="http://ru.wikipedia.org/wiki/1940" TargetMode="External"/><Relationship Id="rId692" Type="http://schemas.openxmlformats.org/officeDocument/2006/relationships/hyperlink" Target="http://ru.wikipedia.org/wiki/%D0%91%D0%B0%D1%80%D0%BD%D0%B0%D1%83%D0%BB%D1%8C%D1%81%D0%BA%D0%B8%D0%B9_%D1%81%D0%B5%D1%80%D0%B5%D0%B1%D1%80%D0%BE%D0%BF%D0%BB%D0%B0%D0%B2%D0%B8%D0%BB%D1%8C%D0%BD%D1%8B%D0%B9_%D0%B7%D0%B0%D0%B2%D0%BE%D0%B4" TargetMode="External"/><Relationship Id="rId706" Type="http://schemas.openxmlformats.org/officeDocument/2006/relationships/hyperlink" Target="http://ru.wikipedia.org/wiki/2004_%D0%B3%D0%BE%D0%B4" TargetMode="External"/><Relationship Id="rId913" Type="http://schemas.openxmlformats.org/officeDocument/2006/relationships/hyperlink" Target="http://www.asu.ru/univer_about/.&#1047;&#1072;&#1075;&#1083;" TargetMode="External"/><Relationship Id="rId42" Type="http://schemas.openxmlformats.org/officeDocument/2006/relationships/hyperlink" Target="http://dic.academic.ru/dic.nsf/ruwiki/4883" TargetMode="External"/><Relationship Id="rId138" Type="http://schemas.openxmlformats.org/officeDocument/2006/relationships/hyperlink" Target="http://ru.wikipedia.org/wiki/%D0%9F%D1%80%D0%BE%D1%81%D0%BF%D0%B5%D0%BA%D1%82_%D0%9B%D0%B5%D0%BD%D0%B8%D0%BD%D0%B0_(%D0%91%D0%B0%D1%80%D0%BD%D0%B0%D1%83%D0%BB)" TargetMode="External"/><Relationship Id="rId345" Type="http://schemas.openxmlformats.org/officeDocument/2006/relationships/hyperlink" Target="http://ru.wikipedia.org/wiki/%D0%90%D0%BD%D1%82%D0%B8%D1%87%D0%BD%D0%BE%D1%81%D1%82%D1%8C" TargetMode="External"/><Relationship Id="rId552" Type="http://schemas.openxmlformats.org/officeDocument/2006/relationships/hyperlink" Target="http://ru.wikipedia.org/wiki/1995_%D0%B3%D0%BE%D0%B4" TargetMode="External"/><Relationship Id="rId191" Type="http://schemas.openxmlformats.org/officeDocument/2006/relationships/hyperlink" Target="http://ru.wikipedia.org/wiki/%D0%91%D0%B0%D1%80%D0%BD%D0%B0%D1%83%D0%BB" TargetMode="External"/><Relationship Id="rId205" Type="http://schemas.openxmlformats.org/officeDocument/2006/relationships/hyperlink" Target="http://ru.wikipedia.org/wiki/%D0%A8%D0%BA%D0%BE%D0%BB%D0%B0" TargetMode="External"/><Relationship Id="rId412" Type="http://schemas.openxmlformats.org/officeDocument/2006/relationships/hyperlink" Target="http://ru.wikipedia.org/wiki/%D0%90%D0%BB%D0%B5%D0%BA%D1%81%D0%B8%D0%B9_II" TargetMode="External"/><Relationship Id="rId857" Type="http://schemas.openxmlformats.org/officeDocument/2006/relationships/hyperlink" Target="http://ru.wikipedia.org/wiki/1973_%D0%B3%D0%BE%D0%B4" TargetMode="External"/><Relationship Id="rId289" Type="http://schemas.openxmlformats.org/officeDocument/2006/relationships/hyperlink" Target="http://ru.wikipedia.org/wiki/%D0%A6%D0%B5%D0%BD%D1%82%D1%80%D0%B0%D0%BB%D1%8C%D0%BD%D1%8B%D0%B9_%D1%80%D0%B0%D0%B9%D0%BE%D0%BD_%D0%91%D0%B0%D1%80%D0%BD%D0%B0%D1%83%D0%BB%D0%B0" TargetMode="External"/><Relationship Id="rId496" Type="http://schemas.openxmlformats.org/officeDocument/2006/relationships/hyperlink" Target="http://ru.wikipedia.org/wiki/%D0%91%D0%B0%D1%80%D0%BD%D0%B0%D1%83%D0%BB" TargetMode="External"/><Relationship Id="rId717" Type="http://schemas.openxmlformats.org/officeDocument/2006/relationships/hyperlink" Target="http://ru.wikipedia.org/wiki/%D0%97%D0%BE%D0%B4%D0%B8%D0%B0%D0%BA" TargetMode="External"/><Relationship Id="rId53" Type="http://schemas.openxmlformats.org/officeDocument/2006/relationships/hyperlink" Target="http://dic.academic.ru/dic.nsf/ruwiki/4789" TargetMode="External"/><Relationship Id="rId149" Type="http://schemas.openxmlformats.org/officeDocument/2006/relationships/hyperlink" Target="http://ru.wikipedia.org/wiki/%D0%A1%D0%BF%D0%B8%D1%81%D0%BE%D0%BA_%D0%BF%D0%B0%D0%BC%D1%8F%D1%82%D0%BD%D0%B8%D0%BA%D0%BE%D0%B2_%D0%91%D0%B0%D1%80%D0%BD%D0%B0%D1%83%D0%BB%D0%B0" TargetMode="External"/><Relationship Id="rId356" Type="http://schemas.openxmlformats.org/officeDocument/2006/relationships/hyperlink" Target="http://ru.wikipedia.org/wiki/%D0%91%D0%B0%D1%80%D0%BD%D0%B0%D1%83%D0%BB%D0%BA%D0%B0" TargetMode="External"/><Relationship Id="rId563" Type="http://schemas.openxmlformats.org/officeDocument/2006/relationships/hyperlink" Target="http://ru.wikipedia.org/wiki/%D0%91%D0%B0%D1%80%D0%BD%D0%B0%D1%83%D0%BB" TargetMode="External"/><Relationship Id="rId770" Type="http://schemas.openxmlformats.org/officeDocument/2006/relationships/hyperlink" Target="http://www.wikiru.wikusia.com/ru/1956_%D0%B3%D0%BE%D0%B4.html" TargetMode="External"/><Relationship Id="rId216" Type="http://schemas.openxmlformats.org/officeDocument/2006/relationships/hyperlink" Target="http://ru.wikipedia.org/wiki/%D0%90%D1%80%D1%85%D0%B8%D1%82%D0%B5%D0%BA%D1%82%D0%BE%D1%80" TargetMode="External"/><Relationship Id="rId423" Type="http://schemas.openxmlformats.org/officeDocument/2006/relationships/hyperlink" Target="http://ru.wikipedia.org/wiki/%D0%9F%D1%80%D0%BE%D1%81%D0%BF%D0%B5%D0%BA%D1%82_%D0%9B%D0%B5%D0%BD%D0%B8%D0%BD%D0%B0_(%D0%91%D0%B0%D1%80%D0%BD%D0%B0%D1%83%D0%BB)" TargetMode="External"/><Relationship Id="rId868" Type="http://schemas.openxmlformats.org/officeDocument/2006/relationships/hyperlink" Target="http://ru.wikipedia.org/wiki/2002_%D0%B3%D0%BE%D0%B4" TargetMode="External"/><Relationship Id="rId630" Type="http://schemas.openxmlformats.org/officeDocument/2006/relationships/hyperlink" Target="http://dic.academic.ru/dic.nsf/ruwiki/377886" TargetMode="External"/><Relationship Id="rId728" Type="http://schemas.openxmlformats.org/officeDocument/2006/relationships/hyperlink" Target="http://ru.wikipedia.org/wiki/%D0%9E%D0%B1%D1%89%D0%B8%D0%BD%D0%B0" TargetMode="External"/><Relationship Id="rId64" Type="http://schemas.openxmlformats.org/officeDocument/2006/relationships/hyperlink" Target="http://dic.academic.ru/dic.nsf/ruwiki/5232" TargetMode="External"/><Relationship Id="rId367" Type="http://schemas.openxmlformats.org/officeDocument/2006/relationships/hyperlink" Target="http://ru.wikipedia.org/wiki/%D0%9F%D0%BB%D0%BE%D1%89%D0%B0%D0%B4%D1%8C_%D0%A1%D0%B2%D0%BE%D0%B1%D0%BE%D0%B4%D1%8B_(%D0%91%D0%B0%D1%80%D0%BD%D0%B0%D1%83%D0%BB)" TargetMode="External"/><Relationship Id="rId574" Type="http://schemas.openxmlformats.org/officeDocument/2006/relationships/hyperlink" Target="http://ru.wikipedia.org/wiki/%D0%9F%D1%80%D0%BE%D1%81%D0%BF%D0%B5%D0%BA%D1%82_%D0%9B%D0%B5%D0%BD%D0%B8%D0%BD%D0%B0_(%D0%91%D0%B0%D1%80%D0%BD%D0%B0%D1%83%D0%BB)" TargetMode="External"/><Relationship Id="rId227" Type="http://schemas.openxmlformats.org/officeDocument/2006/relationships/hyperlink" Target="http://ru.wikipedia.org/wiki/%D0%9E%D0%B1%D1%81%D0%BA%D0%BE%D0%B9_%D0%B1%D1%83%D0%BB%D1%8C%D0%B2%D0%B0%D1%80" TargetMode="External"/><Relationship Id="rId781" Type="http://schemas.openxmlformats.org/officeDocument/2006/relationships/hyperlink" Target="http://www.wikiru.wikusia.com/ru/%D0%9A%D0%B0%D1%84%D0%B5.html" TargetMode="External"/><Relationship Id="rId879" Type="http://schemas.openxmlformats.org/officeDocument/2006/relationships/hyperlink" Target="http://ru.wikipedia.org/w/index.php?title=%D0%93%D0%BE%D1%81%D1%83%D0%B4%D0%B0%D1%80%D1%81%D1%82%D0%B2%D0%B5%D0%BD%D0%BD%D1%8B%D0%B9_%D0%B0%D0%BA%D0%B0%D0%B4%D0%B5%D0%BC%D0%B8%D1%87%D0%B5%D1%81%D0%BA%D0%B8%D0%B9_%D0%91%D0%BE%D0%BB%D1%8C%D1%88%D0%BE%D0%B9_%D1%82%D0%B5%D0%B0%D1%82%D1%80_%D0%B8%D0%BC._%D0%90%D0%BB%D0%B8%D1%88%D0%B5%D1%80%D0%B0_%D0%9D%D0%B0%D0%B2%D0%BE%D0%B8&amp;action=edit&amp;redlink=1" TargetMode="External"/><Relationship Id="rId434" Type="http://schemas.openxmlformats.org/officeDocument/2006/relationships/hyperlink" Target="http://ru.wikipedia.org/wiki/%D0%A1%D0%A1%D0%A1%D0%A0" TargetMode="External"/><Relationship Id="rId641" Type="http://schemas.openxmlformats.org/officeDocument/2006/relationships/hyperlink" Target="http://dic.academic.ru/dic.nsf/ruwiki/948305" TargetMode="External"/><Relationship Id="rId739" Type="http://schemas.openxmlformats.org/officeDocument/2006/relationships/hyperlink" Target="http://ru.wikipedia.org/wiki/%D0%9F%D0%BB%D0%B0%D0%BD" TargetMode="External"/><Relationship Id="rId280" Type="http://schemas.openxmlformats.org/officeDocument/2006/relationships/hyperlink" Target="http://ru.wikipedia.org/wiki/7_%D1%84%D0%B5%D0%B2%D1%80%D0%B0%D0%BB%D1%8F" TargetMode="External"/><Relationship Id="rId501" Type="http://schemas.openxmlformats.org/officeDocument/2006/relationships/hyperlink" Target="http://ru.wikipedia.org/wiki/4_%D0%BE%D0%BA%D1%82%D1%8F%D0%B1%D1%80%D1%8F" TargetMode="External"/><Relationship Id="rId75" Type="http://schemas.openxmlformats.org/officeDocument/2006/relationships/hyperlink" Target="http://dic.academic.ru/dic.nsf/ruwiki/4877" TargetMode="External"/><Relationship Id="rId140" Type="http://schemas.openxmlformats.org/officeDocument/2006/relationships/hyperlink" Target="http://ru.wikipedia.org/wiki/%D0%9C%D0%B5%D1%80%D0%BA%D1%83%D1%80%D0%BE%D0%B2,_%D0%A1%D0%B5%D1%80%D0%B3%D0%B5%D0%B9_%D0%94%D0%BC%D0%B8%D1%82%D1%80%D0%B8%D0%B5%D0%B2%D0%B8%D1%87" TargetMode="External"/><Relationship Id="rId378" Type="http://schemas.openxmlformats.org/officeDocument/2006/relationships/hyperlink" Target="http://map.2gis.ru/default.aspx?NAME=2&amp;STREET=&#1051;&#1077;&#1085;&#1080;&#1085;&#1072;%20&#1087;&#1088;&#1086;&#1089;&#1087;&#1077;&#1082;&#1090;&amp;HOUSE=20" TargetMode="External"/><Relationship Id="rId585" Type="http://schemas.openxmlformats.org/officeDocument/2006/relationships/hyperlink" Target="http://dic.academic.ru/dic.nsf/ruwiki/1937" TargetMode="External"/><Relationship Id="rId792" Type="http://schemas.openxmlformats.org/officeDocument/2006/relationships/hyperlink" Target="http://ru.wikipedia.org/wiki/1946" TargetMode="External"/><Relationship Id="rId806" Type="http://schemas.openxmlformats.org/officeDocument/2006/relationships/hyperlink" Target="http://ru.wikipedia.org/wiki/1986_%D0%B3%D0%BE%D0%B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ru.wikipedia.org/wiki/%D0%90%D0%BB%D1%82%D0%B0%D0%B9%D1%81%D0%BA%D0%B8%D0%B9_%D0%B3%D0%BE%D1%81%D1%83%D0%B4%D0%B0%D1%80%D1%81%D1%82%D0%B2%D0%B5%D0%BD%D0%BD%D1%8B%D0%B9_%D1%83%D0%BD%D0%B8%D0%B2%D0%B5%D1%80%D1%81%D0%B8%D1%82%D0%B5%D1%82" TargetMode="External"/><Relationship Id="rId445" Type="http://schemas.openxmlformats.org/officeDocument/2006/relationships/hyperlink" Target="http://ru.wikipedia.org/wiki/2000_%D0%B3%D0%BE%D0%B4" TargetMode="External"/><Relationship Id="rId652" Type="http://schemas.openxmlformats.org/officeDocument/2006/relationships/hyperlink" Target="http://ru.wikipedia.org/wiki/1897_%D0%B3%D0%BE%D0%B4" TargetMode="External"/><Relationship Id="rId291" Type="http://schemas.openxmlformats.org/officeDocument/2006/relationships/hyperlink" Target="http://ru.wikipedia.org/wiki/1941_%D0%B3%D0%BE%D0%B4" TargetMode="External"/><Relationship Id="rId305" Type="http://schemas.openxmlformats.org/officeDocument/2006/relationships/hyperlink" Target="http://ru.wikipedia.org/wiki/%D0%9F%D0%BB%D0%BE%D1%89%D0%B0%D0%B4%D1%8C_%D0%9E%D0%BA%D1%82%D1%8F%D0%B1%D1%80%D1%8F" TargetMode="External"/><Relationship Id="rId512" Type="http://schemas.openxmlformats.org/officeDocument/2006/relationships/hyperlink" Target="http://ru.wikipedia.org/wiki/%D0%9D%D0%B0%D0%B3%D0%BE%D1%80%D0%BD%D1%8B%D0%B9_%D0%BF%D0%B0%D1%80%D0%BA_(%D0%91%D0%B0%D1%80%D0%BD%D0%B0%D1%83%D0%BB)" TargetMode="External"/><Relationship Id="rId86" Type="http://schemas.openxmlformats.org/officeDocument/2006/relationships/hyperlink" Target="http://dic.academic.ru/dic.nsf/ruwiki/9801" TargetMode="External"/><Relationship Id="rId151" Type="http://schemas.openxmlformats.org/officeDocument/2006/relationships/hyperlink" Target="http://ru.wikipedia.org/wiki/%D0%9F%D1%80%D0%BE%D1%81%D0%BF%D0%B5%D0%BA%D1%82_%D0%9B%D0%B5%D0%BD%D0%B8%D0%BD%D0%B0_(%D0%91%D0%B0%D1%80%D0%BD%D0%B0%D1%83%D0%BB)" TargetMode="External"/><Relationship Id="rId389" Type="http://schemas.openxmlformats.org/officeDocument/2006/relationships/hyperlink" Target="http://ru.wikipedia.org/wiki/%D0%91%D1%83%D0%BB%D1%8C%D0%B2%D0%B0%D1%80" TargetMode="External"/><Relationship Id="rId596" Type="http://schemas.openxmlformats.org/officeDocument/2006/relationships/hyperlink" Target="http://dic.academic.ru/dic.nsf/ruwiki/1832" TargetMode="External"/><Relationship Id="rId817" Type="http://schemas.openxmlformats.org/officeDocument/2006/relationships/hyperlink" Target="http://ru.wikipedia.org/wiki/%D0%A3%D1%80%D0%B0%D0%BB_(%D1%80%D0%B5%D0%B3%D0%B8%D0%BE%D0%BD)" TargetMode="External"/><Relationship Id="rId249" Type="http://schemas.openxmlformats.org/officeDocument/2006/relationships/hyperlink" Target="http://ru.wikipedia.org/wiki/%D0%9F%D0%BE%D0%BF%D0%BE%D0%B2,_%D0%AF%D0%BA%D0%BE%D0%B2_%D0%9D%D0%B8%D0%BA%D0%BE%D0%BB%D0%B0%D0%B5%D0%B2%D0%B8%D1%87" TargetMode="External"/><Relationship Id="rId456" Type="http://schemas.openxmlformats.org/officeDocument/2006/relationships/hyperlink" Target="http://ru.wikipedia.org/wiki/1815_%D0%B3%D0%BE%D0%B4" TargetMode="External"/><Relationship Id="rId663" Type="http://schemas.openxmlformats.org/officeDocument/2006/relationships/hyperlink" Target="http://ru.wikipedia.org/wiki/1926_%D0%B3%D0%BE%D0%B4" TargetMode="External"/><Relationship Id="rId870" Type="http://schemas.openxmlformats.org/officeDocument/2006/relationships/hyperlink" Target="http://ru.wikipedia.org/wiki/%D0%AF%D1%80%D0%BC%D0%B0%D1%80%D0%BA%D0%B0" TargetMode="External"/><Relationship Id="rId13" Type="http://schemas.openxmlformats.org/officeDocument/2006/relationships/hyperlink" Target="http://ru.wikipedia.org/wiki/%D0%9F%D0%B0%D0%B2%D0%BB%D0%BE%D0%B2%D1%81%D0%BA%D0%B8%D0%B9_%D1%82%D1%80%D0%B0%D0%BA%D1%82" TargetMode="External"/><Relationship Id="rId109" Type="http://schemas.openxmlformats.org/officeDocument/2006/relationships/hyperlink" Target="http://ru.wikipedia.org/wiki/%D0%9F%D1%80%D0%BE%D1%81%D0%BF%D0%B5%D0%BA%D1%82_%D0%9B%D0%B5%D0%BD%D0%B8%D0%BD%D0%B0_(%D0%91%D0%B0%D1%80%D0%BD%D0%B0%D1%83%D0%BB)" TargetMode="External"/><Relationship Id="rId316" Type="http://schemas.openxmlformats.org/officeDocument/2006/relationships/hyperlink" Target="http://ru.wikipedia.org/wiki/%D0%94%D0%BE%D0%BC_%D0%BA%D1%83%D0%BB%D1%8C%D1%82%D1%83%D1%80%D1%8B_%D0%91%D0%B0%D1%80%D0%BD%D0%B0%D1%83%D0%BB%D1%8C%D1%81%D0%BA%D0%BE%D0%B3%D0%BE_%D0%BC%D0%B5%D0%BB%D0%B0%D0%BD%D0%B6%D0%B5%D0%B2%D0%BE%D0%B3%D0%BE_%D0%BA%D0%BE%D0%BC%D0%B1%D0%B8%D0%BD%D0%B0%D1%82%D0%B0" TargetMode="External"/><Relationship Id="rId523" Type="http://schemas.openxmlformats.org/officeDocument/2006/relationships/hyperlink" Target="http://ru.wikipedia.org/wiki/1778_%D0%B3%D0%BE%D0%B4" TargetMode="External"/><Relationship Id="rId97" Type="http://schemas.openxmlformats.org/officeDocument/2006/relationships/hyperlink" Target="http://dic.academic.ru/dic.nsf/ruwiki/5597" TargetMode="External"/><Relationship Id="rId730" Type="http://schemas.openxmlformats.org/officeDocument/2006/relationships/hyperlink" Target="http://ru.wikipedia.org/wiki/1914" TargetMode="External"/><Relationship Id="rId828" Type="http://schemas.openxmlformats.org/officeDocument/2006/relationships/hyperlink" Target="http://ru.wikipedia.org/wiki/1996_%D0%B3%D0%BE%D0%B4" TargetMode="External"/><Relationship Id="rId162" Type="http://schemas.openxmlformats.org/officeDocument/2006/relationships/hyperlink" Target="http://ru.wikipedia.org/wiki/%D0%9F%D0%BE%D1%87%D1%82%D0%B0" TargetMode="External"/><Relationship Id="rId467" Type="http://schemas.openxmlformats.org/officeDocument/2006/relationships/hyperlink" Target="http://ru.wikipedia.org/wiki/1861_%D0%B3%D0%BE%D0%B4" TargetMode="External"/><Relationship Id="rId674" Type="http://schemas.openxmlformats.org/officeDocument/2006/relationships/hyperlink" Target="http://ru.wikipedia.org/wiki/%D0%91%D0%B0%D1%80%D0%BD%D0%B0%D1%83%D0%BB%D1%8C%D1%81%D0%BA%D0%B8%D0%B9_%D0%BC%D0%B5%D0%BB%D0%B0%D0%BD%D0%B6%D0%B5%D0%B2%D1%8B%D0%B9_%D0%BA%D0%BE%D0%BC%D0%B1%D0%B8%D0%BD%D0%B0%D1%82" TargetMode="External"/><Relationship Id="rId881" Type="http://schemas.openxmlformats.org/officeDocument/2006/relationships/hyperlink" Target="http://ru.wikipedia.org/wiki/%D0%93%D0%BE%D1%81%D1%83%D0%B4%D0%B0%D1%80%D1%81%D1%82%D0%B2%D0%B5%D0%BD%D0%BD%D1%8B%D0%B9_%D0%B0%D0%BA%D0%B0%D0%B4%D0%B5%D0%BC%D0%B8%D1%87%D0%B5%D1%81%D0%BA%D0%B8%D0%B9_%D1%80%D1%83%D1%81%D1%81%D0%BA%D0%B8%D0%B9_%D0%BD%D0%B0%D1%80%D0%BE%D0%B4%D0%BD%D1%8B%D0%B9_%D1%85%D0%BE%D1%80_%D0%B8%D0%BC._%D0%9C._%D0%95._%D0%9F%D1%8F%D1%82%D0%BD%D0%B8%D1%86%D0%BA%D0%BE%D0%B3%D0%BE" TargetMode="External"/><Relationship Id="rId24" Type="http://schemas.openxmlformats.org/officeDocument/2006/relationships/hyperlink" Target="http://dic.academic.ru/dic.nsf/ruwiki/1406" TargetMode="External"/><Relationship Id="rId327" Type="http://schemas.openxmlformats.org/officeDocument/2006/relationships/hyperlink" Target="http://ru.wikipedia.org/wiki/1823" TargetMode="External"/><Relationship Id="rId534" Type="http://schemas.openxmlformats.org/officeDocument/2006/relationships/hyperlink" Target="http://ru.wikipedia.org/wiki/1938_%D0%B3%D0%BE%D0%B4" TargetMode="External"/><Relationship Id="rId741" Type="http://schemas.openxmlformats.org/officeDocument/2006/relationships/hyperlink" Target="http://ru.wikipedia.org/wiki/%D0%94%D0%BE%D0%BC_%D0%BA%D1%83%D0%BB%D1%8C%D1%82%D1%83%D1%80%D1%8B_%D0%91%D0%B0%D1%80%D0%BD%D0%B0%D1%83%D0%BB%D1%8C%D1%81%D0%BA%D0%BE%D0%B3%D0%BE_%D0%BC%D0%B5%D0%BB%D0%B0%D0%BD%D0%B6%D0%B5%D0%B2%D0%BE%D0%B3%D0%BE_%D0%BA%D0%BE%D0%BC%D0%B1%D0%B8%D0%BD%D0%B0%D1%82%D0%B0" TargetMode="External"/><Relationship Id="rId839" Type="http://schemas.openxmlformats.org/officeDocument/2006/relationships/hyperlink" Target="http://ru.wikipedia.org/wiki/1961" TargetMode="External"/><Relationship Id="rId173" Type="http://schemas.openxmlformats.org/officeDocument/2006/relationships/hyperlink" Target="http://ru.wikipedia.org/wiki/1999_%D0%B3%D0%BE%D0%B4" TargetMode="External"/><Relationship Id="rId380" Type="http://schemas.openxmlformats.org/officeDocument/2006/relationships/hyperlink" Target="http://ru.wikipedia.org/wiki/XIX_%D0%B2%D0%B5%D0%BA" TargetMode="External"/><Relationship Id="rId601" Type="http://schemas.openxmlformats.org/officeDocument/2006/relationships/hyperlink" Target="http://dic.academic.ru/dic.nsf/ruwiki/1014562" TargetMode="External"/><Relationship Id="rId240" Type="http://schemas.openxmlformats.org/officeDocument/2006/relationships/hyperlink" Target="http://ru.wikipedia.org/wiki/%D0%90%D0%BB%D1%82%D0%B0%D0%B9%D1%81%D0%BA%D0%B8%D0%B9_%D0%BA%D1%80%D0%B0%D0%B9" TargetMode="External"/><Relationship Id="rId478" Type="http://schemas.openxmlformats.org/officeDocument/2006/relationships/hyperlink" Target="http://ru.wikipedia.org/wiki/%D0%90%D0%BB%D1%82%D0%B0%D0%B9%D1%81%D0%BA%D0%B8%D0%B9_%D0%BA%D1%80%D0%B0%D0%B9" TargetMode="External"/><Relationship Id="rId685" Type="http://schemas.openxmlformats.org/officeDocument/2006/relationships/hyperlink" Target="http://ru.wikipedia.org/wiki/%D0%A3%D0%BB%D0%B8%D1%86%D1%8B_%D0%91%D0%B0%D1%80%D0%BD%D0%B0%D1%83%D0%BB%D0%B0" TargetMode="External"/><Relationship Id="rId892" Type="http://schemas.openxmlformats.org/officeDocument/2006/relationships/hyperlink" Target="http://ru.wikipedia.org/wiki/%D0%91%D0%B0%D0%B2%D0%B0%D1%80%D0%B8%D0%BD,_%D0%92%D0%BB%D0%B0%D0%B4%D0%B8%D0%BC%D0%B8%D1%80_%D0%9D%D0%B8%D0%BA%D0%BE%D0%BB%D0%B0%D0%B5%D0%B2%D0%B8%D1%87" TargetMode="External"/><Relationship Id="rId906" Type="http://schemas.openxmlformats.org/officeDocument/2006/relationships/hyperlink" Target="http://www.barnaul-altai.ru/rest/zavedeniya/catalog" TargetMode="External"/><Relationship Id="rId35" Type="http://schemas.openxmlformats.org/officeDocument/2006/relationships/hyperlink" Target="http://dic.academic.ru/dic.nsf/ruwiki/5734" TargetMode="External"/><Relationship Id="rId100" Type="http://schemas.openxmlformats.org/officeDocument/2006/relationships/hyperlink" Target="http://ru.wikipedia.org/wiki/%D0%9E%D0%BA%D1%82%D1%8F%D0%B1%D1%80%D1%8C%D1%81%D0%BA%D0%B8%D0%B9_%D1%80%D0%B0%D0%B9%D0%BE%D0%BD_%D0%91%D0%B0%D1%80%D0%BD%D0%B0%D1%83%D0%BB%D0%B0" TargetMode="External"/><Relationship Id="rId338" Type="http://schemas.openxmlformats.org/officeDocument/2006/relationships/hyperlink" Target="http://ru.wikipedia.org/wiki/%D0%91%D0%B0%D1%80%D0%BD%D0%B0%D1%83%D0%BB" TargetMode="External"/><Relationship Id="rId545" Type="http://schemas.openxmlformats.org/officeDocument/2006/relationships/hyperlink" Target="http://ru.wikipedia.org/wiki/2008_%D0%B3%D0%BE%D0%B4" TargetMode="External"/><Relationship Id="rId752" Type="http://schemas.openxmlformats.org/officeDocument/2006/relationships/hyperlink" Target="http://ru.wikipedia.org/wiki/%D0%A1%D1%82%D0%B0%D0%BB%D0%B8%D0%BD,_%D0%98%D0%BE%D1%81%D0%B8%D1%84_%D0%92%D0%B8%D1%81%D1%81%D0%B0%D1%80%D0%B8%D0%BE%D0%BD%D0%BE%D0%B2%D0%B8%D1%87" TargetMode="External"/><Relationship Id="rId184" Type="http://schemas.openxmlformats.org/officeDocument/2006/relationships/hyperlink" Target="http://ru.wikipedia.org/wiki/%D0%98%D0%B7%D1%83%D0%BC%D1%80%D1%83%D0%B4%D0%BD%D1%8B%D0%B9_%D0%BF%D0%B0%D1%80%D0%BA_(%D0%91%D0%B0%D1%80%D0%BD%D0%B0%D1%83%D0%BB)" TargetMode="External"/><Relationship Id="rId391" Type="http://schemas.openxmlformats.org/officeDocument/2006/relationships/hyperlink" Target="http://ru.wikipedia.org/wiki/%D0%A3%D0%BB%D0%B8%D1%86%D0%B0_%D0%9F%D0%BE%D0%BB%D0%B7%D1%83%D0%BD%D0%BE%D0%B2%D0%B0_(%D0%91%D0%B0%D1%80%D0%BD%D0%B0%D1%83%D0%BB)" TargetMode="External"/><Relationship Id="rId405" Type="http://schemas.openxmlformats.org/officeDocument/2006/relationships/hyperlink" Target="http://ru.wikipedia.org/wiki/%D0%9D%D0%BE%D1%81%D0%BE%D0%B2%D0%B8%D1%87,_%D0%98%D0%B2%D0%B0%D0%BD_%D0%A4%D0%B5%D0%BE%D0%B4%D0%BE%D1%81%D0%B8%D0%B5%D0%B2%D0%B8%D1%87" TargetMode="External"/><Relationship Id="rId612" Type="http://schemas.openxmlformats.org/officeDocument/2006/relationships/hyperlink" Target="http://dic.academic.ru/dic.nsf/ruwiki/699862" TargetMode="External"/><Relationship Id="rId251" Type="http://schemas.openxmlformats.org/officeDocument/2006/relationships/hyperlink" Target="http://ru.wikipedia.org/wiki/1941" TargetMode="External"/><Relationship Id="rId489" Type="http://schemas.openxmlformats.org/officeDocument/2006/relationships/hyperlink" Target="http://ru.wikipedia.org/wiki/%D0%A0%D0%B5%D0%BA%D0%BE%D0%BD%D1%81%D1%82%D1%80%D1%83%D0%BA%D1%86%D0%B8%D1%8F" TargetMode="External"/><Relationship Id="rId696" Type="http://schemas.openxmlformats.org/officeDocument/2006/relationships/hyperlink" Target="http://ru.wikipedia.org/wiki/%D0%97%D0%B0%D0%BF%D0%BE%D1%80%D0%BE%D0%B6%D1%81%D0%BA%D0%B8%D0%B9_%D0%BC%D0%B0%D1%88%D0%B8%D0%BD%D0%BE%D1%81%D1%82%D1%80%D0%BE%D0%B8%D1%82%D0%B5%D0%BB%D1%8C%D0%BD%D1%8B%D0%B9_%D0%B8%D0%BD%D1%81%D1%82%D0%B8%D1%82%D1%83%D1%82" TargetMode="External"/><Relationship Id="rId917" Type="http://schemas.openxmlformats.org/officeDocument/2006/relationships/theme" Target="theme/theme1.xml"/><Relationship Id="rId46" Type="http://schemas.openxmlformats.org/officeDocument/2006/relationships/hyperlink" Target="http://dic.academic.ru/dic.nsf/ruwiki/179089" TargetMode="External"/><Relationship Id="rId349" Type="http://schemas.openxmlformats.org/officeDocument/2006/relationships/hyperlink" Target="http://ru.wikipedia.org/wiki/%D0%90%D0%BD%D1%82%D0%B8%D1%87%D0%BD%D0%BE%D1%81%D1%82%D1%8C" TargetMode="External"/><Relationship Id="rId556" Type="http://schemas.openxmlformats.org/officeDocument/2006/relationships/hyperlink" Target="http://ru.wikipedia.org/wiki/%D0%91%D0%B0%D1%80%D0%BD%D0%B0%D1%83%D0%BB%D1%8C%D1%81%D0%BA%D0%B8%D0%B9_%D1%80%D0%B5%D1%87%D0%BD%D0%BE%D0%B9_%D0%BF%D0%BE%D1%80%D1%82" TargetMode="External"/><Relationship Id="rId763" Type="http://schemas.openxmlformats.org/officeDocument/2006/relationships/hyperlink" Target="http://ru.wikipedia.org/wiki/%D0%A0%D0%B5%D0%BA%D0%BB%D0%B0%D0%BC%D0%B0" TargetMode="External"/><Relationship Id="rId111" Type="http://schemas.openxmlformats.org/officeDocument/2006/relationships/hyperlink" Target="http://ru.wikipedia.org/wiki/%D0%94%D0%B2%D0%BE%D1%80%D0%B5%D1%86_%D1%81%D0%BE%D0%B2%D0%B5%D1%82%D0%BE%D0%B2" TargetMode="External"/><Relationship Id="rId195" Type="http://schemas.openxmlformats.org/officeDocument/2006/relationships/hyperlink" Target="http://ru.wikipedia.org/wiki/%D0%9F%D1%80%D0%BE%D1%81%D0%BF%D0%B5%D0%BA%D1%82_%D0%9B%D0%B5%D0%BD%D0%B8%D0%BD%D0%B0_(%D0%91%D0%B0%D1%80%D0%BD%D0%B0%D1%83%D0%BB)" TargetMode="External"/><Relationship Id="rId209" Type="http://schemas.openxmlformats.org/officeDocument/2006/relationships/hyperlink" Target="http://ru.wikipedia.org/wiki/%D0%A1%D1%82%D0%B0%D0%BB%D0%B8%D0%BD,_%D0%98%D0%BE%D1%81%D0%B8%D1%84_%D0%92%D0%B8%D1%81%D1%81%D0%B0%D1%80%D0%B8%D0%BE%D0%BD%D0%BE%D0%B2%D0%B8%D1%87" TargetMode="External"/><Relationship Id="rId416" Type="http://schemas.openxmlformats.org/officeDocument/2006/relationships/hyperlink" Target="http://ru.wikipedia.org/wiki/2007_%D0%B3%D0%BE%D0%B4" TargetMode="External"/><Relationship Id="rId623" Type="http://schemas.openxmlformats.org/officeDocument/2006/relationships/hyperlink" Target="http://dic.academic.ru/dic.nsf/ruwiki/1856" TargetMode="External"/><Relationship Id="rId830" Type="http://schemas.openxmlformats.org/officeDocument/2006/relationships/hyperlink" Target="http://ru.wikipedia.org/wiki/%D0%91%D0%B5%D1%80%D0%B5%D0%B7%D0%B0" TargetMode="External"/><Relationship Id="rId57" Type="http://schemas.openxmlformats.org/officeDocument/2006/relationships/hyperlink" Target="http://dic.academic.ru/dic.nsf/ruwiki/983558" TargetMode="External"/><Relationship Id="rId262" Type="http://schemas.openxmlformats.org/officeDocument/2006/relationships/hyperlink" Target="http://www.asu.ru/univer_about/history_asu/prof_recent/neverov_prof/" TargetMode="External"/><Relationship Id="rId567" Type="http://schemas.openxmlformats.org/officeDocument/2006/relationships/hyperlink" Target="http://ru.wikipedia.org/wiki/1751_%D0%B3%D0%BE%D0%B4" TargetMode="External"/><Relationship Id="rId122" Type="http://schemas.openxmlformats.org/officeDocument/2006/relationships/hyperlink" Target="http://ru.wikipedia.org/wiki/%D0%94%D0%BE%D0%BC_%D0%BF%D0%BE%D0%B4_%D1%88%D0%BF%D0%B8%D0%BB%D0%B5%D0%BC" TargetMode="External"/><Relationship Id="rId774" Type="http://schemas.openxmlformats.org/officeDocument/2006/relationships/hyperlink" Target="http://www.wikiru.wikusia.com/ru/%D0%9B%D0%B5%D0%BD%D0%B8%D0%BD%D0%B3%D1%80%D0%B0%D0%B4.html" TargetMode="External"/><Relationship Id="rId427" Type="http://schemas.openxmlformats.org/officeDocument/2006/relationships/hyperlink" Target="http://ru.wikipedia.org/wiki/1872_%D0%B3%D0%BE%D0%B4" TargetMode="External"/><Relationship Id="rId634" Type="http://schemas.openxmlformats.org/officeDocument/2006/relationships/hyperlink" Target="http://dic.academic.ru/dic.nsf/ruwiki/467" TargetMode="External"/><Relationship Id="rId841" Type="http://schemas.openxmlformats.org/officeDocument/2006/relationships/hyperlink" Target="http://ru.wikipedia.org/wiki/1990" TargetMode="External"/><Relationship Id="rId273" Type="http://schemas.openxmlformats.org/officeDocument/2006/relationships/hyperlink" Target="http://ru.wikipedia.org/wiki/%D0%90%D0%BB%D1%82%D0%B0%D0%B9%D1%81%D0%BA%D0%B8%D0%B9_%D0%BA%D1%80%D0%B0%D0%B9" TargetMode="External"/><Relationship Id="rId480" Type="http://schemas.openxmlformats.org/officeDocument/2006/relationships/hyperlink" Target="http://ru.wikipedia.org/wiki/1927_%D0%B3%D0%BE%D0%B4" TargetMode="External"/><Relationship Id="rId701" Type="http://schemas.openxmlformats.org/officeDocument/2006/relationships/hyperlink" Target="http://ru.wikipedia.org/wiki/2003_%D0%B3%D0%BE%D0%B4" TargetMode="External"/><Relationship Id="rId68" Type="http://schemas.openxmlformats.org/officeDocument/2006/relationships/hyperlink" Target="http://ru.wikipedia.org/wiki/%D0%91%D0%B0%D1%80%D0%BD%D0%B0%D1%83%D0%BB%D0%BA%D0%B0" TargetMode="External"/><Relationship Id="rId133" Type="http://schemas.openxmlformats.org/officeDocument/2006/relationships/hyperlink" Target="http://ru.wikipedia.org/wiki/%D0%A1%D0%BA%D1%83%D0%BB%D1%8C%D0%BF%D1%82%D1%83%D1%80%D0%B0" TargetMode="External"/><Relationship Id="rId340" Type="http://schemas.openxmlformats.org/officeDocument/2006/relationships/hyperlink" Target="http://ru.wikipedia.org/wiki/%D0%A2%D1%80%D0%B5%D1%82%D1%8C%D1%8F%D0%BA%D0%BE%D0%B2%D1%81%D0%BA%D0%B0%D1%8F_%D0%B3%D0%B0%D0%BB%D0%B5%D1%80%D0%B5%D1%8F" TargetMode="External"/><Relationship Id="rId578" Type="http://schemas.openxmlformats.org/officeDocument/2006/relationships/hyperlink" Target="http://ru.wikipedia.org/wiki/1877_%D0%B3%D0%BE%D0%B4" TargetMode="External"/><Relationship Id="rId785" Type="http://schemas.openxmlformats.org/officeDocument/2006/relationships/hyperlink" Target="http://ru.wikipedia.org/wiki/1930_%D0%B3%D0%BE%D0%B4" TargetMode="External"/><Relationship Id="rId200" Type="http://schemas.openxmlformats.org/officeDocument/2006/relationships/hyperlink" Target="http://ru.wikipedia.org/wiki/1956" TargetMode="External"/><Relationship Id="rId438" Type="http://schemas.openxmlformats.org/officeDocument/2006/relationships/hyperlink" Target="http://ru.wikipedia.org/wiki/1951_%D0%B3%D0%BE%D0%B4" TargetMode="External"/><Relationship Id="rId645" Type="http://schemas.openxmlformats.org/officeDocument/2006/relationships/hyperlink" Target="http://ru.wikipedia.org/wiki/1941_%D0%B3%D0%BE%D0%B4" TargetMode="External"/><Relationship Id="rId852" Type="http://schemas.openxmlformats.org/officeDocument/2006/relationships/hyperlink" Target="http://ru.wikipedia.org/wiki/%D0%9E%D0%B2%D1%80%D0%B0%D0%B3" TargetMode="External"/><Relationship Id="rId284" Type="http://schemas.openxmlformats.org/officeDocument/2006/relationships/hyperlink" Target="http://ru.wikipedia.org/wiki/7_%D0%B0%D0%BF%D1%80%D0%B5%D0%BB%D1%8F" TargetMode="External"/><Relationship Id="rId491" Type="http://schemas.openxmlformats.org/officeDocument/2006/relationships/hyperlink" Target="http://ru.wikipedia.org/wiki/%D0%94%D0%B8%D0%BD%D0%B0%D0%BC%D0%BE_(%D1%84%D1%83%D1%82%D0%B1%D0%BE%D0%BB%D1%8C%D0%BD%D1%8B%D0%B9_%D0%BA%D0%BB%D1%83%D0%B1,_%D0%91%D0%B0%D1%80%D0%BD%D0%B0%D1%83%D0%BB)" TargetMode="External"/><Relationship Id="rId505" Type="http://schemas.openxmlformats.org/officeDocument/2006/relationships/hyperlink" Target="http://ru.wikipedia.org/wiki/%D0%AF%D0%B4%D1%80%D0%B8%D0%BD%D1%86%D0%B5%D0%B2,_%D0%9D%D0%B8%D0%BA%D0%BE%D0%BB%D0%B0%D0%B9_%D0%9C%D0%B8%D1%85%D0%B0%D0%B9%D0%BB%D0%BE%D0%B2%D0%B8%D1%87" TargetMode="External"/><Relationship Id="rId712" Type="http://schemas.openxmlformats.org/officeDocument/2006/relationships/hyperlink" Target="http://ru.wikipedia.org/wiki/%D0%93%D1%80%D0%B0%D0%BD%D0%B8%D1%82" TargetMode="External"/><Relationship Id="rId79" Type="http://schemas.openxmlformats.org/officeDocument/2006/relationships/hyperlink" Target="http://dic.academic.ru/dic.nsf/ruwiki/5423" TargetMode="External"/><Relationship Id="rId144" Type="http://schemas.openxmlformats.org/officeDocument/2006/relationships/hyperlink" Target="http://ru.wikipedia.org/wiki/%D0%90%D0%BD%D0%B3%D0%BB%D0%B8%D0%B9%D1%81%D0%BA%D0%B8%D0%B9_%D1%8F%D0%B7%D1%8B%D0%BA" TargetMode="External"/><Relationship Id="rId589" Type="http://schemas.openxmlformats.org/officeDocument/2006/relationships/hyperlink" Target="http://dic.academic.ru/dic.nsf/ruwiki/454" TargetMode="External"/><Relationship Id="rId796" Type="http://schemas.openxmlformats.org/officeDocument/2006/relationships/hyperlink" Target="http://ru.wikipedia.org/wiki/1948_%D0%B3%D0%BE%D0%B4" TargetMode="External"/><Relationship Id="rId351" Type="http://schemas.openxmlformats.org/officeDocument/2006/relationships/hyperlink" Target="http://ru.wikipedia.org/wiki/1748_%D0%B3%D0%BE%D0%B4" TargetMode="External"/><Relationship Id="rId449" Type="http://schemas.openxmlformats.org/officeDocument/2006/relationships/hyperlink" Target="http://ru.wikipedia.org/wiki/%D0%9A%D1%82%D0%B8%D1%82%D0%BE%D1%80" TargetMode="External"/><Relationship Id="rId656" Type="http://schemas.openxmlformats.org/officeDocument/2006/relationships/hyperlink" Target="http://ru.wikipedia.org/wiki/%D0%A2%D0%BE%D0%BC%D1%81%D0%BA" TargetMode="External"/><Relationship Id="rId863" Type="http://schemas.openxmlformats.org/officeDocument/2006/relationships/hyperlink" Target="http://ru.wikipedia.org/wiki/1980_%D0%B3%D0%BE%D0%B4" TargetMode="External"/><Relationship Id="rId211" Type="http://schemas.openxmlformats.org/officeDocument/2006/relationships/hyperlink" Target="http://ru.wikipedia.org/wiki/6_%D0%BD%D0%BE%D1%8F%D0%B1%D1%80%D1%8F" TargetMode="External"/><Relationship Id="rId253" Type="http://schemas.openxmlformats.org/officeDocument/2006/relationships/hyperlink" Target="http://ru.wikipedia.org/wiki/1930" TargetMode="External"/><Relationship Id="rId295" Type="http://schemas.openxmlformats.org/officeDocument/2006/relationships/hyperlink" Target="http://ru.wikipedia.org/wiki/%D0%9A%D1%83%D1%80%D0%B0%D0%B2%D0%BB%D1%91%D0%B2,_%D0%9B%D0%B5%D0%BE%D0%BD%D0%B8%D0%B4_%D0%92%D1%8F%D1%87%D0%B5%D1%81%D0%BB%D0%B0%D0%B2%D0%BE%D0%B2%D0%B8%D1%87" TargetMode="External"/><Relationship Id="rId309" Type="http://schemas.openxmlformats.org/officeDocument/2006/relationships/hyperlink" Target="http://ru.wikipedia.org/wiki/1953_%D0%B3%D0%BE%D0%B4" TargetMode="External"/><Relationship Id="rId460" Type="http://schemas.openxmlformats.org/officeDocument/2006/relationships/hyperlink" Target="http://ru.wikipedia.org/wiki/1909" TargetMode="External"/><Relationship Id="rId516" Type="http://schemas.openxmlformats.org/officeDocument/2006/relationships/hyperlink" Target="http://ru.wikipedia.org/wiki/1956_%D0%B3%D0%BE%D0%B4" TargetMode="External"/><Relationship Id="rId698" Type="http://schemas.openxmlformats.org/officeDocument/2006/relationships/hyperlink" Target="http://ru.wikipedia.org/wiki/1941" TargetMode="External"/><Relationship Id="rId48" Type="http://schemas.openxmlformats.org/officeDocument/2006/relationships/hyperlink" Target="http://dic.academic.ru/dic.nsf/ruwiki/708519" TargetMode="External"/><Relationship Id="rId113" Type="http://schemas.openxmlformats.org/officeDocument/2006/relationships/hyperlink" Target="http://ru.wikipedia.org/wiki/%D0%94%D0%BE%D0%BC_%D0%BF%D0%BE%D0%B4_%D1%88%D0%BF%D0%B8%D0%BB%D0%B5%D0%BC" TargetMode="External"/><Relationship Id="rId320" Type="http://schemas.openxmlformats.org/officeDocument/2006/relationships/hyperlink" Target="http://ru.wikipedia.org/wiki/1993" TargetMode="External"/><Relationship Id="rId558" Type="http://schemas.openxmlformats.org/officeDocument/2006/relationships/hyperlink" Target="http://ru.wikipedia.org/wiki/%D0%A5%D1%80%D0%B0%D0%BC_%D0%A5%D1%80%D0%B8%D1%81%D1%82%D0%B0_%D0%A1%D0%BF%D0%B0%D1%81%D0%B8%D1%82%D0%B5%D0%BB%D1%8F" TargetMode="External"/><Relationship Id="rId723" Type="http://schemas.openxmlformats.org/officeDocument/2006/relationships/hyperlink" Target="http://ru.wikipedia.org/wiki/XX_%D0%B2%D0%B5%D0%BA" TargetMode="External"/><Relationship Id="rId765" Type="http://schemas.openxmlformats.org/officeDocument/2006/relationships/hyperlink" Target="http://www.wikiru.wikusia.com/ru/%D0%9F%D1%80%D0%BE%D1%81%D0%BF%D0%B5%D0%BA%D1%82_%D0%9B%D0%B5%D0%BD%D0%B8%D0%BD%D0%B0_(%D0%91%D0%B0%D1%80%D0%BD%D0%B0%D1%83%D0%BB).html" TargetMode="External"/><Relationship Id="rId155" Type="http://schemas.openxmlformats.org/officeDocument/2006/relationships/hyperlink" Target="http://ru.wikipedia.org/wiki/1987_%D0%B3%D0%BE%D0%B4" TargetMode="External"/><Relationship Id="rId197" Type="http://schemas.openxmlformats.org/officeDocument/2006/relationships/hyperlink" Target="http://ru.wikipedia.org/wiki/%D0%9F%D0%B0%D0%B2%D0%BB%D0%BE%D0%B2%D1%81%D0%BA%D0%B8%D0%B9_%D1%82%D1%80%D0%B0%D0%BA%D1%82" TargetMode="External"/><Relationship Id="rId362" Type="http://schemas.openxmlformats.org/officeDocument/2006/relationships/hyperlink" Target="http://ru.wikipedia.org/wiki/%D0%9F%D0%B5%D1%82%D1%80%D0%BE%D0%BF%D0%B0%D0%B2%D0%BB%D0%BE%D0%B2%D1%81%D0%BA%D0%B8%D0%B9_%D1%81%D0%BE%D0%B1%D0%BE%D1%80_(%D0%91%D0%B0%D1%80%D0%BD%D0%B0%D1%83%D0%BB)" TargetMode="External"/><Relationship Id="rId418" Type="http://schemas.openxmlformats.org/officeDocument/2006/relationships/hyperlink" Target="http://ru.wikipedia.org/wiki/%D0%9F%D1%80%D0%B0%D0%B2%D0%BE%D1%81%D0%BB%D0%B0%D0%B2%D0%B8%D0%B5" TargetMode="External"/><Relationship Id="rId625" Type="http://schemas.openxmlformats.org/officeDocument/2006/relationships/hyperlink" Target="http://dic.academic.ru/dic.nsf/ruwiki/655526" TargetMode="External"/><Relationship Id="rId832" Type="http://schemas.openxmlformats.org/officeDocument/2006/relationships/hyperlink" Target="http://ru.wikipedia.org/wiki/%D0%A1%D0%B8%D1%80%D0%B5%D0%BD%D1%8C" TargetMode="External"/><Relationship Id="rId222" Type="http://schemas.openxmlformats.org/officeDocument/2006/relationships/hyperlink" Target="http://ru.wikipedia.org/wiki/%D0%91%D0%B0%D1%80%D0%BD%D0%B0%D1%83%D0%BB" TargetMode="External"/><Relationship Id="rId264" Type="http://schemas.openxmlformats.org/officeDocument/2006/relationships/hyperlink" Target="http://ru.wikipedia.org/wiki/1950" TargetMode="External"/><Relationship Id="rId471" Type="http://schemas.openxmlformats.org/officeDocument/2006/relationships/hyperlink" Target="http://ru.wikipedia.org/wiki/2006_%D0%B3%D0%BE%D0%B4" TargetMode="External"/><Relationship Id="rId667" Type="http://schemas.openxmlformats.org/officeDocument/2006/relationships/hyperlink" Target="http://ru.wikipedia.org/wiki/%D0%9F%D0%B5%D1%80%D0%B2%D0%B0%D1%8F_%D0%BC%D0%B8%D1%80%D0%BE%D0%B2%D0%B0%D1%8F_%D0%B2%D0%BE%D0%B9%D0%BD%D0%B0" TargetMode="External"/><Relationship Id="rId874" Type="http://schemas.openxmlformats.org/officeDocument/2006/relationships/hyperlink" Target="http://ru.wikipedia.org/wiki/%D0%94%D0%B2%D0%BE%D1%80%D0%B5%D1%86_%D0%B7%D1%80%D0%B5%D0%BB%D0%B8%D1%89_%D0%B8_%D1%81%D0%BF%D0%BE%D1%80%D1%82%D0%B0_%D0%B8%D0%BC%D0%B5%D0%BD%D0%B8_%D0%93._%D0%A1._%D0%A2%D0%B8%D1%82%D0%BE%D0%B2%D0%B0" TargetMode="External"/><Relationship Id="rId17" Type="http://schemas.openxmlformats.org/officeDocument/2006/relationships/hyperlink" Target="http://dic.academic.ru/dic.nsf/ruwiki/327640" TargetMode="External"/><Relationship Id="rId59" Type="http://schemas.openxmlformats.org/officeDocument/2006/relationships/hyperlink" Target="http://dic.academic.ru/dic.nsf/ruwiki/4856" TargetMode="External"/><Relationship Id="rId124" Type="http://schemas.openxmlformats.org/officeDocument/2006/relationships/hyperlink" Target="http://ru.wikipedia.org/wiki/%D0%A4%D0%BB%D1%8E%D0%B3%D0%B5%D1%80" TargetMode="External"/><Relationship Id="rId527" Type="http://schemas.openxmlformats.org/officeDocument/2006/relationships/hyperlink" Target="http://ru.wikipedia.org/wiki/%D0%9A%D0%BE%D0%BB%D0%BE%D0%BA%D0%BE%D0%BB" TargetMode="External"/><Relationship Id="rId569" Type="http://schemas.openxmlformats.org/officeDocument/2006/relationships/hyperlink" Target="http://ru.wikipedia.org/wiki/%D0%91%D0%B0%D1%80%D0%BD%D0%B0%D1%83%D0%BB%D0%BA%D0%B0" TargetMode="External"/><Relationship Id="rId734" Type="http://schemas.openxmlformats.org/officeDocument/2006/relationships/hyperlink" Target="http://ru.wikipedia.org/wiki/2_%D0%BC%D0%B0%D1%8F" TargetMode="External"/><Relationship Id="rId776" Type="http://schemas.openxmlformats.org/officeDocument/2006/relationships/hyperlink" Target="http://www.wikiru.wikusia.com/ru/%D0%94%D0%BE%D0%BC_%D0%BF%D0%BE%D0%B4_%D1%88%D0%BF%D0%B8%D0%BB%D0%B5%D0%BC.html" TargetMode="External"/><Relationship Id="rId70" Type="http://schemas.openxmlformats.org/officeDocument/2006/relationships/hyperlink" Target="http://ru.wikipedia.org/wiki/%D0%A0%D0%B5%D0%BB%D1%8C%D0%B5%D1%84" TargetMode="External"/><Relationship Id="rId166" Type="http://schemas.openxmlformats.org/officeDocument/2006/relationships/hyperlink" Target="http://ru.wikipedia.org/wiki/%D0%9F%D0%BE%D0%BB%D0%B7%D1%83%D0%BD%D0%BE%D0%B2,_%D0%98%D0%B2%D0%B0%D0%BD_%D0%98%D0%B2%D0%B0%D0%BD%D0%BE%D0%B2%D0%B8%D1%87" TargetMode="External"/><Relationship Id="rId331" Type="http://schemas.openxmlformats.org/officeDocument/2006/relationships/hyperlink" Target="http://ru.wikipedia.org/wiki/%D0%9A%D0%B0%D0%BD%D0%B4%D0%B8%D0%BD%D1%81%D0%BA%D0%B8%D0%B9" TargetMode="External"/><Relationship Id="rId373" Type="http://schemas.openxmlformats.org/officeDocument/2006/relationships/hyperlink" Target="http://ru.wikipedia.org/wiki/%D0%A0%D0%BE%D0%B4%D0%B8%D0%BD%D0%B0_(%D0%BA%D0%B8%D0%BD%D0%BE%D1%82%D0%B5%D0%B0%D1%82%D1%80,_%D0%91%D0%B0%D1%80%D0%BD%D0%B0%D1%83%D0%BB)" TargetMode="External"/><Relationship Id="rId429" Type="http://schemas.openxmlformats.org/officeDocument/2006/relationships/hyperlink" Target="http://ru.wikipedia.org/wiki/%D0%98%D0%BA%D0%BE%D0%BD%D0%B0" TargetMode="External"/><Relationship Id="rId580" Type="http://schemas.openxmlformats.org/officeDocument/2006/relationships/hyperlink" Target="http://ru.wikipedia.org/wiki/%D0%9F%D0%BB%D0%BE%D1%89%D0%B0%D0%B4%D1%8C_%D0%A1%D0%B2%D0%BE%D0%B1%D0%BE%D0%B4%D1%8B_(%D0%91%D0%B0%D1%80%D0%BD%D0%B0%D1%83%D0%BB)" TargetMode="External"/><Relationship Id="rId636" Type="http://schemas.openxmlformats.org/officeDocument/2006/relationships/hyperlink" Target="http://dic.academic.ru/dic.nsf/ruwiki/340267" TargetMode="External"/><Relationship Id="rId801" Type="http://schemas.openxmlformats.org/officeDocument/2006/relationships/hyperlink" Target="http://ru.wikipedia.org/wiki/%D0%91%D0%B0%D1%80%D0%BD%D0%B0%D1%83%D0%BB%D1%82%D1%80%D0%B0%D0%BD%D1%81%D0%BC%D0%B0%D1%8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ru.wikipedia.org/wiki/1950" TargetMode="External"/><Relationship Id="rId440" Type="http://schemas.openxmlformats.org/officeDocument/2006/relationships/hyperlink" Target="http://ru.wikipedia.org/wiki/2002_%D0%B3%D0%BE%D0%B4" TargetMode="External"/><Relationship Id="rId678" Type="http://schemas.openxmlformats.org/officeDocument/2006/relationships/hyperlink" Target="http://ru.wikipedia.org/wiki/XIX_%D0%B2%D0%B5%D0%BA" TargetMode="External"/><Relationship Id="rId843" Type="http://schemas.openxmlformats.org/officeDocument/2006/relationships/hyperlink" Target="http://ru.wikipedia.org/wiki/%D0%A0%D0%B0%D0%B4%D0%B8%D0%BE%D1%81%D1%82%D0%B0%D0%BD%D1%86%D0%B8%D1%8F" TargetMode="External"/><Relationship Id="rId885" Type="http://schemas.openxmlformats.org/officeDocument/2006/relationships/hyperlink" Target="http://ru.wikipedia.org/wiki/%D0%A3%D0%BA%D1%80%D0%B0%D0%B8%D0%BD%D0%B0" TargetMode="External"/><Relationship Id="rId28" Type="http://schemas.openxmlformats.org/officeDocument/2006/relationships/hyperlink" Target="http://dic.academic.ru/dic.nsf/ruwiki/340267" TargetMode="External"/><Relationship Id="rId275" Type="http://schemas.openxmlformats.org/officeDocument/2006/relationships/hyperlink" Target="http://ru.wikipedia.org/wiki/%D0%91%D0%B0%D1%80%D0%BD%D0%B0%D1%83%D0%BB" TargetMode="External"/><Relationship Id="rId300" Type="http://schemas.openxmlformats.org/officeDocument/2006/relationships/hyperlink" Target="http://ru.wikipedia.org/wiki/%D0%9F%D0%BE%D0%BF%D0%BA%D0%BE%D1%80%D0%BD" TargetMode="External"/><Relationship Id="rId482" Type="http://schemas.openxmlformats.org/officeDocument/2006/relationships/hyperlink" Target="http://ru.wikipedia.org/wiki/1923_%D0%B3%D0%BE%D0%B4" TargetMode="External"/><Relationship Id="rId538" Type="http://schemas.openxmlformats.org/officeDocument/2006/relationships/hyperlink" Target="http://ru.wikipedia.org/wiki/1960-%D0%B5" TargetMode="External"/><Relationship Id="rId703" Type="http://schemas.openxmlformats.org/officeDocument/2006/relationships/hyperlink" Target="http://ru.wikipedia.org/wiki/2004_%D0%B3%D0%BE%D0%B4" TargetMode="External"/><Relationship Id="rId745" Type="http://schemas.openxmlformats.org/officeDocument/2006/relationships/hyperlink" Target="http://ru.wikipedia.org/wiki/%D0%90%D1%80%D1%85%D0%B8%D1%82%D0%B5%D0%BA%D1%82%D1%83%D1%80%D0%B0" TargetMode="External"/><Relationship Id="rId910" Type="http://schemas.openxmlformats.org/officeDocument/2006/relationships/hyperlink" Target="http://dinamo.barnaul.ru/" TargetMode="External"/><Relationship Id="rId81" Type="http://schemas.openxmlformats.org/officeDocument/2006/relationships/hyperlink" Target="http://dic.academic.ru/dic.nsf/ruwiki/708519" TargetMode="External"/><Relationship Id="rId135" Type="http://schemas.openxmlformats.org/officeDocument/2006/relationships/hyperlink" Target="http://ru.wikipedia.org/wiki/%D0%9C%D0%B5%D0%BC%D0%BE%D1%80%D0%B8%D0%B0%D0%BB%D1%8C%D0%BD%D0%B0%D1%8F_%D0%B4%D0%BE%D1%81%D0%BA%D0%B0" TargetMode="External"/><Relationship Id="rId177" Type="http://schemas.openxmlformats.org/officeDocument/2006/relationships/hyperlink" Target="http://ru.wikipedia.org/wiki/5_%D0%BD%D0%BE%D1%8F%D0%B1%D1%80%D1%8F" TargetMode="External"/><Relationship Id="rId342" Type="http://schemas.openxmlformats.org/officeDocument/2006/relationships/hyperlink" Target="http://ru.wikipedia.org/wiki/%D0%9F%D1%80%D0%B0%D0%B2%D0%BE%D1%81%D0%BB%D0%B0%D0%B2%D0%B8%D0%B5" TargetMode="External"/><Relationship Id="rId384" Type="http://schemas.openxmlformats.org/officeDocument/2006/relationships/hyperlink" Target="http://ru.wikipedia.org/wiki/1817" TargetMode="External"/><Relationship Id="rId591" Type="http://schemas.openxmlformats.org/officeDocument/2006/relationships/hyperlink" Target="http://dic.academic.ru/dic.nsf/ruwiki/2413" TargetMode="External"/><Relationship Id="rId605" Type="http://schemas.openxmlformats.org/officeDocument/2006/relationships/hyperlink" Target="http://dic.academic.ru/dic.nsf/ruwiki/1853" TargetMode="External"/><Relationship Id="rId787" Type="http://schemas.openxmlformats.org/officeDocument/2006/relationships/hyperlink" Target="http://ru.wikipedia.org/wiki/1911_%D0%B3%D0%BE%D0%B4" TargetMode="External"/><Relationship Id="rId812" Type="http://schemas.openxmlformats.org/officeDocument/2006/relationships/hyperlink" Target="http://ru.wikipedia.org/wiki/1971" TargetMode="External"/><Relationship Id="rId202" Type="http://schemas.openxmlformats.org/officeDocument/2006/relationships/hyperlink" Target="http://ru.wikipedia.org/wiki/%D0%90%D1%80%D1%85%D0%B8%D1%82%D0%B5%D0%BA%D1%82%D1%83%D1%80%D0%B0" TargetMode="External"/><Relationship Id="rId244" Type="http://schemas.openxmlformats.org/officeDocument/2006/relationships/hyperlink" Target="http://ru.wikipedia.org/wiki/1958" TargetMode="External"/><Relationship Id="rId647" Type="http://schemas.openxmlformats.org/officeDocument/2006/relationships/hyperlink" Target="http://ru.wikipedia.org/wiki/%D0%91%D0%B0%D1%80%D0%BD%D0%B0%D1%83%D0%BB" TargetMode="External"/><Relationship Id="rId689" Type="http://schemas.openxmlformats.org/officeDocument/2006/relationships/hyperlink" Target="http://ru.wikipedia.org/wiki/%D0%A3%D0%BB%D0%B8%D1%86%D0%B0_%D0%9F%D0%BE%D0%BB%D0%B7%D1%83%D0%BD%D0%BE%D0%B2%D0%B0_(%D0%91%D0%B0%D1%80%D0%BD%D0%B0%D1%83%D0%BB)" TargetMode="External"/><Relationship Id="rId854" Type="http://schemas.openxmlformats.org/officeDocument/2006/relationships/hyperlink" Target="http://ru.wikipedia.org/wiki/%D0%9F%D0%BB%D0%BE%D1%89%D0%B0%D0%B4%D1%8C_%D0%A1%D0%B0%D1%85%D0%B0%D1%80%D0%BE%D0%B2%D0%B0_(%D0%91%D0%B0%D1%80%D0%BD%D0%B0%D1%83%D0%BB)" TargetMode="External"/><Relationship Id="rId896" Type="http://schemas.openxmlformats.org/officeDocument/2006/relationships/hyperlink" Target="http://www.ap.altairegion.ru/201-06/8.html" TargetMode="External"/><Relationship Id="rId39" Type="http://schemas.openxmlformats.org/officeDocument/2006/relationships/hyperlink" Target="http://dic.academic.ru/dic.nsf/ruwiki/1935" TargetMode="External"/><Relationship Id="rId286" Type="http://schemas.openxmlformats.org/officeDocument/2006/relationships/hyperlink" Target="http://ru.wikipedia.org/wiki/%D0%91%D0%B0%D1%80%D0%BD%D0%B0%D1%83%D0%BB%D1%8C%D1%81%D0%BA%D0%BE%D0%B5_%D0%B2%D1%8B%D1%81%D1%88%D0%B5%D0%B5_%D0%B2%D0%BE%D0%B5%D0%BD%D0%BD%D0%BE%D0%B5_%D0%B0%D0%B2%D0%B8%D0%B0%D1%86%D0%B8%D0%BE%D0%BD%D0%BD%D0%BE%D0%B5_%D1%83%D1%87%D0%B8%D0%BB%D0%B8%D1%89%D0%B5_%D0%BB%D1%91%D1%82%D1%87%D0%B8%D0%BA%D0%BE%D0%B2" TargetMode="External"/><Relationship Id="rId451" Type="http://schemas.openxmlformats.org/officeDocument/2006/relationships/hyperlink" Target="http://ru.wikipedia.org/wiki/1935_%D0%B3%D0%BE%D0%B4" TargetMode="External"/><Relationship Id="rId493" Type="http://schemas.openxmlformats.org/officeDocument/2006/relationships/hyperlink" Target="http://ru.wikipedia.org/wiki/XIX_%D0%B2%D0%B5%D0%BA" TargetMode="External"/><Relationship Id="rId507" Type="http://schemas.openxmlformats.org/officeDocument/2006/relationships/hyperlink" Target="http://ru.wikipedia.org/wiki/1894_%D0%B3%D0%BE%D0%B4" TargetMode="External"/><Relationship Id="rId549" Type="http://schemas.openxmlformats.org/officeDocument/2006/relationships/hyperlink" Target="http://ru.wikipedia.org/wiki/%D0%9A%D0%BD%D1%8F%D0%B7%D1%8C" TargetMode="External"/><Relationship Id="rId714" Type="http://schemas.openxmlformats.org/officeDocument/2006/relationships/hyperlink" Target="http://ru.wikipedia.org/wiki/%D0%9F%D0%BE%D1%87%D1%82%D0%B0" TargetMode="External"/><Relationship Id="rId756" Type="http://schemas.openxmlformats.org/officeDocument/2006/relationships/hyperlink" Target="http://ru.wikipedia.org/wiki/%D0%94%D0%BE%D0%BC_%D0%BA%D1%83%D0%BB%D1%8C%D1%82%D1%83%D1%80%D1%8B_%D0%91%D0%B0%D1%80%D0%BD%D0%B0%D1%83%D0%BB%D1%8C%D1%81%D0%BA%D0%BE%D0%B3%D0%BE_%D0%BC%D0%B5%D0%BB%D0%B0%D0%BD%D0%B6%D0%B5%D0%B2%D0%BE%D0%B3%D0%BE_%D0%BA%D0%BE%D0%BC%D0%B1%D0%B8%D0%BD%D0%B0%D1%82%D0%B0" TargetMode="External"/><Relationship Id="rId50" Type="http://schemas.openxmlformats.org/officeDocument/2006/relationships/hyperlink" Target="http://dic.academic.ru/dic.nsf/ruwiki/5025" TargetMode="External"/><Relationship Id="rId104" Type="http://schemas.openxmlformats.org/officeDocument/2006/relationships/hyperlink" Target="javascript:%7bwindow.open('http://www.barnaul.org/gallery/?image=/gallery/general/640.22_2.jpg',%20'',%20'toolbar=no,status=no,width=652,height=471');" TargetMode="External"/><Relationship Id="rId146" Type="http://schemas.openxmlformats.org/officeDocument/2006/relationships/hyperlink" Target="http://ru.wikipedia.org/wiki/%D0%9F%D0%BB%D0%BE%D1%89%D0%B0%D0%B4%D1%8C_%D0%9E%D0%BA%D1%82%D1%8F%D0%B1%D1%80%D1%8F" TargetMode="External"/><Relationship Id="rId188" Type="http://schemas.openxmlformats.org/officeDocument/2006/relationships/hyperlink" Target="http://ru.wikipedia.org/wiki/%D0%91%D0%B0%D1%80%D0%BD%D0%B0%D1%83%D0%BB" TargetMode="External"/><Relationship Id="rId311" Type="http://schemas.openxmlformats.org/officeDocument/2006/relationships/hyperlink" Target="http://ru.wikipedia.org/wiki/1948_%D0%B3%D0%BE%D0%B4" TargetMode="External"/><Relationship Id="rId353" Type="http://schemas.openxmlformats.org/officeDocument/2006/relationships/hyperlink" Target="http://ru.wikipedia.org/wiki/%D0%9F%D0%B5%D1%82%D1%80%D0%BE%D0%BF%D0%B0%D0%B2%D0%BB%D0%BE%D0%B2%D1%81%D0%BA%D0%B8%D0%B9_%D1%81%D0%BE%D0%B1%D0%BE%D1%80_(%D0%91%D0%B0%D1%80%D0%BD%D0%B0%D1%83%D0%BB)" TargetMode="External"/><Relationship Id="rId395" Type="http://schemas.openxmlformats.org/officeDocument/2006/relationships/hyperlink" Target="http://ru.wikipedia.org/wiki/%D0%9F%D1%80%D0%BE%D1%81%D0%BF%D0%B5%D0%BA%D1%82_%D0%9B%D0%B5%D0%BD%D0%B8%D0%BD%D0%B0_(%D0%91%D0%B0%D1%80%D0%BD%D0%B0%D1%83%D0%BB)" TargetMode="External"/><Relationship Id="rId409" Type="http://schemas.openxmlformats.org/officeDocument/2006/relationships/hyperlink" Target="http://ru.wikipedia.org/wiki/%D0%9E%D1%82%D0%B5%D1%87%D0%B5%D1%81%D1%82%D0%B2%D0%B5%D0%BD%D0%BD%D0%B0%D1%8F_%D0%B2%D0%BE%D0%B9%D0%BD%D0%B0_1812_%D0%B3%D0%BE%D0%B4%D0%B0" TargetMode="External"/><Relationship Id="rId560" Type="http://schemas.openxmlformats.org/officeDocument/2006/relationships/hyperlink" Target="http://ru.wikipedia.org/wiki/%D0%A1%D0%BE%D1%84%D1%80%D0%B8%D0%BD%D0%BE" TargetMode="External"/><Relationship Id="rId798" Type="http://schemas.openxmlformats.org/officeDocument/2006/relationships/hyperlink" Target="http://ru.wikipedia.org/wiki/1949_%D0%B3%D0%BE%D0%B4" TargetMode="External"/><Relationship Id="rId92" Type="http://schemas.openxmlformats.org/officeDocument/2006/relationships/hyperlink" Target="http://dic.academic.ru/dic.nsf/ruwiki/899454" TargetMode="External"/><Relationship Id="rId213" Type="http://schemas.openxmlformats.org/officeDocument/2006/relationships/hyperlink" Target="http://ru.wikipedia.org/wiki/%D0%94%D0%BE%D0%BC_%D0%BA%D1%83%D0%BB%D1%8C%D1%82%D1%83%D1%80%D1%8B_%D0%91%D0%B0%D1%80%D0%BD%D0%B0%D1%83%D0%BB%D1%8C%D1%81%D0%BA%D0%BE%D0%B3%D0%BE_%D0%BC%D0%B5%D0%BB%D0%B0%D0%BD%D0%B6%D0%B5%D0%B2%D0%BE%D0%B3%D0%BE_%D0%BA%D0%BE%D0%BC%D0%B1%D0%B8%D0%BD%D0%B0%D1%82%D0%B0" TargetMode="External"/><Relationship Id="rId420" Type="http://schemas.openxmlformats.org/officeDocument/2006/relationships/hyperlink" Target="http://ru.wikipedia.org/wiki/%D0%91%D0%B0%D1%80%D0%BD%D0%B0%D1%83%D0%BB" TargetMode="External"/><Relationship Id="rId616" Type="http://schemas.openxmlformats.org/officeDocument/2006/relationships/hyperlink" Target="http://dic.academic.ru/dic.nsf/ruwiki/537740" TargetMode="External"/><Relationship Id="rId658" Type="http://schemas.openxmlformats.org/officeDocument/2006/relationships/hyperlink" Target="http://ru.wikipedia.org/wiki/1920" TargetMode="External"/><Relationship Id="rId823" Type="http://schemas.openxmlformats.org/officeDocument/2006/relationships/hyperlink" Target="http://ru.wikipedia.org/wiki/%D0%9E%D0%BA%D1%82%D1%8F%D0%B1%D1%80%D1%8C%D1%81%D0%BA%D0%B8%D0%B9_%D1%80%D0%B0%D0%B9%D0%BE%D0%BD_%D0%91%D0%B0%D1%80%D0%BD%D0%B0%D1%83%D0%BB%D0%B0" TargetMode="External"/><Relationship Id="rId865" Type="http://schemas.openxmlformats.org/officeDocument/2006/relationships/hyperlink" Target="http://ru.wikipedia.org/wiki/%D0%9E%D0%B1%D1%8C_(%D1%81%D0%BF%D0%BE%D1%80%D1%82%D0%B8%D0%B2%D0%BD%D1%8B%D0%B9_%D0%BA%D0%BE%D0%BC%D0%BF%D0%BB%D0%B5%D0%BA%D1%81)" TargetMode="External"/><Relationship Id="rId255" Type="http://schemas.openxmlformats.org/officeDocument/2006/relationships/hyperlink" Target="http://ru.wikipedia.org/wiki/%D0%90%D0%BB%D1%82%D0%B0%D0%B9%D1%81%D0%BA%D0%B8%D0%B9_%D0%B3%D0%BE%D1%81%D1%83%D0%B4%D0%B0%D1%80%D1%81%D1%82%D0%B2%D0%B5%D0%BD%D0%BD%D1%8B%D0%B9_%D0%BC%D0%B5%D0%B4%D0%B8%D1%86%D0%B8%D0%BD%D1%81%D0%BA%D0%B8%D0%B9_%D1%83%D0%BD%D0%B8%D0%B2%D0%B5%D1%80%D1%81%D0%B8%D1%82%D0%B5%D1%82" TargetMode="External"/><Relationship Id="rId297" Type="http://schemas.openxmlformats.org/officeDocument/2006/relationships/hyperlink" Target="http://ru.wikipedia.org/wiki/%D0%9F%D1%8B%D1%80%D1%8C%D0%B5%D0%B2,_%D0%98%D0%B2%D0%B0%D0%BD_%D0%90%D0%BB%D0%B5%D0%BA%D1%81%D0%B0%D0%BD%D0%B4%D1%80%D0%BE%D0%B2%D0%B8%D1%87" TargetMode="External"/><Relationship Id="rId462" Type="http://schemas.openxmlformats.org/officeDocument/2006/relationships/hyperlink" Target="http://ru.wikipedia.org/wiki/1935" TargetMode="External"/><Relationship Id="rId518" Type="http://schemas.openxmlformats.org/officeDocument/2006/relationships/hyperlink" Target="http://ru.wikipedia.org/wiki/2000-%D0%B5" TargetMode="External"/><Relationship Id="rId725" Type="http://schemas.openxmlformats.org/officeDocument/2006/relationships/hyperlink" Target="http://ru.wikipedia.org/wiki/%D0%90%D0%BD%D0%B3%D0%BB%D0%B8%D1%87%D0%B0%D0%BD%D0%B5" TargetMode="External"/><Relationship Id="rId115" Type="http://schemas.openxmlformats.org/officeDocument/2006/relationships/hyperlink" Target="http://ru.wikipedia.org/wiki/1953" TargetMode="External"/><Relationship Id="rId157" Type="http://schemas.openxmlformats.org/officeDocument/2006/relationships/hyperlink" Target="http://ru.wikipedia.org/wiki/%D0%91%D0%BE%D0%B6%D0%B5%D0%BD%D0%BA%D0%BE,_%D0%A1%D0%B5%D1%80%D0%B3%D0%B5%D0%B9_%D0%90%D0%BB%D0%B5%D0%BA%D1%81%D0%B5%D0%B5%D0%B2%D0%B8%D1%87" TargetMode="External"/><Relationship Id="rId322" Type="http://schemas.openxmlformats.org/officeDocument/2006/relationships/hyperlink" Target="http://ru.wikipedia.org/wiki/%D0%91%D0%B0%D1%80%D0%BD%D0%B0%D1%83%D0%BB" TargetMode="External"/><Relationship Id="rId364" Type="http://schemas.openxmlformats.org/officeDocument/2006/relationships/hyperlink" Target="http://ru.wikipedia.org/wiki/%D0%A1%D1%83%D1%85%D0%BE%D0%B2,_%D0%94%D0%BC%D0%B8%D1%82%D1%80%D0%B8%D0%B9_%D0%9D%D0%B8%D0%BA%D0%B8%D1%84%D0%BE%D1%80%D0%BE%D0%B2%D0%B8%D1%87" TargetMode="External"/><Relationship Id="rId767" Type="http://schemas.openxmlformats.org/officeDocument/2006/relationships/hyperlink" Target="http://www.wikiru.wikusia.com/ru/%D0%94%D0%B2%D0%BE%D1%80%D0%B5%D1%86_%D1%81%D0%BE%D0%B2%D0%B5%D1%82%D0%BE%D0%B2.html" TargetMode="External"/><Relationship Id="rId61" Type="http://schemas.openxmlformats.org/officeDocument/2006/relationships/hyperlink" Target="http://dic.academic.ru/dic.nsf/ruwiki/42894" TargetMode="External"/><Relationship Id="rId199" Type="http://schemas.openxmlformats.org/officeDocument/2006/relationships/hyperlink" Target="http://ru.wikipedia.org/wiki/1953" TargetMode="External"/><Relationship Id="rId571" Type="http://schemas.openxmlformats.org/officeDocument/2006/relationships/hyperlink" Target="http://ru.wikipedia.org/wiki/1969_%D0%B3%D0%BE%D0%B4" TargetMode="External"/><Relationship Id="rId627" Type="http://schemas.openxmlformats.org/officeDocument/2006/relationships/hyperlink" Target="http://dic.academic.ru/dic.nsf/ruwiki/455" TargetMode="External"/><Relationship Id="rId669" Type="http://schemas.openxmlformats.org/officeDocument/2006/relationships/hyperlink" Target="http://ru.wikipedia.org/wiki/%D0%91%D0%B0%D1%80%D0%BD%D0%B0%D1%83%D0%BB" TargetMode="External"/><Relationship Id="rId834" Type="http://schemas.openxmlformats.org/officeDocument/2006/relationships/hyperlink" Target="http://ru.wikipedia.org/wiki/%D0%A7%D1%83%D0%B1%D1%83%D1%88%D0%BD%D0%B8%D0%BA" TargetMode="External"/><Relationship Id="rId876" Type="http://schemas.openxmlformats.org/officeDocument/2006/relationships/hyperlink" Target="http://ru.wikipedia.org/wiki/2005_%D0%B3%D0%BE%D0%B4" TargetMode="External"/><Relationship Id="rId19" Type="http://schemas.openxmlformats.org/officeDocument/2006/relationships/hyperlink" Target="http://dic.academic.ru/dic.nsf/ruwiki/94481" TargetMode="External"/><Relationship Id="rId224" Type="http://schemas.openxmlformats.org/officeDocument/2006/relationships/hyperlink" Target="http://ru.wikipedia.org/wiki/%D0%9F%D1%80%D0%BE%D1%81%D0%BF%D0%B5%D0%BA%D1%82_%D0%9B%D0%B5%D0%BD%D0%B8%D0%BD%D0%B0_(%D0%91%D0%B0%D1%80%D0%BD%D0%B0%D1%83%D0%BB)" TargetMode="External"/><Relationship Id="rId266" Type="http://schemas.openxmlformats.org/officeDocument/2006/relationships/hyperlink" Target="http://ru.wikipedia.org/wiki/1974_%D0%B3%D0%BE%D0%B4" TargetMode="External"/><Relationship Id="rId431" Type="http://schemas.openxmlformats.org/officeDocument/2006/relationships/hyperlink" Target="http://ru.wikipedia.org/wiki/%D0%9D%D0%B8%D0%BA%D0%BE%D0%BB%D0%B0%D0%B9_%D0%A7%D1%83%D0%B4%D0%BE%D1%82%D0%B2%D0%BE%D1%80%D0%B5%D1%86" TargetMode="External"/><Relationship Id="rId473" Type="http://schemas.openxmlformats.org/officeDocument/2006/relationships/hyperlink" Target="http://ru.wikipedia.org/wiki/%D0%91%D0%B0%D1%80%D0%BD%D0%B0%D1%83%D0%BB" TargetMode="External"/><Relationship Id="rId529" Type="http://schemas.openxmlformats.org/officeDocument/2006/relationships/hyperlink" Target="http://ru.wikipedia.org/wiki/1930-%D0%B5_%D0%B3%D0%BE%D0%B4%D1%8B" TargetMode="External"/><Relationship Id="rId680" Type="http://schemas.openxmlformats.org/officeDocument/2006/relationships/hyperlink" Target="http://ru.wikipedia.org/wiki/%D0%91%D0%B0%D1%80%D0%BD%D0%B0%D1%83%D0%BB%D1%8C%D1%81%D0%BA%D0%B8%D0%B9_%D1%81%D0%B5%D1%80%D0%B5%D0%B1%D1%80%D0%BE%D0%BF%D0%BB%D0%B0%D0%B2%D0%B8%D0%BB%D1%8C%D0%BD%D1%8B%D0%B9_%D0%B7%D0%B0%D0%B2%D0%BE%D0%B4" TargetMode="External"/><Relationship Id="rId736" Type="http://schemas.openxmlformats.org/officeDocument/2006/relationships/hyperlink" Target="http://ru.wikipedia.org/wiki/23_%D0%BE%D0%BA%D1%82%D1%8F%D0%B1%D1%80%D1%8F" TargetMode="External"/><Relationship Id="rId901" Type="http://schemas.openxmlformats.org/officeDocument/2006/relationships/hyperlink" Target="http://ru.wikipedia.org/wiki/%D0%A1%D0%BB%D1%83%D0%B6%D0%B5%D0%B1%D0%BD%D0%B0%D1%8F:BookSources/9781741042917" TargetMode="External"/><Relationship Id="rId30" Type="http://schemas.openxmlformats.org/officeDocument/2006/relationships/hyperlink" Target="http://dic.academic.ru/dic.nsf/ruwiki/146059" TargetMode="External"/><Relationship Id="rId126" Type="http://schemas.openxmlformats.org/officeDocument/2006/relationships/hyperlink" Target="http://ru.wikipedia.org/wiki/1950-%D0%B5" TargetMode="External"/><Relationship Id="rId168" Type="http://schemas.openxmlformats.org/officeDocument/2006/relationships/hyperlink" Target="http://ru.wikipedia.org/wiki/%D0%9F%D1%80%D0%BE%D1%81%D0%BF%D0%B5%D0%BA%D1%82_%D0%9B%D0%B5%D0%BD%D0%B8%D0%BD%D0%B0_(%D0%91%D0%B0%D1%80%D0%BD%D0%B0%D1%83%D0%BB)" TargetMode="External"/><Relationship Id="rId333" Type="http://schemas.openxmlformats.org/officeDocument/2006/relationships/hyperlink" Target="http://ru.wikipedia.org/wiki/1950" TargetMode="External"/><Relationship Id="rId540" Type="http://schemas.openxmlformats.org/officeDocument/2006/relationships/hyperlink" Target="http://ru.wikipedia.org/wiki/1994_%D0%B3%D0%BE%D0%B4" TargetMode="External"/><Relationship Id="rId778" Type="http://schemas.openxmlformats.org/officeDocument/2006/relationships/hyperlink" Target="http://www.wikiru.wikusia.com/ru/%D0%A4%D0%BB%D1%8E%D0%B3%D0%B5%D1%80.html" TargetMode="External"/><Relationship Id="rId72" Type="http://schemas.openxmlformats.org/officeDocument/2006/relationships/hyperlink" Target="http://dic.academic.ru/dic.nsf/ruwiki/4938" TargetMode="External"/><Relationship Id="rId375" Type="http://schemas.openxmlformats.org/officeDocument/2006/relationships/hyperlink" Target="http://ru.wikipedia.org/wiki/1920_%D0%B3%D0%BE%D0%B4" TargetMode="External"/><Relationship Id="rId582" Type="http://schemas.openxmlformats.org/officeDocument/2006/relationships/hyperlink" Target="http://ru.wikipedia.org/wiki/2006" TargetMode="External"/><Relationship Id="rId638" Type="http://schemas.openxmlformats.org/officeDocument/2006/relationships/hyperlink" Target="http://dic.academic.ru/dic.nsf/ruwiki/1391" TargetMode="External"/><Relationship Id="rId803" Type="http://schemas.openxmlformats.org/officeDocument/2006/relationships/hyperlink" Target="http://ru.wikipedia.org/wiki/%D0%A3%D0%BB%D0%B8%D1%86%D0%B0_%D0%90%D0%BD%D1%82%D0%BE%D0%BD%D0%B0_%D0%9F%D0%B5%D1%82%D1%80%D0%BE%D0%B2%D0%B0" TargetMode="External"/><Relationship Id="rId845" Type="http://schemas.openxmlformats.org/officeDocument/2006/relationships/hyperlink" Target="http://ru.wikipedia.org/wiki/%D0%90%D0%BB%D1%82%D0%B0%D0%B9%D1%81%D0%BA%D0%B8%D0%B9_%D0%B3%D0%BE%D1%81%D1%83%D0%B4%D0%B0%D1%80%D1%81%D1%82%D0%B2%D0%B5%D0%BD%D0%BD%D1%8B%D0%B9_%D1%83%D0%BD%D0%B8%D0%B2%D0%B5%D1%80%D1%81%D0%B8%D1%82%D0%B5%D1%8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ru.wikipedia.org/wiki/%D0%90%D0%BB%D1%82%D0%B0%D0%B9%D1%81%D0%BA%D0%B8%D0%B9_%D0%BA%D1%80%D0%B0%D0%B5%D0%B2%D0%BE%D0%B9_%D1%82%D0%B5%D0%B0%D1%82%D1%80_%D0%B4%D1%80%D0%B0%D0%BC%D1%8B_%D0%B8%D0%BC_%D0%92._%D0%9C._%D0%A8%D1%83%D0%BA%D1%88%D0%B8%D0%BD%D0%B0" TargetMode="External"/><Relationship Id="rId277" Type="http://schemas.openxmlformats.org/officeDocument/2006/relationships/hyperlink" Target="http://ru.wikipedia.org/wiki/1941" TargetMode="External"/><Relationship Id="rId400" Type="http://schemas.openxmlformats.org/officeDocument/2006/relationships/hyperlink" Target="http://ru.wikipedia.org/wiki/1904_%D0%B3%D0%BE%D0%B4" TargetMode="External"/><Relationship Id="rId442" Type="http://schemas.openxmlformats.org/officeDocument/2006/relationships/hyperlink" Target="http://ru.wikipedia.org/wiki/%D0%90%D0%BB%D0%B5%D0%BA%D1%81%D0%B8%D0%B9_II_(%D0%9F%D0%B0%D1%82%D1%80%D0%B8%D0%B0%D1%80%D1%85_%D0%9C%D0%BE%D1%81%D0%BA%D0%BE%D0%B2%D1%81%D0%BA%D0%B8%D0%B9)" TargetMode="External"/><Relationship Id="rId484" Type="http://schemas.openxmlformats.org/officeDocument/2006/relationships/hyperlink" Target="http://ru.wikipedia.org/wiki/1932_%D0%B3%D0%BE%D0%B4" TargetMode="External"/><Relationship Id="rId705" Type="http://schemas.openxmlformats.org/officeDocument/2006/relationships/hyperlink" Target="http://ru.wikipedia.org/wiki/26_%D0%BD%D0%BE%D1%8F%D0%B1%D1%80%D1%8F" TargetMode="External"/><Relationship Id="rId887" Type="http://schemas.openxmlformats.org/officeDocument/2006/relationships/hyperlink" Target="http://ru.wikipedia.org/wiki/%D0%90%D0%BB%D1%82%D0%B0%D0%B9_(%D1%85%D0%BE%D0%BA%D0%BA%D0%B5%D0%B9%D0%BD%D1%8B%D0%B9_%D0%BA%D0%BB%D1%83%D0%B1)" TargetMode="External"/><Relationship Id="rId137" Type="http://schemas.openxmlformats.org/officeDocument/2006/relationships/hyperlink" Target="http://ru.wikipedia.org/wiki/%D0%A1%D0%A1%D0%A1%D0%A0" TargetMode="External"/><Relationship Id="rId302" Type="http://schemas.openxmlformats.org/officeDocument/2006/relationships/hyperlink" Target="http://ru.wikipedia.org/wiki/XXI_%D0%B2%D0%B5%D0%BA" TargetMode="External"/><Relationship Id="rId344" Type="http://schemas.openxmlformats.org/officeDocument/2006/relationships/hyperlink" Target="http://ru.wikipedia.org/wiki/%D0%90%D0%BB%D1%82%D0%B0%D0%B9" TargetMode="External"/><Relationship Id="rId691" Type="http://schemas.openxmlformats.org/officeDocument/2006/relationships/hyperlink" Target="http://ru.wikipedia.org/wiki/%D0%91%D0%B0%D1%80%D0%BD%D0%B0%D1%83%D0%BB%D0%BA%D0%B0_(%D1%80%D0%B5%D0%BA%D0%B0)" TargetMode="External"/><Relationship Id="rId747" Type="http://schemas.openxmlformats.org/officeDocument/2006/relationships/hyperlink" Target="http://ru.wikipedia.org/wiki/1937" TargetMode="External"/><Relationship Id="rId789" Type="http://schemas.openxmlformats.org/officeDocument/2006/relationships/hyperlink" Target="http://ru.wikipedia.org/wiki/%D0%9C%D0%BE%D1%81%D0%BA%D0%B2%D0%B0" TargetMode="External"/><Relationship Id="rId912" Type="http://schemas.openxmlformats.org/officeDocument/2006/relationships/hyperlink" Target="http://www.altai.eparhia.ru/church/nik_hr/" TargetMode="External"/><Relationship Id="rId41" Type="http://schemas.openxmlformats.org/officeDocument/2006/relationships/hyperlink" Target="http://dic.academic.ru/dic.nsf/ruwiki/4816" TargetMode="External"/><Relationship Id="rId83" Type="http://schemas.openxmlformats.org/officeDocument/2006/relationships/hyperlink" Target="http://dic.academic.ru/dic.nsf/ruwiki/8907" TargetMode="External"/><Relationship Id="rId179" Type="http://schemas.openxmlformats.org/officeDocument/2006/relationships/hyperlink" Target="http://ru.wikipedia.org/wiki/%D0%9E%D0%BA%D1%82%D1%8F%D0%B1%D1%80%D1%8C%D1%81%D0%BA%D0%B0%D1%8F_%D1%80%D0%B5%D0%B2%D0%BE%D0%BB%D1%8E%D1%86%D0%B8%D1%8F" TargetMode="External"/><Relationship Id="rId386" Type="http://schemas.openxmlformats.org/officeDocument/2006/relationships/hyperlink" Target="http://ru.wikipedia.org/wiki/%D0%A1%D0%B0%D0%B4" TargetMode="External"/><Relationship Id="rId551" Type="http://schemas.openxmlformats.org/officeDocument/2006/relationships/hyperlink" Target="http://ru.wikipedia.org/wiki/%D0%9A%D1%80%D0%B5%D1%89%D0%B5%D0%BD%D0%B8%D0%B5_%D0%A0%D1%83%D1%81%D0%B8" TargetMode="External"/><Relationship Id="rId593" Type="http://schemas.openxmlformats.org/officeDocument/2006/relationships/hyperlink" Target="http://dic.academic.ru/dic.nsf/ruwiki/32682" TargetMode="External"/><Relationship Id="rId607" Type="http://schemas.openxmlformats.org/officeDocument/2006/relationships/hyperlink" Target="http://dic.academic.ru/dic.nsf/ruwiki/1466" TargetMode="External"/><Relationship Id="rId649" Type="http://schemas.openxmlformats.org/officeDocument/2006/relationships/hyperlink" Target="http://ru.wikipedia.org/wiki/%D0%91%D0%B0%D1%80%D0%BD%D0%B0%D1%83%D0%BB" TargetMode="External"/><Relationship Id="rId814" Type="http://schemas.openxmlformats.org/officeDocument/2006/relationships/hyperlink" Target="http://ru.wikipedia.org/wiki/1985" TargetMode="External"/><Relationship Id="rId856" Type="http://schemas.openxmlformats.org/officeDocument/2006/relationships/hyperlink" Target="http://ru.wikipedia.org/wiki/%D0%94%D0%B2%D0%BE%D1%80%D0%B5%D1%86_%D0%B7%D1%80%D0%B5%D0%BB%D0%B8%D1%89_%D0%B8_%D1%81%D0%BF%D0%BE%D1%80%D1%82%D0%B0_%D0%B8%D0%BC%D0%B5%D0%BD%D0%B8_%D0%93._%D0%A1._%D0%A2%D0%B8%D1%82%D0%BE%D0%B2%D0%B0" TargetMode="External"/><Relationship Id="rId190" Type="http://schemas.openxmlformats.org/officeDocument/2006/relationships/hyperlink" Target="http://ru.wikipedia.org/wiki/%D0%A2%D1%80%D0%B0%D0%BD%D1%81%D0%BF%D0%BE%D1%80%D1%82" TargetMode="External"/><Relationship Id="rId204" Type="http://schemas.openxmlformats.org/officeDocument/2006/relationships/hyperlink" Target="http://ru.wikipedia.org/wiki/1937" TargetMode="External"/><Relationship Id="rId246" Type="http://schemas.openxmlformats.org/officeDocument/2006/relationships/hyperlink" Target="http://ru.wikipedia.org/wiki/1951" TargetMode="External"/><Relationship Id="rId288" Type="http://schemas.openxmlformats.org/officeDocument/2006/relationships/hyperlink" Target="http://ru.wikipedia.org/wiki/1954" TargetMode="External"/><Relationship Id="rId411" Type="http://schemas.openxmlformats.org/officeDocument/2006/relationships/hyperlink" Target="http://ru.wikipedia.org/wiki/1991_%D0%B3%D0%BE%D0%B4" TargetMode="External"/><Relationship Id="rId453" Type="http://schemas.openxmlformats.org/officeDocument/2006/relationships/hyperlink" Target="http://ru.wikipedia.org/wiki/%D0%91%D0%B0%D1%80%D0%BD%D0%B0%D1%83%D0%BB" TargetMode="External"/><Relationship Id="rId509" Type="http://schemas.openxmlformats.org/officeDocument/2006/relationships/hyperlink" Target="http://ru.wikipedia.org/wiki/%D0%90%D1%84%D1%84%D0%B5%D0%BA%D1%82" TargetMode="External"/><Relationship Id="rId660" Type="http://schemas.openxmlformats.org/officeDocument/2006/relationships/hyperlink" Target="http://ru.wikipedia.org/wiki/1970" TargetMode="External"/><Relationship Id="rId898" Type="http://schemas.openxmlformats.org/officeDocument/2006/relationships/hyperlink" Target="http://www.ap.altairegion.ru/229-06/7.html" TargetMode="External"/><Relationship Id="rId106" Type="http://schemas.openxmlformats.org/officeDocument/2006/relationships/hyperlink" Target="http://ru.wikipedia.org/wiki/XX_%D0%B2%D0%B5%D0%BA" TargetMode="External"/><Relationship Id="rId313" Type="http://schemas.openxmlformats.org/officeDocument/2006/relationships/hyperlink" Target="http://ru.wikipedia.org/wiki/1999_%D0%B3%D0%BE%D0%B4" TargetMode="External"/><Relationship Id="rId495" Type="http://schemas.openxmlformats.org/officeDocument/2006/relationships/hyperlink" Target="http://ru.wikipedia.org/wiki/%D0%91%D0%B0%D1%80%D0%BD%D0%B0%D1%83%D0%BB" TargetMode="External"/><Relationship Id="rId716" Type="http://schemas.openxmlformats.org/officeDocument/2006/relationships/hyperlink" Target="http://ru.wikipedia.org/wiki/%D0%A0%D0%BE%D0%B7%D0%B0_%D0%B2%D0%B5%D1%82%D1%80%D0%BE%D0%B2" TargetMode="External"/><Relationship Id="rId758" Type="http://schemas.openxmlformats.org/officeDocument/2006/relationships/hyperlink" Target="http://ru.wikipedia.org/wiki/%D0%94%D0%BE%D0%BC_%D0%BF%D0%BE%D0%B4_%D1%88%D0%BF%D0%B8%D0%BB%D0%B5%D0%BC" TargetMode="External"/><Relationship Id="rId10" Type="http://schemas.openxmlformats.org/officeDocument/2006/relationships/hyperlink" Target="http://ru.wikipedia.org/wiki/%D0%9E%D0%B1%D1%8C_(%D1%80%D0%B5%D0%BA%D0%B0)" TargetMode="External"/><Relationship Id="rId52" Type="http://schemas.openxmlformats.org/officeDocument/2006/relationships/hyperlink" Target="http://dic.academic.ru/dic.nsf/ruwiki/476522" TargetMode="External"/><Relationship Id="rId94" Type="http://schemas.openxmlformats.org/officeDocument/2006/relationships/hyperlink" Target="http://dic.academic.ru/dic.nsf/ruwiki/5688" TargetMode="External"/><Relationship Id="rId148" Type="http://schemas.openxmlformats.org/officeDocument/2006/relationships/hyperlink" Target="http://ru.wikipedia.org/wiki/%D0%A1%D1%82%D0%B0%D0%BB%D0%B8%D0%BD,_%D0%98%D0%BE%D1%81%D0%B8%D1%84_%D0%92%D0%B8%D1%81%D1%81%D0%B0%D1%80%D0%B8%D0%BE%D0%BD%D0%BE%D0%B2%D0%B8%D1%87" TargetMode="External"/><Relationship Id="rId355" Type="http://schemas.openxmlformats.org/officeDocument/2006/relationships/hyperlink" Target="http://ru.wikipedia.org/wiki/%D0%9F%D0%BE%D0%B9%D0%BC%D0%B0" TargetMode="External"/><Relationship Id="rId397" Type="http://schemas.openxmlformats.org/officeDocument/2006/relationships/hyperlink" Target="http://ru.wikipedia.org/wiki/1891_%D0%B3%D0%BE%D0%B4" TargetMode="External"/><Relationship Id="rId520" Type="http://schemas.openxmlformats.org/officeDocument/2006/relationships/hyperlink" Target="http://ru.wikipedia.org/wiki/24_%D0%B8%D1%8E%D0%BD%D1%8F" TargetMode="External"/><Relationship Id="rId562" Type="http://schemas.openxmlformats.org/officeDocument/2006/relationships/hyperlink" Target="http://ru.wikipedia.org/wiki/%D0%A7%D0%B0%D1%81%D0%BE%D0%B2%D0%BD%D1%8F_%D0%BA%D0%BD%D1%8F%D0%B7%D1%8F_%D0%92%D0%BB%D0%B0%D0%B4%D0%B8%D0%BC%D0%B8%D1%80%D0%B0" TargetMode="External"/><Relationship Id="rId618" Type="http://schemas.openxmlformats.org/officeDocument/2006/relationships/hyperlink" Target="http://dic.academic.ru/dic.nsf/ruwiki/13849" TargetMode="External"/><Relationship Id="rId825" Type="http://schemas.openxmlformats.org/officeDocument/2006/relationships/hyperlink" Target="http://ru.wikipedia.org/wiki/%D0%9F%D1%80%D0%BE%D0%BC%D1%8B%D1%88%D0%BB%D0%B5%D0%BD%D0%BD%D0%BE%D1%81%D1%82%D1%8C_%D0%91%D0%B0%D1%80%D0%BD%D0%B0%D1%83%D0%BB%D0%B0" TargetMode="External"/><Relationship Id="rId215" Type="http://schemas.openxmlformats.org/officeDocument/2006/relationships/hyperlink" Target="http://ru.wikipedia.org/wiki/%D0%94%D0%BE%D0%BC_%D0%BF%D0%BE%D0%B4_%D1%88%D0%BF%D0%B8%D0%BB%D0%B5%D0%BC" TargetMode="External"/><Relationship Id="rId257" Type="http://schemas.openxmlformats.org/officeDocument/2006/relationships/hyperlink" Target="http://ru.wikipedia.org/wiki/%D0%90%D0%BB%D1%82%D0%B0%D0%B9%D1%81%D0%BA%D0%B8%D0%B9_%D0%B3%D0%BE%D1%81%D1%83%D0%B4%D0%B0%D1%80%D1%81%D1%82%D0%B2%D0%B5%D0%BD%D0%BD%D1%8B%D0%B9_%D1%83%D0%BD%D0%B8%D0%B2%D0%B5%D1%80%D1%81%D0%B8%D1%82%D0%B5%D1%82" TargetMode="External"/><Relationship Id="rId422" Type="http://schemas.openxmlformats.org/officeDocument/2006/relationships/hyperlink" Target="http://ru.wikipedia.org/wiki/%D0%90%D0%BB%D0%B5%D0%BA%D1%81%D0%B0%D0%BD%D0%B4%D1%80_%D0%9D%D0%B5%D0%B2%D1%81%D0%BA%D0%B8%D0%B9" TargetMode="External"/><Relationship Id="rId464" Type="http://schemas.openxmlformats.org/officeDocument/2006/relationships/hyperlink" Target="http://ru.wikipedia.org/wiki/1936_%D0%B3%D0%BE%D0%B4" TargetMode="External"/><Relationship Id="rId867" Type="http://schemas.openxmlformats.org/officeDocument/2006/relationships/hyperlink" Target="http://ru.wikipedia.org/wiki/%D0%9F%D0%BB%D0%BE%D1%89%D0%B0%D0%B4%D1%8C_%D0%A1%D0%B0%D1%85%D0%B0%D1%80%D0%BE%D0%B2%D0%B0_(%D0%91%D0%B0%D1%80%D0%BD%D0%B0%D1%83%D0%BB)" TargetMode="External"/><Relationship Id="rId299" Type="http://schemas.openxmlformats.org/officeDocument/2006/relationships/hyperlink" Target="http://ru.wikipedia.org/wiki/%D0%A1%D0%BE%D1%86%D1%80%D0%B5%D0%B0%D0%BB%D0%B8%D0%B7%D0%BC" TargetMode="External"/><Relationship Id="rId727" Type="http://schemas.openxmlformats.org/officeDocument/2006/relationships/hyperlink" Target="http://ru.wikipedia.org/wiki/%D0%93%D0%BE%D1%80%D0%BE%D0%B4-%D1%81%D0%B0%D0%B4" TargetMode="External"/><Relationship Id="rId63" Type="http://schemas.openxmlformats.org/officeDocument/2006/relationships/hyperlink" Target="http://dic.academic.ru/dic.nsf/ruwiki/948305" TargetMode="External"/><Relationship Id="rId159" Type="http://schemas.openxmlformats.org/officeDocument/2006/relationships/hyperlink" Target="http://ru.wikipedia.org/wiki/%D0%9F%D0%BB%D0%BE%D1%89%D0%B0%D0%B4%D1%8C_%D0%A1%D0%BE%D0%B2%D0%B5%D1%82%D0%BE%D0%B2" TargetMode="External"/><Relationship Id="rId366" Type="http://schemas.openxmlformats.org/officeDocument/2006/relationships/hyperlink" Target="http://ru.wikipedia.org/wiki/1908_%D0%B3%D0%BE%D0%B4" TargetMode="External"/><Relationship Id="rId573" Type="http://schemas.openxmlformats.org/officeDocument/2006/relationships/hyperlink" Target="http://ru.wikipedia.org/wiki/XIX_%D0%B2%D0%B5%D0%BA" TargetMode="External"/><Relationship Id="rId780" Type="http://schemas.openxmlformats.org/officeDocument/2006/relationships/hyperlink" Target="http://www.wikiru.wikusia.com/ru/1950-%D0%B5.html" TargetMode="External"/><Relationship Id="rId226" Type="http://schemas.openxmlformats.org/officeDocument/2006/relationships/hyperlink" Target="http://ru.wikipedia.org/wiki/1937" TargetMode="External"/><Relationship Id="rId433" Type="http://schemas.openxmlformats.org/officeDocument/2006/relationships/hyperlink" Target="http://ru.wikipedia.org/wiki/1908_%D0%B3%D0%BE%D0%B4" TargetMode="External"/><Relationship Id="rId878" Type="http://schemas.openxmlformats.org/officeDocument/2006/relationships/hyperlink" Target="http://ru.wikipedia.org/wiki/%D0%9D%D0%BE%D0%B2%D0%BE%D1%81%D0%B8%D0%B1%D0%B8%D1%80%D1%81%D0%BA%D0%B8%D0%B9_%D1%82%D0%B5%D0%B0%D1%82%D1%80_%D0%BE%D0%BF%D0%B5%D1%80%D1%8B_%D0%B8_%D0%B1%D0%B0%D0%BB%D0%B5%D1%82%D0%B0" TargetMode="External"/><Relationship Id="rId640" Type="http://schemas.openxmlformats.org/officeDocument/2006/relationships/hyperlink" Target="http://dic.academic.ru/dic.nsf/ruwiki/27" TargetMode="External"/><Relationship Id="rId738" Type="http://schemas.openxmlformats.org/officeDocument/2006/relationships/hyperlink" Target="http://ru.wikipedia.org/w/index.php?title=%D0%91%D0%B0%D1%80%D0%BD%D0%B0%D1%83%D0%BB%D1%8C%D1%81%D0%BA%D0%B0%D1%8F_%D0%B3%D0%BE%D1%80%D0%BE%D0%B4%D1%81%D0%BA%D0%B0%D1%8F_%D0%B4%D1%83%D0%BC%D0%B0&amp;action=edit&amp;redlink=1" TargetMode="External"/><Relationship Id="rId74" Type="http://schemas.openxmlformats.org/officeDocument/2006/relationships/hyperlink" Target="http://dic.academic.ru/dic.nsf/ruwiki/655526" TargetMode="External"/><Relationship Id="rId377" Type="http://schemas.openxmlformats.org/officeDocument/2006/relationships/hyperlink" Target="http://map.2gis.ru/default.aspx?NAME=2&amp;STREET=&#1051;&#1077;&#1085;&#1080;&#1085;&#1072;%20&#1087;&#1088;&#1086;&#1089;&#1087;&#1077;&#1082;&#1090;&amp;HOUSE=113" TargetMode="External"/><Relationship Id="rId500" Type="http://schemas.openxmlformats.org/officeDocument/2006/relationships/hyperlink" Target="http://ru.wikipedia.org/wiki/%D0%9D%D0%B0%D0%B3%D0%BE%D1%80%D0%BD%D1%8B%D0%B9_%D0%BF%D0%B0%D1%80%D0%BA_(%D0%91%D0%B0%D1%80%D0%BD%D0%B0%D1%83%D0%BB)" TargetMode="External"/><Relationship Id="rId584" Type="http://schemas.openxmlformats.org/officeDocument/2006/relationships/hyperlink" Target="http://ru.wikipedia.org/wiki/%D0%A1%D1%82%D0%B0%D1%80%D1%8B%D0%B9_%D0%B1%D0%B0%D0%B7%D0%B0%D1%80" TargetMode="External"/><Relationship Id="rId805" Type="http://schemas.openxmlformats.org/officeDocument/2006/relationships/hyperlink" Target="http://ru.wikipedia.org/wiki/1968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ru.wikipedia.org/wiki/%D0%9E%D0%B1%D1%81%D0%BA%D0%BE%D0%B9_%D0%B1%D1%83%D0%BB%D1%8C%D0%B2%D0%B0%D1%80" TargetMode="External"/><Relationship Id="rId791" Type="http://schemas.openxmlformats.org/officeDocument/2006/relationships/hyperlink" Target="http://ru.wikipedia.org/wiki/9_%D0%BC%D0%B0%D1%80%D1%82%D0%B0" TargetMode="External"/><Relationship Id="rId889" Type="http://schemas.openxmlformats.org/officeDocument/2006/relationships/hyperlink" Target="http://ru.wikipedia.org/wiki/%D0%92%D0%BE%D0%BB%D1%8C%D0%BD%D0%B0%D1%8F_%D0%B1%D0%BE%D1%80%D1%8C%D0%B1%D0%B0" TargetMode="External"/><Relationship Id="rId444" Type="http://schemas.openxmlformats.org/officeDocument/2006/relationships/hyperlink" Target="http://ru.wikipedia.org/wiki/%D0%9A%D0%B0%D0%BD%D0%BE%D0%BD%D0%B8%D0%B7%D0%B0%D1%86%D0%B8%D1%8F" TargetMode="External"/><Relationship Id="rId651" Type="http://schemas.openxmlformats.org/officeDocument/2006/relationships/hyperlink" Target="http://ru.wikipedia.org/wiki/%D0%A2%D1%80%D0%B0%D0%BA%D1%82%D0%B8%D1%80" TargetMode="External"/><Relationship Id="rId749" Type="http://schemas.openxmlformats.org/officeDocument/2006/relationships/hyperlink" Target="http://ru.wikipedia.org/wiki/%D0%93%D0%BE%D1%81%D1%83%D0%B4%D0%B0%D1%80%D1%81%D1%82%D0%B2%D0%B5%D0%BD%D0%BD%D1%8B%D0%B9_%D1%85%D1%83%D0%B4%D0%BE%D0%B6%D0%B5%D1%81%D1%82%D0%B2%D0%B5%D0%BD%D0%BD%D1%8B%D0%B9_%D0%BC%D1%83%D0%B7%D0%B5%D0%B9_%D0%90%D0%BB%D1%82%D0%B0%D0%B9%D1%81%D0%BA%D0%BE%D0%B3%D0%BE_%D0%BA%D1%80%D0%B0%D1%8F" TargetMode="External"/><Relationship Id="rId290" Type="http://schemas.openxmlformats.org/officeDocument/2006/relationships/hyperlink" Target="http://ru.wikipedia.org/wiki/%D0%9F%D1%80%D0%BE%D1%81%D0%BF%D0%B5%D0%BA%D1%82_%D0%9B%D0%B5%D0%BD%D0%B8%D0%BD%D0%B0_(%D0%91%D0%B0%D1%80%D0%BD%D0%B0%D1%83%D0%BB)" TargetMode="External"/><Relationship Id="rId304" Type="http://schemas.openxmlformats.org/officeDocument/2006/relationships/hyperlink" Target="http://ru.wikipedia.org/wiki/%D0%91%D0%B0%D1%80%D0%BD%D0%B0%D1%83%D0%BB" TargetMode="External"/><Relationship Id="rId388" Type="http://schemas.openxmlformats.org/officeDocument/2006/relationships/hyperlink" Target="http://ru.wikipedia.org/wiki/%D0%9F%D1%80%D0%BE%D1%81%D0%BF%D0%B5%D0%BA%D1%82_%D0%9B%D0%B5%D0%BD%D0%B8%D0%BD%D0%B0_(%D0%91%D0%B0%D1%80%D0%BD%D0%B0%D1%83%D0%BB)" TargetMode="External"/><Relationship Id="rId511" Type="http://schemas.openxmlformats.org/officeDocument/2006/relationships/hyperlink" Target="http://ru.wikipedia.org/wiki/1904_%D0%B3%D0%BE%D0%B4" TargetMode="External"/><Relationship Id="rId609" Type="http://schemas.openxmlformats.org/officeDocument/2006/relationships/hyperlink" Target="http://dic.academic.ru/dic.nsf/ruwiki/983558" TargetMode="External"/><Relationship Id="rId85" Type="http://schemas.openxmlformats.org/officeDocument/2006/relationships/hyperlink" Target="http://dic.academic.ru/dic.nsf/ruwiki/9801" TargetMode="External"/><Relationship Id="rId150" Type="http://schemas.openxmlformats.org/officeDocument/2006/relationships/hyperlink" Target="http://ru.wikipedia.org/wiki/1956_%D0%B3%D0%BE%D0%B4" TargetMode="External"/><Relationship Id="rId595" Type="http://schemas.openxmlformats.org/officeDocument/2006/relationships/hyperlink" Target="http://dic.academic.ru/dic.nsf/ruwiki/4121" TargetMode="External"/><Relationship Id="rId816" Type="http://schemas.openxmlformats.org/officeDocument/2006/relationships/hyperlink" Target="http://ru.wikipedia.org/wiki/%D0%9D%D0%BE%D0%B2%D0%BE%D0%BA%D1%83%D0%B7%D0%BD%D0%B5%D1%86%D0%BA" TargetMode="External"/><Relationship Id="rId248" Type="http://schemas.openxmlformats.org/officeDocument/2006/relationships/hyperlink" Target="http://ru.wikipedia.org/wiki/1914" TargetMode="External"/><Relationship Id="rId455" Type="http://schemas.openxmlformats.org/officeDocument/2006/relationships/hyperlink" Target="http://ru.wikipedia.org/wiki/1759_%D0%B3%D0%BE%D0%B4" TargetMode="External"/><Relationship Id="rId662" Type="http://schemas.openxmlformats.org/officeDocument/2006/relationships/hyperlink" Target="http://ru.wikipedia.org/wiki/1919_%D0%B3%D0%BE%D0%B4" TargetMode="External"/><Relationship Id="rId12" Type="http://schemas.openxmlformats.org/officeDocument/2006/relationships/hyperlink" Target="http://ru.wikipedia.org/wiki/%D0%9F%D1%80%D0%BE%D1%81%D0%BF%D0%B5%D0%BA%D1%82_%D0%A1%D1%82%D1%80%D0%BE%D0%B8%D1%82%D0%B5%D0%BB%D0%B5%D0%B9" TargetMode="External"/><Relationship Id="rId108" Type="http://schemas.openxmlformats.org/officeDocument/2006/relationships/hyperlink" Target="http://ru.wikipedia.org/wiki/%D0%9F%D0%BB%D0%BE%D1%89%D0%B0%D0%B4%D1%8C_%D0%9E%D0%BA%D1%82%D1%8F%D0%B1%D1%80%D1%8F" TargetMode="External"/><Relationship Id="rId315" Type="http://schemas.openxmlformats.org/officeDocument/2006/relationships/hyperlink" Target="http://ru.wikipedia.org/wiki/2009_%D0%B3%D0%BE%D0%B4" TargetMode="External"/><Relationship Id="rId522" Type="http://schemas.openxmlformats.org/officeDocument/2006/relationships/hyperlink" Target="http://ru.wikipedia.org/wiki/1772_%D0%B3%D0%BE%D0%B4" TargetMode="External"/><Relationship Id="rId96" Type="http://schemas.openxmlformats.org/officeDocument/2006/relationships/hyperlink" Target="http://dic.academic.ru/dic.nsf/ruwiki/77144" TargetMode="External"/><Relationship Id="rId161" Type="http://schemas.openxmlformats.org/officeDocument/2006/relationships/hyperlink" Target="http://ru.wikipedia.org/wiki/%D0%90%D0%BB%D1%82%D0%B0%D0%B9%D1%81%D0%BA%D0%B8%D0%B9_%D0%BA%D1%80%D0%B0%D0%B9" TargetMode="External"/><Relationship Id="rId399" Type="http://schemas.openxmlformats.org/officeDocument/2006/relationships/hyperlink" Target="http://ru.wikipedia.org/wiki/%D0%91%D0%B0%D1%80%D0%BD%D0%B0%D1%83%D0%BB" TargetMode="External"/><Relationship Id="rId827" Type="http://schemas.openxmlformats.org/officeDocument/2006/relationships/hyperlink" Target="http://ru.wikipedia.org/wiki/%D0%91%D0%B0%D1%80%D0%BD%D0%B0%D1%83%D0%BB%D1%82%D1%80%D0%B0%D0%BD%D1%81%D0%BC%D0%B0%D1%88" TargetMode="External"/><Relationship Id="rId259" Type="http://schemas.openxmlformats.org/officeDocument/2006/relationships/hyperlink" Target="http://ru.wikipedia.org/wiki/%D0%90%D0%BB%D1%82%D0%B0%D0%B9%D1%81%D0%BA%D0%B8%D0%B9_%D0%B3%D0%BE%D1%81%D1%83%D0%B4%D0%B0%D1%80%D1%81%D1%82%D0%B2%D0%B5%D0%BD%D0%BD%D1%8B%D0%B9_%D1%83%D0%BD%D0%B8%D0%B2%D0%B5%D1%80%D1%81%D0%B8%D1%82%D0%B5%D1%82" TargetMode="External"/><Relationship Id="rId466" Type="http://schemas.openxmlformats.org/officeDocument/2006/relationships/hyperlink" Target="http://ru.wikipedia.org/wiki/%D0%9F%D1%80%D0%BE%D1%81%D0%BF%D0%B5%D0%BA%D1%82_%D0%9B%D0%B5%D0%BD%D0%B8%D0%BD%D0%B0_(%D0%91%D0%B0%D1%80%D0%BD%D0%B0%D1%83%D0%BB)" TargetMode="External"/><Relationship Id="rId673" Type="http://schemas.openxmlformats.org/officeDocument/2006/relationships/hyperlink" Target="http://ru.wikipedia.org/wiki/%D0%9F%D1%80%D0%BE%D0%BC%D1%8B%D1%88%D0%BB%D0%B5%D0%BD%D0%BD%D0%BE%D1%81%D1%82%D1%8C_%D0%91%D0%B0%D1%80%D0%BD%D0%B0%D1%83%D0%BB%D0%B0" TargetMode="External"/><Relationship Id="rId880" Type="http://schemas.openxmlformats.org/officeDocument/2006/relationships/hyperlink" Target="http://ru.wikipedia.org/wiki/%D0%9C%D0%B0%D1%80%D0%B8%D0%B8%D0%BD%D1%81%D0%BA%D0%B8%D0%B9_%D1%82%D0%B5%D0%B0%D1%82%D1%80" TargetMode="External"/><Relationship Id="rId23" Type="http://schemas.openxmlformats.org/officeDocument/2006/relationships/hyperlink" Target="http://dic.academic.ru/dic.nsf/ruwiki/77144" TargetMode="External"/><Relationship Id="rId119" Type="http://schemas.openxmlformats.org/officeDocument/2006/relationships/hyperlink" Target="http://ru.wikipedia.org/wiki/%D0%A4%D0%B0%D1%81%D0%B0%D0%B4" TargetMode="External"/><Relationship Id="rId326" Type="http://schemas.openxmlformats.org/officeDocument/2006/relationships/hyperlink" Target="http://ru.wikipedia.org/wiki/%D0%A4%D1%80%D0%BE%D0%BB%D0%BE%D0%B2,_%D0%9F%D1%91%D1%82%D1%80_%D0%9A%D0%BE%D0%B7%D1%8C%D0%BC%D0%B8%D1%87" TargetMode="External"/><Relationship Id="rId533" Type="http://schemas.openxmlformats.org/officeDocument/2006/relationships/hyperlink" Target="http://ru.wikipedia.org/wiki/1938_%D0%B3%D0%BE%D0%B4" TargetMode="External"/><Relationship Id="rId740" Type="http://schemas.openxmlformats.org/officeDocument/2006/relationships/hyperlink" Target="http://ru.wikipedia.org/wiki/%D0%9D%D0%BE%D1%81%D0%BE%D0%B2%D0%B8%D1%87,_%D0%98%D0%B2%D0%B0%D0%BD_%D0%A4%D0%B5%D0%BE%D0%B4%D0%BE%D1%81%D0%B8%D0%B5%D0%B2%D0%B8%D1%87" TargetMode="External"/><Relationship Id="rId838" Type="http://schemas.openxmlformats.org/officeDocument/2006/relationships/hyperlink" Target="http://ru.wikipedia.org/wiki/%D0%9F%D0%BE%D0%BB%D0%B5%D0%B7%D0%BD%D1%8B%D0%B5_%D0%B8%D1%81%D0%BA%D0%BE%D0%BF%D0%B0%D0%B5%D0%BC%D1%8B%D0%B5" TargetMode="External"/><Relationship Id="rId172" Type="http://schemas.openxmlformats.org/officeDocument/2006/relationships/hyperlink" Target="http://ru.wikipedia.org/wiki/%D0%9F%D1%83%D1%88%D0%BA%D0%B8%D0%BD,_%D0%90%D0%BB%D0%B5%D0%BA%D1%81%D0%B0%D0%BD%D0%B4%D1%80_%D0%A1%D0%B5%D1%80%D0%B3%D0%B5%D0%B5%D0%B2%D0%B8%D1%87" TargetMode="External"/><Relationship Id="rId477" Type="http://schemas.openxmlformats.org/officeDocument/2006/relationships/hyperlink" Target="http://ru.wikipedia.org/wiki/%D0%A1%D1%82%D0%B0%D0%B4%D0%B8%D0%BE%D0%BD" TargetMode="External"/><Relationship Id="rId600" Type="http://schemas.openxmlformats.org/officeDocument/2006/relationships/hyperlink" Target="http://dic.academic.ru/dic.nsf/ruwiki/662" TargetMode="External"/><Relationship Id="rId684" Type="http://schemas.openxmlformats.org/officeDocument/2006/relationships/hyperlink" Target="http://ru.wikipedia.org/wiki/%D0%A1%D0%B0%D0%B4" TargetMode="External"/><Relationship Id="rId337" Type="http://schemas.openxmlformats.org/officeDocument/2006/relationships/hyperlink" Target="http://ru.wikipedia.org/wiki/%D0%90%D0%BB%D1%82%D0%B0%D0%B9%D1%81%D0%BA%D0%B8%D0%B9_%D0%B3%D0%BE%D1%81%D1%83%D0%B4%D0%B0%D1%80%D1%81%D1%82%D0%B2%D0%B5%D0%BD%D0%BD%D1%8B%D0%B9_%D0%BA%D1%80%D0%B0%D0%B5%D0%B2%D0%B5%D0%B4%D1%87%D0%B5%D1%81%D0%BA%D0%B8%D0%B9_%D0%BC%D1%83%D0%B7%D0%B5%D0%B9" TargetMode="External"/><Relationship Id="rId891" Type="http://schemas.openxmlformats.org/officeDocument/2006/relationships/hyperlink" Target="http://ru.wikipedia.org/wiki/2003_%D0%B3%D0%BE%D0%B4" TargetMode="External"/><Relationship Id="rId905" Type="http://schemas.openxmlformats.org/officeDocument/2006/relationships/hyperlink" Target="&#1055;&#1072;&#1074;&#1086;&#1076;&#1086;&#1082;%20&#1085;&#1072;%20&#1040;&#1083;&#1090;&#1072;&#1077;:%20&#1087;&#1088;&#1086;&#1075;&#1085;&#1086;&#1079;&#1099;%20&#1079;&#1085;&#1072;&#1102;&#1097;&#1080;&#1093;%20&#1083;&#1102;&#1076;&#1077;&#1081;" TargetMode="External"/><Relationship Id="rId34" Type="http://schemas.openxmlformats.org/officeDocument/2006/relationships/hyperlink" Target="http://dic.academic.ru/dic.nsf/ruwiki/1183558" TargetMode="External"/><Relationship Id="rId544" Type="http://schemas.openxmlformats.org/officeDocument/2006/relationships/hyperlink" Target="http://ru.wikipedia.org/wiki/24_%D0%BE%D0%BA%D1%82%D1%8F%D0%B1%D1%80%D1%8F" TargetMode="External"/><Relationship Id="rId751" Type="http://schemas.openxmlformats.org/officeDocument/2006/relationships/hyperlink" Target="http://ru.wikipedia.org/wiki/%D0%9F%D0%BE%D1%80%D1%82%D0%B8%D0%BA" TargetMode="External"/><Relationship Id="rId849" Type="http://schemas.openxmlformats.org/officeDocument/2006/relationships/hyperlink" Target="http://ru.wikipedia.org/wiki/%D0%9C%D0%B0%D1%81%D0%BA%D0%B8%D1%80%D0%BE%D0%B2%D0%BA%D0%B0" TargetMode="External"/><Relationship Id="rId183" Type="http://schemas.openxmlformats.org/officeDocument/2006/relationships/hyperlink" Target="http://ru.wikipedia.org/wiki/%D0%A1%D0%B5%D1%80%D0%B3%D0%B5%D0%B9_%D0%9A%D0%B8%D1%80%D0%BE%D0%B2" TargetMode="External"/><Relationship Id="rId390" Type="http://schemas.openxmlformats.org/officeDocument/2006/relationships/hyperlink" Target="http://ru.wikipedia.org/wiki/%D0%A1%D0%BE%D1%86%D0%B8%D0%B0%D0%BB%D0%B8%D1%81%D1%82%D0%B8%D1%87%D0%B5%D1%81%D0%BA%D0%B8%D0%B9_%D0%BF%D1%80%D0%BE%D1%81%D0%BF%D0%B5%D0%BA%D1%82" TargetMode="External"/><Relationship Id="rId404" Type="http://schemas.openxmlformats.org/officeDocument/2006/relationships/hyperlink" Target="http://ru.wikipedia.org/wiki/1901_%D0%B3%D0%BE%D0%B4" TargetMode="External"/><Relationship Id="rId611" Type="http://schemas.openxmlformats.org/officeDocument/2006/relationships/hyperlink" Target="http://dic.academic.ru/dic.nsf/ruwiki/455" TargetMode="External"/><Relationship Id="rId250" Type="http://schemas.openxmlformats.org/officeDocument/2006/relationships/hyperlink" Target="http://ru.wikipedia.org/wiki/1939" TargetMode="External"/><Relationship Id="rId488" Type="http://schemas.openxmlformats.org/officeDocument/2006/relationships/hyperlink" Target="http://ru.wikipedia.org/wiki/1960-%D0%B5" TargetMode="External"/><Relationship Id="rId695" Type="http://schemas.openxmlformats.org/officeDocument/2006/relationships/hyperlink" Target="http://ru.wikipedia.org/wiki/%D0%90%D0%BB%D1%82%D0%B0%D0%B9%D1%81%D0%BA%D0%B8%D0%B9_%D0%BA%D1%80%D0%B0%D0%B9" TargetMode="External"/><Relationship Id="rId709" Type="http://schemas.openxmlformats.org/officeDocument/2006/relationships/hyperlink" Target="http://ru.wikipedia.org/wiki/2007" TargetMode="External"/><Relationship Id="rId916" Type="http://schemas.openxmlformats.org/officeDocument/2006/relationships/fontTable" Target="fontTable.xml"/><Relationship Id="rId45" Type="http://schemas.openxmlformats.org/officeDocument/2006/relationships/hyperlink" Target="http://dic.academic.ru/dic.nsf/ruwiki/4958" TargetMode="External"/><Relationship Id="rId110" Type="http://schemas.openxmlformats.org/officeDocument/2006/relationships/hyperlink" Target="http://ru.wikipedia.org/wiki/%D0%94%D0%BE%D0%BC_%D0%BF%D0%BE%D0%B4_%D1%88%D0%BF%D0%B8%D0%BB%D0%B5%D0%BC" TargetMode="External"/><Relationship Id="rId348" Type="http://schemas.openxmlformats.org/officeDocument/2006/relationships/hyperlink" Target="http://ru.wikipedia.org/wiki/%D0%90%D0%BB%D1%82%D0%B0%D0%B9" TargetMode="External"/><Relationship Id="rId555" Type="http://schemas.openxmlformats.org/officeDocument/2006/relationships/hyperlink" Target="http://ru.wikipedia.org/wiki/%D0%91%D0%B0%D0%B2%D0%B0%D1%80%D0%B8%D0%BD,_%D0%92%D0%BB%D0%B0%D0%B4%D0%B8%D0%BC%D0%B8%D1%80_%D0%9D%D0%B8%D0%BA%D0%BE%D0%BB%D0%B0%D0%B5%D0%B2%D0%B8%D1%87" TargetMode="External"/><Relationship Id="rId762" Type="http://schemas.openxmlformats.org/officeDocument/2006/relationships/hyperlink" Target="http://ru.wikipedia.org/wiki/%D0%A3%D0%BB%D0%B8%D1%86%D0%B0" TargetMode="External"/><Relationship Id="rId194" Type="http://schemas.openxmlformats.org/officeDocument/2006/relationships/hyperlink" Target="http://ru.wikipedia.org/wiki/%D0%9E%D0%B1%D1%8C_(%D1%80%D0%B5%D0%BA%D0%B0)" TargetMode="External"/><Relationship Id="rId208" Type="http://schemas.openxmlformats.org/officeDocument/2006/relationships/hyperlink" Target="http://ru.wikipedia.org/wiki/%D0%9F%D0%BE%D1%80%D1%82%D0%B8%D0%BA" TargetMode="External"/><Relationship Id="rId415" Type="http://schemas.openxmlformats.org/officeDocument/2006/relationships/hyperlink" Target="http://ru.wikipedia.org/wiki/21_%D0%BC%D0%B0%D1%8F" TargetMode="External"/><Relationship Id="rId622" Type="http://schemas.openxmlformats.org/officeDocument/2006/relationships/hyperlink" Target="http://dic.academic.ru/dic.nsf/ruwiki/340231" TargetMode="External"/><Relationship Id="rId261" Type="http://schemas.openxmlformats.org/officeDocument/2006/relationships/hyperlink" Target="http://ru.wikipedia.org/wiki/%D0%A4%D0%B0%D0%BA%D1%83%D0%BB%D1%8C%D1%82%D0%B5%D1%82" TargetMode="External"/><Relationship Id="rId499" Type="http://schemas.openxmlformats.org/officeDocument/2006/relationships/hyperlink" Target="http://ru.wikipedia.org/wiki/%D0%91%D0%B0%D1%80%D0%BD%D0%B0%D1%83%D0%BB%D1%8C%D1%81%D0%BA%D0%B8%D0%B9_%D1%81%D0%B5%D1%80%D0%B5%D0%B1%D1%80%D0%BE%D0%BF%D0%BB%D0%B0%D0%B2%D0%B8%D0%BB%D1%8C%D0%BD%D1%8B%D0%B9_%D0%B7%D0%B0%D0%B2%D0%BE%D0%B4" TargetMode="External"/><Relationship Id="rId56" Type="http://schemas.openxmlformats.org/officeDocument/2006/relationships/hyperlink" Target="http://dic.academic.ru/dic.nsf/ruwiki/5232" TargetMode="External"/><Relationship Id="rId359" Type="http://schemas.openxmlformats.org/officeDocument/2006/relationships/hyperlink" Target="http://ru.wikipedia.org/wiki/%D0%A1%D1%82%D0%B0%D1%80%D1%8B%D0%B9_%D0%B1%D0%B0%D0%B7%D0%B0%D1%80" TargetMode="External"/><Relationship Id="rId566" Type="http://schemas.openxmlformats.org/officeDocument/2006/relationships/hyperlink" Target="http://ru.wikipedia.org/wiki/%D0%9F%D0%B5%D1%82%D1%80%D0%BE%D0%BF%D0%B0%D0%B2%D0%BB%D0%BE%D0%B2%D1%81%D0%BA%D0%B8%D0%B9_%D1%81%D0%BE%D0%B1%D0%BE%D1%80_(%D0%91%D0%B0%D1%80%D0%BD%D0%B0%D1%83%D0%BB)" TargetMode="External"/><Relationship Id="rId773" Type="http://schemas.openxmlformats.org/officeDocument/2006/relationships/hyperlink" Target="http://www.wikiru.wikusia.com/ru/%D0%A4%D0%B0%D1%81%D0%B0%D0%B4.html" TargetMode="External"/><Relationship Id="rId121" Type="http://schemas.openxmlformats.org/officeDocument/2006/relationships/hyperlink" Target="http://ru.wikipedia.org/wiki/%D0%9F%D0%BB%D0%BE%D1%89%D0%B0%D0%B4%D1%8C_%D0%9E%D0%BA%D1%82%D1%8F%D0%B1%D1%80%D1%8F" TargetMode="External"/><Relationship Id="rId219" Type="http://schemas.openxmlformats.org/officeDocument/2006/relationships/hyperlink" Target="http://ru.wikipedia.org/wiki/%D0%A3%D0%BB%D0%B8%D1%86%D0%B0" TargetMode="External"/><Relationship Id="rId426" Type="http://schemas.openxmlformats.org/officeDocument/2006/relationships/hyperlink" Target="http://ru.wikipedia.org/wiki/%D0%9F%D0%B0%D1%80%D0%B8%D0%B6" TargetMode="External"/><Relationship Id="rId633" Type="http://schemas.openxmlformats.org/officeDocument/2006/relationships/hyperlink" Target="http://dic.academic.ru/dic.nsf/ruwiki/467" TargetMode="External"/><Relationship Id="rId840" Type="http://schemas.openxmlformats.org/officeDocument/2006/relationships/hyperlink" Target="http://ru.wikipedia.org/wiki/1980" TargetMode="External"/><Relationship Id="rId67" Type="http://schemas.openxmlformats.org/officeDocument/2006/relationships/hyperlink" Target="http://ru.wikipedia.org/wiki/%D0%A2%D0%B5%D1%80%D1%80%D0%B0%D1%81%D0%B0" TargetMode="External"/><Relationship Id="rId272" Type="http://schemas.openxmlformats.org/officeDocument/2006/relationships/hyperlink" Target="http://ru.wikipedia.org/wiki/%D0%92%D1%83%D0%B7" TargetMode="External"/><Relationship Id="rId577" Type="http://schemas.openxmlformats.org/officeDocument/2006/relationships/hyperlink" Target="http://ru.wikipedia.org/wiki/%D0%A1%D1%83%D1%85%D0%BE%D0%B2,_%D0%94%D0%BC%D0%B8%D1%82%D1%80%D0%B8%D0%B9_%D0%9D%D0%B8%D0%BA%D0%B8%D1%84%D0%BE%D1%80%D0%BE%D0%B2%D0%B8%D1%87" TargetMode="External"/><Relationship Id="rId700" Type="http://schemas.openxmlformats.org/officeDocument/2006/relationships/hyperlink" Target="http://ru.wikipedia.org/wiki/%D0%91%D0%B0%D1%80%D0%BD%D0%B0%D1%83%D0%BB%D1%8C%D1%81%D0%BA%D0%B0%D1%8F_%D0%B5%D0%BF%D0%B0%D1%80%D1%85%D0%B8%D1%8F" TargetMode="External"/><Relationship Id="rId132" Type="http://schemas.openxmlformats.org/officeDocument/2006/relationships/hyperlink" Target="http://ru.wikipedia.org/wiki/%D0%91%D1%8E%D1%81%D1%82_(%D1%81%D0%BA%D1%83%D0%BB%D1%8C%D0%BF%D1%82%D1%83%D1%80%D0%B0)" TargetMode="External"/><Relationship Id="rId784" Type="http://schemas.openxmlformats.org/officeDocument/2006/relationships/hyperlink" Target="http://www.wikiru.wikusia.com/ru/%D0%94%D0%BE%D0%BC_%D0%BF%D0%BE%D0%B4_%D1%88%D0%BF%D0%B8%D0%BB%D0%B5%D0%BC.html" TargetMode="External"/><Relationship Id="rId437" Type="http://schemas.openxmlformats.org/officeDocument/2006/relationships/hyperlink" Target="http://ru.wikipedia.org/wiki/21_%D0%B4%D0%B5%D0%BA%D0%B0%D0%B1%D1%80%D1%8F" TargetMode="External"/><Relationship Id="rId644" Type="http://schemas.openxmlformats.org/officeDocument/2006/relationships/hyperlink" Target="http://ru.wikipedia.org/wiki/1938" TargetMode="External"/><Relationship Id="rId851" Type="http://schemas.openxmlformats.org/officeDocument/2006/relationships/hyperlink" Target="http://ru.wikipedia.org/wiki/1960" TargetMode="External"/><Relationship Id="rId283" Type="http://schemas.openxmlformats.org/officeDocument/2006/relationships/hyperlink" Target="http://ru.wikipedia.org/wiki/1993_%D0%B3%D0%BE%D0%B4" TargetMode="External"/><Relationship Id="rId490" Type="http://schemas.openxmlformats.org/officeDocument/2006/relationships/hyperlink" Target="http://ru.wikipedia.org/wiki/%D0%A4%D1%83%D1%82%D0%B1%D0%BE%D0%BB" TargetMode="External"/><Relationship Id="rId504" Type="http://schemas.openxmlformats.org/officeDocument/2006/relationships/hyperlink" Target="http://ru.wikipedia.org/wiki/%D0%9D%D0%B0%D0%B3%D0%BE%D1%80%D0%BD%D1%8B%D0%B9_%D0%BF%D0%B0%D1%80%D0%BA_(%D0%91%D0%B0%D1%80%D0%BD%D0%B0%D1%83%D0%BB)" TargetMode="External"/><Relationship Id="rId711" Type="http://schemas.openxmlformats.org/officeDocument/2006/relationships/hyperlink" Target="http://ru.wikipedia.org/wiki/%D0%9F%D0%BB%D0%BE%D1%89%D0%B0%D0%B4%D1%8C_%D0%A1%D0%BE%D0%B2%D0%B5%D1%82%D0%BE%D0%B2" TargetMode="External"/><Relationship Id="rId78" Type="http://schemas.openxmlformats.org/officeDocument/2006/relationships/hyperlink" Target="http://dic.academic.ru/dic.nsf/ruwiki/4938" TargetMode="External"/><Relationship Id="rId143" Type="http://schemas.openxmlformats.org/officeDocument/2006/relationships/hyperlink" Target="http://ru.wikipedia.org/wiki/%D0%A2%D0%BE%D1%80%D0%B5%D0%B0%D0%B4%D0%BE%D1%80" TargetMode="External"/><Relationship Id="rId350" Type="http://schemas.openxmlformats.org/officeDocument/2006/relationships/hyperlink" Target="http://ru.wikipedia.org/wiki/%D0%91%D0%B0%D1%80%D0%BD%D0%B0%D1%83%D0%BB" TargetMode="External"/><Relationship Id="rId588" Type="http://schemas.openxmlformats.org/officeDocument/2006/relationships/hyperlink" Target="http://dic.academic.ru/dic.nsf/ruwiki/1883" TargetMode="External"/><Relationship Id="rId795" Type="http://schemas.openxmlformats.org/officeDocument/2006/relationships/hyperlink" Target="http://ru.wikipedia.org/wiki/7_%D0%BD%D0%BE%D1%8F%D0%B1%D1%80%D1%8F" TargetMode="External"/><Relationship Id="rId809" Type="http://schemas.openxmlformats.org/officeDocument/2006/relationships/hyperlink" Target="http://ru.wikipedia.org/wiki/1960-%D0%B5" TargetMode="External"/><Relationship Id="rId9" Type="http://schemas.openxmlformats.org/officeDocument/2006/relationships/hyperlink" Target="http://ru.wikipedia.org/wiki/%D0%9F%D1%80%D0%BE%D1%81%D0%BF%D0%B5%D0%BA%D1%82_%D0%9A%D0%B0%D0%BB%D0%B8%D0%BD%D0%B8%D0%BD%D0%B0_(%D0%91%D0%B0%D1%80%D0%BD%D0%B0%D1%83%D0%BB)" TargetMode="External"/><Relationship Id="rId210" Type="http://schemas.openxmlformats.org/officeDocument/2006/relationships/hyperlink" Target="http://ru.wikipedia.org/wiki/%D0%9F%D0%BB%D0%BE%D1%89%D0%B0%D0%B4%D1%8C_%D0%9E%D0%BA%D1%82%D1%8F%D0%B1%D1%80%D1%8F" TargetMode="External"/><Relationship Id="rId448" Type="http://schemas.openxmlformats.org/officeDocument/2006/relationships/hyperlink" Target="http://ru.wikipedia.org/wiki/%D0%94%D0%B0%D0%BD%D0%B8%D0%B8%D0%BB_%D0%90%D0%BB%D0%B5%D0%BA%D1%81%D0%B0%D0%BD%D0%B4%D1%80%D0%BE%D0%B2%D0%B8%D1%87" TargetMode="External"/><Relationship Id="rId655" Type="http://schemas.openxmlformats.org/officeDocument/2006/relationships/hyperlink" Target="http://ru.wikipedia.org/wiki/%D0%A3%D0%BB%D0%B8%D1%86%D0%B0_%D0%9F%D1%83%D1%88%D0%BA%D0%B8%D0%BD%D0%B0_(%D0%91%D0%B0%D1%80%D0%BD%D0%B0%D1%83%D0%BB)" TargetMode="External"/><Relationship Id="rId862" Type="http://schemas.openxmlformats.org/officeDocument/2006/relationships/hyperlink" Target="http://ru.wikipedia.org/wiki/%D0%98%D1%81%D1%82%D0%BE%D1%80%D0%B8%D1%8F_%D0%91%D0%B0%D1%80%D0%BD%D0%B0%D1%83%D0%BB%D0%B0" TargetMode="External"/><Relationship Id="rId294" Type="http://schemas.openxmlformats.org/officeDocument/2006/relationships/hyperlink" Target="http://ru.wikipedia.org/wiki/%D0%91%D0%BE%D1%8F%D1%80%D1%81%D0%BA%D0%B8%D0%B9,_%D0%9C%D0%B8%D1%85%D0%B0%D0%B8%D0%BB_%D0%A1%D0%B5%D1%80%D0%B3%D0%B5%D0%B5%D0%B2%D0%B8%D1%87" TargetMode="External"/><Relationship Id="rId308" Type="http://schemas.openxmlformats.org/officeDocument/2006/relationships/hyperlink" Target="http://ru.wikipedia.org/wiki/%D0%91%D0%B0%D1%80%D0%BD%D0%B0%D1%83%D0%BB%D1%8C%D1%81%D0%BA%D0%B8%D0%B9_%D0%BC%D0%B5%D0%BB%D0%B0%D0%BD%D0%B6%D0%B5%D0%B2%D1%8B%D0%B9_%D0%BA%D0%BE%D0%BC%D0%B1%D0%B8%D0%BD%D0%B0%D1%82" TargetMode="External"/><Relationship Id="rId515" Type="http://schemas.openxmlformats.org/officeDocument/2006/relationships/hyperlink" Target="http://ru.wikipedia.org/wiki/1936_%D0%B3%D0%BE%D0%B4" TargetMode="External"/><Relationship Id="rId722" Type="http://schemas.openxmlformats.org/officeDocument/2006/relationships/hyperlink" Target="http://ru.wikipedia.org/wiki/%D0%A2%D1%80%D0%B0%D0%BD%D1%81%D0%BF%D0%BE%D1%80%D1%82" TargetMode="External"/><Relationship Id="rId89" Type="http://schemas.openxmlformats.org/officeDocument/2006/relationships/hyperlink" Target="http://dic.academic.ru/dic.nsf/ruwiki/9801" TargetMode="External"/><Relationship Id="rId154" Type="http://schemas.openxmlformats.org/officeDocument/2006/relationships/hyperlink" Target="http://ru.wikipedia.org/wiki/%D0%A1%D0%BF%D0%B8%D1%81%D0%BE%D0%BA_%D0%BF%D0%B0%D0%BC%D1%8F%D1%82%D0%BD%D0%B8%D0%BA%D0%BE%D0%B2_%D0%91%D0%B0%D1%80%D0%BD%D0%B0%D1%83%D0%BB%D0%B0" TargetMode="External"/><Relationship Id="rId361" Type="http://schemas.openxmlformats.org/officeDocument/2006/relationships/hyperlink" Target="http://ru.wikipedia.org/wiki/%D0%9F%D1%80%D0%BE%D1%81%D0%BF%D0%B5%D0%BA%D1%82_%D0%9B%D0%B5%D0%BD%D0%B8%D0%BD%D0%B0_(%D0%91%D0%B0%D1%80%D0%BD%D0%B0%D1%83%D0%BB)" TargetMode="External"/><Relationship Id="rId599" Type="http://schemas.openxmlformats.org/officeDocument/2006/relationships/hyperlink" Target="http://dic.academic.ru/dic.nsf/ruwiki/1133330" TargetMode="External"/><Relationship Id="rId459" Type="http://schemas.openxmlformats.org/officeDocument/2006/relationships/hyperlink" Target="http://ru.wikipedia.org/wiki/%D0%9A%D0%BE%D1%81%D1%82%D0%B5%D0%BB" TargetMode="External"/><Relationship Id="rId666" Type="http://schemas.openxmlformats.org/officeDocument/2006/relationships/hyperlink" Target="http://ru.wikipedia.org/wiki/%D0%90%D1%80%D1%85%D0%B8%D1%82%D0%B5%D0%BA%D1%82%D1%83%D1%80%D0%B0_%D0%91%D0%B0%D1%80%D0%BD%D0%B0%D1%83%D0%BB%D0%B0" TargetMode="External"/><Relationship Id="rId873" Type="http://schemas.openxmlformats.org/officeDocument/2006/relationships/hyperlink" Target="http://ru.wikipedia.org/wiki/1966_%D0%B3%D0%BE%D0%B4" TargetMode="External"/><Relationship Id="rId16" Type="http://schemas.openxmlformats.org/officeDocument/2006/relationships/hyperlink" Target="http://dic.academic.ru/dic.nsf/ruwiki/1108443" TargetMode="External"/><Relationship Id="rId221" Type="http://schemas.openxmlformats.org/officeDocument/2006/relationships/hyperlink" Target="http://ru.wikipedia.org/wiki/%D0%9F%D0%BB%D0%BE%D1%89%D0%B0%D0%B4%D1%8C_(%D0%B0%D1%80%D1%85%D0%B8%D1%82%D0%B5%D0%BA%D1%82%D1%83%D1%80%D0%B0)" TargetMode="External"/><Relationship Id="rId319" Type="http://schemas.openxmlformats.org/officeDocument/2006/relationships/hyperlink" Target="http://ru.wikipedia.org/wiki/%D0%9F%D1%80%D0%BE%D1%81%D0%BF%D0%B5%D0%BA%D1%82_%D0%9B%D0%B5%D0%BD%D0%B8%D0%BD%D0%B0_(%D0%91%D0%B0%D1%80%D0%BD%D0%B0%D1%83%D0%BB)" TargetMode="External"/><Relationship Id="rId526" Type="http://schemas.openxmlformats.org/officeDocument/2006/relationships/hyperlink" Target="http://ru.wikipedia.org/wiki/1858_%D0%B3%D0%BE%D0%B4" TargetMode="External"/><Relationship Id="rId733" Type="http://schemas.openxmlformats.org/officeDocument/2006/relationships/hyperlink" Target="http://ru.wikipedia.org/wiki/%D0%91%D0%B0%D1%80%D0%BD%D0%B0%D1%83%D0%BB%D1%8C%D1%81%D0%BA%D0%B8%D0%B9_%D0%BF%D0%BE%D0%B6%D0%B0%D1%80_(1917)" TargetMode="External"/><Relationship Id="rId165" Type="http://schemas.openxmlformats.org/officeDocument/2006/relationships/hyperlink" Target="http://ru.wikipedia.org/wiki/%D0%97%D0%BE%D0%B4%D0%B8%D0%B0%D0%BA" TargetMode="External"/><Relationship Id="rId372" Type="http://schemas.openxmlformats.org/officeDocument/2006/relationships/hyperlink" Target="http://ru.wikipedia.org/wiki/%D0%9F%D1%80%D0%BE%D1%81%D0%BF%D0%B5%D0%BA%D1%82_%D0%9B%D0%B5%D0%BD%D0%B8%D0%BD%D0%B0_(%D0%91%D0%B0%D1%80%D0%BD%D0%B0%D1%83%D0%BB)" TargetMode="External"/><Relationship Id="rId677" Type="http://schemas.openxmlformats.org/officeDocument/2006/relationships/hyperlink" Target="http://ru.wikipedia.org/wiki/XVIII_%D0%B2%D0%B5%D0%BA" TargetMode="External"/><Relationship Id="rId800" Type="http://schemas.openxmlformats.org/officeDocument/2006/relationships/hyperlink" Target="http://ru.wikipedia.org/wiki/1950_%D0%B3%D0%BE%D0%B4" TargetMode="External"/><Relationship Id="rId232" Type="http://schemas.openxmlformats.org/officeDocument/2006/relationships/hyperlink" Target="http://ru.wikipedia.org/wiki/%D0%9B%D0%B5%D0%BD%D0%B8%D0%BD,_%D0%92%D0%BB%D0%B0%D0%B4%D0%B8%D0%BC%D0%B8%D1%80_%D0%98%D0%BB%D1%8C%D0%B8%D1%87" TargetMode="External"/><Relationship Id="rId884" Type="http://schemas.openxmlformats.org/officeDocument/2006/relationships/hyperlink" Target="http://ru.wikipedia.org/wiki/%D0%91%D0%B5%D1%80%D1%91%D0%B7%D0%BA%D0%B0_(%D0%B0%D0%BD%D1%81%D0%B0%D0%BC%D0%B1%D0%BB%D1%8C)" TargetMode="External"/><Relationship Id="rId27" Type="http://schemas.openxmlformats.org/officeDocument/2006/relationships/hyperlink" Target="http://dic.academic.ru/dic.nsf/ruwiki/8890" TargetMode="External"/><Relationship Id="rId537" Type="http://schemas.openxmlformats.org/officeDocument/2006/relationships/hyperlink" Target="http://ru.wikipedia.org/wiki/%D0%91%D0%B0%D1%80%D0%BD%D0%B0%D1%83%D0%BB%D1%8C%D1%81%D0%BA%D0%B0%D1%8F_%D0%B5%D0%BF%D0%B0%D1%80%D1%85%D0%B8%D1%8F" TargetMode="External"/><Relationship Id="rId744" Type="http://schemas.openxmlformats.org/officeDocument/2006/relationships/hyperlink" Target="http://ru.wikipedia.org/wiki/%D0%9F%D0%BB%D0%BE%D1%89%D0%B0%D0%B4%D1%8C_%D0%9E%D0%BA%D1%82%D1%8F%D0%B1%D1%80%D1%8F" TargetMode="External"/><Relationship Id="rId80" Type="http://schemas.openxmlformats.org/officeDocument/2006/relationships/hyperlink" Target="http://dic.academic.ru/dic.nsf/ruwiki/360850" TargetMode="External"/><Relationship Id="rId176" Type="http://schemas.openxmlformats.org/officeDocument/2006/relationships/hyperlink" Target="http://ru.wikipedia.org/wiki/%D0%A1%D0%BF%D0%B8%D1%81%D0%BE%D0%BA_%D0%BF%D0%B0%D0%BC%D1%8F%D1%82%D0%BD%D0%B8%D0%BA%D0%BE%D0%B2_%D0%91%D0%B0%D1%80%D0%BD%D0%B0%D1%83%D0%BB%D0%B0" TargetMode="External"/><Relationship Id="rId383" Type="http://schemas.openxmlformats.org/officeDocument/2006/relationships/hyperlink" Target="http://ru.wikipedia.org/wiki/1820-%D0%B5" TargetMode="External"/><Relationship Id="rId590" Type="http://schemas.openxmlformats.org/officeDocument/2006/relationships/hyperlink" Target="http://dic.academic.ru/dic.nsf/ruwiki/58" TargetMode="External"/><Relationship Id="rId604" Type="http://schemas.openxmlformats.org/officeDocument/2006/relationships/hyperlink" Target="http://dic.academic.ru/dic.nsf/ruwiki/4789" TargetMode="External"/><Relationship Id="rId811" Type="http://schemas.openxmlformats.org/officeDocument/2006/relationships/hyperlink" Target="http://ru.wikipedia.org/wiki/%D0%9A%D0%A2%D0%9C/%D0%9A%D0%A2%D0%9F-2" TargetMode="External"/><Relationship Id="rId243" Type="http://schemas.openxmlformats.org/officeDocument/2006/relationships/hyperlink" Target="http://ru.wikipedia.org/wiki/%D0%90%D0%BB%D1%82%D0%B0%D0%B9%D1%81%D0%BA%D0%B8%D0%B9_%D0%B3%D0%BE%D1%81%D1%83%D0%B4%D0%B0%D1%80%D1%81%D1%82%D0%B2%D0%B5%D0%BD%D0%BD%D1%8B%D0%B9_%D1%83%D0%BD%D0%B8%D0%B2%D0%B5%D1%80%D1%81%D0%B8%D1%82%D0%B5%D1%82" TargetMode="External"/><Relationship Id="rId450" Type="http://schemas.openxmlformats.org/officeDocument/2006/relationships/hyperlink" Target="http://ru.wikipedia.org/wiki/%D0%A7%D0%B0%D1%81%D0%BE%D0%B2%D0%BD%D1%8F_%D0%90%D0%BB%D0%B5%D0%BA%D1%81%D0%B0%D0%BD%D0%B4%D1%80%D0%B0_%D0%9D%D0%B5%D0%B2%D1%81%D0%BA%D0%BE%D0%B3%D0%BE_(%D0%91%D0%B0%D1%80%D0%BD%D0%B0%D1%83%D0%BB)" TargetMode="External"/><Relationship Id="rId688" Type="http://schemas.openxmlformats.org/officeDocument/2006/relationships/hyperlink" Target="http://ru.wikipedia.org/wiki/%D0%A1%D0%BE%D1%86%D0%B8%D0%B0%D0%BB%D0%B8%D1%81%D1%82%D0%B8%D1%87%D0%B5%D1%81%D0%BA%D0%B8%D0%B9_%D0%BF%D1%80%D0%BE%D1%81%D0%BF%D0%B5%D0%BA%D1%82" TargetMode="External"/><Relationship Id="rId895" Type="http://schemas.openxmlformats.org/officeDocument/2006/relationships/hyperlink" Target="http://www.ap.altairegion.ru/247-08/5.html" TargetMode="External"/><Relationship Id="rId909" Type="http://schemas.openxmlformats.org/officeDocument/2006/relationships/hyperlink" Target="http://www.barnaul.org/news/?news_id=9832" TargetMode="External"/><Relationship Id="rId38" Type="http://schemas.openxmlformats.org/officeDocument/2006/relationships/hyperlink" Target="http://dic.academic.ru/dic.nsf/ruwiki/7176" TargetMode="External"/><Relationship Id="rId103" Type="http://schemas.openxmlformats.org/officeDocument/2006/relationships/hyperlink" Target="javascript:%7bwindow.open('http://www.barnaul.org/gallery/?image=/gallery/general/640.18_2.jpg',%20'',%20'toolbar=no,status=no,width=650,height=473');" TargetMode="External"/><Relationship Id="rId310" Type="http://schemas.openxmlformats.org/officeDocument/2006/relationships/hyperlink" Target="http://ru.wikipedia.org/wiki/%D0%9F%D0%BB%D0%BE%D1%89%D0%B0%D0%B4%D1%8C_%D0%9E%D0%BA%D1%82%D1%8F%D0%B1%D1%80%D1%8F" TargetMode="External"/><Relationship Id="rId548" Type="http://schemas.openxmlformats.org/officeDocument/2006/relationships/hyperlink" Target="http://ru.wikipedia.org/wiki/%D0%91%D0%B0%D1%80%D0%BD%D0%B0%D1%83%D0%BB" TargetMode="External"/><Relationship Id="rId755" Type="http://schemas.openxmlformats.org/officeDocument/2006/relationships/hyperlink" Target="http://ru.wikipedia.org/wiki/1937" TargetMode="External"/><Relationship Id="rId91" Type="http://schemas.openxmlformats.org/officeDocument/2006/relationships/hyperlink" Target="http://dic.academic.ru/dic.nsf/ruwiki/340231" TargetMode="External"/><Relationship Id="rId187" Type="http://schemas.openxmlformats.org/officeDocument/2006/relationships/hyperlink" Target="http://ru.wikipedia.org/wiki/%D0%9F%D0%BB%D0%BE%D1%89%D0%B0%D0%B4%D1%8C_(%D0%B0%D1%80%D1%85%D0%B8%D1%82%D0%B5%D0%BA%D1%82%D1%83%D1%80%D0%B0)" TargetMode="External"/><Relationship Id="rId394" Type="http://schemas.openxmlformats.org/officeDocument/2006/relationships/hyperlink" Target="http://ru.wikipedia.org/wiki/%D0%91%D0%B0%D1%80%D0%BD%D0%B0%D1%83%D0%BB%D1%8C%D1%81%D0%BA%D0%B8%D0%B9_%D1%81%D0%B5%D1%80%D0%B5%D0%B1%D1%80%D0%BE%D0%BF%D0%BB%D0%B0%D0%B2%D0%B8%D0%BB%D1%8C%D0%BD%D1%8B%D0%B9_%D0%B7%D0%B0%D0%B2%D0%BE%D0%B4" TargetMode="External"/><Relationship Id="rId408" Type="http://schemas.openxmlformats.org/officeDocument/2006/relationships/hyperlink" Target="http://ru.wikipedia.org/wiki/1912_%D0%B3%D0%BE%D0%B4" TargetMode="External"/><Relationship Id="rId615" Type="http://schemas.openxmlformats.org/officeDocument/2006/relationships/hyperlink" Target="http://dic.academic.ru/dic.nsf/ruwiki/454" TargetMode="External"/><Relationship Id="rId822" Type="http://schemas.openxmlformats.org/officeDocument/2006/relationships/hyperlink" Target="http://ru.wikipedia.org/wiki/%D0%9B%D0%B5%D0%BD%D0%B8%D0%BD%D1%81%D0%BA%D0%B8%D0%B9_%D1%80%D0%B0%D0%B9%D0%BE%D0%BD_%D0%91%D0%B0%D1%80%D0%BD%D0%B0%D1%83%D0%BB%D0%B0" TargetMode="External"/><Relationship Id="rId254" Type="http://schemas.openxmlformats.org/officeDocument/2006/relationships/hyperlink" Target="http://ru.wikipedia.org/wiki/1941" TargetMode="External"/><Relationship Id="rId699" Type="http://schemas.openxmlformats.org/officeDocument/2006/relationships/hyperlink" Target="http://ru.wikipedia.org/wiki/%D0%A2%D0%B0%D1%82%D0%B8%D0%B0%D0%BD%D0%B0_%D0%A0%D0%B8%D0%BC%D1%81%D0%BA%D0%B0%D1%8F" TargetMode="External"/><Relationship Id="rId49" Type="http://schemas.openxmlformats.org/officeDocument/2006/relationships/hyperlink" Target="http://dic.academic.ru/dic.nsf/ruwiki/948305" TargetMode="External"/><Relationship Id="rId114" Type="http://schemas.openxmlformats.org/officeDocument/2006/relationships/hyperlink" Target="http://ru.wikipedia.org/wiki/%D0%94%D0%BE%D0%BC_%D0%BF%D0%BE%D0%B4_%D1%88%D0%BF%D0%B8%D0%BB%D0%B5%D0%BC" TargetMode="External"/><Relationship Id="rId461" Type="http://schemas.openxmlformats.org/officeDocument/2006/relationships/hyperlink" Target="http://ru.wikipedia.org/wiki/1910" TargetMode="External"/><Relationship Id="rId559" Type="http://schemas.openxmlformats.org/officeDocument/2006/relationships/hyperlink" Target="http://ru.wikipedia.org/wiki/%D0%A7%D0%B0%D1%81%D0%BE%D0%B2%D0%BD%D1%8F_%D0%BA%D0%BD%D1%8F%D0%B7%D1%8F_%D0%92%D0%BB%D0%B0%D0%B4%D0%B8%D0%BC%D0%B8%D1%80%D0%B0" TargetMode="External"/><Relationship Id="rId766" Type="http://schemas.openxmlformats.org/officeDocument/2006/relationships/hyperlink" Target="http://www.wikiru.wikusia.com/ru/%D0%94%D0%BE%D0%BC_%D0%BF%D0%BE%D0%B4_%D1%88%D0%BF%D0%B8%D0%BB%D0%B5%D0%BC.html" TargetMode="External"/><Relationship Id="rId198" Type="http://schemas.openxmlformats.org/officeDocument/2006/relationships/hyperlink" Target="http://ru.wikipedia.org/wiki/%D0%94%D0%BE%D0%BC_%D0%BA%D1%83%D0%BB%D1%8C%D1%82%D1%83%D1%80%D1%8B_%D0%91%D0%B0%D1%80%D0%BD%D0%B0%D1%83%D0%BB%D1%8C%D1%81%D0%BA%D0%BE%D0%B3%D0%BE_%D0%BC%D0%B5%D0%BB%D0%B0%D0%BD%D0%B6%D0%B5%D0%B2%D0%BE%D0%B3%D0%BE_%D0%BA%D0%BE%D0%BC%D0%B1%D0%B8%D0%BD%D0%B0%D1%82%D0%B0" TargetMode="External"/><Relationship Id="rId321" Type="http://schemas.openxmlformats.org/officeDocument/2006/relationships/hyperlink" Target="http://ru.wikipedia.org/wiki/1959" TargetMode="External"/><Relationship Id="rId419" Type="http://schemas.openxmlformats.org/officeDocument/2006/relationships/hyperlink" Target="http://ru.wikipedia.org/wiki/%D0%A7%D0%B0%D1%81%D0%BE%D0%B2%D0%BD%D1%8F" TargetMode="External"/><Relationship Id="rId626" Type="http://schemas.openxmlformats.org/officeDocument/2006/relationships/hyperlink" Target="http://dic.academic.ru/dic.nsf/ruwiki/454" TargetMode="External"/><Relationship Id="rId833" Type="http://schemas.openxmlformats.org/officeDocument/2006/relationships/hyperlink" Target="http://ru.wikipedia.org/wiki/%D0%9A%D0%B8%D0%B7%D0%B8%D0%BB%D1%8C%D0%BD%D0%B8%D0%BA" TargetMode="External"/><Relationship Id="rId265" Type="http://schemas.openxmlformats.org/officeDocument/2006/relationships/hyperlink" Target="http://ru.wikipedia.org/wiki/20_%D0%B8%D1%8E%D0%BD%D1%8F" TargetMode="External"/><Relationship Id="rId472" Type="http://schemas.openxmlformats.org/officeDocument/2006/relationships/hyperlink" Target="http://ru.wikipedia.org/wiki/%D0%A1%D1%82%D0%B0%D0%B4%D0%B8%D0%BE%D0%BD" TargetMode="External"/><Relationship Id="rId900" Type="http://schemas.openxmlformats.org/officeDocument/2006/relationships/hyperlink" Target="http://www.barnaul.org/strategy/project_arch/Thpil/" TargetMode="External"/><Relationship Id="rId125" Type="http://schemas.openxmlformats.org/officeDocument/2006/relationships/hyperlink" Target="http://ru.wikipedia.org/wiki/%D0%94%D0%BE%D0%BC_%D0%BF%D0%BE%D0%B4_%D1%88%D0%BF%D0%B8%D0%BB%D0%B5%D0%BC" TargetMode="External"/><Relationship Id="rId332" Type="http://schemas.openxmlformats.org/officeDocument/2006/relationships/hyperlink" Target="http://ru.wikipedia.org/wiki/1920" TargetMode="External"/><Relationship Id="rId777" Type="http://schemas.openxmlformats.org/officeDocument/2006/relationships/hyperlink" Target="http://www.wikiru.wikusia.com/ru/%D0%A8%D0%BF%D0%B8%D0%BB%D1%8C.html" TargetMode="External"/><Relationship Id="rId637" Type="http://schemas.openxmlformats.org/officeDocument/2006/relationships/hyperlink" Target="http://dic.academic.ru/dic.nsf/ruwiki/327640" TargetMode="External"/><Relationship Id="rId844" Type="http://schemas.openxmlformats.org/officeDocument/2006/relationships/hyperlink" Target="http://ru.wikipedia.org/wiki/%D0%90%D0%BB%D1%82%D0%B0%D0%B9%D1%81%D0%BA%D0%B8%D0%B9_%D0%B3%D0%BE%D1%81%D1%83%D0%B4%D0%B0%D1%80%D1%81%D1%82%D0%B2%D0%B5%D0%BD%D0%BD%D1%8B%D0%B9_%D1%83%D0%BD%D0%B8%D0%B2%D0%B5%D1%80%D1%81%D0%B8%D1%82%D0%B5%D1%82" TargetMode="External"/><Relationship Id="rId276" Type="http://schemas.openxmlformats.org/officeDocument/2006/relationships/hyperlink" Target="http://ru.wikipedia.org/wiki/1941" TargetMode="External"/><Relationship Id="rId483" Type="http://schemas.openxmlformats.org/officeDocument/2006/relationships/hyperlink" Target="http://ru.wikipedia.org/wiki/%D0%A2%D0%B8%D1%80" TargetMode="External"/><Relationship Id="rId690" Type="http://schemas.openxmlformats.org/officeDocument/2006/relationships/hyperlink" Target="http://ru.wikipedia.org/wiki/%D0%9A%D1%80%D0%B0%D1%81%D0%BD%D0%BE%D0%B0%D1%80%D0%BC%D0%B5%D0%B9%D1%81%D0%BA%D0%B8%D0%B9_%D0%BF%D1%80%D0%BE%D1%81%D0%BF%D0%B5%D0%BA%D1%82" TargetMode="External"/><Relationship Id="rId704" Type="http://schemas.openxmlformats.org/officeDocument/2006/relationships/hyperlink" Target="http://ru.wikipedia.org/wiki/%D0%9A%D1%83%D0%BF%D0%BE%D0%BB" TargetMode="External"/><Relationship Id="rId911" Type="http://schemas.openxmlformats.org/officeDocument/2006/relationships/hyperlink" Target="http://www.altstu.ru/main/article/history/" TargetMode="External"/><Relationship Id="rId40" Type="http://schemas.openxmlformats.org/officeDocument/2006/relationships/hyperlink" Target="http://dic.academic.ru/dic.nsf/ruwiki/327640" TargetMode="External"/><Relationship Id="rId136" Type="http://schemas.openxmlformats.org/officeDocument/2006/relationships/hyperlink" Target="http://ru.wikipedia.org/wiki/%D0%9F%D0%B0%D0%BC%D1%8F%D1%82%D0%BD%D0%B8%D0%BA" TargetMode="External"/><Relationship Id="rId343" Type="http://schemas.openxmlformats.org/officeDocument/2006/relationships/hyperlink" Target="http://ru.wikipedia.org/wiki/%D0%A1%D0%B8%D0%B1%D0%B8%D1%80%D1%8C" TargetMode="External"/><Relationship Id="rId550" Type="http://schemas.openxmlformats.org/officeDocument/2006/relationships/hyperlink" Target="http://ru.wikipedia.org/wiki/%D0%92%D0%BB%D0%B0%D0%B4%D0%B8%D0%BC%D0%B8%D1%80_I_%D0%A1%D0%B2%D1%8F%D1%82%D0%BE%D1%81%D0%BB%D0%B0%D0%B2%D0%B8%D1%87" TargetMode="External"/><Relationship Id="rId788" Type="http://schemas.openxmlformats.org/officeDocument/2006/relationships/hyperlink" Target="http://ru.wikipedia.org/wiki/%D0%A1%D0%A8%D0%90" TargetMode="External"/><Relationship Id="rId203" Type="http://schemas.openxmlformats.org/officeDocument/2006/relationships/hyperlink" Target="http://ru.wikipedia.org/wiki/1956" TargetMode="External"/><Relationship Id="rId648" Type="http://schemas.openxmlformats.org/officeDocument/2006/relationships/hyperlink" Target="http://ru.wikipedia.org/wiki/1860" TargetMode="External"/><Relationship Id="rId855" Type="http://schemas.openxmlformats.org/officeDocument/2006/relationships/hyperlink" Target="http://ru.wikipedia.org/wiki/1966" TargetMode="External"/><Relationship Id="rId287" Type="http://schemas.openxmlformats.org/officeDocument/2006/relationships/hyperlink" Target="http://ru.wikipedia.org/wiki/1949" TargetMode="External"/><Relationship Id="rId410" Type="http://schemas.openxmlformats.org/officeDocument/2006/relationships/hyperlink" Target="http://ru.wikipedia.org/wiki/%D0%A0%D0%BE%D0%BC%D0%B0%D0%BD%D0%BE%D0%B2%D1%8B" TargetMode="External"/><Relationship Id="rId494" Type="http://schemas.openxmlformats.org/officeDocument/2006/relationships/hyperlink" Target="http://ru.wikipedia.org/wiki/%D0%9E%D0%B1%D1%8C_(%D1%80%D0%B5%D0%BA%D0%B0)" TargetMode="External"/><Relationship Id="rId508" Type="http://schemas.openxmlformats.org/officeDocument/2006/relationships/hyperlink" Target="http://ru.wikipedia.org/wiki/7_%D0%B8%D1%8E%D0%BD%D1%8F" TargetMode="External"/><Relationship Id="rId715" Type="http://schemas.openxmlformats.org/officeDocument/2006/relationships/hyperlink" Target="http://ru.wikipedia.org/wiki/%D0%9A%D0%BE%D0%BB%D1%8B%D0%B2%D0%B0%D0%BD%D1%8C_(%D0%90%D0%BB%D1%82%D0%B0%D0%B9%D1%81%D0%BA%D0%B8%D0%B9_%D0%BA%D1%80%D0%B0%D0%B9)" TargetMode="External"/><Relationship Id="rId147" Type="http://schemas.openxmlformats.org/officeDocument/2006/relationships/hyperlink" Target="http://ru.wikipedia.org/wiki/1937_%D0%B3%D0%BE%D0%B4" TargetMode="External"/><Relationship Id="rId354" Type="http://schemas.openxmlformats.org/officeDocument/2006/relationships/hyperlink" Target="http://ru.wikipedia.org/wiki/1751_%D0%B3%D0%BE%D0%B4" TargetMode="External"/><Relationship Id="rId799" Type="http://schemas.openxmlformats.org/officeDocument/2006/relationships/hyperlink" Target="http://ru.wikipedia.org/wiki/%D0%9F%D0%BB%D0%BE%D1%89%D0%B0%D0%B4%D1%8C_%D0%A1%D0%B2%D0%BE%D0%B1%D0%BE%D0%B4%D1%8B_(%D0%91%D0%B0%D1%80%D0%BD%D0%B0%D1%83%D0%BB)" TargetMode="External"/><Relationship Id="rId51" Type="http://schemas.openxmlformats.org/officeDocument/2006/relationships/hyperlink" Target="http://dic.academic.ru/dic.nsf/ruwiki/708519" TargetMode="External"/><Relationship Id="rId561" Type="http://schemas.openxmlformats.org/officeDocument/2006/relationships/hyperlink" Target="http://ru.wikipedia.org/wiki/%D0%97%D0%BD%D0%B0%D0%BC%D0%B5%D0%BD%D1%81%D0%BA%D0%B8%D0%B9_%D0%BC%D0%BE%D0%BD%D0%B0%D1%81%D1%82%D1%8B%D1%80%D1%8C_(%D0%91%D0%B0%D1%80%D0%BD%D0%B0%D1%83%D0%BB)" TargetMode="External"/><Relationship Id="rId659" Type="http://schemas.openxmlformats.org/officeDocument/2006/relationships/hyperlink" Target="http://ru.wikipedia.org/wiki/1930" TargetMode="External"/><Relationship Id="rId866" Type="http://schemas.openxmlformats.org/officeDocument/2006/relationships/hyperlink" Target="http://ru.wikipedia.org/wiki/1991_%D0%B3%D0%BE%D0%B4" TargetMode="External"/><Relationship Id="rId214" Type="http://schemas.openxmlformats.org/officeDocument/2006/relationships/hyperlink" Target="http://ru.wikipedia.org/wiki/1951" TargetMode="External"/><Relationship Id="rId298" Type="http://schemas.openxmlformats.org/officeDocument/2006/relationships/hyperlink" Target="http://ru.wikipedia.org/wiki/2005_%D0%B3%D0%BE%D0%B4" TargetMode="External"/><Relationship Id="rId421" Type="http://schemas.openxmlformats.org/officeDocument/2006/relationships/hyperlink" Target="http://ru.wikipedia.org/wiki/%D0%9A%D0%BD%D1%8F%D0%B7%D1%8C" TargetMode="External"/><Relationship Id="rId519" Type="http://schemas.openxmlformats.org/officeDocument/2006/relationships/hyperlink" Target="http://ru.wikipedia.org/wiki/%D0%91%D0%B0%D1%80%D0%BD%D0%B0%D1%83%D0%BB" TargetMode="External"/><Relationship Id="rId158" Type="http://schemas.openxmlformats.org/officeDocument/2006/relationships/hyperlink" Target="http://ru.wikipedia.org/wiki/2003_%D0%B3%D0%BE%D0%B4" TargetMode="External"/><Relationship Id="rId726" Type="http://schemas.openxmlformats.org/officeDocument/2006/relationships/hyperlink" Target="http://ru.wikipedia.org/wiki/1902" TargetMode="External"/><Relationship Id="rId62" Type="http://schemas.openxmlformats.org/officeDocument/2006/relationships/hyperlink" Target="http://dic.academic.ru/dic.nsf/ruwiki/5315" TargetMode="External"/><Relationship Id="rId365" Type="http://schemas.openxmlformats.org/officeDocument/2006/relationships/hyperlink" Target="http://ru.wikipedia.org/wiki/1877_%D0%B3%D0%BE%D0%B4" TargetMode="External"/><Relationship Id="rId572" Type="http://schemas.openxmlformats.org/officeDocument/2006/relationships/hyperlink" Target="http://ru.wikipedia.org/wiki/%D0%A1%D1%82%D0%B0%D1%80%D1%8B%D0%B9_%D0%B1%D0%B0%D0%B7%D0%B0%D1%80" TargetMode="External"/><Relationship Id="rId225" Type="http://schemas.openxmlformats.org/officeDocument/2006/relationships/hyperlink" Target="http://ru.wikipedia.org/wiki/%D0%91%D0%B0%D1%80%D0%BD%D0%B0%D1%83%D0%BB" TargetMode="External"/><Relationship Id="rId432" Type="http://schemas.openxmlformats.org/officeDocument/2006/relationships/hyperlink" Target="http://ru.wikipedia.org/wiki/12_%D0%B8%D1%8E%D0%BB%D1%8F" TargetMode="External"/><Relationship Id="rId877" Type="http://schemas.openxmlformats.org/officeDocument/2006/relationships/hyperlink" Target="http://ru.wikipedia.org/wiki/%D0%9C%D0%BE%D1%82%D0%BE%D1%80_(%D1%85%D0%BE%D0%BA%D0%BA%D0%B5%D0%B9%D0%BD%D1%8B%D0%B9_%D0%BA%D0%BB%D1%83%D0%B1)" TargetMode="External"/><Relationship Id="rId737" Type="http://schemas.openxmlformats.org/officeDocument/2006/relationships/hyperlink" Target="http://ru.wikipedia.org/wiki/1917" TargetMode="External"/><Relationship Id="rId73" Type="http://schemas.openxmlformats.org/officeDocument/2006/relationships/hyperlink" Target="http://dic.academic.ru/dic.nsf/ruwiki/360850" TargetMode="External"/><Relationship Id="rId169" Type="http://schemas.openxmlformats.org/officeDocument/2006/relationships/hyperlink" Target="http://ru.wikipedia.org/wiki/%D0%90%D0%BB%D1%82%D0%93%D0%A2%D0%A3" TargetMode="External"/><Relationship Id="rId376" Type="http://schemas.openxmlformats.org/officeDocument/2006/relationships/hyperlink" Target="http://ru.wikipedia.org/wiki/%D0%9E%D0%BA%D1%82%D1%8F%D0%B1%D1%80%D1%8C%D1%81%D0%BA%D0%B0%D1%8F_%D1%80%D0%B5%D0%B2%D0%BE%D0%BB%D1%8E%D1%86%D0%B8%D1%8F" TargetMode="External"/><Relationship Id="rId583" Type="http://schemas.openxmlformats.org/officeDocument/2006/relationships/hyperlink" Target="http://ru.wikipedia.org/wiki/2007_%D0%B3%D0%BE%D0%B4" TargetMode="External"/><Relationship Id="rId790" Type="http://schemas.openxmlformats.org/officeDocument/2006/relationships/hyperlink" Target="http://ru.wikipedia.org/wiki/1914_%D0%B3%D0%BE%D0%B4" TargetMode="External"/><Relationship Id="rId804" Type="http://schemas.openxmlformats.org/officeDocument/2006/relationships/hyperlink" Target="http://ru.wikipedia.org/wiki/%D0%A1%D0%B5%D0%B2%D0%B5%D1%80%D0%BE-%D0%97%D0%B0%D0%BF%D0%B0%D0%B4%D0%BD%D0%B0%D1%8F_%D1%83%D0%BB%D0%B8%D1%86%D0%B0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ru.wikipedia.org/wiki/%D0%90%D0%BB%D1%82%D0%B0%D0%B9%D1%81%D0%BA%D0%B8%D0%B9_%D0%B3%D0%BE%D1%81%D1%83%D0%B4%D0%B0%D1%80%D1%81%D1%82%D0%B2%D0%B5%D0%BD%D0%BD%D1%8B%D0%B9_%D1%83%D0%BD%D0%B8%D0%B2%D0%B5%D1%80%D1%81%D0%B8%D1%82%D0%B5%D1%82" TargetMode="External"/><Relationship Id="rId443" Type="http://schemas.openxmlformats.org/officeDocument/2006/relationships/hyperlink" Target="http://ru.wikipedia.org/wiki/%D0%A5%D1%80%D0%B8%D1%81%D1%82%D0%B8%D0%B0%D0%BD%D1%81%D0%BA%D0%B0%D1%8F_%D1%86%D0%B5%D1%80%D0%BA%D0%BE%D0%B2%D1%8C" TargetMode="External"/><Relationship Id="rId650" Type="http://schemas.openxmlformats.org/officeDocument/2006/relationships/hyperlink" Target="http://ru.wikipedia.org/wiki/1896_%D0%B3%D0%BE%D0%B4" TargetMode="External"/><Relationship Id="rId888" Type="http://schemas.openxmlformats.org/officeDocument/2006/relationships/hyperlink" Target="http://ru.wikipedia.org/wiki/%D0%91%D0%BE%D0%BA%D1%81" TargetMode="External"/><Relationship Id="rId303" Type="http://schemas.openxmlformats.org/officeDocument/2006/relationships/hyperlink" Target="http://ru.wikipedia.org/wiki/XX_%D0%B2%D0%B5%D0%BA" TargetMode="External"/><Relationship Id="rId748" Type="http://schemas.openxmlformats.org/officeDocument/2006/relationships/hyperlink" Target="http://ru.wikipedia.org/wiki/%D0%A8%D0%BA%D0%BE%D0%BB%D0%B0" TargetMode="External"/><Relationship Id="rId84" Type="http://schemas.openxmlformats.org/officeDocument/2006/relationships/hyperlink" Target="http://dic.academic.ru/dic.nsf/ruwiki/8909" TargetMode="External"/><Relationship Id="rId387" Type="http://schemas.openxmlformats.org/officeDocument/2006/relationships/hyperlink" Target="http://ru.wikipedia.org/wiki/%D0%A3%D0%BB%D0%B8%D1%86%D1%8B_%D0%91%D0%B0%D1%80%D0%BD%D0%B0%D1%83%D0%BB%D0%B0" TargetMode="External"/><Relationship Id="rId510" Type="http://schemas.openxmlformats.org/officeDocument/2006/relationships/hyperlink" Target="http://ru.wikipedia.org/wiki/%D0%AF%D0%B4" TargetMode="External"/><Relationship Id="rId594" Type="http://schemas.openxmlformats.org/officeDocument/2006/relationships/hyperlink" Target="http://dic.academic.ru/dic.nsf/ruwiki/72711" TargetMode="External"/><Relationship Id="rId608" Type="http://schemas.openxmlformats.org/officeDocument/2006/relationships/hyperlink" Target="http://dic.academic.ru/dic.nsf/ruwiki/2651" TargetMode="External"/><Relationship Id="rId815" Type="http://schemas.openxmlformats.org/officeDocument/2006/relationships/hyperlink" Target="http://ru.wikipedia.org/wiki/T6B5" TargetMode="External"/><Relationship Id="rId247" Type="http://schemas.openxmlformats.org/officeDocument/2006/relationships/hyperlink" Target="http://ru.wikipedia.org/wiki/1906" TargetMode="External"/><Relationship Id="rId899" Type="http://schemas.openxmlformats.org/officeDocument/2006/relationships/hyperlink" Target="http://www.metro.ru/library/architecture/dushkin.html" TargetMode="External"/><Relationship Id="rId107" Type="http://schemas.openxmlformats.org/officeDocument/2006/relationships/hyperlink" Target="http://ru.wikipedia.org/wiki/%D0%91%D0%B0%D1%80%D0%BD%D0%B0%D1%83%D0%BB" TargetMode="External"/><Relationship Id="rId454" Type="http://schemas.openxmlformats.org/officeDocument/2006/relationships/hyperlink" Target="http://ru.wikipedia.org/wiki/1795_%D0%B3%D0%BE%D0%B4" TargetMode="External"/><Relationship Id="rId661" Type="http://schemas.openxmlformats.org/officeDocument/2006/relationships/hyperlink" Target="http://ru.wikipedia.org/wiki/%D0%91%D0%B0%D1%80%D0%BD%D0%B0%D1%83%D0%BB%D0%BA%D0%B0" TargetMode="External"/><Relationship Id="rId759" Type="http://schemas.openxmlformats.org/officeDocument/2006/relationships/hyperlink" Target="http://ru.wikipedia.org/wiki/%D0%90%D1%80%D1%85%D0%B8%D1%82%D0%B5%D0%BA%D1%82%D0%BE%D1%80" TargetMode="External"/><Relationship Id="rId11" Type="http://schemas.openxmlformats.org/officeDocument/2006/relationships/hyperlink" Target="http://ru.wikipedia.org/wiki/%D0%9F%D1%80%D0%BE%D1%81%D0%BF%D0%B5%D0%BA%D1%82_%D0%9B%D0%B5%D0%BD%D0%B8%D0%BD%D0%B0_(%D0%91%D0%B0%D1%80%D0%BD%D0%B0%D1%83%D0%BB)" TargetMode="External"/><Relationship Id="rId314" Type="http://schemas.openxmlformats.org/officeDocument/2006/relationships/hyperlink" Target="http://ru.wikipedia.org/w/index.php?title=%D0%93%D0%BE%D1%81%D1%83%D0%B4%D0%B0%D1%80%D1%81%D1%82%D0%B2%D0%B5%D0%BD%D0%BD%D1%8B%D0%B9_%D0%BC%D0%BE%D0%BB%D0%BE%D0%B4%D0%B5%D0%B6%D0%BD%D1%8B%D0%B9_%D1%82%D0%B5%D0%B0%D1%82%D1%80_%D0%90%D0%BB%D1%82%D0%B0%D1%8F&amp;action=edit&amp;redlink=1" TargetMode="External"/><Relationship Id="rId398" Type="http://schemas.openxmlformats.org/officeDocument/2006/relationships/hyperlink" Target="http://ru.wikipedia.org/wiki/%D0%9F%D1%80%D0%B0%D0%B2%D0%BE%D1%81%D0%BB%D0%B0%D0%B2%D0%B8%D0%B5" TargetMode="External"/><Relationship Id="rId521" Type="http://schemas.openxmlformats.org/officeDocument/2006/relationships/hyperlink" Target="http://ru.wikipedia.org/wiki/1754_%D0%B3%D0%BE%D0%B4" TargetMode="External"/><Relationship Id="rId619" Type="http://schemas.openxmlformats.org/officeDocument/2006/relationships/hyperlink" Target="http://dic.academic.ru/dic.nsf/ruwiki/455" TargetMode="External"/><Relationship Id="rId95" Type="http://schemas.openxmlformats.org/officeDocument/2006/relationships/hyperlink" Target="http://dic.academic.ru/dic.nsf/ruwiki/621183" TargetMode="External"/><Relationship Id="rId160" Type="http://schemas.openxmlformats.org/officeDocument/2006/relationships/hyperlink" Target="http://ru.wikipedia.org/wiki/%D0%93%D1%80%D0%B0%D0%BD%D0%B8%D1%82" TargetMode="External"/><Relationship Id="rId826" Type="http://schemas.openxmlformats.org/officeDocument/2006/relationships/hyperlink" Target="http://ru.wikipedia.org/wiki/1986_%D0%B3%D0%BE%D0%B4" TargetMode="External"/><Relationship Id="rId258" Type="http://schemas.openxmlformats.org/officeDocument/2006/relationships/hyperlink" Target="http://ru.wikipedia.org/wiki/1973_%D0%B3%D0%BE%D0%B4" TargetMode="External"/><Relationship Id="rId465" Type="http://schemas.openxmlformats.org/officeDocument/2006/relationships/hyperlink" Target="http://ru.wikipedia.org/w/index.php?title=%D0%95%D0%B2%D0%B0%D0%BD%D0%B3%D0%B5%D0%BB%D0%B8%D1%87%D0%B5%D1%81%D0%BA%D0%BE-%D0%BB%D1%8E%D1%82%D0%B5%D1%80%D0%B0%D0%BD%D1%81%D0%BA%D0%B0%D1%8F_%D1%86%D0%B5%D1%80%D0%BA%D0%BE%D0%B2%D1%8C_%D0%A1%D0%B2%D1%8F%D1%82%D0%BE%D0%B3%D0%BE_%D0%9F%D0%B0%D0%B2%D0%BB%D0%B0&amp;action=edit&amp;redlink=1" TargetMode="External"/><Relationship Id="rId672" Type="http://schemas.openxmlformats.org/officeDocument/2006/relationships/hyperlink" Target="http://ru.wikipedia.org/wiki/%D0%93%D1%80%D0%B0%D0%B6%D0%B4%D0%B0%D0%BD%D1%81%D0%BA%D0%B0%D1%8F_%D0%B2%D0%BE%D0%B9%D0%BD%D0%B0_%D0%B2_%D0%A0%D0%BE%D1%81%D1%81%D0%B8%D0%B8" TargetMode="External"/><Relationship Id="rId22" Type="http://schemas.openxmlformats.org/officeDocument/2006/relationships/hyperlink" Target="http://dic.academic.ru/dic.nsf/ruwiki/94480" TargetMode="External"/><Relationship Id="rId118" Type="http://schemas.openxmlformats.org/officeDocument/2006/relationships/hyperlink" Target="http://ru.wikipedia.org/wiki/%D0%9D%D0%B5%D0%BE%D0%BA%D0%BB%D0%B0%D1%81%D1%81%D0%B8%D1%86%D0%B8%D0%B7%D0%BC" TargetMode="External"/><Relationship Id="rId325" Type="http://schemas.openxmlformats.org/officeDocument/2006/relationships/hyperlink" Target="http://ru.wikipedia.org/wiki/%D0%90%D0%BB%D1%82%D0%B0%D0%B9%D1%81%D0%BA%D0%B8%D0%B9_%D0%B3%D0%BE%D1%81%D1%83%D0%B4%D0%B0%D1%80%D1%81%D1%82%D0%B2%D0%B5%D0%BD%D0%BD%D1%8B%D0%B9_%D0%BA%D1%80%D0%B0%D0%B5%D0%B2%D0%B5%D0%B4%D1%87%D0%B5%D1%81%D0%BA%D0%B8%D0%B9_%D0%BC%D1%83%D0%B7%D0%B5%D0%B9" TargetMode="External"/><Relationship Id="rId532" Type="http://schemas.openxmlformats.org/officeDocument/2006/relationships/hyperlink" Target="http://ru.wikipedia.org/wiki/1937_%D0%B3%D0%BE%D0%B4" TargetMode="External"/><Relationship Id="rId171" Type="http://schemas.openxmlformats.org/officeDocument/2006/relationships/hyperlink" Target="http://ru.wikipedia.org/wiki/%D0%93%D1%80%D0%B0%D0%BD%D0%B8%D1%82" TargetMode="External"/><Relationship Id="rId837" Type="http://schemas.openxmlformats.org/officeDocument/2006/relationships/hyperlink" Target="http://ru.wikipedia.org/wiki/1954" TargetMode="External"/><Relationship Id="rId269" Type="http://schemas.openxmlformats.org/officeDocument/2006/relationships/hyperlink" Target="http://ru.wikipedia.org/wiki/1976" TargetMode="External"/><Relationship Id="rId476" Type="http://schemas.openxmlformats.org/officeDocument/2006/relationships/hyperlink" Target="http://ru.wikipedia.org/wiki/%D0%A6%D0%B5%D0%BD%D1%82%D1%80%D0%B0%D0%BB%D1%8C%D0%BD%D1%8B%D0%B9_%D1%80%D0%B0%D0%B9%D0%BE%D0%BD_%D0%91%D0%B0%D1%80%D0%BD%D0%B0%D1%83%D0%BB%D0%B0" TargetMode="External"/><Relationship Id="rId683" Type="http://schemas.openxmlformats.org/officeDocument/2006/relationships/hyperlink" Target="http://ru.wikipedia.org/wiki/1830" TargetMode="External"/><Relationship Id="rId890" Type="http://schemas.openxmlformats.org/officeDocument/2006/relationships/hyperlink" Target="http://ru.wikipedia.org/wiki/%D0%A5%D0%BE%D0%BA%D0%BA%D0%B5%D0%B9_%D1%81_%D1%88%D0%B0%D0%B9%D0%B1%D0%BE%D0%B9" TargetMode="External"/><Relationship Id="rId904" Type="http://schemas.openxmlformats.org/officeDocument/2006/relationships/hyperlink" Target="http://www.altairegion22.ru/rus/info/mass-media/katun?news_id=175" TargetMode="External"/><Relationship Id="rId33" Type="http://schemas.openxmlformats.org/officeDocument/2006/relationships/hyperlink" Target="http://dic.academic.ru/dic.nsf/ruwiki/165444" TargetMode="External"/><Relationship Id="rId129" Type="http://schemas.openxmlformats.org/officeDocument/2006/relationships/hyperlink" Target="http://ru.wikipedia.org/wiki/%D0%91%D0%B0%D1%80%D0%BD%D0%B0%D1%83%D0%BB" TargetMode="External"/><Relationship Id="rId336" Type="http://schemas.openxmlformats.org/officeDocument/2006/relationships/hyperlink" Target="http://ru.wikipedia.org/wiki/1959" TargetMode="External"/><Relationship Id="rId543" Type="http://schemas.openxmlformats.org/officeDocument/2006/relationships/hyperlink" Target="http://ru.wikipedia.org/wiki/%D0%97%D0%BD%D0%B0%D0%BC%D0%B5%D0%BD%D1%81%D0%BA%D0%B8%D0%B9_%D0%BC%D0%BE%D0%BD%D0%B0%D1%81%D1%82%D1%8B%D1%80%D1%8C_(%D0%91%D0%B0%D1%80%D0%BD%D0%B0%D1%83%D0%BB)" TargetMode="External"/><Relationship Id="rId182" Type="http://schemas.openxmlformats.org/officeDocument/2006/relationships/hyperlink" Target="http://ru.wikipedia.org/wiki/%D0%91%D0%B5%D0%BB%D0%BE%D0%B3%D0%B2%D0%B0%D1%80%D0%B4%D0%B5%D0%B9%D1%86%D1%8B" TargetMode="External"/><Relationship Id="rId403" Type="http://schemas.openxmlformats.org/officeDocument/2006/relationships/hyperlink" Target="http://ru.wikipedia.org/w/index.php?title=%D0%92%D0%B5%D1%80%D0%B6%D0%B1%D0%B8%D1%86%D0%BA%D0%B8%D0%B9,_%D0%A4%D1%91%D0%B4%D0%BE%D1%80_%D0%9C%D0%B8%D1%85%D0%B0%D0%B9%D0%BB%D0%BE%D0%B2%D0%B8%D1%87&amp;action=edit&amp;redlink=1" TargetMode="External"/><Relationship Id="rId750" Type="http://schemas.openxmlformats.org/officeDocument/2006/relationships/hyperlink" Target="http://ru.wikipedia.org/wiki/%D0%A4%D0%B0%D1%81%D0%B0%D0%B4" TargetMode="External"/><Relationship Id="rId848" Type="http://schemas.openxmlformats.org/officeDocument/2006/relationships/hyperlink" Target="http://ru.wikipedia.org/wiki/1940-%D0%B5_%D0%B3%D0%BE%D0%B4%D1%8B" TargetMode="External"/><Relationship Id="rId487" Type="http://schemas.openxmlformats.org/officeDocument/2006/relationships/hyperlink" Target="http://ru.wikipedia.org/wiki/%D0%A4%D1%83%D1%82%D0%B1%D0%BE%D0%BB" TargetMode="External"/><Relationship Id="rId610" Type="http://schemas.openxmlformats.org/officeDocument/2006/relationships/hyperlink" Target="http://dic.academic.ru/dic.nsf/ruwiki/94480" TargetMode="External"/><Relationship Id="rId694" Type="http://schemas.openxmlformats.org/officeDocument/2006/relationships/hyperlink" Target="http://ru.wikipedia.org/wiki/%D0%92%D1%83%D0%B7" TargetMode="External"/><Relationship Id="rId708" Type="http://schemas.openxmlformats.org/officeDocument/2006/relationships/hyperlink" Target="http://ru.wikipedia.org/wiki/%D0%90%D0%BB%D1%82%D0%B0%D0%B9%D1%81%D0%BA%D0%B8%D0%B9_%D0%BA%D1%80%D0%B0%D0%B9" TargetMode="External"/><Relationship Id="rId915" Type="http://schemas.openxmlformats.org/officeDocument/2006/relationships/header" Target="header1.xml"/><Relationship Id="rId347" Type="http://schemas.openxmlformats.org/officeDocument/2006/relationships/hyperlink" Target="http://ru.wikipedia.org/wiki/%D0%A1%D0%B8%D0%B1%D0%B8%D1%80%D1%8C" TargetMode="External"/><Relationship Id="rId44" Type="http://schemas.openxmlformats.org/officeDocument/2006/relationships/hyperlink" Target="http://dic.academic.ru/dic.nsf/ruwiki/4517" TargetMode="External"/><Relationship Id="rId554" Type="http://schemas.openxmlformats.org/officeDocument/2006/relationships/hyperlink" Target="http://ru.wikipedia.org/wiki/%D0%A7%D0%B0%D1%81%D0%BE%D0%B2%D0%BD%D1%8F_%D0%BA%D0%BD%D1%8F%D0%B7%D1%8F_%D0%92%D0%BB%D0%B0%D0%B4%D0%B8%D0%BC%D0%B8%D1%80%D0%B0" TargetMode="External"/><Relationship Id="rId761" Type="http://schemas.openxmlformats.org/officeDocument/2006/relationships/hyperlink" Target="http://ru.wikipedia.org/wiki/%D0%9B%D0%B5%D0%BD%D0%B8%D0%BD,_%D0%92%D0%BB%D0%B0%D0%B4%D0%B8%D0%BC%D0%B8%D1%80_%D0%98%D0%BB%D1%8C%D0%B8%D1%87" TargetMode="External"/><Relationship Id="rId859" Type="http://schemas.openxmlformats.org/officeDocument/2006/relationships/hyperlink" Target="http://ru.wikipedia.org/wiki/%D0%9F%D0%BB%D0%BE%D1%89%D0%B0%D0%B4%D1%8C_%D0%A1%D0%BE%D0%B2%D0%B5%D1%82%D0%BE%D0%B2_(%D0%91%D0%B0%D1%80%D0%BD%D0%B0%D1%83%D0%BB)" TargetMode="External"/><Relationship Id="rId193" Type="http://schemas.openxmlformats.org/officeDocument/2006/relationships/hyperlink" Target="http://ru.wikipedia.org/wiki/%D0%9F%D1%80%D0%BE%D1%81%D0%BF%D0%B5%D0%BA%D1%82_%D0%9A%D0%B0%D0%BB%D0%B8%D0%BD%D0%B8%D0%BD%D0%B0_(%D0%91%D0%B0%D1%80%D0%BD%D0%B0%D1%83%D0%BB)" TargetMode="External"/><Relationship Id="rId207" Type="http://schemas.openxmlformats.org/officeDocument/2006/relationships/hyperlink" Target="http://ru.wikipedia.org/wiki/%D0%A4%D0%B0%D1%81%D0%B0%D0%B4" TargetMode="External"/><Relationship Id="rId414" Type="http://schemas.openxmlformats.org/officeDocument/2006/relationships/hyperlink" Target="http://ru.wikipedia.org/wiki/2006_%D0%B3%D0%BE%D0%B4" TargetMode="External"/><Relationship Id="rId498" Type="http://schemas.openxmlformats.org/officeDocument/2006/relationships/hyperlink" Target="http://ru.wikipedia.org/wiki/1741_%D0%B3%D0%BE%D0%B4" TargetMode="External"/><Relationship Id="rId621" Type="http://schemas.openxmlformats.org/officeDocument/2006/relationships/hyperlink" Target="http://dic.academic.ru/dic.nsf/ruwiki/363779" TargetMode="External"/><Relationship Id="rId260" Type="http://schemas.openxmlformats.org/officeDocument/2006/relationships/hyperlink" Target="http://ru.wikipedia.org/wiki/%D0%A3%D0%BD%D0%B8%D0%B2%D0%B5%D1%80%D1%81%D0%B8%D1%82%D0%B5%D1%82" TargetMode="External"/><Relationship Id="rId719" Type="http://schemas.openxmlformats.org/officeDocument/2006/relationships/hyperlink" Target="http://ru.wikipedia.org/wiki/1993_%D0%B3%D0%BE%D0%B4" TargetMode="External"/><Relationship Id="rId55" Type="http://schemas.openxmlformats.org/officeDocument/2006/relationships/hyperlink" Target="http://dic.academic.ru/dic.nsf/ruwiki/94481" TargetMode="External"/><Relationship Id="rId120" Type="http://schemas.openxmlformats.org/officeDocument/2006/relationships/hyperlink" Target="http://ru.wikipedia.org/wiki/%D0%9B%D0%B5%D0%BD%D0%B8%D0%BD%D0%B3%D1%80%D0%B0%D0%B4" TargetMode="External"/><Relationship Id="rId358" Type="http://schemas.openxmlformats.org/officeDocument/2006/relationships/hyperlink" Target="http://ru.wikipedia.org/wiki/1969_%D0%B3%D0%BE%D0%B4" TargetMode="External"/><Relationship Id="rId565" Type="http://schemas.openxmlformats.org/officeDocument/2006/relationships/hyperlink" Target="http://ru.wikipedia.org/wiki/%D0%91%D0%B0%D1%80%D0%BD%D0%B0%D1%83%D0%BB%D0%BA%D0%B0" TargetMode="External"/><Relationship Id="rId772" Type="http://schemas.openxmlformats.org/officeDocument/2006/relationships/hyperlink" Target="http://www.wikiru.wikusia.com/ru/%D0%9D%D0%B5%D0%BE%D0%BA%D0%BB%D0%B0%D1%81%D1%81%D0%B8%D1%86%D0%B8%D0%B7%D0%BC.html" TargetMode="External"/><Relationship Id="rId218" Type="http://schemas.openxmlformats.org/officeDocument/2006/relationships/hyperlink" Target="http://ru.wikipedia.org/wiki/%D0%9B%D0%B5%D0%BD%D0%B8%D0%BD,_%D0%92%D0%BB%D0%B0%D0%B4%D0%B8%D0%BC%D0%B8%D1%80_%D0%98%D0%BB%D1%8C%D0%B8%D1%87" TargetMode="External"/><Relationship Id="rId425" Type="http://schemas.openxmlformats.org/officeDocument/2006/relationships/hyperlink" Target="http://ru.wikipedia.org/wiki/%D0%90%D0%BB%D0%B5%D0%BA%D1%81%D0%B0%D0%BD%D0%B4%D1%80_II" TargetMode="External"/><Relationship Id="rId632" Type="http://schemas.openxmlformats.org/officeDocument/2006/relationships/hyperlink" Target="http://dic.academic.ru/dic.nsf/ruwiki/94480" TargetMode="External"/><Relationship Id="rId271" Type="http://schemas.openxmlformats.org/officeDocument/2006/relationships/hyperlink" Target="http://ru.wikipedia.org/wiki/2005_%D0%B3%D0%BE%D0%B4" TargetMode="External"/><Relationship Id="rId66" Type="http://schemas.openxmlformats.org/officeDocument/2006/relationships/hyperlink" Target="http://dic.academic.ru/dic.nsf/ruwiki/5274" TargetMode="External"/><Relationship Id="rId131" Type="http://schemas.openxmlformats.org/officeDocument/2006/relationships/hyperlink" Target="http://ru.wikipedia.org/wiki/%D0%91%D0%B0%D1%80%D0%BD%D0%B0%D1%83%D0%BB" TargetMode="External"/><Relationship Id="rId369" Type="http://schemas.openxmlformats.org/officeDocument/2006/relationships/hyperlink" Target="http://ru.wikipedia.org/wiki/2006" TargetMode="External"/><Relationship Id="rId576" Type="http://schemas.openxmlformats.org/officeDocument/2006/relationships/hyperlink" Target="http://ru.wikipedia.org/wiki/%D0%97%D0%BC%D0%B5%D0%B8%D0%BD%D0%BE%D0%B3%D0%BE%D1%80%D1%81%D0%BA%D0%B8%D0%B9_%D1%82%D1%80%D0%B0%D0%BA%D1%82_(%D0%91%D0%B0%D1%80%D0%BD%D0%B0%D1%83%D0%BB)" TargetMode="External"/><Relationship Id="rId783" Type="http://schemas.openxmlformats.org/officeDocument/2006/relationships/hyperlink" Target="http://www.wikiru.wikusia.com/ru/%D0%91%D0%B0%D1%80%D0%BD%D0%B0%D1%83%D0%BB.html" TargetMode="External"/><Relationship Id="rId229" Type="http://schemas.openxmlformats.org/officeDocument/2006/relationships/hyperlink" Target="http://ru.wikipedia.org/wiki/1960" TargetMode="External"/><Relationship Id="rId436" Type="http://schemas.openxmlformats.org/officeDocument/2006/relationships/hyperlink" Target="http://ru.wikipedia.org/wiki/1950" TargetMode="External"/><Relationship Id="rId643" Type="http://schemas.openxmlformats.org/officeDocument/2006/relationships/hyperlink" Target="http://dic.academic.ru/dic.nsf/ruwiki/367161" TargetMode="External"/><Relationship Id="rId850" Type="http://schemas.openxmlformats.org/officeDocument/2006/relationships/hyperlink" Target="http://ru.wikipedia.org/wiki/%D0%A5%D0%BE%D0%BB%D0%BC" TargetMode="External"/><Relationship Id="rId77" Type="http://schemas.openxmlformats.org/officeDocument/2006/relationships/hyperlink" Target="http://dic.academic.ru/dic.nsf/ruwiki/5688" TargetMode="External"/><Relationship Id="rId282" Type="http://schemas.openxmlformats.org/officeDocument/2006/relationships/hyperlink" Target="http://ru.wikipedia.org/wiki/XX_%D0%B2%D0%B5%D0%BA" TargetMode="External"/><Relationship Id="rId503" Type="http://schemas.openxmlformats.org/officeDocument/2006/relationships/hyperlink" Target="http://ru.wikipedia.org/wiki/%D0%90%D0%BB%D1%82%D0%B0%D0%B9%D1%81%D0%BA%D0%B8%D0%B9_%D0%BA%D1%80%D0%B0%D0%B9" TargetMode="External"/><Relationship Id="rId587" Type="http://schemas.openxmlformats.org/officeDocument/2006/relationships/hyperlink" Target="http://dic.academic.ru/dic.nsf/ruwiki/360843" TargetMode="External"/><Relationship Id="rId710" Type="http://schemas.openxmlformats.org/officeDocument/2006/relationships/hyperlink" Target="http://ru.wikipedia.org/wiki/2003_%D0%B3%D0%BE%D0%B4" TargetMode="External"/><Relationship Id="rId808" Type="http://schemas.openxmlformats.org/officeDocument/2006/relationships/hyperlink" Target="http://ru.wikipedia.org/wiki/1950-%D0%B5" TargetMode="External"/><Relationship Id="rId8" Type="http://schemas.openxmlformats.org/officeDocument/2006/relationships/hyperlink" Target="http://ru.wikipedia.org/wiki/1937" TargetMode="External"/><Relationship Id="rId142" Type="http://schemas.openxmlformats.org/officeDocument/2006/relationships/hyperlink" Target="http://ru.wikipedia.org/wiki/%D0%A1%D0%BF%D0%B8%D1%81%D0%BE%D0%BA_%D0%BF%D0%B0%D0%BC%D1%8F%D1%82%D0%BD%D0%B8%D0%BA%D0%BE%D0%B2_%D0%91%D0%B0%D1%80%D0%BD%D0%B0%D1%83%D0%BB%D0%B0" TargetMode="External"/><Relationship Id="rId447" Type="http://schemas.openxmlformats.org/officeDocument/2006/relationships/hyperlink" Target="http://ru.wikipedia.org/wiki/2006_%D0%B3%D0%BE%D0%B4" TargetMode="External"/><Relationship Id="rId794" Type="http://schemas.openxmlformats.org/officeDocument/2006/relationships/hyperlink" Target="http://ru.wikipedia.org/wiki/%D0%91%D0%B0%D1%80%D0%BD%D0%B0%D1%83%D0%BB%D1%8C%D1%81%D0%BA%D0%B8%D0%B9_%D1%82%D1%80%D0%B0%D0%BC%D0%B2%D0%B0%D0%B9" TargetMode="External"/><Relationship Id="rId654" Type="http://schemas.openxmlformats.org/officeDocument/2006/relationships/hyperlink" Target="http://ru.wikipedia.org/wiki/1909_%D0%B3%D0%BE%D0%B4" TargetMode="External"/><Relationship Id="rId861" Type="http://schemas.openxmlformats.org/officeDocument/2006/relationships/hyperlink" Target="http://ru.wikipedia.org/wiki/%D0%9F%D0%BB%D0%BE%D1%89%D0%B0%D0%B4%D1%8C_%D0%A1%D0%B0%D1%85%D0%B0%D1%80%D0%BE%D0%B2%D0%B0_(%D0%91%D0%B0%D1%80%D0%BD%D0%B0%D1%83%D0%BB)" TargetMode="External"/><Relationship Id="rId293" Type="http://schemas.openxmlformats.org/officeDocument/2006/relationships/hyperlink" Target="http://ru.wikipedia.org/wiki/1990-%D0%B5" TargetMode="External"/><Relationship Id="rId307" Type="http://schemas.openxmlformats.org/officeDocument/2006/relationships/hyperlink" Target="http://ru.wikipedia.org/wiki/1937_%D0%B3%D0%BE%D0%B4" TargetMode="External"/><Relationship Id="rId514" Type="http://schemas.openxmlformats.org/officeDocument/2006/relationships/hyperlink" Target="http://ru.wikipedia.org/wiki/%D0%91%D1%80%D0%BE%D0%BD%D0%B7%D0%B0" TargetMode="External"/><Relationship Id="rId721" Type="http://schemas.openxmlformats.org/officeDocument/2006/relationships/hyperlink" Target="http://ru.wikipedia.org/wiki/%D0%91%D0%B0%D1%80%D0%BD%D0%B0%D1%83%D0%BB" TargetMode="External"/><Relationship Id="rId88" Type="http://schemas.openxmlformats.org/officeDocument/2006/relationships/hyperlink" Target="http://dic.academic.ru/dic.nsf/ruwiki/5294" TargetMode="External"/><Relationship Id="rId153" Type="http://schemas.openxmlformats.org/officeDocument/2006/relationships/hyperlink" Target="http://ru.wikipedia.org/wiki/%D0%A1%D0%BF%D0%B8%D1%81%D0%BE%D0%BA_%D0%BF%D0%B0%D0%BC%D1%8F%D1%82%D0%BD%D0%B8%D0%BA%D0%BE%D0%B2_%D0%91%D0%B0%D1%80%D0%BD%D0%B0%D1%83%D0%BB%D0%B0" TargetMode="External"/><Relationship Id="rId360" Type="http://schemas.openxmlformats.org/officeDocument/2006/relationships/hyperlink" Target="http://ru.wikipedia.org/wiki/XIX_%D0%B2%D0%B5%D0%BA" TargetMode="External"/><Relationship Id="rId598" Type="http://schemas.openxmlformats.org/officeDocument/2006/relationships/hyperlink" Target="http://dic.academic.ru/dic.nsf/ruwiki/340231" TargetMode="External"/><Relationship Id="rId819" Type="http://schemas.openxmlformats.org/officeDocument/2006/relationships/hyperlink" Target="http://ru.wikipedia.org/wiki/%D0%91%D0%B8%D0%B9%D1%81%D0%BA%D0%B8%D0%B9_%D1%82%D1%80%D0%B0%D0%BC%D0%B2%D0%B0%D0%B9" TargetMode="External"/><Relationship Id="rId220" Type="http://schemas.openxmlformats.org/officeDocument/2006/relationships/hyperlink" Target="http://ru.wikipedia.org/wiki/%D0%A0%D0%B5%D0%BA%D0%BB%D0%B0%D0%BC%D0%B0" TargetMode="External"/><Relationship Id="rId458" Type="http://schemas.openxmlformats.org/officeDocument/2006/relationships/hyperlink" Target="http://ru.wikipedia.org/wiki/1935_%D0%B3%D0%BE%D0%B4" TargetMode="External"/><Relationship Id="rId665" Type="http://schemas.openxmlformats.org/officeDocument/2006/relationships/hyperlink" Target="http://ru.wikipedia.org/wiki/1997_%D0%B3%D0%BE%D0%B4" TargetMode="External"/><Relationship Id="rId872" Type="http://schemas.openxmlformats.org/officeDocument/2006/relationships/hyperlink" Target="http://ru.wikipedia.org/wiki/%D0%97%D0%B8%D0%BC%D0%B0" TargetMode="External"/><Relationship Id="rId15" Type="http://schemas.openxmlformats.org/officeDocument/2006/relationships/hyperlink" Target="http://dic.academic.ru/dic.nsf/ruwiki/886" TargetMode="External"/><Relationship Id="rId318" Type="http://schemas.openxmlformats.org/officeDocument/2006/relationships/hyperlink" Target="http://ru.wikipedia.org/wiki/%D0%9F%D0%BB%D0%BE%D1%89%D0%B0%D0%B4%D1%8C_%D0%9E%D0%BA%D1%82%D1%8F%D0%B1%D1%80%D1%8F" TargetMode="External"/><Relationship Id="rId525" Type="http://schemas.openxmlformats.org/officeDocument/2006/relationships/hyperlink" Target="http://ru.wikipedia.org/wiki/%D0%9F%D0%BE%D0%BB%D0%B7%D1%83%D0%BD%D0%BE%D0%B2" TargetMode="External"/><Relationship Id="rId732" Type="http://schemas.openxmlformats.org/officeDocument/2006/relationships/hyperlink" Target="http://ru.wikipedia.org/wiki/%D0%A4%D0%B8%D0%BB%D0%B8%D0%B0%D0%BB" TargetMode="External"/><Relationship Id="rId99" Type="http://schemas.openxmlformats.org/officeDocument/2006/relationships/hyperlink" Target="http://dic.academic.ru/dic.nsf/ruwiki/5631" TargetMode="External"/><Relationship Id="rId164" Type="http://schemas.openxmlformats.org/officeDocument/2006/relationships/hyperlink" Target="http://ru.wikipedia.org/wiki/%D0%A0%D0%BE%D0%B7%D0%B0_%D0%B2%D0%B5%D1%82%D1%80%D0%BE%D0%B2" TargetMode="External"/><Relationship Id="rId371" Type="http://schemas.openxmlformats.org/officeDocument/2006/relationships/hyperlink" Target="http://ru.wikipedia.org/wiki/%D0%A1%D1%82%D0%B0%D1%80%D1%8B%D0%B9_%D0%B1%D0%B0%D0%B7%D0%B0%D1%80" TargetMode="External"/><Relationship Id="rId469" Type="http://schemas.openxmlformats.org/officeDocument/2006/relationships/hyperlink" Target="http://ru.wikipedia.org/w/index.php?title=%D0%A6%D0%B5%D1%80%D0%BA%D0%BE%D0%B2%D1%8C_%D0%BF%D1%80%D0%B5%D0%BF%D0%BE%D0%B4%D0%BE%D0%B1%D0%BD%D0%BE%D0%B3%D0%BE_%D0%90%D0%BD%D1%82%D0%BE%D0%BD%D0%B8%D1%8F_%D0%9A%D0%B8%D0%B5%D0%B2%D0%BE-%D0%9F%D0%B5%D1%87%D0%B5%D1%80%D1%81%D0%BA%D0%BE%D0%B3%D0%BE&amp;action=edit&amp;redlink=1" TargetMode="External"/><Relationship Id="rId676" Type="http://schemas.openxmlformats.org/officeDocument/2006/relationships/hyperlink" Target="http://ru.wikipedia.org/wiki/1937_%D0%B3%D0%BE%D0%B4" TargetMode="External"/><Relationship Id="rId883" Type="http://schemas.openxmlformats.org/officeDocument/2006/relationships/hyperlink" Target="http://ru.wikipedia.org/wiki/%D0%9F%D0%B5%D1%81%D0%BD%D1%8F%D1%80%D1%8B" TargetMode="External"/><Relationship Id="rId26" Type="http://schemas.openxmlformats.org/officeDocument/2006/relationships/hyperlink" Target="http://dic.academic.ru/dic.nsf/ruwiki/9800" TargetMode="External"/><Relationship Id="rId231" Type="http://schemas.openxmlformats.org/officeDocument/2006/relationships/hyperlink" Target="http://ru.wikipedia.org/wiki/1967" TargetMode="External"/><Relationship Id="rId329" Type="http://schemas.openxmlformats.org/officeDocument/2006/relationships/hyperlink" Target="http://ru.wikipedia.org/wiki/1920" TargetMode="External"/><Relationship Id="rId536" Type="http://schemas.openxmlformats.org/officeDocument/2006/relationships/hyperlink" Target="http://ru.wikipedia.org/wiki/1939_%D0%B3%D0%BE%D0%B4" TargetMode="External"/><Relationship Id="rId175" Type="http://schemas.openxmlformats.org/officeDocument/2006/relationships/hyperlink" Target="http://ru.wikipedia.org/wiki/%D0%9F%D1%80%D0%BE%D1%81%D0%BF%D0%B5%D0%BA%D1%82_%D0%9B%D0%B5%D0%BD%D0%B8%D0%BD%D0%B0_(%D0%91%D0%B0%D1%80%D0%BD%D0%B0%D1%83%D0%BB)" TargetMode="External"/><Relationship Id="rId743" Type="http://schemas.openxmlformats.org/officeDocument/2006/relationships/hyperlink" Target="http://ru.wikipedia.org/wiki/1956" TargetMode="External"/><Relationship Id="rId382" Type="http://schemas.openxmlformats.org/officeDocument/2006/relationships/hyperlink" Target="http://ru.wikipedia.org/wiki/%D0%91%D0%B0%D1%80%D0%BD%D0%B0%D1%83%D0%BB%D1%8C%D1%81%D0%BA%D0%B8%D0%B9_%D1%81%D0%B5%D1%80%D0%B5%D0%B1%D1%80%D0%BE%D0%BF%D0%BB%D0%B0%D0%B2%D0%B8%D0%BB%D1%8C%D0%BD%D1%8B%D0%B9_%D0%B7%D0%B0%D0%B2%D0%BE%D0%B4" TargetMode="External"/><Relationship Id="rId603" Type="http://schemas.openxmlformats.org/officeDocument/2006/relationships/hyperlink" Target="http://dic.academic.ru/dic.nsf/ruwiki/5466" TargetMode="External"/><Relationship Id="rId687" Type="http://schemas.openxmlformats.org/officeDocument/2006/relationships/hyperlink" Target="http://ru.wikipedia.org/wiki/%D0%91%D1%83%D0%BB%D1%8C%D0%B2%D0%B0%D1%80" TargetMode="External"/><Relationship Id="rId810" Type="http://schemas.openxmlformats.org/officeDocument/2006/relationships/hyperlink" Target="http://ru.wikipedia.org/wiki/%D0%9A%D0%A2%D0%9C/%D0%9A%D0%A2%D0%9F-1" TargetMode="External"/><Relationship Id="rId908" Type="http://schemas.openxmlformats.org/officeDocument/2006/relationships/hyperlink" Target="http://www.raepsh.ru/" TargetMode="External"/><Relationship Id="rId242" Type="http://schemas.openxmlformats.org/officeDocument/2006/relationships/hyperlink" Target="http://ru.wikipedia.org/wiki/1967" TargetMode="External"/><Relationship Id="rId894" Type="http://schemas.openxmlformats.org/officeDocument/2006/relationships/hyperlink" Target="http://ru.wikipedia.org/wiki/%D0%95%D0%B2%D0%B4%D0%BE%D0%BA%D0%B8%D0%BC%D0%BE%D0%B2,_%D0%9C%D0%B8%D1%85%D0%B0%D0%B8%D0%BB_%D0%A1%D0%B5%D1%80%D0%B3%D0%B5%D0%B5%D0%B2%D0%B8%D1%87" TargetMode="External"/><Relationship Id="rId37" Type="http://schemas.openxmlformats.org/officeDocument/2006/relationships/hyperlink" Target="http://dic.academic.ru/dic.nsf/ruwiki/42894" TargetMode="External"/><Relationship Id="rId102" Type="http://schemas.openxmlformats.org/officeDocument/2006/relationships/hyperlink" Target="http://ru.wikipedia.org/wiki/%D0%96%D0%B5%D0%BB%D0%B5%D0%B7%D0%BD%D0%BE%D0%B4%D0%BE%D1%80%D0%BE%D0%B6%D0%BD%D1%8B%D0%B9_%D1%80%D0%B0%D0%B9%D0%BE%D0%BD_%D0%91%D0%B0%D1%80%D0%BD%D0%B0%D1%83%D0%BB%D0%B0" TargetMode="External"/><Relationship Id="rId547" Type="http://schemas.openxmlformats.org/officeDocument/2006/relationships/hyperlink" Target="http://ru.wikipedia.org/wiki/%D0%A7%D0%B0%D1%81%D0%BE%D0%B2%D0%BD%D1%8F" TargetMode="External"/><Relationship Id="rId754" Type="http://schemas.openxmlformats.org/officeDocument/2006/relationships/hyperlink" Target="http://ru.wikipedia.org/wiki/6_%D0%BD%D0%BE%D1%8F%D0%B1%D1%80%D1%8F" TargetMode="External"/><Relationship Id="rId90" Type="http://schemas.openxmlformats.org/officeDocument/2006/relationships/hyperlink" Target="http://dic.academic.ru/dic.nsf/ruwiki/5621" TargetMode="External"/><Relationship Id="rId186" Type="http://schemas.openxmlformats.org/officeDocument/2006/relationships/hyperlink" Target="http://ru.wikipedia.org/wiki/%D0%A3%D0%BB%D0%B8%D1%86%D0%B0_%D0%9B%D1%8C%D0%B2%D0%B0_%D0%A2%D0%BE%D0%BB%D1%81%D1%82%D0%BE%D0%B3%D0%BE_(%D0%91%D0%B0%D1%80%D0%BD%D0%B0%D1%83%D0%BB)" TargetMode="External"/><Relationship Id="rId393" Type="http://schemas.openxmlformats.org/officeDocument/2006/relationships/hyperlink" Target="http://ru.wikipedia.org/wiki/%D0%91%D0%B0%D1%80%D0%BD%D0%B0%D1%83%D0%BB%D0%BA%D0%B0_(%D1%80%D0%B5%D0%BA%D0%B0)" TargetMode="External"/><Relationship Id="rId407" Type="http://schemas.openxmlformats.org/officeDocument/2006/relationships/hyperlink" Target="http://ru.wikipedia.org/wiki/%D0%9A%D0%B8%D1%80%D0%BF%D0%B8%D1%87" TargetMode="External"/><Relationship Id="rId614" Type="http://schemas.openxmlformats.org/officeDocument/2006/relationships/hyperlink" Target="http://dic.academic.ru/dic.nsf/ruwiki/1783" TargetMode="External"/><Relationship Id="rId821" Type="http://schemas.openxmlformats.org/officeDocument/2006/relationships/hyperlink" Target="http://ru.wikipedia.org/wiki/%D0%91%D0%B0%D1%80%D0%BD%D0%B0%D1%83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46322</Words>
  <Characters>264036</Characters>
  <Application>Microsoft Office Word</Application>
  <DocSecurity>0</DocSecurity>
  <Lines>2200</Lines>
  <Paragraphs>619</Paragraphs>
  <ScaleCrop>false</ScaleCrop>
  <Company>Home</Company>
  <LinksUpToDate>false</LinksUpToDate>
  <CharactersWithSpaces>309739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 ИСТОРИЯ ГЛАВНОЙ УЛИЦЫ ГОРОДА БАРНАУЛА</dc:title>
  <dc:subject/>
  <dc:creator>work</dc:creator>
  <cp:keywords/>
  <dc:description/>
  <cp:lastModifiedBy>Igor</cp:lastModifiedBy>
  <cp:revision>3</cp:revision>
  <dcterms:created xsi:type="dcterms:W3CDTF">2025-02-16T11:30:00Z</dcterms:created>
  <dcterms:modified xsi:type="dcterms:W3CDTF">2025-02-16T11:30:00Z</dcterms:modified>
</cp:coreProperties>
</file>