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1ED6" w14:textId="77777777" w:rsidR="002B1440" w:rsidRPr="0084332F" w:rsidRDefault="002B1440" w:rsidP="0084332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4332F">
        <w:rPr>
          <w:b/>
          <w:bCs/>
          <w:sz w:val="28"/>
          <w:szCs w:val="28"/>
        </w:rPr>
        <w:t>СОДЕРЖАНИЕ</w:t>
      </w:r>
    </w:p>
    <w:p w14:paraId="7B9FAC1D" w14:textId="77777777" w:rsidR="00267F48" w:rsidRPr="0084332F" w:rsidRDefault="00267F48" w:rsidP="0084332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79AD377" w14:textId="77777777" w:rsidR="00267F48" w:rsidRPr="0084332F" w:rsidRDefault="00267F48" w:rsidP="0084332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84332F">
        <w:rPr>
          <w:bCs/>
          <w:sz w:val="28"/>
          <w:szCs w:val="28"/>
        </w:rPr>
        <w:t>Введение</w:t>
      </w:r>
    </w:p>
    <w:p w14:paraId="49AF4AAE" w14:textId="77777777" w:rsidR="00267F48" w:rsidRPr="0084332F" w:rsidRDefault="00267F48" w:rsidP="0084332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84332F">
        <w:rPr>
          <w:bCs/>
          <w:sz w:val="28"/>
          <w:szCs w:val="28"/>
        </w:rPr>
        <w:t>1. Общее представление о координационных способностях</w:t>
      </w:r>
    </w:p>
    <w:p w14:paraId="64D0D5DE" w14:textId="77777777" w:rsidR="00267F48" w:rsidRPr="0084332F" w:rsidRDefault="00267F48" w:rsidP="0084332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84332F">
        <w:rPr>
          <w:bCs/>
          <w:sz w:val="28"/>
          <w:szCs w:val="28"/>
        </w:rPr>
        <w:t>1.1 Определение понятий о координационных способностях</w:t>
      </w:r>
    </w:p>
    <w:p w14:paraId="3AA98BA0" w14:textId="77777777" w:rsidR="00267F48" w:rsidRPr="0084332F" w:rsidRDefault="00267F48" w:rsidP="0084332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84332F">
        <w:rPr>
          <w:bCs/>
          <w:sz w:val="28"/>
          <w:szCs w:val="28"/>
        </w:rPr>
        <w:t>1.2 Критерии оценки и характеристика содержания</w:t>
      </w:r>
      <w:r w:rsidR="0084332F">
        <w:rPr>
          <w:bCs/>
          <w:sz w:val="28"/>
          <w:szCs w:val="28"/>
        </w:rPr>
        <w:t xml:space="preserve"> </w:t>
      </w:r>
      <w:r w:rsidRPr="0084332F">
        <w:rPr>
          <w:bCs/>
          <w:sz w:val="28"/>
          <w:szCs w:val="28"/>
        </w:rPr>
        <w:t>координационных способностей</w:t>
      </w:r>
    </w:p>
    <w:p w14:paraId="155E5B22" w14:textId="77777777" w:rsidR="00267F48" w:rsidRPr="0084332F" w:rsidRDefault="00267F48" w:rsidP="0084332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84332F">
        <w:rPr>
          <w:bCs/>
          <w:sz w:val="28"/>
          <w:szCs w:val="28"/>
        </w:rPr>
        <w:t xml:space="preserve">2. Развитие координационных способностей </w:t>
      </w:r>
      <w:r w:rsidR="008673CC" w:rsidRPr="0084332F">
        <w:rPr>
          <w:bCs/>
          <w:sz w:val="28"/>
          <w:szCs w:val="28"/>
        </w:rPr>
        <w:t>в процессе</w:t>
      </w:r>
      <w:r w:rsidR="0084332F">
        <w:rPr>
          <w:bCs/>
          <w:sz w:val="28"/>
          <w:szCs w:val="28"/>
        </w:rPr>
        <w:t xml:space="preserve"> </w:t>
      </w:r>
      <w:r w:rsidR="008673CC" w:rsidRPr="0084332F">
        <w:rPr>
          <w:bCs/>
          <w:sz w:val="28"/>
          <w:szCs w:val="28"/>
        </w:rPr>
        <w:t xml:space="preserve">подготовки </w:t>
      </w:r>
      <w:r w:rsidRPr="0084332F">
        <w:rPr>
          <w:bCs/>
          <w:sz w:val="28"/>
          <w:szCs w:val="28"/>
        </w:rPr>
        <w:t>волейб</w:t>
      </w:r>
      <w:r w:rsidRPr="0084332F">
        <w:rPr>
          <w:bCs/>
          <w:sz w:val="28"/>
          <w:szCs w:val="28"/>
        </w:rPr>
        <w:t>о</w:t>
      </w:r>
      <w:r w:rsidRPr="0084332F">
        <w:rPr>
          <w:bCs/>
          <w:sz w:val="28"/>
          <w:szCs w:val="28"/>
        </w:rPr>
        <w:t>листов</w:t>
      </w:r>
    </w:p>
    <w:p w14:paraId="5FDAF14E" w14:textId="77777777" w:rsidR="008673CC" w:rsidRPr="0084332F" w:rsidRDefault="008673CC" w:rsidP="0084332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84332F">
        <w:rPr>
          <w:bCs/>
          <w:sz w:val="28"/>
          <w:szCs w:val="28"/>
        </w:rPr>
        <w:t>2.1 Физические качества волейболистов</w:t>
      </w:r>
    </w:p>
    <w:p w14:paraId="6D6821E3" w14:textId="77777777" w:rsidR="008673CC" w:rsidRPr="0084332F" w:rsidRDefault="008673CC" w:rsidP="0084332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84332F">
        <w:rPr>
          <w:bCs/>
          <w:sz w:val="28"/>
          <w:szCs w:val="28"/>
        </w:rPr>
        <w:t>2.2 Методика развития координационных способностей</w:t>
      </w:r>
    </w:p>
    <w:p w14:paraId="4EE8F886" w14:textId="77777777" w:rsidR="008673CC" w:rsidRPr="0084332F" w:rsidRDefault="008673CC" w:rsidP="0084332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84332F">
        <w:rPr>
          <w:bCs/>
          <w:sz w:val="28"/>
          <w:szCs w:val="28"/>
        </w:rPr>
        <w:t>2.3 Развитие координационных способностей волейболистов</w:t>
      </w:r>
    </w:p>
    <w:p w14:paraId="5A931EA5" w14:textId="77777777" w:rsidR="008673CC" w:rsidRPr="0084332F" w:rsidRDefault="008673CC" w:rsidP="0084332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84332F">
        <w:rPr>
          <w:bCs/>
          <w:sz w:val="28"/>
          <w:szCs w:val="28"/>
        </w:rPr>
        <w:t>Заключение</w:t>
      </w:r>
    </w:p>
    <w:p w14:paraId="590B8458" w14:textId="77777777" w:rsidR="008673CC" w:rsidRPr="0084332F" w:rsidRDefault="008673CC" w:rsidP="0084332F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84332F">
        <w:rPr>
          <w:bCs/>
          <w:sz w:val="28"/>
          <w:szCs w:val="28"/>
        </w:rPr>
        <w:t>Список используемой литературы</w:t>
      </w:r>
    </w:p>
    <w:p w14:paraId="29E10D18" w14:textId="77777777" w:rsidR="00E66003" w:rsidRPr="0084332F" w:rsidRDefault="00E66003" w:rsidP="0084332F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14:paraId="39C0257D" w14:textId="77777777" w:rsidR="002B1440" w:rsidRPr="0084332F" w:rsidRDefault="0084332F" w:rsidP="0084332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B1440" w:rsidRPr="0084332F">
        <w:rPr>
          <w:b/>
          <w:bCs/>
          <w:sz w:val="28"/>
          <w:szCs w:val="28"/>
        </w:rPr>
        <w:lastRenderedPageBreak/>
        <w:t>ВВЕДЕНИЕ</w:t>
      </w:r>
    </w:p>
    <w:p w14:paraId="1B6B0919" w14:textId="77777777" w:rsidR="0084332F" w:rsidRDefault="0084332F" w:rsidP="0084332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448D201" w14:textId="77777777" w:rsidR="002B1440" w:rsidRPr="0084332F" w:rsidRDefault="002B1440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bCs/>
          <w:sz w:val="28"/>
          <w:szCs w:val="28"/>
        </w:rPr>
        <w:t>Целью</w:t>
      </w:r>
      <w:r w:rsidRPr="0084332F">
        <w:rPr>
          <w:bCs/>
          <w:sz w:val="28"/>
          <w:szCs w:val="28"/>
        </w:rPr>
        <w:t xml:space="preserve"> данной курсовой работы является исследование характерист</w:t>
      </w:r>
      <w:r w:rsidRPr="0084332F">
        <w:rPr>
          <w:bCs/>
          <w:sz w:val="28"/>
          <w:szCs w:val="28"/>
        </w:rPr>
        <w:t>и</w:t>
      </w:r>
      <w:r w:rsidRPr="0084332F">
        <w:rPr>
          <w:bCs/>
          <w:sz w:val="28"/>
          <w:szCs w:val="28"/>
        </w:rPr>
        <w:t>ки содержания координационных способностей и их развитие в процессе подг</w:t>
      </w:r>
      <w:r w:rsidRPr="0084332F">
        <w:rPr>
          <w:bCs/>
          <w:sz w:val="28"/>
          <w:szCs w:val="28"/>
        </w:rPr>
        <w:t>о</w:t>
      </w:r>
      <w:r w:rsidRPr="0084332F">
        <w:rPr>
          <w:bCs/>
          <w:sz w:val="28"/>
          <w:szCs w:val="28"/>
        </w:rPr>
        <w:t>товки волейболистов.</w:t>
      </w:r>
      <w:r w:rsidR="0084332F">
        <w:rPr>
          <w:bCs/>
          <w:sz w:val="28"/>
          <w:szCs w:val="28"/>
        </w:rPr>
        <w:t xml:space="preserve"> </w:t>
      </w:r>
      <w:r w:rsidRPr="0084332F">
        <w:rPr>
          <w:b/>
          <w:sz w:val="28"/>
          <w:szCs w:val="28"/>
        </w:rPr>
        <w:t xml:space="preserve">Объектом </w:t>
      </w:r>
      <w:r w:rsidRPr="0084332F">
        <w:rPr>
          <w:sz w:val="28"/>
          <w:szCs w:val="28"/>
        </w:rPr>
        <w:t>в данной работе</w:t>
      </w:r>
      <w:r w:rsidRPr="0084332F">
        <w:rPr>
          <w:b/>
          <w:sz w:val="28"/>
          <w:szCs w:val="28"/>
        </w:rPr>
        <w:t xml:space="preserve"> </w:t>
      </w:r>
      <w:r w:rsidRPr="0084332F">
        <w:rPr>
          <w:sz w:val="28"/>
          <w:szCs w:val="28"/>
        </w:rPr>
        <w:t xml:space="preserve">является координационные способности. </w:t>
      </w:r>
      <w:r w:rsidRPr="0084332F">
        <w:rPr>
          <w:b/>
          <w:sz w:val="28"/>
          <w:szCs w:val="28"/>
        </w:rPr>
        <w:t xml:space="preserve">Предметом </w:t>
      </w:r>
      <w:r w:rsidRPr="0084332F">
        <w:rPr>
          <w:sz w:val="28"/>
          <w:szCs w:val="28"/>
        </w:rPr>
        <w:t>исследования является развитие координац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онных способностей в процессе подготовки волейболистов</w:t>
      </w:r>
      <w:r w:rsidRPr="0084332F">
        <w:rPr>
          <w:b/>
          <w:sz w:val="28"/>
          <w:szCs w:val="28"/>
        </w:rPr>
        <w:t>.</w:t>
      </w:r>
    </w:p>
    <w:p w14:paraId="28AD6CF9" w14:textId="77777777" w:rsidR="00E66003" w:rsidRPr="0084332F" w:rsidRDefault="00E66003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iCs/>
          <w:sz w:val="28"/>
          <w:szCs w:val="28"/>
        </w:rPr>
        <w:t>Координационные способности можно определить как совокупность свойств человека, проявляющихся в процессе решения дв</w:t>
      </w:r>
      <w:r w:rsidRPr="0084332F">
        <w:rPr>
          <w:iCs/>
          <w:sz w:val="28"/>
          <w:szCs w:val="28"/>
        </w:rPr>
        <w:t>и</w:t>
      </w:r>
      <w:r w:rsidRPr="0084332F">
        <w:rPr>
          <w:iCs/>
          <w:sz w:val="28"/>
          <w:szCs w:val="28"/>
        </w:rPr>
        <w:t>гательных задач разной координационной сложности и обусловливающих успешность управления двигательными действиями и их регул</w:t>
      </w:r>
      <w:r w:rsidRPr="0084332F">
        <w:rPr>
          <w:iCs/>
          <w:sz w:val="28"/>
          <w:szCs w:val="28"/>
        </w:rPr>
        <w:t>я</w:t>
      </w:r>
      <w:r w:rsidRPr="0084332F">
        <w:rPr>
          <w:iCs/>
          <w:sz w:val="28"/>
          <w:szCs w:val="28"/>
        </w:rPr>
        <w:t>ции</w:t>
      </w:r>
      <w:r w:rsidR="00DD7502" w:rsidRPr="0084332F">
        <w:rPr>
          <w:iCs/>
          <w:sz w:val="28"/>
          <w:szCs w:val="28"/>
        </w:rPr>
        <w:t>.</w:t>
      </w:r>
    </w:p>
    <w:p w14:paraId="203A42A2" w14:textId="77777777" w:rsidR="0034027D" w:rsidRPr="0084332F" w:rsidRDefault="001637BE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Природной основой координационных способностей являются задатки, под которыми понимают врожденные и наследственные анатомно-физиологические особенности организма. Координационные способности характеризуют индивидуальную предрасположенность к тому или иному виду деятельности, которая выявляется и совершенствуется в процессе овлад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ния определенными умениями и навыками.</w:t>
      </w:r>
    </w:p>
    <w:p w14:paraId="761B00D6" w14:textId="77777777" w:rsidR="001637BE" w:rsidRPr="0084332F" w:rsidRDefault="001637BE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Из сказанного следует, что координационные способности и двигательные навыки тесно связаны друг с др</w:t>
      </w:r>
      <w:r w:rsidRPr="0084332F">
        <w:rPr>
          <w:sz w:val="28"/>
          <w:szCs w:val="28"/>
        </w:rPr>
        <w:t>у</w:t>
      </w:r>
      <w:r w:rsidRPr="0084332F">
        <w:rPr>
          <w:sz w:val="28"/>
          <w:szCs w:val="28"/>
        </w:rPr>
        <w:t>гом, хотя это и разные понятия. С одной стороны, координационные способности обусловливаются двигател</w:t>
      </w:r>
      <w:r w:rsidRPr="0084332F">
        <w:rPr>
          <w:sz w:val="28"/>
          <w:szCs w:val="28"/>
        </w:rPr>
        <w:t>ь</w:t>
      </w:r>
      <w:r w:rsidRPr="0084332F">
        <w:rPr>
          <w:sz w:val="28"/>
          <w:szCs w:val="28"/>
        </w:rPr>
        <w:t>ными навыками, проявляются в процессе их овладения, а с другой – позв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ляют легко, быстро и прочно овладеть этими умениями и навыками. Коорд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национные способности лежат в основе проявления различных координац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онных характеристик техники двигательных действий. Поэтому их рассма</w:t>
      </w:r>
      <w:r w:rsidRPr="0084332F">
        <w:rPr>
          <w:sz w:val="28"/>
          <w:szCs w:val="28"/>
        </w:rPr>
        <w:t>т</w:t>
      </w:r>
      <w:r w:rsidRPr="0084332F">
        <w:rPr>
          <w:sz w:val="28"/>
          <w:szCs w:val="28"/>
        </w:rPr>
        <w:t>ривают как вещественные корреляты технической подготовленности спор</w:t>
      </w:r>
      <w:r w:rsidRPr="0084332F">
        <w:rPr>
          <w:sz w:val="28"/>
          <w:szCs w:val="28"/>
        </w:rPr>
        <w:t>т</w:t>
      </w:r>
      <w:r w:rsidRPr="0084332F">
        <w:rPr>
          <w:sz w:val="28"/>
          <w:szCs w:val="28"/>
        </w:rPr>
        <w:t>сменов.</w:t>
      </w:r>
    </w:p>
    <w:p w14:paraId="04FC1698" w14:textId="77777777" w:rsidR="009766E6" w:rsidRPr="0084332F" w:rsidRDefault="00063458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Координационные способности в волейболе проявляются при выпо</w:t>
      </w:r>
      <w:r w:rsidRPr="0084332F">
        <w:rPr>
          <w:sz w:val="28"/>
          <w:szCs w:val="28"/>
        </w:rPr>
        <w:t>л</w:t>
      </w:r>
      <w:r w:rsidRPr="0084332F">
        <w:rPr>
          <w:sz w:val="28"/>
          <w:szCs w:val="28"/>
        </w:rPr>
        <w:t>нении всех технико-тактических действий и тесно связаны с силой, быстр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той, выносливостью, гибкостью.</w:t>
      </w:r>
      <w:r w:rsidR="009766E6" w:rsidRPr="0084332F">
        <w:rPr>
          <w:sz w:val="28"/>
          <w:szCs w:val="28"/>
        </w:rPr>
        <w:t xml:space="preserve"> От координационных способностей зависят быстрота, точность и своевременность выполнения технического </w:t>
      </w:r>
      <w:r w:rsidR="009766E6" w:rsidRPr="0084332F">
        <w:rPr>
          <w:sz w:val="28"/>
          <w:szCs w:val="28"/>
        </w:rPr>
        <w:lastRenderedPageBreak/>
        <w:t>приема.</w:t>
      </w:r>
    </w:p>
    <w:p w14:paraId="55FB7AA4" w14:textId="77777777" w:rsidR="00063458" w:rsidRPr="0084332F" w:rsidRDefault="009766E6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Высокая подвижность нервных процессов при проявлении координ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ционных способностей дает возможность волейболисту быстро ориентир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ваться в постоянно изменяющихся ситуациях, быстро переходить от одних действий к другим. Уровень развития координационных способностей в зн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чительной степени зависит от того, насколько развита у волейболиста сп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собность к правильному восприятию и оценке собственных движений, пол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жения тела.</w:t>
      </w:r>
    </w:p>
    <w:p w14:paraId="2B9CD2FA" w14:textId="77777777" w:rsidR="00063458" w:rsidRPr="0084332F" w:rsidRDefault="009766E6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Развитие координационных способностей</w:t>
      </w:r>
      <w:r w:rsidR="001637BE" w:rsidRPr="0084332F">
        <w:rPr>
          <w:sz w:val="28"/>
          <w:szCs w:val="28"/>
        </w:rPr>
        <w:t xml:space="preserve"> в процессе подготовки в</w:t>
      </w:r>
      <w:r w:rsidR="001637BE" w:rsidRPr="0084332F">
        <w:rPr>
          <w:sz w:val="28"/>
          <w:szCs w:val="28"/>
        </w:rPr>
        <w:t>о</w:t>
      </w:r>
      <w:r w:rsidR="001637BE" w:rsidRPr="0084332F">
        <w:rPr>
          <w:sz w:val="28"/>
          <w:szCs w:val="28"/>
        </w:rPr>
        <w:t>лейболистов – это совершенствование координации движений, а главное способность быстро перестраивать двигательную активность в соответствии с постоянно меняющимися ситуациями игры и владение своим телом в бе</w:t>
      </w:r>
      <w:r w:rsidR="001637BE" w:rsidRPr="0084332F">
        <w:rPr>
          <w:sz w:val="28"/>
          <w:szCs w:val="28"/>
        </w:rPr>
        <w:t>з</w:t>
      </w:r>
      <w:r w:rsidR="001637BE" w:rsidRPr="0084332F">
        <w:rPr>
          <w:sz w:val="28"/>
          <w:szCs w:val="28"/>
        </w:rPr>
        <w:t>опорном положении.</w:t>
      </w:r>
    </w:p>
    <w:p w14:paraId="3A567BCA" w14:textId="77777777" w:rsidR="00B47944" w:rsidRPr="0084332F" w:rsidRDefault="00B47944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Гипотеза нашего исследования состоит в предположении о том, что координационные способности являются основой эффективной и результати</w:t>
      </w:r>
      <w:r w:rsidRPr="0084332F">
        <w:rPr>
          <w:sz w:val="28"/>
          <w:szCs w:val="28"/>
        </w:rPr>
        <w:t>в</w:t>
      </w:r>
      <w:r w:rsidRPr="0084332F">
        <w:rPr>
          <w:sz w:val="28"/>
          <w:szCs w:val="28"/>
        </w:rPr>
        <w:t>ной игры волейболистов. Чтобы более подробно рассмотреть все нюансы данного вопроса, мы ставим перед собой ряд задач:</w:t>
      </w:r>
    </w:p>
    <w:p w14:paraId="22D7CC5A" w14:textId="77777777" w:rsidR="00B47944" w:rsidRPr="0084332F" w:rsidRDefault="00B47944" w:rsidP="0084332F">
      <w:pPr>
        <w:numPr>
          <w:ilvl w:val="0"/>
          <w:numId w:val="13"/>
        </w:numPr>
        <w:shd w:val="clear" w:color="auto" w:fill="FFFFFF"/>
        <w:tabs>
          <w:tab w:val="clear" w:pos="8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Рассмотреть</w:t>
      </w:r>
      <w:r w:rsidR="00EA696F" w:rsidRPr="0084332F">
        <w:rPr>
          <w:sz w:val="28"/>
          <w:szCs w:val="28"/>
        </w:rPr>
        <w:t xml:space="preserve"> определение понятий: «координация движений», «коо</w:t>
      </w:r>
      <w:r w:rsidR="00EA696F" w:rsidRPr="0084332F">
        <w:rPr>
          <w:sz w:val="28"/>
          <w:szCs w:val="28"/>
        </w:rPr>
        <w:t>р</w:t>
      </w:r>
      <w:r w:rsidR="00EA696F" w:rsidRPr="0084332F">
        <w:rPr>
          <w:sz w:val="28"/>
          <w:szCs w:val="28"/>
        </w:rPr>
        <w:t>динированность», «координационные способности».</w:t>
      </w:r>
    </w:p>
    <w:p w14:paraId="4BC7559D" w14:textId="77777777" w:rsidR="00B47944" w:rsidRPr="0084332F" w:rsidRDefault="00B47944" w:rsidP="0084332F">
      <w:pPr>
        <w:numPr>
          <w:ilvl w:val="0"/>
          <w:numId w:val="13"/>
        </w:numPr>
        <w:shd w:val="clear" w:color="auto" w:fill="FFFFFF"/>
        <w:tabs>
          <w:tab w:val="clear" w:pos="8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Проанализировать</w:t>
      </w:r>
      <w:r w:rsidR="00EA696F" w:rsidRPr="0084332F">
        <w:rPr>
          <w:sz w:val="28"/>
          <w:szCs w:val="28"/>
        </w:rPr>
        <w:t xml:space="preserve"> методику развития координационных способн</w:t>
      </w:r>
      <w:r w:rsidR="00EA696F" w:rsidRPr="0084332F">
        <w:rPr>
          <w:sz w:val="28"/>
          <w:szCs w:val="28"/>
        </w:rPr>
        <w:t>о</w:t>
      </w:r>
      <w:r w:rsidR="00EA696F" w:rsidRPr="0084332F">
        <w:rPr>
          <w:sz w:val="28"/>
          <w:szCs w:val="28"/>
        </w:rPr>
        <w:t>стей.</w:t>
      </w:r>
    </w:p>
    <w:p w14:paraId="392C355D" w14:textId="77777777" w:rsidR="00B47944" w:rsidRPr="0084332F" w:rsidRDefault="00B47944" w:rsidP="0084332F">
      <w:pPr>
        <w:numPr>
          <w:ilvl w:val="0"/>
          <w:numId w:val="13"/>
        </w:numPr>
        <w:shd w:val="clear" w:color="auto" w:fill="FFFFFF"/>
        <w:tabs>
          <w:tab w:val="clear" w:pos="8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Определить</w:t>
      </w:r>
      <w:r w:rsidR="00EA696F" w:rsidRPr="0084332F">
        <w:rPr>
          <w:sz w:val="28"/>
          <w:szCs w:val="28"/>
        </w:rPr>
        <w:t xml:space="preserve"> значение координационных способностей в процессе подготовки волейболистов.</w:t>
      </w:r>
    </w:p>
    <w:p w14:paraId="7007F5A4" w14:textId="77777777" w:rsidR="002B1440" w:rsidRPr="0084332F" w:rsidRDefault="00B47944" w:rsidP="0084332F">
      <w:pPr>
        <w:numPr>
          <w:ilvl w:val="0"/>
          <w:numId w:val="13"/>
        </w:numPr>
        <w:shd w:val="clear" w:color="auto" w:fill="FFFFFF"/>
        <w:tabs>
          <w:tab w:val="clear" w:pos="8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Вынести заключение по поводу выдвинутой нами гипотезы.</w:t>
      </w:r>
    </w:p>
    <w:p w14:paraId="7C679201" w14:textId="77777777" w:rsidR="00FA1835" w:rsidRPr="0084332F" w:rsidRDefault="00FA1835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 xml:space="preserve">Методологическую основу </w:t>
      </w:r>
      <w:r w:rsidRPr="0084332F">
        <w:rPr>
          <w:sz w:val="28"/>
          <w:szCs w:val="28"/>
        </w:rPr>
        <w:t>исследования составили труды п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 xml:space="preserve">дагогов и психологов </w:t>
      </w:r>
      <w:r w:rsidR="00EA696F" w:rsidRPr="0084332F">
        <w:rPr>
          <w:sz w:val="28"/>
          <w:szCs w:val="28"/>
        </w:rPr>
        <w:t>Беляевой А.В.</w:t>
      </w:r>
      <w:r w:rsidRPr="0084332F">
        <w:rPr>
          <w:sz w:val="28"/>
          <w:szCs w:val="28"/>
        </w:rPr>
        <w:t xml:space="preserve">, </w:t>
      </w:r>
      <w:r w:rsidR="00EA696F" w:rsidRPr="0084332F">
        <w:rPr>
          <w:sz w:val="28"/>
          <w:szCs w:val="28"/>
        </w:rPr>
        <w:t>Ивойлова А.В.</w:t>
      </w:r>
      <w:r w:rsidRPr="0084332F">
        <w:rPr>
          <w:sz w:val="28"/>
          <w:szCs w:val="28"/>
        </w:rPr>
        <w:t>, Курамшина Ю.Ф., Смирнова В.М.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и др.</w:t>
      </w:r>
    </w:p>
    <w:p w14:paraId="2C593344" w14:textId="77777777" w:rsidR="00FA1835" w:rsidRPr="0084332F" w:rsidRDefault="00FA1835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При решении поставленных задач были использованы следующие </w:t>
      </w:r>
      <w:r w:rsidRPr="0084332F">
        <w:rPr>
          <w:b/>
          <w:sz w:val="28"/>
          <w:szCs w:val="28"/>
        </w:rPr>
        <w:t>м</w:t>
      </w:r>
      <w:r w:rsidRPr="0084332F">
        <w:rPr>
          <w:b/>
          <w:sz w:val="28"/>
          <w:szCs w:val="28"/>
        </w:rPr>
        <w:t>е</w:t>
      </w:r>
      <w:r w:rsidRPr="0084332F">
        <w:rPr>
          <w:b/>
          <w:sz w:val="28"/>
          <w:szCs w:val="28"/>
        </w:rPr>
        <w:t>тоды исследования: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изучение психолого-педагогической и методической литературы, наблюдение и анализ полученных данных.</w:t>
      </w:r>
    </w:p>
    <w:p w14:paraId="751077C4" w14:textId="77777777" w:rsidR="00FA1835" w:rsidRPr="0084332F" w:rsidRDefault="0084332F" w:rsidP="0084332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55C13" w:rsidRPr="0084332F">
        <w:rPr>
          <w:b/>
          <w:sz w:val="28"/>
          <w:szCs w:val="28"/>
        </w:rPr>
        <w:lastRenderedPageBreak/>
        <w:t>1. ОБЩЕЕ ПРЕДСТАВЛЕНИЕ</w:t>
      </w:r>
      <w:r>
        <w:rPr>
          <w:b/>
          <w:sz w:val="28"/>
          <w:szCs w:val="28"/>
        </w:rPr>
        <w:t xml:space="preserve"> </w:t>
      </w:r>
      <w:r w:rsidR="00655C13" w:rsidRPr="0084332F">
        <w:rPr>
          <w:b/>
          <w:sz w:val="28"/>
          <w:szCs w:val="28"/>
        </w:rPr>
        <w:t>О КООРДИНАЦИОННЫХ СПОСО</w:t>
      </w:r>
      <w:r w:rsidR="00655C13" w:rsidRPr="0084332F">
        <w:rPr>
          <w:b/>
          <w:sz w:val="28"/>
          <w:szCs w:val="28"/>
        </w:rPr>
        <w:t>Б</w:t>
      </w:r>
      <w:r w:rsidR="00655C13" w:rsidRPr="0084332F">
        <w:rPr>
          <w:b/>
          <w:sz w:val="28"/>
          <w:szCs w:val="28"/>
        </w:rPr>
        <w:t>НОСТЯХ</w:t>
      </w:r>
    </w:p>
    <w:p w14:paraId="13CF7FA9" w14:textId="77777777" w:rsidR="0084332F" w:rsidRDefault="0084332F" w:rsidP="0084332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A6127C6" w14:textId="77777777" w:rsidR="002B1440" w:rsidRPr="0084332F" w:rsidRDefault="00655C13" w:rsidP="0084332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4332F">
        <w:rPr>
          <w:b/>
          <w:bCs/>
          <w:sz w:val="28"/>
          <w:szCs w:val="28"/>
        </w:rPr>
        <w:t>1.1 Определение поняти</w:t>
      </w:r>
      <w:r w:rsidR="00267F48" w:rsidRPr="0084332F">
        <w:rPr>
          <w:b/>
          <w:bCs/>
          <w:sz w:val="28"/>
          <w:szCs w:val="28"/>
        </w:rPr>
        <w:t>й о координационных</w:t>
      </w:r>
      <w:r w:rsidRPr="0084332F">
        <w:rPr>
          <w:b/>
          <w:bCs/>
          <w:sz w:val="28"/>
          <w:szCs w:val="28"/>
        </w:rPr>
        <w:t xml:space="preserve"> способност</w:t>
      </w:r>
      <w:r w:rsidR="00267F48" w:rsidRPr="0084332F">
        <w:rPr>
          <w:b/>
          <w:bCs/>
          <w:sz w:val="28"/>
          <w:szCs w:val="28"/>
        </w:rPr>
        <w:t>ях</w:t>
      </w:r>
    </w:p>
    <w:p w14:paraId="1C3FA54F" w14:textId="77777777" w:rsidR="0084332F" w:rsidRDefault="0084332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0B57B06" w14:textId="77777777" w:rsidR="0034027D" w:rsidRPr="0084332F" w:rsidRDefault="0034027D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Для характеристики координационных возможностей человека при в</w:t>
      </w:r>
      <w:r w:rsidRPr="0084332F">
        <w:rPr>
          <w:sz w:val="28"/>
          <w:szCs w:val="28"/>
        </w:rPr>
        <w:t>ы</w:t>
      </w:r>
      <w:r w:rsidRPr="0084332F">
        <w:rPr>
          <w:sz w:val="28"/>
          <w:szCs w:val="28"/>
        </w:rPr>
        <w:t>полнении какой-либо двигательной деятельности в отечественной теории и м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тодике физической культуры долгое время применялся термин «ловкость». Начиная с середины 70-х гг. для их обозначения все чаще используют термин «координационные способности». Эти понятия близки по смыслу, но не то</w:t>
      </w:r>
      <w:r w:rsidRPr="0084332F">
        <w:rPr>
          <w:sz w:val="28"/>
          <w:szCs w:val="28"/>
        </w:rPr>
        <w:t>ж</w:t>
      </w:r>
      <w:r w:rsidRPr="0084332F">
        <w:rPr>
          <w:sz w:val="28"/>
          <w:szCs w:val="28"/>
        </w:rPr>
        <w:t>дественны по содержанию.</w:t>
      </w:r>
    </w:p>
    <w:p w14:paraId="5D3D7F47" w14:textId="77777777" w:rsidR="009771A6" w:rsidRPr="0084332F" w:rsidRDefault="0034027D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Ловкость выступает как интегральное проявление координационных способностей. Различие между координационными способностями и ловкостью в том, что координационные способности проявляются во всех видах де</w:t>
      </w:r>
      <w:r w:rsidRPr="0084332F">
        <w:rPr>
          <w:sz w:val="28"/>
          <w:szCs w:val="28"/>
        </w:rPr>
        <w:t>я</w:t>
      </w:r>
      <w:r w:rsidRPr="0084332F">
        <w:rPr>
          <w:sz w:val="28"/>
          <w:szCs w:val="28"/>
        </w:rPr>
        <w:t>тельности, связанных с управлением согласованностью и соразмерностью движений и с утверждением позы, а ловкость в тех, где есть не только рег</w:t>
      </w:r>
      <w:r w:rsidRPr="0084332F">
        <w:rPr>
          <w:sz w:val="28"/>
          <w:szCs w:val="28"/>
        </w:rPr>
        <w:t>у</w:t>
      </w:r>
      <w:r w:rsidRPr="0084332F">
        <w:rPr>
          <w:sz w:val="28"/>
          <w:szCs w:val="28"/>
        </w:rPr>
        <w:t>ляция движений, но и элементы неожиданности, внезапности, которые тр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буют находчивости, быстроты, переключаемости движений.</w:t>
      </w:r>
    </w:p>
    <w:p w14:paraId="1B48A86D" w14:textId="77777777" w:rsidR="0034027D" w:rsidRPr="0084332F" w:rsidRDefault="0034027D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Исходя из этого, ловкость следует рассматривать как способность человека искусно, успешно справиться с любой возникшей двигательной зад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чей, правильно, быстро, рационально и находчиво найти выход из любого положения и любой слож</w:t>
      </w:r>
      <w:r w:rsidR="009771A6" w:rsidRPr="0084332F">
        <w:rPr>
          <w:sz w:val="28"/>
          <w:szCs w:val="28"/>
        </w:rPr>
        <w:t xml:space="preserve">ной и неожиданной ситуации. </w:t>
      </w:r>
      <w:r w:rsidRPr="0084332F">
        <w:rPr>
          <w:sz w:val="28"/>
          <w:szCs w:val="28"/>
        </w:rPr>
        <w:t>Уровень развития ловкости определяется степенью развития психомоторных способностей, участвующих в решении сложных координационных задач. Для решения этих задач человек должен быть готов и физически и психически. Хорошо развитое качество ловкости - одна из высших форм управления движени</w:t>
      </w:r>
      <w:r w:rsidRPr="0084332F">
        <w:rPr>
          <w:sz w:val="28"/>
          <w:szCs w:val="28"/>
        </w:rPr>
        <w:t>я</w:t>
      </w:r>
      <w:r w:rsidRPr="0084332F">
        <w:rPr>
          <w:sz w:val="28"/>
          <w:szCs w:val="28"/>
        </w:rPr>
        <w:t>ми.</w:t>
      </w:r>
    </w:p>
    <w:p w14:paraId="4D722B13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В качестве отправной точки при определении понятия «координационные способности» может служить термин «координация» (от лат. </w:t>
      </w:r>
      <w:r w:rsidRPr="0084332F">
        <w:rPr>
          <w:sz w:val="28"/>
          <w:szCs w:val="28"/>
          <w:lang w:val="en-US"/>
        </w:rPr>
        <w:t>coordin</w:t>
      </w:r>
      <w:r w:rsidRPr="0084332F">
        <w:rPr>
          <w:sz w:val="28"/>
          <w:szCs w:val="28"/>
          <w:lang w:val="en-US"/>
        </w:rPr>
        <w:t>a</w:t>
      </w:r>
      <w:r w:rsidRPr="0084332F">
        <w:rPr>
          <w:sz w:val="28"/>
          <w:szCs w:val="28"/>
          <w:lang w:val="en-US"/>
        </w:rPr>
        <w:t>tion</w:t>
      </w:r>
      <w:r w:rsidRPr="0084332F">
        <w:rPr>
          <w:sz w:val="28"/>
          <w:szCs w:val="28"/>
        </w:rPr>
        <w:t xml:space="preserve"> </w:t>
      </w:r>
      <w:r w:rsidR="00BA31C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согласование, сочетание, приведение в порядок).</w:t>
      </w:r>
    </w:p>
    <w:p w14:paraId="2FEB4AB3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Что же касается самого определения «координация движений», то содержание этого понятия более многообразно, чем буквальный перевод с л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тинского. В настоящее время существует большое количество определений координации движений. Все они, в той или иной степени, подчеркивают какие-то отдельные аспекты этого сложного явления (физиологический, биом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ханический, нейрофизиологический, кибернетический).</w:t>
      </w:r>
    </w:p>
    <w:p w14:paraId="709D83D9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Еще в 1946 году в книге «Физиология человека» крупнейший и авторитетнейший отечественный ученый в области биомеханики человека, физиологии активности и теории управления движениями Н.А. </w:t>
      </w:r>
      <w:r w:rsidR="000A58B7" w:rsidRPr="0084332F">
        <w:rPr>
          <w:sz w:val="28"/>
          <w:szCs w:val="28"/>
        </w:rPr>
        <w:t>Бернштейн</w:t>
      </w:r>
      <w:r w:rsidRPr="0084332F">
        <w:rPr>
          <w:sz w:val="28"/>
          <w:szCs w:val="28"/>
        </w:rPr>
        <w:t xml:space="preserve"> п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 xml:space="preserve">сал: «Координация движений есть </w:t>
      </w:r>
      <w:r w:rsidR="00BA31CD" w:rsidRPr="0084332F">
        <w:rPr>
          <w:sz w:val="28"/>
          <w:szCs w:val="28"/>
        </w:rPr>
        <w:t>н</w:t>
      </w:r>
      <w:r w:rsidRPr="0084332F">
        <w:rPr>
          <w:sz w:val="28"/>
          <w:szCs w:val="28"/>
        </w:rPr>
        <w:t>е что иное, как преодоление избыточных степеней свободы наших органов движений, т.е. превращение их в управля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мые системы».</w:t>
      </w:r>
      <w:r w:rsidR="00664D4D" w:rsidRPr="0084332F">
        <w:rPr>
          <w:sz w:val="28"/>
          <w:szCs w:val="28"/>
        </w:rPr>
        <w:t>[12]</w:t>
      </w:r>
    </w:p>
    <w:p w14:paraId="65D81F54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Это определение и по сей день является одним из наиболее распространенных и общепризнанн</w:t>
      </w:r>
      <w:r w:rsidR="002173C6" w:rsidRPr="0084332F">
        <w:rPr>
          <w:sz w:val="28"/>
          <w:szCs w:val="28"/>
        </w:rPr>
        <w:t xml:space="preserve">ых. По мнению Н.А. </w:t>
      </w:r>
      <w:r w:rsidR="000A58B7" w:rsidRPr="0084332F">
        <w:rPr>
          <w:sz w:val="28"/>
          <w:szCs w:val="28"/>
        </w:rPr>
        <w:t>Бернштейна</w:t>
      </w:r>
      <w:r w:rsidRPr="0084332F">
        <w:rPr>
          <w:sz w:val="28"/>
          <w:szCs w:val="28"/>
        </w:rPr>
        <w:t>, главной трудн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стью управления двигательного аппарата является преодоление избыто</w:t>
      </w:r>
      <w:r w:rsidRPr="0084332F">
        <w:rPr>
          <w:sz w:val="28"/>
          <w:szCs w:val="28"/>
        </w:rPr>
        <w:t>ч</w:t>
      </w:r>
      <w:r w:rsidRPr="0084332F">
        <w:rPr>
          <w:sz w:val="28"/>
          <w:szCs w:val="28"/>
        </w:rPr>
        <w:t xml:space="preserve">ных степеней свободы. Как известно, по подсчету О. Фишера (1906), с учетом возможных перемещений между туловищем, головой </w:t>
      </w:r>
      <w:r w:rsidR="00BA31CD"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 xml:space="preserve"> конечностями в чел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веческом теле находится не менее 107 степеней свободы (возможных осно</w:t>
      </w:r>
      <w:r w:rsidRPr="0084332F">
        <w:rPr>
          <w:sz w:val="28"/>
          <w:szCs w:val="28"/>
        </w:rPr>
        <w:t>в</w:t>
      </w:r>
      <w:r w:rsidRPr="0084332F">
        <w:rPr>
          <w:sz w:val="28"/>
          <w:szCs w:val="28"/>
        </w:rPr>
        <w:t>ных направлений движений). Например, только р</w:t>
      </w:r>
      <w:r w:rsidR="00BA31CD" w:rsidRPr="0084332F">
        <w:rPr>
          <w:sz w:val="28"/>
          <w:szCs w:val="28"/>
        </w:rPr>
        <w:t>ук</w:t>
      </w:r>
      <w:r w:rsidRPr="0084332F">
        <w:rPr>
          <w:sz w:val="28"/>
          <w:szCs w:val="28"/>
        </w:rPr>
        <w:t>и и ноги имеют по 30 степеней свободы. Поэтому основная задача, которую должен решить чел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 xml:space="preserve">век при координации движений, </w:t>
      </w:r>
      <w:r w:rsidR="00BA31C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исключение избыточных степеней своб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ды.</w:t>
      </w:r>
      <w:r w:rsidR="00E66003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К основным трудностям при управлении двигательным апп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ратом обычно относят</w:t>
      </w:r>
      <w:r w:rsidR="00BA31CD" w:rsidRPr="0084332F">
        <w:rPr>
          <w:sz w:val="28"/>
          <w:szCs w:val="28"/>
        </w:rPr>
        <w:t>:</w:t>
      </w:r>
    </w:p>
    <w:p w14:paraId="2F36D154" w14:textId="77777777" w:rsidR="00EA758F" w:rsidRPr="0084332F" w:rsidRDefault="00BA31CD" w:rsidP="0084332F">
      <w:pPr>
        <w:numPr>
          <w:ilvl w:val="0"/>
          <w:numId w:val="12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Н</w:t>
      </w:r>
      <w:r w:rsidR="00EA758F" w:rsidRPr="0084332F">
        <w:rPr>
          <w:sz w:val="28"/>
          <w:szCs w:val="28"/>
        </w:rPr>
        <w:t>еобходимость распределения внимания между движениями во многих суставах и звеньях тела и необходимость стройно согласовывать все их ме</w:t>
      </w:r>
      <w:r w:rsidR="00EA758F" w:rsidRPr="0084332F">
        <w:rPr>
          <w:sz w:val="28"/>
          <w:szCs w:val="28"/>
        </w:rPr>
        <w:t>ж</w:t>
      </w:r>
      <w:r w:rsidR="00EA758F" w:rsidRPr="0084332F">
        <w:rPr>
          <w:sz w:val="28"/>
          <w:szCs w:val="28"/>
        </w:rPr>
        <w:t>ду собой.</w:t>
      </w:r>
    </w:p>
    <w:p w14:paraId="65094800" w14:textId="77777777" w:rsidR="00EA758F" w:rsidRPr="0084332F" w:rsidRDefault="00BA31CD" w:rsidP="0084332F">
      <w:pPr>
        <w:numPr>
          <w:ilvl w:val="0"/>
          <w:numId w:val="12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П</w:t>
      </w:r>
      <w:r w:rsidR="00EA758F" w:rsidRPr="0084332F">
        <w:rPr>
          <w:sz w:val="28"/>
          <w:szCs w:val="28"/>
        </w:rPr>
        <w:t>реодоление большого количества степеней свободы, которые присущи человеческому телу.</w:t>
      </w:r>
    </w:p>
    <w:p w14:paraId="301C0297" w14:textId="77777777" w:rsidR="00EA758F" w:rsidRPr="0084332F" w:rsidRDefault="00BA31CD" w:rsidP="0084332F">
      <w:pPr>
        <w:numPr>
          <w:ilvl w:val="0"/>
          <w:numId w:val="12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У</w:t>
      </w:r>
      <w:r w:rsidR="00EA758F" w:rsidRPr="0084332F">
        <w:rPr>
          <w:sz w:val="28"/>
          <w:szCs w:val="28"/>
        </w:rPr>
        <w:t>пругая податливость мышц.</w:t>
      </w:r>
      <w:r w:rsidR="00664D4D" w:rsidRPr="0084332F">
        <w:rPr>
          <w:sz w:val="28"/>
          <w:szCs w:val="28"/>
          <w:lang w:val="en-US"/>
        </w:rPr>
        <w:t>[3]</w:t>
      </w:r>
    </w:p>
    <w:p w14:paraId="3D9C257C" w14:textId="77777777" w:rsidR="00E66003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В последнее время трудности построения целостного двигательного действия связывают также со сменой двигательных программ, когда начало одной </w:t>
      </w:r>
      <w:r w:rsidR="00BA31CD" w:rsidRPr="0084332F">
        <w:rPr>
          <w:sz w:val="28"/>
          <w:szCs w:val="28"/>
        </w:rPr>
        <w:t>н</w:t>
      </w:r>
      <w:r w:rsidRPr="0084332F">
        <w:rPr>
          <w:sz w:val="28"/>
          <w:szCs w:val="28"/>
        </w:rPr>
        <w:t>акладывается на окончание другой. Двигательные программы формируются под влиянием накопленного опыта, следов прошлых дейс</w:t>
      </w:r>
      <w:r w:rsidRPr="0084332F">
        <w:rPr>
          <w:sz w:val="28"/>
          <w:szCs w:val="28"/>
        </w:rPr>
        <w:t>т</w:t>
      </w:r>
      <w:r w:rsidRPr="0084332F">
        <w:rPr>
          <w:sz w:val="28"/>
          <w:szCs w:val="28"/>
        </w:rPr>
        <w:t xml:space="preserve">вий и «потребного будущего» </w:t>
      </w:r>
      <w:r w:rsidR="00BA31C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прогнозируемого результата.</w:t>
      </w:r>
    </w:p>
    <w:p w14:paraId="2A56DC97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Программа двигательного действия</w:t>
      </w:r>
      <w:r w:rsidRPr="0084332F">
        <w:rPr>
          <w:sz w:val="28"/>
          <w:szCs w:val="28"/>
        </w:rPr>
        <w:t xml:space="preserve"> </w:t>
      </w:r>
      <w:r w:rsidR="00BA31C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это механизм «объединения» прошлого, настоящего и б</w:t>
      </w:r>
      <w:r w:rsidRPr="0084332F">
        <w:rPr>
          <w:sz w:val="28"/>
          <w:szCs w:val="28"/>
        </w:rPr>
        <w:t>у</w:t>
      </w:r>
      <w:r w:rsidRPr="0084332F">
        <w:rPr>
          <w:sz w:val="28"/>
          <w:szCs w:val="28"/>
        </w:rPr>
        <w:t>дущего, механизм согласования движения с его смысловым содержанием. Одновременные и последовательные взаимодействия двигательных пр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грамм объединены переходными процессами. Между ними имеются переходные состояния, когда в центральных структурах управления движениями существуют не одна, а две или несколько альтернативных программ. Пер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ходные механизмы являются ключевым механизмом становления биомех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нической структуры движений.</w:t>
      </w:r>
    </w:p>
    <w:p w14:paraId="61595ED3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В физиологическом плане включение понятия «избыточные степени свободы» в определение координации достаточно, но в педагогическом </w:t>
      </w:r>
      <w:r w:rsidR="00BA31C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это явный пробел, поскольку научное понятие лишено важной для практики ст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 xml:space="preserve">роны координации </w:t>
      </w:r>
      <w:r w:rsidR="00BA31C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успешности решения задачи</w:t>
      </w:r>
      <w:r w:rsidR="00BA31CD" w:rsidRPr="0084332F">
        <w:rPr>
          <w:sz w:val="28"/>
          <w:szCs w:val="28"/>
        </w:rPr>
        <w:t>.</w:t>
      </w:r>
      <w:r w:rsidRPr="0084332F">
        <w:rPr>
          <w:sz w:val="28"/>
          <w:szCs w:val="28"/>
        </w:rPr>
        <w:t xml:space="preserve"> Он предлагает выделять три вида координации при выполнении двигательных действий </w:t>
      </w:r>
      <w:r w:rsidR="00BA31C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нервную, мышечную и двигательную</w:t>
      </w:r>
      <w:r w:rsidR="00E66003" w:rsidRPr="0084332F">
        <w:rPr>
          <w:sz w:val="28"/>
          <w:szCs w:val="28"/>
        </w:rPr>
        <w:t>.</w:t>
      </w:r>
    </w:p>
    <w:p w14:paraId="3C97B9EA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Нервная координация</w:t>
      </w:r>
      <w:r w:rsidRPr="0084332F">
        <w:rPr>
          <w:sz w:val="28"/>
          <w:szCs w:val="28"/>
        </w:rPr>
        <w:t xml:space="preserve"> </w:t>
      </w:r>
      <w:r w:rsidR="00BA31C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согласование нервных процессов, управляющих движениями через мышечные напряжения. Это согласованное сочетание нервных процессов, приводящее в конкретных условиях (внешних и вну</w:t>
      </w:r>
      <w:r w:rsidRPr="0084332F">
        <w:rPr>
          <w:sz w:val="28"/>
          <w:szCs w:val="28"/>
        </w:rPr>
        <w:t>т</w:t>
      </w:r>
      <w:r w:rsidRPr="0084332F">
        <w:rPr>
          <w:sz w:val="28"/>
          <w:szCs w:val="28"/>
        </w:rPr>
        <w:t>ренних) к решению двигательной задачи.</w:t>
      </w:r>
    </w:p>
    <w:p w14:paraId="23C42A1D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Мышечная координация</w:t>
      </w:r>
      <w:r w:rsidRPr="0084332F">
        <w:rPr>
          <w:sz w:val="28"/>
          <w:szCs w:val="28"/>
        </w:rPr>
        <w:t xml:space="preserve"> </w:t>
      </w:r>
      <w:r w:rsidR="00BA31C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это согласование напряжения мышц, передающих команды управления на звенья тела</w:t>
      </w:r>
      <w:r w:rsidR="00E66003" w:rsidRPr="0084332F">
        <w:rPr>
          <w:sz w:val="28"/>
          <w:szCs w:val="28"/>
        </w:rPr>
        <w:t>,</w:t>
      </w:r>
      <w:r w:rsidRPr="0084332F">
        <w:rPr>
          <w:sz w:val="28"/>
          <w:szCs w:val="28"/>
        </w:rPr>
        <w:t xml:space="preserve"> как от нервной системы, так и от других факторов. Мышечная координация не однозначна нервной, хотя и управляется ею.</w:t>
      </w:r>
    </w:p>
    <w:p w14:paraId="379067C9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Двигательная координация</w:t>
      </w:r>
      <w:r w:rsidRPr="0084332F">
        <w:rPr>
          <w:sz w:val="28"/>
          <w:szCs w:val="28"/>
        </w:rPr>
        <w:t xml:space="preserve"> </w:t>
      </w:r>
      <w:r w:rsidR="00BA31CD" w:rsidRPr="0084332F">
        <w:rPr>
          <w:sz w:val="28"/>
          <w:szCs w:val="28"/>
        </w:rPr>
        <w:t xml:space="preserve">это </w:t>
      </w:r>
      <w:r w:rsidRPr="0084332F">
        <w:rPr>
          <w:sz w:val="28"/>
          <w:szCs w:val="28"/>
        </w:rPr>
        <w:t>согласованное сочетание движений звеньев тела в пространстве и во времени, одновременное и последовательное, соо</w:t>
      </w:r>
      <w:r w:rsidRPr="0084332F">
        <w:rPr>
          <w:sz w:val="28"/>
          <w:szCs w:val="28"/>
        </w:rPr>
        <w:t>т</w:t>
      </w:r>
      <w:r w:rsidRPr="0084332F">
        <w:rPr>
          <w:sz w:val="28"/>
          <w:szCs w:val="28"/>
        </w:rPr>
        <w:t>ветствующее двигательной задаче, внешнему окружению и состоянию человека. И она не однозначна мышечной координации, хотя и о</w:t>
      </w:r>
      <w:r w:rsidRPr="0084332F">
        <w:rPr>
          <w:sz w:val="28"/>
          <w:szCs w:val="28"/>
        </w:rPr>
        <w:t>п</w:t>
      </w:r>
      <w:r w:rsidRPr="0084332F">
        <w:rPr>
          <w:sz w:val="28"/>
          <w:szCs w:val="28"/>
        </w:rPr>
        <w:t>ределяется ею</w:t>
      </w:r>
      <w:r w:rsidR="00BA31CD" w:rsidRPr="0084332F">
        <w:rPr>
          <w:sz w:val="28"/>
          <w:szCs w:val="28"/>
        </w:rPr>
        <w:t>.</w:t>
      </w:r>
    </w:p>
    <w:p w14:paraId="39EA6E46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При одной и той же задаче, но разных внешних условиях, разном с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 xml:space="preserve">стоянии человека сочетание движений обязательно изменится для успешного решения задачи. При этом координация движений </w:t>
      </w:r>
      <w:r w:rsidR="00BA31C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это не одно и то же, что нервная и мышечная координация, хотя она и зависит от них. Координ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ция движений</w:t>
      </w:r>
      <w:r w:rsidR="00BA31CD" w:rsidRPr="0084332F">
        <w:rPr>
          <w:sz w:val="28"/>
          <w:szCs w:val="28"/>
        </w:rPr>
        <w:t>,</w:t>
      </w:r>
      <w:r w:rsidRPr="0084332F">
        <w:rPr>
          <w:sz w:val="28"/>
          <w:szCs w:val="28"/>
        </w:rPr>
        <w:t xml:space="preserve"> прежде всего</w:t>
      </w:r>
      <w:r w:rsidR="00BA31CD" w:rsidRPr="0084332F">
        <w:rPr>
          <w:sz w:val="28"/>
          <w:szCs w:val="28"/>
        </w:rPr>
        <w:t>,</w:t>
      </w:r>
      <w:r w:rsidRPr="0084332F">
        <w:rPr>
          <w:sz w:val="28"/>
          <w:szCs w:val="28"/>
        </w:rPr>
        <w:t xml:space="preserve"> содержит критерий (показатель) качества сист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мы движений, ее целесообразность, соответствие задаче и условиям. Качес</w:t>
      </w:r>
      <w:r w:rsidRPr="0084332F">
        <w:rPr>
          <w:sz w:val="28"/>
          <w:szCs w:val="28"/>
        </w:rPr>
        <w:t>т</w:t>
      </w:r>
      <w:r w:rsidRPr="0084332F">
        <w:rPr>
          <w:sz w:val="28"/>
          <w:szCs w:val="28"/>
        </w:rPr>
        <w:t>во определяется не вне процесса координации, не до него, а в самом проце</w:t>
      </w:r>
      <w:r w:rsidRPr="0084332F">
        <w:rPr>
          <w:sz w:val="28"/>
          <w:szCs w:val="28"/>
        </w:rPr>
        <w:t>с</w:t>
      </w:r>
      <w:r w:rsidRPr="0084332F">
        <w:rPr>
          <w:sz w:val="28"/>
          <w:szCs w:val="28"/>
        </w:rPr>
        <w:t>се, по ходу двигательного действия.</w:t>
      </w:r>
    </w:p>
    <w:p w14:paraId="71954E9D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Когда речь идет о двигательной координации, наряду с указанными выше видами координации следует различать и такие разновидности, как сенсорно-моторная и моторно-вегетативная, от которых зависит качество выполнения задачи. Первая связана с согласованием деятельности опорно-двигательного аппарата и собственн</w:t>
      </w:r>
      <w:r w:rsidR="00BA31CD" w:rsidRPr="0084332F">
        <w:rPr>
          <w:sz w:val="28"/>
          <w:szCs w:val="28"/>
        </w:rPr>
        <w:t>о сенсорных систем (анал</w:t>
      </w:r>
      <w:r w:rsidRPr="0084332F">
        <w:rPr>
          <w:sz w:val="28"/>
          <w:szCs w:val="28"/>
        </w:rPr>
        <w:t xml:space="preserve">изаторов) </w:t>
      </w:r>
      <w:r w:rsidR="00BA31C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зрительной, сл</w:t>
      </w:r>
      <w:r w:rsidRPr="0084332F">
        <w:rPr>
          <w:sz w:val="28"/>
          <w:szCs w:val="28"/>
        </w:rPr>
        <w:t>у</w:t>
      </w:r>
      <w:r w:rsidRPr="0084332F">
        <w:rPr>
          <w:sz w:val="28"/>
          <w:szCs w:val="28"/>
        </w:rPr>
        <w:t>ховой, вестибулярной, двигательной по восприятию, обработке (анализу и синтезу) и передаче афферентной информации при регуляции движений и позы тела. К ним, в частности, относятся зрительно-двигательные координ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ции, вестибуломоторные и др.</w:t>
      </w:r>
      <w:r w:rsidR="00664D4D" w:rsidRPr="0084332F">
        <w:rPr>
          <w:sz w:val="28"/>
          <w:szCs w:val="28"/>
        </w:rPr>
        <w:t>[6]</w:t>
      </w:r>
    </w:p>
    <w:p w14:paraId="07F5DF6A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Двигательные акты человека, как и все другие виды деятельности, являются проявлением функций целостного организма. Любое мышечное дв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жение в той или иной мер</w:t>
      </w:r>
      <w:r w:rsidR="00BA31CD"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 xml:space="preserve"> связано с деятельностью вегетативных систем, обеспечивающих</w:t>
      </w:r>
      <w:r w:rsidR="00E66003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мышечную деятельность (дыхательной, сердечно</w:t>
      </w:r>
      <w:r w:rsidR="00E66003" w:rsidRPr="0084332F">
        <w:rPr>
          <w:sz w:val="28"/>
          <w:szCs w:val="28"/>
        </w:rPr>
        <w:t>с</w:t>
      </w:r>
      <w:r w:rsidRPr="0084332F">
        <w:rPr>
          <w:sz w:val="28"/>
          <w:szCs w:val="28"/>
        </w:rPr>
        <w:t>осудистой, гуморальной, выделительной и др.). Поэтому на успешность решения двиг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тельных задач при выполнении физических упражнений координация вегетативных функций оказывает не меньшее влияние, чем коо</w:t>
      </w:r>
      <w:r w:rsidRPr="0084332F">
        <w:rPr>
          <w:sz w:val="28"/>
          <w:szCs w:val="28"/>
        </w:rPr>
        <w:t>р</w:t>
      </w:r>
      <w:r w:rsidRPr="0084332F">
        <w:rPr>
          <w:sz w:val="28"/>
          <w:szCs w:val="28"/>
        </w:rPr>
        <w:t>динация и чисто двигательных функций.</w:t>
      </w:r>
    </w:p>
    <w:p w14:paraId="7E889B14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Об этом свидетельствуют результаты многих исследований. Так оказалось, что в результате утомления, заболеваний, гипоксии, сильных эмоциональных воздействий при длительном отсутствии систематических тренировок наступает рассогласование, дискоординация между различными функциями организма, и в первую очередь между функциями двигательного аппарата и деятельностью отдельных систем, обеспечивающих работу мышц. В конечном счете</w:t>
      </w:r>
      <w:r w:rsidR="00E66003" w:rsidRPr="0084332F">
        <w:rPr>
          <w:sz w:val="28"/>
          <w:szCs w:val="28"/>
        </w:rPr>
        <w:t>,</w:t>
      </w:r>
      <w:r w:rsidRPr="0084332F">
        <w:rPr>
          <w:sz w:val="28"/>
          <w:szCs w:val="28"/>
        </w:rPr>
        <w:t xml:space="preserve"> все это отражается на качестве управления различными п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раметрами движений.</w:t>
      </w:r>
    </w:p>
    <w:p w14:paraId="59B24999" w14:textId="77777777" w:rsidR="00E66003" w:rsidRPr="0084332F" w:rsidRDefault="00E66003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Следовательно, </w:t>
      </w:r>
      <w:r w:rsidRPr="0084332F">
        <w:rPr>
          <w:b/>
          <w:iCs/>
          <w:sz w:val="28"/>
          <w:szCs w:val="28"/>
        </w:rPr>
        <w:t>координацию движений</w:t>
      </w:r>
      <w:r w:rsidRPr="0084332F">
        <w:rPr>
          <w:iCs/>
          <w:sz w:val="28"/>
          <w:szCs w:val="28"/>
        </w:rPr>
        <w:t xml:space="preserve"> </w:t>
      </w:r>
      <w:r w:rsidRPr="0084332F">
        <w:rPr>
          <w:sz w:val="28"/>
          <w:szCs w:val="28"/>
        </w:rPr>
        <w:t>(двигательную координ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цию) можно рассматривать как результат согласованного сочетания фун</w:t>
      </w:r>
      <w:r w:rsidRPr="0084332F">
        <w:rPr>
          <w:sz w:val="28"/>
          <w:szCs w:val="28"/>
        </w:rPr>
        <w:t>к</w:t>
      </w:r>
      <w:r w:rsidRPr="0084332F">
        <w:rPr>
          <w:sz w:val="28"/>
          <w:szCs w:val="28"/>
        </w:rPr>
        <w:t>циональной деятельности различных органов и систем организма в тесной связи между собой, т.е. как единое целое (системный уровень) либо как р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зультат согласованного функционирования какой-то одной или нескольких систем организма (местный, локальный согласованный).</w:t>
      </w:r>
    </w:p>
    <w:p w14:paraId="27BE4BD3" w14:textId="77777777" w:rsidR="00E66003" w:rsidRPr="0084332F" w:rsidRDefault="00E66003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Координация движений как качественная характеристика двигательной деятельности может быть в одних случаях более, а в других менее совершенной. В связи с </w:t>
      </w:r>
      <w:r w:rsidR="0034027D" w:rsidRPr="0084332F">
        <w:rPr>
          <w:sz w:val="28"/>
          <w:szCs w:val="28"/>
        </w:rPr>
        <w:t>этим</w:t>
      </w:r>
      <w:r w:rsidRPr="0084332F">
        <w:rPr>
          <w:sz w:val="28"/>
          <w:szCs w:val="28"/>
        </w:rPr>
        <w:t xml:space="preserve"> следует говорить о координированности человека как одной из характеристик его двигательно-координационных возможн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стей.</w:t>
      </w:r>
    </w:p>
    <w:p w14:paraId="4A6F9DF1" w14:textId="77777777" w:rsidR="00E66003" w:rsidRPr="0084332F" w:rsidRDefault="00E66003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iCs/>
          <w:sz w:val="28"/>
          <w:szCs w:val="28"/>
        </w:rPr>
        <w:t>Координированность -</w:t>
      </w:r>
      <w:r w:rsidRPr="0084332F">
        <w:rPr>
          <w:iCs/>
          <w:sz w:val="28"/>
          <w:szCs w:val="28"/>
        </w:rPr>
        <w:t xml:space="preserve"> </w:t>
      </w:r>
      <w:r w:rsidRPr="0084332F">
        <w:rPr>
          <w:sz w:val="28"/>
          <w:szCs w:val="28"/>
        </w:rPr>
        <w:t>есть результат согласованного сочетания движений в соответствии с поставленной задачей, состоянием организма и усл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виями деятельности. Она имеет разную меру выраженности у конкретного индивида. Мера индивидуальной выраженности координированности обн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руживается в успешности и качественном своеобразии организации и рег</w:t>
      </w:r>
      <w:r w:rsidRPr="0084332F">
        <w:rPr>
          <w:sz w:val="28"/>
          <w:szCs w:val="28"/>
        </w:rPr>
        <w:t>у</w:t>
      </w:r>
      <w:r w:rsidRPr="0084332F">
        <w:rPr>
          <w:sz w:val="28"/>
          <w:szCs w:val="28"/>
        </w:rPr>
        <w:t>лирования движений. При оценке индивидуальной выраженности координ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рованности человека, целесообразно использовать целый ряд критериев (свойств), отражающих разнообразные координационные спосо</w:t>
      </w:r>
      <w:r w:rsidRPr="0084332F">
        <w:rPr>
          <w:sz w:val="28"/>
          <w:szCs w:val="28"/>
        </w:rPr>
        <w:t>б</w:t>
      </w:r>
      <w:r w:rsidRPr="0084332F">
        <w:rPr>
          <w:sz w:val="28"/>
          <w:szCs w:val="28"/>
        </w:rPr>
        <w:t>ности. На основе данных критериев можно судить о степени эффективности управл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ния определенными двигательными действиями у разных людей.</w:t>
      </w:r>
    </w:p>
    <w:p w14:paraId="370AFA8C" w14:textId="77777777" w:rsidR="00E66003" w:rsidRPr="0084332F" w:rsidRDefault="00E66003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332F">
        <w:rPr>
          <w:sz w:val="28"/>
          <w:szCs w:val="28"/>
        </w:rPr>
        <w:t>Известно, что отдельные индивиды в дошкольном и школьном возрасте в координационных тестах имеют резул</w:t>
      </w:r>
      <w:r w:rsidRPr="0084332F">
        <w:rPr>
          <w:sz w:val="28"/>
          <w:szCs w:val="28"/>
        </w:rPr>
        <w:t>ь</w:t>
      </w:r>
      <w:r w:rsidRPr="0084332F">
        <w:rPr>
          <w:sz w:val="28"/>
          <w:szCs w:val="28"/>
        </w:rPr>
        <w:t>таты, которые намного превышают средние данные детей соответствующего возраста или даже старше их. Это свидетельствует об исключительных способностях детей в координац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онной области.</w:t>
      </w:r>
      <w:r w:rsidR="00664D4D" w:rsidRPr="0084332F">
        <w:rPr>
          <w:sz w:val="28"/>
          <w:szCs w:val="28"/>
          <w:lang w:val="en-US"/>
        </w:rPr>
        <w:t>[1]</w:t>
      </w:r>
    </w:p>
    <w:p w14:paraId="3B3A9817" w14:textId="77777777" w:rsidR="00E66003" w:rsidRPr="0084332F" w:rsidRDefault="00E66003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Таким образом, </w:t>
      </w:r>
      <w:r w:rsidRPr="0084332F">
        <w:rPr>
          <w:iCs/>
          <w:sz w:val="28"/>
          <w:szCs w:val="28"/>
        </w:rPr>
        <w:t>координационные способности можно определить как совокупность свойств человека, проявляющихся в процессе решения двигательных задач разной координационной сложности и обусло</w:t>
      </w:r>
      <w:r w:rsidRPr="0084332F">
        <w:rPr>
          <w:iCs/>
          <w:sz w:val="28"/>
          <w:szCs w:val="28"/>
        </w:rPr>
        <w:t>в</w:t>
      </w:r>
      <w:r w:rsidRPr="0084332F">
        <w:rPr>
          <w:iCs/>
          <w:sz w:val="28"/>
          <w:szCs w:val="28"/>
        </w:rPr>
        <w:t>ливающих успешность управления двигательными действиями и их регул</w:t>
      </w:r>
      <w:r w:rsidRPr="0084332F">
        <w:rPr>
          <w:iCs/>
          <w:sz w:val="28"/>
          <w:szCs w:val="28"/>
        </w:rPr>
        <w:t>я</w:t>
      </w:r>
      <w:r w:rsidRPr="0084332F">
        <w:rPr>
          <w:iCs/>
          <w:sz w:val="28"/>
          <w:szCs w:val="28"/>
        </w:rPr>
        <w:t>ции.</w:t>
      </w:r>
    </w:p>
    <w:p w14:paraId="51E96BEB" w14:textId="77777777" w:rsidR="00E66003" w:rsidRPr="0084332F" w:rsidRDefault="00E66003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2DDEDBE" w14:textId="77777777" w:rsidR="00EA758F" w:rsidRDefault="00EA758F" w:rsidP="0084332F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4332F">
        <w:rPr>
          <w:b/>
          <w:bCs/>
          <w:sz w:val="28"/>
          <w:szCs w:val="28"/>
        </w:rPr>
        <w:t>1.</w:t>
      </w:r>
      <w:r w:rsidR="00511495" w:rsidRPr="0084332F">
        <w:rPr>
          <w:b/>
          <w:bCs/>
          <w:sz w:val="28"/>
          <w:szCs w:val="28"/>
        </w:rPr>
        <w:t>2</w:t>
      </w:r>
      <w:r w:rsidRPr="0084332F">
        <w:rPr>
          <w:b/>
          <w:bCs/>
          <w:sz w:val="28"/>
          <w:szCs w:val="28"/>
        </w:rPr>
        <w:t xml:space="preserve"> Критерии оценки и </w:t>
      </w:r>
      <w:r w:rsidR="00511495" w:rsidRPr="0084332F">
        <w:rPr>
          <w:b/>
          <w:bCs/>
          <w:sz w:val="28"/>
          <w:szCs w:val="28"/>
        </w:rPr>
        <w:t>характеристика содержания</w:t>
      </w:r>
      <w:r w:rsidR="0084332F">
        <w:rPr>
          <w:b/>
          <w:bCs/>
          <w:sz w:val="28"/>
          <w:szCs w:val="28"/>
        </w:rPr>
        <w:t xml:space="preserve"> </w:t>
      </w:r>
      <w:r w:rsidRPr="0084332F">
        <w:rPr>
          <w:b/>
          <w:bCs/>
          <w:sz w:val="28"/>
          <w:szCs w:val="28"/>
        </w:rPr>
        <w:t>координационных способн</w:t>
      </w:r>
      <w:r w:rsidRPr="0084332F">
        <w:rPr>
          <w:b/>
          <w:bCs/>
          <w:sz w:val="28"/>
          <w:szCs w:val="28"/>
        </w:rPr>
        <w:t>о</w:t>
      </w:r>
      <w:r w:rsidRPr="0084332F">
        <w:rPr>
          <w:b/>
          <w:bCs/>
          <w:sz w:val="28"/>
          <w:szCs w:val="28"/>
        </w:rPr>
        <w:t>стей</w:t>
      </w:r>
    </w:p>
    <w:p w14:paraId="16F63D8F" w14:textId="77777777" w:rsidR="0084332F" w:rsidRPr="0084332F" w:rsidRDefault="0084332F" w:rsidP="0084332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7FA45EE1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Критерий</w:t>
      </w:r>
      <w:r w:rsidRPr="0084332F">
        <w:rPr>
          <w:sz w:val="28"/>
          <w:szCs w:val="28"/>
        </w:rPr>
        <w:t xml:space="preserve"> (греч. </w:t>
      </w:r>
      <w:r w:rsidRPr="0084332F">
        <w:rPr>
          <w:sz w:val="28"/>
          <w:szCs w:val="28"/>
          <w:lang w:val="en-US"/>
        </w:rPr>
        <w:t>kriterion</w:t>
      </w:r>
      <w:r w:rsidRPr="0084332F">
        <w:rPr>
          <w:sz w:val="28"/>
          <w:szCs w:val="28"/>
        </w:rPr>
        <w:t xml:space="preserve">) </w:t>
      </w:r>
      <w:r w:rsidR="00511495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признак, на основе которого происходит оценка, определение или классификация чего-либо. Соответственно под кр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териями оценки координационных способностей следует понимать основные признаки, с помощью которых измеряется, оценивается уровень координац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онных возможностей человека и отдельных элементов, их составляющих.</w:t>
      </w:r>
    </w:p>
    <w:p w14:paraId="5FD8DCF7" w14:textId="77777777" w:rsidR="00511495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В качестве </w:t>
      </w:r>
      <w:r w:rsidRPr="0084332F">
        <w:rPr>
          <w:b/>
          <w:sz w:val="28"/>
          <w:szCs w:val="28"/>
        </w:rPr>
        <w:t xml:space="preserve">главных критериев оценки </w:t>
      </w:r>
      <w:r w:rsidR="00511495" w:rsidRPr="0084332F">
        <w:rPr>
          <w:b/>
          <w:sz w:val="28"/>
          <w:szCs w:val="28"/>
        </w:rPr>
        <w:t>координационных способностей</w:t>
      </w:r>
      <w:r w:rsidRPr="0084332F">
        <w:rPr>
          <w:sz w:val="28"/>
          <w:szCs w:val="28"/>
        </w:rPr>
        <w:t xml:space="preserve"> выделяют </w:t>
      </w:r>
      <w:r w:rsidRPr="0084332F">
        <w:rPr>
          <w:b/>
          <w:sz w:val="28"/>
          <w:szCs w:val="28"/>
        </w:rPr>
        <w:t>четыре основных пр</w:t>
      </w:r>
      <w:r w:rsidRPr="0084332F">
        <w:rPr>
          <w:b/>
          <w:sz w:val="28"/>
          <w:szCs w:val="28"/>
        </w:rPr>
        <w:t>и</w:t>
      </w:r>
      <w:r w:rsidRPr="0084332F">
        <w:rPr>
          <w:b/>
          <w:sz w:val="28"/>
          <w:szCs w:val="28"/>
        </w:rPr>
        <w:t>знака</w:t>
      </w:r>
      <w:r w:rsidRPr="0084332F">
        <w:rPr>
          <w:sz w:val="28"/>
          <w:szCs w:val="28"/>
        </w:rPr>
        <w:t>:</w:t>
      </w:r>
    </w:p>
    <w:p w14:paraId="1DA1DA0E" w14:textId="77777777" w:rsidR="00511495" w:rsidRPr="0084332F" w:rsidRDefault="00EA758F" w:rsidP="0084332F">
      <w:pPr>
        <w:numPr>
          <w:ilvl w:val="0"/>
          <w:numId w:val="14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правильность выполнения движения, т.е. когда движение прив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дит к требуемой цели (делает то, что нужно);</w:t>
      </w:r>
    </w:p>
    <w:p w14:paraId="65371B42" w14:textId="77777777" w:rsidR="00511495" w:rsidRPr="0084332F" w:rsidRDefault="00EA758F" w:rsidP="0084332F">
      <w:pPr>
        <w:numPr>
          <w:ilvl w:val="0"/>
          <w:numId w:val="14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быстроту результата;</w:t>
      </w:r>
    </w:p>
    <w:p w14:paraId="0E1D9A75" w14:textId="77777777" w:rsidR="00511495" w:rsidRPr="0084332F" w:rsidRDefault="00EA758F" w:rsidP="0084332F">
      <w:pPr>
        <w:numPr>
          <w:ilvl w:val="0"/>
          <w:numId w:val="14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рациональность движений и действий (в</w:t>
      </w:r>
      <w:r w:rsidRPr="0084332F">
        <w:rPr>
          <w:sz w:val="28"/>
          <w:szCs w:val="28"/>
        </w:rPr>
        <w:t>ы</w:t>
      </w:r>
      <w:r w:rsidRPr="0084332F">
        <w:rPr>
          <w:sz w:val="28"/>
          <w:szCs w:val="28"/>
        </w:rPr>
        <w:t>полняет так, как нужно);</w:t>
      </w:r>
    </w:p>
    <w:p w14:paraId="20BB2810" w14:textId="77777777" w:rsidR="00EA758F" w:rsidRPr="0084332F" w:rsidRDefault="00EA758F" w:rsidP="0084332F">
      <w:pPr>
        <w:numPr>
          <w:ilvl w:val="0"/>
          <w:numId w:val="14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двигательную находчивость, которая помогает человеку найти выход из любого сложного положения, неожиданно возникшего при выполнении дейс</w:t>
      </w:r>
      <w:r w:rsidRPr="0084332F">
        <w:rPr>
          <w:sz w:val="28"/>
          <w:szCs w:val="28"/>
        </w:rPr>
        <w:t>т</w:t>
      </w:r>
      <w:r w:rsidRPr="0084332F">
        <w:rPr>
          <w:sz w:val="28"/>
          <w:szCs w:val="28"/>
        </w:rPr>
        <w:t>вия.</w:t>
      </w:r>
      <w:r w:rsidR="00664D4D" w:rsidRPr="0084332F">
        <w:rPr>
          <w:sz w:val="28"/>
          <w:szCs w:val="28"/>
        </w:rPr>
        <w:t>[10]</w:t>
      </w:r>
    </w:p>
    <w:p w14:paraId="46FCB212" w14:textId="77777777" w:rsidR="00511495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Эти критерии имеют качественные и количественные стороны. К </w:t>
      </w:r>
      <w:r w:rsidRPr="0084332F">
        <w:rPr>
          <w:b/>
          <w:sz w:val="28"/>
          <w:szCs w:val="28"/>
        </w:rPr>
        <w:t xml:space="preserve">основным качественным характеристикам </w:t>
      </w:r>
      <w:r w:rsidRPr="0084332F">
        <w:rPr>
          <w:sz w:val="28"/>
          <w:szCs w:val="28"/>
        </w:rPr>
        <w:t xml:space="preserve">оценки </w:t>
      </w:r>
      <w:r w:rsidR="00511495" w:rsidRPr="0084332F">
        <w:rPr>
          <w:sz w:val="28"/>
          <w:szCs w:val="28"/>
        </w:rPr>
        <w:t>координационных сп</w:t>
      </w:r>
      <w:r w:rsidR="00511495" w:rsidRPr="0084332F">
        <w:rPr>
          <w:sz w:val="28"/>
          <w:szCs w:val="28"/>
        </w:rPr>
        <w:t>о</w:t>
      </w:r>
      <w:r w:rsidR="00511495" w:rsidRPr="0084332F">
        <w:rPr>
          <w:sz w:val="28"/>
          <w:szCs w:val="28"/>
        </w:rPr>
        <w:t xml:space="preserve">собностей </w:t>
      </w:r>
      <w:r w:rsidRPr="0084332F">
        <w:rPr>
          <w:sz w:val="28"/>
          <w:szCs w:val="28"/>
        </w:rPr>
        <w:t xml:space="preserve">относятся адекватность, своевременность, целесообразность и инициативность, а </w:t>
      </w:r>
      <w:r w:rsidRPr="0084332F">
        <w:rPr>
          <w:b/>
          <w:sz w:val="28"/>
          <w:szCs w:val="28"/>
        </w:rPr>
        <w:t>количестве</w:t>
      </w:r>
      <w:r w:rsidRPr="0084332F">
        <w:rPr>
          <w:b/>
          <w:sz w:val="28"/>
          <w:szCs w:val="28"/>
        </w:rPr>
        <w:t>н</w:t>
      </w:r>
      <w:r w:rsidRPr="0084332F">
        <w:rPr>
          <w:b/>
          <w:sz w:val="28"/>
          <w:szCs w:val="28"/>
        </w:rPr>
        <w:t>ным</w:t>
      </w:r>
      <w:r w:rsidRPr="0084332F">
        <w:rPr>
          <w:sz w:val="28"/>
          <w:szCs w:val="28"/>
        </w:rPr>
        <w:t xml:space="preserve"> </w:t>
      </w:r>
      <w:r w:rsidR="00511495" w:rsidRPr="0084332F">
        <w:rPr>
          <w:sz w:val="28"/>
          <w:szCs w:val="28"/>
        </w:rPr>
        <w:t xml:space="preserve">- </w:t>
      </w:r>
      <w:r w:rsidRPr="0084332F">
        <w:rPr>
          <w:sz w:val="28"/>
          <w:szCs w:val="28"/>
        </w:rPr>
        <w:t>точность, скорость, экономичность и стабильность (устойчивость) движений. В практике, наряду с данными пок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 xml:space="preserve">зателями, учитывают и другие. Во многих случаях данные признаки </w:t>
      </w:r>
      <w:r w:rsidR="00511495" w:rsidRPr="0084332F">
        <w:rPr>
          <w:sz w:val="28"/>
          <w:szCs w:val="28"/>
        </w:rPr>
        <w:t>коорд</w:t>
      </w:r>
      <w:r w:rsidR="00511495" w:rsidRPr="0084332F">
        <w:rPr>
          <w:sz w:val="28"/>
          <w:szCs w:val="28"/>
        </w:rPr>
        <w:t>и</w:t>
      </w:r>
      <w:r w:rsidR="00511495" w:rsidRPr="0084332F">
        <w:rPr>
          <w:sz w:val="28"/>
          <w:szCs w:val="28"/>
        </w:rPr>
        <w:t>национных способностей</w:t>
      </w:r>
      <w:r w:rsidRPr="0084332F">
        <w:rPr>
          <w:sz w:val="28"/>
          <w:szCs w:val="28"/>
        </w:rPr>
        <w:t xml:space="preserve"> проявляются не изолированно друг от друга, а в тесной взаимосвязи. Поэтому при </w:t>
      </w:r>
      <w:r w:rsidR="00511495" w:rsidRPr="0084332F">
        <w:rPr>
          <w:sz w:val="28"/>
          <w:szCs w:val="28"/>
        </w:rPr>
        <w:t xml:space="preserve">их </w:t>
      </w:r>
      <w:r w:rsidRPr="0084332F">
        <w:rPr>
          <w:sz w:val="28"/>
          <w:szCs w:val="28"/>
        </w:rPr>
        <w:t>определении, кроме единичных, ш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роко используются и комплексные критерии, с помощью которых о степени ра</w:t>
      </w:r>
      <w:r w:rsidRPr="0084332F">
        <w:rPr>
          <w:sz w:val="28"/>
          <w:szCs w:val="28"/>
        </w:rPr>
        <w:t>з</w:t>
      </w:r>
      <w:r w:rsidRPr="0084332F">
        <w:rPr>
          <w:sz w:val="28"/>
          <w:szCs w:val="28"/>
        </w:rPr>
        <w:t xml:space="preserve">вития </w:t>
      </w:r>
      <w:r w:rsidR="00511495" w:rsidRPr="0084332F">
        <w:rPr>
          <w:sz w:val="28"/>
          <w:szCs w:val="28"/>
        </w:rPr>
        <w:t>координационных способностей</w:t>
      </w:r>
      <w:r w:rsidRPr="0084332F">
        <w:rPr>
          <w:sz w:val="28"/>
          <w:szCs w:val="28"/>
        </w:rPr>
        <w:t xml:space="preserve"> судят одновременно по двум или н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скольким признакам.</w:t>
      </w:r>
    </w:p>
    <w:p w14:paraId="67484895" w14:textId="77777777" w:rsidR="00511495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В числе таких комплексных критериев выступают показатели эффективности (результативности) выполнения целенаправленных двиг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 xml:space="preserve">тельных действий или совокупности этих действий, в которых имеется требование к </w:t>
      </w:r>
      <w:r w:rsidR="00511495" w:rsidRPr="0084332F">
        <w:rPr>
          <w:sz w:val="28"/>
          <w:szCs w:val="28"/>
        </w:rPr>
        <w:t>координационным способностям</w:t>
      </w:r>
      <w:r w:rsidRPr="0084332F">
        <w:rPr>
          <w:sz w:val="28"/>
          <w:szCs w:val="28"/>
        </w:rPr>
        <w:t xml:space="preserve"> человека. Например, </w:t>
      </w:r>
      <w:r w:rsidR="00511495" w:rsidRPr="0084332F">
        <w:rPr>
          <w:sz w:val="28"/>
          <w:szCs w:val="28"/>
        </w:rPr>
        <w:t>координационные способности</w:t>
      </w:r>
      <w:r w:rsidRPr="0084332F">
        <w:rPr>
          <w:sz w:val="28"/>
          <w:szCs w:val="28"/>
        </w:rPr>
        <w:t xml:space="preserve"> измеряются по результату челночного бега 3 по 10 или 3 по </w:t>
      </w:r>
      <w:smartTag w:uri="urn:schemas-microsoft-com:office:smarttags" w:element="metricconverter">
        <w:smartTagPr>
          <w:attr w:name="ProductID" w:val="15 м"/>
        </w:smartTagPr>
        <w:r w:rsidRPr="0084332F">
          <w:rPr>
            <w:sz w:val="28"/>
            <w:szCs w:val="28"/>
          </w:rPr>
          <w:t>15 м</w:t>
        </w:r>
      </w:smartTag>
      <w:r w:rsidRPr="0084332F">
        <w:rPr>
          <w:sz w:val="28"/>
          <w:szCs w:val="28"/>
        </w:rPr>
        <w:t>; по времени ведения мяча (руками, ногами) в беге с изменением направл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ния движения; по эффективности выполнения атакующих и защитных двиг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тельных действий в единоборствах и спортивных играх; по показателям ск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рости перестройки двигательных действий в условиях внезапного изм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нения обстановки.</w:t>
      </w:r>
    </w:p>
    <w:p w14:paraId="5B15797C" w14:textId="77777777" w:rsidR="00511495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Однако следует иметь в виду, что многие из перечисленных кр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 xml:space="preserve">териев оценки </w:t>
      </w:r>
      <w:r w:rsidR="00511495" w:rsidRPr="0084332F">
        <w:rPr>
          <w:sz w:val="28"/>
          <w:szCs w:val="28"/>
        </w:rPr>
        <w:t>координационных способностей</w:t>
      </w:r>
      <w:r w:rsidRPr="0084332F">
        <w:rPr>
          <w:sz w:val="28"/>
          <w:szCs w:val="28"/>
        </w:rPr>
        <w:t xml:space="preserve">, согласно современным научным данным, имеют </w:t>
      </w:r>
      <w:r w:rsidRPr="0084332F">
        <w:rPr>
          <w:b/>
          <w:sz w:val="28"/>
          <w:szCs w:val="28"/>
        </w:rPr>
        <w:t>сложное строение и специфические разновидности</w:t>
      </w:r>
      <w:r w:rsidRPr="0084332F">
        <w:rPr>
          <w:sz w:val="28"/>
          <w:szCs w:val="28"/>
        </w:rPr>
        <w:t>. В ч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стности, имея в виду точность движений, необходимо сразу оговориться, о какой точности идет речь, поскольку точность может носить как процесс</w:t>
      </w:r>
      <w:r w:rsidRPr="0084332F">
        <w:rPr>
          <w:sz w:val="28"/>
          <w:szCs w:val="28"/>
        </w:rPr>
        <w:t>у</w:t>
      </w:r>
      <w:r w:rsidRPr="0084332F">
        <w:rPr>
          <w:sz w:val="28"/>
          <w:szCs w:val="28"/>
        </w:rPr>
        <w:t>альный, так и финальный характер. В том случае, когда точность носит ф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нальный характер, она тождественна меткости. К</w:t>
      </w:r>
      <w:r w:rsidR="00511495" w:rsidRPr="0084332F">
        <w:rPr>
          <w:sz w:val="28"/>
          <w:szCs w:val="28"/>
        </w:rPr>
        <w:t>оординационные способн</w:t>
      </w:r>
      <w:r w:rsidR="00511495" w:rsidRPr="0084332F">
        <w:rPr>
          <w:sz w:val="28"/>
          <w:szCs w:val="28"/>
        </w:rPr>
        <w:t>о</w:t>
      </w:r>
      <w:r w:rsidR="00511495" w:rsidRPr="0084332F">
        <w:rPr>
          <w:sz w:val="28"/>
          <w:szCs w:val="28"/>
        </w:rPr>
        <w:t>сти</w:t>
      </w:r>
      <w:r w:rsidRPr="0084332F">
        <w:rPr>
          <w:sz w:val="28"/>
          <w:szCs w:val="28"/>
        </w:rPr>
        <w:t xml:space="preserve"> могут характеризоваться точностью оценки, отмеривания, дифференц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рования и воспроизведения различных параметров движений (временных, пространственных, пространственно-временных, силовых), точностью реа</w:t>
      </w:r>
      <w:r w:rsidRPr="0084332F">
        <w:rPr>
          <w:sz w:val="28"/>
          <w:szCs w:val="28"/>
        </w:rPr>
        <w:t>к</w:t>
      </w:r>
      <w:r w:rsidRPr="0084332F">
        <w:rPr>
          <w:sz w:val="28"/>
          <w:szCs w:val="28"/>
        </w:rPr>
        <w:t>ции на движущийся объект, целевую точность (или меткость). Установлено, что между некоторыми показателями точности нет соответствия. Можно х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рошо дифференцировать амплитуду движений, но относительно плохо во</w:t>
      </w:r>
      <w:r w:rsidRPr="0084332F">
        <w:rPr>
          <w:sz w:val="28"/>
          <w:szCs w:val="28"/>
        </w:rPr>
        <w:t>с</w:t>
      </w:r>
      <w:r w:rsidRPr="0084332F">
        <w:rPr>
          <w:sz w:val="28"/>
          <w:szCs w:val="28"/>
        </w:rPr>
        <w:t>производить, т.е. повторять заданный параметр.</w:t>
      </w:r>
      <w:r w:rsidR="00B76EEF" w:rsidRPr="0084332F">
        <w:rPr>
          <w:sz w:val="28"/>
          <w:szCs w:val="28"/>
        </w:rPr>
        <w:t>[4]</w:t>
      </w:r>
    </w:p>
    <w:p w14:paraId="61E25F77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Это касается и других признаков </w:t>
      </w:r>
      <w:r w:rsidR="00511495" w:rsidRPr="0084332F">
        <w:rPr>
          <w:sz w:val="28"/>
          <w:szCs w:val="28"/>
        </w:rPr>
        <w:t>координационных способностей</w:t>
      </w:r>
      <w:r w:rsidRPr="0084332F">
        <w:rPr>
          <w:sz w:val="28"/>
          <w:szCs w:val="28"/>
        </w:rPr>
        <w:t>. Так, быстрота выступает в виде скорости выполнения сложных в координационном отношении действий, быстроты перестройки этих действий в условиях дефицита времени, скорости овладения новыми двигательными действиями, вр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мени (быстроты) достижения заданного уровня точности или их экономичности, быстроты реагирования в сложных услов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ях.</w:t>
      </w:r>
    </w:p>
    <w:p w14:paraId="447534C4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Экономичность движений как одно из свойств </w:t>
      </w:r>
      <w:r w:rsidR="00511495" w:rsidRPr="0084332F">
        <w:rPr>
          <w:sz w:val="28"/>
          <w:szCs w:val="28"/>
        </w:rPr>
        <w:t>координационных способностей</w:t>
      </w:r>
      <w:r w:rsidRPr="0084332F">
        <w:rPr>
          <w:sz w:val="28"/>
          <w:szCs w:val="28"/>
        </w:rPr>
        <w:t xml:space="preserve"> характеризуется отсутствием или минимумом лишних, нену</w:t>
      </w:r>
      <w:r w:rsidRPr="0084332F">
        <w:rPr>
          <w:sz w:val="28"/>
          <w:szCs w:val="28"/>
        </w:rPr>
        <w:t>ж</w:t>
      </w:r>
      <w:r w:rsidRPr="0084332F">
        <w:rPr>
          <w:sz w:val="28"/>
          <w:szCs w:val="28"/>
        </w:rPr>
        <w:t>ных движений и минимально необходимыми затратами энергии. Она зависит не только от эффективности техники движений, но и от уровня физической по</w:t>
      </w:r>
      <w:r w:rsidRPr="0084332F">
        <w:rPr>
          <w:sz w:val="28"/>
          <w:szCs w:val="28"/>
        </w:rPr>
        <w:t>д</w:t>
      </w:r>
      <w:r w:rsidRPr="0084332F">
        <w:rPr>
          <w:sz w:val="28"/>
          <w:szCs w:val="28"/>
        </w:rPr>
        <w:t>готовленности занимающихся. Ее определяют на основе соотношения результата де</w:t>
      </w:r>
      <w:r w:rsidRPr="0084332F">
        <w:rPr>
          <w:sz w:val="28"/>
          <w:szCs w:val="28"/>
        </w:rPr>
        <w:t>я</w:t>
      </w:r>
      <w:r w:rsidRPr="0084332F">
        <w:rPr>
          <w:sz w:val="28"/>
          <w:szCs w:val="28"/>
        </w:rPr>
        <w:t>тельности и затрат на его достижения.</w:t>
      </w:r>
    </w:p>
    <w:p w14:paraId="5F76298E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Стабильность </w:t>
      </w:r>
      <w:r w:rsidR="00511495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это такая малая вариативность основных биомеханических характеристик движений и результата, показанного в каком-либо у</w:t>
      </w:r>
      <w:r w:rsidRPr="0084332F">
        <w:rPr>
          <w:sz w:val="28"/>
          <w:szCs w:val="28"/>
        </w:rPr>
        <w:t>п</w:t>
      </w:r>
      <w:r w:rsidRPr="0084332F">
        <w:rPr>
          <w:sz w:val="28"/>
          <w:szCs w:val="28"/>
        </w:rPr>
        <w:t>ражнении. Она характеризуется малым диапазоном (разбросом, дисперсией) отклонений регистрируемых показателей. Чем меньше разброс, т.е. различие в показанных результатах, тем выше стабильность.</w:t>
      </w:r>
    </w:p>
    <w:p w14:paraId="53250B12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Говоря о стабильности, имеют в виду, прежде всего, степень попадания результата или каких-либо характеристик в область значений с заданным расстоянием между ее границами. Чем уже эта область, т.е. чем ближе друг к другу ее верхняя и нижняя границы и чем больше процент попаданий ра</w:t>
      </w:r>
      <w:r w:rsidRPr="0084332F">
        <w:rPr>
          <w:sz w:val="28"/>
          <w:szCs w:val="28"/>
        </w:rPr>
        <w:t>с</w:t>
      </w:r>
      <w:r w:rsidRPr="0084332F">
        <w:rPr>
          <w:sz w:val="28"/>
          <w:szCs w:val="28"/>
        </w:rPr>
        <w:t>сматриваемого показателя в эту область, тем выше его стабильность</w:t>
      </w:r>
    </w:p>
    <w:p w14:paraId="4F268D40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Чрезмерные отклонения в характеристиках системы движении вызывают деавтоматизацию двигательного навыка, снижение эффективности управления движениями. У новичков в процессе овладения техникой двигательных действий сначала разброс разных характеристик велик </w:t>
      </w:r>
      <w:r w:rsidR="00511495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движ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ния неточны. По мере овладения техникой движения становятся точнее, ра</w:t>
      </w:r>
      <w:r w:rsidRPr="0084332F">
        <w:rPr>
          <w:sz w:val="28"/>
          <w:szCs w:val="28"/>
        </w:rPr>
        <w:t>з</w:t>
      </w:r>
      <w:r w:rsidRPr="0084332F">
        <w:rPr>
          <w:sz w:val="28"/>
          <w:szCs w:val="28"/>
        </w:rPr>
        <w:t>брос уменьшается. Однако по мере роста мастерства диапазон отклонений вновь расширяется, но в допустимых пределах.</w:t>
      </w:r>
    </w:p>
    <w:p w14:paraId="1505B6AE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Совершенная координация обеспечивает высокий уровень достижений и их стабильность. Следует обратить внимание на то, что повышение стабильности результата не всегда может привести к повышению его уровня. Например, выполнение гимнастом упражнений на кольцах, оцененное в ди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пазоне 7,0</w:t>
      </w:r>
      <w:r w:rsidR="000F21F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>7,2 балла, свидетельствует о большей стабильности результата, чем при оценке в диапазоне 8,5</w:t>
      </w:r>
      <w:r w:rsidR="000F21F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>9,0 балла. Если гимнаст получает, скажем, на кольцах от 8,0 до 8,5 балла, а раньше получал от 7,8 до 8,0 балла, то стабил</w:t>
      </w:r>
      <w:r w:rsidRPr="0084332F">
        <w:rPr>
          <w:sz w:val="28"/>
          <w:szCs w:val="28"/>
        </w:rPr>
        <w:t>ь</w:t>
      </w:r>
      <w:r w:rsidRPr="0084332F">
        <w:rPr>
          <w:sz w:val="28"/>
          <w:szCs w:val="28"/>
        </w:rPr>
        <w:t>ность результатов стала ниже, хотя сам результат повысился.</w:t>
      </w:r>
      <w:r w:rsidR="00B76EEF" w:rsidRPr="0084332F">
        <w:rPr>
          <w:sz w:val="28"/>
          <w:szCs w:val="28"/>
        </w:rPr>
        <w:t>[15]</w:t>
      </w:r>
    </w:p>
    <w:p w14:paraId="173DF04E" w14:textId="77777777" w:rsidR="000F21FD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Эффективность двигательной деятельности обусловлена не только стабильностью, но и надежностью исполнения упражнения. Эти показатели, несмотря на </w:t>
      </w:r>
      <w:r w:rsidR="000A58B7" w:rsidRPr="0084332F">
        <w:rPr>
          <w:sz w:val="28"/>
          <w:szCs w:val="28"/>
        </w:rPr>
        <w:t>то,</w:t>
      </w:r>
      <w:r w:rsidRPr="0084332F">
        <w:rPr>
          <w:sz w:val="28"/>
          <w:szCs w:val="28"/>
        </w:rPr>
        <w:t xml:space="preserve"> что определенным образом связаны между собой, характер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зуют разные свойства системы движений. Надежность очень сложный, еще недостаточно изученный показатель дееспособности человека. Сложность этой проблемы состоит в том, что невероятно сложен механизм управления дв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жениями человеческого тела.</w:t>
      </w:r>
    </w:p>
    <w:p w14:paraId="3E389190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Согласно мнению Б.Н. Коренберга, надежность означает вероятность выполнения действий с заданным результатом или целевым эффектом в определенное время. Критерием надежности и</w:t>
      </w:r>
      <w:r w:rsidRPr="0084332F">
        <w:rPr>
          <w:sz w:val="28"/>
          <w:szCs w:val="28"/>
        </w:rPr>
        <w:t>с</w:t>
      </w:r>
      <w:r w:rsidRPr="0084332F">
        <w:rPr>
          <w:sz w:val="28"/>
          <w:szCs w:val="28"/>
        </w:rPr>
        <w:t>полнения упражнения является достижение или превыш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 xml:space="preserve">ние заданного уровня. Иными словами, попадание в область значений, ограниченную только одной </w:t>
      </w:r>
      <w:r w:rsidR="000F21F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нижней границей. Если упражнение выполняется ниже заданного уровня, всле</w:t>
      </w:r>
      <w:r w:rsidRPr="0084332F">
        <w:rPr>
          <w:sz w:val="28"/>
          <w:szCs w:val="28"/>
        </w:rPr>
        <w:t>д</w:t>
      </w:r>
      <w:r w:rsidRPr="0084332F">
        <w:rPr>
          <w:sz w:val="28"/>
          <w:szCs w:val="28"/>
        </w:rPr>
        <w:t>ствие чего снижается качество его исполнения, то это отражает низкий уровень двигательной н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дежности человека. И, напротив, когда в каждом случае упражнение выпо</w:t>
      </w:r>
      <w:r w:rsidRPr="0084332F">
        <w:rPr>
          <w:sz w:val="28"/>
          <w:szCs w:val="28"/>
        </w:rPr>
        <w:t>л</w:t>
      </w:r>
      <w:r w:rsidRPr="0084332F">
        <w:rPr>
          <w:sz w:val="28"/>
          <w:szCs w:val="28"/>
        </w:rPr>
        <w:t>няется на требуемом уровне установленного качественного уровня достиж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ний (точности, быстроты, экономичности движений) или выше его, то н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дежность его исполнения и стабильность будут достаточно высокими. Например, если гимнаст на соревнованиях в с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стоянии получить в отдельных упражнениях оценку 9,5 балла и это в полной мере соответствует текущему уровню его подготовленности и мастерства, то диапазон результатов 9,5</w:t>
      </w:r>
      <w:r w:rsidR="000F21F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>9,7 балла отражает высокую надежность, а диапазоны ниже 7,5</w:t>
      </w:r>
      <w:r w:rsidR="000F21F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8,0 балла </w:t>
      </w:r>
      <w:r w:rsidR="000F21F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сре</w:t>
      </w:r>
      <w:r w:rsidRPr="0084332F">
        <w:rPr>
          <w:sz w:val="28"/>
          <w:szCs w:val="28"/>
        </w:rPr>
        <w:t>д</w:t>
      </w:r>
      <w:r w:rsidRPr="0084332F">
        <w:rPr>
          <w:sz w:val="28"/>
          <w:szCs w:val="28"/>
        </w:rPr>
        <w:t>нюю или низкую. В первом случае стабильность и надежность совпад</w:t>
      </w:r>
      <w:r w:rsidRPr="0084332F">
        <w:rPr>
          <w:sz w:val="28"/>
          <w:szCs w:val="28"/>
        </w:rPr>
        <w:t>а</w:t>
      </w:r>
      <w:r w:rsidR="000F21FD" w:rsidRPr="0084332F">
        <w:rPr>
          <w:sz w:val="28"/>
          <w:szCs w:val="28"/>
        </w:rPr>
        <w:t>ют, во втором -</w:t>
      </w:r>
      <w:r w:rsidRPr="0084332F">
        <w:rPr>
          <w:sz w:val="28"/>
          <w:szCs w:val="28"/>
        </w:rPr>
        <w:t xml:space="preserve"> нет.</w:t>
      </w:r>
      <w:r w:rsidR="00B76EEF" w:rsidRPr="0084332F">
        <w:rPr>
          <w:sz w:val="28"/>
          <w:szCs w:val="28"/>
        </w:rPr>
        <w:t>[11]</w:t>
      </w:r>
    </w:p>
    <w:p w14:paraId="1B35281E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Так же как и при измерении других физических способностей, здесь следует различать </w:t>
      </w:r>
      <w:r w:rsidRPr="0084332F">
        <w:rPr>
          <w:b/>
          <w:sz w:val="28"/>
          <w:szCs w:val="28"/>
        </w:rPr>
        <w:t>два вида показателей</w:t>
      </w:r>
      <w:r w:rsidRPr="0084332F">
        <w:rPr>
          <w:sz w:val="28"/>
          <w:szCs w:val="28"/>
        </w:rPr>
        <w:t>:</w:t>
      </w:r>
    </w:p>
    <w:p w14:paraId="6150C277" w14:textId="77777777" w:rsidR="00EA758F" w:rsidRPr="0084332F" w:rsidRDefault="00EA758F" w:rsidP="0084332F">
      <w:pPr>
        <w:numPr>
          <w:ilvl w:val="0"/>
          <w:numId w:val="15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Абсолютные</w:t>
      </w:r>
      <w:r w:rsidRPr="0084332F">
        <w:rPr>
          <w:sz w:val="28"/>
          <w:szCs w:val="28"/>
        </w:rPr>
        <w:t xml:space="preserve"> </w:t>
      </w:r>
      <w:r w:rsidR="000F21F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без учета уровня развития силовых, скоростных, скоростно-силовых способностей индивида.</w:t>
      </w:r>
    </w:p>
    <w:p w14:paraId="72413894" w14:textId="77777777" w:rsidR="00EA758F" w:rsidRPr="0084332F" w:rsidRDefault="000F21FD" w:rsidP="0084332F">
      <w:pPr>
        <w:numPr>
          <w:ilvl w:val="0"/>
          <w:numId w:val="15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О</w:t>
      </w:r>
      <w:r w:rsidR="00EA758F" w:rsidRPr="0084332F">
        <w:rPr>
          <w:sz w:val="28"/>
          <w:szCs w:val="28"/>
        </w:rPr>
        <w:t xml:space="preserve">тносительные (парциальные) </w:t>
      </w:r>
      <w:r w:rsidRPr="0084332F">
        <w:rPr>
          <w:sz w:val="28"/>
          <w:szCs w:val="28"/>
        </w:rPr>
        <w:t>-</w:t>
      </w:r>
      <w:r w:rsidR="00EA758F" w:rsidRPr="0084332F">
        <w:rPr>
          <w:sz w:val="28"/>
          <w:szCs w:val="28"/>
        </w:rPr>
        <w:t xml:space="preserve"> с учетом развития этих спосо</w:t>
      </w:r>
      <w:r w:rsidR="00EA758F" w:rsidRPr="0084332F">
        <w:rPr>
          <w:sz w:val="28"/>
          <w:szCs w:val="28"/>
        </w:rPr>
        <w:t>б</w:t>
      </w:r>
      <w:r w:rsidR="00EA758F" w:rsidRPr="0084332F">
        <w:rPr>
          <w:sz w:val="28"/>
          <w:szCs w:val="28"/>
        </w:rPr>
        <w:t>ностей, когда их влияние каким-либо образом исключается.</w:t>
      </w:r>
    </w:p>
    <w:p w14:paraId="4B246E71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Например, время челночного бега 3 по </w:t>
      </w:r>
      <w:smartTag w:uri="urn:schemas-microsoft-com:office:smarttags" w:element="metricconverter">
        <w:smartTagPr>
          <w:attr w:name="ProductID" w:val="10 м"/>
        </w:smartTagPr>
        <w:r w:rsidRPr="0084332F">
          <w:rPr>
            <w:sz w:val="28"/>
            <w:szCs w:val="28"/>
          </w:rPr>
          <w:t>10 м</w:t>
        </w:r>
      </w:smartTag>
      <w:r w:rsidRPr="0084332F">
        <w:rPr>
          <w:sz w:val="28"/>
          <w:szCs w:val="28"/>
        </w:rPr>
        <w:t xml:space="preserve"> </w:t>
      </w:r>
      <w:r w:rsidR="000F21F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это абсолютный показатель, а разность времени челночного бега 3 по </w:t>
      </w:r>
      <w:smartTag w:uri="urn:schemas-microsoft-com:office:smarttags" w:element="metricconverter">
        <w:smartTagPr>
          <w:attr w:name="ProductID" w:val="10 м"/>
        </w:smartTagPr>
        <w:r w:rsidRPr="0084332F">
          <w:rPr>
            <w:sz w:val="28"/>
            <w:szCs w:val="28"/>
          </w:rPr>
          <w:t>10 м</w:t>
        </w:r>
      </w:smartTag>
      <w:r w:rsidRPr="0084332F">
        <w:rPr>
          <w:sz w:val="28"/>
          <w:szCs w:val="28"/>
        </w:rPr>
        <w:t xml:space="preserve"> и бега на </w:t>
      </w:r>
      <w:smartTag w:uri="urn:schemas-microsoft-com:office:smarttags" w:element="metricconverter">
        <w:smartTagPr>
          <w:attr w:name="ProductID" w:val="30 м"/>
        </w:smartTagPr>
        <w:r w:rsidRPr="0084332F">
          <w:rPr>
            <w:sz w:val="28"/>
            <w:szCs w:val="28"/>
          </w:rPr>
          <w:t>30 м</w:t>
        </w:r>
      </w:smartTag>
      <w:r w:rsidRPr="0084332F">
        <w:rPr>
          <w:sz w:val="28"/>
          <w:szCs w:val="28"/>
        </w:rPr>
        <w:t xml:space="preserve"> </w:t>
      </w:r>
      <w:r w:rsidR="000F21F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относ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тельный. Поэтому специалисты физической культуры должны знать,</w:t>
      </w:r>
      <w:r w:rsidR="000F21FD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 xml:space="preserve">чему равны абсолютные и относительные показатели </w:t>
      </w:r>
      <w:r w:rsidR="000F21FD" w:rsidRPr="0084332F">
        <w:rPr>
          <w:sz w:val="28"/>
          <w:szCs w:val="28"/>
        </w:rPr>
        <w:t>координационных способн</w:t>
      </w:r>
      <w:r w:rsidR="000F21FD" w:rsidRPr="0084332F">
        <w:rPr>
          <w:sz w:val="28"/>
          <w:szCs w:val="28"/>
        </w:rPr>
        <w:t>о</w:t>
      </w:r>
      <w:r w:rsidR="000F21FD" w:rsidRPr="0084332F">
        <w:rPr>
          <w:sz w:val="28"/>
          <w:szCs w:val="28"/>
        </w:rPr>
        <w:t>стей</w:t>
      </w:r>
      <w:r w:rsidRPr="0084332F">
        <w:rPr>
          <w:sz w:val="28"/>
          <w:szCs w:val="28"/>
        </w:rPr>
        <w:t xml:space="preserve"> у </w:t>
      </w:r>
      <w:r w:rsidR="000F21FD" w:rsidRPr="0084332F">
        <w:rPr>
          <w:sz w:val="28"/>
          <w:szCs w:val="28"/>
        </w:rPr>
        <w:t>обучающихся или тренирующихся.</w:t>
      </w:r>
      <w:r w:rsidRPr="0084332F">
        <w:rPr>
          <w:sz w:val="28"/>
          <w:szCs w:val="28"/>
        </w:rPr>
        <w:t xml:space="preserve"> Это поможет им определить я</w:t>
      </w:r>
      <w:r w:rsidRPr="0084332F">
        <w:rPr>
          <w:sz w:val="28"/>
          <w:szCs w:val="28"/>
        </w:rPr>
        <w:t>в</w:t>
      </w:r>
      <w:r w:rsidRPr="0084332F">
        <w:rPr>
          <w:sz w:val="28"/>
          <w:szCs w:val="28"/>
        </w:rPr>
        <w:t>ные и скрытые координационные возможности в подготовке своих учеников, в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 xml:space="preserve">деть, что именно развито недостаточно </w:t>
      </w:r>
      <w:r w:rsidR="000F21F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координационные или кондицио</w:t>
      </w:r>
      <w:r w:rsidRPr="0084332F">
        <w:rPr>
          <w:sz w:val="28"/>
          <w:szCs w:val="28"/>
        </w:rPr>
        <w:t>н</w:t>
      </w:r>
      <w:r w:rsidRPr="0084332F">
        <w:rPr>
          <w:sz w:val="28"/>
          <w:szCs w:val="28"/>
        </w:rPr>
        <w:t>ные способности и в соответствии с этим осуществлять и корректировать ход уче</w:t>
      </w:r>
      <w:r w:rsidRPr="0084332F">
        <w:rPr>
          <w:sz w:val="28"/>
          <w:szCs w:val="28"/>
        </w:rPr>
        <w:t>б</w:t>
      </w:r>
      <w:r w:rsidRPr="0084332F">
        <w:rPr>
          <w:sz w:val="28"/>
          <w:szCs w:val="28"/>
        </w:rPr>
        <w:t>но-воспитательного процесса.</w:t>
      </w:r>
    </w:p>
    <w:p w14:paraId="4FADB573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К числу </w:t>
      </w:r>
      <w:r w:rsidRPr="0084332F">
        <w:rPr>
          <w:b/>
          <w:sz w:val="28"/>
          <w:szCs w:val="28"/>
        </w:rPr>
        <w:t xml:space="preserve">основных </w:t>
      </w:r>
      <w:r w:rsidR="000F21FD" w:rsidRPr="0084332F">
        <w:rPr>
          <w:b/>
          <w:sz w:val="28"/>
          <w:szCs w:val="28"/>
        </w:rPr>
        <w:t>координационных способностей</w:t>
      </w:r>
      <w:r w:rsidRPr="0084332F">
        <w:rPr>
          <w:sz w:val="28"/>
          <w:szCs w:val="28"/>
        </w:rPr>
        <w:t xml:space="preserve"> относятся:</w:t>
      </w:r>
    </w:p>
    <w:p w14:paraId="5616D2CB" w14:textId="77777777" w:rsidR="00EA758F" w:rsidRPr="0084332F" w:rsidRDefault="000F21FD" w:rsidP="0084332F">
      <w:pPr>
        <w:numPr>
          <w:ilvl w:val="0"/>
          <w:numId w:val="16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EA758F" w:rsidRPr="0084332F">
        <w:rPr>
          <w:sz w:val="28"/>
          <w:szCs w:val="28"/>
        </w:rPr>
        <w:t>пособность к дифференцированию различных параметров дв</w:t>
      </w:r>
      <w:r w:rsidR="00EA758F" w:rsidRPr="0084332F">
        <w:rPr>
          <w:sz w:val="28"/>
          <w:szCs w:val="28"/>
        </w:rPr>
        <w:t>и</w:t>
      </w:r>
      <w:r w:rsidR="00EA758F" w:rsidRPr="0084332F">
        <w:rPr>
          <w:sz w:val="28"/>
          <w:szCs w:val="28"/>
        </w:rPr>
        <w:t>жения (временных, пространственных, силовых и др.);</w:t>
      </w:r>
    </w:p>
    <w:p w14:paraId="44A1A3AA" w14:textId="77777777" w:rsidR="00EA758F" w:rsidRPr="0084332F" w:rsidRDefault="000F21FD" w:rsidP="0084332F">
      <w:pPr>
        <w:numPr>
          <w:ilvl w:val="0"/>
          <w:numId w:val="16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EA758F" w:rsidRPr="0084332F">
        <w:rPr>
          <w:sz w:val="28"/>
          <w:szCs w:val="28"/>
        </w:rPr>
        <w:t>пособность к ориентированию в пространстве;</w:t>
      </w:r>
    </w:p>
    <w:p w14:paraId="08109C82" w14:textId="77777777" w:rsidR="00EA758F" w:rsidRPr="0084332F" w:rsidRDefault="000F21FD" w:rsidP="0084332F">
      <w:pPr>
        <w:numPr>
          <w:ilvl w:val="0"/>
          <w:numId w:val="16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EA758F" w:rsidRPr="0084332F">
        <w:rPr>
          <w:sz w:val="28"/>
          <w:szCs w:val="28"/>
        </w:rPr>
        <w:t>пособность к равновесию;</w:t>
      </w:r>
    </w:p>
    <w:p w14:paraId="0050E259" w14:textId="77777777" w:rsidR="00EA758F" w:rsidRPr="0084332F" w:rsidRDefault="000F21FD" w:rsidP="0084332F">
      <w:pPr>
        <w:numPr>
          <w:ilvl w:val="0"/>
          <w:numId w:val="16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EA758F" w:rsidRPr="0084332F">
        <w:rPr>
          <w:sz w:val="28"/>
          <w:szCs w:val="28"/>
        </w:rPr>
        <w:t>пособность к перестраиванию движений;</w:t>
      </w:r>
    </w:p>
    <w:p w14:paraId="3A082FDF" w14:textId="77777777" w:rsidR="00EA758F" w:rsidRPr="0084332F" w:rsidRDefault="000F21FD" w:rsidP="0084332F">
      <w:pPr>
        <w:numPr>
          <w:ilvl w:val="0"/>
          <w:numId w:val="16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EA758F" w:rsidRPr="0084332F">
        <w:rPr>
          <w:sz w:val="28"/>
          <w:szCs w:val="28"/>
        </w:rPr>
        <w:t>пособность к соединению (комбинированию) движений;</w:t>
      </w:r>
    </w:p>
    <w:p w14:paraId="6721590D" w14:textId="77777777" w:rsidR="00EA758F" w:rsidRPr="0084332F" w:rsidRDefault="000F21FD" w:rsidP="0084332F">
      <w:pPr>
        <w:numPr>
          <w:ilvl w:val="0"/>
          <w:numId w:val="16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EA758F" w:rsidRPr="0084332F">
        <w:rPr>
          <w:sz w:val="28"/>
          <w:szCs w:val="28"/>
        </w:rPr>
        <w:t>пособность приспосабливаться к изменяющейся ситуации и к н</w:t>
      </w:r>
      <w:r w:rsidR="00EA758F" w:rsidRPr="0084332F">
        <w:rPr>
          <w:sz w:val="28"/>
          <w:szCs w:val="28"/>
        </w:rPr>
        <w:t>е</w:t>
      </w:r>
      <w:r w:rsidR="00EA758F" w:rsidRPr="0084332F">
        <w:rPr>
          <w:sz w:val="28"/>
          <w:szCs w:val="28"/>
        </w:rPr>
        <w:t>обычной постановке задачи;</w:t>
      </w:r>
    </w:p>
    <w:p w14:paraId="05622430" w14:textId="77777777" w:rsidR="00EA758F" w:rsidRPr="0084332F" w:rsidRDefault="000F21FD" w:rsidP="0084332F">
      <w:pPr>
        <w:numPr>
          <w:ilvl w:val="0"/>
          <w:numId w:val="16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EA758F" w:rsidRPr="0084332F">
        <w:rPr>
          <w:sz w:val="28"/>
          <w:szCs w:val="28"/>
        </w:rPr>
        <w:t>пособность к выполнению заданий в заданном ритме;</w:t>
      </w:r>
    </w:p>
    <w:p w14:paraId="2112FE76" w14:textId="77777777" w:rsidR="00EA758F" w:rsidRPr="0084332F" w:rsidRDefault="000F21FD" w:rsidP="0084332F">
      <w:pPr>
        <w:numPr>
          <w:ilvl w:val="0"/>
          <w:numId w:val="16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EA758F" w:rsidRPr="0084332F">
        <w:rPr>
          <w:sz w:val="28"/>
          <w:szCs w:val="28"/>
        </w:rPr>
        <w:t>пособность к управлению временем двигательных реакций;</w:t>
      </w:r>
    </w:p>
    <w:p w14:paraId="70B8B11B" w14:textId="77777777" w:rsidR="00EA758F" w:rsidRPr="0084332F" w:rsidRDefault="000F21FD" w:rsidP="0084332F">
      <w:pPr>
        <w:numPr>
          <w:ilvl w:val="0"/>
          <w:numId w:val="16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EA758F" w:rsidRPr="0084332F">
        <w:rPr>
          <w:sz w:val="28"/>
          <w:szCs w:val="28"/>
        </w:rPr>
        <w:t>пособность предвосхищать (антиципировать) ра</w:t>
      </w:r>
      <w:r w:rsidRPr="0084332F">
        <w:rPr>
          <w:sz w:val="28"/>
          <w:szCs w:val="28"/>
        </w:rPr>
        <w:t>з</w:t>
      </w:r>
      <w:r w:rsidR="00EA758F" w:rsidRPr="0084332F">
        <w:rPr>
          <w:sz w:val="28"/>
          <w:szCs w:val="28"/>
        </w:rPr>
        <w:t>личные призн</w:t>
      </w:r>
      <w:r w:rsidR="00EA758F" w:rsidRPr="0084332F">
        <w:rPr>
          <w:sz w:val="28"/>
          <w:szCs w:val="28"/>
        </w:rPr>
        <w:t>а</w:t>
      </w:r>
      <w:r w:rsidR="00EA758F" w:rsidRPr="0084332F">
        <w:rPr>
          <w:sz w:val="28"/>
          <w:szCs w:val="28"/>
        </w:rPr>
        <w:t>ки движений, условия их выполнения и ход изменения ситуации в целом;</w:t>
      </w:r>
    </w:p>
    <w:p w14:paraId="786F5A82" w14:textId="77777777" w:rsidR="00EA758F" w:rsidRPr="0084332F" w:rsidRDefault="000F21FD" w:rsidP="0084332F">
      <w:pPr>
        <w:numPr>
          <w:ilvl w:val="0"/>
          <w:numId w:val="16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EA758F" w:rsidRPr="0084332F">
        <w:rPr>
          <w:sz w:val="28"/>
          <w:szCs w:val="28"/>
        </w:rPr>
        <w:t>пособность к рациональному расслаблению мышц.</w:t>
      </w:r>
      <w:r w:rsidR="00B76EEF" w:rsidRPr="0084332F">
        <w:rPr>
          <w:sz w:val="28"/>
          <w:szCs w:val="28"/>
        </w:rPr>
        <w:t>[2]</w:t>
      </w:r>
    </w:p>
    <w:p w14:paraId="62F01740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В реальной деятельности все указанные способности проявляются не в чистом виде, а в сложном взаимодействии. Специфика вида двигательной деятельности предъявляет разные требования к данным координационным способностям. В одних видах деятельности отдельные способности играют ведущую роль, в других </w:t>
      </w:r>
      <w:r w:rsidR="000F21FD" w:rsidRPr="0084332F">
        <w:rPr>
          <w:sz w:val="28"/>
          <w:szCs w:val="28"/>
        </w:rPr>
        <w:t>–</w:t>
      </w:r>
      <w:r w:rsidRPr="0084332F">
        <w:rPr>
          <w:sz w:val="28"/>
          <w:szCs w:val="28"/>
        </w:rPr>
        <w:t xml:space="preserve"> вспомогательную</w:t>
      </w:r>
      <w:r w:rsidR="000F21FD" w:rsidRPr="0084332F">
        <w:rPr>
          <w:sz w:val="28"/>
          <w:szCs w:val="28"/>
        </w:rPr>
        <w:t xml:space="preserve"> (см. приложение 1)</w:t>
      </w:r>
      <w:r w:rsidRPr="0084332F">
        <w:rPr>
          <w:sz w:val="28"/>
          <w:szCs w:val="28"/>
        </w:rPr>
        <w:t>.</w:t>
      </w:r>
    </w:p>
    <w:p w14:paraId="2FB8CCFD" w14:textId="77777777" w:rsidR="000F21FD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Эти важнейшие способности во многом определяют успехи в данных спортивных дисциплинах. Поэтому в процессе координационной подготовки их развитию главным образом и следует уделять особое внимание</w:t>
      </w:r>
      <w:r w:rsidR="000F21FD" w:rsidRPr="0084332F">
        <w:rPr>
          <w:sz w:val="28"/>
          <w:szCs w:val="28"/>
        </w:rPr>
        <w:t>.</w:t>
      </w:r>
    </w:p>
    <w:p w14:paraId="5F9CDE79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Следует иметь в виду, что способность к двигательной координации определяется ц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лым рядом психофизиологических факторов:</w:t>
      </w:r>
    </w:p>
    <w:p w14:paraId="200FBC9F" w14:textId="77777777" w:rsidR="00EA758F" w:rsidRPr="0084332F" w:rsidRDefault="000F21FD" w:rsidP="0084332F">
      <w:pPr>
        <w:numPr>
          <w:ilvl w:val="0"/>
          <w:numId w:val="17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Ф</w:t>
      </w:r>
      <w:r w:rsidR="00EA758F" w:rsidRPr="0084332F">
        <w:rPr>
          <w:sz w:val="28"/>
          <w:szCs w:val="28"/>
        </w:rPr>
        <w:t>ункциональным состоянием сенсорных систем (анализаторов).</w:t>
      </w:r>
    </w:p>
    <w:p w14:paraId="16C3F27C" w14:textId="77777777" w:rsidR="00EA758F" w:rsidRPr="0084332F" w:rsidRDefault="000F21FD" w:rsidP="0084332F">
      <w:pPr>
        <w:numPr>
          <w:ilvl w:val="0"/>
          <w:numId w:val="17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EA758F" w:rsidRPr="0084332F">
        <w:rPr>
          <w:sz w:val="28"/>
          <w:szCs w:val="28"/>
        </w:rPr>
        <w:t>тепенью регуляции позы тела и движений различными отдел</w:t>
      </w:r>
      <w:r w:rsidR="00EA758F" w:rsidRPr="0084332F">
        <w:rPr>
          <w:sz w:val="28"/>
          <w:szCs w:val="28"/>
        </w:rPr>
        <w:t>а</w:t>
      </w:r>
      <w:r w:rsidR="00EA758F" w:rsidRPr="0084332F">
        <w:rPr>
          <w:sz w:val="28"/>
          <w:szCs w:val="28"/>
        </w:rPr>
        <w:t>ми ЦНС (корой больших полушарий, спинного мозга).</w:t>
      </w:r>
    </w:p>
    <w:p w14:paraId="763A46E6" w14:textId="77777777" w:rsidR="00EA758F" w:rsidRPr="0084332F" w:rsidRDefault="000F21FD" w:rsidP="0084332F">
      <w:pPr>
        <w:numPr>
          <w:ilvl w:val="0"/>
          <w:numId w:val="17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В</w:t>
      </w:r>
      <w:r w:rsidR="00EA758F" w:rsidRPr="0084332F">
        <w:rPr>
          <w:sz w:val="28"/>
          <w:szCs w:val="28"/>
        </w:rPr>
        <w:t>озможностью человека запоминать движения и воспроизводить их (моторной памятью).</w:t>
      </w:r>
    </w:p>
    <w:p w14:paraId="34BEED2D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В значительной степени двигательная координация связана с поним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нием занимающимися двигательной задачи и конкретного способа ее реш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ния.</w:t>
      </w:r>
      <w:r w:rsidR="00B76EEF" w:rsidRPr="0084332F">
        <w:rPr>
          <w:sz w:val="28"/>
          <w:szCs w:val="28"/>
        </w:rPr>
        <w:t>[13]</w:t>
      </w:r>
    </w:p>
    <w:p w14:paraId="1B9DA87F" w14:textId="77777777" w:rsidR="00EA758F" w:rsidRPr="0084332F" w:rsidRDefault="00EA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В разные возрастные периоды наблюдается неравномерность в развитии отдельных видов координационных способностей. Существенное улу</w:t>
      </w:r>
      <w:r w:rsidRPr="0084332F">
        <w:rPr>
          <w:sz w:val="28"/>
          <w:szCs w:val="28"/>
        </w:rPr>
        <w:t>ч</w:t>
      </w:r>
      <w:r w:rsidRPr="0084332F">
        <w:rPr>
          <w:sz w:val="28"/>
          <w:szCs w:val="28"/>
        </w:rPr>
        <w:t>шение координационных способностей происходит к 15</w:t>
      </w:r>
      <w:r w:rsidR="000F21FD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>16 годам. В этом возрасте их уровень развития приближается к показателям взрослого челов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ка.</w:t>
      </w:r>
    </w:p>
    <w:p w14:paraId="0A55DF1D" w14:textId="77777777" w:rsidR="000F21FD" w:rsidRPr="0084332F" w:rsidRDefault="000F21FD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B5D203F" w14:textId="77777777" w:rsidR="000F21FD" w:rsidRPr="0084332F" w:rsidRDefault="0084332F" w:rsidP="0084332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F21FD" w:rsidRPr="0084332F">
        <w:rPr>
          <w:b/>
          <w:sz w:val="28"/>
          <w:szCs w:val="28"/>
        </w:rPr>
        <w:t>2. РАЗВИТИЕ КООРДИНАЦИОННЫХ СПОСОБНОСТЕЙ</w:t>
      </w:r>
      <w:r>
        <w:rPr>
          <w:b/>
          <w:sz w:val="28"/>
          <w:szCs w:val="28"/>
        </w:rPr>
        <w:t xml:space="preserve"> </w:t>
      </w:r>
      <w:r w:rsidR="000F21FD" w:rsidRPr="0084332F">
        <w:rPr>
          <w:b/>
          <w:sz w:val="28"/>
          <w:szCs w:val="28"/>
        </w:rPr>
        <w:t>В ПР</w:t>
      </w:r>
      <w:r w:rsidR="000F21FD" w:rsidRPr="0084332F">
        <w:rPr>
          <w:b/>
          <w:sz w:val="28"/>
          <w:szCs w:val="28"/>
        </w:rPr>
        <w:t>О</w:t>
      </w:r>
      <w:r w:rsidR="000F21FD" w:rsidRPr="0084332F">
        <w:rPr>
          <w:b/>
          <w:sz w:val="28"/>
          <w:szCs w:val="28"/>
        </w:rPr>
        <w:t>ЦЕССЕ ПОДГОТОВКИ ВОЛЕЙБОЛИСТОВ</w:t>
      </w:r>
    </w:p>
    <w:p w14:paraId="5EAADA04" w14:textId="77777777" w:rsidR="0084332F" w:rsidRDefault="0084332F" w:rsidP="0084332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5B7AB015" w14:textId="77777777" w:rsidR="000F21FD" w:rsidRPr="0084332F" w:rsidRDefault="000F21FD" w:rsidP="0084332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4332F">
        <w:rPr>
          <w:b/>
          <w:sz w:val="28"/>
          <w:szCs w:val="28"/>
        </w:rPr>
        <w:t xml:space="preserve">2.1 </w:t>
      </w:r>
      <w:r w:rsidR="00500ED2" w:rsidRPr="0084332F">
        <w:rPr>
          <w:b/>
          <w:sz w:val="28"/>
          <w:szCs w:val="28"/>
        </w:rPr>
        <w:t>Физические качества</w:t>
      </w:r>
      <w:r w:rsidRPr="0084332F">
        <w:rPr>
          <w:b/>
          <w:sz w:val="28"/>
          <w:szCs w:val="28"/>
        </w:rPr>
        <w:t xml:space="preserve"> волейболистов</w:t>
      </w:r>
    </w:p>
    <w:p w14:paraId="0CC1ED4C" w14:textId="77777777" w:rsidR="0084332F" w:rsidRDefault="0084332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6B94405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Современный волейбол характеризуется высокой двигательной активностью волейболистов. Эффекти</w:t>
      </w:r>
      <w:r w:rsidRPr="0084332F">
        <w:rPr>
          <w:sz w:val="28"/>
          <w:szCs w:val="28"/>
        </w:rPr>
        <w:t>в</w:t>
      </w:r>
      <w:r w:rsidRPr="0084332F">
        <w:rPr>
          <w:sz w:val="28"/>
          <w:szCs w:val="28"/>
        </w:rPr>
        <w:t>ное выполнение прыжковых игровых действий, технических приемов и большинства тактических комбинаций на протяжении одной игры или нескольких игровых дней основано на высоком уровне развития физических качеств</w:t>
      </w:r>
      <w:r w:rsidR="002F136E" w:rsidRPr="0084332F">
        <w:rPr>
          <w:sz w:val="28"/>
          <w:szCs w:val="28"/>
        </w:rPr>
        <w:t>, в числе которых и координацио</w:t>
      </w:r>
      <w:r w:rsidR="002F136E" w:rsidRPr="0084332F">
        <w:rPr>
          <w:sz w:val="28"/>
          <w:szCs w:val="28"/>
        </w:rPr>
        <w:t>н</w:t>
      </w:r>
      <w:r w:rsidR="002F136E" w:rsidRPr="0084332F">
        <w:rPr>
          <w:sz w:val="28"/>
          <w:szCs w:val="28"/>
        </w:rPr>
        <w:t>ные способности</w:t>
      </w:r>
      <w:r w:rsidRPr="0084332F">
        <w:rPr>
          <w:sz w:val="28"/>
          <w:szCs w:val="28"/>
        </w:rPr>
        <w:t>.</w:t>
      </w:r>
    </w:p>
    <w:p w14:paraId="0C732B44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В волейболе физические качества условно делятся на об</w:t>
      </w:r>
      <w:r w:rsidR="002F136E" w:rsidRPr="0084332F">
        <w:rPr>
          <w:sz w:val="28"/>
          <w:szCs w:val="28"/>
        </w:rPr>
        <w:t>щ</w:t>
      </w:r>
      <w:r w:rsidRPr="0084332F">
        <w:rPr>
          <w:sz w:val="28"/>
          <w:szCs w:val="28"/>
        </w:rPr>
        <w:t xml:space="preserve">ие и специальные. </w:t>
      </w:r>
      <w:r w:rsidRPr="0084332F">
        <w:rPr>
          <w:b/>
          <w:sz w:val="28"/>
          <w:szCs w:val="28"/>
        </w:rPr>
        <w:t>Общие</w:t>
      </w:r>
      <w:r w:rsidR="002F136E" w:rsidRPr="0084332F">
        <w:rPr>
          <w:b/>
          <w:sz w:val="28"/>
          <w:szCs w:val="28"/>
        </w:rPr>
        <w:t xml:space="preserve"> физические качества</w:t>
      </w:r>
      <w:r w:rsidRPr="0084332F">
        <w:rPr>
          <w:b/>
          <w:sz w:val="28"/>
          <w:szCs w:val="28"/>
        </w:rPr>
        <w:t xml:space="preserve"> </w:t>
      </w:r>
      <w:r w:rsidR="002F136E" w:rsidRPr="0084332F">
        <w:rPr>
          <w:b/>
          <w:sz w:val="28"/>
          <w:szCs w:val="28"/>
        </w:rPr>
        <w:t>-</w:t>
      </w:r>
      <w:r w:rsidRPr="0084332F">
        <w:rPr>
          <w:sz w:val="28"/>
          <w:szCs w:val="28"/>
        </w:rPr>
        <w:t xml:space="preserve"> сила, быстрота, выносливость, </w:t>
      </w:r>
      <w:r w:rsidR="002F136E" w:rsidRPr="0084332F">
        <w:rPr>
          <w:sz w:val="28"/>
          <w:szCs w:val="28"/>
        </w:rPr>
        <w:t>коо</w:t>
      </w:r>
      <w:r w:rsidR="002F136E" w:rsidRPr="0084332F">
        <w:rPr>
          <w:sz w:val="28"/>
          <w:szCs w:val="28"/>
        </w:rPr>
        <w:t>р</w:t>
      </w:r>
      <w:r w:rsidR="002F136E" w:rsidRPr="0084332F">
        <w:rPr>
          <w:sz w:val="28"/>
          <w:szCs w:val="28"/>
        </w:rPr>
        <w:t>динационные способности</w:t>
      </w:r>
      <w:r w:rsidRPr="0084332F">
        <w:rPr>
          <w:sz w:val="28"/>
          <w:szCs w:val="28"/>
        </w:rPr>
        <w:t xml:space="preserve">, гибкость </w:t>
      </w:r>
      <w:r w:rsidR="002F136E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в значительной мере определяют вс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сторонность физического развития и здоровье спортсменов. На высокоразв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 xml:space="preserve">той базе выше перечисленных физических качеств развиваются </w:t>
      </w:r>
      <w:r w:rsidRPr="0084332F">
        <w:rPr>
          <w:b/>
          <w:sz w:val="28"/>
          <w:szCs w:val="28"/>
        </w:rPr>
        <w:t>специальные физ</w:t>
      </w:r>
      <w:r w:rsidRPr="0084332F">
        <w:rPr>
          <w:b/>
          <w:sz w:val="28"/>
          <w:szCs w:val="28"/>
        </w:rPr>
        <w:t>и</w:t>
      </w:r>
      <w:r w:rsidRPr="0084332F">
        <w:rPr>
          <w:b/>
          <w:sz w:val="28"/>
          <w:szCs w:val="28"/>
        </w:rPr>
        <w:t>ческие качества</w:t>
      </w:r>
      <w:r w:rsidRPr="0084332F">
        <w:rPr>
          <w:sz w:val="28"/>
          <w:szCs w:val="28"/>
        </w:rPr>
        <w:t>, необходимые для игры в волейбол: «взрывная» сила, быстрота перемещения и прыгучесть, скоростная, прыжковая и игровая выносливость, акробатическая и прыжковая ло</w:t>
      </w:r>
      <w:r w:rsidRPr="0084332F">
        <w:rPr>
          <w:sz w:val="28"/>
          <w:szCs w:val="28"/>
        </w:rPr>
        <w:t>в</w:t>
      </w:r>
      <w:r w:rsidRPr="0084332F">
        <w:rPr>
          <w:sz w:val="28"/>
          <w:szCs w:val="28"/>
        </w:rPr>
        <w:t>кость.</w:t>
      </w:r>
    </w:p>
    <w:p w14:paraId="394F9310" w14:textId="77777777" w:rsidR="002F136E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Общая сила</w:t>
      </w:r>
      <w:r w:rsidRPr="0084332F">
        <w:rPr>
          <w:sz w:val="28"/>
          <w:szCs w:val="28"/>
        </w:rPr>
        <w:t xml:space="preserve"> </w:t>
      </w:r>
      <w:r w:rsidR="002F136E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способность спортсмена преодолевать внешнее сопр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тивление или противодействовать ему за счет мышечных усилий. Проявл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ние мышечной силы зависит</w:t>
      </w:r>
      <w:r w:rsidR="002F136E" w:rsidRPr="0084332F">
        <w:rPr>
          <w:sz w:val="28"/>
          <w:szCs w:val="28"/>
        </w:rPr>
        <w:t>:</w:t>
      </w:r>
    </w:p>
    <w:p w14:paraId="3CC9B1F7" w14:textId="77777777" w:rsidR="002F136E" w:rsidRPr="0084332F" w:rsidRDefault="002F136E" w:rsidP="0084332F">
      <w:pPr>
        <w:numPr>
          <w:ilvl w:val="0"/>
          <w:numId w:val="24"/>
        </w:numPr>
        <w:shd w:val="clear" w:color="auto" w:fill="FFFFFF"/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от </w:t>
      </w:r>
      <w:r w:rsidR="00500ED2" w:rsidRPr="0084332F">
        <w:rPr>
          <w:sz w:val="28"/>
          <w:szCs w:val="28"/>
        </w:rPr>
        <w:t>концентрированно</w:t>
      </w:r>
      <w:r w:rsidRPr="0084332F">
        <w:rPr>
          <w:sz w:val="28"/>
          <w:szCs w:val="28"/>
        </w:rPr>
        <w:t>сти</w:t>
      </w:r>
      <w:r w:rsidR="00500ED2" w:rsidRPr="0084332F">
        <w:rPr>
          <w:sz w:val="28"/>
          <w:szCs w:val="28"/>
        </w:rPr>
        <w:t xml:space="preserve"> нервных процессов,</w:t>
      </w:r>
      <w:r w:rsidRP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регулирующих де</w:t>
      </w:r>
      <w:r w:rsidR="00500ED2" w:rsidRPr="0084332F">
        <w:rPr>
          <w:sz w:val="28"/>
          <w:szCs w:val="28"/>
        </w:rPr>
        <w:t>я</w:t>
      </w:r>
      <w:r w:rsidR="00500ED2" w:rsidRPr="0084332F">
        <w:rPr>
          <w:sz w:val="28"/>
          <w:szCs w:val="28"/>
        </w:rPr>
        <w:t>тельность мышечного аппарата;</w:t>
      </w:r>
    </w:p>
    <w:p w14:paraId="20BD32D0" w14:textId="77777777" w:rsidR="002F136E" w:rsidRPr="0084332F" w:rsidRDefault="00500ED2" w:rsidP="0084332F">
      <w:pPr>
        <w:numPr>
          <w:ilvl w:val="0"/>
          <w:numId w:val="24"/>
        </w:numPr>
        <w:shd w:val="clear" w:color="auto" w:fill="FFFFFF"/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от физиологического поперечника мышц;</w:t>
      </w:r>
    </w:p>
    <w:p w14:paraId="1553267D" w14:textId="77777777" w:rsidR="002F136E" w:rsidRPr="0084332F" w:rsidRDefault="002F136E" w:rsidP="0084332F">
      <w:pPr>
        <w:numPr>
          <w:ilvl w:val="0"/>
          <w:numId w:val="24"/>
        </w:numPr>
        <w:shd w:val="clear" w:color="auto" w:fill="FFFFFF"/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от </w:t>
      </w:r>
      <w:r w:rsidR="00500ED2" w:rsidRPr="0084332F">
        <w:rPr>
          <w:sz w:val="28"/>
          <w:szCs w:val="28"/>
        </w:rPr>
        <w:t>биохимических процессов, происходящих в работающих мы</w:t>
      </w:r>
      <w:r w:rsidR="00500ED2" w:rsidRPr="0084332F">
        <w:rPr>
          <w:sz w:val="28"/>
          <w:szCs w:val="28"/>
        </w:rPr>
        <w:t>ш</w:t>
      </w:r>
      <w:r w:rsidR="00500ED2" w:rsidRPr="0084332F">
        <w:rPr>
          <w:sz w:val="28"/>
          <w:szCs w:val="28"/>
        </w:rPr>
        <w:t>цах, и степени их утомления;</w:t>
      </w:r>
    </w:p>
    <w:p w14:paraId="31F8437B" w14:textId="77777777" w:rsidR="00500ED2" w:rsidRPr="0084332F" w:rsidRDefault="00500ED2" w:rsidP="0084332F">
      <w:pPr>
        <w:numPr>
          <w:ilvl w:val="0"/>
          <w:numId w:val="24"/>
        </w:numPr>
        <w:shd w:val="clear" w:color="auto" w:fill="FFFFFF"/>
        <w:tabs>
          <w:tab w:val="clear" w:pos="15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от биомеханических характеристик движения (дл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на рычагов плеч, включение в работу наиболее крупных мышц и пр.).</w:t>
      </w:r>
    </w:p>
    <w:p w14:paraId="1C4196C2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Величины проявления силы могут возрастать либо за счет большой массы при небольших ускорениях (собственно силовые способности, напр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мер, жим или приседания со штангой около</w:t>
      </w:r>
      <w:r w:rsidR="002F136E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предельного веса), либо за счет увеличения скорости при постоянных массах (скоростно-силовые движения).</w:t>
      </w:r>
    </w:p>
    <w:p w14:paraId="1B41587C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Для волейбола наиболее значимы скоростно-силовые способности.</w:t>
      </w:r>
      <w:r w:rsidR="002F136E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Для развития силы большое значение имеет увеличение мышечной массы с п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 xml:space="preserve">мощью упражнений с отягощениями. Характерная черта развития силы </w:t>
      </w:r>
      <w:r w:rsidR="002F136E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во</w:t>
      </w:r>
      <w:r w:rsidRPr="0084332F">
        <w:rPr>
          <w:sz w:val="28"/>
          <w:szCs w:val="28"/>
        </w:rPr>
        <w:t>з</w:t>
      </w:r>
      <w:r w:rsidRPr="0084332F">
        <w:rPr>
          <w:sz w:val="28"/>
          <w:szCs w:val="28"/>
        </w:rPr>
        <w:t>можность избирательного воздействия на отдельные мышечные группы.</w:t>
      </w:r>
    </w:p>
    <w:p w14:paraId="34EC55E1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«Взрывная» сила</w:t>
      </w:r>
      <w:r w:rsidRPr="0084332F">
        <w:rPr>
          <w:sz w:val="28"/>
          <w:szCs w:val="28"/>
        </w:rPr>
        <w:t xml:space="preserve"> </w:t>
      </w:r>
      <w:r w:rsidR="002F136E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способность нервно-мышечной системы преодолевать сопротивление с высокой скоростью мышечного сокращения. Бол</w:t>
      </w:r>
      <w:r w:rsidRPr="0084332F">
        <w:rPr>
          <w:sz w:val="28"/>
          <w:szCs w:val="28"/>
        </w:rPr>
        <w:t>ь</w:t>
      </w:r>
      <w:r w:rsidRPr="0084332F">
        <w:rPr>
          <w:sz w:val="28"/>
          <w:szCs w:val="28"/>
        </w:rPr>
        <w:t>шинство технических приемов в волейболе требуют проявления «взрывной» силы. Для выполнения передачи двумя руками сверху необходим определе</w:t>
      </w:r>
      <w:r w:rsidRPr="0084332F">
        <w:rPr>
          <w:sz w:val="28"/>
          <w:szCs w:val="28"/>
        </w:rPr>
        <w:t>н</w:t>
      </w:r>
      <w:r w:rsidRPr="0084332F">
        <w:rPr>
          <w:sz w:val="28"/>
          <w:szCs w:val="28"/>
        </w:rPr>
        <w:t xml:space="preserve">ный уровень развития силы мышц кистей; подачи </w:t>
      </w:r>
      <w:r w:rsidR="002F136E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силы мышц кисти, плеч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вого пояса и мышц тулови</w:t>
      </w:r>
      <w:r w:rsidR="002F136E" w:rsidRPr="0084332F">
        <w:rPr>
          <w:sz w:val="28"/>
          <w:szCs w:val="28"/>
        </w:rPr>
        <w:t>щ</w:t>
      </w:r>
      <w:r w:rsidRPr="0084332F">
        <w:rPr>
          <w:sz w:val="28"/>
          <w:szCs w:val="28"/>
        </w:rPr>
        <w:t xml:space="preserve">а; нападающего удара </w:t>
      </w:r>
      <w:r w:rsidR="002F136E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комплексное развитие «взрывной» силы мышц кисти, плечевого пояса, тулови</w:t>
      </w:r>
      <w:r w:rsidR="002F136E" w:rsidRPr="0084332F">
        <w:rPr>
          <w:sz w:val="28"/>
          <w:szCs w:val="28"/>
        </w:rPr>
        <w:t>щ</w:t>
      </w:r>
      <w:r w:rsidRPr="0084332F">
        <w:rPr>
          <w:sz w:val="28"/>
          <w:szCs w:val="28"/>
        </w:rPr>
        <w:t>а и ног. Хара</w:t>
      </w:r>
      <w:r w:rsidRPr="0084332F">
        <w:rPr>
          <w:sz w:val="28"/>
          <w:szCs w:val="28"/>
        </w:rPr>
        <w:t>к</w:t>
      </w:r>
      <w:r w:rsidRPr="0084332F">
        <w:rPr>
          <w:sz w:val="28"/>
          <w:szCs w:val="28"/>
        </w:rPr>
        <w:t>тер применяемых средств должен соответствовать специфике проявления м</w:t>
      </w:r>
      <w:r w:rsidRPr="0084332F">
        <w:rPr>
          <w:sz w:val="28"/>
          <w:szCs w:val="28"/>
        </w:rPr>
        <w:t>ы</w:t>
      </w:r>
      <w:r w:rsidRPr="0084332F">
        <w:rPr>
          <w:sz w:val="28"/>
          <w:szCs w:val="28"/>
        </w:rPr>
        <w:t>шечных усилий (метания, ударные движения, прыжки, броски и др.).</w:t>
      </w:r>
    </w:p>
    <w:p w14:paraId="69A7617E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Прыгучесть</w:t>
      </w:r>
      <w:r w:rsidRPr="0084332F">
        <w:rPr>
          <w:sz w:val="28"/>
          <w:szCs w:val="28"/>
        </w:rPr>
        <w:t xml:space="preserve"> </w:t>
      </w:r>
      <w:r w:rsidR="002F136E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способность волейболиста прыгать оптимально высоко для выполнения нападающих ударов, блокирования и вторых передач. Для появления прыгучести необходима «взрывная» сила, проявление которой зависит от развития силы определенных мышечных групп и скорости сокращ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ния мышечных волокон. Основными средствами развития прыгучести воле</w:t>
      </w:r>
      <w:r w:rsidRPr="0084332F">
        <w:rPr>
          <w:sz w:val="28"/>
          <w:szCs w:val="28"/>
        </w:rPr>
        <w:t>й</w:t>
      </w:r>
      <w:r w:rsidRPr="0084332F">
        <w:rPr>
          <w:sz w:val="28"/>
          <w:szCs w:val="28"/>
        </w:rPr>
        <w:t>болистов являются прыжковые упражнения с отягощениями и без них, о</w:t>
      </w:r>
      <w:r w:rsidRPr="0084332F">
        <w:rPr>
          <w:sz w:val="28"/>
          <w:szCs w:val="28"/>
        </w:rPr>
        <w:t>с</w:t>
      </w:r>
      <w:r w:rsidRPr="0084332F">
        <w:rPr>
          <w:sz w:val="28"/>
          <w:szCs w:val="28"/>
        </w:rPr>
        <w:t>новные и имитационные упражнения.</w:t>
      </w:r>
    </w:p>
    <w:p w14:paraId="555406EC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Общая быстрота</w:t>
      </w:r>
      <w:r w:rsidRPr="0084332F">
        <w:rPr>
          <w:sz w:val="28"/>
          <w:szCs w:val="28"/>
        </w:rPr>
        <w:t xml:space="preserve"> </w:t>
      </w:r>
      <w:r w:rsidR="002F136E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способность совершать двигательные действия в минимальный для данных условий отрезок времени.</w:t>
      </w:r>
      <w:r w:rsidR="002F136E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Быстрота обусловлив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 xml:space="preserve">ется подвижностью нервных процессов (возбуждение </w:t>
      </w:r>
      <w:r w:rsidR="002F136E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торможение), биох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мическими процессами в работающих мышцах (скорость расщепления и во</w:t>
      </w:r>
      <w:r w:rsidRPr="0084332F">
        <w:rPr>
          <w:sz w:val="28"/>
          <w:szCs w:val="28"/>
        </w:rPr>
        <w:t>с</w:t>
      </w:r>
      <w:r w:rsidRPr="0084332F">
        <w:rPr>
          <w:sz w:val="28"/>
          <w:szCs w:val="28"/>
        </w:rPr>
        <w:t>становления энергии), степенью владения техническими приемами, сил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вой подготовленностью, подвижностью в суставах и эластичностью сухож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лий и мышц.</w:t>
      </w:r>
    </w:p>
    <w:p w14:paraId="139A7802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Для развития «общей» быстроты движений целесообразно использовать комплексный метод трениро</w:t>
      </w:r>
      <w:r w:rsidRPr="0084332F">
        <w:rPr>
          <w:sz w:val="28"/>
          <w:szCs w:val="28"/>
        </w:rPr>
        <w:t>в</w:t>
      </w:r>
      <w:r w:rsidRPr="0084332F">
        <w:rPr>
          <w:sz w:val="28"/>
          <w:szCs w:val="28"/>
        </w:rPr>
        <w:t>ки, который предусматривает применение подвижных и спортивных игр, эстафет, рывков и ускорений, гладк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го бега, игровых упражнений. Наиболее эффективной для развития быстроты движ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ний является разносторонняя физическая подготовка с акцентированием внимани</w:t>
      </w:r>
      <w:r w:rsidR="002F136E" w:rsidRPr="0084332F">
        <w:rPr>
          <w:sz w:val="28"/>
          <w:szCs w:val="28"/>
        </w:rPr>
        <w:t>я на упражнениях скоростно-сило</w:t>
      </w:r>
      <w:r w:rsidRPr="0084332F">
        <w:rPr>
          <w:sz w:val="28"/>
          <w:szCs w:val="28"/>
        </w:rPr>
        <w:t>вого характ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ра.</w:t>
      </w:r>
    </w:p>
    <w:p w14:paraId="27FAAA43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Специальная быстрота</w:t>
      </w:r>
      <w:r w:rsidRPr="0084332F">
        <w:rPr>
          <w:sz w:val="28"/>
          <w:szCs w:val="28"/>
        </w:rPr>
        <w:t>. В волейболе быстрота проявляется в трех основных формах:</w:t>
      </w:r>
    </w:p>
    <w:p w14:paraId="56629565" w14:textId="77777777" w:rsidR="00500ED2" w:rsidRPr="0084332F" w:rsidRDefault="002F136E" w:rsidP="0084332F">
      <w:pPr>
        <w:numPr>
          <w:ilvl w:val="0"/>
          <w:numId w:val="25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б</w:t>
      </w:r>
      <w:r w:rsidR="00500ED2" w:rsidRPr="0084332F">
        <w:rPr>
          <w:sz w:val="28"/>
          <w:szCs w:val="28"/>
        </w:rPr>
        <w:t>ыстрота двигательной реакции (на сигнал партнера, на и</w:t>
      </w:r>
      <w:r w:rsidR="00500ED2" w:rsidRPr="0084332F">
        <w:rPr>
          <w:sz w:val="28"/>
          <w:szCs w:val="28"/>
        </w:rPr>
        <w:t>з</w:t>
      </w:r>
      <w:r w:rsidR="00500ED2" w:rsidRPr="0084332F">
        <w:rPr>
          <w:sz w:val="28"/>
          <w:szCs w:val="28"/>
        </w:rPr>
        <w:t>менение игровой ситуации и др.);</w:t>
      </w:r>
    </w:p>
    <w:p w14:paraId="1F0A215B" w14:textId="77777777" w:rsidR="00500ED2" w:rsidRPr="0084332F" w:rsidRDefault="002F136E" w:rsidP="0084332F">
      <w:pPr>
        <w:numPr>
          <w:ilvl w:val="0"/>
          <w:numId w:val="25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п</w:t>
      </w:r>
      <w:r w:rsidR="00500ED2" w:rsidRPr="0084332F">
        <w:rPr>
          <w:sz w:val="28"/>
          <w:szCs w:val="28"/>
        </w:rPr>
        <w:t>редельная быстрота отдельных движений (выполнение технич</w:t>
      </w:r>
      <w:r w:rsidR="00500ED2" w:rsidRPr="0084332F">
        <w:rPr>
          <w:sz w:val="28"/>
          <w:szCs w:val="28"/>
        </w:rPr>
        <w:t>е</w:t>
      </w:r>
      <w:r w:rsidR="00500ED2" w:rsidRPr="0084332F">
        <w:rPr>
          <w:sz w:val="28"/>
          <w:szCs w:val="28"/>
        </w:rPr>
        <w:t>ских приемов);</w:t>
      </w:r>
    </w:p>
    <w:p w14:paraId="62AE557B" w14:textId="77777777" w:rsidR="00500ED2" w:rsidRPr="0084332F" w:rsidRDefault="002F136E" w:rsidP="0084332F">
      <w:pPr>
        <w:numPr>
          <w:ilvl w:val="0"/>
          <w:numId w:val="25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б</w:t>
      </w:r>
      <w:r w:rsidR="00500ED2" w:rsidRPr="0084332F">
        <w:rPr>
          <w:sz w:val="28"/>
          <w:szCs w:val="28"/>
        </w:rPr>
        <w:t xml:space="preserve">ыстрота перемещений </w:t>
      </w:r>
      <w:r w:rsidRPr="0084332F">
        <w:rPr>
          <w:sz w:val="28"/>
          <w:szCs w:val="28"/>
        </w:rPr>
        <w:t>-</w:t>
      </w:r>
      <w:r w:rsidR="00500ED2" w:rsidRPr="0084332F">
        <w:rPr>
          <w:sz w:val="28"/>
          <w:szCs w:val="28"/>
        </w:rPr>
        <w:t xml:space="preserve"> максимально быстрое перем</w:t>
      </w:r>
      <w:r w:rsidR="00500ED2" w:rsidRPr="0084332F">
        <w:rPr>
          <w:sz w:val="28"/>
          <w:szCs w:val="28"/>
        </w:rPr>
        <w:t>е</w:t>
      </w:r>
      <w:r w:rsidR="00500ED2" w:rsidRPr="0084332F">
        <w:rPr>
          <w:sz w:val="28"/>
          <w:szCs w:val="28"/>
        </w:rPr>
        <w:t>щение по</w:t>
      </w:r>
      <w:r w:rsidR="00500ED2" w:rsidRPr="0084332F">
        <w:rPr>
          <w:sz w:val="28"/>
          <w:szCs w:val="28"/>
        </w:rPr>
        <w:br/>
        <w:t>площадке к мячу с последующим выполнением технико-тактических</w:t>
      </w:r>
      <w:r w:rsidR="00500ED2" w:rsidRPr="0084332F">
        <w:rPr>
          <w:sz w:val="28"/>
          <w:szCs w:val="28"/>
        </w:rPr>
        <w:br/>
        <w:t>действий.</w:t>
      </w:r>
    </w:p>
    <w:p w14:paraId="55123D14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Под быстротой двигательной реакции</w:t>
      </w:r>
      <w:r w:rsidRPr="0084332F">
        <w:rPr>
          <w:sz w:val="28"/>
          <w:szCs w:val="28"/>
        </w:rPr>
        <w:t xml:space="preserve"> понимают латентное время реагирования (появление возбуждения в рецепторе, передача возбуждения в ЦНС, переход возбуждения по нервным сетям и формирование эффекторного сигнала, проведение сигнала к мышце, возбуждение мышцы и появление в ней механич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ской активности).</w:t>
      </w:r>
      <w:r w:rsidR="00673151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Различают простые и сложные реакции.</w:t>
      </w:r>
    </w:p>
    <w:p w14:paraId="37BE0999" w14:textId="77777777" w:rsidR="00673151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iCs/>
          <w:sz w:val="28"/>
          <w:szCs w:val="28"/>
        </w:rPr>
        <w:t>Простые реакции</w:t>
      </w:r>
      <w:r w:rsidRPr="0084332F">
        <w:rPr>
          <w:iCs/>
          <w:sz w:val="28"/>
          <w:szCs w:val="28"/>
        </w:rPr>
        <w:t xml:space="preserve"> </w:t>
      </w:r>
      <w:r w:rsidR="00673151" w:rsidRPr="0084332F">
        <w:rPr>
          <w:iCs/>
          <w:sz w:val="28"/>
          <w:szCs w:val="28"/>
        </w:rPr>
        <w:t>-</w:t>
      </w:r>
      <w:r w:rsidRPr="0084332F">
        <w:rPr>
          <w:iCs/>
          <w:sz w:val="28"/>
          <w:szCs w:val="28"/>
        </w:rPr>
        <w:t xml:space="preserve"> </w:t>
      </w:r>
      <w:r w:rsidRPr="0084332F">
        <w:rPr>
          <w:sz w:val="28"/>
          <w:szCs w:val="28"/>
        </w:rPr>
        <w:t>ответ заранее известным движением на заранее известный (но внезапно поя</w:t>
      </w:r>
      <w:r w:rsidRPr="0084332F">
        <w:rPr>
          <w:sz w:val="28"/>
          <w:szCs w:val="28"/>
        </w:rPr>
        <w:t>в</w:t>
      </w:r>
      <w:r w:rsidRPr="0084332F">
        <w:rPr>
          <w:sz w:val="28"/>
          <w:szCs w:val="28"/>
        </w:rPr>
        <w:t>ляющийся) сигнал.</w:t>
      </w:r>
    </w:p>
    <w:p w14:paraId="10830A8D" w14:textId="77777777" w:rsidR="00673151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iCs/>
          <w:sz w:val="28"/>
          <w:szCs w:val="28"/>
        </w:rPr>
        <w:t>Сложные реакции</w:t>
      </w:r>
      <w:r w:rsidR="00673151" w:rsidRPr="0084332F">
        <w:rPr>
          <w:iCs/>
          <w:sz w:val="28"/>
          <w:szCs w:val="28"/>
        </w:rPr>
        <w:t xml:space="preserve"> -</w:t>
      </w:r>
      <w:r w:rsidRPr="0084332F">
        <w:rPr>
          <w:iCs/>
          <w:sz w:val="28"/>
          <w:szCs w:val="28"/>
        </w:rPr>
        <w:t xml:space="preserve"> </w:t>
      </w:r>
      <w:r w:rsidR="00673151" w:rsidRPr="0084332F">
        <w:rPr>
          <w:iCs/>
          <w:sz w:val="28"/>
          <w:szCs w:val="28"/>
        </w:rPr>
        <w:t>п</w:t>
      </w:r>
      <w:r w:rsidRPr="0084332F">
        <w:rPr>
          <w:sz w:val="28"/>
          <w:szCs w:val="28"/>
        </w:rPr>
        <w:t>очти все игровые действия волейболиста относятся к типу сложных реакций.</w:t>
      </w:r>
      <w:r w:rsidR="00673151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К сло</w:t>
      </w:r>
      <w:r w:rsidRPr="0084332F">
        <w:rPr>
          <w:sz w:val="28"/>
          <w:szCs w:val="28"/>
        </w:rPr>
        <w:t>ж</w:t>
      </w:r>
      <w:r w:rsidRPr="0084332F">
        <w:rPr>
          <w:sz w:val="28"/>
          <w:szCs w:val="28"/>
        </w:rPr>
        <w:t>ным реакциям относятся: реакция на движущийся объект и реакция с выб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ром.</w:t>
      </w:r>
    </w:p>
    <w:p w14:paraId="0E388025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Реакция на движущийся объект</w:t>
      </w:r>
      <w:r w:rsidRPr="0084332F">
        <w:rPr>
          <w:sz w:val="28"/>
          <w:szCs w:val="28"/>
        </w:rPr>
        <w:t xml:space="preserve"> (мяч) проявляется следующим обр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зом:</w:t>
      </w:r>
      <w:r w:rsidR="00673151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игрок должен увидеть мяч, оценить скорость и направление полета, выбрать план действий и начать осуществлять его.</w:t>
      </w:r>
      <w:r w:rsidR="00673151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Быстрота реакции на движущийся объект занимает от 0,25 до 1 с. Основная доля этого времени приходится на фиксацию движущегося мяча глазами. Эта способность трен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руема. Для этого используют:</w:t>
      </w:r>
    </w:p>
    <w:p w14:paraId="2898B268" w14:textId="77777777" w:rsidR="00500ED2" w:rsidRPr="0084332F" w:rsidRDefault="00500ED2" w:rsidP="0084332F">
      <w:pPr>
        <w:numPr>
          <w:ilvl w:val="0"/>
          <w:numId w:val="27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увеличение скорости полета мяча;</w:t>
      </w:r>
    </w:p>
    <w:p w14:paraId="050104A5" w14:textId="77777777" w:rsidR="00500ED2" w:rsidRPr="0084332F" w:rsidRDefault="00673151" w:rsidP="0084332F">
      <w:pPr>
        <w:numPr>
          <w:ilvl w:val="0"/>
          <w:numId w:val="27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в</w:t>
      </w:r>
      <w:r w:rsidR="00500ED2" w:rsidRPr="0084332F">
        <w:rPr>
          <w:sz w:val="28"/>
          <w:szCs w:val="28"/>
        </w:rPr>
        <w:t>незапное появление мяча;</w:t>
      </w:r>
    </w:p>
    <w:p w14:paraId="131BDEA6" w14:textId="77777777" w:rsidR="00500ED2" w:rsidRPr="0084332F" w:rsidRDefault="00673151" w:rsidP="0084332F">
      <w:pPr>
        <w:numPr>
          <w:ilvl w:val="0"/>
          <w:numId w:val="27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500ED2" w:rsidRPr="0084332F">
        <w:rPr>
          <w:sz w:val="28"/>
          <w:szCs w:val="28"/>
        </w:rPr>
        <w:t>окращение дистанции.</w:t>
      </w:r>
    </w:p>
    <w:p w14:paraId="2F393C54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Реакция с выбором</w:t>
      </w:r>
      <w:r w:rsidRPr="0084332F">
        <w:rPr>
          <w:sz w:val="28"/>
          <w:szCs w:val="28"/>
        </w:rPr>
        <w:t xml:space="preserve"> </w:t>
      </w:r>
      <w:r w:rsidR="00673151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выбор нужного двигательного ответа из ряда возможных в соответствии с измен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нием поведения партнера или игровой обстановки (предельная быстрота отдельных движений).</w:t>
      </w:r>
    </w:p>
    <w:p w14:paraId="41CC3AEE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Быстрота перемещений</w:t>
      </w:r>
      <w:r w:rsidRPr="0084332F">
        <w:rPr>
          <w:sz w:val="28"/>
          <w:szCs w:val="28"/>
        </w:rPr>
        <w:t xml:space="preserve"> </w:t>
      </w:r>
      <w:r w:rsidR="00673151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способность волейболиста максим</w:t>
      </w:r>
      <w:r w:rsidR="00673151" w:rsidRPr="0084332F">
        <w:rPr>
          <w:sz w:val="28"/>
          <w:szCs w:val="28"/>
        </w:rPr>
        <w:t>ал</w:t>
      </w:r>
      <w:r w:rsidRPr="0084332F">
        <w:rPr>
          <w:sz w:val="28"/>
          <w:szCs w:val="28"/>
        </w:rPr>
        <w:t>ьно быстро переместиться по площадке для выхода к мячу с последующим выполнением технического приема. Проявление быстроты перемещения зав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сит от скорости протекания нервных процессов в работающих мышцах, от силовой подготовленности спортсмена и других факторов. Средствами развития б</w:t>
      </w:r>
      <w:r w:rsidRPr="0084332F">
        <w:rPr>
          <w:sz w:val="28"/>
          <w:szCs w:val="28"/>
        </w:rPr>
        <w:t>ы</w:t>
      </w:r>
      <w:r w:rsidRPr="0084332F">
        <w:rPr>
          <w:sz w:val="28"/>
          <w:szCs w:val="28"/>
        </w:rPr>
        <w:t>строты перемещений могут быть рывки и ускорения, имитационные упра</w:t>
      </w:r>
      <w:r w:rsidRPr="0084332F">
        <w:rPr>
          <w:sz w:val="28"/>
          <w:szCs w:val="28"/>
        </w:rPr>
        <w:t>ж</w:t>
      </w:r>
      <w:r w:rsidRPr="0084332F">
        <w:rPr>
          <w:sz w:val="28"/>
          <w:szCs w:val="28"/>
        </w:rPr>
        <w:t>нения, упражнения с мячами, фрагменты</w:t>
      </w:r>
      <w:r w:rsidR="00673151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игры и игра.</w:t>
      </w:r>
      <w:r w:rsidR="00673151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В волейболе все эти разновидности скоростных качеств проявляются в сочетании.</w:t>
      </w:r>
    </w:p>
    <w:p w14:paraId="52FDA330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Общая выносливость</w:t>
      </w:r>
      <w:r w:rsidRPr="0084332F">
        <w:rPr>
          <w:sz w:val="28"/>
          <w:szCs w:val="28"/>
        </w:rPr>
        <w:t xml:space="preserve"> </w:t>
      </w:r>
      <w:r w:rsidR="00673151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способность длительное время выполнять любую мышечную работу без снижения ее эффективности. Иначе говоря, в</w:t>
      </w:r>
      <w:r w:rsidRPr="0084332F">
        <w:rPr>
          <w:sz w:val="28"/>
          <w:szCs w:val="28"/>
        </w:rPr>
        <w:t>ы</w:t>
      </w:r>
      <w:r w:rsidRPr="0084332F">
        <w:rPr>
          <w:sz w:val="28"/>
          <w:szCs w:val="28"/>
        </w:rPr>
        <w:t>носливость можно определить как способность противостоять утомлению.</w:t>
      </w:r>
    </w:p>
    <w:p w14:paraId="676A4366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Можно выделить </w:t>
      </w:r>
      <w:r w:rsidR="00673151" w:rsidRPr="0084332F">
        <w:rPr>
          <w:sz w:val="28"/>
          <w:szCs w:val="28"/>
        </w:rPr>
        <w:t>четыре</w:t>
      </w:r>
      <w:r w:rsidRPr="0084332F">
        <w:rPr>
          <w:sz w:val="28"/>
          <w:szCs w:val="28"/>
        </w:rPr>
        <w:t xml:space="preserve"> </w:t>
      </w:r>
      <w:r w:rsidRPr="0084332F">
        <w:rPr>
          <w:b/>
          <w:sz w:val="28"/>
          <w:szCs w:val="28"/>
        </w:rPr>
        <w:t>основных типа утомления</w:t>
      </w:r>
      <w:r w:rsidRPr="0084332F">
        <w:rPr>
          <w:sz w:val="28"/>
          <w:szCs w:val="28"/>
        </w:rPr>
        <w:t>:</w:t>
      </w:r>
    </w:p>
    <w:p w14:paraId="72A88D86" w14:textId="77777777" w:rsidR="00673151" w:rsidRPr="0084332F" w:rsidRDefault="00500ED2" w:rsidP="0084332F">
      <w:pPr>
        <w:numPr>
          <w:ilvl w:val="0"/>
          <w:numId w:val="28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Умственное (при игре в шахматы и др.).</w:t>
      </w:r>
    </w:p>
    <w:p w14:paraId="474A35FB" w14:textId="77777777" w:rsidR="00500ED2" w:rsidRPr="0084332F" w:rsidRDefault="00500ED2" w:rsidP="0084332F">
      <w:pPr>
        <w:numPr>
          <w:ilvl w:val="0"/>
          <w:numId w:val="28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Сенсорное (утомление анализаторов, например, зрительного).</w:t>
      </w:r>
    </w:p>
    <w:p w14:paraId="0505B208" w14:textId="77777777" w:rsidR="00500ED2" w:rsidRPr="0084332F" w:rsidRDefault="00500ED2" w:rsidP="0084332F">
      <w:pPr>
        <w:numPr>
          <w:ilvl w:val="0"/>
          <w:numId w:val="28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Эмоциональное (после ответственных соревнований).</w:t>
      </w:r>
    </w:p>
    <w:p w14:paraId="468B9A33" w14:textId="77777777" w:rsidR="00500ED2" w:rsidRPr="0084332F" w:rsidRDefault="00673151" w:rsidP="0084332F">
      <w:pPr>
        <w:numPr>
          <w:ilvl w:val="0"/>
          <w:numId w:val="28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Ф</w:t>
      </w:r>
      <w:r w:rsidR="00500ED2" w:rsidRPr="0084332F">
        <w:rPr>
          <w:sz w:val="28"/>
          <w:szCs w:val="28"/>
        </w:rPr>
        <w:t>изическое (вызванное мышечной деятельностью).</w:t>
      </w:r>
    </w:p>
    <w:p w14:paraId="74A76054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Для волейбола наибольший интерес представляют третий и четвертый типы утомления.</w:t>
      </w:r>
      <w:r w:rsidR="00B76EEF" w:rsidRPr="0084332F">
        <w:rPr>
          <w:sz w:val="28"/>
          <w:szCs w:val="28"/>
        </w:rPr>
        <w:t>[5]</w:t>
      </w:r>
    </w:p>
    <w:p w14:paraId="5427737F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Физическое утомление</w:t>
      </w:r>
      <w:r w:rsidRPr="0084332F">
        <w:rPr>
          <w:sz w:val="28"/>
          <w:szCs w:val="28"/>
        </w:rPr>
        <w:t xml:space="preserve"> делится на:</w:t>
      </w:r>
    </w:p>
    <w:p w14:paraId="0886A815" w14:textId="77777777" w:rsidR="00500ED2" w:rsidRPr="0084332F" w:rsidRDefault="00500ED2" w:rsidP="0084332F">
      <w:pPr>
        <w:numPr>
          <w:ilvl w:val="0"/>
          <w:numId w:val="29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локальное (в работе заняты менее 1/3 мышц тела);</w:t>
      </w:r>
    </w:p>
    <w:p w14:paraId="30EAD20C" w14:textId="77777777" w:rsidR="00500ED2" w:rsidRPr="0084332F" w:rsidRDefault="00673151" w:rsidP="0084332F">
      <w:pPr>
        <w:numPr>
          <w:ilvl w:val="0"/>
          <w:numId w:val="29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р</w:t>
      </w:r>
      <w:r w:rsidR="00500ED2" w:rsidRPr="0084332F">
        <w:rPr>
          <w:sz w:val="28"/>
          <w:szCs w:val="28"/>
        </w:rPr>
        <w:t>егиональное (в работе заняты от 1/3 до 2/3 мышц тела);</w:t>
      </w:r>
    </w:p>
    <w:p w14:paraId="3B88D47A" w14:textId="77777777" w:rsidR="00673151" w:rsidRPr="0084332F" w:rsidRDefault="00673151" w:rsidP="0084332F">
      <w:pPr>
        <w:numPr>
          <w:ilvl w:val="0"/>
          <w:numId w:val="29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г</w:t>
      </w:r>
      <w:r w:rsidR="00500ED2" w:rsidRPr="0084332F">
        <w:rPr>
          <w:sz w:val="28"/>
          <w:szCs w:val="28"/>
        </w:rPr>
        <w:t>лобальное (в работе заняты свыше 2/3 мышц тела).</w:t>
      </w:r>
    </w:p>
    <w:p w14:paraId="0B4C160E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Основными </w:t>
      </w:r>
      <w:r w:rsidRPr="0084332F">
        <w:rPr>
          <w:b/>
          <w:sz w:val="28"/>
          <w:szCs w:val="28"/>
        </w:rPr>
        <w:t>факторами</w:t>
      </w:r>
      <w:r w:rsidRPr="0084332F">
        <w:rPr>
          <w:sz w:val="28"/>
          <w:szCs w:val="28"/>
        </w:rPr>
        <w:t xml:space="preserve">, определяющими проявление </w:t>
      </w:r>
      <w:r w:rsidRPr="0084332F">
        <w:rPr>
          <w:b/>
          <w:sz w:val="28"/>
          <w:szCs w:val="28"/>
        </w:rPr>
        <w:t>выносливости</w:t>
      </w:r>
      <w:r w:rsidRPr="0084332F">
        <w:rPr>
          <w:sz w:val="28"/>
          <w:szCs w:val="28"/>
        </w:rPr>
        <w:t>, являются:</w:t>
      </w:r>
    </w:p>
    <w:p w14:paraId="00F6C060" w14:textId="77777777" w:rsidR="00500ED2" w:rsidRPr="0084332F" w:rsidRDefault="00500ED2" w:rsidP="0084332F">
      <w:pPr>
        <w:numPr>
          <w:ilvl w:val="0"/>
          <w:numId w:val="30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деятельность ЦНС, которая определяет режим работы мышц, слаженность функций всех органов и систем;</w:t>
      </w:r>
    </w:p>
    <w:p w14:paraId="153ED993" w14:textId="77777777" w:rsidR="00500ED2" w:rsidRPr="0084332F" w:rsidRDefault="00673151" w:rsidP="0084332F">
      <w:pPr>
        <w:numPr>
          <w:ilvl w:val="0"/>
          <w:numId w:val="30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ф</w:t>
      </w:r>
      <w:r w:rsidR="00500ED2" w:rsidRPr="0084332F">
        <w:rPr>
          <w:sz w:val="28"/>
          <w:szCs w:val="28"/>
        </w:rPr>
        <w:t>ункциональные возможности организма, которые обеспечивают энергетический обмен;</w:t>
      </w:r>
    </w:p>
    <w:p w14:paraId="272DA6CF" w14:textId="77777777" w:rsidR="00500ED2" w:rsidRPr="0084332F" w:rsidRDefault="00673151" w:rsidP="0084332F">
      <w:pPr>
        <w:numPr>
          <w:ilvl w:val="0"/>
          <w:numId w:val="30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в</w:t>
      </w:r>
      <w:r w:rsidR="00500ED2" w:rsidRPr="0084332F">
        <w:rPr>
          <w:sz w:val="28"/>
          <w:szCs w:val="28"/>
        </w:rPr>
        <w:t>олевые качества спортсменов, без которых невозможно поддерживать высокую интенсивность и дл</w:t>
      </w:r>
      <w:r w:rsidR="00500ED2" w:rsidRPr="0084332F">
        <w:rPr>
          <w:sz w:val="28"/>
          <w:szCs w:val="28"/>
        </w:rPr>
        <w:t>и</w:t>
      </w:r>
      <w:r w:rsidR="00500ED2" w:rsidRPr="0084332F">
        <w:rPr>
          <w:sz w:val="28"/>
          <w:szCs w:val="28"/>
        </w:rPr>
        <w:t>тельность физической работы;</w:t>
      </w:r>
    </w:p>
    <w:p w14:paraId="1D652057" w14:textId="77777777" w:rsidR="00500ED2" w:rsidRPr="0084332F" w:rsidRDefault="00673151" w:rsidP="0084332F">
      <w:pPr>
        <w:numPr>
          <w:ilvl w:val="0"/>
          <w:numId w:val="30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у</w:t>
      </w:r>
      <w:r w:rsidR="00500ED2" w:rsidRPr="0084332F">
        <w:rPr>
          <w:sz w:val="28"/>
          <w:szCs w:val="28"/>
        </w:rPr>
        <w:t>ровень физической подготовленности;</w:t>
      </w:r>
    </w:p>
    <w:p w14:paraId="4B96703A" w14:textId="77777777" w:rsidR="00500ED2" w:rsidRPr="0084332F" w:rsidRDefault="00673151" w:rsidP="0084332F">
      <w:pPr>
        <w:numPr>
          <w:ilvl w:val="0"/>
          <w:numId w:val="30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т</w:t>
      </w:r>
      <w:r w:rsidR="00500ED2" w:rsidRPr="0084332F">
        <w:rPr>
          <w:sz w:val="28"/>
          <w:szCs w:val="28"/>
        </w:rPr>
        <w:t xml:space="preserve">ехника движений </w:t>
      </w:r>
      <w:r w:rsidRPr="0084332F">
        <w:rPr>
          <w:sz w:val="28"/>
          <w:szCs w:val="28"/>
        </w:rPr>
        <w:t>-</w:t>
      </w:r>
      <w:r w:rsidR="00500ED2" w:rsidRPr="0084332F">
        <w:rPr>
          <w:sz w:val="28"/>
          <w:szCs w:val="28"/>
        </w:rPr>
        <w:t xml:space="preserve"> рациональная техника движений сберегает энергию, позволяет продолж</w:t>
      </w:r>
      <w:r w:rsidR="00500ED2" w:rsidRPr="0084332F">
        <w:rPr>
          <w:sz w:val="28"/>
          <w:szCs w:val="28"/>
        </w:rPr>
        <w:t>и</w:t>
      </w:r>
      <w:r w:rsidR="00500ED2" w:rsidRPr="0084332F">
        <w:rPr>
          <w:sz w:val="28"/>
          <w:szCs w:val="28"/>
        </w:rPr>
        <w:t>тельно выполнять тренировочные задания.</w:t>
      </w:r>
    </w:p>
    <w:p w14:paraId="655C2F42" w14:textId="77777777" w:rsidR="000F21FD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Общая выносливость развивается продолжительным и, как правило, не интенсивным воздействием физупражнений на организм волейбол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ста.</w:t>
      </w:r>
    </w:p>
    <w:p w14:paraId="1C8DD264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Скоростная выносливость</w:t>
      </w:r>
      <w:r w:rsidRPr="0084332F">
        <w:rPr>
          <w:sz w:val="28"/>
          <w:szCs w:val="28"/>
        </w:rPr>
        <w:t xml:space="preserve"> </w:t>
      </w:r>
      <w:r w:rsidR="00673151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способность волейболиста выполнять технические приемы и перемещ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ния с высокой скоростью на протяжении всей игры. Мышечная работа для такого вида деятельности проходит</w:t>
      </w:r>
      <w:r w:rsidR="00EC3B90" w:rsidRPr="0084332F">
        <w:rPr>
          <w:sz w:val="28"/>
          <w:szCs w:val="28"/>
        </w:rPr>
        <w:t xml:space="preserve"> в</w:t>
      </w:r>
      <w:r w:rsidRPr="0084332F">
        <w:rPr>
          <w:sz w:val="28"/>
          <w:szCs w:val="28"/>
        </w:rPr>
        <w:t xml:space="preserve"> «бе</w:t>
      </w:r>
      <w:r w:rsidR="00EC3B90" w:rsidRPr="0084332F">
        <w:rPr>
          <w:sz w:val="28"/>
          <w:szCs w:val="28"/>
        </w:rPr>
        <w:t>с</w:t>
      </w:r>
      <w:r w:rsidR="00EC3B90" w:rsidRPr="0084332F">
        <w:rPr>
          <w:sz w:val="28"/>
          <w:szCs w:val="28"/>
        </w:rPr>
        <w:t>к</w:t>
      </w:r>
      <w:r w:rsidRPr="0084332F">
        <w:rPr>
          <w:sz w:val="28"/>
          <w:szCs w:val="28"/>
        </w:rPr>
        <w:t>ислородных» условиях. Развитие и проявление скоростной выносливости опирается</w:t>
      </w:r>
      <w:r w:rsidR="00EC3B90" w:rsidRPr="0084332F">
        <w:rPr>
          <w:sz w:val="28"/>
          <w:szCs w:val="28"/>
        </w:rPr>
        <w:t>,</w:t>
      </w:r>
      <w:r w:rsidRPr="0084332F">
        <w:rPr>
          <w:sz w:val="28"/>
          <w:szCs w:val="28"/>
        </w:rPr>
        <w:t xml:space="preserve"> прежде всего</w:t>
      </w:r>
      <w:r w:rsidR="00EC3B90" w:rsidRPr="0084332F">
        <w:rPr>
          <w:sz w:val="28"/>
          <w:szCs w:val="28"/>
        </w:rPr>
        <w:t>,</w:t>
      </w:r>
      <w:r w:rsidRPr="0084332F">
        <w:rPr>
          <w:sz w:val="28"/>
          <w:szCs w:val="28"/>
        </w:rPr>
        <w:t xml:space="preserve"> на высокий уровень анаэробной производительн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сти, подготовленность опорно-двигательного аппарата, на силу психических пр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цессов, на экономичность спортивной</w:t>
      </w:r>
      <w:r w:rsidR="00EC3B90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техники.</w:t>
      </w:r>
      <w:r w:rsidR="00EC3B90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Средствами тренировки являются беговые упражнения, имитационные, основные упражнения, в</w:t>
      </w:r>
      <w:r w:rsidRPr="0084332F">
        <w:rPr>
          <w:sz w:val="28"/>
          <w:szCs w:val="28"/>
        </w:rPr>
        <w:t>ы</w:t>
      </w:r>
      <w:r w:rsidRPr="0084332F">
        <w:rPr>
          <w:sz w:val="28"/>
          <w:szCs w:val="28"/>
        </w:rPr>
        <w:t>полняемые многократно.</w:t>
      </w:r>
    </w:p>
    <w:p w14:paraId="07CD10E3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Прыжковая выносливость</w:t>
      </w:r>
      <w:r w:rsidRPr="0084332F">
        <w:rPr>
          <w:sz w:val="28"/>
          <w:szCs w:val="28"/>
        </w:rPr>
        <w:t xml:space="preserve"> </w:t>
      </w:r>
      <w:r w:rsidR="00EC3B90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способность к многократному повторному выполнению прыжковых и</w:t>
      </w:r>
      <w:r w:rsidRPr="0084332F">
        <w:rPr>
          <w:sz w:val="28"/>
          <w:szCs w:val="28"/>
        </w:rPr>
        <w:t>г</w:t>
      </w:r>
      <w:r w:rsidRPr="0084332F">
        <w:rPr>
          <w:sz w:val="28"/>
          <w:szCs w:val="28"/>
        </w:rPr>
        <w:t>ровых действий с оптим</w:t>
      </w:r>
      <w:r w:rsidR="00EC3B90" w:rsidRPr="0084332F">
        <w:rPr>
          <w:sz w:val="28"/>
          <w:szCs w:val="28"/>
        </w:rPr>
        <w:t>ал</w:t>
      </w:r>
      <w:r w:rsidRPr="0084332F">
        <w:rPr>
          <w:sz w:val="28"/>
          <w:szCs w:val="28"/>
        </w:rPr>
        <w:t>ьными мышечными усилиями без снижения эффективности техники и тактики игры. М</w:t>
      </w:r>
      <w:r w:rsidRPr="0084332F">
        <w:rPr>
          <w:sz w:val="28"/>
          <w:szCs w:val="28"/>
        </w:rPr>
        <w:t>ы</w:t>
      </w:r>
      <w:r w:rsidRPr="0084332F">
        <w:rPr>
          <w:sz w:val="28"/>
          <w:szCs w:val="28"/>
        </w:rPr>
        <w:t>шечная работа носит региональный характер и проходит в анаэробных усл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виях. Способность продолжать мышечную работу в «бескислородных» усл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виях обеспечивается и волевой подготовкой волейболистов. Средствами трен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ровки являются: прыжковые упражнения с малыми отягощениями и без них, имитацио</w:t>
      </w:r>
      <w:r w:rsidRPr="0084332F">
        <w:rPr>
          <w:sz w:val="28"/>
          <w:szCs w:val="28"/>
        </w:rPr>
        <w:t>н</w:t>
      </w:r>
      <w:r w:rsidRPr="0084332F">
        <w:rPr>
          <w:sz w:val="28"/>
          <w:szCs w:val="28"/>
        </w:rPr>
        <w:t>ные, основные упражнения и др.</w:t>
      </w:r>
    </w:p>
    <w:p w14:paraId="610D7DAC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Игровая выносливость</w:t>
      </w:r>
      <w:r w:rsidRPr="0084332F">
        <w:rPr>
          <w:sz w:val="28"/>
          <w:szCs w:val="28"/>
        </w:rPr>
        <w:t xml:space="preserve"> </w:t>
      </w:r>
      <w:r w:rsidR="00EC3B90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способность вести игру в высоком темпе без снижения эффективности в</w:t>
      </w:r>
      <w:r w:rsidRPr="0084332F">
        <w:rPr>
          <w:sz w:val="28"/>
          <w:szCs w:val="28"/>
        </w:rPr>
        <w:t>ы</w:t>
      </w:r>
      <w:r w:rsidRPr="0084332F">
        <w:rPr>
          <w:sz w:val="28"/>
          <w:szCs w:val="28"/>
        </w:rPr>
        <w:t>полнения технических приемов и тактических комбинаций на протяжении всей игры. Она объединяет в себе все виды выносливости и специальные физические качества. Высокий уровень развития аэробных и анаэробных во</w:t>
      </w:r>
      <w:r w:rsidRPr="0084332F">
        <w:rPr>
          <w:sz w:val="28"/>
          <w:szCs w:val="28"/>
        </w:rPr>
        <w:t>з</w:t>
      </w:r>
      <w:r w:rsidRPr="0084332F">
        <w:rPr>
          <w:sz w:val="28"/>
          <w:szCs w:val="28"/>
        </w:rPr>
        <w:t xml:space="preserve">можностей организма волейболистов, а также специальных физических качеств </w:t>
      </w:r>
      <w:r w:rsidR="00EC3B90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одни из главных факторов по</w:t>
      </w:r>
      <w:r w:rsidRPr="0084332F">
        <w:rPr>
          <w:sz w:val="28"/>
          <w:szCs w:val="28"/>
        </w:rPr>
        <w:t>д</w:t>
      </w:r>
      <w:r w:rsidRPr="0084332F">
        <w:rPr>
          <w:sz w:val="28"/>
          <w:szCs w:val="28"/>
        </w:rPr>
        <w:t xml:space="preserve">держания высокой работоспособности по ходу игры. Средства тренировки </w:t>
      </w:r>
      <w:r w:rsidR="00EC3B90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игры с большим количеством партий (6-9) как полными, так и неполными с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ставами (5x5,4x5, 3x4 и т.д.), использование в процессе игры (в паузах отдыха) спец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альных заданий.</w:t>
      </w:r>
    </w:p>
    <w:p w14:paraId="5D9B2BF0" w14:textId="77777777" w:rsidR="00500ED2" w:rsidRPr="0084332F" w:rsidRDefault="00EC3B90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Координационные способности</w:t>
      </w:r>
      <w:r w:rsidR="00500ED2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-</w:t>
      </w:r>
      <w:r w:rsidR="00500ED2" w:rsidRPr="0084332F">
        <w:rPr>
          <w:sz w:val="28"/>
          <w:szCs w:val="28"/>
        </w:rPr>
        <w:t xml:space="preserve"> способность управлять своими движениями и быстро перестраивать двигательную деятельность в соотве</w:t>
      </w:r>
      <w:r w:rsidR="00500ED2" w:rsidRPr="0084332F">
        <w:rPr>
          <w:sz w:val="28"/>
          <w:szCs w:val="28"/>
        </w:rPr>
        <w:t>т</w:t>
      </w:r>
      <w:r w:rsidR="00500ED2" w:rsidRPr="0084332F">
        <w:rPr>
          <w:sz w:val="28"/>
          <w:szCs w:val="28"/>
        </w:rPr>
        <w:t xml:space="preserve">ствии с требованиями меняющейся обстановки. </w:t>
      </w:r>
      <w:r w:rsidRPr="0084332F">
        <w:rPr>
          <w:sz w:val="28"/>
          <w:szCs w:val="28"/>
        </w:rPr>
        <w:t>Координационные способности</w:t>
      </w:r>
      <w:r w:rsidR="00500ED2" w:rsidRPr="0084332F">
        <w:rPr>
          <w:sz w:val="28"/>
          <w:szCs w:val="28"/>
        </w:rPr>
        <w:t xml:space="preserve"> в в</w:t>
      </w:r>
      <w:r w:rsidR="00500ED2" w:rsidRPr="0084332F">
        <w:rPr>
          <w:sz w:val="28"/>
          <w:szCs w:val="28"/>
        </w:rPr>
        <w:t>о</w:t>
      </w:r>
      <w:r w:rsidR="00500ED2" w:rsidRPr="0084332F">
        <w:rPr>
          <w:sz w:val="28"/>
          <w:szCs w:val="28"/>
        </w:rPr>
        <w:t>лейболе проявляется при выполнении всех технико-тактических действий и тесно связан</w:t>
      </w:r>
      <w:r w:rsidRPr="0084332F">
        <w:rPr>
          <w:sz w:val="28"/>
          <w:szCs w:val="28"/>
        </w:rPr>
        <w:t>ы</w:t>
      </w:r>
      <w:r w:rsidR="00500ED2" w:rsidRPr="0084332F">
        <w:rPr>
          <w:sz w:val="28"/>
          <w:szCs w:val="28"/>
        </w:rPr>
        <w:t xml:space="preserve"> с силой, быстротой, выносливостью, ги</w:t>
      </w:r>
      <w:r w:rsidR="00500ED2" w:rsidRPr="0084332F">
        <w:rPr>
          <w:sz w:val="28"/>
          <w:szCs w:val="28"/>
        </w:rPr>
        <w:t>б</w:t>
      </w:r>
      <w:r w:rsidR="00500ED2" w:rsidRPr="0084332F">
        <w:rPr>
          <w:sz w:val="28"/>
          <w:szCs w:val="28"/>
        </w:rPr>
        <w:t>костью.</w:t>
      </w:r>
    </w:p>
    <w:p w14:paraId="24F18B14" w14:textId="77777777" w:rsidR="00500ED2" w:rsidRPr="0084332F" w:rsidRDefault="00EC3B90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Координационные способности в волейболе условно деля</w:t>
      </w:r>
      <w:r w:rsidR="00500ED2" w:rsidRPr="0084332F">
        <w:rPr>
          <w:sz w:val="28"/>
          <w:szCs w:val="28"/>
        </w:rPr>
        <w:t>тся на акр</w:t>
      </w:r>
      <w:r w:rsidR="00500ED2" w:rsidRPr="0084332F">
        <w:rPr>
          <w:sz w:val="28"/>
          <w:szCs w:val="28"/>
        </w:rPr>
        <w:t>о</w:t>
      </w:r>
      <w:r w:rsidR="00500ED2" w:rsidRPr="0084332F">
        <w:rPr>
          <w:sz w:val="28"/>
          <w:szCs w:val="28"/>
        </w:rPr>
        <w:t>батическ</w:t>
      </w:r>
      <w:r w:rsidRPr="0084332F">
        <w:rPr>
          <w:sz w:val="28"/>
          <w:szCs w:val="28"/>
        </w:rPr>
        <w:t>ие</w:t>
      </w:r>
      <w:r w:rsidR="00500ED2" w:rsidRPr="0084332F">
        <w:rPr>
          <w:sz w:val="28"/>
          <w:szCs w:val="28"/>
        </w:rPr>
        <w:t xml:space="preserve"> (двигательные действия в защите) и прыжков</w:t>
      </w:r>
      <w:r w:rsidRPr="0084332F">
        <w:rPr>
          <w:sz w:val="28"/>
          <w:szCs w:val="28"/>
        </w:rPr>
        <w:t>ые</w:t>
      </w:r>
      <w:r w:rsidR="00500ED2" w:rsidRPr="0084332F">
        <w:rPr>
          <w:sz w:val="28"/>
          <w:szCs w:val="28"/>
        </w:rPr>
        <w:t xml:space="preserve"> (двигательные действия в нападении, при блокировании, при вторых передачах в прыжке). Составляющими </w:t>
      </w:r>
      <w:r w:rsidRPr="0084332F">
        <w:rPr>
          <w:sz w:val="28"/>
          <w:szCs w:val="28"/>
        </w:rPr>
        <w:t>координационных способностей</w:t>
      </w:r>
      <w:r w:rsidR="00500ED2" w:rsidRPr="0084332F">
        <w:rPr>
          <w:sz w:val="28"/>
          <w:szCs w:val="28"/>
        </w:rPr>
        <w:t xml:space="preserve"> в</w:t>
      </w:r>
      <w:r w:rsidR="00500ED2" w:rsidRPr="0084332F">
        <w:rPr>
          <w:sz w:val="28"/>
          <w:szCs w:val="28"/>
        </w:rPr>
        <w:t>о</w:t>
      </w:r>
      <w:r w:rsidR="00500ED2" w:rsidRPr="0084332F">
        <w:rPr>
          <w:sz w:val="28"/>
          <w:szCs w:val="28"/>
        </w:rPr>
        <w:t>лейболиста являются:</w:t>
      </w:r>
    </w:p>
    <w:p w14:paraId="61713F87" w14:textId="77777777" w:rsidR="00500ED2" w:rsidRPr="0084332F" w:rsidRDefault="00500ED2" w:rsidP="0084332F">
      <w:pPr>
        <w:numPr>
          <w:ilvl w:val="0"/>
          <w:numId w:val="31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координация движений </w:t>
      </w:r>
      <w:r w:rsidR="00EC3B90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способность выполнять двигательные действия, соразмеряя их во времени, в пространстве и по усилию (от коорд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нации движений зависят быстрота, точность и своевременность выполн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ния технического приема);</w:t>
      </w:r>
    </w:p>
    <w:p w14:paraId="509EFFE6" w14:textId="77777777" w:rsidR="00500ED2" w:rsidRPr="0084332F" w:rsidRDefault="00EC3B90" w:rsidP="0084332F">
      <w:pPr>
        <w:numPr>
          <w:ilvl w:val="0"/>
          <w:numId w:val="31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б</w:t>
      </w:r>
      <w:r w:rsidR="00500ED2" w:rsidRPr="0084332F">
        <w:rPr>
          <w:sz w:val="28"/>
          <w:szCs w:val="28"/>
        </w:rPr>
        <w:t xml:space="preserve">ыстрота и точность действий </w:t>
      </w:r>
      <w:r w:rsidRPr="0084332F">
        <w:rPr>
          <w:sz w:val="28"/>
          <w:szCs w:val="28"/>
        </w:rPr>
        <w:t>-</w:t>
      </w:r>
      <w:r w:rsidR="00500ED2" w:rsidRPr="0084332F">
        <w:rPr>
          <w:sz w:val="28"/>
          <w:szCs w:val="28"/>
        </w:rPr>
        <w:t xml:space="preserve"> от них зависит результативность всей игры (выполнить технический прием правильно </w:t>
      </w:r>
      <w:r w:rsidRPr="0084332F">
        <w:rPr>
          <w:sz w:val="28"/>
          <w:szCs w:val="28"/>
        </w:rPr>
        <w:t>-</w:t>
      </w:r>
      <w:r w:rsidR="00500ED2" w:rsidRPr="0084332F">
        <w:rPr>
          <w:sz w:val="28"/>
          <w:szCs w:val="28"/>
        </w:rPr>
        <w:t xml:space="preserve"> значит выполнить его б</w:t>
      </w:r>
      <w:r w:rsidR="00500ED2" w:rsidRPr="0084332F">
        <w:rPr>
          <w:sz w:val="28"/>
          <w:szCs w:val="28"/>
        </w:rPr>
        <w:t>ы</w:t>
      </w:r>
      <w:r w:rsidR="00500ED2" w:rsidRPr="0084332F">
        <w:rPr>
          <w:sz w:val="28"/>
          <w:szCs w:val="28"/>
        </w:rPr>
        <w:t>стро и точно); точность реакции на движущийся объект совершенствуется параллельно с развитием быстроты и зависит от подвижности нервных пр</w:t>
      </w:r>
      <w:r w:rsidR="00500ED2" w:rsidRPr="0084332F">
        <w:rPr>
          <w:sz w:val="28"/>
          <w:szCs w:val="28"/>
        </w:rPr>
        <w:t>о</w:t>
      </w:r>
      <w:r w:rsidR="00500ED2" w:rsidRPr="0084332F">
        <w:rPr>
          <w:sz w:val="28"/>
          <w:szCs w:val="28"/>
        </w:rPr>
        <w:t>цессов;</w:t>
      </w:r>
    </w:p>
    <w:p w14:paraId="7ECBFCEF" w14:textId="77777777" w:rsidR="00500ED2" w:rsidRPr="0084332F" w:rsidRDefault="00EC3B90" w:rsidP="0084332F">
      <w:pPr>
        <w:numPr>
          <w:ilvl w:val="0"/>
          <w:numId w:val="31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500ED2" w:rsidRPr="0084332F">
        <w:rPr>
          <w:sz w:val="28"/>
          <w:szCs w:val="28"/>
        </w:rPr>
        <w:t xml:space="preserve">пособность распределять и переключать внимание </w:t>
      </w:r>
      <w:r w:rsidRPr="0084332F">
        <w:rPr>
          <w:sz w:val="28"/>
          <w:szCs w:val="28"/>
        </w:rPr>
        <w:t>-</w:t>
      </w:r>
      <w:r w:rsidR="00500ED2" w:rsidRPr="0084332F">
        <w:rPr>
          <w:sz w:val="28"/>
          <w:szCs w:val="28"/>
        </w:rPr>
        <w:t xml:space="preserve"> функция, которая обеспечивается сумма</w:t>
      </w:r>
      <w:r w:rsidR="00500ED2" w:rsidRPr="0084332F">
        <w:rPr>
          <w:sz w:val="28"/>
          <w:szCs w:val="28"/>
        </w:rPr>
        <w:t>р</w:t>
      </w:r>
      <w:r w:rsidR="00500ED2" w:rsidRPr="0084332F">
        <w:rPr>
          <w:sz w:val="28"/>
          <w:szCs w:val="28"/>
        </w:rPr>
        <w:t>ной деятельностью анализаторов и подвижностью нервных процессов;</w:t>
      </w:r>
    </w:p>
    <w:p w14:paraId="72B3499E" w14:textId="77777777" w:rsidR="00500ED2" w:rsidRPr="0084332F" w:rsidRDefault="00EC3B90" w:rsidP="0084332F">
      <w:pPr>
        <w:numPr>
          <w:ilvl w:val="0"/>
          <w:numId w:val="31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у</w:t>
      </w:r>
      <w:r w:rsidR="00500ED2" w:rsidRPr="0084332F">
        <w:rPr>
          <w:sz w:val="28"/>
          <w:szCs w:val="28"/>
        </w:rPr>
        <w:t xml:space="preserve">стойчивость вестибулярных реакций </w:t>
      </w:r>
      <w:r w:rsidRPr="0084332F">
        <w:rPr>
          <w:sz w:val="28"/>
          <w:szCs w:val="28"/>
        </w:rPr>
        <w:t>-</w:t>
      </w:r>
      <w:r w:rsidR="00500ED2" w:rsidRPr="0084332F">
        <w:rPr>
          <w:sz w:val="28"/>
          <w:szCs w:val="28"/>
        </w:rPr>
        <w:t xml:space="preserve"> непременное условие проявления </w:t>
      </w:r>
      <w:r w:rsidRPr="0084332F">
        <w:rPr>
          <w:sz w:val="28"/>
          <w:szCs w:val="28"/>
        </w:rPr>
        <w:t>координационных способностей</w:t>
      </w:r>
      <w:r w:rsidR="00500ED2" w:rsidRPr="0084332F">
        <w:rPr>
          <w:sz w:val="28"/>
          <w:szCs w:val="28"/>
        </w:rPr>
        <w:t xml:space="preserve"> в игре, которая изобилует падени</w:t>
      </w:r>
      <w:r w:rsidR="00500ED2" w:rsidRPr="0084332F">
        <w:rPr>
          <w:sz w:val="28"/>
          <w:szCs w:val="28"/>
        </w:rPr>
        <w:t>я</w:t>
      </w:r>
      <w:r w:rsidR="00500ED2" w:rsidRPr="0084332F">
        <w:rPr>
          <w:sz w:val="28"/>
          <w:szCs w:val="28"/>
        </w:rPr>
        <w:t>ми, ускорениями, рывками, прыжками, внезапными остановками. Чрезмерное возбуждение вестибулярного аппарата (анализатора) вызывает снижение р</w:t>
      </w:r>
      <w:r w:rsidR="00500ED2" w:rsidRPr="0084332F">
        <w:rPr>
          <w:sz w:val="28"/>
          <w:szCs w:val="28"/>
        </w:rPr>
        <w:t>а</w:t>
      </w:r>
      <w:r w:rsidR="00500ED2" w:rsidRPr="0084332F">
        <w:rPr>
          <w:sz w:val="28"/>
          <w:szCs w:val="28"/>
        </w:rPr>
        <w:t>ботоспособности других (зрительного, кожного), что уменьшает точность движений, в резул</w:t>
      </w:r>
      <w:r w:rsidR="00500ED2" w:rsidRPr="0084332F">
        <w:rPr>
          <w:sz w:val="28"/>
          <w:szCs w:val="28"/>
        </w:rPr>
        <w:t>ь</w:t>
      </w:r>
      <w:r w:rsidR="00500ED2" w:rsidRPr="0084332F">
        <w:rPr>
          <w:sz w:val="28"/>
          <w:szCs w:val="28"/>
        </w:rPr>
        <w:t>тате чего появляются ошибки в технике и тактике</w:t>
      </w:r>
      <w:r w:rsidRP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игры.</w:t>
      </w:r>
    </w:p>
    <w:p w14:paraId="631C28B5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Высокая подвижность нервных процессов при проявлении </w:t>
      </w:r>
      <w:r w:rsidR="00EC3B90" w:rsidRPr="0084332F">
        <w:rPr>
          <w:sz w:val="28"/>
          <w:szCs w:val="28"/>
        </w:rPr>
        <w:t>координ</w:t>
      </w:r>
      <w:r w:rsidR="00EC3B90" w:rsidRPr="0084332F">
        <w:rPr>
          <w:sz w:val="28"/>
          <w:szCs w:val="28"/>
        </w:rPr>
        <w:t>а</w:t>
      </w:r>
      <w:r w:rsidR="00EC3B90" w:rsidRPr="0084332F">
        <w:rPr>
          <w:sz w:val="28"/>
          <w:szCs w:val="28"/>
        </w:rPr>
        <w:t>ционных способностей</w:t>
      </w:r>
      <w:r w:rsidRPr="0084332F">
        <w:rPr>
          <w:sz w:val="28"/>
          <w:szCs w:val="28"/>
        </w:rPr>
        <w:t xml:space="preserve"> дает возможность волейболисту быстро ориентир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ваться в постоянно изменяющихся ситуациях, быстро переходить от одних действий к др</w:t>
      </w:r>
      <w:r w:rsidRPr="0084332F">
        <w:rPr>
          <w:sz w:val="28"/>
          <w:szCs w:val="28"/>
        </w:rPr>
        <w:t>у</w:t>
      </w:r>
      <w:r w:rsidRPr="0084332F">
        <w:rPr>
          <w:sz w:val="28"/>
          <w:szCs w:val="28"/>
        </w:rPr>
        <w:t>гим.</w:t>
      </w:r>
    </w:p>
    <w:p w14:paraId="4A52A0C3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Уровень развития </w:t>
      </w:r>
      <w:r w:rsidR="00EC3B90" w:rsidRPr="0084332F">
        <w:rPr>
          <w:sz w:val="28"/>
          <w:szCs w:val="28"/>
        </w:rPr>
        <w:t>координационных способностей</w:t>
      </w:r>
      <w:r w:rsidRPr="0084332F">
        <w:rPr>
          <w:sz w:val="28"/>
          <w:szCs w:val="28"/>
        </w:rPr>
        <w:t xml:space="preserve"> в значительной степени зависит от того, насколько развита у волейболиста способность к правильному во</w:t>
      </w:r>
      <w:r w:rsidRPr="0084332F">
        <w:rPr>
          <w:sz w:val="28"/>
          <w:szCs w:val="28"/>
        </w:rPr>
        <w:t>с</w:t>
      </w:r>
      <w:r w:rsidRPr="0084332F">
        <w:rPr>
          <w:sz w:val="28"/>
          <w:szCs w:val="28"/>
        </w:rPr>
        <w:t>приятию и оценке собственных движений, положения тела.</w:t>
      </w:r>
    </w:p>
    <w:p w14:paraId="5EEE4017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 xml:space="preserve">Развитие </w:t>
      </w:r>
      <w:r w:rsidR="00EC3B90" w:rsidRPr="0084332F">
        <w:rPr>
          <w:b/>
          <w:sz w:val="28"/>
          <w:szCs w:val="28"/>
        </w:rPr>
        <w:t xml:space="preserve">координационных способностей </w:t>
      </w:r>
      <w:r w:rsidRPr="0084332F">
        <w:rPr>
          <w:b/>
          <w:sz w:val="28"/>
          <w:szCs w:val="28"/>
        </w:rPr>
        <w:t>волейболиста</w:t>
      </w:r>
      <w:r w:rsidRPr="0084332F">
        <w:rPr>
          <w:sz w:val="28"/>
          <w:szCs w:val="28"/>
        </w:rPr>
        <w:t xml:space="preserve"> </w:t>
      </w:r>
      <w:r w:rsidR="00EC3B90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это с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 xml:space="preserve">вершенствование координации движений, а главное </w:t>
      </w:r>
      <w:r w:rsidR="00EC3B90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способность быстро перестраивать двигательную деятельность в соответствии с постоянно меняющимися ситуациями игры и владение своим телом в безопорном полож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нии.</w:t>
      </w:r>
      <w:r w:rsidR="00B76EEF" w:rsidRPr="0084332F">
        <w:rPr>
          <w:sz w:val="28"/>
          <w:szCs w:val="28"/>
        </w:rPr>
        <w:t>[9]</w:t>
      </w:r>
    </w:p>
    <w:p w14:paraId="751D97BB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Гибкость</w:t>
      </w:r>
      <w:r w:rsidRPr="0084332F">
        <w:rPr>
          <w:sz w:val="28"/>
          <w:szCs w:val="28"/>
        </w:rPr>
        <w:t xml:space="preserve"> </w:t>
      </w:r>
      <w:r w:rsidR="00EC3B90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способность спортсмена выполнять движения в суставах с большой амплитудой.</w:t>
      </w:r>
      <w:r w:rsidR="00EC3B90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Возможность выполнять движения с большой амплитудой зависит главным образом от форм су</w:t>
      </w:r>
      <w:r w:rsidRPr="0084332F">
        <w:rPr>
          <w:sz w:val="28"/>
          <w:szCs w:val="28"/>
        </w:rPr>
        <w:t>с</w:t>
      </w:r>
      <w:r w:rsidRPr="0084332F">
        <w:rPr>
          <w:sz w:val="28"/>
          <w:szCs w:val="28"/>
        </w:rPr>
        <w:t>тавных поверхностей, гибкости позвоночного столба, растяжимости связок, сухожилий, мышц, от силы мышц, с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стояния центральной нервной системы, оказывающей влияние на тонус мышц.</w:t>
      </w:r>
    </w:p>
    <w:p w14:paraId="0B52D7EC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Гибкость волейболиста проя</w:t>
      </w:r>
      <w:r w:rsidR="00EC3B90" w:rsidRPr="0084332F">
        <w:rPr>
          <w:sz w:val="28"/>
          <w:szCs w:val="28"/>
        </w:rPr>
        <w:t>вл</w:t>
      </w:r>
      <w:r w:rsidRPr="0084332F">
        <w:rPr>
          <w:sz w:val="28"/>
          <w:szCs w:val="28"/>
        </w:rPr>
        <w:t>яется при выполнении всех технических приемов игры. Поэтому х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рошая подвижность в лучезапястном, локтевом и лучевом, плечевом суставах, суставах позвоночного столба, а также в таз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бедренном, коленном и голеностопном суставах будет способствовать качественному выполн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нию технических приемов.</w:t>
      </w:r>
    </w:p>
    <w:p w14:paraId="04323D4C" w14:textId="77777777" w:rsidR="004A62F0" w:rsidRPr="0084332F" w:rsidRDefault="004A62F0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66647CE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4332F">
        <w:rPr>
          <w:b/>
          <w:sz w:val="28"/>
          <w:szCs w:val="28"/>
        </w:rPr>
        <w:t>2.2 Методика развития координационных способностей</w:t>
      </w:r>
    </w:p>
    <w:p w14:paraId="6CDD7057" w14:textId="77777777" w:rsidR="003335C8" w:rsidRPr="003335C8" w:rsidRDefault="003335C8" w:rsidP="003335C8">
      <w:pPr>
        <w:spacing w:line="360" w:lineRule="auto"/>
        <w:ind w:firstLine="709"/>
        <w:jc w:val="both"/>
        <w:rPr>
          <w:color w:val="FFFFFF" w:themeColor="background1"/>
          <w:sz w:val="28"/>
          <w:szCs w:val="28"/>
        </w:rPr>
      </w:pPr>
      <w:r w:rsidRPr="003335C8">
        <w:rPr>
          <w:color w:val="FFFFFF" w:themeColor="background1"/>
          <w:sz w:val="28"/>
          <w:szCs w:val="28"/>
        </w:rPr>
        <w:t>координационный двигательный волейболист</w:t>
      </w:r>
    </w:p>
    <w:p w14:paraId="062BB6E4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При развитии координационных способностей тренеру приходится р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шать как общие, так и частные задачи, определение которых осуществляется на основе компонентов, характеризующих качество управления различными видами двигательных действий. Так, например, общая задача «Совершенс</w:t>
      </w:r>
      <w:r w:rsidRPr="0084332F">
        <w:rPr>
          <w:sz w:val="28"/>
          <w:szCs w:val="28"/>
        </w:rPr>
        <w:t>т</w:t>
      </w:r>
      <w:r w:rsidRPr="0084332F">
        <w:rPr>
          <w:sz w:val="28"/>
          <w:szCs w:val="28"/>
        </w:rPr>
        <w:t>вовать способность к дифференцированию временных параметров движ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 xml:space="preserve">ния» предполагает решение следующих частных </w:t>
      </w:r>
      <w:r w:rsidRPr="0084332F">
        <w:rPr>
          <w:b/>
          <w:sz w:val="28"/>
          <w:szCs w:val="28"/>
        </w:rPr>
        <w:t>задач</w:t>
      </w:r>
      <w:r w:rsidRPr="0084332F">
        <w:rPr>
          <w:sz w:val="28"/>
          <w:szCs w:val="28"/>
        </w:rPr>
        <w:t>:</w:t>
      </w:r>
    </w:p>
    <w:p w14:paraId="5613F0EA" w14:textId="77777777" w:rsidR="00A4758F" w:rsidRPr="0084332F" w:rsidRDefault="00A4758F" w:rsidP="0084332F">
      <w:pPr>
        <w:numPr>
          <w:ilvl w:val="0"/>
          <w:numId w:val="37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развивать способность к дифференцированию длительности всего движения;</w:t>
      </w:r>
    </w:p>
    <w:p w14:paraId="560E21AA" w14:textId="77777777" w:rsidR="00A4758F" w:rsidRPr="0084332F" w:rsidRDefault="00A4758F" w:rsidP="0084332F">
      <w:pPr>
        <w:numPr>
          <w:ilvl w:val="0"/>
          <w:numId w:val="37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развивать способность к дифференцированию длительности о</w:t>
      </w:r>
      <w:r w:rsidRPr="0084332F">
        <w:rPr>
          <w:sz w:val="28"/>
          <w:szCs w:val="28"/>
        </w:rPr>
        <w:t>т</w:t>
      </w:r>
      <w:r w:rsidRPr="0084332F">
        <w:rPr>
          <w:sz w:val="28"/>
          <w:szCs w:val="28"/>
        </w:rPr>
        <w:t>дельных фаз движения;</w:t>
      </w:r>
    </w:p>
    <w:p w14:paraId="772E5CBB" w14:textId="77777777" w:rsidR="00A4758F" w:rsidRPr="0084332F" w:rsidRDefault="00A4758F" w:rsidP="0084332F">
      <w:pPr>
        <w:numPr>
          <w:ilvl w:val="0"/>
          <w:numId w:val="37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развивать способность к дифференцированию темпа дв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жения.</w:t>
      </w:r>
    </w:p>
    <w:p w14:paraId="48A87A4E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Для развития координационных способностей применяются у</w:t>
      </w:r>
      <w:r w:rsidRPr="0084332F">
        <w:rPr>
          <w:sz w:val="28"/>
          <w:szCs w:val="28"/>
        </w:rPr>
        <w:t>п</w:t>
      </w:r>
      <w:r w:rsidRPr="0084332F">
        <w:rPr>
          <w:sz w:val="28"/>
          <w:szCs w:val="28"/>
        </w:rPr>
        <w:t>ражнения, предъявляющие повышенные требования к согласованию, упорядочив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нию движений, организации их в единое целое. Они должны:</w:t>
      </w:r>
    </w:p>
    <w:p w14:paraId="0268CC4B" w14:textId="77777777" w:rsidR="00A4758F" w:rsidRPr="0084332F" w:rsidRDefault="00830D4C" w:rsidP="0084332F">
      <w:pPr>
        <w:numPr>
          <w:ilvl w:val="0"/>
          <w:numId w:val="38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и</w:t>
      </w:r>
      <w:r w:rsidR="00A4758F" w:rsidRPr="0084332F">
        <w:rPr>
          <w:sz w:val="28"/>
          <w:szCs w:val="28"/>
        </w:rPr>
        <w:t>меть необходимую координационную трудность, сложность для занимающихся</w:t>
      </w:r>
      <w:r w:rsidRPr="0084332F">
        <w:rPr>
          <w:sz w:val="28"/>
          <w:szCs w:val="28"/>
        </w:rPr>
        <w:t>;</w:t>
      </w:r>
    </w:p>
    <w:p w14:paraId="09721771" w14:textId="77777777" w:rsidR="00A4758F" w:rsidRPr="0084332F" w:rsidRDefault="00830D4C" w:rsidP="0084332F">
      <w:pPr>
        <w:numPr>
          <w:ilvl w:val="0"/>
          <w:numId w:val="38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A4758F" w:rsidRPr="0084332F">
        <w:rPr>
          <w:sz w:val="28"/>
          <w:szCs w:val="28"/>
        </w:rPr>
        <w:t>одержат</w:t>
      </w:r>
      <w:r w:rsidRPr="0084332F">
        <w:rPr>
          <w:sz w:val="28"/>
          <w:szCs w:val="28"/>
        </w:rPr>
        <w:t>ь элементы новизны, необычности;</w:t>
      </w:r>
    </w:p>
    <w:p w14:paraId="78F9F462" w14:textId="77777777" w:rsidR="00A4758F" w:rsidRPr="0084332F" w:rsidRDefault="00830D4C" w:rsidP="0084332F">
      <w:pPr>
        <w:numPr>
          <w:ilvl w:val="0"/>
          <w:numId w:val="38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о</w:t>
      </w:r>
      <w:r w:rsidR="00A4758F" w:rsidRPr="0084332F">
        <w:rPr>
          <w:sz w:val="28"/>
          <w:szCs w:val="28"/>
        </w:rPr>
        <w:t>тличаться большим многообразием форм выполнения движений и неожиданно</w:t>
      </w:r>
      <w:r w:rsidRPr="0084332F">
        <w:rPr>
          <w:sz w:val="28"/>
          <w:szCs w:val="28"/>
        </w:rPr>
        <w:t>стью решений двигательных задач;</w:t>
      </w:r>
    </w:p>
    <w:p w14:paraId="28215C7D" w14:textId="77777777" w:rsidR="00A4758F" w:rsidRPr="0084332F" w:rsidRDefault="00830D4C" w:rsidP="0084332F">
      <w:pPr>
        <w:numPr>
          <w:ilvl w:val="0"/>
          <w:numId w:val="38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в</w:t>
      </w:r>
      <w:r w:rsidR="00A4758F" w:rsidRPr="0084332F">
        <w:rPr>
          <w:sz w:val="28"/>
          <w:szCs w:val="28"/>
        </w:rPr>
        <w:t>ключать задания по регулированию, контролю и самооценке различных параметров движений путем активизации работы отдельных ан</w:t>
      </w:r>
      <w:r w:rsidR="00A4758F" w:rsidRPr="0084332F">
        <w:rPr>
          <w:sz w:val="28"/>
          <w:szCs w:val="28"/>
        </w:rPr>
        <w:t>а</w:t>
      </w:r>
      <w:r w:rsidR="00A4758F" w:rsidRPr="0084332F">
        <w:rPr>
          <w:sz w:val="28"/>
          <w:szCs w:val="28"/>
        </w:rPr>
        <w:t>лизаторов либо с «выключением» их деятельности.</w:t>
      </w:r>
      <w:r w:rsidR="00B76EEF" w:rsidRPr="0084332F">
        <w:rPr>
          <w:sz w:val="28"/>
          <w:szCs w:val="28"/>
        </w:rPr>
        <w:t>[2]</w:t>
      </w:r>
    </w:p>
    <w:p w14:paraId="22E5EC92" w14:textId="77777777" w:rsidR="001D1753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84332F">
        <w:rPr>
          <w:sz w:val="28"/>
          <w:szCs w:val="28"/>
        </w:rPr>
        <w:t>Рассмотрим методику развития некоторых координационных способностей.</w:t>
      </w:r>
      <w:r w:rsidR="00830D4C" w:rsidRPr="0084332F">
        <w:rPr>
          <w:sz w:val="28"/>
          <w:szCs w:val="28"/>
        </w:rPr>
        <w:t xml:space="preserve"> Для начала рассмотрим методику развития таких координационных способностей, как с</w:t>
      </w:r>
      <w:r w:rsidRPr="0084332F">
        <w:rPr>
          <w:iCs/>
          <w:sz w:val="28"/>
          <w:szCs w:val="28"/>
        </w:rPr>
        <w:t>овершенствование «чувства времени», «чувства пр</w:t>
      </w:r>
      <w:r w:rsidRPr="0084332F">
        <w:rPr>
          <w:iCs/>
          <w:sz w:val="28"/>
          <w:szCs w:val="28"/>
        </w:rPr>
        <w:t>о</w:t>
      </w:r>
      <w:r w:rsidRPr="0084332F">
        <w:rPr>
          <w:iCs/>
          <w:sz w:val="28"/>
          <w:szCs w:val="28"/>
        </w:rPr>
        <w:t>странства» и «чувства мышечных усилий».</w:t>
      </w:r>
    </w:p>
    <w:p w14:paraId="69B1699D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Совершенствование координационных способностей происходит на основе развития точности дифференцирования (различения) направления, амплитуды, времени, темпа и скорости движений, интенсивности мышечных усилий и других характеристик. Способность тонко дифференцировать отдельные признаки движений во многом зависит от степени развития у человека зр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тельных, слуховых, тактильных и</w:t>
      </w:r>
      <w:r w:rsidR="00830D4C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особенно мышеч</w:t>
      </w:r>
      <w:r w:rsidR="00830D4C" w:rsidRPr="0084332F">
        <w:rPr>
          <w:sz w:val="28"/>
          <w:szCs w:val="28"/>
        </w:rPr>
        <w:t>н</w:t>
      </w:r>
      <w:r w:rsidRPr="0084332F">
        <w:rPr>
          <w:sz w:val="28"/>
          <w:szCs w:val="28"/>
        </w:rPr>
        <w:t>о-двигательных ощущений, или, как нередко говорят, от способности к кинестетическому различению. В процессе совершенствования этой способности формируются такие во</w:t>
      </w:r>
      <w:r w:rsidRPr="0084332F">
        <w:rPr>
          <w:sz w:val="28"/>
          <w:szCs w:val="28"/>
        </w:rPr>
        <w:t>с</w:t>
      </w:r>
      <w:r w:rsidRPr="0084332F">
        <w:rPr>
          <w:sz w:val="28"/>
          <w:szCs w:val="28"/>
        </w:rPr>
        <w:t>приятия и представления, как «чувство пространства», «чувство времени</w:t>
      </w:r>
      <w:r w:rsidR="00830D4C" w:rsidRPr="0084332F">
        <w:rPr>
          <w:sz w:val="28"/>
          <w:szCs w:val="28"/>
        </w:rPr>
        <w:t>»</w:t>
      </w:r>
      <w:r w:rsidRPr="0084332F">
        <w:rPr>
          <w:sz w:val="28"/>
          <w:szCs w:val="28"/>
        </w:rPr>
        <w:t>, «чувство развиваемых усилий» и др., от уровня развития которых зависит эффективность овладения техн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кой, тактикой и способность управления своими движениями в целом.</w:t>
      </w:r>
    </w:p>
    <w:p w14:paraId="562D9E4D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>Упражнения, направленные на развитие «чувства времени»,</w:t>
      </w:r>
      <w:r w:rsidRPr="0084332F">
        <w:rPr>
          <w:sz w:val="28"/>
          <w:szCs w:val="28"/>
        </w:rPr>
        <w:t xml:space="preserve"> в большинстве случаев основаны на сравнении субъективно оцениваемого и истинного времени, затрачиваемого на выполнение какого-либо задания</w:t>
      </w:r>
      <w:r w:rsidR="001D1753" w:rsidRPr="0084332F">
        <w:rPr>
          <w:sz w:val="28"/>
          <w:szCs w:val="28"/>
        </w:rPr>
        <w:t xml:space="preserve">. </w:t>
      </w:r>
      <w:r w:rsidRPr="0084332F">
        <w:rPr>
          <w:sz w:val="28"/>
          <w:szCs w:val="28"/>
        </w:rPr>
        <w:t>В</w:t>
      </w:r>
      <w:r w:rsidRPr="0084332F">
        <w:rPr>
          <w:sz w:val="28"/>
          <w:szCs w:val="28"/>
        </w:rPr>
        <w:t>ы</w:t>
      </w:r>
      <w:r w:rsidRPr="0084332F">
        <w:rPr>
          <w:sz w:val="28"/>
          <w:szCs w:val="28"/>
        </w:rPr>
        <w:t>является временная ошибка с учетом ее знака («</w:t>
      </w:r>
      <w:r w:rsidR="001D1753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+</w:t>
      </w:r>
      <w:r w:rsidR="001D1753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» или «</w:t>
      </w:r>
      <w:r w:rsidR="001D1753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—</w:t>
      </w:r>
      <w:r w:rsidR="001D1753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»). Величина оши</w:t>
      </w:r>
      <w:r w:rsidRPr="0084332F">
        <w:rPr>
          <w:sz w:val="28"/>
          <w:szCs w:val="28"/>
        </w:rPr>
        <w:t>б</w:t>
      </w:r>
      <w:r w:rsidRPr="0084332F">
        <w:rPr>
          <w:sz w:val="28"/>
          <w:szCs w:val="28"/>
        </w:rPr>
        <w:t>ки и позволяет судить о степени развития «чувства времени» у конкретного индивида. В процессе совершенствования способности ра</w:t>
      </w:r>
      <w:r w:rsidR="001D1753" w:rsidRPr="0084332F">
        <w:rPr>
          <w:sz w:val="28"/>
          <w:szCs w:val="28"/>
        </w:rPr>
        <w:t>зл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чать временные параметры используются разнообразные упражнения</w:t>
      </w:r>
      <w:r w:rsidR="001D1753" w:rsidRPr="0084332F">
        <w:rPr>
          <w:sz w:val="28"/>
          <w:szCs w:val="28"/>
        </w:rPr>
        <w:t>. Например:</w:t>
      </w:r>
    </w:p>
    <w:p w14:paraId="2F1EC9E3" w14:textId="77777777" w:rsidR="00A4758F" w:rsidRPr="0084332F" w:rsidRDefault="00A4758F" w:rsidP="0084332F">
      <w:pPr>
        <w:numPr>
          <w:ilvl w:val="0"/>
          <w:numId w:val="39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Преодоление дистанции </w:t>
      </w:r>
      <w:smartTag w:uri="urn:schemas-microsoft-com:office:smarttags" w:element="metricconverter">
        <w:smartTagPr>
          <w:attr w:name="ProductID" w:val="400 м"/>
        </w:smartTagPr>
        <w:r w:rsidRPr="0084332F">
          <w:rPr>
            <w:sz w:val="28"/>
            <w:szCs w:val="28"/>
          </w:rPr>
          <w:t>400 м</w:t>
        </w:r>
      </w:smartTag>
      <w:r w:rsidRPr="0084332F">
        <w:rPr>
          <w:sz w:val="28"/>
          <w:szCs w:val="28"/>
        </w:rPr>
        <w:t xml:space="preserve"> с произвольной скоростью за 76 с, т.е. в заданное время. После прохождения дистанции занимающиеся называют вр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мя, которое, по их о</w:t>
      </w:r>
      <w:r w:rsidR="001D1753" w:rsidRPr="0084332F">
        <w:rPr>
          <w:sz w:val="28"/>
          <w:szCs w:val="28"/>
        </w:rPr>
        <w:t>щ</w:t>
      </w:r>
      <w:r w:rsidRPr="0084332F">
        <w:rPr>
          <w:sz w:val="28"/>
          <w:szCs w:val="28"/>
        </w:rPr>
        <w:t>у</w:t>
      </w:r>
      <w:r w:rsidR="001D1753" w:rsidRPr="0084332F">
        <w:rPr>
          <w:sz w:val="28"/>
          <w:szCs w:val="28"/>
        </w:rPr>
        <w:t>щ</w:t>
      </w:r>
      <w:r w:rsidRPr="0084332F">
        <w:rPr>
          <w:sz w:val="28"/>
          <w:szCs w:val="28"/>
        </w:rPr>
        <w:t>ению затрачено</w:t>
      </w:r>
      <w:r w:rsidR="001D1753" w:rsidRPr="0084332F">
        <w:rPr>
          <w:sz w:val="28"/>
          <w:szCs w:val="28"/>
        </w:rPr>
        <w:t>.</w:t>
      </w:r>
    </w:p>
    <w:p w14:paraId="4B33E21B" w14:textId="77777777" w:rsidR="00A4758F" w:rsidRPr="0084332F" w:rsidRDefault="001D1753" w:rsidP="0084332F">
      <w:pPr>
        <w:numPr>
          <w:ilvl w:val="0"/>
          <w:numId w:val="39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П</w:t>
      </w:r>
      <w:r w:rsidR="00A4758F" w:rsidRPr="0084332F">
        <w:rPr>
          <w:sz w:val="28"/>
          <w:szCs w:val="28"/>
        </w:rPr>
        <w:t xml:space="preserve">реодоление дистанции </w:t>
      </w:r>
      <w:smartTag w:uri="urn:schemas-microsoft-com:office:smarttags" w:element="metricconverter">
        <w:smartTagPr>
          <w:attr w:name="ProductID" w:val="400 м"/>
        </w:smartTagPr>
        <w:r w:rsidR="00A4758F" w:rsidRPr="0084332F">
          <w:rPr>
            <w:sz w:val="28"/>
            <w:szCs w:val="28"/>
          </w:rPr>
          <w:t>400 м</w:t>
        </w:r>
      </w:smartTag>
      <w:r w:rsidR="00A4758F" w:rsidRPr="0084332F">
        <w:rPr>
          <w:sz w:val="28"/>
          <w:szCs w:val="28"/>
        </w:rPr>
        <w:t xml:space="preserve"> за 76 с, с равномерной скоростью, преодолевая каждые </w:t>
      </w:r>
      <w:smartTag w:uri="urn:schemas-microsoft-com:office:smarttags" w:element="metricconverter">
        <w:smartTagPr>
          <w:attr w:name="ProductID" w:val="200 м"/>
        </w:smartTagPr>
        <w:r w:rsidR="00A4758F" w:rsidRPr="0084332F">
          <w:rPr>
            <w:sz w:val="28"/>
            <w:szCs w:val="28"/>
          </w:rPr>
          <w:t>200 м</w:t>
        </w:r>
      </w:smartTag>
      <w:r w:rsidR="00A4758F" w:rsidRPr="0084332F">
        <w:rPr>
          <w:sz w:val="28"/>
          <w:szCs w:val="28"/>
        </w:rPr>
        <w:t xml:space="preserve"> за 38 с. После прохождения дистанции </w:t>
      </w:r>
      <w:r w:rsidRPr="0084332F">
        <w:rPr>
          <w:sz w:val="28"/>
          <w:szCs w:val="28"/>
        </w:rPr>
        <w:t>спортсмен</w:t>
      </w:r>
      <w:r w:rsidR="00A4758F" w:rsidRPr="0084332F">
        <w:rPr>
          <w:sz w:val="28"/>
          <w:szCs w:val="28"/>
        </w:rPr>
        <w:t xml:space="preserve"> должен назвать время, затраченное на прохождение каждых </w:t>
      </w:r>
      <w:smartTag w:uri="urn:schemas-microsoft-com:office:smarttags" w:element="metricconverter">
        <w:smartTagPr>
          <w:attr w:name="ProductID" w:val="200 м"/>
        </w:smartTagPr>
        <w:r w:rsidR="00A4758F" w:rsidRPr="0084332F">
          <w:rPr>
            <w:sz w:val="28"/>
            <w:szCs w:val="28"/>
          </w:rPr>
          <w:t>200 м</w:t>
        </w:r>
      </w:smartTag>
      <w:r w:rsidRPr="0084332F">
        <w:rPr>
          <w:sz w:val="28"/>
          <w:szCs w:val="28"/>
        </w:rPr>
        <w:t>.</w:t>
      </w:r>
    </w:p>
    <w:p w14:paraId="2075FB14" w14:textId="77777777" w:rsidR="00A4758F" w:rsidRPr="0084332F" w:rsidRDefault="001D1753" w:rsidP="0084332F">
      <w:pPr>
        <w:numPr>
          <w:ilvl w:val="0"/>
          <w:numId w:val="39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П</w:t>
      </w:r>
      <w:r w:rsidR="00A4758F" w:rsidRPr="0084332F">
        <w:rPr>
          <w:sz w:val="28"/>
          <w:szCs w:val="28"/>
        </w:rPr>
        <w:t xml:space="preserve">реодоление дистанции </w:t>
      </w:r>
      <w:smartTag w:uri="urn:schemas-microsoft-com:office:smarttags" w:element="metricconverter">
        <w:smartTagPr>
          <w:attr w:name="ProductID" w:val="400 м"/>
        </w:smartTagPr>
        <w:r w:rsidR="00A4758F" w:rsidRPr="0084332F">
          <w:rPr>
            <w:sz w:val="28"/>
            <w:szCs w:val="28"/>
          </w:rPr>
          <w:t>400 м</w:t>
        </w:r>
      </w:smartTag>
      <w:r w:rsidR="00A4758F" w:rsidRPr="0084332F">
        <w:rPr>
          <w:sz w:val="28"/>
          <w:szCs w:val="28"/>
        </w:rPr>
        <w:t xml:space="preserve"> за 76 с, с разной скоростью: пе</w:t>
      </w:r>
      <w:r w:rsidR="00A4758F" w:rsidRPr="0084332F">
        <w:rPr>
          <w:sz w:val="28"/>
          <w:szCs w:val="28"/>
        </w:rPr>
        <w:t>р</w:t>
      </w:r>
      <w:r w:rsidR="00A4758F" w:rsidRPr="0084332F">
        <w:rPr>
          <w:sz w:val="28"/>
          <w:szCs w:val="28"/>
        </w:rPr>
        <w:t xml:space="preserve">вые </w:t>
      </w:r>
      <w:smartTag w:uri="urn:schemas-microsoft-com:office:smarttags" w:element="metricconverter">
        <w:smartTagPr>
          <w:attr w:name="ProductID" w:val="200 м"/>
        </w:smartTagPr>
        <w:r w:rsidR="00A4758F" w:rsidRPr="0084332F">
          <w:rPr>
            <w:sz w:val="28"/>
            <w:szCs w:val="28"/>
          </w:rPr>
          <w:t>200 м</w:t>
        </w:r>
      </w:smartTag>
      <w:r w:rsidR="00A4758F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-</w:t>
      </w:r>
      <w:r w:rsidR="00A4758F" w:rsidRPr="0084332F">
        <w:rPr>
          <w:sz w:val="28"/>
          <w:szCs w:val="28"/>
        </w:rPr>
        <w:t xml:space="preserve"> за 40 с, вторые </w:t>
      </w:r>
      <w:smartTag w:uri="urn:schemas-microsoft-com:office:smarttags" w:element="metricconverter">
        <w:smartTagPr>
          <w:attr w:name="ProductID" w:val="200 м"/>
        </w:smartTagPr>
        <w:r w:rsidR="00A4758F" w:rsidRPr="0084332F">
          <w:rPr>
            <w:sz w:val="28"/>
            <w:szCs w:val="28"/>
          </w:rPr>
          <w:t>200 м</w:t>
        </w:r>
      </w:smartTag>
      <w:r w:rsidR="00A4758F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-</w:t>
      </w:r>
      <w:r w:rsidR="00A4758F" w:rsidRPr="0084332F">
        <w:rPr>
          <w:sz w:val="28"/>
          <w:szCs w:val="28"/>
        </w:rPr>
        <w:t xml:space="preserve"> за 36 с. После прохождения </w:t>
      </w:r>
      <w:r w:rsidR="000A58B7" w:rsidRPr="0084332F">
        <w:rPr>
          <w:sz w:val="28"/>
          <w:szCs w:val="28"/>
        </w:rPr>
        <w:t>дистанции,</w:t>
      </w:r>
      <w:r w:rsidR="00A4758F" w:rsidRPr="0084332F">
        <w:rPr>
          <w:sz w:val="28"/>
          <w:szCs w:val="28"/>
        </w:rPr>
        <w:t xml:space="preserve"> занимающиеся должны дать сравнительную оценку времени, фактически з</w:t>
      </w:r>
      <w:r w:rsidR="00A4758F" w:rsidRPr="0084332F">
        <w:rPr>
          <w:sz w:val="28"/>
          <w:szCs w:val="28"/>
        </w:rPr>
        <w:t>а</w:t>
      </w:r>
      <w:r w:rsidR="00A4758F" w:rsidRPr="0084332F">
        <w:rPr>
          <w:sz w:val="28"/>
          <w:szCs w:val="28"/>
        </w:rPr>
        <w:t>траченному</w:t>
      </w:r>
      <w:r w:rsidRPr="0084332F">
        <w:rPr>
          <w:sz w:val="28"/>
          <w:szCs w:val="28"/>
        </w:rPr>
        <w:t xml:space="preserve"> </w:t>
      </w:r>
      <w:r w:rsidR="00A4758F" w:rsidRPr="0084332F">
        <w:rPr>
          <w:sz w:val="28"/>
          <w:szCs w:val="28"/>
        </w:rPr>
        <w:t>на прохождение первого и второго отрезка</w:t>
      </w:r>
      <w:r w:rsidRPr="0084332F">
        <w:rPr>
          <w:sz w:val="28"/>
          <w:szCs w:val="28"/>
        </w:rPr>
        <w:t>.</w:t>
      </w:r>
    </w:p>
    <w:p w14:paraId="692DFCDD" w14:textId="77777777" w:rsidR="00A4758F" w:rsidRPr="0084332F" w:rsidRDefault="001D1753" w:rsidP="0084332F">
      <w:pPr>
        <w:numPr>
          <w:ilvl w:val="0"/>
          <w:numId w:val="39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П</w:t>
      </w:r>
      <w:r w:rsidR="00A4758F" w:rsidRPr="0084332F">
        <w:rPr>
          <w:sz w:val="28"/>
          <w:szCs w:val="28"/>
        </w:rPr>
        <w:t xml:space="preserve">реодоление дистанции </w:t>
      </w:r>
      <w:smartTag w:uri="urn:schemas-microsoft-com:office:smarttags" w:element="metricconverter">
        <w:smartTagPr>
          <w:attr w:name="ProductID" w:val="400 м"/>
        </w:smartTagPr>
        <w:r w:rsidR="00A4758F" w:rsidRPr="0084332F">
          <w:rPr>
            <w:sz w:val="28"/>
            <w:szCs w:val="28"/>
          </w:rPr>
          <w:t>400 м</w:t>
        </w:r>
      </w:smartTag>
      <w:r w:rsidR="00A4758F" w:rsidRPr="0084332F">
        <w:rPr>
          <w:sz w:val="28"/>
          <w:szCs w:val="28"/>
        </w:rPr>
        <w:t xml:space="preserve"> за время, которое будет на несколько секунд меньше или больше 76 с. Затем самооценка времени прохо</w:t>
      </w:r>
      <w:r w:rsidR="00A4758F" w:rsidRPr="0084332F">
        <w:rPr>
          <w:sz w:val="28"/>
          <w:szCs w:val="28"/>
        </w:rPr>
        <w:t>ж</w:t>
      </w:r>
      <w:r w:rsidR="00A4758F" w:rsidRPr="0084332F">
        <w:rPr>
          <w:sz w:val="28"/>
          <w:szCs w:val="28"/>
        </w:rPr>
        <w:t>дения дистанции сопоставляется с фактическими данным</w:t>
      </w:r>
      <w:r w:rsidRPr="0084332F">
        <w:rPr>
          <w:sz w:val="28"/>
          <w:szCs w:val="28"/>
        </w:rPr>
        <w:t>.</w:t>
      </w:r>
      <w:r w:rsidR="00B76EEF" w:rsidRPr="0084332F">
        <w:rPr>
          <w:sz w:val="28"/>
          <w:szCs w:val="28"/>
        </w:rPr>
        <w:t>[7]</w:t>
      </w:r>
    </w:p>
    <w:p w14:paraId="244A98E2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Большое значение при формировании «чувства времени» в последнее время придается использованию в физическом воспитании и спорте различных те</w:t>
      </w:r>
      <w:r w:rsidRPr="0084332F">
        <w:rPr>
          <w:sz w:val="28"/>
          <w:szCs w:val="28"/>
        </w:rPr>
        <w:t>х</w:t>
      </w:r>
      <w:r w:rsidRPr="0084332F">
        <w:rPr>
          <w:sz w:val="28"/>
          <w:szCs w:val="28"/>
        </w:rPr>
        <w:t>нических и тренажерных устройств (метрономов, звуколидеров, приборов срочной информации и др.), позволяющих воспринимать, корре</w:t>
      </w:r>
      <w:r w:rsidRPr="0084332F">
        <w:rPr>
          <w:sz w:val="28"/>
          <w:szCs w:val="28"/>
        </w:rPr>
        <w:t>к</w:t>
      </w:r>
      <w:r w:rsidRPr="0084332F">
        <w:rPr>
          <w:sz w:val="28"/>
          <w:szCs w:val="28"/>
        </w:rPr>
        <w:t>тировать, моделировать и программировать длительность, темп, ритм и другие време</w:t>
      </w:r>
      <w:r w:rsidRPr="0084332F">
        <w:rPr>
          <w:sz w:val="28"/>
          <w:szCs w:val="28"/>
        </w:rPr>
        <w:t>н</w:t>
      </w:r>
      <w:r w:rsidRPr="0084332F">
        <w:rPr>
          <w:sz w:val="28"/>
          <w:szCs w:val="28"/>
        </w:rPr>
        <w:t>ные характеристики движения.</w:t>
      </w:r>
    </w:p>
    <w:p w14:paraId="5CD7CD79" w14:textId="77777777" w:rsidR="001D1753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sz w:val="28"/>
          <w:szCs w:val="28"/>
        </w:rPr>
        <w:t xml:space="preserve">«Чувство пространства» </w:t>
      </w:r>
      <w:r w:rsidRPr="0084332F">
        <w:rPr>
          <w:sz w:val="28"/>
          <w:szCs w:val="28"/>
        </w:rPr>
        <w:t>связано с восприятием, оценкой и регулированием пространственных параметров движений: расстояния до какого-либо объекта (цели), размеров площадки или препятствий, амплитуды, направления, формы движения и т.п.</w:t>
      </w:r>
    </w:p>
    <w:p w14:paraId="5DF27DB6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В процессе целенаправленного совершенствования точности простра</w:t>
      </w:r>
      <w:r w:rsidRPr="0084332F">
        <w:rPr>
          <w:sz w:val="28"/>
          <w:szCs w:val="28"/>
        </w:rPr>
        <w:t>н</w:t>
      </w:r>
      <w:r w:rsidRPr="0084332F">
        <w:rPr>
          <w:sz w:val="28"/>
          <w:szCs w:val="28"/>
        </w:rPr>
        <w:t>ственных ощущений в том или ином виде деятельности мы тем самым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совершенствуем и «чувство пространства», которое приобретает глубоко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специализированный характер. Это находит свое выражение в «чувстве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дистанции», «чувстве планки», «чувстве барьера» и в других тонко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специализированных пространственных восприятиях. При развитии «чувства простра</w:t>
      </w:r>
      <w:r w:rsidRPr="0084332F">
        <w:rPr>
          <w:sz w:val="28"/>
          <w:szCs w:val="28"/>
        </w:rPr>
        <w:t>н</w:t>
      </w:r>
      <w:r w:rsidRPr="0084332F">
        <w:rPr>
          <w:sz w:val="28"/>
          <w:szCs w:val="28"/>
        </w:rPr>
        <w:t>ства» применяются следующие типы заданий:</w:t>
      </w:r>
    </w:p>
    <w:p w14:paraId="3ACD9864" w14:textId="77777777" w:rsidR="00A4758F" w:rsidRPr="0084332F" w:rsidRDefault="00A4758F" w:rsidP="0084332F">
      <w:pPr>
        <w:numPr>
          <w:ilvl w:val="0"/>
          <w:numId w:val="41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На точность воспроизведения эталонных пространственных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характеристик в стандартных условиях. Например, точно воспроизвести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определенное положение тела, форму, амплитуду и направление движений при многократном выполнении какого-либо гимнастического упражнения, в с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ответствии с принятым эталоном спортивно-технического мастерства.</w:t>
      </w:r>
    </w:p>
    <w:p w14:paraId="7C5C1608" w14:textId="77777777" w:rsidR="00A4758F" w:rsidRPr="0084332F" w:rsidRDefault="001D1753" w:rsidP="0084332F">
      <w:pPr>
        <w:numPr>
          <w:ilvl w:val="0"/>
          <w:numId w:val="41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Н</w:t>
      </w:r>
      <w:r w:rsidR="00A4758F" w:rsidRPr="0084332F">
        <w:rPr>
          <w:sz w:val="28"/>
          <w:szCs w:val="28"/>
        </w:rPr>
        <w:t>а точность варьирования каких-либо параметров в серии</w:t>
      </w:r>
      <w:r w:rsidR="0084332F">
        <w:rPr>
          <w:sz w:val="28"/>
          <w:szCs w:val="28"/>
        </w:rPr>
        <w:t xml:space="preserve"> </w:t>
      </w:r>
      <w:r w:rsidR="00A4758F" w:rsidRPr="0084332F">
        <w:rPr>
          <w:sz w:val="28"/>
          <w:szCs w:val="28"/>
        </w:rPr>
        <w:t>попыток в строго заданных пространственных границах.</w:t>
      </w:r>
    </w:p>
    <w:p w14:paraId="73C62BB6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Для успешного выполнения заданий используются различные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методические приемы. В частности, моделирование заданных положений и перемещений тела на специальных макетах и муляжах; направленное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прочувствование пространственных параметров движений на тренажерах или с помощью преподавателя (партнера); введение в обстановку действия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дополнительных предметных и символических ориентиров, указывающих направление, амплитуду и форму траектории движений, длину шагов, место отта</w:t>
      </w:r>
      <w:r w:rsidRPr="0084332F">
        <w:rPr>
          <w:sz w:val="28"/>
          <w:szCs w:val="28"/>
        </w:rPr>
        <w:t>л</w:t>
      </w:r>
      <w:r w:rsidRPr="0084332F">
        <w:rPr>
          <w:sz w:val="28"/>
          <w:szCs w:val="28"/>
        </w:rPr>
        <w:t xml:space="preserve">кивания и приземления; мячей на подвесках; флажков, мишеней, </w:t>
      </w:r>
      <w:r w:rsidR="001D1753" w:rsidRPr="0084332F">
        <w:rPr>
          <w:sz w:val="28"/>
          <w:szCs w:val="28"/>
        </w:rPr>
        <w:t>щ</w:t>
      </w:r>
      <w:r w:rsidRPr="0084332F">
        <w:rPr>
          <w:sz w:val="28"/>
          <w:szCs w:val="28"/>
        </w:rPr>
        <w:t>итов с разметкой, разграничительных линий в зале или на открытой площадке; экстренная сигнализация о величинах допущенных ошибок с помощью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приборов срочной и</w:t>
      </w:r>
      <w:r w:rsidRPr="0084332F">
        <w:rPr>
          <w:sz w:val="28"/>
          <w:szCs w:val="28"/>
        </w:rPr>
        <w:t>н</w:t>
      </w:r>
      <w:r w:rsidRPr="0084332F">
        <w:rPr>
          <w:sz w:val="28"/>
          <w:szCs w:val="28"/>
        </w:rPr>
        <w:t>формации.</w:t>
      </w:r>
    </w:p>
    <w:p w14:paraId="1487DA3C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iCs/>
          <w:sz w:val="28"/>
          <w:szCs w:val="28"/>
        </w:rPr>
        <w:t>Способность управления мышечными напряжениями</w:t>
      </w:r>
      <w:r w:rsidRPr="0084332F">
        <w:rPr>
          <w:iCs/>
          <w:sz w:val="28"/>
          <w:szCs w:val="28"/>
        </w:rPr>
        <w:t xml:space="preserve">. </w:t>
      </w:r>
      <w:r w:rsidRPr="0084332F">
        <w:rPr>
          <w:sz w:val="28"/>
          <w:szCs w:val="28"/>
        </w:rPr>
        <w:t>Средствами развития точности силовых параметров движений являются упражнения с отягощениями, при выполнении которых вес предметов дозируется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определенным образом. Вместе с этим используются прыжки в высоту и в длину, метания снарядов различного веса, а также упражнения на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тренажерах, позволяющих задавать ту или иную величину мышечного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усилия.</w:t>
      </w:r>
    </w:p>
    <w:p w14:paraId="3ACBDFAD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Работа над повышением точности силовых параметров движений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приводит к формированию «чувства мышечных усилий». Это чувство,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которое в различных двигательных действиях приобретает довольно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специфический характер. Методика развития способности к управлению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с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ловыми параметрами движений основывается на сличении субъективной оценки ра</w:t>
      </w:r>
      <w:r w:rsidRPr="0084332F">
        <w:rPr>
          <w:sz w:val="28"/>
          <w:szCs w:val="28"/>
        </w:rPr>
        <w:t>з</w:t>
      </w:r>
      <w:r w:rsidRPr="0084332F">
        <w:rPr>
          <w:sz w:val="28"/>
          <w:szCs w:val="28"/>
        </w:rPr>
        <w:t>виваемого усилия с объективными результатами. Установлено, что в достаточно короткие сроки повысить уровень развития этой способности можно с пом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щью методов срочной объективной информации.</w:t>
      </w:r>
    </w:p>
    <w:p w14:paraId="3A50CC4F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iCs/>
          <w:sz w:val="28"/>
          <w:szCs w:val="28"/>
        </w:rPr>
        <w:t>Совершенствование способности сохранять равновесие.</w:t>
      </w:r>
      <w:r w:rsidRPr="0084332F">
        <w:rPr>
          <w:iCs/>
          <w:sz w:val="28"/>
          <w:szCs w:val="28"/>
        </w:rPr>
        <w:t xml:space="preserve"> </w:t>
      </w:r>
      <w:r w:rsidRPr="0084332F">
        <w:rPr>
          <w:sz w:val="28"/>
          <w:szCs w:val="28"/>
        </w:rPr>
        <w:t xml:space="preserve">Равновесие как компонент координационных способностей </w:t>
      </w:r>
      <w:r w:rsidR="00927125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это сохранение устойч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вого положения тела в условиях разнообразных движений и поз. Различают</w:t>
      </w:r>
      <w:r w:rsidR="0084332F">
        <w:rPr>
          <w:sz w:val="28"/>
          <w:szCs w:val="28"/>
        </w:rPr>
        <w:t xml:space="preserve"> </w:t>
      </w:r>
      <w:r w:rsidRPr="0084332F">
        <w:rPr>
          <w:iCs/>
          <w:sz w:val="28"/>
          <w:szCs w:val="28"/>
        </w:rPr>
        <w:t xml:space="preserve">статическое и динамическое равновесие. </w:t>
      </w:r>
      <w:r w:rsidRPr="0084332F">
        <w:rPr>
          <w:sz w:val="28"/>
          <w:szCs w:val="28"/>
        </w:rPr>
        <w:t>Они мало коррелируют между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собой.</w:t>
      </w:r>
    </w:p>
    <w:p w14:paraId="48BAD215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Сохранение </w:t>
      </w:r>
      <w:r w:rsidR="000A58B7" w:rsidRPr="0084332F">
        <w:rPr>
          <w:sz w:val="28"/>
          <w:szCs w:val="28"/>
        </w:rPr>
        <w:t>равновесия,</w:t>
      </w:r>
      <w:r w:rsidRPr="0084332F">
        <w:rPr>
          <w:sz w:val="28"/>
          <w:szCs w:val="28"/>
        </w:rPr>
        <w:t xml:space="preserve"> как в статике, так и в динамике, </w:t>
      </w:r>
      <w:r w:rsidR="00927125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одно из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ва</w:t>
      </w:r>
      <w:r w:rsidRPr="0084332F">
        <w:rPr>
          <w:sz w:val="28"/>
          <w:szCs w:val="28"/>
        </w:rPr>
        <w:t>ж</w:t>
      </w:r>
      <w:r w:rsidRPr="0084332F">
        <w:rPr>
          <w:sz w:val="28"/>
          <w:szCs w:val="28"/>
        </w:rPr>
        <w:t>нейших условий активного взаимодействия человека с внешней средой. Для развития статокинетической устойчивости применяются упражнения на ра</w:t>
      </w:r>
      <w:r w:rsidRPr="0084332F">
        <w:rPr>
          <w:sz w:val="28"/>
          <w:szCs w:val="28"/>
        </w:rPr>
        <w:t>в</w:t>
      </w:r>
      <w:r w:rsidRPr="0084332F">
        <w:rPr>
          <w:sz w:val="28"/>
          <w:szCs w:val="28"/>
        </w:rPr>
        <w:t>новесие, при выполнении которых затруднено достижение устойчивости позы тела. В качестве таковых используются упражнения св</w:t>
      </w:r>
      <w:r w:rsidRPr="0084332F">
        <w:rPr>
          <w:sz w:val="28"/>
          <w:szCs w:val="28"/>
        </w:rPr>
        <w:t>я</w:t>
      </w:r>
      <w:r w:rsidRPr="0084332F">
        <w:rPr>
          <w:sz w:val="28"/>
          <w:szCs w:val="28"/>
        </w:rPr>
        <w:t>занные:</w:t>
      </w:r>
    </w:p>
    <w:p w14:paraId="421A523C" w14:textId="77777777" w:rsidR="00A4758F" w:rsidRPr="0084332F" w:rsidRDefault="00A4758F" w:rsidP="0084332F">
      <w:pPr>
        <w:numPr>
          <w:ilvl w:val="0"/>
          <w:numId w:val="42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 балансированием в позах, отличающихся биомеханически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невыгодным для их устойчивости взаиморасположением звеньев тела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(н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пример, в стойке на руках);</w:t>
      </w:r>
    </w:p>
    <w:p w14:paraId="06D1A323" w14:textId="77777777" w:rsidR="00A4758F" w:rsidRPr="0084332F" w:rsidRDefault="00927125" w:rsidP="0084332F">
      <w:pPr>
        <w:numPr>
          <w:ilvl w:val="0"/>
          <w:numId w:val="42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A4758F" w:rsidRPr="0084332F">
        <w:rPr>
          <w:sz w:val="28"/>
          <w:szCs w:val="28"/>
        </w:rPr>
        <w:t xml:space="preserve"> сохранением позы тела в статических положениях и в сочетании с перемещением человека на повышенной, на уменьшенной подвижной</w:t>
      </w:r>
      <w:r w:rsidR="0084332F">
        <w:rPr>
          <w:sz w:val="28"/>
          <w:szCs w:val="28"/>
        </w:rPr>
        <w:t xml:space="preserve"> </w:t>
      </w:r>
      <w:r w:rsidR="00A4758F" w:rsidRPr="0084332F">
        <w:rPr>
          <w:sz w:val="28"/>
          <w:szCs w:val="28"/>
        </w:rPr>
        <w:t>наклонной опоре, затрудняющей сохранение равновесия (передвижение по гимнастическому бревну или по рейке гимнастической скамейки на носках с различным положением рук; ходьба по горизонтально подвешенному канату и т.д.);</w:t>
      </w:r>
    </w:p>
    <w:p w14:paraId="336C394D" w14:textId="77777777" w:rsidR="00A4758F" w:rsidRPr="0084332F" w:rsidRDefault="00927125" w:rsidP="0084332F">
      <w:pPr>
        <w:numPr>
          <w:ilvl w:val="0"/>
          <w:numId w:val="42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A4758F" w:rsidRPr="0084332F">
        <w:rPr>
          <w:sz w:val="28"/>
          <w:szCs w:val="28"/>
        </w:rPr>
        <w:t xml:space="preserve"> сохранением статической и динамической устойчивости в</w:t>
      </w:r>
      <w:r w:rsidR="0084332F">
        <w:rPr>
          <w:sz w:val="28"/>
          <w:szCs w:val="28"/>
        </w:rPr>
        <w:t xml:space="preserve"> </w:t>
      </w:r>
      <w:r w:rsidR="00A4758F" w:rsidRPr="0084332F">
        <w:rPr>
          <w:sz w:val="28"/>
          <w:szCs w:val="28"/>
        </w:rPr>
        <w:t>условиях дополнительных помех (прохождение по гимнастической скамейке п</w:t>
      </w:r>
      <w:r w:rsidR="00A4758F" w:rsidRPr="0084332F">
        <w:rPr>
          <w:sz w:val="28"/>
          <w:szCs w:val="28"/>
        </w:rPr>
        <w:t>о</w:t>
      </w:r>
      <w:r w:rsidR="00A4758F" w:rsidRPr="0084332F">
        <w:rPr>
          <w:sz w:val="28"/>
          <w:szCs w:val="28"/>
        </w:rPr>
        <w:t>сле выполнения серии кувырков или с закрытыми глазами и т.п.).</w:t>
      </w:r>
    </w:p>
    <w:p w14:paraId="59DF12AB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Известно, что при сохранении той или иной позы, тело человека не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с</w:t>
      </w:r>
      <w:r w:rsidRPr="0084332F">
        <w:rPr>
          <w:sz w:val="28"/>
          <w:szCs w:val="28"/>
        </w:rPr>
        <w:t>тается абсолютно неподвижным, оно все время колеблется. Человек как бы теряет на мгновение равновесие и вновь его восстанавливает. Сохранить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устойчивость помогает такая регулировка равновесия, при которой при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к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лебаниях тела проекция его ОЦТ (отвесная линия, опушенная из ОЦТ на опору) не выходила за пределы площади опоры.</w:t>
      </w:r>
    </w:p>
    <w:p w14:paraId="5DDBFFD6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Чем совершеннее функция равновесия у человека, тем быстрее он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восстанавливает позу тела. По мере улучшения равновесия происходит уменьшение амплитуды (размаха) колебаний тела и увеличение их частоты.</w:t>
      </w:r>
    </w:p>
    <w:p w14:paraId="5BF2AD27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Кроме этого, важное место при развитии равновесия занимают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упражнения, избирательно направленные на совершенствование функций вестибуляторного аппарата, которые выполняются на различного рода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 xml:space="preserve">вспомогательных устройствах и специальных тренажерах </w:t>
      </w:r>
      <w:r w:rsidR="00927125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подвесные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кач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ли, мопеды, циклопеды и допинги, центрифуги и др.</w:t>
      </w:r>
      <w:r w:rsidR="00B76EEF" w:rsidRPr="0084332F">
        <w:rPr>
          <w:sz w:val="28"/>
          <w:szCs w:val="28"/>
        </w:rPr>
        <w:t>[12]</w:t>
      </w:r>
    </w:p>
    <w:p w14:paraId="07E9870A" w14:textId="77777777" w:rsidR="00927125" w:rsidRPr="0084332F" w:rsidRDefault="00A4758F" w:rsidP="0084332F">
      <w:pPr>
        <w:numPr>
          <w:ilvl w:val="0"/>
          <w:numId w:val="43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b/>
          <w:iCs/>
          <w:sz w:val="28"/>
          <w:szCs w:val="28"/>
        </w:rPr>
        <w:t>Совершенствование ритмических способностей</w:t>
      </w:r>
      <w:r w:rsidRPr="0084332F">
        <w:rPr>
          <w:iCs/>
          <w:sz w:val="28"/>
          <w:szCs w:val="28"/>
        </w:rPr>
        <w:t xml:space="preserve">. </w:t>
      </w:r>
      <w:r w:rsidRPr="0084332F">
        <w:rPr>
          <w:sz w:val="28"/>
          <w:szCs w:val="28"/>
        </w:rPr>
        <w:t>Важным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фа</w:t>
      </w:r>
      <w:r w:rsidRPr="0084332F">
        <w:rPr>
          <w:sz w:val="28"/>
          <w:szCs w:val="28"/>
        </w:rPr>
        <w:t>к</w:t>
      </w:r>
      <w:r w:rsidRPr="0084332F">
        <w:rPr>
          <w:sz w:val="28"/>
          <w:szCs w:val="28"/>
        </w:rPr>
        <w:t>тором, характеризующим двигательную деятельность человека, является способность выполнять ритмические движения. Ритмичность, как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сенсорно</w:t>
      </w:r>
      <w:r w:rsidR="0055755F" w:rsidRPr="0084332F">
        <w:rPr>
          <w:sz w:val="28"/>
          <w:szCs w:val="28"/>
        </w:rPr>
        <w:t>-мо</w:t>
      </w:r>
      <w:r w:rsidRPr="0084332F">
        <w:rPr>
          <w:sz w:val="28"/>
          <w:szCs w:val="28"/>
        </w:rPr>
        <w:t>торная способность человека, характеризуется строгим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чередованием наиболее акцентированных и наименее акцентированных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моментов движений в пространстве и времени. Умение правильно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определить необх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димый ритм движений также важно для преподавателя, как и умение оценивать скорость, темп передвижения, амплитуду (размах) и другие характеристики. Как только улавливается целесообразный ритм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движений, резко улучшается спортивный результат. Люди существенно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различаются в способности улавливать и воспроизводить заданный ритм. Ритмичность выступает в качестве одного из показателей моторной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од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ренности.</w:t>
      </w:r>
    </w:p>
    <w:p w14:paraId="24EE4441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Средствами развития ритмичности могут быть:</w:t>
      </w:r>
    </w:p>
    <w:p w14:paraId="63BD3F3D" w14:textId="77777777" w:rsidR="00A4758F" w:rsidRPr="0084332F" w:rsidRDefault="00927125" w:rsidP="0084332F">
      <w:pPr>
        <w:numPr>
          <w:ilvl w:val="0"/>
          <w:numId w:val="44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у</w:t>
      </w:r>
      <w:r w:rsidR="00A4758F" w:rsidRPr="0084332F">
        <w:rPr>
          <w:sz w:val="28"/>
          <w:szCs w:val="28"/>
        </w:rPr>
        <w:t>пражнения на месте, включающие в себя выполнение движений руками, ногами, головой и туловищем под счет, под музык</w:t>
      </w:r>
      <w:r w:rsidRPr="0084332F">
        <w:rPr>
          <w:sz w:val="28"/>
          <w:szCs w:val="28"/>
        </w:rPr>
        <w:t>у</w:t>
      </w:r>
      <w:r w:rsidR="00A4758F" w:rsidRPr="0084332F">
        <w:rPr>
          <w:sz w:val="28"/>
          <w:szCs w:val="28"/>
        </w:rPr>
        <w:t>;</w:t>
      </w:r>
    </w:p>
    <w:p w14:paraId="6E2FE7E4" w14:textId="77777777" w:rsidR="00A4758F" w:rsidRPr="0084332F" w:rsidRDefault="00927125" w:rsidP="0084332F">
      <w:pPr>
        <w:numPr>
          <w:ilvl w:val="0"/>
          <w:numId w:val="44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у</w:t>
      </w:r>
      <w:r w:rsidR="00A4758F" w:rsidRPr="0084332F">
        <w:rPr>
          <w:sz w:val="28"/>
          <w:szCs w:val="28"/>
        </w:rPr>
        <w:t xml:space="preserve">пражнения в движении </w:t>
      </w:r>
      <w:r w:rsidRPr="0084332F">
        <w:rPr>
          <w:sz w:val="28"/>
          <w:szCs w:val="28"/>
        </w:rPr>
        <w:t>-</w:t>
      </w:r>
      <w:r w:rsidR="00A4758F" w:rsidRPr="0084332F">
        <w:rPr>
          <w:sz w:val="28"/>
          <w:szCs w:val="28"/>
        </w:rPr>
        <w:t xml:space="preserve"> ходьба с хлопками в ладоши, ходьба и бег в постоянном темпе, с изменением темпа и направления движения под муз</w:t>
      </w:r>
      <w:r w:rsidR="00A4758F" w:rsidRPr="0084332F">
        <w:rPr>
          <w:sz w:val="28"/>
          <w:szCs w:val="28"/>
        </w:rPr>
        <w:t>ы</w:t>
      </w:r>
      <w:r w:rsidR="00A4758F" w:rsidRPr="0084332F">
        <w:rPr>
          <w:sz w:val="28"/>
          <w:szCs w:val="28"/>
        </w:rPr>
        <w:t xml:space="preserve">ку </w:t>
      </w:r>
      <w:r w:rsidRPr="0084332F">
        <w:rPr>
          <w:sz w:val="28"/>
          <w:szCs w:val="28"/>
        </w:rPr>
        <w:t>-</w:t>
      </w:r>
      <w:r w:rsidR="00A4758F" w:rsidRPr="0084332F">
        <w:rPr>
          <w:sz w:val="28"/>
          <w:szCs w:val="28"/>
        </w:rPr>
        <w:t xml:space="preserve"> под команды </w:t>
      </w:r>
      <w:r w:rsidRPr="0084332F">
        <w:rPr>
          <w:sz w:val="28"/>
          <w:szCs w:val="28"/>
        </w:rPr>
        <w:t>тренера</w:t>
      </w:r>
      <w:r w:rsidR="00A4758F" w:rsidRPr="0084332F">
        <w:rPr>
          <w:sz w:val="28"/>
          <w:szCs w:val="28"/>
        </w:rPr>
        <w:t>;</w:t>
      </w:r>
    </w:p>
    <w:p w14:paraId="3EE002C6" w14:textId="77777777" w:rsidR="00A4758F" w:rsidRPr="0084332F" w:rsidRDefault="00927125" w:rsidP="0084332F">
      <w:pPr>
        <w:numPr>
          <w:ilvl w:val="0"/>
          <w:numId w:val="44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т</w:t>
      </w:r>
      <w:r w:rsidR="00A4758F" w:rsidRPr="0084332F">
        <w:rPr>
          <w:sz w:val="28"/>
          <w:szCs w:val="28"/>
        </w:rPr>
        <w:t>анцевальные упражнения;</w:t>
      </w:r>
    </w:p>
    <w:p w14:paraId="32D743F7" w14:textId="77777777" w:rsidR="00A4758F" w:rsidRPr="0084332F" w:rsidRDefault="00927125" w:rsidP="0084332F">
      <w:pPr>
        <w:numPr>
          <w:ilvl w:val="0"/>
          <w:numId w:val="44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и</w:t>
      </w:r>
      <w:r w:rsidR="00A4758F" w:rsidRPr="0084332F">
        <w:rPr>
          <w:sz w:val="28"/>
          <w:szCs w:val="28"/>
        </w:rPr>
        <w:t xml:space="preserve">мпровизированные упражнения </w:t>
      </w:r>
      <w:r w:rsidRPr="0084332F">
        <w:rPr>
          <w:sz w:val="28"/>
          <w:szCs w:val="28"/>
        </w:rPr>
        <w:t>-</w:t>
      </w:r>
      <w:r w:rsidR="00A4758F" w:rsidRPr="0084332F">
        <w:rPr>
          <w:sz w:val="28"/>
          <w:szCs w:val="28"/>
        </w:rPr>
        <w:t xml:space="preserve"> двигательная импровизация по музыкальному и ритмическому образцу, свободный танец под современную м</w:t>
      </w:r>
      <w:r w:rsidR="00A4758F" w:rsidRPr="0084332F">
        <w:rPr>
          <w:sz w:val="28"/>
          <w:szCs w:val="28"/>
        </w:rPr>
        <w:t>у</w:t>
      </w:r>
      <w:r w:rsidR="00A4758F" w:rsidRPr="0084332F">
        <w:rPr>
          <w:sz w:val="28"/>
          <w:szCs w:val="28"/>
        </w:rPr>
        <w:t>зыку.</w:t>
      </w:r>
    </w:p>
    <w:p w14:paraId="07573300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b/>
          <w:iCs/>
          <w:sz w:val="28"/>
          <w:szCs w:val="28"/>
        </w:rPr>
        <w:t>Совершенствование способности к произвольному расслаблению</w:t>
      </w:r>
      <w:r w:rsidR="00927125" w:rsidRPr="0084332F">
        <w:rPr>
          <w:b/>
          <w:iCs/>
          <w:sz w:val="28"/>
          <w:szCs w:val="28"/>
        </w:rPr>
        <w:t xml:space="preserve"> </w:t>
      </w:r>
      <w:r w:rsidRPr="0084332F">
        <w:rPr>
          <w:b/>
          <w:iCs/>
          <w:sz w:val="28"/>
          <w:szCs w:val="28"/>
        </w:rPr>
        <w:t>мышц.</w:t>
      </w:r>
      <w:r w:rsidR="00927125" w:rsidRPr="0084332F">
        <w:rPr>
          <w:b/>
          <w:iCs/>
          <w:sz w:val="28"/>
          <w:szCs w:val="28"/>
        </w:rPr>
        <w:t xml:space="preserve"> </w:t>
      </w:r>
      <w:r w:rsidRPr="0084332F">
        <w:rPr>
          <w:sz w:val="28"/>
          <w:szCs w:val="28"/>
        </w:rPr>
        <w:t>Координационные способности в значительной мере определяются способностью к произвольному расслаблению мышц. Эта способность у бол</w:t>
      </w:r>
      <w:r w:rsidRPr="0084332F">
        <w:rPr>
          <w:sz w:val="28"/>
          <w:szCs w:val="28"/>
        </w:rPr>
        <w:t>ь</w:t>
      </w:r>
      <w:r w:rsidRPr="0084332F">
        <w:rPr>
          <w:sz w:val="28"/>
          <w:szCs w:val="28"/>
        </w:rPr>
        <w:t>шинства людей, не имеющих специальной подготовки, выражена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недостаточно. У людей, занимающихся спортом, она выше, чем у не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спор</w:t>
      </w:r>
      <w:r w:rsidRPr="0084332F">
        <w:rPr>
          <w:sz w:val="28"/>
          <w:szCs w:val="28"/>
        </w:rPr>
        <w:t>т</w:t>
      </w:r>
      <w:r w:rsidRPr="0084332F">
        <w:rPr>
          <w:sz w:val="28"/>
          <w:szCs w:val="28"/>
        </w:rPr>
        <w:t>сменов. Причем у женщин-спортсменок процесс расслабления мышц прот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кает активнее, чем у мужчин, и это позволяет им выполнять мышечную раб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ту более экономично.</w:t>
      </w:r>
    </w:p>
    <w:p w14:paraId="374C396D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При плохой способности произвольно управлять расслаблением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 xml:space="preserve">различных мышечных групп ухудшается кровоснабжение </w:t>
      </w:r>
      <w:r w:rsidR="000A58B7" w:rsidRPr="0084332F">
        <w:rPr>
          <w:sz w:val="28"/>
          <w:szCs w:val="28"/>
        </w:rPr>
        <w:t>мышц,</w:t>
      </w:r>
      <w:r w:rsidRPr="0084332F">
        <w:rPr>
          <w:sz w:val="28"/>
          <w:szCs w:val="28"/>
        </w:rPr>
        <w:t xml:space="preserve"> и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возрастают энерготраты, снижается скорость движений и величина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развиваемых усилий, ухудшается техника движений и пр. Существует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мнение, что в скоростно-силовых упражнениях, характеризующихся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однократным мощным усилием, совершенствование данной способности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существенно не влияет на спортивные достижения. Однако в циклических упражн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ниях более совершенный механизм расслабления мышц уже в начале систематической тренировки обусловливает повышение спортивных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резул</w:t>
      </w:r>
      <w:r w:rsidRPr="0084332F">
        <w:rPr>
          <w:sz w:val="28"/>
          <w:szCs w:val="28"/>
        </w:rPr>
        <w:t>ь</w:t>
      </w:r>
      <w:r w:rsidRPr="0084332F">
        <w:rPr>
          <w:sz w:val="28"/>
          <w:szCs w:val="28"/>
        </w:rPr>
        <w:t>татов.</w:t>
      </w:r>
    </w:p>
    <w:p w14:paraId="0243EDCF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Для развития способности к произвольному расслаблению мышц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применяются специальные упражнения, включающие различные формы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чередования и сочетания напряжения и расслабления соответствующих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мышечных групп. Выделяют три группы:</w:t>
      </w:r>
    </w:p>
    <w:p w14:paraId="0306BE33" w14:textId="77777777" w:rsidR="00A4758F" w:rsidRPr="0084332F" w:rsidRDefault="00927125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1. </w:t>
      </w:r>
      <w:r w:rsidR="00A4758F" w:rsidRPr="0084332F">
        <w:rPr>
          <w:sz w:val="28"/>
          <w:szCs w:val="28"/>
        </w:rPr>
        <w:t>Упражнения, в которых занимающиеся овладевают умением</w:t>
      </w:r>
      <w:r w:rsidR="0084332F">
        <w:rPr>
          <w:sz w:val="28"/>
          <w:szCs w:val="28"/>
        </w:rPr>
        <w:t xml:space="preserve"> </w:t>
      </w:r>
      <w:r w:rsidR="00A4758F" w:rsidRPr="0084332F">
        <w:rPr>
          <w:sz w:val="28"/>
          <w:szCs w:val="28"/>
        </w:rPr>
        <w:t>ощущать переход от напряженного состояния мышц к расслабленному.</w:t>
      </w:r>
      <w:r w:rsidR="0084332F">
        <w:rPr>
          <w:sz w:val="28"/>
          <w:szCs w:val="28"/>
        </w:rPr>
        <w:t xml:space="preserve"> </w:t>
      </w:r>
      <w:r w:rsidR="00A4758F" w:rsidRPr="0084332F">
        <w:rPr>
          <w:sz w:val="28"/>
          <w:szCs w:val="28"/>
        </w:rPr>
        <w:t>Методика их выполнения заключается в следующем. Группа мышц</w:t>
      </w:r>
      <w:r w:rsidR="0084332F">
        <w:rPr>
          <w:sz w:val="28"/>
          <w:szCs w:val="28"/>
        </w:rPr>
        <w:t xml:space="preserve"> </w:t>
      </w:r>
      <w:r w:rsidR="00A4758F" w:rsidRPr="0084332F">
        <w:rPr>
          <w:sz w:val="28"/>
          <w:szCs w:val="28"/>
        </w:rPr>
        <w:t>предварительно</w:t>
      </w:r>
      <w:r w:rsidRPr="0084332F">
        <w:rPr>
          <w:sz w:val="28"/>
          <w:szCs w:val="28"/>
        </w:rPr>
        <w:t xml:space="preserve"> </w:t>
      </w:r>
      <w:r w:rsidR="00A4758F" w:rsidRPr="0084332F">
        <w:rPr>
          <w:sz w:val="28"/>
          <w:szCs w:val="28"/>
        </w:rPr>
        <w:t>усиленно напрягается, чтобы лучше почувствовать эффект последующего расслабления, которое осущ</w:t>
      </w:r>
      <w:r w:rsidR="00A4758F"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ствляется несколькими путями.</w:t>
      </w:r>
    </w:p>
    <w:p w14:paraId="34BB4D26" w14:textId="77777777" w:rsidR="00A4758F" w:rsidRPr="0084332F" w:rsidRDefault="00927125" w:rsidP="0084332F">
      <w:pPr>
        <w:numPr>
          <w:ilvl w:val="0"/>
          <w:numId w:val="45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A4758F" w:rsidRPr="0084332F">
        <w:rPr>
          <w:sz w:val="28"/>
          <w:szCs w:val="28"/>
        </w:rPr>
        <w:t xml:space="preserve">тепень напряжения мышц уменьшается до ощущения тяжести удерживаемого звена </w:t>
      </w:r>
      <w:r w:rsidR="000A58B7" w:rsidRPr="0084332F">
        <w:rPr>
          <w:sz w:val="28"/>
          <w:szCs w:val="28"/>
        </w:rPr>
        <w:t>тела,</w:t>
      </w:r>
      <w:r w:rsidR="00A4758F" w:rsidRPr="0084332F">
        <w:rPr>
          <w:sz w:val="28"/>
          <w:szCs w:val="28"/>
        </w:rPr>
        <w:t xml:space="preserve"> и последующее расслабление сочетается с его «паден</w:t>
      </w:r>
      <w:r w:rsidR="00A4758F" w:rsidRPr="0084332F">
        <w:rPr>
          <w:sz w:val="28"/>
          <w:szCs w:val="28"/>
        </w:rPr>
        <w:t>и</w:t>
      </w:r>
      <w:r w:rsidR="00A4758F" w:rsidRPr="0084332F">
        <w:rPr>
          <w:sz w:val="28"/>
          <w:szCs w:val="28"/>
        </w:rPr>
        <w:t>ем».</w:t>
      </w:r>
    </w:p>
    <w:p w14:paraId="108B7223" w14:textId="77777777" w:rsidR="00A4758F" w:rsidRPr="0084332F" w:rsidRDefault="00927125" w:rsidP="0084332F">
      <w:pPr>
        <w:numPr>
          <w:ilvl w:val="0"/>
          <w:numId w:val="45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П</w:t>
      </w:r>
      <w:r w:rsidR="00A4758F" w:rsidRPr="0084332F">
        <w:rPr>
          <w:sz w:val="28"/>
          <w:szCs w:val="28"/>
        </w:rPr>
        <w:t>од действием постепенного расслабления мышц звено тела</w:t>
      </w:r>
      <w:r w:rsidR="0084332F">
        <w:rPr>
          <w:sz w:val="28"/>
          <w:szCs w:val="28"/>
        </w:rPr>
        <w:t xml:space="preserve"> </w:t>
      </w:r>
      <w:r w:rsidR="00A4758F" w:rsidRPr="0084332F">
        <w:rPr>
          <w:sz w:val="28"/>
          <w:szCs w:val="28"/>
        </w:rPr>
        <w:t>п</w:t>
      </w:r>
      <w:r w:rsidR="00A4758F" w:rsidRPr="0084332F">
        <w:rPr>
          <w:sz w:val="28"/>
          <w:szCs w:val="28"/>
        </w:rPr>
        <w:t>е</w:t>
      </w:r>
      <w:r w:rsidR="00A4758F" w:rsidRPr="0084332F">
        <w:rPr>
          <w:sz w:val="28"/>
          <w:szCs w:val="28"/>
        </w:rPr>
        <w:t>ремещается из одного положения в другое.</w:t>
      </w:r>
    </w:p>
    <w:p w14:paraId="50A6518D" w14:textId="77777777" w:rsidR="00A4758F" w:rsidRPr="0084332F" w:rsidRDefault="00927125" w:rsidP="0084332F">
      <w:pPr>
        <w:numPr>
          <w:ilvl w:val="0"/>
          <w:numId w:val="45"/>
        </w:numPr>
        <w:shd w:val="clear" w:color="auto" w:fill="FFFFFF"/>
        <w:tabs>
          <w:tab w:val="clear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Б</w:t>
      </w:r>
      <w:r w:rsidR="00A4758F" w:rsidRPr="0084332F">
        <w:rPr>
          <w:sz w:val="28"/>
          <w:szCs w:val="28"/>
        </w:rPr>
        <w:t>ыстрый, четкий переход от напряжения мышц к их</w:t>
      </w:r>
      <w:r w:rsidR="0084332F">
        <w:rPr>
          <w:sz w:val="28"/>
          <w:szCs w:val="28"/>
        </w:rPr>
        <w:t xml:space="preserve"> </w:t>
      </w:r>
      <w:r w:rsidR="00A4758F" w:rsidRPr="0084332F">
        <w:rPr>
          <w:sz w:val="28"/>
          <w:szCs w:val="28"/>
        </w:rPr>
        <w:t>ра</w:t>
      </w:r>
      <w:r w:rsidR="00A4758F" w:rsidRPr="0084332F">
        <w:rPr>
          <w:sz w:val="28"/>
          <w:szCs w:val="28"/>
        </w:rPr>
        <w:t>с</w:t>
      </w:r>
      <w:r w:rsidR="00A4758F" w:rsidRPr="0084332F">
        <w:rPr>
          <w:sz w:val="28"/>
          <w:szCs w:val="28"/>
        </w:rPr>
        <w:t>слаблению. К этой же группе относятся упражнения, в которых переход от напряженного состояния к расслабленному осуществляется путем</w:t>
      </w:r>
      <w:r w:rsidR="0084332F">
        <w:rPr>
          <w:sz w:val="28"/>
          <w:szCs w:val="28"/>
        </w:rPr>
        <w:t xml:space="preserve"> </w:t>
      </w:r>
      <w:r w:rsidR="00A4758F" w:rsidRPr="0084332F">
        <w:rPr>
          <w:sz w:val="28"/>
          <w:szCs w:val="28"/>
        </w:rPr>
        <w:t>последовательного ра</w:t>
      </w:r>
      <w:r w:rsidR="00A4758F" w:rsidRPr="0084332F">
        <w:rPr>
          <w:sz w:val="28"/>
          <w:szCs w:val="28"/>
        </w:rPr>
        <w:t>с</w:t>
      </w:r>
      <w:r w:rsidR="00A4758F" w:rsidRPr="0084332F">
        <w:rPr>
          <w:sz w:val="28"/>
          <w:szCs w:val="28"/>
        </w:rPr>
        <w:t>слабления отдельных мышечных</w:t>
      </w:r>
      <w:r w:rsidRPr="0084332F">
        <w:rPr>
          <w:sz w:val="28"/>
          <w:szCs w:val="28"/>
        </w:rPr>
        <w:t xml:space="preserve"> групп</w:t>
      </w:r>
      <w:r w:rsidR="00A4758F" w:rsidRPr="0084332F">
        <w:rPr>
          <w:sz w:val="28"/>
          <w:szCs w:val="28"/>
        </w:rPr>
        <w:t>.</w:t>
      </w:r>
    </w:p>
    <w:p w14:paraId="179367D7" w14:textId="77777777" w:rsidR="00A4758F" w:rsidRPr="0084332F" w:rsidRDefault="00927125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2.</w:t>
      </w:r>
      <w:r w:rsidR="00A4758F" w:rsidRPr="0084332F">
        <w:rPr>
          <w:sz w:val="28"/>
          <w:szCs w:val="28"/>
        </w:rPr>
        <w:t xml:space="preserve"> Упражнения, направленные на развитие способности расслаблять одни мышцы с одновременным напряжением других. К ним относятся такие упражнения, в которых движение расслабленной части тела осуществляется по инерции за счет движения другими частями тела.</w:t>
      </w:r>
    </w:p>
    <w:p w14:paraId="0D035FE0" w14:textId="77777777" w:rsidR="00A4758F" w:rsidRPr="0084332F" w:rsidRDefault="00927125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3. Упражнения общеразвивающ</w:t>
      </w:r>
      <w:r w:rsidR="00A4758F" w:rsidRPr="0084332F">
        <w:rPr>
          <w:sz w:val="28"/>
          <w:szCs w:val="28"/>
        </w:rPr>
        <w:t>его характера, при которых главное внимание уделяется четкому расслаблению мышц в фазах отдыха в каждом цикле движений. При выполнении упражнений на расслабление полезно</w:t>
      </w:r>
      <w:r w:rsidR="0084332F">
        <w:rPr>
          <w:sz w:val="28"/>
          <w:szCs w:val="28"/>
        </w:rPr>
        <w:t xml:space="preserve"> </w:t>
      </w:r>
      <w:r w:rsidR="00A4758F" w:rsidRPr="0084332F">
        <w:rPr>
          <w:sz w:val="28"/>
          <w:szCs w:val="28"/>
        </w:rPr>
        <w:t xml:space="preserve">сочетать фазы движений с фазами дыхания: при напряжении </w:t>
      </w:r>
      <w:r w:rsidRPr="0084332F">
        <w:rPr>
          <w:sz w:val="28"/>
          <w:szCs w:val="28"/>
        </w:rPr>
        <w:t>-</w:t>
      </w:r>
      <w:r w:rsidR="00A4758F" w:rsidRPr="0084332F">
        <w:rPr>
          <w:sz w:val="28"/>
          <w:szCs w:val="28"/>
        </w:rPr>
        <w:t xml:space="preserve"> вдох или</w:t>
      </w:r>
      <w:r w:rsidR="0084332F">
        <w:rPr>
          <w:sz w:val="28"/>
          <w:szCs w:val="28"/>
        </w:rPr>
        <w:t xml:space="preserve"> </w:t>
      </w:r>
      <w:r w:rsidR="00A4758F" w:rsidRPr="0084332F">
        <w:rPr>
          <w:sz w:val="28"/>
          <w:szCs w:val="28"/>
        </w:rPr>
        <w:t>з</w:t>
      </w:r>
      <w:r w:rsidR="00A4758F" w:rsidRPr="0084332F">
        <w:rPr>
          <w:sz w:val="28"/>
          <w:szCs w:val="28"/>
        </w:rPr>
        <w:t>а</w:t>
      </w:r>
      <w:r w:rsidR="00A4758F" w:rsidRPr="0084332F">
        <w:rPr>
          <w:sz w:val="28"/>
          <w:szCs w:val="28"/>
        </w:rPr>
        <w:t xml:space="preserve">держка дыхания, при расслаблении </w:t>
      </w:r>
      <w:r w:rsidRPr="0084332F">
        <w:rPr>
          <w:sz w:val="28"/>
          <w:szCs w:val="28"/>
        </w:rPr>
        <w:t>-</w:t>
      </w:r>
      <w:r w:rsidR="00A4758F" w:rsidRPr="0084332F">
        <w:rPr>
          <w:sz w:val="28"/>
          <w:szCs w:val="28"/>
        </w:rPr>
        <w:t xml:space="preserve"> выдох.</w:t>
      </w:r>
      <w:r w:rsidR="00B76EEF" w:rsidRPr="0084332F">
        <w:rPr>
          <w:sz w:val="28"/>
          <w:szCs w:val="28"/>
        </w:rPr>
        <w:t>[3]</w:t>
      </w:r>
    </w:p>
    <w:p w14:paraId="5581D3C3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Важную роль в совершенствовании способности к произвольному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ра</w:t>
      </w:r>
      <w:r w:rsidRPr="0084332F">
        <w:rPr>
          <w:sz w:val="28"/>
          <w:szCs w:val="28"/>
        </w:rPr>
        <w:t>с</w:t>
      </w:r>
      <w:r w:rsidRPr="0084332F">
        <w:rPr>
          <w:sz w:val="28"/>
          <w:szCs w:val="28"/>
        </w:rPr>
        <w:t>слаблению мышц играют такие методические приемы: предварительное</w:t>
      </w:r>
      <w:r w:rsidR="00927125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мысленное воспроизведение двигательного действия с особой концентрацией внимания на фазе расслабления; контроль за мимической мускулатурой лица, которая, как правило, хорошо отражает общую координационную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н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пряженность; концентрация внимания на сочетании фазы расслабления с форсированным выдохом, способствующим расслаблению по механизму</w:t>
      </w:r>
      <w:r w:rsidR="0084332F">
        <w:rPr>
          <w:sz w:val="28"/>
          <w:szCs w:val="28"/>
        </w:rPr>
        <w:t xml:space="preserve"> </w:t>
      </w:r>
      <w:r w:rsidR="009771A6" w:rsidRPr="0084332F">
        <w:rPr>
          <w:sz w:val="28"/>
          <w:szCs w:val="28"/>
        </w:rPr>
        <w:t>м</w:t>
      </w:r>
      <w:r w:rsidR="009771A6" w:rsidRPr="0084332F">
        <w:rPr>
          <w:sz w:val="28"/>
          <w:szCs w:val="28"/>
        </w:rPr>
        <w:t>о</w:t>
      </w:r>
      <w:r w:rsidR="009771A6" w:rsidRPr="0084332F">
        <w:rPr>
          <w:sz w:val="28"/>
          <w:szCs w:val="28"/>
        </w:rPr>
        <w:t>торно-висцеральных рефлексов и т.д.</w:t>
      </w:r>
    </w:p>
    <w:p w14:paraId="70A5D34D" w14:textId="77777777" w:rsidR="00A4758F" w:rsidRPr="0084332F" w:rsidRDefault="00A4758F" w:rsidP="0084332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24A82DA8" w14:textId="77777777" w:rsidR="00EC3B90" w:rsidRPr="0084332F" w:rsidRDefault="00EC3B90" w:rsidP="0084332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4332F">
        <w:rPr>
          <w:b/>
          <w:sz w:val="28"/>
          <w:szCs w:val="28"/>
        </w:rPr>
        <w:t>2.</w:t>
      </w:r>
      <w:r w:rsidR="00A4758F" w:rsidRPr="0084332F">
        <w:rPr>
          <w:b/>
          <w:sz w:val="28"/>
          <w:szCs w:val="28"/>
        </w:rPr>
        <w:t>3</w:t>
      </w:r>
      <w:r w:rsidRPr="0084332F">
        <w:rPr>
          <w:b/>
          <w:sz w:val="28"/>
          <w:szCs w:val="28"/>
        </w:rPr>
        <w:t xml:space="preserve"> Развитие координационных способностей волейболистов</w:t>
      </w:r>
    </w:p>
    <w:p w14:paraId="62EC4319" w14:textId="77777777" w:rsidR="0084332F" w:rsidRDefault="0084332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CD6F159" w14:textId="77777777" w:rsidR="00500ED2" w:rsidRPr="0084332F" w:rsidRDefault="00EC3B90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В</w:t>
      </w:r>
      <w:r w:rsidR="00500ED2" w:rsidRPr="0084332F">
        <w:rPr>
          <w:sz w:val="28"/>
          <w:szCs w:val="28"/>
        </w:rPr>
        <w:t>ыполнение любого технического приема строится на основе старых координационных связей. Чем больший запас разнообразных двигательных навыков имеет волейболист, тем успешнее идут овладение те</w:t>
      </w:r>
      <w:r w:rsidR="00500ED2" w:rsidRPr="0084332F">
        <w:rPr>
          <w:sz w:val="28"/>
          <w:szCs w:val="28"/>
        </w:rPr>
        <w:t>х</w:t>
      </w:r>
      <w:r w:rsidR="00500ED2" w:rsidRPr="0084332F">
        <w:rPr>
          <w:sz w:val="28"/>
          <w:szCs w:val="28"/>
        </w:rPr>
        <w:t>никой игры и использование ее в постоянно изменяющихся ситуациях. В связи с этим,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о</w:t>
      </w:r>
      <w:r w:rsidR="00500ED2" w:rsidRPr="0084332F">
        <w:rPr>
          <w:sz w:val="28"/>
          <w:szCs w:val="28"/>
        </w:rPr>
        <w:t>с</w:t>
      </w:r>
      <w:r w:rsidR="00500ED2" w:rsidRPr="0084332F">
        <w:rPr>
          <w:sz w:val="28"/>
          <w:szCs w:val="28"/>
        </w:rPr>
        <w:t xml:space="preserve">новной путь развития </w:t>
      </w:r>
      <w:r w:rsidRPr="0084332F">
        <w:rPr>
          <w:sz w:val="28"/>
          <w:szCs w:val="28"/>
        </w:rPr>
        <w:t>координационных способностей</w:t>
      </w:r>
      <w:r w:rsidR="00500ED2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-</w:t>
      </w:r>
      <w:r w:rsidR="00500ED2" w:rsidRPr="0084332F">
        <w:rPr>
          <w:sz w:val="28"/>
          <w:szCs w:val="28"/>
        </w:rPr>
        <w:t xml:space="preserve"> это обогащение</w:t>
      </w:r>
      <w:r w:rsidRP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спор</w:t>
      </w:r>
      <w:r w:rsidR="00500ED2" w:rsidRPr="0084332F">
        <w:rPr>
          <w:sz w:val="28"/>
          <w:szCs w:val="28"/>
        </w:rPr>
        <w:t>т</w:t>
      </w:r>
      <w:r w:rsidR="00500ED2" w:rsidRPr="0084332F">
        <w:rPr>
          <w:sz w:val="28"/>
          <w:szCs w:val="28"/>
        </w:rPr>
        <w:t>сменов все новыми разнообразными навыками и умениями, развитие координ</w:t>
      </w:r>
      <w:r w:rsidR="00500ED2" w:rsidRPr="0084332F">
        <w:rPr>
          <w:sz w:val="28"/>
          <w:szCs w:val="28"/>
        </w:rPr>
        <w:t>а</w:t>
      </w:r>
      <w:r w:rsidR="00500ED2" w:rsidRPr="0084332F">
        <w:rPr>
          <w:sz w:val="28"/>
          <w:szCs w:val="28"/>
        </w:rPr>
        <w:t>ции.</w:t>
      </w:r>
    </w:p>
    <w:p w14:paraId="7CF59FF2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При развитии </w:t>
      </w:r>
      <w:r w:rsidR="00EC3B90" w:rsidRPr="0084332F">
        <w:rPr>
          <w:sz w:val="28"/>
          <w:szCs w:val="28"/>
        </w:rPr>
        <w:t>координационных способностей</w:t>
      </w:r>
      <w:r w:rsidRPr="0084332F">
        <w:rPr>
          <w:sz w:val="28"/>
          <w:szCs w:val="28"/>
        </w:rPr>
        <w:t xml:space="preserve"> необходимо выполнять </w:t>
      </w:r>
      <w:r w:rsidRPr="0084332F">
        <w:rPr>
          <w:b/>
          <w:sz w:val="28"/>
          <w:szCs w:val="28"/>
        </w:rPr>
        <w:t>следующие положения</w:t>
      </w:r>
      <w:r w:rsidRPr="0084332F">
        <w:rPr>
          <w:sz w:val="28"/>
          <w:szCs w:val="28"/>
        </w:rPr>
        <w:t>:</w:t>
      </w:r>
    </w:p>
    <w:p w14:paraId="76060517" w14:textId="77777777" w:rsidR="00500ED2" w:rsidRPr="0084332F" w:rsidRDefault="00EC3B90" w:rsidP="0084332F">
      <w:pPr>
        <w:numPr>
          <w:ilvl w:val="0"/>
          <w:numId w:val="32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у</w:t>
      </w:r>
      <w:r w:rsidR="00500ED2" w:rsidRPr="0084332F">
        <w:rPr>
          <w:sz w:val="28"/>
          <w:szCs w:val="28"/>
        </w:rPr>
        <w:t>пражнения на</w:t>
      </w:r>
      <w:r w:rsidRPr="0084332F">
        <w:rPr>
          <w:sz w:val="28"/>
          <w:szCs w:val="28"/>
        </w:rPr>
        <w:t xml:space="preserve"> развитие координационных способностей</w:t>
      </w:r>
      <w:r w:rsidR="00500ED2" w:rsidRPr="0084332F">
        <w:rPr>
          <w:sz w:val="28"/>
          <w:szCs w:val="28"/>
        </w:rPr>
        <w:t xml:space="preserve"> треб</w:t>
      </w:r>
      <w:r w:rsidR="00500ED2" w:rsidRPr="0084332F">
        <w:rPr>
          <w:sz w:val="28"/>
          <w:szCs w:val="28"/>
        </w:rPr>
        <w:t>у</w:t>
      </w:r>
      <w:r w:rsidR="00500ED2" w:rsidRPr="0084332F">
        <w:rPr>
          <w:sz w:val="28"/>
          <w:szCs w:val="28"/>
        </w:rPr>
        <w:t>ют повышенного внимания, точности движений, и поэтому лучше всего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проводить их в начале о</w:t>
      </w:r>
      <w:r w:rsidR="00500ED2" w:rsidRPr="0084332F">
        <w:rPr>
          <w:sz w:val="28"/>
          <w:szCs w:val="28"/>
        </w:rPr>
        <w:t>с</w:t>
      </w:r>
      <w:r w:rsidR="00500ED2" w:rsidRPr="0084332F">
        <w:rPr>
          <w:sz w:val="28"/>
          <w:szCs w:val="28"/>
        </w:rPr>
        <w:t>новной части тренировки;</w:t>
      </w:r>
    </w:p>
    <w:p w14:paraId="5FFE3F0F" w14:textId="77777777" w:rsidR="00500ED2" w:rsidRPr="0084332F" w:rsidRDefault="00F85AAF" w:rsidP="0084332F">
      <w:pPr>
        <w:numPr>
          <w:ilvl w:val="0"/>
          <w:numId w:val="32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у</w:t>
      </w:r>
      <w:r w:rsidR="00500ED2" w:rsidRPr="0084332F">
        <w:rPr>
          <w:sz w:val="28"/>
          <w:szCs w:val="28"/>
        </w:rPr>
        <w:t>пражнения в каждом учебно-тренировочном занятии должны быть в достаточной степени трудны в координационно-двигательном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отн</w:t>
      </w:r>
      <w:r w:rsidR="00500ED2" w:rsidRPr="0084332F">
        <w:rPr>
          <w:sz w:val="28"/>
          <w:szCs w:val="28"/>
        </w:rPr>
        <w:t>о</w:t>
      </w:r>
      <w:r w:rsidR="00500ED2" w:rsidRPr="0084332F">
        <w:rPr>
          <w:sz w:val="28"/>
          <w:szCs w:val="28"/>
        </w:rPr>
        <w:t>шении (изменение исходных положений, усиление противодействий,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изменение пространственных границ, скорости или темпа движений,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переключение с одного движ</w:t>
      </w:r>
      <w:r w:rsidR="00500ED2" w:rsidRPr="0084332F">
        <w:rPr>
          <w:sz w:val="28"/>
          <w:szCs w:val="28"/>
        </w:rPr>
        <w:t>е</w:t>
      </w:r>
      <w:r w:rsidR="00500ED2" w:rsidRPr="0084332F">
        <w:rPr>
          <w:sz w:val="28"/>
          <w:szCs w:val="28"/>
        </w:rPr>
        <w:t>ния на другое и т.д.);</w:t>
      </w:r>
    </w:p>
    <w:p w14:paraId="37C61E75" w14:textId="77777777" w:rsidR="00500ED2" w:rsidRPr="0084332F" w:rsidRDefault="00B54BBF" w:rsidP="0084332F">
      <w:pPr>
        <w:numPr>
          <w:ilvl w:val="0"/>
          <w:numId w:val="32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о</w:t>
      </w:r>
      <w:r w:rsidR="00500ED2" w:rsidRPr="0084332F">
        <w:rPr>
          <w:sz w:val="28"/>
          <w:szCs w:val="28"/>
        </w:rPr>
        <w:t>бъем упражнений и длительность серий в рамках одной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тренировки должны быть небольшими, т.к. большой объем и длинные серии быс</w:t>
      </w:r>
      <w:r w:rsidR="00500ED2" w:rsidRPr="0084332F">
        <w:rPr>
          <w:sz w:val="28"/>
          <w:szCs w:val="28"/>
        </w:rPr>
        <w:t>т</w:t>
      </w:r>
      <w:r w:rsidR="00500ED2" w:rsidRPr="0084332F">
        <w:rPr>
          <w:sz w:val="28"/>
          <w:szCs w:val="28"/>
        </w:rPr>
        <w:t>ро утомляют нервную систему, в результате чего снижается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тренирующее воздействие;</w:t>
      </w:r>
    </w:p>
    <w:p w14:paraId="468B3995" w14:textId="77777777" w:rsidR="00500ED2" w:rsidRPr="0084332F" w:rsidRDefault="00B54BBF" w:rsidP="0084332F">
      <w:pPr>
        <w:numPr>
          <w:ilvl w:val="0"/>
          <w:numId w:val="32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д</w:t>
      </w:r>
      <w:r w:rsidR="00500ED2" w:rsidRPr="0084332F">
        <w:rPr>
          <w:sz w:val="28"/>
          <w:szCs w:val="28"/>
        </w:rPr>
        <w:t>ети гораздо быстрее, чем взрослые, овладевают навыками,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поэтому в юном возрасте необходимо развивать общ</w:t>
      </w:r>
      <w:r w:rsidRPr="0084332F">
        <w:rPr>
          <w:sz w:val="28"/>
          <w:szCs w:val="28"/>
        </w:rPr>
        <w:t>ие координационные способности</w:t>
      </w:r>
      <w:r w:rsidR="00500ED2" w:rsidRPr="0084332F">
        <w:rPr>
          <w:sz w:val="28"/>
          <w:szCs w:val="28"/>
        </w:rPr>
        <w:t xml:space="preserve"> с помощью подвижных и спортивных игр</w:t>
      </w:r>
      <w:r w:rsidRPr="0084332F">
        <w:rPr>
          <w:sz w:val="28"/>
          <w:szCs w:val="28"/>
        </w:rPr>
        <w:t>,</w:t>
      </w:r>
      <w:r w:rsidR="00500ED2" w:rsidRPr="0084332F">
        <w:rPr>
          <w:sz w:val="28"/>
          <w:szCs w:val="28"/>
        </w:rPr>
        <w:t xml:space="preserve"> общеразвиваю</w:t>
      </w:r>
      <w:r w:rsidRPr="0084332F">
        <w:rPr>
          <w:sz w:val="28"/>
          <w:szCs w:val="28"/>
        </w:rPr>
        <w:t>щ</w:t>
      </w:r>
      <w:r w:rsidR="00500ED2" w:rsidRPr="0084332F">
        <w:rPr>
          <w:sz w:val="28"/>
          <w:szCs w:val="28"/>
        </w:rPr>
        <w:t>их, гимнастических и легкоатлетических упражнений, выполняемых в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необычных условиях, на местн</w:t>
      </w:r>
      <w:r w:rsidR="00500ED2" w:rsidRPr="0084332F">
        <w:rPr>
          <w:sz w:val="28"/>
          <w:szCs w:val="28"/>
        </w:rPr>
        <w:t>о</w:t>
      </w:r>
      <w:r w:rsidR="00500ED2" w:rsidRPr="0084332F">
        <w:rPr>
          <w:sz w:val="28"/>
          <w:szCs w:val="28"/>
        </w:rPr>
        <w:t>сти и т.д.</w:t>
      </w:r>
      <w:r w:rsidR="00B76EEF" w:rsidRPr="0084332F">
        <w:rPr>
          <w:sz w:val="28"/>
          <w:szCs w:val="28"/>
        </w:rPr>
        <w:t>[4]</w:t>
      </w:r>
    </w:p>
    <w:p w14:paraId="662CE31E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 xml:space="preserve">Для развития </w:t>
      </w:r>
      <w:r w:rsidR="00B54BBF" w:rsidRPr="0084332F">
        <w:rPr>
          <w:sz w:val="28"/>
          <w:szCs w:val="28"/>
        </w:rPr>
        <w:t>координационных способностей</w:t>
      </w:r>
      <w:r w:rsidRPr="0084332F">
        <w:rPr>
          <w:sz w:val="28"/>
          <w:szCs w:val="28"/>
        </w:rPr>
        <w:t xml:space="preserve"> используют самые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разнообразные упражнения, в которых спортсмен должен выходить из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неожиданно сложившейся ситуации с помощью находчивых, быстрых и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эффективных действий.</w:t>
      </w:r>
      <w:r w:rsidR="009771A6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Всесторонняя физическая подготовка способствует накоплению запаса двигательных навыков (общ</w:t>
      </w:r>
      <w:r w:rsidR="00B54BBF" w:rsidRPr="0084332F">
        <w:rPr>
          <w:sz w:val="28"/>
          <w:szCs w:val="28"/>
        </w:rPr>
        <w:t>их координационных</w:t>
      </w:r>
      <w:r w:rsidR="0084332F">
        <w:rPr>
          <w:sz w:val="28"/>
          <w:szCs w:val="28"/>
        </w:rPr>
        <w:t xml:space="preserve"> </w:t>
      </w:r>
      <w:r w:rsidR="00B54BBF" w:rsidRPr="0084332F">
        <w:rPr>
          <w:sz w:val="28"/>
          <w:szCs w:val="28"/>
        </w:rPr>
        <w:t>способностей</w:t>
      </w:r>
      <w:r w:rsidRPr="0084332F">
        <w:rPr>
          <w:sz w:val="28"/>
          <w:szCs w:val="28"/>
        </w:rPr>
        <w:t>), на основе которых развивается способность к освоению и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вариативному применению техники игры в волейбол (специальн</w:t>
      </w:r>
      <w:r w:rsidR="00B54BBF" w:rsidRPr="0084332F">
        <w:rPr>
          <w:sz w:val="28"/>
          <w:szCs w:val="28"/>
        </w:rPr>
        <w:t>ые</w:t>
      </w:r>
      <w:r w:rsidR="0084332F">
        <w:rPr>
          <w:sz w:val="28"/>
          <w:szCs w:val="28"/>
        </w:rPr>
        <w:t xml:space="preserve"> </w:t>
      </w:r>
      <w:r w:rsidR="00B54BBF" w:rsidRPr="0084332F">
        <w:rPr>
          <w:sz w:val="28"/>
          <w:szCs w:val="28"/>
        </w:rPr>
        <w:t>координацио</w:t>
      </w:r>
      <w:r w:rsidR="00B54BBF" w:rsidRPr="0084332F">
        <w:rPr>
          <w:sz w:val="28"/>
          <w:szCs w:val="28"/>
        </w:rPr>
        <w:t>н</w:t>
      </w:r>
      <w:r w:rsidR="00B54BBF" w:rsidRPr="0084332F">
        <w:rPr>
          <w:sz w:val="28"/>
          <w:szCs w:val="28"/>
        </w:rPr>
        <w:t>ные</w:t>
      </w:r>
      <w:r w:rsidRPr="0084332F">
        <w:rPr>
          <w:sz w:val="28"/>
          <w:szCs w:val="28"/>
        </w:rPr>
        <w:t>).</w:t>
      </w:r>
    </w:p>
    <w:p w14:paraId="6311D581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4332F">
        <w:rPr>
          <w:b/>
          <w:sz w:val="28"/>
          <w:szCs w:val="28"/>
        </w:rPr>
        <w:t>Примерные упражнения для развития ловкости</w:t>
      </w:r>
      <w:r w:rsidR="00B54BBF" w:rsidRPr="0084332F">
        <w:rPr>
          <w:b/>
          <w:sz w:val="28"/>
          <w:szCs w:val="28"/>
        </w:rPr>
        <w:t>:</w:t>
      </w:r>
    </w:p>
    <w:p w14:paraId="3E38AD60" w14:textId="77777777" w:rsidR="00500ED2" w:rsidRPr="0084332F" w:rsidRDefault="00500ED2" w:rsidP="0084332F">
      <w:pPr>
        <w:numPr>
          <w:ilvl w:val="0"/>
          <w:numId w:val="33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Бег через барьеры различной высоты.</w:t>
      </w:r>
    </w:p>
    <w:p w14:paraId="1F600ADA" w14:textId="77777777" w:rsidR="00500ED2" w:rsidRPr="0084332F" w:rsidRDefault="00B54BBF" w:rsidP="0084332F">
      <w:pPr>
        <w:numPr>
          <w:ilvl w:val="0"/>
          <w:numId w:val="33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Б</w:t>
      </w:r>
      <w:r w:rsidR="00500ED2" w:rsidRPr="0084332F">
        <w:rPr>
          <w:sz w:val="28"/>
          <w:szCs w:val="28"/>
        </w:rPr>
        <w:t>ег на скорость различными способами с изменением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направл</w:t>
      </w:r>
      <w:r w:rsidRPr="0084332F">
        <w:rPr>
          <w:sz w:val="28"/>
          <w:szCs w:val="28"/>
        </w:rPr>
        <w:t>е</w:t>
      </w:r>
      <w:r w:rsidR="00500ED2" w:rsidRPr="0084332F">
        <w:rPr>
          <w:sz w:val="28"/>
          <w:szCs w:val="28"/>
        </w:rPr>
        <w:t>ния.</w:t>
      </w:r>
    </w:p>
    <w:p w14:paraId="428D11E8" w14:textId="77777777" w:rsidR="00500ED2" w:rsidRPr="0084332F" w:rsidRDefault="00B54BBF" w:rsidP="0084332F">
      <w:pPr>
        <w:numPr>
          <w:ilvl w:val="0"/>
          <w:numId w:val="33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П</w:t>
      </w:r>
      <w:r w:rsidR="00500ED2" w:rsidRPr="0084332F">
        <w:rPr>
          <w:sz w:val="28"/>
          <w:szCs w:val="28"/>
        </w:rPr>
        <w:t>о наклонной лестнице взобраться вверх на четвереньках.</w:t>
      </w:r>
    </w:p>
    <w:p w14:paraId="38F4BA69" w14:textId="77777777" w:rsidR="00500ED2" w:rsidRPr="0084332F" w:rsidRDefault="00B54BBF" w:rsidP="0084332F">
      <w:pPr>
        <w:numPr>
          <w:ilvl w:val="0"/>
          <w:numId w:val="33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П</w:t>
      </w:r>
      <w:r w:rsidR="00500ED2" w:rsidRPr="0084332F">
        <w:rPr>
          <w:sz w:val="28"/>
          <w:szCs w:val="28"/>
        </w:rPr>
        <w:t>ролезть между рейками лестницы.</w:t>
      </w:r>
    </w:p>
    <w:p w14:paraId="1FA032C7" w14:textId="77777777" w:rsidR="00500ED2" w:rsidRPr="0084332F" w:rsidRDefault="00B54BBF" w:rsidP="0084332F">
      <w:pPr>
        <w:numPr>
          <w:ilvl w:val="0"/>
          <w:numId w:val="33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В</w:t>
      </w:r>
      <w:r w:rsidR="00500ED2" w:rsidRPr="0084332F">
        <w:rPr>
          <w:sz w:val="28"/>
          <w:szCs w:val="28"/>
        </w:rPr>
        <w:t xml:space="preserve">ращение мяча на шнуре на разной высоте </w:t>
      </w:r>
      <w:r w:rsidRPr="0084332F">
        <w:rPr>
          <w:sz w:val="28"/>
          <w:szCs w:val="28"/>
        </w:rPr>
        <w:t>-</w:t>
      </w:r>
      <w:r w:rsidR="00500ED2" w:rsidRPr="0084332F">
        <w:rPr>
          <w:sz w:val="28"/>
          <w:szCs w:val="28"/>
        </w:rPr>
        <w:t xml:space="preserve"> подныривание,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перепрыгивание под шнуром и ч</w:t>
      </w:r>
      <w:r w:rsidR="00500ED2" w:rsidRPr="0084332F">
        <w:rPr>
          <w:sz w:val="28"/>
          <w:szCs w:val="28"/>
        </w:rPr>
        <w:t>е</w:t>
      </w:r>
      <w:r w:rsidR="00500ED2" w:rsidRPr="0084332F">
        <w:rPr>
          <w:sz w:val="28"/>
          <w:szCs w:val="28"/>
        </w:rPr>
        <w:t>рез шнур.</w:t>
      </w:r>
    </w:p>
    <w:p w14:paraId="5FC8AD98" w14:textId="77777777" w:rsidR="00500ED2" w:rsidRPr="0084332F" w:rsidRDefault="00B54BBF" w:rsidP="0084332F">
      <w:pPr>
        <w:numPr>
          <w:ilvl w:val="0"/>
          <w:numId w:val="33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К</w:t>
      </w:r>
      <w:r w:rsidR="00500ED2" w:rsidRPr="0084332F">
        <w:rPr>
          <w:sz w:val="28"/>
          <w:szCs w:val="28"/>
        </w:rPr>
        <w:t>увырок через плечо, через голову вперед-назад (после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кувы</w:t>
      </w:r>
      <w:r w:rsidR="00500ED2" w:rsidRPr="0084332F">
        <w:rPr>
          <w:sz w:val="28"/>
          <w:szCs w:val="28"/>
        </w:rPr>
        <w:t>р</w:t>
      </w:r>
      <w:r w:rsidR="00500ED2" w:rsidRPr="0084332F">
        <w:rPr>
          <w:sz w:val="28"/>
          <w:szCs w:val="28"/>
        </w:rPr>
        <w:t>кания прием или передача мяча).</w:t>
      </w:r>
    </w:p>
    <w:p w14:paraId="30B88DFD" w14:textId="77777777" w:rsidR="00500ED2" w:rsidRPr="0084332F" w:rsidRDefault="00B54BBF" w:rsidP="0084332F">
      <w:pPr>
        <w:numPr>
          <w:ilvl w:val="0"/>
          <w:numId w:val="33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Б</w:t>
      </w:r>
      <w:r w:rsidR="00500ED2" w:rsidRPr="0084332F">
        <w:rPr>
          <w:sz w:val="28"/>
          <w:szCs w:val="28"/>
        </w:rPr>
        <w:t>росок-кувырок вперед, затем прием или передача мяча.</w:t>
      </w:r>
    </w:p>
    <w:p w14:paraId="332C00B9" w14:textId="77777777" w:rsidR="00500ED2" w:rsidRPr="0084332F" w:rsidRDefault="00B54BBF" w:rsidP="0084332F">
      <w:pPr>
        <w:numPr>
          <w:ilvl w:val="0"/>
          <w:numId w:val="33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П</w:t>
      </w:r>
      <w:r w:rsidR="00500ED2" w:rsidRPr="0084332F">
        <w:rPr>
          <w:sz w:val="28"/>
          <w:szCs w:val="28"/>
        </w:rPr>
        <w:t>рыжки через гимнастическую скамейку с поворотом на 90°, 180°,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360° (</w:t>
      </w:r>
      <w:r w:rsidR="00500ED2" w:rsidRPr="0084332F">
        <w:rPr>
          <w:sz w:val="28"/>
          <w:szCs w:val="28"/>
        </w:rPr>
        <w:t>после поворота прием или пер</w:t>
      </w:r>
      <w:r w:rsidR="00500ED2" w:rsidRPr="0084332F">
        <w:rPr>
          <w:sz w:val="28"/>
          <w:szCs w:val="28"/>
        </w:rPr>
        <w:t>е</w:t>
      </w:r>
      <w:r w:rsidR="00500ED2" w:rsidRPr="0084332F">
        <w:rPr>
          <w:sz w:val="28"/>
          <w:szCs w:val="28"/>
        </w:rPr>
        <w:t>дача мяча).</w:t>
      </w:r>
    </w:p>
    <w:p w14:paraId="3A247C91" w14:textId="77777777" w:rsidR="00B54BBF" w:rsidRPr="0084332F" w:rsidRDefault="00B54BBF" w:rsidP="0084332F">
      <w:pPr>
        <w:numPr>
          <w:ilvl w:val="0"/>
          <w:numId w:val="33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Б</w:t>
      </w:r>
      <w:r w:rsidR="00500ED2" w:rsidRPr="0084332F">
        <w:rPr>
          <w:sz w:val="28"/>
          <w:szCs w:val="28"/>
        </w:rPr>
        <w:t xml:space="preserve">лок, поворот на 180° </w:t>
      </w:r>
      <w:r w:rsidRPr="0084332F">
        <w:rPr>
          <w:sz w:val="28"/>
          <w:szCs w:val="28"/>
        </w:rPr>
        <w:t>-</w:t>
      </w:r>
      <w:r w:rsidR="00500ED2" w:rsidRPr="0084332F">
        <w:rPr>
          <w:sz w:val="28"/>
          <w:szCs w:val="28"/>
        </w:rPr>
        <w:t xml:space="preserve"> прием мяча с падением.</w:t>
      </w:r>
    </w:p>
    <w:p w14:paraId="24CBABD5" w14:textId="77777777" w:rsidR="00500ED2" w:rsidRPr="0084332F" w:rsidRDefault="00500ED2" w:rsidP="0084332F">
      <w:pPr>
        <w:numPr>
          <w:ilvl w:val="0"/>
          <w:numId w:val="33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Удары по подвешенному мячу с пов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ротом в прыжке на 90°.</w:t>
      </w:r>
    </w:p>
    <w:p w14:paraId="348BC619" w14:textId="77777777" w:rsidR="00B54BBF" w:rsidRPr="0084332F" w:rsidRDefault="00B54BBF" w:rsidP="0084332F">
      <w:pPr>
        <w:numPr>
          <w:ilvl w:val="0"/>
          <w:numId w:val="33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В</w:t>
      </w:r>
      <w:r w:rsidR="00500ED2" w:rsidRPr="0084332F">
        <w:rPr>
          <w:sz w:val="28"/>
          <w:szCs w:val="28"/>
        </w:rPr>
        <w:t>ыполнение нападающих ударов «неловкой» рукой.</w:t>
      </w:r>
    </w:p>
    <w:p w14:paraId="713B7E00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Способность расслаблять мышцы позволяет избавиться от излиш</w:t>
      </w:r>
      <w:r w:rsidR="00B54BBF" w:rsidRPr="0084332F">
        <w:rPr>
          <w:sz w:val="28"/>
          <w:szCs w:val="28"/>
        </w:rPr>
        <w:t>ней</w:t>
      </w:r>
      <w:r w:rsidRPr="0084332F">
        <w:rPr>
          <w:sz w:val="28"/>
          <w:szCs w:val="28"/>
        </w:rPr>
        <w:t xml:space="preserve"> напряженности, </w:t>
      </w:r>
      <w:r w:rsidR="000A58B7" w:rsidRPr="0084332F">
        <w:rPr>
          <w:sz w:val="28"/>
          <w:szCs w:val="28"/>
        </w:rPr>
        <w:t>а,</w:t>
      </w:r>
      <w:r w:rsidRPr="0084332F">
        <w:rPr>
          <w:sz w:val="28"/>
          <w:szCs w:val="28"/>
        </w:rPr>
        <w:t xml:space="preserve"> следовательно, быстрее и правильнее выполнять</w:t>
      </w:r>
      <w:r w:rsidR="0084332F">
        <w:rPr>
          <w:sz w:val="28"/>
          <w:szCs w:val="28"/>
        </w:rPr>
        <w:t xml:space="preserve"> </w:t>
      </w:r>
      <w:r w:rsidR="00B54BBF" w:rsidRPr="0084332F">
        <w:rPr>
          <w:sz w:val="28"/>
          <w:szCs w:val="28"/>
        </w:rPr>
        <w:t>дви</w:t>
      </w:r>
      <w:r w:rsidRPr="0084332F">
        <w:rPr>
          <w:sz w:val="28"/>
          <w:szCs w:val="28"/>
        </w:rPr>
        <w:t xml:space="preserve">жения. Важным моментом при выполнении упражнений на </w:t>
      </w:r>
      <w:r w:rsidR="00B54BBF" w:rsidRPr="0084332F">
        <w:rPr>
          <w:sz w:val="28"/>
          <w:szCs w:val="28"/>
        </w:rPr>
        <w:t>развитие</w:t>
      </w:r>
      <w:r w:rsidR="0084332F">
        <w:rPr>
          <w:sz w:val="28"/>
          <w:szCs w:val="28"/>
        </w:rPr>
        <w:t xml:space="preserve"> </w:t>
      </w:r>
      <w:r w:rsidR="00B54BBF" w:rsidRPr="0084332F">
        <w:rPr>
          <w:sz w:val="28"/>
          <w:szCs w:val="28"/>
        </w:rPr>
        <w:t>координационных способностей</w:t>
      </w:r>
      <w:r w:rsidRPr="0084332F">
        <w:rPr>
          <w:sz w:val="28"/>
          <w:szCs w:val="28"/>
        </w:rPr>
        <w:t xml:space="preserve"> </w:t>
      </w:r>
      <w:r w:rsidR="00B54BBF" w:rsidRPr="0084332F">
        <w:rPr>
          <w:sz w:val="28"/>
          <w:szCs w:val="28"/>
        </w:rPr>
        <w:t>явля</w:t>
      </w:r>
      <w:r w:rsidRPr="0084332F">
        <w:rPr>
          <w:sz w:val="28"/>
          <w:szCs w:val="28"/>
        </w:rPr>
        <w:t>ется воспитание психологической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настроенности на конечный ре</w:t>
      </w:r>
      <w:r w:rsidR="00B54BBF" w:rsidRPr="0084332F">
        <w:rPr>
          <w:sz w:val="28"/>
          <w:szCs w:val="28"/>
        </w:rPr>
        <w:t>зульт</w:t>
      </w:r>
      <w:r w:rsidRPr="0084332F">
        <w:rPr>
          <w:sz w:val="28"/>
          <w:szCs w:val="28"/>
        </w:rPr>
        <w:t xml:space="preserve">ат </w:t>
      </w:r>
      <w:r w:rsidR="00B54BBF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превзойти свой результат в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 xml:space="preserve">последующей попытке, результат </w:t>
      </w:r>
      <w:r w:rsidR="00B54BBF" w:rsidRPr="0084332F">
        <w:rPr>
          <w:sz w:val="28"/>
          <w:szCs w:val="28"/>
        </w:rPr>
        <w:t>пар</w:t>
      </w:r>
      <w:r w:rsidRPr="0084332F">
        <w:rPr>
          <w:sz w:val="28"/>
          <w:szCs w:val="28"/>
        </w:rPr>
        <w:t>тнера.</w:t>
      </w:r>
      <w:r w:rsidR="009771A6" w:rsidRPr="0084332F">
        <w:rPr>
          <w:sz w:val="28"/>
          <w:szCs w:val="28"/>
        </w:rPr>
        <w:t xml:space="preserve"> </w:t>
      </w:r>
      <w:r w:rsidR="00B54BBF" w:rsidRPr="0084332F">
        <w:rPr>
          <w:sz w:val="28"/>
          <w:szCs w:val="28"/>
        </w:rPr>
        <w:t>Чтобы определить уровень</w:t>
      </w:r>
      <w:r w:rsidR="0084332F">
        <w:rPr>
          <w:sz w:val="28"/>
          <w:szCs w:val="28"/>
        </w:rPr>
        <w:t xml:space="preserve"> </w:t>
      </w:r>
      <w:r w:rsidR="00B54BBF" w:rsidRPr="0084332F">
        <w:rPr>
          <w:sz w:val="28"/>
          <w:szCs w:val="28"/>
        </w:rPr>
        <w:t>развития координационных способностей существуют к</w:t>
      </w:r>
      <w:r w:rsidRPr="0084332F">
        <w:rPr>
          <w:sz w:val="28"/>
          <w:szCs w:val="28"/>
        </w:rPr>
        <w:t>онтрольные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упражнения</w:t>
      </w:r>
      <w:r w:rsidR="00B54BBF" w:rsidRPr="0084332F">
        <w:rPr>
          <w:sz w:val="28"/>
          <w:szCs w:val="28"/>
        </w:rPr>
        <w:t>. Ср</w:t>
      </w:r>
      <w:r w:rsidR="00B54BBF" w:rsidRPr="0084332F">
        <w:rPr>
          <w:sz w:val="28"/>
          <w:szCs w:val="28"/>
        </w:rPr>
        <w:t>е</w:t>
      </w:r>
      <w:r w:rsidR="00B54BBF" w:rsidRPr="0084332F">
        <w:rPr>
          <w:sz w:val="28"/>
          <w:szCs w:val="28"/>
        </w:rPr>
        <w:t>ди них:</w:t>
      </w:r>
    </w:p>
    <w:p w14:paraId="125DCCCD" w14:textId="77777777" w:rsidR="00500ED2" w:rsidRPr="0084332F" w:rsidRDefault="00B54BBF" w:rsidP="0084332F">
      <w:pPr>
        <w:numPr>
          <w:ilvl w:val="0"/>
          <w:numId w:val="34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С</w:t>
      </w:r>
      <w:r w:rsidR="00500ED2" w:rsidRPr="0084332F">
        <w:rPr>
          <w:sz w:val="28"/>
          <w:szCs w:val="28"/>
        </w:rPr>
        <w:t xml:space="preserve">тарт (на расстоянии </w:t>
      </w:r>
      <w:smartTag w:uri="urn:schemas-microsoft-com:office:smarttags" w:element="metricconverter">
        <w:smartTagPr>
          <w:attr w:name="ProductID" w:val="2 м"/>
        </w:smartTagPr>
        <w:r w:rsidR="00500ED2" w:rsidRPr="0084332F">
          <w:rPr>
            <w:sz w:val="28"/>
            <w:szCs w:val="28"/>
          </w:rPr>
          <w:t>2 м</w:t>
        </w:r>
      </w:smartTag>
      <w:r w:rsidR="00500ED2" w:rsidRPr="0084332F">
        <w:rPr>
          <w:sz w:val="28"/>
          <w:szCs w:val="28"/>
        </w:rPr>
        <w:t xml:space="preserve"> от места старта лежит набивной мяч); на </w:t>
      </w:r>
      <w:r w:rsidRPr="0084332F">
        <w:rPr>
          <w:sz w:val="28"/>
          <w:szCs w:val="28"/>
        </w:rPr>
        <w:t>б</w:t>
      </w:r>
      <w:r w:rsidR="00500ED2" w:rsidRPr="0084332F">
        <w:rPr>
          <w:sz w:val="28"/>
          <w:szCs w:val="28"/>
        </w:rPr>
        <w:t xml:space="preserve">егу подобрать мяч, нести его </w:t>
      </w:r>
      <w:smartTag w:uri="urn:schemas-microsoft-com:office:smarttags" w:element="metricconverter">
        <w:smartTagPr>
          <w:attr w:name="ProductID" w:val="3 м"/>
        </w:smartTagPr>
        <w:r w:rsidR="00500ED2" w:rsidRPr="0084332F">
          <w:rPr>
            <w:sz w:val="28"/>
            <w:szCs w:val="28"/>
          </w:rPr>
          <w:t>3 м</w:t>
        </w:r>
      </w:smartTag>
      <w:r w:rsidR="00500ED2" w:rsidRPr="0084332F">
        <w:rPr>
          <w:sz w:val="28"/>
          <w:szCs w:val="28"/>
        </w:rPr>
        <w:t>; далее катить его «зигзагом», ог</w:t>
      </w:r>
      <w:r w:rsidR="00500ED2" w:rsidRPr="0084332F">
        <w:rPr>
          <w:sz w:val="28"/>
          <w:szCs w:val="28"/>
        </w:rPr>
        <w:t>и</w:t>
      </w:r>
      <w:r w:rsidR="00500ED2" w:rsidRPr="0084332F">
        <w:rPr>
          <w:sz w:val="28"/>
          <w:szCs w:val="28"/>
        </w:rPr>
        <w:t>бая 4</w:t>
      </w:r>
      <w:r w:rsidRPr="0084332F">
        <w:rPr>
          <w:sz w:val="28"/>
          <w:szCs w:val="28"/>
        </w:rPr>
        <w:t xml:space="preserve"> с</w:t>
      </w:r>
      <w:r w:rsidR="00500ED2" w:rsidRPr="0084332F">
        <w:rPr>
          <w:sz w:val="28"/>
          <w:szCs w:val="28"/>
        </w:rPr>
        <w:t>тойки; поднять мяч, держать в руке и бежать в противоположном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 xml:space="preserve">направлении </w:t>
      </w:r>
      <w:smartTag w:uri="urn:schemas-microsoft-com:office:smarttags" w:element="metricconverter">
        <w:smartTagPr>
          <w:attr w:name="ProductID" w:val="2 м"/>
        </w:smartTagPr>
        <w:r w:rsidR="00500ED2" w:rsidRPr="0084332F">
          <w:rPr>
            <w:sz w:val="28"/>
            <w:szCs w:val="28"/>
          </w:rPr>
          <w:t>2 м</w:t>
        </w:r>
      </w:smartTag>
      <w:r w:rsidR="00500ED2" w:rsidRPr="0084332F">
        <w:rPr>
          <w:sz w:val="28"/>
          <w:szCs w:val="28"/>
        </w:rPr>
        <w:t>; далее кувырок вперед; прыжок через банкетку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(скамей</w:t>
      </w:r>
      <w:r w:rsidRPr="0084332F">
        <w:rPr>
          <w:sz w:val="28"/>
          <w:szCs w:val="28"/>
        </w:rPr>
        <w:t>ку</w:t>
      </w:r>
      <w:r w:rsidR="0055755F" w:rsidRPr="0084332F">
        <w:rPr>
          <w:sz w:val="28"/>
          <w:szCs w:val="28"/>
        </w:rPr>
        <w:t>/</w:t>
      </w:r>
      <w:r w:rsidR="00500ED2" w:rsidRPr="0084332F">
        <w:rPr>
          <w:sz w:val="28"/>
          <w:szCs w:val="28"/>
        </w:rPr>
        <w:t>стул); пр</w:t>
      </w:r>
      <w:r w:rsidR="00500ED2" w:rsidRPr="0084332F">
        <w:rPr>
          <w:sz w:val="28"/>
          <w:szCs w:val="28"/>
        </w:rPr>
        <w:t>о</w:t>
      </w:r>
      <w:r w:rsidR="00500ED2" w:rsidRPr="0084332F">
        <w:rPr>
          <w:sz w:val="28"/>
          <w:szCs w:val="28"/>
        </w:rPr>
        <w:t>ползти под следующей банкеткой; бег спиной вперед, обе</w:t>
      </w:r>
      <w:r w:rsidRPr="0084332F">
        <w:rPr>
          <w:sz w:val="28"/>
          <w:szCs w:val="28"/>
        </w:rPr>
        <w:t>г</w:t>
      </w:r>
      <w:r w:rsidR="00500ED2" w:rsidRPr="0084332F">
        <w:rPr>
          <w:sz w:val="28"/>
          <w:szCs w:val="28"/>
        </w:rPr>
        <w:t xml:space="preserve">ая три стойки, и финиширование. Общая длина дистанции </w:t>
      </w:r>
      <w:smartTag w:uri="urn:schemas-microsoft-com:office:smarttags" w:element="metricconverter">
        <w:smartTagPr>
          <w:attr w:name="ProductID" w:val="20 м"/>
        </w:smartTagPr>
        <w:r w:rsidR="00500ED2" w:rsidRPr="0084332F">
          <w:rPr>
            <w:sz w:val="28"/>
            <w:szCs w:val="28"/>
          </w:rPr>
          <w:t>20 м</w:t>
        </w:r>
      </w:smartTag>
      <w:r w:rsidR="00500ED2" w:rsidRPr="0084332F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0 м"/>
        </w:smartTagPr>
        <w:r w:rsidR="00500ED2" w:rsidRPr="0084332F">
          <w:rPr>
            <w:sz w:val="28"/>
            <w:szCs w:val="28"/>
          </w:rPr>
          <w:t>10 м</w:t>
        </w:r>
      </w:smartTag>
      <w:r w:rsidR="00500ED2" w:rsidRPr="0084332F">
        <w:rPr>
          <w:sz w:val="28"/>
          <w:szCs w:val="28"/>
        </w:rPr>
        <w:t xml:space="preserve"> в одном н</w:t>
      </w:r>
      <w:r w:rsidR="00500ED2" w:rsidRPr="0084332F">
        <w:rPr>
          <w:sz w:val="28"/>
          <w:szCs w:val="28"/>
        </w:rPr>
        <w:t>а</w:t>
      </w:r>
      <w:r w:rsidR="00500ED2" w:rsidRPr="0084332F">
        <w:rPr>
          <w:sz w:val="28"/>
          <w:szCs w:val="28"/>
        </w:rPr>
        <w:t xml:space="preserve">правлении, </w:t>
      </w:r>
      <w:smartTag w:uri="urn:schemas-microsoft-com:office:smarttags" w:element="metricconverter">
        <w:smartTagPr>
          <w:attr w:name="ProductID" w:val="10 м"/>
        </w:smartTagPr>
        <w:r w:rsidR="00500ED2" w:rsidRPr="0084332F">
          <w:rPr>
            <w:sz w:val="28"/>
            <w:szCs w:val="28"/>
          </w:rPr>
          <w:t>10 м</w:t>
        </w:r>
      </w:smartTag>
      <w:r w:rsidR="00500ED2" w:rsidRPr="0084332F">
        <w:rPr>
          <w:sz w:val="28"/>
          <w:szCs w:val="28"/>
        </w:rPr>
        <w:t xml:space="preserve"> в другом).</w:t>
      </w:r>
    </w:p>
    <w:p w14:paraId="33867F42" w14:textId="77777777" w:rsidR="00500ED2" w:rsidRPr="0084332F" w:rsidRDefault="00B54BBF" w:rsidP="0084332F">
      <w:pPr>
        <w:numPr>
          <w:ilvl w:val="0"/>
          <w:numId w:val="34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Б</w:t>
      </w:r>
      <w:r w:rsidR="00500ED2" w:rsidRPr="0084332F">
        <w:rPr>
          <w:sz w:val="28"/>
          <w:szCs w:val="28"/>
        </w:rPr>
        <w:t>ег на ловкость по периметру одной стороны площадки против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часо</w:t>
      </w:r>
      <w:r w:rsidRPr="0084332F">
        <w:rPr>
          <w:sz w:val="28"/>
          <w:szCs w:val="28"/>
        </w:rPr>
        <w:t>во</w:t>
      </w:r>
      <w:r w:rsidR="00500ED2" w:rsidRPr="0084332F">
        <w:rPr>
          <w:sz w:val="28"/>
          <w:szCs w:val="28"/>
        </w:rPr>
        <w:t>й стрелки. Набивные мячи (</w:t>
      </w:r>
      <w:smartTag w:uri="urn:schemas-microsoft-com:office:smarttags" w:element="metricconverter">
        <w:smartTagPr>
          <w:attr w:name="ProductID" w:val="1 кг"/>
        </w:smartTagPr>
        <w:r w:rsidR="00500ED2" w:rsidRPr="0084332F">
          <w:rPr>
            <w:sz w:val="28"/>
            <w:szCs w:val="28"/>
          </w:rPr>
          <w:t>1 кг</w:t>
        </w:r>
      </w:smartTag>
      <w:r w:rsidR="00500ED2" w:rsidRPr="0084332F">
        <w:rPr>
          <w:sz w:val="28"/>
          <w:szCs w:val="28"/>
        </w:rPr>
        <w:t>) лежат на линии нападения: один в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 xml:space="preserve">середине площадки, два других </w:t>
      </w:r>
      <w:r w:rsidRPr="0084332F">
        <w:rPr>
          <w:sz w:val="28"/>
          <w:szCs w:val="28"/>
        </w:rPr>
        <w:t>-</w:t>
      </w:r>
      <w:r w:rsidR="00500ED2" w:rsidRPr="0084332F">
        <w:rPr>
          <w:sz w:val="28"/>
          <w:szCs w:val="28"/>
        </w:rPr>
        <w:t xml:space="preserve"> на расстоянии </w:t>
      </w:r>
      <w:smartTag w:uri="urn:schemas-microsoft-com:office:smarttags" w:element="metricconverter">
        <w:smartTagPr>
          <w:attr w:name="ProductID" w:val="1 м"/>
        </w:smartTagPr>
        <w:r w:rsidRPr="0084332F">
          <w:rPr>
            <w:sz w:val="28"/>
            <w:szCs w:val="28"/>
          </w:rPr>
          <w:t>1</w:t>
        </w:r>
        <w:r w:rsidR="00500ED2" w:rsidRPr="0084332F">
          <w:rPr>
            <w:sz w:val="28"/>
            <w:szCs w:val="28"/>
          </w:rPr>
          <w:t xml:space="preserve"> м</w:t>
        </w:r>
      </w:smartTag>
      <w:r w:rsidR="00500ED2" w:rsidRPr="0084332F">
        <w:rPr>
          <w:sz w:val="28"/>
          <w:szCs w:val="28"/>
        </w:rPr>
        <w:t xml:space="preserve"> от боковой линии. Две</w:t>
      </w:r>
      <w:r w:rsidRP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ба</w:t>
      </w:r>
      <w:r w:rsidR="00500ED2" w:rsidRPr="0084332F">
        <w:rPr>
          <w:sz w:val="28"/>
          <w:szCs w:val="28"/>
        </w:rPr>
        <w:t>н</w:t>
      </w:r>
      <w:r w:rsidR="00500ED2" w:rsidRPr="0084332F">
        <w:rPr>
          <w:sz w:val="28"/>
          <w:szCs w:val="28"/>
        </w:rPr>
        <w:t>кетки стоят перпендикулярно сетке между зонами 2-3 и 3-4 у сетки.</w:t>
      </w:r>
    </w:p>
    <w:p w14:paraId="49CCD5F3" w14:textId="77777777" w:rsidR="00500ED2" w:rsidRPr="0084332F" w:rsidRDefault="00500ED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iCs/>
          <w:sz w:val="28"/>
          <w:szCs w:val="28"/>
        </w:rPr>
        <w:t xml:space="preserve">Выполнение: </w:t>
      </w:r>
      <w:r w:rsidRPr="0084332F">
        <w:rPr>
          <w:sz w:val="28"/>
          <w:szCs w:val="28"/>
        </w:rPr>
        <w:t>старт из зоны 1 из положения упор присев: кувырок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вперед; рывок до набивного мяча; взять мяч и с разбега бросить двумя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рук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ми</w:t>
      </w:r>
      <w:r w:rsidR="00B54BBF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через сетку в зону нападения; пролезть под банкеткой, взять второй мяч и д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лее те же действия, что и в начале испытания. После броска третьего</w:t>
      </w:r>
      <w:r w:rsidR="00B54BBF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 xml:space="preserve">мяча через сетку </w:t>
      </w:r>
      <w:r w:rsidR="00B54BBF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падение (перекат на грудь </w:t>
      </w:r>
      <w:r w:rsidR="00B54BBF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живот, бедро </w:t>
      </w:r>
      <w:r w:rsidR="00B54BBF" w:rsidRPr="0084332F">
        <w:rPr>
          <w:sz w:val="28"/>
          <w:szCs w:val="28"/>
        </w:rPr>
        <w:t>-</w:t>
      </w:r>
      <w:r w:rsidRPr="0084332F">
        <w:rPr>
          <w:sz w:val="28"/>
          <w:szCs w:val="28"/>
        </w:rPr>
        <w:t xml:space="preserve"> спину) и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финишир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вание бегом спиной вперед по боковой линии до лицевой (с).</w:t>
      </w:r>
    </w:p>
    <w:p w14:paraId="5238B659" w14:textId="77777777" w:rsidR="00500ED2" w:rsidRPr="0084332F" w:rsidRDefault="00500ED2" w:rsidP="0084332F">
      <w:pPr>
        <w:numPr>
          <w:ilvl w:val="0"/>
          <w:numId w:val="35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На высоте 80% от максимального прыжка волейболиста и на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расстоянии 80-</w:t>
      </w:r>
      <w:smartTag w:uri="urn:schemas-microsoft-com:office:smarttags" w:element="metricconverter">
        <w:smartTagPr>
          <w:attr w:name="ProductID" w:val="100 см"/>
        </w:smartTagPr>
        <w:r w:rsidRPr="0084332F">
          <w:rPr>
            <w:sz w:val="28"/>
            <w:szCs w:val="28"/>
          </w:rPr>
          <w:t>100 см</w:t>
        </w:r>
      </w:smartTag>
      <w:r w:rsidRPr="0084332F">
        <w:rPr>
          <w:sz w:val="28"/>
          <w:szCs w:val="28"/>
        </w:rPr>
        <w:t xml:space="preserve"> от середины центральной линии натягивается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вер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вочка. В центре противоположной площадки маркируется мишень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размером 1x1 м. Спортсмен выполняет 10 бросков теннисного мяча в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мишень, преодолевая препятствие с разбега в прыжке (к</w:t>
      </w:r>
      <w:r w:rsidR="00A4758F" w:rsidRPr="0084332F">
        <w:rPr>
          <w:sz w:val="28"/>
          <w:szCs w:val="28"/>
        </w:rPr>
        <w:t>оличест</w:t>
      </w:r>
      <w:r w:rsidRPr="0084332F">
        <w:rPr>
          <w:sz w:val="28"/>
          <w:szCs w:val="28"/>
        </w:rPr>
        <w:t>во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поп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даний).</w:t>
      </w:r>
    </w:p>
    <w:p w14:paraId="64B863D3" w14:textId="77777777" w:rsidR="00500ED2" w:rsidRPr="0084332F" w:rsidRDefault="00A4758F" w:rsidP="0084332F">
      <w:pPr>
        <w:numPr>
          <w:ilvl w:val="0"/>
          <w:numId w:val="35"/>
        </w:numPr>
        <w:shd w:val="clear" w:color="auto" w:fill="FFFFFF"/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В</w:t>
      </w:r>
      <w:r w:rsidR="00500ED2" w:rsidRPr="0084332F">
        <w:rPr>
          <w:sz w:val="28"/>
          <w:szCs w:val="28"/>
        </w:rPr>
        <w:t>олейболист имитирует блокирование, затем падение (для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женщин 1 раз отжаться) и выполняет передачу мяча (после каждого раза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де</w:t>
      </w:r>
      <w:r w:rsidR="00500ED2" w:rsidRPr="0084332F">
        <w:rPr>
          <w:sz w:val="28"/>
          <w:szCs w:val="28"/>
        </w:rPr>
        <w:t>й</w:t>
      </w:r>
      <w:r w:rsidR="00500ED2" w:rsidRPr="0084332F">
        <w:rPr>
          <w:sz w:val="28"/>
          <w:szCs w:val="28"/>
        </w:rPr>
        <w:t xml:space="preserve">ствий) с 8, 6, </w:t>
      </w:r>
      <w:smartTag w:uri="urn:schemas-microsoft-com:office:smarttags" w:element="metricconverter">
        <w:smartTagPr>
          <w:attr w:name="ProductID" w:val="3 м"/>
        </w:smartTagPr>
        <w:r w:rsidR="00500ED2" w:rsidRPr="0084332F">
          <w:rPr>
            <w:sz w:val="28"/>
            <w:szCs w:val="28"/>
          </w:rPr>
          <w:t>3 м</w:t>
        </w:r>
      </w:smartTag>
      <w:r w:rsidR="00500ED2" w:rsidRPr="0084332F">
        <w:rPr>
          <w:sz w:val="28"/>
          <w:szCs w:val="28"/>
        </w:rPr>
        <w:t xml:space="preserve"> на точность в цель, по 10 разе каждой точки. Передача мяча с оптимальной траекторией. Цель с </w:t>
      </w:r>
      <w:smartTag w:uri="urn:schemas-microsoft-com:office:smarttags" w:element="metricconverter">
        <w:smartTagPr>
          <w:attr w:name="ProductID" w:val="8 м"/>
        </w:smartTagPr>
        <w:r w:rsidR="00500ED2" w:rsidRPr="0084332F">
          <w:rPr>
            <w:sz w:val="28"/>
            <w:szCs w:val="28"/>
          </w:rPr>
          <w:t>8 м</w:t>
        </w:r>
      </w:smartTag>
      <w:r w:rsidR="00500ED2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-</w:t>
      </w:r>
      <w:r w:rsidR="00500ED2" w:rsidRPr="0084332F">
        <w:rPr>
          <w:sz w:val="28"/>
          <w:szCs w:val="28"/>
        </w:rPr>
        <w:t xml:space="preserve"> диаметр </w:t>
      </w:r>
      <w:smartTag w:uri="urn:schemas-microsoft-com:office:smarttags" w:element="metricconverter">
        <w:smartTagPr>
          <w:attr w:name="ProductID" w:val="1 м"/>
        </w:smartTagPr>
        <w:r w:rsidR="00500ED2" w:rsidRPr="0084332F">
          <w:rPr>
            <w:sz w:val="28"/>
            <w:szCs w:val="28"/>
          </w:rPr>
          <w:t>1 м</w:t>
        </w:r>
      </w:smartTag>
      <w:r w:rsidR="00500ED2" w:rsidRPr="0084332F">
        <w:rPr>
          <w:sz w:val="28"/>
          <w:szCs w:val="28"/>
        </w:rPr>
        <w:t xml:space="preserve">, с </w:t>
      </w:r>
      <w:smartTag w:uri="urn:schemas-microsoft-com:office:smarttags" w:element="metricconverter">
        <w:smartTagPr>
          <w:attr w:name="ProductID" w:val="6 м"/>
        </w:smartTagPr>
        <w:r w:rsidR="00500ED2" w:rsidRPr="0084332F">
          <w:rPr>
            <w:sz w:val="28"/>
            <w:szCs w:val="28"/>
          </w:rPr>
          <w:t>6 м</w:t>
        </w:r>
      </w:smartTag>
      <w:r w:rsidR="00500ED2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0,75 м"/>
        </w:smartTagPr>
        <w:r w:rsidR="00500ED2" w:rsidRPr="0084332F">
          <w:rPr>
            <w:sz w:val="28"/>
            <w:szCs w:val="28"/>
          </w:rPr>
          <w:t>0,75 м</w:t>
        </w:r>
      </w:smartTag>
      <w:r w:rsidR="00500ED2" w:rsidRPr="0084332F">
        <w:rPr>
          <w:sz w:val="28"/>
          <w:szCs w:val="28"/>
        </w:rPr>
        <w:t xml:space="preserve">, с </w:t>
      </w:r>
      <w:smartTag w:uri="urn:schemas-microsoft-com:office:smarttags" w:element="metricconverter">
        <w:smartTagPr>
          <w:attr w:name="ProductID" w:val="3 м"/>
        </w:smartTagPr>
        <w:r w:rsidR="00500ED2" w:rsidRPr="0084332F">
          <w:rPr>
            <w:sz w:val="28"/>
            <w:szCs w:val="28"/>
          </w:rPr>
          <w:t>3 м</w:t>
        </w:r>
      </w:smartTag>
      <w:r w:rsidR="00500ED2" w:rsidRP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-</w:t>
      </w:r>
      <w:r w:rsidR="00500ED2" w:rsidRPr="0084332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="00500ED2" w:rsidRPr="0084332F">
          <w:rPr>
            <w:sz w:val="28"/>
            <w:szCs w:val="28"/>
          </w:rPr>
          <w:t>0,5 м</w:t>
        </w:r>
      </w:smartTag>
      <w:r w:rsidR="00500ED2" w:rsidRPr="0084332F">
        <w:rPr>
          <w:sz w:val="28"/>
          <w:szCs w:val="28"/>
        </w:rPr>
        <w:t>. Мишень на стенке (к</w:t>
      </w:r>
      <w:r w:rsidRPr="0084332F">
        <w:rPr>
          <w:sz w:val="28"/>
          <w:szCs w:val="28"/>
        </w:rPr>
        <w:t>оличест</w:t>
      </w:r>
      <w:r w:rsidR="00500ED2" w:rsidRPr="0084332F">
        <w:rPr>
          <w:sz w:val="28"/>
          <w:szCs w:val="28"/>
        </w:rPr>
        <w:t>во попаданий).</w:t>
      </w:r>
      <w:r w:rsidR="00B76EEF" w:rsidRPr="0084332F">
        <w:rPr>
          <w:sz w:val="28"/>
          <w:szCs w:val="28"/>
        </w:rPr>
        <w:t>[8]</w:t>
      </w:r>
    </w:p>
    <w:p w14:paraId="10DA7A49" w14:textId="77777777" w:rsidR="0084332F" w:rsidRDefault="0084332F" w:rsidP="0084332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2891F3D3" w14:textId="77777777" w:rsidR="00500ED2" w:rsidRPr="0084332F" w:rsidRDefault="0084332F" w:rsidP="0084332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771A6" w:rsidRPr="0084332F">
        <w:rPr>
          <w:b/>
          <w:sz w:val="28"/>
          <w:szCs w:val="28"/>
        </w:rPr>
        <w:t>ЗАКЛЮЧЕНИЕ</w:t>
      </w:r>
    </w:p>
    <w:p w14:paraId="0243AD10" w14:textId="77777777" w:rsidR="0084332F" w:rsidRDefault="0084332F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952F642" w14:textId="77777777" w:rsidR="009771A6" w:rsidRPr="0084332F" w:rsidRDefault="009771A6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Исходя из рассмотренного выше материала, мы можем сделать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несколько выводов, касающихся характеристики содержания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координационных способностей и их развития в процессе подготовки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волейбол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стов.</w:t>
      </w:r>
    </w:p>
    <w:p w14:paraId="7EBE2BB3" w14:textId="77777777" w:rsidR="009771A6" w:rsidRPr="0084332F" w:rsidRDefault="009771A6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Как нам стало известно из данного исследования, волейбол – это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к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мандная игра, поэтому д</w:t>
      </w:r>
      <w:r w:rsidR="00500ED2" w:rsidRPr="0084332F">
        <w:rPr>
          <w:sz w:val="28"/>
          <w:szCs w:val="28"/>
        </w:rPr>
        <w:t xml:space="preserve">ля достижения успеха необходимы согласованные действия всех членов команды. Деятельность каждого игрока команды имеет конкретную направленность, </w:t>
      </w:r>
      <w:r w:rsidRPr="0084332F">
        <w:rPr>
          <w:sz w:val="28"/>
          <w:szCs w:val="28"/>
        </w:rPr>
        <w:t>но при этом все их действия должны быть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 xml:space="preserve">согласованы и скоординированными, поэтому развитие координационных способностей у волейболистов играет основополагающую роль </w:t>
      </w:r>
      <w:r w:rsidR="00DD7502" w:rsidRPr="0084332F">
        <w:rPr>
          <w:sz w:val="28"/>
          <w:szCs w:val="28"/>
        </w:rPr>
        <w:t>для</w:t>
      </w:r>
      <w:r w:rsidRPr="0084332F">
        <w:rPr>
          <w:sz w:val="28"/>
          <w:szCs w:val="28"/>
        </w:rPr>
        <w:t xml:space="preserve"> достижени</w:t>
      </w:r>
      <w:r w:rsidR="00DD7502" w:rsidRPr="0084332F">
        <w:rPr>
          <w:sz w:val="28"/>
          <w:szCs w:val="28"/>
        </w:rPr>
        <w:t>я</w:t>
      </w:r>
      <w:r w:rsidRPr="0084332F">
        <w:rPr>
          <w:sz w:val="28"/>
          <w:szCs w:val="28"/>
        </w:rPr>
        <w:t xml:space="preserve"> положительного р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зультата.</w:t>
      </w:r>
    </w:p>
    <w:p w14:paraId="609F6E2F" w14:textId="77777777" w:rsidR="00DD7502" w:rsidRPr="0084332F" w:rsidRDefault="00DD7502" w:rsidP="0084332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84332F">
        <w:rPr>
          <w:iCs/>
          <w:sz w:val="28"/>
          <w:szCs w:val="28"/>
        </w:rPr>
        <w:t>Координационные способности можно определить как совокупность свойств человека, проявляющихся в процессе решения дв</w:t>
      </w:r>
      <w:r w:rsidRPr="0084332F">
        <w:rPr>
          <w:iCs/>
          <w:sz w:val="28"/>
          <w:szCs w:val="28"/>
        </w:rPr>
        <w:t>и</w:t>
      </w:r>
      <w:r w:rsidRPr="0084332F">
        <w:rPr>
          <w:iCs/>
          <w:sz w:val="28"/>
          <w:szCs w:val="28"/>
        </w:rPr>
        <w:t>гательных задач разной координационной сложности и обусловливающих успешность</w:t>
      </w:r>
      <w:r w:rsidR="0084332F">
        <w:rPr>
          <w:iCs/>
          <w:sz w:val="28"/>
          <w:szCs w:val="28"/>
        </w:rPr>
        <w:t xml:space="preserve"> </w:t>
      </w:r>
      <w:r w:rsidRPr="0084332F">
        <w:rPr>
          <w:iCs/>
          <w:sz w:val="28"/>
          <w:szCs w:val="28"/>
        </w:rPr>
        <w:t>управления двигательными действиями и их регул</w:t>
      </w:r>
      <w:r w:rsidRPr="0084332F">
        <w:rPr>
          <w:iCs/>
          <w:sz w:val="28"/>
          <w:szCs w:val="28"/>
        </w:rPr>
        <w:t>я</w:t>
      </w:r>
      <w:r w:rsidRPr="0084332F">
        <w:rPr>
          <w:iCs/>
          <w:sz w:val="28"/>
          <w:szCs w:val="28"/>
        </w:rPr>
        <w:t>ции.</w:t>
      </w:r>
    </w:p>
    <w:p w14:paraId="5F52DA2A" w14:textId="77777777" w:rsidR="00DD7502" w:rsidRPr="0084332F" w:rsidRDefault="00DD750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Координационные способности имеют определенные характеристики, разделенные на качественные и количественные стороны. К основным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качественным характеристикам оценки координационных способностей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относятся адекватность, своевременность, целесообразность и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иници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тивность, а количественным - точность, скорость, экономичность и стабил</w:t>
      </w:r>
      <w:r w:rsidRPr="0084332F">
        <w:rPr>
          <w:sz w:val="28"/>
          <w:szCs w:val="28"/>
        </w:rPr>
        <w:t>ь</w:t>
      </w:r>
      <w:r w:rsidRPr="0084332F">
        <w:rPr>
          <w:sz w:val="28"/>
          <w:szCs w:val="28"/>
        </w:rPr>
        <w:t>ность (устойчивость) движений. Данные признаки координационных способностей проявляются не изолированно друг от друга, а в тесной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взаимосвязи. Поэтому при их определении, кроме единичных, широко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и</w:t>
      </w:r>
      <w:r w:rsidRPr="0084332F">
        <w:rPr>
          <w:sz w:val="28"/>
          <w:szCs w:val="28"/>
        </w:rPr>
        <w:t>с</w:t>
      </w:r>
      <w:r w:rsidRPr="0084332F">
        <w:rPr>
          <w:sz w:val="28"/>
          <w:szCs w:val="28"/>
        </w:rPr>
        <w:t>пользуются и комплексные характеристики, с помощью которых о степени развития координационных способностей судят одновременно по двум или нескол</w:t>
      </w:r>
      <w:r w:rsidRPr="0084332F">
        <w:rPr>
          <w:sz w:val="28"/>
          <w:szCs w:val="28"/>
        </w:rPr>
        <w:t>ь</w:t>
      </w:r>
      <w:r w:rsidRPr="0084332F">
        <w:rPr>
          <w:sz w:val="28"/>
          <w:szCs w:val="28"/>
        </w:rPr>
        <w:t>ким признакам.</w:t>
      </w:r>
    </w:p>
    <w:p w14:paraId="088855FA" w14:textId="77777777" w:rsidR="00DD7502" w:rsidRPr="0084332F" w:rsidRDefault="00DD750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Для волейболистов развитие координационных способностей имеет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г</w:t>
      </w:r>
      <w:r w:rsidRPr="0084332F">
        <w:rPr>
          <w:sz w:val="28"/>
          <w:szCs w:val="28"/>
        </w:rPr>
        <w:t>ромное значение. Выполнение любого технического приема в волейболе строится на основе старых координационных связей. Чем больший запас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ра</w:t>
      </w:r>
      <w:r w:rsidRPr="0084332F">
        <w:rPr>
          <w:sz w:val="28"/>
          <w:szCs w:val="28"/>
        </w:rPr>
        <w:t>з</w:t>
      </w:r>
      <w:r w:rsidRPr="0084332F">
        <w:rPr>
          <w:sz w:val="28"/>
          <w:szCs w:val="28"/>
        </w:rPr>
        <w:t>нообразных двигательных навыков имеет волейболист, тем успешнее идут овладение техникой игры и использование ее в постоянно изменяющихся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ситуациях. В связи с этим, основной путь развития координационных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способностей - это обогащение спортсменов все новыми разнообразными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навыками и умениями, развитие координ</w:t>
      </w:r>
      <w:r w:rsidRPr="0084332F">
        <w:rPr>
          <w:sz w:val="28"/>
          <w:szCs w:val="28"/>
        </w:rPr>
        <w:t>а</w:t>
      </w:r>
      <w:r w:rsidRPr="0084332F">
        <w:rPr>
          <w:sz w:val="28"/>
          <w:szCs w:val="28"/>
        </w:rPr>
        <w:t>ции.</w:t>
      </w:r>
    </w:p>
    <w:p w14:paraId="71570DB1" w14:textId="77777777" w:rsidR="00267F48" w:rsidRPr="0084332F" w:rsidRDefault="00DD7502" w:rsidP="0084332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Для развития координационных способностей используют самые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разнообразные упражнения, в которых спортсмен должен выходить из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неожиданно сложившейся ситуации с помощью находчивых, быстрых и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эффективных действий. Всесторонняя физическая подготовка способствует накоплению запаса двигательных навыков (общих координационных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способностей), на основе которых развивается способность к освоению и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вариативному применению техники игры в волейбол (специальные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координацио</w:t>
      </w:r>
      <w:r w:rsidRPr="0084332F">
        <w:rPr>
          <w:sz w:val="28"/>
          <w:szCs w:val="28"/>
        </w:rPr>
        <w:t>н</w:t>
      </w:r>
      <w:r w:rsidRPr="0084332F">
        <w:rPr>
          <w:sz w:val="28"/>
          <w:szCs w:val="28"/>
        </w:rPr>
        <w:t>ные).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В процессе игры на спортсменов действуют определенные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раздражители: фактор чужого поля, сложная траектория полета мяча, плохое освещение, начало матчей не вовремя, некорректные отношения внутри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команды и др.</w:t>
      </w:r>
      <w:r w:rsidRP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Соревнования проходят при зрителях, симпатии которых к командам могут быть разделены поровну, или преимущественно своей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к</w:t>
      </w:r>
      <w:r w:rsidR="00500ED2" w:rsidRPr="0084332F">
        <w:rPr>
          <w:sz w:val="28"/>
          <w:szCs w:val="28"/>
        </w:rPr>
        <w:t>о</w:t>
      </w:r>
      <w:r w:rsidR="00500ED2" w:rsidRPr="0084332F">
        <w:rPr>
          <w:sz w:val="28"/>
          <w:szCs w:val="28"/>
        </w:rPr>
        <w:t>манде, или сильнейшей, или слабой команде. Воздействие зрителей на спортсменов велико: оно способс</w:t>
      </w:r>
      <w:r w:rsidR="00500ED2" w:rsidRPr="0084332F">
        <w:rPr>
          <w:sz w:val="28"/>
          <w:szCs w:val="28"/>
        </w:rPr>
        <w:t>т</w:t>
      </w:r>
      <w:r w:rsidR="00500ED2" w:rsidRPr="0084332F">
        <w:rPr>
          <w:sz w:val="28"/>
          <w:szCs w:val="28"/>
        </w:rPr>
        <w:t>вует содержательной, эмоциональной игре обеих команд, или подавляет действия игроков (игрока) одной команды и</w:t>
      </w:r>
      <w:r w:rsidR="0084332F">
        <w:rPr>
          <w:sz w:val="28"/>
          <w:szCs w:val="28"/>
        </w:rPr>
        <w:t xml:space="preserve"> </w:t>
      </w:r>
      <w:r w:rsidR="00500ED2" w:rsidRPr="0084332F">
        <w:rPr>
          <w:sz w:val="28"/>
          <w:szCs w:val="28"/>
        </w:rPr>
        <w:t>д</w:t>
      </w:r>
      <w:r w:rsidR="00500ED2" w:rsidRPr="0084332F">
        <w:rPr>
          <w:sz w:val="28"/>
          <w:szCs w:val="28"/>
        </w:rPr>
        <w:t>а</w:t>
      </w:r>
      <w:r w:rsidR="00500ED2" w:rsidRPr="0084332F">
        <w:rPr>
          <w:sz w:val="28"/>
          <w:szCs w:val="28"/>
        </w:rPr>
        <w:t>ет эмоциональный заряд другой команде.</w:t>
      </w:r>
      <w:r w:rsidRPr="0084332F">
        <w:rPr>
          <w:sz w:val="28"/>
          <w:szCs w:val="28"/>
        </w:rPr>
        <w:t xml:space="preserve"> Координационные способности, отработанные до автоматизма помогают справиться со всеми</w:t>
      </w:r>
      <w:r w:rsidR="0084332F">
        <w:rPr>
          <w:sz w:val="28"/>
          <w:szCs w:val="28"/>
        </w:rPr>
        <w:t xml:space="preserve"> </w:t>
      </w:r>
      <w:r w:rsidRPr="0084332F">
        <w:rPr>
          <w:sz w:val="28"/>
          <w:szCs w:val="28"/>
        </w:rPr>
        <w:t>раздражителями, действующими на волейболистов во время игры, и делают игру спортсменов р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зультативной и зрелищной.</w:t>
      </w:r>
      <w:r w:rsidR="0084332F">
        <w:rPr>
          <w:sz w:val="28"/>
          <w:szCs w:val="28"/>
        </w:rPr>
        <w:t xml:space="preserve"> </w:t>
      </w:r>
      <w:r w:rsidR="00267F48" w:rsidRPr="0084332F">
        <w:rPr>
          <w:sz w:val="28"/>
          <w:szCs w:val="28"/>
        </w:rPr>
        <w:t>Таким образом, мы можем определенно сказать, что выдвинутая нами гипотеза, заключающаяся в том, что координационные способности являются основой эффективной и результативной игры волейбол</w:t>
      </w:r>
      <w:r w:rsidR="00267F48" w:rsidRPr="0084332F">
        <w:rPr>
          <w:sz w:val="28"/>
          <w:szCs w:val="28"/>
        </w:rPr>
        <w:t>и</w:t>
      </w:r>
      <w:r w:rsidR="00267F48" w:rsidRPr="0084332F">
        <w:rPr>
          <w:sz w:val="28"/>
          <w:szCs w:val="28"/>
        </w:rPr>
        <w:t>стов совершенно верна.</w:t>
      </w:r>
    </w:p>
    <w:p w14:paraId="33B53025" w14:textId="77777777" w:rsidR="00267F48" w:rsidRDefault="0084332F" w:rsidP="0084332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ИСПОЛЬЗУЕМОЙ ЛИТЕРАТУРЫ</w:t>
      </w:r>
    </w:p>
    <w:p w14:paraId="4904C432" w14:textId="77777777" w:rsidR="0084332F" w:rsidRPr="0084332F" w:rsidRDefault="0084332F" w:rsidP="0084332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56E79A50" w14:textId="77777777" w:rsidR="00264233" w:rsidRPr="0084332F" w:rsidRDefault="00264233" w:rsidP="0084332F">
      <w:pPr>
        <w:numPr>
          <w:ilvl w:val="0"/>
          <w:numId w:val="4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Акимова М.К. Психофизиологические особенности. – М.: Физкультура и спорт, 1999.- 378 с.</w:t>
      </w:r>
    </w:p>
    <w:p w14:paraId="0E17DB56" w14:textId="77777777" w:rsidR="00264233" w:rsidRPr="0084332F" w:rsidRDefault="00264233" w:rsidP="0084332F">
      <w:pPr>
        <w:numPr>
          <w:ilvl w:val="0"/>
          <w:numId w:val="4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Ашмарин Б.А. Педагогика физической культуры. – СПб: ЛГОУ, 1999. – 523 с.</w:t>
      </w:r>
    </w:p>
    <w:p w14:paraId="444637C7" w14:textId="77777777" w:rsidR="00264233" w:rsidRPr="0084332F" w:rsidRDefault="00264233" w:rsidP="0084332F">
      <w:pPr>
        <w:numPr>
          <w:ilvl w:val="0"/>
          <w:numId w:val="4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Боген М.М. Обучение двигательным действиям. М.: Физкультура и спорт, 1997. – 216 с.</w:t>
      </w:r>
    </w:p>
    <w:p w14:paraId="54D69659" w14:textId="77777777" w:rsidR="00267F48" w:rsidRPr="0084332F" w:rsidRDefault="00267F48" w:rsidP="0084332F">
      <w:pPr>
        <w:numPr>
          <w:ilvl w:val="0"/>
          <w:numId w:val="47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Беляева А.В., Савина М.В. Волейбол. – М.: Физкультура и спорт, 2006. – 360 с.</w:t>
      </w:r>
    </w:p>
    <w:p w14:paraId="4752B1FE" w14:textId="77777777" w:rsidR="00264233" w:rsidRPr="0084332F" w:rsidRDefault="00264233" w:rsidP="0084332F">
      <w:pPr>
        <w:numPr>
          <w:ilvl w:val="0"/>
          <w:numId w:val="4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Глазырина Л.Д. Методика преподавания физической культуры. – М.: Академия, 2001. – 294 с.</w:t>
      </w:r>
    </w:p>
    <w:p w14:paraId="4A83390F" w14:textId="77777777" w:rsidR="00264233" w:rsidRPr="0084332F" w:rsidRDefault="00264233" w:rsidP="0084332F">
      <w:pPr>
        <w:numPr>
          <w:ilvl w:val="0"/>
          <w:numId w:val="4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Дмитриев А.А. Физическая культура. – М.: Дело, 2003. – 410с.</w:t>
      </w:r>
    </w:p>
    <w:p w14:paraId="2730E1D9" w14:textId="77777777" w:rsidR="00264233" w:rsidRPr="0084332F" w:rsidRDefault="00264233" w:rsidP="0084332F">
      <w:pPr>
        <w:numPr>
          <w:ilvl w:val="0"/>
          <w:numId w:val="4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Дубровский В.И. Спортивная медицина. – М.: Гуманитарный издател</w:t>
      </w:r>
      <w:r w:rsidRPr="0084332F">
        <w:rPr>
          <w:sz w:val="28"/>
          <w:szCs w:val="28"/>
        </w:rPr>
        <w:t>ь</w:t>
      </w:r>
      <w:r w:rsidRPr="0084332F">
        <w:rPr>
          <w:sz w:val="28"/>
          <w:szCs w:val="28"/>
        </w:rPr>
        <w:t>ский центр ВЛАДОС, 2000, - 480 с.</w:t>
      </w:r>
    </w:p>
    <w:p w14:paraId="1954FCCE" w14:textId="77777777" w:rsidR="00267F48" w:rsidRPr="0084332F" w:rsidRDefault="00267F48" w:rsidP="0084332F">
      <w:pPr>
        <w:numPr>
          <w:ilvl w:val="0"/>
          <w:numId w:val="47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Железняк Ю.Д. 120 уроков по волейболу. – М.: Физкультура и спорт, 1980. – 188 с.</w:t>
      </w:r>
    </w:p>
    <w:p w14:paraId="6C731C70" w14:textId="77777777" w:rsidR="00267F48" w:rsidRPr="0084332F" w:rsidRDefault="00267F48" w:rsidP="0084332F">
      <w:pPr>
        <w:numPr>
          <w:ilvl w:val="0"/>
          <w:numId w:val="47"/>
        </w:numPr>
        <w:shd w:val="clear" w:color="auto" w:fill="FFFFFF"/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Ивойлов А.В. Волейбол. – Мн.: Вышайшая школа, 1988. – 192 с.</w:t>
      </w:r>
    </w:p>
    <w:p w14:paraId="1716D7F8" w14:textId="77777777" w:rsidR="00264233" w:rsidRPr="0084332F" w:rsidRDefault="00264233" w:rsidP="0084332F">
      <w:pPr>
        <w:numPr>
          <w:ilvl w:val="0"/>
          <w:numId w:val="4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Карпман В.Л. Спортивная физиология. – М.: Физкультура и спорт, 1996. – 300 с.</w:t>
      </w:r>
    </w:p>
    <w:p w14:paraId="6268127E" w14:textId="77777777" w:rsidR="00264233" w:rsidRPr="0084332F" w:rsidRDefault="00264233" w:rsidP="0084332F">
      <w:pPr>
        <w:numPr>
          <w:ilvl w:val="0"/>
          <w:numId w:val="4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Кузнецов В.С. Физическая культура. – Воронеж: НПО МОДЭК, 1998. – 351 с.</w:t>
      </w:r>
    </w:p>
    <w:p w14:paraId="4D9A5DF7" w14:textId="77777777" w:rsidR="00264233" w:rsidRPr="0084332F" w:rsidRDefault="00264233" w:rsidP="0084332F">
      <w:pPr>
        <w:numPr>
          <w:ilvl w:val="0"/>
          <w:numId w:val="4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Курамшин Ю.Ф. Теория и методика физической культуры. – М.: С</w:t>
      </w:r>
      <w:r w:rsidRPr="0084332F">
        <w:rPr>
          <w:sz w:val="28"/>
          <w:szCs w:val="28"/>
        </w:rPr>
        <w:t>о</w:t>
      </w:r>
      <w:r w:rsidRPr="0084332F">
        <w:rPr>
          <w:sz w:val="28"/>
          <w:szCs w:val="28"/>
        </w:rPr>
        <w:t>ветский спорт, 2004. – 464 с.</w:t>
      </w:r>
    </w:p>
    <w:p w14:paraId="36139FAD" w14:textId="77777777" w:rsidR="00264233" w:rsidRPr="0084332F" w:rsidRDefault="00264233" w:rsidP="0084332F">
      <w:pPr>
        <w:numPr>
          <w:ilvl w:val="0"/>
          <w:numId w:val="4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Матвеев Л.П. Теория и методика физической культуры. – СПб: Лань, 2004, - 160 с.</w:t>
      </w:r>
    </w:p>
    <w:p w14:paraId="29E18C9C" w14:textId="77777777" w:rsidR="00264233" w:rsidRPr="0084332F" w:rsidRDefault="00264233" w:rsidP="0084332F">
      <w:pPr>
        <w:numPr>
          <w:ilvl w:val="0"/>
          <w:numId w:val="47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4332F">
        <w:rPr>
          <w:sz w:val="28"/>
          <w:szCs w:val="28"/>
        </w:rPr>
        <w:t>Решетников Н.В., Кислицын Ю.Л. Физическая культура. – М.: Акад</w:t>
      </w:r>
      <w:r w:rsidRPr="0084332F">
        <w:rPr>
          <w:sz w:val="28"/>
          <w:szCs w:val="28"/>
        </w:rPr>
        <w:t>е</w:t>
      </w:r>
      <w:r w:rsidRPr="0084332F">
        <w:rPr>
          <w:sz w:val="28"/>
          <w:szCs w:val="28"/>
        </w:rPr>
        <w:t>мия, 1998. – 160 с.</w:t>
      </w:r>
    </w:p>
    <w:p w14:paraId="4CDC1191" w14:textId="77777777" w:rsidR="0084332F" w:rsidRPr="0084332F" w:rsidRDefault="0084332F" w:rsidP="0084332F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2E15AD">
        <w:rPr>
          <w:color w:val="FFFFFF" w:themeColor="background1"/>
          <w:sz w:val="28"/>
          <w:szCs w:val="28"/>
        </w:rPr>
        <w:t xml:space="preserve">Размещено на </w:t>
      </w:r>
      <w:bookmarkEnd w:id="0"/>
      <w:bookmarkEnd w:id="1"/>
    </w:p>
    <w:sectPr w:rsidR="0084332F" w:rsidRPr="0084332F" w:rsidSect="0084332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BFC23" w14:textId="77777777" w:rsidR="00B22EB7" w:rsidRDefault="00B22EB7">
      <w:r>
        <w:separator/>
      </w:r>
    </w:p>
  </w:endnote>
  <w:endnote w:type="continuationSeparator" w:id="0">
    <w:p w14:paraId="69BFCA2B" w14:textId="77777777" w:rsidR="00B22EB7" w:rsidRDefault="00B2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B3C6A" w14:textId="77777777" w:rsidR="00B22EB7" w:rsidRDefault="00B22EB7">
      <w:r>
        <w:separator/>
      </w:r>
    </w:p>
  </w:footnote>
  <w:footnote w:type="continuationSeparator" w:id="0">
    <w:p w14:paraId="3D8C097C" w14:textId="77777777" w:rsidR="00B22EB7" w:rsidRDefault="00B2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6357" w14:textId="77777777" w:rsidR="00296E4F" w:rsidRDefault="00296E4F" w:rsidP="006E61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D4CD09" w14:textId="77777777" w:rsidR="00296E4F" w:rsidRDefault="00296E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2FF4" w14:textId="77777777" w:rsidR="00296E4F" w:rsidRDefault="0084332F" w:rsidP="0084332F">
    <w:pPr>
      <w:spacing w:line="360" w:lineRule="auto"/>
      <w:ind w:firstLine="709"/>
      <w:jc w:val="center"/>
    </w:pPr>
    <w:r w:rsidRPr="009C0E70">
      <w:rPr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9F42C8E"/>
    <w:lvl w:ilvl="0">
      <w:numFmt w:val="bullet"/>
      <w:lvlText w:val="*"/>
      <w:lvlJc w:val="left"/>
    </w:lvl>
  </w:abstractNum>
  <w:abstractNum w:abstractNumId="1" w15:restartNumberingAfterBreak="0">
    <w:nsid w:val="07422C87"/>
    <w:multiLevelType w:val="hybridMultilevel"/>
    <w:tmpl w:val="EE34E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11CCE"/>
    <w:multiLevelType w:val="hybridMultilevel"/>
    <w:tmpl w:val="8700A0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411F3F"/>
    <w:multiLevelType w:val="hybridMultilevel"/>
    <w:tmpl w:val="BF523D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17076A"/>
    <w:multiLevelType w:val="hybridMultilevel"/>
    <w:tmpl w:val="5B3EDB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24E4E"/>
    <w:multiLevelType w:val="hybridMultilevel"/>
    <w:tmpl w:val="A6E2D4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14657F"/>
    <w:multiLevelType w:val="hybridMultilevel"/>
    <w:tmpl w:val="0F769C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336EC4"/>
    <w:multiLevelType w:val="singleLevel"/>
    <w:tmpl w:val="4154AB2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D7F44F9"/>
    <w:multiLevelType w:val="hybridMultilevel"/>
    <w:tmpl w:val="27F66732"/>
    <w:lvl w:ilvl="0" w:tplc="3BA0E1B2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9" w15:restartNumberingAfterBreak="0">
    <w:nsid w:val="1DDA6283"/>
    <w:multiLevelType w:val="hybridMultilevel"/>
    <w:tmpl w:val="04B289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911808"/>
    <w:multiLevelType w:val="hybridMultilevel"/>
    <w:tmpl w:val="0AF6B99E"/>
    <w:lvl w:ilvl="0" w:tplc="5D3E892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269C74D1"/>
    <w:multiLevelType w:val="singleLevel"/>
    <w:tmpl w:val="8F64831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213CA0"/>
    <w:multiLevelType w:val="hybridMultilevel"/>
    <w:tmpl w:val="0D5494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CE6D53"/>
    <w:multiLevelType w:val="hybridMultilevel"/>
    <w:tmpl w:val="A65A5E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056D3A"/>
    <w:multiLevelType w:val="hybridMultilevel"/>
    <w:tmpl w:val="2F646B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391D50"/>
    <w:multiLevelType w:val="singleLevel"/>
    <w:tmpl w:val="2E8ABB6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10242D"/>
    <w:multiLevelType w:val="hybridMultilevel"/>
    <w:tmpl w:val="F59CED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1640C1"/>
    <w:multiLevelType w:val="singleLevel"/>
    <w:tmpl w:val="B83EBA5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8560027"/>
    <w:multiLevelType w:val="hybridMultilevel"/>
    <w:tmpl w:val="2B6E71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7353C8"/>
    <w:multiLevelType w:val="singleLevel"/>
    <w:tmpl w:val="C270B89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D8B2FF4"/>
    <w:multiLevelType w:val="hybridMultilevel"/>
    <w:tmpl w:val="DA20B9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E84E37"/>
    <w:multiLevelType w:val="hybridMultilevel"/>
    <w:tmpl w:val="598EF048"/>
    <w:lvl w:ilvl="0" w:tplc="7BF00CA4">
      <w:start w:val="1"/>
      <w:numFmt w:val="upperRoman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49C37ADF"/>
    <w:multiLevelType w:val="hybridMultilevel"/>
    <w:tmpl w:val="C17EA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0A2830"/>
    <w:multiLevelType w:val="singleLevel"/>
    <w:tmpl w:val="0BAAC0BA"/>
    <w:lvl w:ilvl="0">
      <w:start w:val="1"/>
      <w:numFmt w:val="decimal"/>
      <w:lvlText w:val="%1.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A5277C8"/>
    <w:multiLevelType w:val="hybridMultilevel"/>
    <w:tmpl w:val="2E0E21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266AC3"/>
    <w:multiLevelType w:val="hybridMultilevel"/>
    <w:tmpl w:val="02C81E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5E047C"/>
    <w:multiLevelType w:val="hybridMultilevel"/>
    <w:tmpl w:val="98A69E42"/>
    <w:lvl w:ilvl="0" w:tplc="3D10F034">
      <w:start w:val="3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40E632F"/>
    <w:multiLevelType w:val="singleLevel"/>
    <w:tmpl w:val="80C6C65E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8270A5D"/>
    <w:multiLevelType w:val="hybridMultilevel"/>
    <w:tmpl w:val="93C804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544594"/>
    <w:multiLevelType w:val="singleLevel"/>
    <w:tmpl w:val="06B6C77C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B2275D3"/>
    <w:multiLevelType w:val="hybridMultilevel"/>
    <w:tmpl w:val="07AE00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9321BC"/>
    <w:multiLevelType w:val="hybridMultilevel"/>
    <w:tmpl w:val="E95E37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6030DD"/>
    <w:multiLevelType w:val="hybridMultilevel"/>
    <w:tmpl w:val="9528B1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E17D84"/>
    <w:multiLevelType w:val="hybridMultilevel"/>
    <w:tmpl w:val="24BCC8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9914FC"/>
    <w:multiLevelType w:val="hybridMultilevel"/>
    <w:tmpl w:val="EB06D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407D4"/>
    <w:multiLevelType w:val="hybridMultilevel"/>
    <w:tmpl w:val="EBE2DC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5A86E9E"/>
    <w:multiLevelType w:val="hybridMultilevel"/>
    <w:tmpl w:val="CBF615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BF0848"/>
    <w:multiLevelType w:val="hybridMultilevel"/>
    <w:tmpl w:val="D03E863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8" w15:restartNumberingAfterBreak="0">
    <w:nsid w:val="7A5D2725"/>
    <w:multiLevelType w:val="hybridMultilevel"/>
    <w:tmpl w:val="F612B0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5503AA"/>
    <w:multiLevelType w:val="hybridMultilevel"/>
    <w:tmpl w:val="76006C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0"/>
    <w:lvlOverride w:ilvl="0">
      <w:lvl w:ilvl="0">
        <w:numFmt w:val="bullet"/>
        <w:lvlText w:val="♦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0"/>
    <w:lvlOverride w:ilvl="0">
      <w:lvl w:ilvl="0">
        <w:numFmt w:val="bullet"/>
        <w:lvlText w:val="—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7">
    <w:abstractNumId w:val="11"/>
  </w:num>
  <w:num w:numId="8">
    <w:abstractNumId w:val="29"/>
  </w:num>
  <w:num w:numId="9">
    <w:abstractNumId w:val="0"/>
    <w:lvlOverride w:ilvl="0">
      <w:lvl w:ilvl="0">
        <w:numFmt w:val="bullet"/>
        <w:lvlText w:val="♦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0">
    <w:abstractNumId w:val="17"/>
  </w:num>
  <w:num w:numId="11">
    <w:abstractNumId w:val="0"/>
    <w:lvlOverride w:ilvl="0">
      <w:lvl w:ilvl="0">
        <w:numFmt w:val="bullet"/>
        <w:lvlText w:val="♦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2">
    <w:abstractNumId w:val="39"/>
  </w:num>
  <w:num w:numId="13">
    <w:abstractNumId w:val="8"/>
  </w:num>
  <w:num w:numId="14">
    <w:abstractNumId w:val="20"/>
  </w:num>
  <w:num w:numId="15">
    <w:abstractNumId w:val="9"/>
  </w:num>
  <w:num w:numId="16">
    <w:abstractNumId w:val="32"/>
  </w:num>
  <w:num w:numId="17">
    <w:abstractNumId w:val="30"/>
  </w:num>
  <w:num w:numId="18">
    <w:abstractNumId w:val="0"/>
    <w:lvlOverride w:ilvl="0">
      <w:lvl w:ilvl="0">
        <w:numFmt w:val="bullet"/>
        <w:lvlText w:val="—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19">
    <w:abstractNumId w:val="19"/>
  </w:num>
  <w:num w:numId="20">
    <w:abstractNumId w:val="15"/>
  </w:num>
  <w:num w:numId="21">
    <w:abstractNumId w:val="0"/>
    <w:lvlOverride w:ilvl="0">
      <w:lvl w:ilvl="0">
        <w:numFmt w:val="bullet"/>
        <w:lvlText w:val="—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—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—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4">
    <w:abstractNumId w:val="37"/>
  </w:num>
  <w:num w:numId="25">
    <w:abstractNumId w:val="3"/>
  </w:num>
  <w:num w:numId="26">
    <w:abstractNumId w:val="18"/>
  </w:num>
  <w:num w:numId="27">
    <w:abstractNumId w:val="12"/>
  </w:num>
  <w:num w:numId="28">
    <w:abstractNumId w:val="24"/>
  </w:num>
  <w:num w:numId="29">
    <w:abstractNumId w:val="38"/>
  </w:num>
  <w:num w:numId="30">
    <w:abstractNumId w:val="36"/>
  </w:num>
  <w:num w:numId="31">
    <w:abstractNumId w:val="1"/>
  </w:num>
  <w:num w:numId="32">
    <w:abstractNumId w:val="33"/>
  </w:num>
  <w:num w:numId="33">
    <w:abstractNumId w:val="14"/>
  </w:num>
  <w:num w:numId="34">
    <w:abstractNumId w:val="4"/>
  </w:num>
  <w:num w:numId="35">
    <w:abstractNumId w:val="6"/>
  </w:num>
  <w:num w:numId="36">
    <w:abstractNumId w:val="26"/>
  </w:num>
  <w:num w:numId="37">
    <w:abstractNumId w:val="25"/>
  </w:num>
  <w:num w:numId="38">
    <w:abstractNumId w:val="28"/>
  </w:num>
  <w:num w:numId="39">
    <w:abstractNumId w:val="2"/>
  </w:num>
  <w:num w:numId="40">
    <w:abstractNumId w:val="10"/>
  </w:num>
  <w:num w:numId="41">
    <w:abstractNumId w:val="16"/>
  </w:num>
  <w:num w:numId="42">
    <w:abstractNumId w:val="35"/>
  </w:num>
  <w:num w:numId="43">
    <w:abstractNumId w:val="13"/>
  </w:num>
  <w:num w:numId="44">
    <w:abstractNumId w:val="31"/>
  </w:num>
  <w:num w:numId="45">
    <w:abstractNumId w:val="5"/>
  </w:num>
  <w:num w:numId="46">
    <w:abstractNumId w:val="21"/>
  </w:num>
  <w:num w:numId="47">
    <w:abstractNumId w:val="2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89"/>
    <w:rsid w:val="00063458"/>
    <w:rsid w:val="000A58B7"/>
    <w:rsid w:val="000F21FD"/>
    <w:rsid w:val="001637BE"/>
    <w:rsid w:val="00166C20"/>
    <w:rsid w:val="001D1753"/>
    <w:rsid w:val="001E46D8"/>
    <w:rsid w:val="002173C6"/>
    <w:rsid w:val="00264233"/>
    <w:rsid w:val="00267F48"/>
    <w:rsid w:val="00286259"/>
    <w:rsid w:val="00296E4F"/>
    <w:rsid w:val="002B1440"/>
    <w:rsid w:val="002E15AD"/>
    <w:rsid w:val="002F136E"/>
    <w:rsid w:val="003335C8"/>
    <w:rsid w:val="0034027D"/>
    <w:rsid w:val="003C6042"/>
    <w:rsid w:val="00402BB9"/>
    <w:rsid w:val="004A62F0"/>
    <w:rsid w:val="00500ED2"/>
    <w:rsid w:val="00511495"/>
    <w:rsid w:val="0055755F"/>
    <w:rsid w:val="00557CFE"/>
    <w:rsid w:val="00647289"/>
    <w:rsid w:val="00655C13"/>
    <w:rsid w:val="00664D4D"/>
    <w:rsid w:val="00673151"/>
    <w:rsid w:val="006979CC"/>
    <w:rsid w:val="006B06F5"/>
    <w:rsid w:val="006B44FD"/>
    <w:rsid w:val="006E613C"/>
    <w:rsid w:val="007856EA"/>
    <w:rsid w:val="007B0865"/>
    <w:rsid w:val="00830D4C"/>
    <w:rsid w:val="0084332F"/>
    <w:rsid w:val="008673CC"/>
    <w:rsid w:val="0089285B"/>
    <w:rsid w:val="00927125"/>
    <w:rsid w:val="009766E6"/>
    <w:rsid w:val="009771A6"/>
    <w:rsid w:val="009C0E70"/>
    <w:rsid w:val="009C3685"/>
    <w:rsid w:val="00A243A4"/>
    <w:rsid w:val="00A4758F"/>
    <w:rsid w:val="00A748CF"/>
    <w:rsid w:val="00B22EB7"/>
    <w:rsid w:val="00B47944"/>
    <w:rsid w:val="00B53347"/>
    <w:rsid w:val="00B54BBF"/>
    <w:rsid w:val="00B76EEF"/>
    <w:rsid w:val="00BA31CD"/>
    <w:rsid w:val="00BD1B11"/>
    <w:rsid w:val="00C63F15"/>
    <w:rsid w:val="00CD359A"/>
    <w:rsid w:val="00DD02B2"/>
    <w:rsid w:val="00DD7502"/>
    <w:rsid w:val="00E437A8"/>
    <w:rsid w:val="00E65EF3"/>
    <w:rsid w:val="00E66003"/>
    <w:rsid w:val="00EA696F"/>
    <w:rsid w:val="00EA758F"/>
    <w:rsid w:val="00EC3B90"/>
    <w:rsid w:val="00EC6292"/>
    <w:rsid w:val="00F85AAF"/>
    <w:rsid w:val="00FA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D0A1BA"/>
  <w14:defaultImageDpi w14:val="0"/>
  <w15:docId w15:val="{1ED61480-189E-49C2-B323-FAF0E6C4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58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60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sid w:val="00E66003"/>
    <w:rPr>
      <w:rFonts w:cs="Times New Roman"/>
    </w:rPr>
  </w:style>
  <w:style w:type="paragraph" w:styleId="a6">
    <w:name w:val="footer"/>
    <w:basedOn w:val="a"/>
    <w:link w:val="a7"/>
    <w:uiPriority w:val="99"/>
    <w:rsid w:val="008433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33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8750</Words>
  <Characters>49881</Characters>
  <Application>Microsoft Office Word</Application>
  <DocSecurity>0</DocSecurity>
  <Lines>415</Lines>
  <Paragraphs>117</Paragraphs>
  <ScaleCrop>false</ScaleCrop>
  <Company>TF GIVC</Company>
  <LinksUpToDate>false</LinksUpToDate>
  <CharactersWithSpaces>58514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CherniginMS</dc:creator>
  <cp:keywords/>
  <dc:description/>
  <cp:lastModifiedBy>Igor</cp:lastModifiedBy>
  <cp:revision>3</cp:revision>
  <dcterms:created xsi:type="dcterms:W3CDTF">2025-02-08T08:46:00Z</dcterms:created>
  <dcterms:modified xsi:type="dcterms:W3CDTF">2025-02-08T08:46:00Z</dcterms:modified>
</cp:coreProperties>
</file>