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C3225" w14:textId="77777777" w:rsidR="00C04FC8" w:rsidRDefault="00C04FC8" w:rsidP="00E931AD">
      <w:pPr>
        <w:pStyle w:val="1"/>
      </w:pPr>
      <w:r w:rsidRPr="00E931AD">
        <w:t>Клиника</w:t>
      </w:r>
    </w:p>
    <w:p w14:paraId="7ADC811E" w14:textId="77777777" w:rsidR="00E931AD" w:rsidRPr="00E931AD" w:rsidRDefault="00E931AD" w:rsidP="00E931AD">
      <w:pPr>
        <w:rPr>
          <w:lang w:eastAsia="en-US"/>
        </w:rPr>
      </w:pPr>
    </w:p>
    <w:p w14:paraId="78524744" w14:textId="77777777" w:rsidR="00E931AD" w:rsidRPr="00E931AD" w:rsidRDefault="00C04FC8" w:rsidP="00E931AD">
      <w:pPr>
        <w:tabs>
          <w:tab w:val="left" w:pos="726"/>
        </w:tabs>
      </w:pPr>
      <w:r w:rsidRPr="00E931AD">
        <w:t>Кровохарканье</w:t>
      </w:r>
      <w:r w:rsidR="00E931AD" w:rsidRPr="00E931AD">
        <w:t xml:space="preserve"> </w:t>
      </w:r>
      <w:r w:rsidRPr="00E931AD">
        <w:t>всегда</w:t>
      </w:r>
      <w:r w:rsidR="00E931AD" w:rsidRPr="00E931AD">
        <w:t xml:space="preserve"> </w:t>
      </w:r>
      <w:r w:rsidRPr="00E931AD">
        <w:t>является</w:t>
      </w:r>
      <w:r w:rsidR="00E931AD" w:rsidRPr="00E931AD">
        <w:t xml:space="preserve"> </w:t>
      </w:r>
      <w:r w:rsidRPr="00E931AD">
        <w:t>грозным</w:t>
      </w:r>
      <w:r w:rsidR="00E931AD" w:rsidRPr="00E931AD">
        <w:t xml:space="preserve"> </w:t>
      </w:r>
      <w:r w:rsidRPr="00E931AD">
        <w:t>симптомом</w:t>
      </w:r>
      <w:r w:rsidR="00E931AD" w:rsidRPr="00E931AD">
        <w:t xml:space="preserve"> </w:t>
      </w:r>
      <w:r w:rsidRPr="00E931AD">
        <w:t>многих</w:t>
      </w:r>
      <w:r w:rsidR="00E931AD" w:rsidRPr="00E931AD">
        <w:t xml:space="preserve"> </w:t>
      </w:r>
      <w:r w:rsidRPr="00E931AD">
        <w:t>заболеваний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требует</w:t>
      </w:r>
      <w:r w:rsidR="00E931AD" w:rsidRPr="00E931AD">
        <w:t xml:space="preserve"> </w:t>
      </w:r>
      <w:r w:rsidRPr="00E931AD">
        <w:t>нередко</w:t>
      </w:r>
      <w:r w:rsidR="00E931AD" w:rsidRPr="00E931AD">
        <w:t xml:space="preserve"> </w:t>
      </w:r>
      <w:r w:rsidRPr="00E931AD">
        <w:t>экстренных</w:t>
      </w:r>
      <w:r w:rsidR="00E931AD" w:rsidRPr="00E931AD">
        <w:t xml:space="preserve"> </w:t>
      </w:r>
      <w:r w:rsidRPr="00E931AD">
        <w:t>лечебных</w:t>
      </w:r>
      <w:r w:rsidR="00E931AD" w:rsidRPr="00E931AD">
        <w:t xml:space="preserve"> </w:t>
      </w:r>
      <w:r w:rsidRPr="00E931AD">
        <w:t>мероприятий.</w:t>
      </w:r>
      <w:r w:rsidR="00E931AD" w:rsidRPr="00E931AD">
        <w:t xml:space="preserve"> </w:t>
      </w:r>
      <w:r w:rsidRPr="00E931AD">
        <w:t>Причины</w:t>
      </w:r>
      <w:r w:rsidR="00E931AD" w:rsidRPr="00E931AD">
        <w:t xml:space="preserve"> </w:t>
      </w:r>
      <w:r w:rsidRPr="00E931AD">
        <w:t>кровохарканья</w:t>
      </w:r>
      <w:r w:rsidR="00E931AD" w:rsidRPr="00E931AD">
        <w:t xml:space="preserve"> </w:t>
      </w:r>
      <w:r w:rsidRPr="00E931AD">
        <w:t>всегда</w:t>
      </w:r>
      <w:r w:rsidR="00E931AD" w:rsidRPr="00E931AD">
        <w:t xml:space="preserve"> </w:t>
      </w:r>
      <w:r w:rsidRPr="00E931AD">
        <w:t>разнообразны,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по</w:t>
      </w:r>
      <w:r w:rsidR="00E931AD" w:rsidRPr="00E931AD">
        <w:t xml:space="preserve"> </w:t>
      </w:r>
      <w:r w:rsidRPr="00E931AD">
        <w:t>патогенетическому</w:t>
      </w:r>
      <w:r w:rsidR="00E931AD" w:rsidRPr="00E931AD">
        <w:t xml:space="preserve"> </w:t>
      </w:r>
      <w:r w:rsidRPr="00E931AD">
        <w:t>признаку</w:t>
      </w:r>
      <w:r w:rsidR="00E931AD" w:rsidRPr="00E931AD">
        <w:t xml:space="preserve"> </w:t>
      </w:r>
      <w:r w:rsidRPr="00E931AD">
        <w:t>можно</w:t>
      </w:r>
      <w:r w:rsidR="00E931AD" w:rsidRPr="00E931AD">
        <w:t xml:space="preserve"> </w:t>
      </w:r>
      <w:r w:rsidRPr="00E931AD">
        <w:t>лишь</w:t>
      </w:r>
      <w:r w:rsidR="00E931AD" w:rsidRPr="00E931AD">
        <w:t xml:space="preserve"> </w:t>
      </w:r>
      <w:r w:rsidRPr="00E931AD">
        <w:t>схематически</w:t>
      </w:r>
      <w:r w:rsidR="00E931AD" w:rsidRPr="00E931AD">
        <w:t xml:space="preserve"> </w:t>
      </w:r>
      <w:r w:rsidRPr="00E931AD">
        <w:t>разделить</w:t>
      </w:r>
      <w:r w:rsidR="00E931AD" w:rsidRPr="00E931AD">
        <w:t xml:space="preserve"> </w:t>
      </w:r>
      <w:r w:rsidRPr="00E931AD">
        <w:t>кровохарканья</w:t>
      </w:r>
      <w:r w:rsidR="00E931AD" w:rsidRPr="00E931AD">
        <w:t xml:space="preserve"> </w:t>
      </w:r>
      <w:r w:rsidRPr="00E931AD">
        <w:t>на</w:t>
      </w:r>
      <w:r w:rsidR="00E931AD" w:rsidRPr="00E931AD">
        <w:t xml:space="preserve"> </w:t>
      </w:r>
      <w:r w:rsidRPr="00E931AD">
        <w:t>следующие</w:t>
      </w:r>
      <w:r w:rsidR="00E931AD" w:rsidRPr="00E931AD">
        <w:t xml:space="preserve"> </w:t>
      </w:r>
      <w:r w:rsidRPr="00E931AD">
        <w:t>группы</w:t>
      </w:r>
      <w:r w:rsidR="00E931AD" w:rsidRPr="00E931AD">
        <w:t>:</w:t>
      </w:r>
    </w:p>
    <w:p w14:paraId="07850726" w14:textId="77777777" w:rsidR="00E931AD" w:rsidRPr="00E931AD" w:rsidRDefault="00C04FC8" w:rsidP="00E931AD">
      <w:pPr>
        <w:tabs>
          <w:tab w:val="left" w:pos="726"/>
        </w:tabs>
      </w:pPr>
      <w:r w:rsidRPr="00E931AD">
        <w:t>1</w:t>
      </w:r>
      <w:r w:rsidR="00E931AD" w:rsidRPr="00E931AD">
        <w:t xml:space="preserve">) </w:t>
      </w:r>
      <w:r w:rsidRPr="00E931AD">
        <w:t>псевдокровохарканье</w:t>
      </w:r>
      <w:r w:rsidR="00E931AD" w:rsidRPr="00E931AD">
        <w:t>;</w:t>
      </w:r>
    </w:p>
    <w:p w14:paraId="156FF1A2" w14:textId="77777777" w:rsidR="00E931AD" w:rsidRPr="00E931AD" w:rsidRDefault="00C04FC8" w:rsidP="00E931AD">
      <w:pPr>
        <w:tabs>
          <w:tab w:val="left" w:pos="726"/>
        </w:tabs>
      </w:pPr>
      <w:r w:rsidRPr="00E931AD">
        <w:t>2</w:t>
      </w:r>
      <w:r w:rsidR="00E931AD" w:rsidRPr="00E931AD">
        <w:t xml:space="preserve">) </w:t>
      </w:r>
      <w:r w:rsidRPr="00E931AD">
        <w:t>кровохарканье</w:t>
      </w:r>
      <w:r w:rsidR="00E931AD" w:rsidRPr="00E931AD">
        <w:t xml:space="preserve"> </w:t>
      </w:r>
      <w:r w:rsidRPr="00E931AD">
        <w:t>без</w:t>
      </w:r>
      <w:r w:rsidR="00E931AD" w:rsidRPr="00E931AD">
        <w:t xml:space="preserve"> </w:t>
      </w:r>
      <w:r w:rsidRPr="00E931AD">
        <w:t>заболевания</w:t>
      </w:r>
      <w:r w:rsidR="00E931AD" w:rsidRPr="00E931AD">
        <w:t xml:space="preserve"> </w:t>
      </w:r>
      <w:r w:rsidRPr="00E931AD">
        <w:t>легких</w:t>
      </w:r>
      <w:r w:rsidR="00E931AD" w:rsidRPr="00E931AD">
        <w:t>;</w:t>
      </w:r>
    </w:p>
    <w:p w14:paraId="02958981" w14:textId="77777777" w:rsidR="00E931AD" w:rsidRPr="00E931AD" w:rsidRDefault="00C04FC8" w:rsidP="00E931AD">
      <w:pPr>
        <w:tabs>
          <w:tab w:val="left" w:pos="726"/>
        </w:tabs>
      </w:pPr>
      <w:r w:rsidRPr="00E931AD">
        <w:t>3</w:t>
      </w:r>
      <w:r w:rsidR="00E931AD" w:rsidRPr="00E931AD">
        <w:t xml:space="preserve">) </w:t>
      </w:r>
      <w:r w:rsidRPr="00E931AD">
        <w:t>кровохарканье</w:t>
      </w:r>
      <w:r w:rsidR="00E931AD" w:rsidRPr="00E931AD">
        <w:t xml:space="preserve"> </w:t>
      </w:r>
      <w:r w:rsidRPr="00E931AD">
        <w:t>при</w:t>
      </w:r>
      <w:r w:rsidR="00E931AD" w:rsidRPr="00E931AD">
        <w:t xml:space="preserve"> </w:t>
      </w:r>
      <w:r w:rsidRPr="00E931AD">
        <w:t>нетуберкулезных</w:t>
      </w:r>
      <w:r w:rsidR="00E931AD" w:rsidRPr="00E931AD">
        <w:t xml:space="preserve"> </w:t>
      </w:r>
      <w:r w:rsidRPr="00E931AD">
        <w:t>заболеваниях</w:t>
      </w:r>
      <w:r w:rsidR="00E931AD" w:rsidRPr="00E931AD">
        <w:t xml:space="preserve"> </w:t>
      </w:r>
      <w:r w:rsidRPr="00E931AD">
        <w:t>легких</w:t>
      </w:r>
      <w:r w:rsidR="00E931AD" w:rsidRPr="00E931AD">
        <w:t>;</w:t>
      </w:r>
    </w:p>
    <w:p w14:paraId="3DC8CF70" w14:textId="77777777" w:rsidR="00C04FC8" w:rsidRPr="00E931AD" w:rsidRDefault="00C04FC8" w:rsidP="00E931AD">
      <w:pPr>
        <w:tabs>
          <w:tab w:val="left" w:pos="726"/>
        </w:tabs>
      </w:pPr>
      <w:r w:rsidRPr="00E931AD">
        <w:t>4</w:t>
      </w:r>
      <w:r w:rsidR="00E931AD" w:rsidRPr="00E931AD">
        <w:t xml:space="preserve">) </w:t>
      </w:r>
      <w:r w:rsidRPr="00E931AD">
        <w:t>кровохарканье</w:t>
      </w:r>
      <w:r w:rsidR="00E931AD" w:rsidRPr="00E931AD">
        <w:t xml:space="preserve"> </w:t>
      </w:r>
      <w:r w:rsidRPr="00E931AD">
        <w:t>при</w:t>
      </w:r>
      <w:r w:rsidR="00E931AD" w:rsidRPr="00E931AD">
        <w:t xml:space="preserve"> </w:t>
      </w:r>
      <w:r w:rsidRPr="00E931AD">
        <w:t>туберкулезе</w:t>
      </w:r>
      <w:r w:rsidR="00E931AD" w:rsidRPr="00E931AD">
        <w:t xml:space="preserve"> </w:t>
      </w:r>
      <w:r w:rsidRPr="00E931AD">
        <w:t>легких.</w:t>
      </w:r>
    </w:p>
    <w:p w14:paraId="5BCAD0A8" w14:textId="77777777" w:rsidR="00C04FC8" w:rsidRPr="00E931AD" w:rsidRDefault="00C04FC8" w:rsidP="00E931AD">
      <w:pPr>
        <w:tabs>
          <w:tab w:val="left" w:pos="726"/>
        </w:tabs>
      </w:pPr>
      <w:r w:rsidRPr="00E931AD">
        <w:t>В</w:t>
      </w:r>
      <w:r w:rsidR="00E931AD" w:rsidRPr="00E931AD">
        <w:t xml:space="preserve"> </w:t>
      </w:r>
      <w:r w:rsidRPr="00E931AD">
        <w:t>зависимости</w:t>
      </w:r>
      <w:r w:rsidR="00E931AD" w:rsidRPr="00E931AD">
        <w:t xml:space="preserve"> </w:t>
      </w:r>
      <w:r w:rsidRPr="00E931AD">
        <w:t>от</w:t>
      </w:r>
      <w:r w:rsidR="00E931AD" w:rsidRPr="00E931AD">
        <w:t xml:space="preserve"> </w:t>
      </w:r>
      <w:r w:rsidRPr="00E931AD">
        <w:t>количества</w:t>
      </w:r>
      <w:r w:rsidR="00E931AD" w:rsidRPr="00E931AD">
        <w:t xml:space="preserve"> </w:t>
      </w:r>
      <w:r w:rsidRPr="00E931AD">
        <w:t>выделенной</w:t>
      </w:r>
      <w:r w:rsidR="00E931AD" w:rsidRPr="00E931AD">
        <w:t xml:space="preserve"> </w:t>
      </w:r>
      <w:r w:rsidRPr="00E931AD">
        <w:t>крови</w:t>
      </w:r>
      <w:r w:rsidR="00E931AD" w:rsidRPr="00E931AD">
        <w:t xml:space="preserve"> </w:t>
      </w:r>
      <w:r w:rsidRPr="00E931AD">
        <w:t>различают</w:t>
      </w:r>
      <w:r w:rsidR="00E931AD" w:rsidRPr="00E931AD">
        <w:t xml:space="preserve"> </w:t>
      </w:r>
      <w:r w:rsidRPr="00E931AD">
        <w:t>кровотечения</w:t>
      </w:r>
      <w:r w:rsidR="00E931AD" w:rsidRPr="00E931AD">
        <w:t xml:space="preserve">: </w:t>
      </w:r>
      <w:r w:rsidRPr="00E931AD">
        <w:t>малые</w:t>
      </w:r>
      <w:r w:rsidR="00E931AD">
        <w:t xml:space="preserve"> (</w:t>
      </w:r>
      <w:r w:rsidRPr="00E931AD">
        <w:t>100мл</w:t>
      </w:r>
      <w:r w:rsidR="00E931AD" w:rsidRPr="00E931AD">
        <w:t xml:space="preserve">), </w:t>
      </w:r>
      <w:r w:rsidRPr="00E931AD">
        <w:t>средние</w:t>
      </w:r>
      <w:r w:rsidR="00E931AD">
        <w:t xml:space="preserve"> (</w:t>
      </w:r>
      <w:r w:rsidRPr="00E931AD">
        <w:t>500мл</w:t>
      </w:r>
      <w:r w:rsidR="00E931AD" w:rsidRPr="00E931AD">
        <w:t xml:space="preserve">), </w:t>
      </w:r>
      <w:r w:rsidRPr="00E931AD">
        <w:t>профузные</w:t>
      </w:r>
      <w:r w:rsidR="00E931AD">
        <w:t xml:space="preserve"> (</w:t>
      </w:r>
      <w:r w:rsidRPr="00E931AD">
        <w:t>свыше</w:t>
      </w:r>
      <w:r w:rsidR="00E931AD" w:rsidRPr="00E931AD">
        <w:t xml:space="preserve"> </w:t>
      </w:r>
      <w:r w:rsidRPr="00E931AD">
        <w:t>500мл</w:t>
      </w:r>
      <w:r w:rsidR="00E931AD" w:rsidRPr="00E931AD">
        <w:t>).</w:t>
      </w:r>
    </w:p>
    <w:p w14:paraId="0EB3AD21" w14:textId="77777777" w:rsidR="00C04FC8" w:rsidRPr="00E931AD" w:rsidRDefault="00C04FC8" w:rsidP="00E931AD">
      <w:pPr>
        <w:tabs>
          <w:tab w:val="left" w:pos="726"/>
        </w:tabs>
      </w:pPr>
      <w:r w:rsidRPr="00E931AD">
        <w:t>Как</w:t>
      </w:r>
      <w:r w:rsidR="00E931AD" w:rsidRPr="00E931AD">
        <w:t xml:space="preserve"> </w:t>
      </w:r>
      <w:r w:rsidRPr="00E931AD">
        <w:t>ни</w:t>
      </w:r>
      <w:r w:rsidR="00E931AD" w:rsidRPr="00E931AD">
        <w:t xml:space="preserve"> </w:t>
      </w:r>
      <w:r w:rsidRPr="00E931AD">
        <w:t>многочисленны</w:t>
      </w:r>
      <w:r w:rsidR="00E931AD" w:rsidRPr="00E931AD">
        <w:t xml:space="preserve"> </w:t>
      </w:r>
      <w:r w:rsidRPr="00E931AD">
        <w:t>причины</w:t>
      </w:r>
      <w:r w:rsidR="00E931AD" w:rsidRPr="00E931AD">
        <w:t xml:space="preserve"> </w:t>
      </w:r>
      <w:r w:rsidRPr="00E931AD">
        <w:t>кровохарканий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легочных</w:t>
      </w:r>
      <w:r w:rsidR="00E931AD" w:rsidRPr="00E931AD">
        <w:t xml:space="preserve"> </w:t>
      </w:r>
      <w:r w:rsidRPr="00E931AD">
        <w:t>кровотечений,</w:t>
      </w:r>
      <w:r w:rsidR="00E931AD" w:rsidRPr="00E931AD">
        <w:t xml:space="preserve"> </w:t>
      </w:r>
      <w:r w:rsidRPr="00E931AD">
        <w:t>все</w:t>
      </w:r>
      <w:r w:rsidR="00E931AD" w:rsidRPr="00E931AD">
        <w:t xml:space="preserve"> </w:t>
      </w:r>
      <w:r w:rsidRPr="00E931AD">
        <w:t>же</w:t>
      </w:r>
      <w:r w:rsidR="00E931AD" w:rsidRPr="00E931AD">
        <w:t xml:space="preserve"> </w:t>
      </w:r>
      <w:r w:rsidRPr="00E931AD">
        <w:t>наиболее</w:t>
      </w:r>
      <w:r w:rsidR="00E931AD" w:rsidRPr="00E931AD">
        <w:t xml:space="preserve"> </w:t>
      </w:r>
      <w:r w:rsidRPr="00E931AD">
        <w:t>часто</w:t>
      </w:r>
      <w:r w:rsidR="00E931AD" w:rsidRPr="00E931AD">
        <w:t xml:space="preserve"> </w:t>
      </w:r>
      <w:r w:rsidRPr="00E931AD">
        <w:t>эти</w:t>
      </w:r>
      <w:r w:rsidR="00E931AD" w:rsidRPr="00E931AD">
        <w:t xml:space="preserve"> </w:t>
      </w:r>
      <w:r w:rsidRPr="00E931AD">
        <w:t>осложнения</w:t>
      </w:r>
      <w:r w:rsidR="00E931AD" w:rsidRPr="00E931AD">
        <w:t xml:space="preserve"> </w:t>
      </w:r>
      <w:r w:rsidRPr="00E931AD">
        <w:t>наблюдаются</w:t>
      </w:r>
      <w:r w:rsidR="00E931AD" w:rsidRPr="00E931AD">
        <w:t xml:space="preserve"> </w:t>
      </w:r>
      <w:r w:rsidRPr="00E931AD">
        <w:t>у</w:t>
      </w:r>
      <w:r w:rsidR="00E931AD" w:rsidRPr="00E931AD">
        <w:t xml:space="preserve"> </w:t>
      </w:r>
      <w:r w:rsidRPr="00E931AD">
        <w:t>больных</w:t>
      </w:r>
      <w:r w:rsidR="00E931AD" w:rsidRPr="00E931AD">
        <w:t xml:space="preserve"> </w:t>
      </w:r>
      <w:r w:rsidRPr="00E931AD">
        <w:t>туберкулезом.</w:t>
      </w:r>
      <w:r w:rsidR="00E931AD" w:rsidRPr="00E931AD">
        <w:t xml:space="preserve"> </w:t>
      </w:r>
      <w:r w:rsidRPr="00E931AD">
        <w:t>Кровохарканье</w:t>
      </w:r>
      <w:r w:rsidR="00E931AD" w:rsidRPr="00E931AD">
        <w:t xml:space="preserve"> </w:t>
      </w:r>
      <w:r w:rsidRPr="00E931AD">
        <w:t>у</w:t>
      </w:r>
      <w:r w:rsidR="00E931AD" w:rsidRPr="00E931AD">
        <w:t xml:space="preserve"> </w:t>
      </w:r>
      <w:r w:rsidRPr="00E931AD">
        <w:t>больных</w:t>
      </w:r>
      <w:r w:rsidR="00E931AD" w:rsidRPr="00E931AD">
        <w:t xml:space="preserve"> </w:t>
      </w:r>
      <w:r w:rsidRPr="00E931AD">
        <w:t>туберкулезом</w:t>
      </w:r>
      <w:r w:rsidR="00E931AD" w:rsidRPr="00E931AD">
        <w:t xml:space="preserve"> </w:t>
      </w:r>
      <w:r w:rsidRPr="00E931AD">
        <w:t>может</w:t>
      </w:r>
      <w:r w:rsidR="00E931AD" w:rsidRPr="00E931AD">
        <w:t xml:space="preserve"> </w:t>
      </w:r>
      <w:r w:rsidRPr="00E931AD">
        <w:t>быть</w:t>
      </w:r>
      <w:r w:rsidR="00E931AD" w:rsidRPr="00E931AD">
        <w:t xml:space="preserve"> </w:t>
      </w:r>
      <w:r w:rsidRPr="00E931AD">
        <w:t>при</w:t>
      </w:r>
      <w:r w:rsidR="00E931AD" w:rsidRPr="00E931AD">
        <w:t xml:space="preserve"> </w:t>
      </w:r>
      <w:r w:rsidRPr="00E931AD">
        <w:t>всякой</w:t>
      </w:r>
      <w:r w:rsidR="00E931AD" w:rsidRPr="00E931AD">
        <w:t xml:space="preserve"> </w:t>
      </w:r>
      <w:r w:rsidRPr="00E931AD">
        <w:t>форме</w:t>
      </w:r>
      <w:r w:rsidR="00E931AD" w:rsidRPr="00E931AD">
        <w:t xml:space="preserve"> </w:t>
      </w:r>
      <w:r w:rsidRPr="00E931AD">
        <w:t>процесса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легких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при</w:t>
      </w:r>
      <w:r w:rsidR="00E931AD" w:rsidRPr="00E931AD">
        <w:t xml:space="preserve"> </w:t>
      </w:r>
      <w:r w:rsidRPr="00E931AD">
        <w:t>любой</w:t>
      </w:r>
      <w:r w:rsidR="00E931AD" w:rsidRPr="00E931AD">
        <w:t xml:space="preserve"> </w:t>
      </w:r>
      <w:r w:rsidRPr="00E931AD">
        <w:t>степени</w:t>
      </w:r>
      <w:r w:rsidR="00E931AD" w:rsidRPr="00E931AD">
        <w:t xml:space="preserve"> </w:t>
      </w:r>
      <w:r w:rsidRPr="00E931AD">
        <w:t>его</w:t>
      </w:r>
      <w:r w:rsidR="00E931AD" w:rsidRPr="00E931AD">
        <w:t xml:space="preserve"> </w:t>
      </w:r>
      <w:r w:rsidRPr="00E931AD">
        <w:t>развития.</w:t>
      </w:r>
      <w:r w:rsidR="00E931AD" w:rsidRPr="00E931AD">
        <w:t xml:space="preserve"> </w:t>
      </w:r>
      <w:r w:rsidRPr="00E931AD">
        <w:t>Оно</w:t>
      </w:r>
      <w:r w:rsidR="00E931AD" w:rsidRPr="00E931AD">
        <w:t xml:space="preserve"> </w:t>
      </w:r>
      <w:r w:rsidRPr="00E931AD">
        <w:t>может</w:t>
      </w:r>
      <w:r w:rsidR="00E931AD" w:rsidRPr="00E931AD">
        <w:t xml:space="preserve"> </w:t>
      </w:r>
      <w:r w:rsidRPr="00E931AD">
        <w:t>быть</w:t>
      </w:r>
      <w:r w:rsidR="00E931AD" w:rsidRPr="00E931AD">
        <w:t xml:space="preserve"> </w:t>
      </w:r>
      <w:r w:rsidRPr="00E931AD">
        <w:t>первым</w:t>
      </w:r>
      <w:r w:rsidR="00E931AD" w:rsidRPr="00E931AD">
        <w:t xml:space="preserve"> </w:t>
      </w:r>
      <w:r w:rsidRPr="00E931AD">
        <w:t>симптомом</w:t>
      </w:r>
      <w:r w:rsidR="00E931AD" w:rsidRPr="00E931AD">
        <w:t xml:space="preserve"> </w:t>
      </w:r>
      <w:r w:rsidRPr="00E931AD">
        <w:t>туберкулеза,</w:t>
      </w:r>
      <w:r w:rsidR="00E931AD" w:rsidRPr="00E931AD">
        <w:t xml:space="preserve"> </w:t>
      </w:r>
      <w:r w:rsidRPr="00E931AD">
        <w:t>появляющимся</w:t>
      </w:r>
      <w:r w:rsidR="00E931AD" w:rsidRPr="00E931AD">
        <w:t xml:space="preserve"> </w:t>
      </w:r>
      <w:r w:rsidRPr="00E931AD">
        <w:t>еще</w:t>
      </w:r>
      <w:r w:rsidR="00E931AD" w:rsidRPr="00E931AD">
        <w:t xml:space="preserve"> </w:t>
      </w:r>
      <w:r w:rsidRPr="00E931AD">
        <w:t>до</w:t>
      </w:r>
      <w:r w:rsidR="00E931AD" w:rsidRPr="00E931AD">
        <w:t xml:space="preserve"> </w:t>
      </w:r>
      <w:r w:rsidRPr="00E931AD">
        <w:t>того,</w:t>
      </w:r>
      <w:r w:rsidR="00E931AD" w:rsidRPr="00E931AD">
        <w:t xml:space="preserve"> </w:t>
      </w:r>
      <w:r w:rsidRPr="00E931AD">
        <w:t>как</w:t>
      </w:r>
      <w:r w:rsidR="00E931AD" w:rsidRPr="00E931AD">
        <w:t xml:space="preserve"> </w:t>
      </w:r>
      <w:r w:rsidRPr="00E931AD">
        <w:t>современными</w:t>
      </w:r>
      <w:r w:rsidR="00E931AD" w:rsidRPr="00E931AD">
        <w:t xml:space="preserve"> </w:t>
      </w:r>
      <w:r w:rsidRPr="00E931AD">
        <w:t>методами</w:t>
      </w:r>
      <w:r w:rsidR="00E931AD" w:rsidRPr="00E931AD">
        <w:t xml:space="preserve"> </w:t>
      </w:r>
      <w:r w:rsidRPr="00E931AD">
        <w:t>диагностики</w:t>
      </w:r>
      <w:r w:rsidR="00E931AD" w:rsidRPr="00E931AD">
        <w:t xml:space="preserve"> </w:t>
      </w:r>
      <w:r w:rsidRPr="00E931AD">
        <w:t>удается</w:t>
      </w:r>
      <w:r w:rsidR="00E931AD" w:rsidRPr="00E931AD">
        <w:t xml:space="preserve"> </w:t>
      </w:r>
      <w:r w:rsidRPr="00E931AD">
        <w:t>определить</w:t>
      </w:r>
      <w:r w:rsidR="00E931AD" w:rsidRPr="00E931AD">
        <w:t xml:space="preserve"> </w:t>
      </w:r>
      <w:r w:rsidRPr="00E931AD">
        <w:t>локализацию</w:t>
      </w:r>
      <w:r w:rsidR="00E931AD" w:rsidRPr="00E931AD">
        <w:t xml:space="preserve"> </w:t>
      </w:r>
      <w:r w:rsidRPr="00E931AD">
        <w:t>процесса.</w:t>
      </w:r>
      <w:r w:rsidR="00E931AD" w:rsidRPr="00E931AD">
        <w:t xml:space="preserve"> </w:t>
      </w:r>
      <w:r w:rsidRPr="00E931AD">
        <w:t>Кровохарканье</w:t>
      </w:r>
      <w:r w:rsidR="00E931AD" w:rsidRPr="00E931AD">
        <w:t xml:space="preserve"> </w:t>
      </w:r>
      <w:r w:rsidRPr="00E931AD">
        <w:t>сопровождает</w:t>
      </w:r>
      <w:r w:rsidR="00E931AD" w:rsidRPr="00E931AD">
        <w:t xml:space="preserve"> </w:t>
      </w:r>
      <w:r w:rsidRPr="00E931AD">
        <w:t>развившийся</w:t>
      </w:r>
      <w:r w:rsidR="00E931AD" w:rsidRPr="00E931AD">
        <w:t xml:space="preserve"> </w:t>
      </w:r>
      <w:r w:rsidRPr="00E931AD">
        <w:t>легочный</w:t>
      </w:r>
      <w:r w:rsidR="00E931AD" w:rsidRPr="00E931AD">
        <w:t xml:space="preserve"> </w:t>
      </w:r>
      <w:r w:rsidRPr="00E931AD">
        <w:t>туберкулез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острой</w:t>
      </w:r>
      <w:r w:rsidR="00E931AD" w:rsidRPr="00E931AD">
        <w:t xml:space="preserve"> </w:t>
      </w:r>
      <w:r w:rsidRPr="00E931AD">
        <w:t>фазе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при</w:t>
      </w:r>
      <w:r w:rsidR="00E931AD" w:rsidRPr="00E931AD">
        <w:t xml:space="preserve"> </w:t>
      </w:r>
      <w:r w:rsidRPr="00E931AD">
        <w:t>хроническом</w:t>
      </w:r>
      <w:r w:rsidR="00E931AD" w:rsidRPr="00E931AD">
        <w:t xml:space="preserve"> </w:t>
      </w:r>
      <w:r w:rsidRPr="00E931AD">
        <w:t>течении</w:t>
      </w:r>
      <w:r w:rsidR="00E931AD" w:rsidRPr="00E931AD">
        <w:t xml:space="preserve"> </w:t>
      </w:r>
      <w:r w:rsidRPr="00E931AD">
        <w:t>болезни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бывает</w:t>
      </w:r>
      <w:r w:rsidR="00E931AD" w:rsidRPr="00E931AD">
        <w:t xml:space="preserve"> </w:t>
      </w:r>
      <w:r w:rsidRPr="00E931AD">
        <w:t>также</w:t>
      </w:r>
      <w:r w:rsidR="00E931AD" w:rsidRPr="00E931AD">
        <w:t xml:space="preserve"> </w:t>
      </w:r>
      <w:r w:rsidRPr="00E931AD">
        <w:t>после</w:t>
      </w:r>
      <w:r w:rsidR="00E931AD" w:rsidRPr="00E931AD">
        <w:t xml:space="preserve"> </w:t>
      </w:r>
      <w:r w:rsidRPr="00E931AD">
        <w:t>заживления</w:t>
      </w:r>
      <w:r w:rsidR="00E931AD" w:rsidRPr="00E931AD">
        <w:t xml:space="preserve"> </w:t>
      </w:r>
      <w:r w:rsidRPr="00E931AD">
        <w:t>участков</w:t>
      </w:r>
      <w:r w:rsidR="00E931AD" w:rsidRPr="00E931AD">
        <w:t xml:space="preserve"> </w:t>
      </w:r>
      <w:r w:rsidRPr="00E931AD">
        <w:t>деструкции,</w:t>
      </w:r>
      <w:r w:rsidR="00E931AD" w:rsidRPr="00E931AD">
        <w:t xml:space="preserve"> </w:t>
      </w:r>
      <w:r w:rsidRPr="00E931AD">
        <w:t>как</w:t>
      </w:r>
      <w:r w:rsidR="00E931AD" w:rsidRPr="00E931AD">
        <w:t xml:space="preserve"> </w:t>
      </w:r>
      <w:r w:rsidRPr="00E931AD">
        <w:t>при</w:t>
      </w:r>
      <w:r w:rsidR="00E931AD" w:rsidRPr="00E931AD">
        <w:t xml:space="preserve"> </w:t>
      </w:r>
      <w:r w:rsidRPr="00E931AD">
        <w:t>всяком</w:t>
      </w:r>
      <w:r w:rsidR="00E931AD" w:rsidRPr="00E931AD">
        <w:t xml:space="preserve"> </w:t>
      </w:r>
      <w:r w:rsidRPr="00E931AD">
        <w:t>другом</w:t>
      </w:r>
      <w:r w:rsidR="00E931AD" w:rsidRPr="00E931AD">
        <w:t xml:space="preserve"> </w:t>
      </w:r>
      <w:r w:rsidRPr="00E931AD">
        <w:t>пневмосклеротическом</w:t>
      </w:r>
      <w:r w:rsidR="00E931AD" w:rsidRPr="00E931AD">
        <w:t xml:space="preserve"> </w:t>
      </w:r>
      <w:r w:rsidRPr="00E931AD">
        <w:t>процессе.</w:t>
      </w:r>
      <w:r w:rsidR="00E931AD" w:rsidRPr="00E931AD">
        <w:t xml:space="preserve"> </w:t>
      </w:r>
      <w:r w:rsidRPr="00E931AD">
        <w:t>Кровохарканье</w:t>
      </w:r>
      <w:r w:rsidR="00E931AD" w:rsidRPr="00E931AD">
        <w:t xml:space="preserve"> </w:t>
      </w:r>
      <w:r w:rsidRPr="00E931AD">
        <w:t>может</w:t>
      </w:r>
      <w:r w:rsidR="00E931AD" w:rsidRPr="00E931AD">
        <w:t xml:space="preserve"> </w:t>
      </w:r>
      <w:r w:rsidRPr="00E931AD">
        <w:t>появляться</w:t>
      </w:r>
      <w:r w:rsidR="00E931AD" w:rsidRPr="00E931AD">
        <w:t xml:space="preserve"> </w:t>
      </w:r>
      <w:r w:rsidRPr="00E931AD">
        <w:t>как</w:t>
      </w:r>
      <w:r w:rsidR="00E931AD" w:rsidRPr="00E931AD">
        <w:t xml:space="preserve"> </w:t>
      </w:r>
      <w:r w:rsidRPr="00E931AD">
        <w:t>признак</w:t>
      </w:r>
      <w:r w:rsidR="00E931AD" w:rsidRPr="00E931AD">
        <w:t xml:space="preserve"> </w:t>
      </w:r>
      <w:r w:rsidRPr="00E931AD">
        <w:t>обострения</w:t>
      </w:r>
      <w:r w:rsidR="00E931AD" w:rsidRPr="00E931AD">
        <w:t xml:space="preserve"> </w:t>
      </w:r>
      <w:r w:rsidRPr="00E931AD">
        <w:t>туберкулеза</w:t>
      </w:r>
      <w:r w:rsidR="00E931AD" w:rsidRPr="00E931AD">
        <w:t xml:space="preserve"> </w:t>
      </w:r>
      <w:r w:rsidRPr="00E931AD">
        <w:t>после</w:t>
      </w:r>
      <w:r w:rsidR="00E931AD" w:rsidRPr="00E931AD">
        <w:t xml:space="preserve"> </w:t>
      </w:r>
      <w:r w:rsidRPr="00E931AD">
        <w:t>длительного,</w:t>
      </w:r>
      <w:r w:rsidR="00E931AD" w:rsidRPr="00E931AD">
        <w:t xml:space="preserve"> </w:t>
      </w:r>
      <w:r w:rsidRPr="00E931AD">
        <w:t>иногда</w:t>
      </w:r>
      <w:r w:rsidR="00E931AD" w:rsidRPr="00E931AD">
        <w:t xml:space="preserve"> </w:t>
      </w:r>
      <w:r w:rsidRPr="00E931AD">
        <w:t>многолетнего</w:t>
      </w:r>
      <w:r w:rsidR="00E931AD" w:rsidRPr="00E931AD">
        <w:t xml:space="preserve"> </w:t>
      </w:r>
      <w:r w:rsidRPr="00E931AD">
        <w:t>интервала</w:t>
      </w:r>
      <w:r w:rsidR="00E931AD" w:rsidRPr="00E931AD">
        <w:t xml:space="preserve"> </w:t>
      </w:r>
      <w:r w:rsidRPr="00E931AD">
        <w:t>после</w:t>
      </w:r>
      <w:r w:rsidR="00E931AD" w:rsidRPr="00E931AD">
        <w:t xml:space="preserve"> </w:t>
      </w:r>
      <w:r w:rsidRPr="00E931AD">
        <w:t>первой</w:t>
      </w:r>
      <w:r w:rsidR="00E931AD" w:rsidRPr="00E931AD">
        <w:t xml:space="preserve"> </w:t>
      </w:r>
      <w:r w:rsidRPr="00E931AD">
        <w:t>вспышки,</w:t>
      </w:r>
      <w:r w:rsidR="00E931AD" w:rsidRPr="00E931AD">
        <w:t xml:space="preserve"> </w:t>
      </w:r>
      <w:r w:rsidRPr="00E931AD">
        <w:t>сопровождать</w:t>
      </w:r>
      <w:r w:rsidR="00E931AD" w:rsidRPr="00E931AD">
        <w:t xml:space="preserve"> </w:t>
      </w:r>
      <w:r w:rsidRPr="00E931AD">
        <w:t>терминальные</w:t>
      </w:r>
      <w:r w:rsidR="00E931AD" w:rsidRPr="00E931AD">
        <w:t xml:space="preserve"> </w:t>
      </w:r>
      <w:r w:rsidRPr="00E931AD">
        <w:t>фазы</w:t>
      </w:r>
      <w:r w:rsidR="00E931AD" w:rsidRPr="00E931AD">
        <w:t xml:space="preserve"> </w:t>
      </w:r>
      <w:r w:rsidRPr="00E931AD">
        <w:t>туберкулеза,</w:t>
      </w:r>
      <w:r w:rsidR="00E931AD" w:rsidRPr="00E931AD">
        <w:t xml:space="preserve"> </w:t>
      </w:r>
      <w:r w:rsidRPr="00E931AD">
        <w:t>и,</w:t>
      </w:r>
      <w:r w:rsidR="00E931AD" w:rsidRPr="00E931AD">
        <w:t xml:space="preserve"> </w:t>
      </w:r>
      <w:r w:rsidRPr="00E931AD">
        <w:t>наконец,</w:t>
      </w:r>
      <w:r w:rsidR="00E931AD" w:rsidRPr="00E931AD">
        <w:t xml:space="preserve"> </w:t>
      </w:r>
      <w:r w:rsidRPr="00E931AD">
        <w:t>легочные</w:t>
      </w:r>
      <w:r w:rsidR="00E931AD" w:rsidRPr="00E931AD">
        <w:t xml:space="preserve"> </w:t>
      </w:r>
      <w:r w:rsidRPr="00E931AD">
        <w:t>крове</w:t>
      </w:r>
      <w:r w:rsidR="00E931AD" w:rsidRPr="00E931AD">
        <w:t xml:space="preserve"> </w:t>
      </w:r>
      <w:r w:rsidRPr="00E931AD">
        <w:t>течения</w:t>
      </w:r>
      <w:r w:rsidR="00E931AD" w:rsidRPr="00E931AD">
        <w:t xml:space="preserve"> </w:t>
      </w:r>
      <w:r w:rsidRPr="00E931AD">
        <w:t>могут</w:t>
      </w:r>
      <w:r w:rsidR="00E931AD" w:rsidRPr="00E931AD">
        <w:t xml:space="preserve"> </w:t>
      </w:r>
      <w:r w:rsidRPr="00E931AD">
        <w:t>быть</w:t>
      </w:r>
      <w:r w:rsidR="00E931AD" w:rsidRPr="00E931AD">
        <w:t xml:space="preserve"> </w:t>
      </w:r>
      <w:r w:rsidRPr="00E931AD">
        <w:t>непосредственной</w:t>
      </w:r>
      <w:r w:rsidR="00E931AD" w:rsidRPr="00E931AD">
        <w:t xml:space="preserve"> </w:t>
      </w:r>
      <w:r w:rsidRPr="00E931AD">
        <w:t>причиной</w:t>
      </w:r>
      <w:r w:rsidR="00E931AD" w:rsidRPr="00E931AD">
        <w:t xml:space="preserve"> </w:t>
      </w:r>
      <w:r w:rsidRPr="00E931AD">
        <w:t>смерти</w:t>
      </w:r>
      <w:r w:rsidR="00E931AD" w:rsidRPr="00E931AD">
        <w:t xml:space="preserve"> </w:t>
      </w:r>
      <w:r w:rsidRPr="00E931AD">
        <w:t>больного</w:t>
      </w:r>
      <w:r w:rsidR="00E931AD" w:rsidRPr="00E931AD">
        <w:t xml:space="preserve"> </w:t>
      </w:r>
      <w:r w:rsidRPr="00E931AD">
        <w:t>туберкулезом.</w:t>
      </w:r>
    </w:p>
    <w:p w14:paraId="1E057447" w14:textId="77777777" w:rsidR="00C04FC8" w:rsidRPr="00E931AD" w:rsidRDefault="00C04FC8" w:rsidP="00E931AD">
      <w:pPr>
        <w:tabs>
          <w:tab w:val="left" w:pos="726"/>
        </w:tabs>
      </w:pPr>
      <w:r w:rsidRPr="00E931AD">
        <w:t>При</w:t>
      </w:r>
      <w:r w:rsidR="00E931AD" w:rsidRPr="00E931AD">
        <w:t xml:space="preserve"> </w:t>
      </w:r>
      <w:r w:rsidRPr="00E931AD">
        <w:t>туберкулезе</w:t>
      </w:r>
      <w:r w:rsidR="00E931AD" w:rsidRPr="00E931AD">
        <w:t xml:space="preserve"> </w:t>
      </w:r>
      <w:r w:rsidRPr="00E931AD">
        <w:t>легких</w:t>
      </w:r>
      <w:r w:rsidR="00E931AD" w:rsidRPr="00E931AD">
        <w:t xml:space="preserve"> </w:t>
      </w:r>
      <w:r w:rsidRPr="00E931AD">
        <w:t>кровохарканье</w:t>
      </w:r>
      <w:r w:rsidR="00E931AD" w:rsidRPr="00E931AD">
        <w:t xml:space="preserve"> </w:t>
      </w:r>
      <w:r w:rsidRPr="00E931AD">
        <w:t>может</w:t>
      </w:r>
      <w:r w:rsidR="00E931AD" w:rsidRPr="00E931AD">
        <w:t xml:space="preserve"> </w:t>
      </w:r>
      <w:r w:rsidRPr="00E931AD">
        <w:t>быть</w:t>
      </w:r>
      <w:r w:rsidR="00E931AD" w:rsidRPr="00E931AD">
        <w:t xml:space="preserve"> </w:t>
      </w:r>
      <w:r w:rsidRPr="00E931AD">
        <w:t>следствием</w:t>
      </w:r>
      <w:r w:rsidR="00E931AD" w:rsidRPr="00E931AD">
        <w:t xml:space="preserve"> </w:t>
      </w:r>
      <w:r w:rsidRPr="00E931AD">
        <w:t>токсического</w:t>
      </w:r>
      <w:r w:rsidR="00E931AD" w:rsidRPr="00E931AD">
        <w:t xml:space="preserve"> </w:t>
      </w:r>
      <w:r w:rsidRPr="00E931AD">
        <w:t>влияния</w:t>
      </w:r>
      <w:r w:rsidR="00E931AD" w:rsidRPr="00E931AD">
        <w:t xml:space="preserve"> </w:t>
      </w:r>
      <w:r w:rsidRPr="00E931AD">
        <w:t>микобактерии</w:t>
      </w:r>
      <w:r w:rsidR="00E931AD" w:rsidRPr="00E931AD">
        <w:t xml:space="preserve"> </w:t>
      </w:r>
      <w:r w:rsidRPr="00E931AD">
        <w:t>туберкулеза</w:t>
      </w:r>
      <w:r w:rsidR="00E931AD" w:rsidRPr="00E931AD">
        <w:t xml:space="preserve"> </w:t>
      </w:r>
      <w:r w:rsidRPr="00E931AD">
        <w:t>на</w:t>
      </w:r>
      <w:r w:rsidR="00E931AD" w:rsidRPr="00E931AD">
        <w:t xml:space="preserve"> </w:t>
      </w:r>
      <w:r w:rsidRPr="00E931AD">
        <w:t>стенки</w:t>
      </w:r>
      <w:r w:rsidR="00E931AD" w:rsidRPr="00E931AD">
        <w:t xml:space="preserve"> </w:t>
      </w:r>
      <w:r w:rsidRPr="00E931AD">
        <w:t>капиллярных</w:t>
      </w:r>
      <w:r w:rsidR="00E931AD" w:rsidRPr="00E931AD">
        <w:t xml:space="preserve"> </w:t>
      </w:r>
      <w:r w:rsidRPr="00E931AD">
        <w:t>сосудов,</w:t>
      </w:r>
      <w:r w:rsidR="00E931AD" w:rsidRPr="00E931AD">
        <w:t xml:space="preserve"> </w:t>
      </w:r>
      <w:r w:rsidRPr="00E931AD">
        <w:t>специфических</w:t>
      </w:r>
      <w:r w:rsidR="00E931AD" w:rsidRPr="00E931AD">
        <w:t xml:space="preserve"> </w:t>
      </w:r>
      <w:r w:rsidRPr="00E931AD">
        <w:t>изменений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сосудах</w:t>
      </w:r>
      <w:r w:rsidR="00E931AD" w:rsidRPr="00E931AD">
        <w:t xml:space="preserve"> </w:t>
      </w:r>
      <w:r w:rsidRPr="00E931AD">
        <w:t>легкого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патологического</w:t>
      </w:r>
      <w:r w:rsidR="00E931AD" w:rsidRPr="00E931AD">
        <w:t xml:space="preserve"> </w:t>
      </w:r>
      <w:r w:rsidRPr="00E931AD">
        <w:t>развития</w:t>
      </w:r>
      <w:r w:rsidR="00E931AD" w:rsidRPr="00E931AD">
        <w:t xml:space="preserve"> </w:t>
      </w:r>
      <w:r w:rsidRPr="00E931AD">
        <w:t>сосудов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фиброзно</w:t>
      </w:r>
      <w:r w:rsidR="00E931AD" w:rsidRPr="00E931AD">
        <w:t xml:space="preserve"> </w:t>
      </w:r>
      <w:r w:rsidRPr="00E931AD">
        <w:t>измененной</w:t>
      </w:r>
      <w:r w:rsidR="00E931AD" w:rsidRPr="00E931AD">
        <w:t xml:space="preserve"> </w:t>
      </w:r>
      <w:r w:rsidRPr="00E931AD">
        <w:t>легочной</w:t>
      </w:r>
      <w:r w:rsidR="00E931AD" w:rsidRPr="00E931AD">
        <w:t xml:space="preserve"> </w:t>
      </w:r>
      <w:r w:rsidRPr="00E931AD">
        <w:t>ткани.</w:t>
      </w:r>
    </w:p>
    <w:p w14:paraId="524A7E7D" w14:textId="77777777" w:rsidR="00C04FC8" w:rsidRPr="00E931AD" w:rsidRDefault="00C04FC8" w:rsidP="00E931AD">
      <w:pPr>
        <w:tabs>
          <w:tab w:val="left" w:pos="726"/>
        </w:tabs>
      </w:pPr>
      <w:r w:rsidRPr="00E931AD">
        <w:lastRenderedPageBreak/>
        <w:t>Кровохарканье</w:t>
      </w:r>
      <w:r w:rsidR="00E931AD" w:rsidRPr="00E931AD">
        <w:t xml:space="preserve"> </w:t>
      </w:r>
      <w:r w:rsidRPr="00E931AD">
        <w:t>может</w:t>
      </w:r>
      <w:r w:rsidR="00E931AD" w:rsidRPr="00E931AD">
        <w:t xml:space="preserve"> </w:t>
      </w:r>
      <w:r w:rsidRPr="00E931AD">
        <w:t>происходить</w:t>
      </w:r>
      <w:r w:rsidR="00E931AD" w:rsidRPr="00E931AD">
        <w:t xml:space="preserve"> </w:t>
      </w:r>
      <w:r w:rsidRPr="00E931AD">
        <w:t>вследствие</w:t>
      </w:r>
      <w:r w:rsidR="00E931AD" w:rsidRPr="00E931AD">
        <w:t xml:space="preserve"> </w:t>
      </w:r>
      <w:r w:rsidRPr="00E931AD">
        <w:t>выхода</w:t>
      </w:r>
      <w:r w:rsidR="00E931AD" w:rsidRPr="00E931AD">
        <w:t xml:space="preserve"> </w:t>
      </w:r>
      <w:r w:rsidRPr="00E931AD">
        <w:t>из</w:t>
      </w:r>
      <w:r w:rsidR="00E931AD" w:rsidRPr="00E931AD">
        <w:t xml:space="preserve"> </w:t>
      </w:r>
      <w:r w:rsidRPr="00E931AD">
        <w:t>русла</w:t>
      </w:r>
      <w:r w:rsidR="00E931AD" w:rsidRPr="00E931AD">
        <w:t xml:space="preserve"> </w:t>
      </w:r>
      <w:r w:rsidRPr="00E931AD">
        <w:t>крови</w:t>
      </w:r>
      <w:r w:rsidR="00E931AD" w:rsidRPr="00E931AD">
        <w:t xml:space="preserve"> </w:t>
      </w:r>
      <w:r w:rsidRPr="00E931AD">
        <w:t>всех</w:t>
      </w:r>
      <w:r w:rsidR="00E931AD" w:rsidRPr="00E931AD">
        <w:t xml:space="preserve"> </w:t>
      </w:r>
      <w:r w:rsidRPr="00E931AD">
        <w:t>ингредиентов</w:t>
      </w:r>
      <w:r w:rsidR="00E931AD" w:rsidRPr="00E931AD">
        <w:t xml:space="preserve"> </w:t>
      </w:r>
      <w:r w:rsidRPr="00E931AD">
        <w:t>ее</w:t>
      </w:r>
      <w:r w:rsidR="00E931AD" w:rsidRPr="00E931AD">
        <w:t xml:space="preserve"> </w:t>
      </w:r>
      <w:r w:rsidRPr="00E931AD">
        <w:t>через</w:t>
      </w:r>
      <w:r w:rsidR="00E931AD" w:rsidRPr="00E931AD">
        <w:t xml:space="preserve"> </w:t>
      </w:r>
      <w:r w:rsidRPr="00E931AD">
        <w:t>неповрежденную</w:t>
      </w:r>
      <w:r w:rsidR="00E931AD" w:rsidRPr="00E931AD">
        <w:t xml:space="preserve"> </w:t>
      </w:r>
      <w:r w:rsidRPr="00E931AD">
        <w:t>стенку</w:t>
      </w:r>
      <w:r w:rsidR="00E931AD" w:rsidRPr="00E931AD">
        <w:t xml:space="preserve"> </w:t>
      </w:r>
      <w:r w:rsidRPr="00E931AD">
        <w:t>кровеносного</w:t>
      </w:r>
      <w:r w:rsidR="00E931AD" w:rsidRPr="00E931AD">
        <w:t xml:space="preserve"> </w:t>
      </w:r>
      <w:r w:rsidRPr="00E931AD">
        <w:t>сосуда</w:t>
      </w:r>
      <w:r w:rsidR="00E931AD">
        <w:t xml:space="preserve"> (</w:t>
      </w:r>
      <w:r w:rsidRPr="00E931AD">
        <w:t>per</w:t>
      </w:r>
      <w:r w:rsidR="00E931AD" w:rsidRPr="00E931AD">
        <w:t xml:space="preserve"> </w:t>
      </w:r>
      <w:r w:rsidRPr="00E931AD">
        <w:t>diapedesin</w:t>
      </w:r>
      <w:r w:rsidR="00E931AD" w:rsidRPr="00E931AD">
        <w:t xml:space="preserve">). </w:t>
      </w:r>
      <w:r w:rsidRPr="00E931AD">
        <w:t>Наиболее</w:t>
      </w:r>
      <w:r w:rsidR="00E931AD" w:rsidRPr="00E931AD">
        <w:t xml:space="preserve"> </w:t>
      </w:r>
      <w:r w:rsidRPr="00E931AD">
        <w:t>часто</w:t>
      </w:r>
      <w:r w:rsidR="00E931AD" w:rsidRPr="00E931AD">
        <w:t xml:space="preserve"> </w:t>
      </w:r>
      <w:r w:rsidRPr="00E931AD">
        <w:t>такое</w:t>
      </w:r>
      <w:r w:rsidR="00E931AD" w:rsidRPr="00E931AD">
        <w:t xml:space="preserve"> </w:t>
      </w:r>
      <w:r w:rsidRPr="00E931AD">
        <w:t>кровохарканье</w:t>
      </w:r>
      <w:r w:rsidR="00E931AD" w:rsidRPr="00E931AD">
        <w:t xml:space="preserve"> </w:t>
      </w:r>
      <w:r w:rsidRPr="00E931AD">
        <w:t>наблюдается</w:t>
      </w:r>
      <w:r w:rsidR="00E931AD" w:rsidRPr="00E931AD">
        <w:t xml:space="preserve"> </w:t>
      </w:r>
      <w:r w:rsidRPr="00E931AD">
        <w:t>при</w:t>
      </w:r>
      <w:r w:rsidR="00E931AD" w:rsidRPr="00E931AD">
        <w:t xml:space="preserve"> </w:t>
      </w:r>
      <w:r w:rsidRPr="00E931AD">
        <w:t>начальных</w:t>
      </w:r>
      <w:r w:rsidR="00E931AD" w:rsidRPr="00E931AD">
        <w:t xml:space="preserve"> </w:t>
      </w:r>
      <w:r w:rsidRPr="00E931AD">
        <w:t>формах</w:t>
      </w:r>
      <w:r w:rsidR="00E931AD" w:rsidRPr="00E931AD">
        <w:t xml:space="preserve"> </w:t>
      </w:r>
      <w:r w:rsidRPr="00E931AD">
        <w:t>туберкулеза,</w:t>
      </w:r>
      <w:r w:rsidR="00E931AD" w:rsidRPr="00E931AD">
        <w:t xml:space="preserve"> </w:t>
      </w:r>
      <w:r w:rsidRPr="00E931AD">
        <w:t>при</w:t>
      </w:r>
      <w:r w:rsidR="00E931AD" w:rsidRPr="00E931AD">
        <w:t xml:space="preserve"> </w:t>
      </w:r>
      <w:r w:rsidRPr="00E931AD">
        <w:t>свежих</w:t>
      </w:r>
      <w:r w:rsidR="00E931AD" w:rsidRPr="00E931AD">
        <w:t xml:space="preserve"> </w:t>
      </w:r>
      <w:r w:rsidRPr="00E931AD">
        <w:t>очаговых</w:t>
      </w:r>
      <w:r w:rsidR="00E931AD" w:rsidRPr="00E931AD">
        <w:t xml:space="preserve"> </w:t>
      </w:r>
      <w:r w:rsidRPr="00E931AD">
        <w:t>изменениях</w:t>
      </w:r>
      <w:r w:rsidR="00E931AD" w:rsidRPr="00E931AD">
        <w:t xml:space="preserve"> </w:t>
      </w:r>
      <w:r w:rsidRPr="00E931AD">
        <w:t>с</w:t>
      </w:r>
      <w:r w:rsidR="00E931AD" w:rsidRPr="00E931AD">
        <w:t xml:space="preserve"> </w:t>
      </w:r>
      <w:r w:rsidRPr="00E931AD">
        <w:t>перифокальной</w:t>
      </w:r>
      <w:r w:rsidR="00E931AD" w:rsidRPr="00E931AD">
        <w:t xml:space="preserve"> </w:t>
      </w:r>
      <w:r w:rsidRPr="00E931AD">
        <w:t>зоной</w:t>
      </w:r>
      <w:r w:rsidR="00E931AD" w:rsidRPr="00E931AD">
        <w:t xml:space="preserve"> </w:t>
      </w:r>
      <w:r w:rsidRPr="00E931AD">
        <w:t>вокруг,</w:t>
      </w:r>
      <w:r w:rsidR="00E931AD" w:rsidRPr="00E931AD">
        <w:t xml:space="preserve"> </w:t>
      </w:r>
      <w:r w:rsidRPr="00E931AD">
        <w:t>при</w:t>
      </w:r>
      <w:r w:rsidR="00E931AD" w:rsidRPr="00E931AD">
        <w:t xml:space="preserve"> </w:t>
      </w:r>
      <w:r w:rsidRPr="00E931AD">
        <w:t>инфильтратах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пневмонических</w:t>
      </w:r>
      <w:r w:rsidR="00E931AD" w:rsidRPr="00E931AD">
        <w:t xml:space="preserve"> </w:t>
      </w:r>
      <w:r w:rsidRPr="00E931AD">
        <w:t>фор</w:t>
      </w:r>
      <w:r w:rsidR="00E931AD" w:rsidRPr="00E931AD">
        <w:t xml:space="preserve"> </w:t>
      </w:r>
      <w:r w:rsidRPr="00E931AD">
        <w:t>мах</w:t>
      </w:r>
      <w:r w:rsidR="00E931AD" w:rsidRPr="00E931AD">
        <w:t xml:space="preserve"> </w:t>
      </w:r>
      <w:r w:rsidRPr="00E931AD">
        <w:t>туберкулеза,</w:t>
      </w:r>
      <w:r w:rsidR="00E931AD" w:rsidRPr="00E931AD">
        <w:t xml:space="preserve"> </w:t>
      </w:r>
      <w:r w:rsidRPr="00E931AD">
        <w:t>когда</w:t>
      </w:r>
      <w:r w:rsidR="00E931AD" w:rsidRPr="00E931AD">
        <w:t xml:space="preserve"> </w:t>
      </w:r>
      <w:r w:rsidRPr="00E931AD">
        <w:t>нет</w:t>
      </w:r>
      <w:r w:rsidR="00E931AD" w:rsidRPr="00E931AD">
        <w:t xml:space="preserve"> </w:t>
      </w:r>
      <w:r w:rsidRPr="00E931AD">
        <w:t>еще</w:t>
      </w:r>
      <w:r w:rsidR="00E931AD" w:rsidRPr="00E931AD">
        <w:t xml:space="preserve"> </w:t>
      </w:r>
      <w:r w:rsidRPr="00E931AD">
        <w:t>деструкции</w:t>
      </w:r>
      <w:r w:rsidR="00E931AD" w:rsidRPr="00E931AD">
        <w:t xml:space="preserve"> </w:t>
      </w:r>
      <w:r w:rsidRPr="00E931AD">
        <w:t>легочной</w:t>
      </w:r>
      <w:r w:rsidR="00E931AD" w:rsidRPr="00E931AD">
        <w:t xml:space="preserve"> </w:t>
      </w:r>
      <w:r w:rsidRPr="00E931AD">
        <w:t>ткани.</w:t>
      </w:r>
    </w:p>
    <w:p w14:paraId="0EE3722E" w14:textId="77777777" w:rsidR="00C04FC8" w:rsidRPr="00E931AD" w:rsidRDefault="00C04FC8" w:rsidP="00E931AD">
      <w:pPr>
        <w:tabs>
          <w:tab w:val="left" w:pos="726"/>
        </w:tabs>
      </w:pPr>
      <w:r w:rsidRPr="00E931AD">
        <w:t>Такой</w:t>
      </w:r>
      <w:r w:rsidR="00E931AD" w:rsidRPr="00E931AD">
        <w:t xml:space="preserve"> </w:t>
      </w:r>
      <w:r w:rsidRPr="00E931AD">
        <w:t>же</w:t>
      </w:r>
      <w:r w:rsidR="00E931AD" w:rsidRPr="00E931AD">
        <w:t xml:space="preserve"> </w:t>
      </w:r>
      <w:r w:rsidRPr="00E931AD">
        <w:t>механизм</w:t>
      </w:r>
      <w:r w:rsidR="00E931AD" w:rsidRPr="00E931AD">
        <w:t xml:space="preserve"> </w:t>
      </w:r>
      <w:r w:rsidRPr="00E931AD">
        <w:t>кровохарканья</w:t>
      </w:r>
      <w:r w:rsidR="00E931AD" w:rsidRPr="00E931AD">
        <w:t xml:space="preserve"> </w:t>
      </w:r>
      <w:r w:rsidRPr="00E931AD">
        <w:t>может</w:t>
      </w:r>
      <w:r w:rsidR="00E931AD" w:rsidRPr="00E931AD">
        <w:t xml:space="preserve"> </w:t>
      </w:r>
      <w:r w:rsidRPr="00E931AD">
        <w:t>быть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при</w:t>
      </w:r>
      <w:r w:rsidR="00E931AD" w:rsidRPr="00E931AD">
        <w:t xml:space="preserve"> </w:t>
      </w:r>
      <w:r w:rsidRPr="00E931AD">
        <w:t>хронических,</w:t>
      </w:r>
      <w:r w:rsidR="00E931AD" w:rsidRPr="00E931AD">
        <w:t xml:space="preserve"> </w:t>
      </w:r>
      <w:r w:rsidRPr="00E931AD">
        <w:t>далеко</w:t>
      </w:r>
      <w:r w:rsidR="00E931AD" w:rsidRPr="00E931AD">
        <w:t xml:space="preserve"> </w:t>
      </w:r>
      <w:r w:rsidRPr="00E931AD">
        <w:t>зашедших</w:t>
      </w:r>
      <w:r w:rsidR="00E931AD" w:rsidRPr="00E931AD">
        <w:t xml:space="preserve"> </w:t>
      </w:r>
      <w:r w:rsidRPr="00E931AD">
        <w:t>формах</w:t>
      </w:r>
      <w:r w:rsidR="00E931AD" w:rsidRPr="00E931AD">
        <w:t xml:space="preserve"> </w:t>
      </w:r>
      <w:r w:rsidRPr="00E931AD">
        <w:t>легочного</w:t>
      </w:r>
      <w:r w:rsidR="00E931AD" w:rsidRPr="00E931AD">
        <w:t xml:space="preserve"> </w:t>
      </w:r>
      <w:r w:rsidRPr="00E931AD">
        <w:t>туберкуле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период</w:t>
      </w:r>
      <w:r w:rsidR="00E931AD" w:rsidRPr="00E931AD">
        <w:t xml:space="preserve"> </w:t>
      </w:r>
      <w:r w:rsidRPr="00E931AD">
        <w:t>обострения,</w:t>
      </w:r>
      <w:r w:rsidR="00E931AD" w:rsidRPr="00E931AD">
        <w:t xml:space="preserve"> </w:t>
      </w:r>
      <w:r w:rsidRPr="00E931AD">
        <w:t>если</w:t>
      </w:r>
      <w:r w:rsidR="00E931AD" w:rsidRPr="00E931AD">
        <w:t xml:space="preserve"> </w:t>
      </w:r>
      <w:r w:rsidRPr="00E931AD">
        <w:t>кровохарканье</w:t>
      </w:r>
      <w:r w:rsidR="00E931AD" w:rsidRPr="00E931AD">
        <w:t xml:space="preserve"> </w:t>
      </w:r>
      <w:r w:rsidRPr="00E931AD">
        <w:t>возникает</w:t>
      </w:r>
      <w:r w:rsidR="00E931AD" w:rsidRPr="00E931AD">
        <w:t xml:space="preserve"> </w:t>
      </w:r>
      <w:r w:rsidRPr="00E931AD">
        <w:t>из</w:t>
      </w:r>
      <w:r w:rsidR="00E931AD" w:rsidRPr="00E931AD">
        <w:t xml:space="preserve"> </w:t>
      </w:r>
      <w:r w:rsidRPr="00E931AD">
        <w:t>участков</w:t>
      </w:r>
      <w:r w:rsidR="00E931AD" w:rsidRPr="00E931AD">
        <w:t xml:space="preserve"> </w:t>
      </w:r>
      <w:r w:rsidRPr="00E931AD">
        <w:t>легкого,</w:t>
      </w:r>
      <w:r w:rsidR="00E931AD" w:rsidRPr="00E931AD">
        <w:t xml:space="preserve"> </w:t>
      </w:r>
      <w:r w:rsidRPr="00E931AD">
        <w:t>занятых</w:t>
      </w:r>
      <w:r w:rsidR="00E931AD" w:rsidRPr="00E931AD">
        <w:t xml:space="preserve"> </w:t>
      </w:r>
      <w:r w:rsidRPr="00E931AD">
        <w:t>перифокальным</w:t>
      </w:r>
      <w:r w:rsidR="00E931AD" w:rsidRPr="00E931AD">
        <w:t xml:space="preserve"> </w:t>
      </w:r>
      <w:r w:rsidRPr="00E931AD">
        <w:t>воспалением.</w:t>
      </w:r>
    </w:p>
    <w:p w14:paraId="46A01059" w14:textId="77777777" w:rsidR="00C04FC8" w:rsidRPr="00E931AD" w:rsidRDefault="00C04FC8" w:rsidP="00E931AD">
      <w:pPr>
        <w:tabs>
          <w:tab w:val="left" w:pos="726"/>
        </w:tabs>
      </w:pPr>
      <w:r w:rsidRPr="00E931AD">
        <w:t>У</w:t>
      </w:r>
      <w:r w:rsidR="00E931AD" w:rsidRPr="00E931AD">
        <w:t xml:space="preserve"> </w:t>
      </w:r>
      <w:r w:rsidRPr="00E931AD">
        <w:t>больных</w:t>
      </w:r>
      <w:r w:rsidR="00E931AD" w:rsidRPr="00E931AD">
        <w:t xml:space="preserve"> </w:t>
      </w:r>
      <w:r w:rsidRPr="00E931AD">
        <w:t>фиброзно-кавернозным</w:t>
      </w:r>
      <w:r w:rsidR="00E931AD" w:rsidRPr="00E931AD">
        <w:t xml:space="preserve"> </w:t>
      </w:r>
      <w:r w:rsidRPr="00E931AD">
        <w:t>туберкулезом</w:t>
      </w:r>
      <w:r w:rsidR="00E931AD" w:rsidRPr="00E931AD">
        <w:t xml:space="preserve"> </w:t>
      </w:r>
      <w:r w:rsidRPr="00E931AD">
        <w:t>кровохарканья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легочные</w:t>
      </w:r>
      <w:r w:rsidR="00E931AD" w:rsidRPr="00E931AD">
        <w:t xml:space="preserve"> </w:t>
      </w:r>
      <w:r w:rsidRPr="00E931AD">
        <w:t>кровотечения</w:t>
      </w:r>
      <w:r w:rsidR="00E931AD" w:rsidRPr="00E931AD">
        <w:t xml:space="preserve"> </w:t>
      </w:r>
      <w:r w:rsidRPr="00E931AD">
        <w:t>большей</w:t>
      </w:r>
      <w:r w:rsidR="00E931AD" w:rsidRPr="00E931AD">
        <w:t xml:space="preserve"> </w:t>
      </w:r>
      <w:r w:rsidRPr="00E931AD">
        <w:t>частью</w:t>
      </w:r>
      <w:r w:rsidR="00E931AD" w:rsidRPr="00E931AD">
        <w:t xml:space="preserve"> </w:t>
      </w:r>
      <w:r w:rsidRPr="00E931AD">
        <w:t>возникают</w:t>
      </w:r>
      <w:r w:rsidR="00E931AD" w:rsidRPr="00E931AD">
        <w:t xml:space="preserve"> </w:t>
      </w:r>
      <w:r w:rsidRPr="00E931AD">
        <w:t>вследствие</w:t>
      </w:r>
      <w:r w:rsidR="00E931AD" w:rsidRPr="00E931AD">
        <w:t xml:space="preserve"> </w:t>
      </w:r>
      <w:r w:rsidRPr="00E931AD">
        <w:t>разрушения</w:t>
      </w:r>
      <w:r w:rsidR="00E931AD" w:rsidRPr="00E931AD">
        <w:t xml:space="preserve"> </w:t>
      </w:r>
      <w:r w:rsidRPr="00E931AD">
        <w:t>стенки</w:t>
      </w:r>
      <w:r w:rsidR="00E931AD" w:rsidRPr="00E931AD">
        <w:t xml:space="preserve"> </w:t>
      </w:r>
      <w:r w:rsidRPr="00E931AD">
        <w:t>кровеносного</w:t>
      </w:r>
      <w:r w:rsidR="00E931AD" w:rsidRPr="00E931AD">
        <w:t xml:space="preserve"> </w:t>
      </w:r>
      <w:r w:rsidRPr="00E931AD">
        <w:t>сосуда</w:t>
      </w:r>
      <w:r w:rsidR="00E931AD">
        <w:t xml:space="preserve"> (</w:t>
      </w:r>
      <w:r w:rsidRPr="00E931AD">
        <w:t>per</w:t>
      </w:r>
      <w:r w:rsidR="00E931AD" w:rsidRPr="00E931AD">
        <w:t xml:space="preserve"> </w:t>
      </w:r>
      <w:r w:rsidRPr="00E931AD">
        <w:t>rexin</w:t>
      </w:r>
      <w:r w:rsidR="00E931AD" w:rsidRPr="00E931AD">
        <w:t xml:space="preserve">). </w:t>
      </w:r>
      <w:r w:rsidRPr="00E931AD">
        <w:t>Развитие</w:t>
      </w:r>
      <w:r w:rsidR="00E931AD" w:rsidRPr="00E931AD">
        <w:t xml:space="preserve"> </w:t>
      </w:r>
      <w:r w:rsidRPr="00E931AD">
        <w:t>туберкулезного</w:t>
      </w:r>
      <w:r w:rsidR="00E931AD" w:rsidRPr="00E931AD">
        <w:t xml:space="preserve"> </w:t>
      </w:r>
      <w:r w:rsidRPr="00E931AD">
        <w:t>процесса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стенке</w:t>
      </w:r>
      <w:r w:rsidR="00E931AD" w:rsidRPr="00E931AD">
        <w:t xml:space="preserve"> </w:t>
      </w:r>
      <w:r w:rsidRPr="00E931AD">
        <w:t>кровеносного</w:t>
      </w:r>
      <w:r w:rsidR="00E931AD" w:rsidRPr="00E931AD">
        <w:t xml:space="preserve"> </w:t>
      </w:r>
      <w:r w:rsidRPr="00E931AD">
        <w:t>сосуда</w:t>
      </w:r>
      <w:r w:rsidR="00E931AD" w:rsidRPr="00E931AD">
        <w:t xml:space="preserve"> </w:t>
      </w:r>
      <w:r w:rsidRPr="00E931AD">
        <w:t>с</w:t>
      </w:r>
      <w:r w:rsidR="00E931AD" w:rsidRPr="00E931AD">
        <w:t xml:space="preserve"> </w:t>
      </w:r>
      <w:r w:rsidRPr="00E931AD">
        <w:t>последующим</w:t>
      </w:r>
      <w:r w:rsidR="00E931AD" w:rsidRPr="00E931AD">
        <w:t xml:space="preserve"> </w:t>
      </w:r>
      <w:r w:rsidRPr="00E931AD">
        <w:t>разрушением</w:t>
      </w:r>
      <w:r w:rsidR="00E931AD" w:rsidRPr="00E931AD">
        <w:t xml:space="preserve"> </w:t>
      </w:r>
      <w:r w:rsidRPr="00E931AD">
        <w:t>его</w:t>
      </w:r>
      <w:r w:rsidR="00E931AD" w:rsidRPr="00E931AD">
        <w:t xml:space="preserve"> </w:t>
      </w:r>
      <w:r w:rsidRPr="00E931AD">
        <w:t>вызывает</w:t>
      </w:r>
      <w:r w:rsidR="00E931AD" w:rsidRPr="00E931AD">
        <w:t xml:space="preserve"> </w:t>
      </w:r>
      <w:r w:rsidRPr="00E931AD">
        <w:t>обильное</w:t>
      </w:r>
      <w:r w:rsidR="00E931AD" w:rsidRPr="00E931AD">
        <w:t xml:space="preserve"> </w:t>
      </w:r>
      <w:r w:rsidRPr="00E931AD">
        <w:t>легочное</w:t>
      </w:r>
      <w:r w:rsidR="00E931AD" w:rsidRPr="00E931AD">
        <w:t xml:space="preserve"> </w:t>
      </w:r>
      <w:r w:rsidRPr="00E931AD">
        <w:t>кровотечение.</w:t>
      </w:r>
      <w:r w:rsidR="00E931AD" w:rsidRPr="00E931AD">
        <w:t xml:space="preserve"> </w:t>
      </w:r>
      <w:r w:rsidRPr="00E931AD">
        <w:t>Количество</w:t>
      </w:r>
      <w:r w:rsidR="00E931AD" w:rsidRPr="00E931AD">
        <w:t xml:space="preserve"> </w:t>
      </w:r>
      <w:r w:rsidRPr="00E931AD">
        <w:t>излившейся</w:t>
      </w:r>
      <w:r w:rsidR="00E931AD" w:rsidRPr="00E931AD">
        <w:t xml:space="preserve"> </w:t>
      </w:r>
      <w:r w:rsidRPr="00E931AD">
        <w:t>крови</w:t>
      </w:r>
      <w:r w:rsidR="00E931AD" w:rsidRPr="00E931AD">
        <w:t xml:space="preserve"> </w:t>
      </w:r>
      <w:r w:rsidRPr="00E931AD">
        <w:t>зависит</w:t>
      </w:r>
      <w:r w:rsidR="00E931AD" w:rsidRPr="00E931AD">
        <w:t xml:space="preserve"> </w:t>
      </w:r>
      <w:r w:rsidRPr="00E931AD">
        <w:t>от</w:t>
      </w:r>
      <w:r w:rsidR="00E931AD" w:rsidRPr="00E931AD">
        <w:t xml:space="preserve"> </w:t>
      </w:r>
      <w:r w:rsidRPr="00E931AD">
        <w:t>диаметра</w:t>
      </w:r>
      <w:r w:rsidR="00E931AD" w:rsidRPr="00E931AD">
        <w:t xml:space="preserve"> </w:t>
      </w:r>
      <w:r w:rsidRPr="00E931AD">
        <w:t>сосуда,</w:t>
      </w:r>
      <w:r w:rsidR="00E931AD" w:rsidRPr="00E931AD">
        <w:t xml:space="preserve"> </w:t>
      </w:r>
      <w:r w:rsidRPr="00E931AD">
        <w:t>быстроты</w:t>
      </w:r>
      <w:r w:rsidR="00E931AD" w:rsidRPr="00E931AD">
        <w:t xml:space="preserve"> </w:t>
      </w:r>
      <w:r w:rsidRPr="00E931AD">
        <w:t>образования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прочности</w:t>
      </w:r>
      <w:r w:rsidR="00E931AD" w:rsidRPr="00E931AD">
        <w:t xml:space="preserve"> </w:t>
      </w:r>
      <w:r w:rsidRPr="00E931AD">
        <w:t>тромба.</w:t>
      </w:r>
      <w:r w:rsidR="00E931AD" w:rsidRPr="00E931AD">
        <w:t xml:space="preserve"> </w:t>
      </w:r>
      <w:r w:rsidRPr="00E931AD">
        <w:t>Перфорация</w:t>
      </w:r>
      <w:r w:rsidR="00E931AD" w:rsidRPr="00E931AD">
        <w:t xml:space="preserve"> </w:t>
      </w:r>
      <w:r w:rsidRPr="00E931AD">
        <w:t>кровеносного</w:t>
      </w:r>
      <w:r w:rsidR="00E931AD" w:rsidRPr="00E931AD">
        <w:t xml:space="preserve"> </w:t>
      </w:r>
      <w:r w:rsidRPr="00E931AD">
        <w:t>сосуда,</w:t>
      </w:r>
      <w:r w:rsidR="00E931AD" w:rsidRPr="00E931AD">
        <w:t xml:space="preserve"> </w:t>
      </w:r>
      <w:r w:rsidRPr="00E931AD">
        <w:t>расположенного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стенке</w:t>
      </w:r>
      <w:r w:rsidR="00E931AD" w:rsidRPr="00E931AD">
        <w:t xml:space="preserve"> </w:t>
      </w:r>
      <w:r w:rsidRPr="00E931AD">
        <w:t>каверны,</w:t>
      </w:r>
      <w:r w:rsidR="00E931AD" w:rsidRPr="00E931AD">
        <w:t xml:space="preserve"> </w:t>
      </w:r>
      <w:r w:rsidRPr="00E931AD">
        <w:t>а</w:t>
      </w:r>
      <w:r w:rsidR="00E931AD" w:rsidRPr="00E931AD">
        <w:t xml:space="preserve"> </w:t>
      </w:r>
      <w:r w:rsidRPr="00E931AD">
        <w:t>иногда</w:t>
      </w:r>
      <w:r w:rsidR="00E931AD" w:rsidRPr="00E931AD">
        <w:t xml:space="preserve"> </w:t>
      </w:r>
      <w:r w:rsidRPr="00E931AD">
        <w:t>проходящего</w:t>
      </w:r>
      <w:r w:rsidR="00E931AD" w:rsidRPr="00E931AD">
        <w:t xml:space="preserve"> </w:t>
      </w:r>
      <w:r w:rsidRPr="00E931AD">
        <w:t>через</w:t>
      </w:r>
      <w:r w:rsidR="00E931AD" w:rsidRPr="00E931AD">
        <w:t xml:space="preserve"> </w:t>
      </w:r>
      <w:r w:rsidRPr="00E931AD">
        <w:t>каверну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виде</w:t>
      </w:r>
      <w:r w:rsidR="00E931AD" w:rsidRPr="00E931AD">
        <w:t xml:space="preserve"> </w:t>
      </w:r>
      <w:r w:rsidRPr="00E931AD">
        <w:t>трабекулы,</w:t>
      </w:r>
      <w:r w:rsidR="00E931AD" w:rsidRPr="00E931AD">
        <w:t xml:space="preserve"> </w:t>
      </w:r>
      <w:r w:rsidRPr="00E931AD">
        <w:t>вызывает</w:t>
      </w:r>
      <w:r w:rsidR="00E931AD" w:rsidRPr="00E931AD">
        <w:t xml:space="preserve"> </w:t>
      </w:r>
      <w:r w:rsidRPr="00E931AD">
        <w:t>часто</w:t>
      </w:r>
      <w:r w:rsidR="00E931AD" w:rsidRPr="00E931AD">
        <w:t xml:space="preserve"> </w:t>
      </w:r>
      <w:r w:rsidRPr="00E931AD">
        <w:t>обильное</w:t>
      </w:r>
      <w:r w:rsidR="00E931AD" w:rsidRPr="00E931AD">
        <w:t xml:space="preserve"> </w:t>
      </w:r>
      <w:r w:rsidRPr="00E931AD">
        <w:t>легочное</w:t>
      </w:r>
      <w:r w:rsidR="00E931AD" w:rsidRPr="00E931AD">
        <w:t xml:space="preserve"> </w:t>
      </w:r>
      <w:r w:rsidRPr="00E931AD">
        <w:t>кровотечение</w:t>
      </w:r>
      <w:r w:rsidR="00E931AD" w:rsidRPr="00E931AD">
        <w:t xml:space="preserve"> </w:t>
      </w:r>
      <w:r w:rsidRPr="00E931AD">
        <w:t>с</w:t>
      </w:r>
      <w:r w:rsidR="00E931AD" w:rsidRPr="00E931AD">
        <w:t xml:space="preserve"> </w:t>
      </w:r>
      <w:r w:rsidRPr="00E931AD">
        <w:t>последующей</w:t>
      </w:r>
      <w:r w:rsidR="00E931AD" w:rsidRPr="00E931AD">
        <w:t xml:space="preserve"> </w:t>
      </w:r>
      <w:r w:rsidRPr="00E931AD">
        <w:t>аспирацией</w:t>
      </w:r>
      <w:r w:rsidR="00E931AD" w:rsidRPr="00E931AD">
        <w:t xml:space="preserve"> </w:t>
      </w:r>
      <w:r w:rsidRPr="00E931AD">
        <w:t>крови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ниже</w:t>
      </w:r>
      <w:r w:rsidR="00E931AD" w:rsidRPr="00E931AD">
        <w:t xml:space="preserve"> </w:t>
      </w:r>
      <w:r w:rsidRPr="00E931AD">
        <w:t>лежащие</w:t>
      </w:r>
      <w:r w:rsidR="00E931AD" w:rsidRPr="00E931AD">
        <w:t xml:space="preserve"> </w:t>
      </w:r>
      <w:r w:rsidRPr="00E931AD">
        <w:t>отделы</w:t>
      </w:r>
      <w:r w:rsidR="00E931AD" w:rsidRPr="00E931AD">
        <w:t xml:space="preserve"> </w:t>
      </w:r>
      <w:r w:rsidRPr="00E931AD">
        <w:t>легкого</w:t>
      </w:r>
      <w:r w:rsidR="00E931AD" w:rsidRPr="00E931AD">
        <w:t xml:space="preserve"> </w:t>
      </w:r>
      <w:r w:rsidRPr="00E931AD">
        <w:t>или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противоположное</w:t>
      </w:r>
      <w:r w:rsidR="00E931AD" w:rsidRPr="00E931AD">
        <w:t xml:space="preserve"> </w:t>
      </w:r>
      <w:r w:rsidRPr="00E931AD">
        <w:t>легкое.</w:t>
      </w:r>
    </w:p>
    <w:p w14:paraId="05A004AC" w14:textId="77777777" w:rsidR="00E931AD" w:rsidRPr="00E931AD" w:rsidRDefault="00C04FC8" w:rsidP="00E931AD">
      <w:pPr>
        <w:tabs>
          <w:tab w:val="left" w:pos="726"/>
        </w:tabs>
      </w:pPr>
      <w:r w:rsidRPr="00E931AD">
        <w:t>Потеря</w:t>
      </w:r>
      <w:r w:rsidR="00E931AD" w:rsidRPr="00E931AD">
        <w:t xml:space="preserve"> </w:t>
      </w:r>
      <w:r w:rsidRPr="00E931AD">
        <w:t>крови</w:t>
      </w:r>
      <w:r w:rsidR="00E931AD" w:rsidRPr="00E931AD">
        <w:t xml:space="preserve"> </w:t>
      </w:r>
      <w:r w:rsidRPr="00E931AD">
        <w:t>имеет</w:t>
      </w:r>
      <w:r w:rsidR="00E931AD" w:rsidRPr="00E931AD">
        <w:t xml:space="preserve"> </w:t>
      </w:r>
      <w:r w:rsidRPr="00E931AD">
        <w:t>меньшее</w:t>
      </w:r>
      <w:r w:rsidR="00E931AD" w:rsidRPr="00E931AD">
        <w:t xml:space="preserve"> </w:t>
      </w:r>
      <w:r w:rsidRPr="00E931AD">
        <w:t>значение,</w:t>
      </w:r>
      <w:r w:rsidR="00E931AD" w:rsidRPr="00E931AD">
        <w:t xml:space="preserve"> </w:t>
      </w:r>
      <w:r w:rsidRPr="00E931AD">
        <w:t>чем</w:t>
      </w:r>
      <w:r w:rsidR="00E931AD" w:rsidRPr="00E931AD">
        <w:t xml:space="preserve"> </w:t>
      </w:r>
      <w:r w:rsidRPr="00E931AD">
        <w:t>последствия</w:t>
      </w:r>
      <w:r w:rsidR="00E931AD" w:rsidRPr="00E931AD">
        <w:t xml:space="preserve"> </w:t>
      </w:r>
      <w:r w:rsidRPr="00E931AD">
        <w:t>легочного</w:t>
      </w:r>
      <w:r w:rsidR="00E931AD" w:rsidRPr="00E931AD">
        <w:t xml:space="preserve"> </w:t>
      </w:r>
      <w:r w:rsidRPr="00E931AD">
        <w:t>кровотечения.</w:t>
      </w:r>
      <w:r w:rsidR="00E931AD" w:rsidRPr="00E931AD">
        <w:t xml:space="preserve"> </w:t>
      </w:r>
      <w:r w:rsidRPr="00E931AD">
        <w:t>Причиной</w:t>
      </w:r>
      <w:r w:rsidR="00E931AD" w:rsidRPr="00E931AD">
        <w:t xml:space="preserve"> </w:t>
      </w:r>
      <w:r w:rsidRPr="00E931AD">
        <w:t>смерти</w:t>
      </w:r>
      <w:r w:rsidR="00E931AD" w:rsidRPr="00E931AD">
        <w:t xml:space="preserve"> </w:t>
      </w:r>
      <w:r w:rsidRPr="00E931AD">
        <w:t>при</w:t>
      </w:r>
      <w:r w:rsidR="00E931AD" w:rsidRPr="00E931AD">
        <w:t xml:space="preserve"> </w:t>
      </w:r>
      <w:r w:rsidRPr="00E931AD">
        <w:t>кровотечениях,</w:t>
      </w:r>
      <w:r w:rsidR="00E931AD" w:rsidRPr="00E931AD">
        <w:t xml:space="preserve"> </w:t>
      </w:r>
      <w:r w:rsidRPr="00E931AD">
        <w:t>как</w:t>
      </w:r>
      <w:r w:rsidR="00E931AD" w:rsidRPr="00E931AD">
        <w:t xml:space="preserve"> </w:t>
      </w:r>
      <w:r w:rsidRPr="00E931AD">
        <w:t>правило,</w:t>
      </w:r>
      <w:r w:rsidR="00E931AD" w:rsidRPr="00E931AD">
        <w:t xml:space="preserve"> </w:t>
      </w:r>
      <w:r w:rsidRPr="00E931AD">
        <w:t>является</w:t>
      </w:r>
      <w:r w:rsidR="00E931AD" w:rsidRPr="00E931AD">
        <w:t xml:space="preserve"> </w:t>
      </w:r>
      <w:r w:rsidRPr="00E931AD">
        <w:t>не</w:t>
      </w:r>
      <w:r w:rsidR="00E931AD" w:rsidRPr="00E931AD">
        <w:t xml:space="preserve"> </w:t>
      </w:r>
      <w:r w:rsidRPr="00E931AD">
        <w:t>кровопотеря,</w:t>
      </w:r>
      <w:r w:rsidR="00E931AD" w:rsidRPr="00E931AD">
        <w:t xml:space="preserve"> </w:t>
      </w:r>
      <w:r w:rsidRPr="00E931AD">
        <w:t>а</w:t>
      </w:r>
      <w:r w:rsidR="00E931AD" w:rsidRPr="00E931AD">
        <w:t xml:space="preserve"> </w:t>
      </w:r>
      <w:r w:rsidRPr="00E931AD">
        <w:t>асфиксия</w:t>
      </w:r>
      <w:r w:rsidR="00E931AD" w:rsidRPr="00E931AD">
        <w:t xml:space="preserve"> </w:t>
      </w:r>
      <w:r w:rsidRPr="00E931AD">
        <w:t>вследствие</w:t>
      </w:r>
      <w:r w:rsidR="00E931AD" w:rsidRPr="00E931AD">
        <w:t xml:space="preserve"> </w:t>
      </w:r>
      <w:r w:rsidRPr="00E931AD">
        <w:t>заполнения</w:t>
      </w:r>
      <w:r w:rsidR="00E931AD" w:rsidRPr="00E931AD">
        <w:t xml:space="preserve"> </w:t>
      </w:r>
      <w:r w:rsidRPr="00E931AD">
        <w:t>воздухоносных</w:t>
      </w:r>
      <w:r w:rsidR="00E931AD" w:rsidRPr="00E931AD">
        <w:t xml:space="preserve"> </w:t>
      </w:r>
      <w:r w:rsidRPr="00E931AD">
        <w:t>путей</w:t>
      </w:r>
      <w:r w:rsidR="00E931AD" w:rsidRPr="00E931AD">
        <w:t xml:space="preserve"> </w:t>
      </w:r>
      <w:r w:rsidRPr="00E931AD">
        <w:t>кровью.</w:t>
      </w:r>
    </w:p>
    <w:p w14:paraId="66DFE1E5" w14:textId="77777777" w:rsidR="00C04FC8" w:rsidRPr="00E931AD" w:rsidRDefault="00C04FC8" w:rsidP="00E931AD">
      <w:pPr>
        <w:tabs>
          <w:tab w:val="left" w:pos="726"/>
        </w:tabs>
      </w:pPr>
      <w:r w:rsidRPr="00E931AD">
        <w:t>При</w:t>
      </w:r>
      <w:r w:rsidR="00E931AD" w:rsidRPr="00E931AD">
        <w:t xml:space="preserve"> </w:t>
      </w:r>
      <w:r w:rsidRPr="00E931AD">
        <w:t>старых</w:t>
      </w:r>
      <w:r w:rsidR="00E931AD" w:rsidRPr="00E931AD">
        <w:t xml:space="preserve"> </w:t>
      </w:r>
      <w:r w:rsidRPr="00E931AD">
        <w:t>цирротических</w:t>
      </w:r>
      <w:r w:rsidR="00E931AD" w:rsidRPr="00E931AD">
        <w:t xml:space="preserve"> </w:t>
      </w:r>
      <w:r w:rsidRPr="00E931AD">
        <w:t>формах</w:t>
      </w:r>
      <w:r w:rsidR="00E931AD" w:rsidRPr="00E931AD">
        <w:t xml:space="preserve"> </w:t>
      </w:r>
      <w:r w:rsidRPr="00E931AD">
        <w:t>туберкулеза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участках</w:t>
      </w:r>
      <w:r w:rsidR="00E931AD" w:rsidRPr="00E931AD">
        <w:t xml:space="preserve"> </w:t>
      </w:r>
      <w:r w:rsidRPr="00E931AD">
        <w:t>обширного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массивного</w:t>
      </w:r>
      <w:r w:rsidR="00E931AD" w:rsidRPr="00E931AD">
        <w:t xml:space="preserve"> </w:t>
      </w:r>
      <w:r w:rsidRPr="00E931AD">
        <w:t>развития</w:t>
      </w:r>
      <w:r w:rsidR="00E931AD" w:rsidRPr="00E931AD">
        <w:t xml:space="preserve"> </w:t>
      </w:r>
      <w:r w:rsidRPr="00E931AD">
        <w:t>соединительной</w:t>
      </w:r>
      <w:r w:rsidR="00E931AD" w:rsidRPr="00E931AD">
        <w:t xml:space="preserve"> </w:t>
      </w:r>
      <w:r w:rsidRPr="00E931AD">
        <w:t>ткани</w:t>
      </w:r>
      <w:r w:rsidR="00E931AD" w:rsidRPr="00E931AD">
        <w:t xml:space="preserve"> </w:t>
      </w:r>
      <w:r w:rsidRPr="00E931AD">
        <w:t>на</w:t>
      </w:r>
      <w:r w:rsidR="00E931AD" w:rsidRPr="00E931AD">
        <w:t xml:space="preserve"> </w:t>
      </w:r>
      <w:r w:rsidRPr="00E931AD">
        <w:t>месте</w:t>
      </w:r>
      <w:r w:rsidR="00E931AD" w:rsidRPr="00E931AD">
        <w:t xml:space="preserve"> </w:t>
      </w:r>
      <w:r w:rsidRPr="00E931AD">
        <w:t>воспалительного</w:t>
      </w:r>
      <w:r w:rsidR="00E931AD" w:rsidRPr="00E931AD">
        <w:t xml:space="preserve"> </w:t>
      </w:r>
      <w:r w:rsidRPr="00E931AD">
        <w:t>или</w:t>
      </w:r>
      <w:r w:rsidR="00E931AD" w:rsidRPr="00E931AD">
        <w:t xml:space="preserve"> </w:t>
      </w:r>
      <w:r w:rsidRPr="00E931AD">
        <w:t>деструктивного</w:t>
      </w:r>
      <w:r w:rsidR="00E931AD" w:rsidRPr="00E931AD">
        <w:t xml:space="preserve"> </w:t>
      </w:r>
      <w:r w:rsidRPr="00E931AD">
        <w:t>процесса</w:t>
      </w:r>
      <w:r w:rsidR="00E931AD" w:rsidRPr="00E931AD">
        <w:t xml:space="preserve"> </w:t>
      </w:r>
      <w:r w:rsidRPr="00E931AD">
        <w:t>происходят</w:t>
      </w:r>
      <w:r w:rsidR="00E931AD" w:rsidRPr="00E931AD">
        <w:t xml:space="preserve"> </w:t>
      </w:r>
      <w:r w:rsidRPr="00E931AD">
        <w:t>деформация</w:t>
      </w:r>
      <w:r w:rsidR="00E931AD" w:rsidRPr="00E931AD">
        <w:t xml:space="preserve"> </w:t>
      </w:r>
      <w:r w:rsidRPr="00E931AD">
        <w:t>кровеносных</w:t>
      </w:r>
      <w:r w:rsidR="00E931AD" w:rsidRPr="00E931AD">
        <w:t xml:space="preserve"> </w:t>
      </w:r>
      <w:r w:rsidRPr="00E931AD">
        <w:t>сосудов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образование</w:t>
      </w:r>
      <w:r w:rsidR="00E931AD" w:rsidRPr="00E931AD">
        <w:t xml:space="preserve"> </w:t>
      </w:r>
      <w:r w:rsidRPr="00E931AD">
        <w:t>капиллярных</w:t>
      </w:r>
      <w:r w:rsidR="00E931AD" w:rsidRPr="00E931AD">
        <w:t xml:space="preserve"> </w:t>
      </w:r>
      <w:r w:rsidRPr="00E931AD">
        <w:t>аневризм.</w:t>
      </w:r>
      <w:r w:rsidR="00E931AD" w:rsidRPr="00E931AD">
        <w:t xml:space="preserve"> </w:t>
      </w:r>
      <w:r w:rsidRPr="00E931AD">
        <w:t>Разрушение</w:t>
      </w:r>
      <w:r w:rsidR="00E931AD" w:rsidRPr="00E931AD">
        <w:t xml:space="preserve"> </w:t>
      </w:r>
      <w:r w:rsidRPr="00E931AD">
        <w:t>этих</w:t>
      </w:r>
      <w:r w:rsidR="00E931AD" w:rsidRPr="00E931AD">
        <w:t xml:space="preserve"> </w:t>
      </w:r>
      <w:r w:rsidRPr="00E931AD">
        <w:t>аневризматических</w:t>
      </w:r>
      <w:r w:rsidR="00E931AD" w:rsidRPr="00E931AD">
        <w:t xml:space="preserve"> </w:t>
      </w:r>
      <w:r w:rsidRPr="00E931AD">
        <w:t>образований</w:t>
      </w:r>
      <w:r w:rsidR="00E931AD" w:rsidRPr="00E931AD">
        <w:t xml:space="preserve"> </w:t>
      </w:r>
      <w:r w:rsidRPr="00E931AD">
        <w:t>может</w:t>
      </w:r>
      <w:r w:rsidR="00E931AD" w:rsidRPr="00E931AD">
        <w:t xml:space="preserve"> </w:t>
      </w:r>
      <w:r w:rsidRPr="00E931AD">
        <w:t>быть</w:t>
      </w:r>
      <w:r w:rsidR="00E931AD" w:rsidRPr="00E931AD">
        <w:t xml:space="preserve"> </w:t>
      </w:r>
      <w:r w:rsidRPr="00E931AD">
        <w:t>причиной</w:t>
      </w:r>
      <w:r w:rsidR="00E931AD" w:rsidRPr="00E931AD">
        <w:t xml:space="preserve"> </w:t>
      </w:r>
      <w:r w:rsidRPr="00E931AD">
        <w:t>частого</w:t>
      </w:r>
      <w:r w:rsidR="00E931AD" w:rsidRPr="00E931AD">
        <w:t xml:space="preserve"> </w:t>
      </w:r>
      <w:r w:rsidRPr="00E931AD">
        <w:t>кровохарканья.</w:t>
      </w:r>
      <w:r w:rsidR="00E931AD" w:rsidRPr="00E931AD">
        <w:t xml:space="preserve"> </w:t>
      </w:r>
      <w:r w:rsidRPr="00E931AD">
        <w:t>Хотя</w:t>
      </w:r>
      <w:r w:rsidR="00E931AD" w:rsidRPr="00E931AD">
        <w:t xml:space="preserve"> </w:t>
      </w:r>
      <w:r w:rsidRPr="00E931AD">
        <w:t>выделение</w:t>
      </w:r>
      <w:r w:rsidR="00E931AD" w:rsidRPr="00E931AD">
        <w:t xml:space="preserve"> </w:t>
      </w:r>
      <w:r w:rsidRPr="00E931AD">
        <w:lastRenderedPageBreak/>
        <w:t>крови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подобных</w:t>
      </w:r>
      <w:r w:rsidR="00E931AD" w:rsidRPr="00E931AD">
        <w:t xml:space="preserve"> </w:t>
      </w:r>
      <w:r w:rsidRPr="00E931AD">
        <w:t>случаях</w:t>
      </w:r>
      <w:r w:rsidR="00E931AD" w:rsidRPr="00E931AD">
        <w:t xml:space="preserve"> </w:t>
      </w:r>
      <w:r w:rsidRPr="00E931AD">
        <w:t>происходит</w:t>
      </w:r>
      <w:r w:rsidR="00E931AD" w:rsidRPr="00E931AD">
        <w:t xml:space="preserve"> </w:t>
      </w:r>
      <w:r w:rsidRPr="00E931AD">
        <w:t>per</w:t>
      </w:r>
      <w:r w:rsidR="00E931AD" w:rsidRPr="00E931AD">
        <w:t xml:space="preserve"> </w:t>
      </w:r>
      <w:r w:rsidRPr="00E931AD">
        <w:t>rexin</w:t>
      </w:r>
      <w:r w:rsidR="00E931AD" w:rsidRPr="00E931AD">
        <w:t xml:space="preserve">, </w:t>
      </w:r>
      <w:r w:rsidRPr="00E931AD">
        <w:t>потеря</w:t>
      </w:r>
      <w:r w:rsidR="00E931AD" w:rsidRPr="00E931AD">
        <w:t xml:space="preserve"> </w:t>
      </w:r>
      <w:r w:rsidRPr="00E931AD">
        <w:t>крови</w:t>
      </w:r>
      <w:r w:rsidR="00E931AD" w:rsidRPr="00E931AD">
        <w:t xml:space="preserve"> </w:t>
      </w:r>
      <w:r w:rsidRPr="00E931AD">
        <w:t>при</w:t>
      </w:r>
      <w:r w:rsidR="00E931AD" w:rsidRPr="00E931AD">
        <w:t xml:space="preserve"> </w:t>
      </w:r>
      <w:r w:rsidRPr="00E931AD">
        <w:t>этом</w:t>
      </w:r>
      <w:r w:rsidR="00E931AD" w:rsidRPr="00E931AD">
        <w:t xml:space="preserve"> </w:t>
      </w:r>
      <w:r w:rsidRPr="00E931AD">
        <w:t>незначительна.</w:t>
      </w:r>
    </w:p>
    <w:p w14:paraId="35E9FCDD" w14:textId="77777777" w:rsidR="00C04FC8" w:rsidRPr="00E931AD" w:rsidRDefault="00C04FC8" w:rsidP="00E931AD">
      <w:pPr>
        <w:tabs>
          <w:tab w:val="left" w:pos="726"/>
        </w:tabs>
      </w:pPr>
      <w:r w:rsidRPr="00E931AD">
        <w:t>Кровохарканью</w:t>
      </w:r>
      <w:r w:rsidR="00E931AD" w:rsidRPr="00E931AD">
        <w:t xml:space="preserve"> </w:t>
      </w:r>
      <w:r w:rsidRPr="00E931AD">
        <w:t>у</w:t>
      </w:r>
      <w:r w:rsidR="00E931AD" w:rsidRPr="00E931AD">
        <w:t xml:space="preserve"> </w:t>
      </w:r>
      <w:r w:rsidRPr="00E931AD">
        <w:t>больных</w:t>
      </w:r>
      <w:r w:rsidR="00E931AD" w:rsidRPr="00E931AD">
        <w:t xml:space="preserve"> </w:t>
      </w:r>
      <w:r w:rsidRPr="00E931AD">
        <w:t>туберкулезом</w:t>
      </w:r>
      <w:r w:rsidR="00E931AD" w:rsidRPr="00E931AD">
        <w:t xml:space="preserve"> </w:t>
      </w:r>
      <w:r w:rsidRPr="00E931AD">
        <w:t>способствуют</w:t>
      </w:r>
      <w:r w:rsidR="00E931AD" w:rsidRPr="00E931AD">
        <w:t xml:space="preserve"> </w:t>
      </w:r>
      <w:r w:rsidRPr="00E931AD">
        <w:t>гипо</w:t>
      </w:r>
      <w:r w:rsidR="00E931AD" w:rsidRPr="00E931AD">
        <w:t xml:space="preserve">- </w:t>
      </w:r>
      <w:r w:rsidRPr="00E931AD">
        <w:t>и</w:t>
      </w:r>
      <w:r w:rsidR="00E931AD" w:rsidRPr="00E931AD">
        <w:t xml:space="preserve"> </w:t>
      </w:r>
      <w:r w:rsidRPr="00E931AD">
        <w:t>авитаминозы,</w:t>
      </w:r>
      <w:r w:rsidR="00E931AD" w:rsidRPr="00E931AD">
        <w:t xml:space="preserve"> </w:t>
      </w:r>
      <w:r w:rsidRPr="00E931AD">
        <w:t>физическое</w:t>
      </w:r>
      <w:r w:rsidR="00E931AD" w:rsidRPr="00E931AD">
        <w:t xml:space="preserve"> </w:t>
      </w:r>
      <w:r w:rsidRPr="00E931AD">
        <w:t>перенапряжение,</w:t>
      </w:r>
      <w:r w:rsidR="00E931AD" w:rsidRPr="00E931AD">
        <w:t xml:space="preserve"> </w:t>
      </w:r>
      <w:r w:rsidRPr="00E931AD">
        <w:t>нервные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психические</w:t>
      </w:r>
      <w:r w:rsidR="00E931AD" w:rsidRPr="00E931AD">
        <w:t xml:space="preserve"> </w:t>
      </w:r>
      <w:r w:rsidRPr="00E931AD">
        <w:t>травмы,</w:t>
      </w:r>
      <w:r w:rsidR="00E931AD" w:rsidRPr="00E931AD">
        <w:t xml:space="preserve"> </w:t>
      </w:r>
      <w:r w:rsidRPr="00E931AD">
        <w:t>ведущие</w:t>
      </w:r>
      <w:r w:rsidR="00E931AD" w:rsidRPr="00E931AD">
        <w:t xml:space="preserve"> </w:t>
      </w:r>
      <w:r w:rsidRPr="00E931AD">
        <w:t>к</w:t>
      </w:r>
      <w:r w:rsidR="00E931AD" w:rsidRPr="00E931AD">
        <w:t xml:space="preserve"> </w:t>
      </w:r>
      <w:r w:rsidRPr="00E931AD">
        <w:t>внезапным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резким</w:t>
      </w:r>
      <w:r w:rsidR="00E931AD" w:rsidRPr="00E931AD">
        <w:t xml:space="preserve"> </w:t>
      </w:r>
      <w:r w:rsidRPr="00E931AD">
        <w:t>изменениям</w:t>
      </w:r>
      <w:r w:rsidR="00E931AD" w:rsidRPr="00E931AD">
        <w:t xml:space="preserve"> </w:t>
      </w:r>
      <w:r w:rsidRPr="00E931AD">
        <w:t>функции</w:t>
      </w:r>
      <w:r w:rsidR="00E931AD" w:rsidRPr="00E931AD">
        <w:t xml:space="preserve"> </w:t>
      </w:r>
      <w:r w:rsidRPr="00E931AD">
        <w:t>сердечно-сосудистой</w:t>
      </w:r>
      <w:r w:rsidR="00E931AD" w:rsidRPr="00E931AD">
        <w:t xml:space="preserve"> </w:t>
      </w:r>
      <w:r w:rsidRPr="00E931AD">
        <w:t>системы.</w:t>
      </w:r>
    </w:p>
    <w:p w14:paraId="6C9668A0" w14:textId="77777777" w:rsidR="00E931AD" w:rsidRDefault="00E931AD" w:rsidP="00E931AD">
      <w:pPr>
        <w:tabs>
          <w:tab w:val="left" w:pos="726"/>
        </w:tabs>
        <w:rPr>
          <w:szCs w:val="36"/>
        </w:rPr>
      </w:pPr>
    </w:p>
    <w:p w14:paraId="6138A0C2" w14:textId="77777777" w:rsidR="00C04FC8" w:rsidRPr="00E931AD" w:rsidRDefault="00C04FC8" w:rsidP="00E931AD">
      <w:pPr>
        <w:pStyle w:val="1"/>
      </w:pPr>
      <w:r w:rsidRPr="00E931AD">
        <w:t>Диагностика</w:t>
      </w:r>
    </w:p>
    <w:p w14:paraId="547C1C33" w14:textId="77777777" w:rsidR="00E931AD" w:rsidRDefault="00E931AD" w:rsidP="00E931AD">
      <w:pPr>
        <w:tabs>
          <w:tab w:val="left" w:pos="726"/>
        </w:tabs>
      </w:pPr>
    </w:p>
    <w:p w14:paraId="3852B5AE" w14:textId="77777777" w:rsidR="00C04FC8" w:rsidRPr="00E931AD" w:rsidRDefault="00C04FC8" w:rsidP="00E931AD">
      <w:pPr>
        <w:tabs>
          <w:tab w:val="left" w:pos="726"/>
        </w:tabs>
      </w:pPr>
      <w:r w:rsidRPr="00E931AD">
        <w:t>Легочное</w:t>
      </w:r>
      <w:r w:rsidR="00E931AD" w:rsidRPr="00E931AD">
        <w:t xml:space="preserve"> </w:t>
      </w:r>
      <w:r w:rsidRPr="00E931AD">
        <w:t>кровотечение</w:t>
      </w:r>
      <w:r w:rsidR="00E931AD" w:rsidRPr="00E931AD">
        <w:t xml:space="preserve"> </w:t>
      </w:r>
      <w:r w:rsidRPr="00E931AD">
        <w:t>при</w:t>
      </w:r>
      <w:r w:rsidR="00E931AD" w:rsidRPr="00E931AD">
        <w:t xml:space="preserve"> </w:t>
      </w:r>
      <w:r w:rsidRPr="00E931AD">
        <w:t>туберкулезе</w:t>
      </w:r>
      <w:r w:rsidR="00E931AD" w:rsidRPr="00E931AD">
        <w:t xml:space="preserve"> </w:t>
      </w:r>
      <w:r w:rsidRPr="00E931AD">
        <w:t>следует</w:t>
      </w:r>
      <w:r w:rsidR="00E931AD" w:rsidRPr="00E931AD">
        <w:t xml:space="preserve"> </w:t>
      </w:r>
      <w:r w:rsidRPr="00E931AD">
        <w:t>отличать</w:t>
      </w:r>
      <w:r w:rsidR="00E931AD" w:rsidRPr="00E931AD">
        <w:t xml:space="preserve"> </w:t>
      </w:r>
      <w:r w:rsidRPr="00E931AD">
        <w:t>от</w:t>
      </w:r>
      <w:r w:rsidR="00E931AD" w:rsidRPr="00E931AD">
        <w:t xml:space="preserve"> </w:t>
      </w:r>
      <w:r w:rsidRPr="00E931AD">
        <w:t>кровотечений</w:t>
      </w:r>
      <w:r w:rsidR="00E931AD" w:rsidRPr="00E931AD">
        <w:t xml:space="preserve"> </w:t>
      </w:r>
      <w:r w:rsidRPr="00E931AD">
        <w:t>при</w:t>
      </w:r>
      <w:r w:rsidR="00E931AD" w:rsidRPr="00E931AD">
        <w:t xml:space="preserve"> </w:t>
      </w:r>
      <w:r w:rsidRPr="00E931AD">
        <w:t>других</w:t>
      </w:r>
      <w:r w:rsidR="00E931AD" w:rsidRPr="00E931AD">
        <w:t xml:space="preserve"> </w:t>
      </w:r>
      <w:r w:rsidRPr="00E931AD">
        <w:t>бронхолегочных</w:t>
      </w:r>
      <w:r w:rsidR="00E931AD" w:rsidRPr="00E931AD">
        <w:t xml:space="preserve"> </w:t>
      </w:r>
      <w:r w:rsidRPr="00E931AD">
        <w:t>заболеваний</w:t>
      </w:r>
      <w:r w:rsidR="00E931AD" w:rsidRPr="00E931AD">
        <w:t xml:space="preserve"> - </w:t>
      </w:r>
      <w:r w:rsidRPr="00E931AD">
        <w:t>абсцессе,</w:t>
      </w:r>
      <w:r w:rsidR="00E931AD" w:rsidRPr="00E931AD">
        <w:t xml:space="preserve"> </w:t>
      </w:r>
      <w:r w:rsidRPr="00E931AD">
        <w:t>гангрене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инфаркте</w:t>
      </w:r>
      <w:r w:rsidR="00E931AD" w:rsidRPr="00E931AD">
        <w:t xml:space="preserve"> </w:t>
      </w:r>
      <w:r w:rsidRPr="00E931AD">
        <w:t>легкого,</w:t>
      </w:r>
      <w:r w:rsidR="00E931AD" w:rsidRPr="00E931AD">
        <w:t xml:space="preserve"> </w:t>
      </w:r>
      <w:r w:rsidRPr="00E931AD">
        <w:t>деструктивной</w:t>
      </w:r>
      <w:r w:rsidR="00E931AD" w:rsidRPr="00E931AD">
        <w:t xml:space="preserve"> </w:t>
      </w:r>
      <w:r w:rsidRPr="00E931AD">
        <w:t>пневмонии,</w:t>
      </w:r>
      <w:r w:rsidR="00E931AD" w:rsidRPr="00E931AD">
        <w:t xml:space="preserve"> </w:t>
      </w:r>
      <w:r w:rsidRPr="00E931AD">
        <w:t>бронхоэктазах,</w:t>
      </w:r>
      <w:r w:rsidR="00E931AD" w:rsidRPr="00E931AD">
        <w:t xml:space="preserve"> </w:t>
      </w:r>
      <w:r w:rsidRPr="00E931AD">
        <w:t>доброкачественных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злокачественных</w:t>
      </w:r>
      <w:r w:rsidR="00E931AD" w:rsidRPr="00E931AD">
        <w:t xml:space="preserve"> </w:t>
      </w:r>
      <w:r w:rsidRPr="00E931AD">
        <w:t>опухолях,</w:t>
      </w:r>
      <w:r w:rsidR="00E931AD" w:rsidRPr="00E931AD">
        <w:t xml:space="preserve"> </w:t>
      </w:r>
      <w:r w:rsidRPr="00E931AD">
        <w:t>кистах,</w:t>
      </w:r>
      <w:r w:rsidR="00E931AD" w:rsidRPr="00E931AD">
        <w:t xml:space="preserve"> </w:t>
      </w:r>
      <w:r w:rsidRPr="00E931AD">
        <w:t>легочном</w:t>
      </w:r>
      <w:r w:rsidR="00E931AD" w:rsidRPr="00E931AD">
        <w:t xml:space="preserve"> </w:t>
      </w:r>
      <w:r w:rsidRPr="00E931AD">
        <w:t>эндометриозе,</w:t>
      </w:r>
      <w:r w:rsidR="00E931AD" w:rsidRPr="00E931AD">
        <w:t xml:space="preserve"> </w:t>
      </w:r>
      <w:r w:rsidRPr="00E931AD">
        <w:t>грибковых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паразитарных</w:t>
      </w:r>
      <w:r w:rsidR="00E931AD" w:rsidRPr="00E931AD">
        <w:t xml:space="preserve"> </w:t>
      </w:r>
      <w:r w:rsidRPr="00E931AD">
        <w:t>болезнях</w:t>
      </w:r>
      <w:r w:rsidR="00E931AD" w:rsidRPr="00E931AD">
        <w:t xml:space="preserve"> </w:t>
      </w:r>
      <w:r w:rsidRPr="00E931AD">
        <w:t>легких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дыхательных</w:t>
      </w:r>
      <w:r w:rsidR="00E931AD" w:rsidRPr="00E931AD">
        <w:t xml:space="preserve"> </w:t>
      </w:r>
      <w:r w:rsidRPr="00E931AD">
        <w:t>путей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ряде</w:t>
      </w:r>
      <w:r w:rsidR="00E931AD" w:rsidRPr="00E931AD">
        <w:t xml:space="preserve"> </w:t>
      </w:r>
      <w:r w:rsidRPr="00E931AD">
        <w:t>других</w:t>
      </w:r>
      <w:r w:rsidR="00E931AD" w:rsidRPr="00E931AD">
        <w:t xml:space="preserve"> </w:t>
      </w:r>
      <w:r w:rsidRPr="00E931AD">
        <w:t>заболеваний</w:t>
      </w:r>
      <w:r w:rsidR="00E931AD" w:rsidRPr="00E931AD">
        <w:t xml:space="preserve">: </w:t>
      </w:r>
      <w:r w:rsidRPr="00E931AD">
        <w:t>стенозе</w:t>
      </w:r>
      <w:r w:rsidR="00E931AD" w:rsidRPr="00E931AD">
        <w:t xml:space="preserve"> </w:t>
      </w:r>
      <w:r w:rsidRPr="00E931AD">
        <w:t>митрального</w:t>
      </w:r>
      <w:r w:rsidR="00E931AD" w:rsidRPr="00E931AD">
        <w:t xml:space="preserve"> </w:t>
      </w:r>
      <w:r w:rsidRPr="00E931AD">
        <w:t>клапана,</w:t>
      </w:r>
      <w:r w:rsidR="00E931AD" w:rsidRPr="00E931AD">
        <w:t xml:space="preserve"> </w:t>
      </w:r>
      <w:r w:rsidRPr="00E931AD">
        <w:t>ревматическом</w:t>
      </w:r>
      <w:r w:rsidR="00E931AD" w:rsidRPr="00E931AD">
        <w:t xml:space="preserve"> </w:t>
      </w:r>
      <w:r w:rsidRPr="00E931AD">
        <w:t>васкулите,</w:t>
      </w:r>
      <w:r w:rsidR="00E931AD" w:rsidRPr="00E931AD">
        <w:t xml:space="preserve"> </w:t>
      </w:r>
      <w:r w:rsidRPr="00E931AD">
        <w:t>прорыве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бронх</w:t>
      </w:r>
      <w:r w:rsidR="00E931AD" w:rsidRPr="00E931AD">
        <w:t xml:space="preserve"> </w:t>
      </w:r>
      <w:r w:rsidRPr="00E931AD">
        <w:t>аневризмы</w:t>
      </w:r>
      <w:r w:rsidR="00E931AD" w:rsidRPr="00E931AD">
        <w:t xml:space="preserve"> </w:t>
      </w:r>
      <w:r w:rsidRPr="00E931AD">
        <w:t>аорты.</w:t>
      </w:r>
    </w:p>
    <w:p w14:paraId="5810B64A" w14:textId="77777777" w:rsidR="00C04FC8" w:rsidRPr="00E931AD" w:rsidRDefault="00C04FC8" w:rsidP="00E931AD">
      <w:pPr>
        <w:tabs>
          <w:tab w:val="left" w:pos="726"/>
        </w:tabs>
      </w:pPr>
      <w:r w:rsidRPr="00E931AD">
        <w:t>Легочное</w:t>
      </w:r>
      <w:r w:rsidR="00E931AD" w:rsidRPr="00E931AD">
        <w:t xml:space="preserve"> </w:t>
      </w:r>
      <w:r w:rsidRPr="00E931AD">
        <w:t>кровотечение</w:t>
      </w:r>
      <w:r w:rsidR="00E931AD" w:rsidRPr="00E931AD">
        <w:t xml:space="preserve"> </w:t>
      </w:r>
      <w:r w:rsidRPr="00E931AD">
        <w:t>чаще</w:t>
      </w:r>
      <w:r w:rsidR="00E931AD" w:rsidRPr="00E931AD">
        <w:t xml:space="preserve"> </w:t>
      </w:r>
      <w:r w:rsidRPr="00E931AD">
        <w:t>наблюдается</w:t>
      </w:r>
      <w:r w:rsidR="00E931AD" w:rsidRPr="00E931AD">
        <w:t xml:space="preserve"> </w:t>
      </w:r>
      <w:r w:rsidRPr="00E931AD">
        <w:t>у</w:t>
      </w:r>
      <w:r w:rsidR="00E931AD" w:rsidRPr="00E931AD">
        <w:t xml:space="preserve"> </w:t>
      </w:r>
      <w:r w:rsidRPr="00E931AD">
        <w:t>мужчин</w:t>
      </w:r>
      <w:r w:rsidR="00E931AD" w:rsidRPr="00E931AD">
        <w:t xml:space="preserve"> </w:t>
      </w:r>
      <w:r w:rsidRPr="00E931AD">
        <w:t>среднего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пожилого</w:t>
      </w:r>
      <w:r w:rsidR="00E931AD" w:rsidRPr="00E931AD">
        <w:t xml:space="preserve"> </w:t>
      </w:r>
      <w:r w:rsidRPr="00E931AD">
        <w:t>возраста.</w:t>
      </w:r>
      <w:r w:rsidR="00E931AD" w:rsidRPr="00E931AD">
        <w:t xml:space="preserve"> </w:t>
      </w:r>
      <w:r w:rsidRPr="00E931AD">
        <w:t>Оно</w:t>
      </w:r>
      <w:r w:rsidR="00E931AD" w:rsidRPr="00E931AD">
        <w:t xml:space="preserve"> </w:t>
      </w:r>
      <w:r w:rsidRPr="00E931AD">
        <w:t>начинается</w:t>
      </w:r>
      <w:r w:rsidR="00E931AD" w:rsidRPr="00E931AD">
        <w:t xml:space="preserve"> </w:t>
      </w:r>
      <w:r w:rsidRPr="00E931AD">
        <w:t>с</w:t>
      </w:r>
      <w:r w:rsidR="00E931AD" w:rsidRPr="00E931AD">
        <w:t xml:space="preserve"> </w:t>
      </w:r>
      <w:r w:rsidRPr="00E931AD">
        <w:t>кровохарканья</w:t>
      </w:r>
      <w:r w:rsidR="00E931AD" w:rsidRPr="00E931AD">
        <w:t xml:space="preserve"> </w:t>
      </w:r>
      <w:r w:rsidRPr="00E931AD">
        <w:t>или</w:t>
      </w:r>
      <w:r w:rsidR="00E931AD" w:rsidRPr="00E931AD">
        <w:t xml:space="preserve"> </w:t>
      </w:r>
      <w:r w:rsidRPr="00E931AD">
        <w:t>возникает</w:t>
      </w:r>
      <w:r w:rsidR="00E931AD" w:rsidRPr="00E931AD">
        <w:t xml:space="preserve"> </w:t>
      </w:r>
      <w:r w:rsidRPr="00E931AD">
        <w:t>внезапно,</w:t>
      </w:r>
      <w:r w:rsidR="00E931AD" w:rsidRPr="00E931AD">
        <w:t xml:space="preserve"> </w:t>
      </w:r>
      <w:r w:rsidRPr="00E931AD">
        <w:t>на</w:t>
      </w:r>
      <w:r w:rsidR="00E931AD" w:rsidRPr="00E931AD">
        <w:t xml:space="preserve"> </w:t>
      </w:r>
      <w:r w:rsidRPr="00E931AD">
        <w:t>фоне</w:t>
      </w:r>
      <w:r w:rsidR="00E931AD" w:rsidRPr="00E931AD">
        <w:t xml:space="preserve"> </w:t>
      </w:r>
      <w:r w:rsidRPr="00E931AD">
        <w:t>хорошего</w:t>
      </w:r>
      <w:r w:rsidR="00E931AD" w:rsidRPr="00E931AD">
        <w:t xml:space="preserve"> </w:t>
      </w:r>
      <w:r w:rsidRPr="00E931AD">
        <w:t>состояния.</w:t>
      </w:r>
      <w:r w:rsidR="00E931AD" w:rsidRPr="00E931AD">
        <w:t xml:space="preserve"> </w:t>
      </w:r>
      <w:r w:rsidRPr="00E931AD">
        <w:t>Кровь</w:t>
      </w:r>
      <w:r w:rsidR="00E931AD" w:rsidRPr="00E931AD">
        <w:t xml:space="preserve"> </w:t>
      </w:r>
      <w:r w:rsidRPr="00E931AD">
        <w:t>при</w:t>
      </w:r>
      <w:r w:rsidR="00E931AD" w:rsidRPr="00E931AD">
        <w:t xml:space="preserve"> </w:t>
      </w:r>
      <w:r w:rsidRPr="00E931AD">
        <w:t>легочном</w:t>
      </w:r>
      <w:r w:rsidR="00E931AD" w:rsidRPr="00E931AD">
        <w:t xml:space="preserve"> </w:t>
      </w:r>
      <w:r w:rsidRPr="00E931AD">
        <w:t>кровотечении</w:t>
      </w:r>
      <w:r w:rsidR="00E931AD" w:rsidRPr="00E931AD">
        <w:t xml:space="preserve"> </w:t>
      </w:r>
      <w:r w:rsidRPr="00E931AD">
        <w:t>пенистая,</w:t>
      </w:r>
      <w:r w:rsidR="00E931AD" w:rsidRPr="00E931AD">
        <w:t xml:space="preserve"> </w:t>
      </w:r>
      <w:r w:rsidRPr="00E931AD">
        <w:t>не</w:t>
      </w:r>
      <w:r w:rsidR="00E931AD" w:rsidRPr="00E931AD">
        <w:t xml:space="preserve"> </w:t>
      </w:r>
      <w:r w:rsidRPr="00E931AD">
        <w:t>свертывается.</w:t>
      </w:r>
    </w:p>
    <w:p w14:paraId="142E2C2C" w14:textId="77777777" w:rsidR="00C04FC8" w:rsidRPr="00E931AD" w:rsidRDefault="00C04FC8" w:rsidP="00E931AD">
      <w:pPr>
        <w:tabs>
          <w:tab w:val="left" w:pos="726"/>
        </w:tabs>
      </w:pPr>
      <w:r w:rsidRPr="00E931AD">
        <w:t>При</w:t>
      </w:r>
      <w:r w:rsidR="00E931AD" w:rsidRPr="00E931AD">
        <w:t xml:space="preserve"> </w:t>
      </w:r>
      <w:r w:rsidRPr="00E931AD">
        <w:t>легочном</w:t>
      </w:r>
      <w:r w:rsidR="00E931AD" w:rsidRPr="00E931AD">
        <w:t xml:space="preserve"> </w:t>
      </w:r>
      <w:r w:rsidRPr="00E931AD">
        <w:t>кровотечении</w:t>
      </w:r>
      <w:r w:rsidR="00E931AD" w:rsidRPr="00E931AD">
        <w:t xml:space="preserve"> </w:t>
      </w:r>
      <w:r w:rsidRPr="00E931AD">
        <w:t>необходимо</w:t>
      </w:r>
      <w:r w:rsidR="00E931AD" w:rsidRPr="00E931AD">
        <w:t xml:space="preserve"> </w:t>
      </w:r>
      <w:r w:rsidRPr="00E931AD">
        <w:t>установить</w:t>
      </w:r>
      <w:r w:rsidR="00E931AD" w:rsidRPr="00E931AD">
        <w:t xml:space="preserve"> </w:t>
      </w:r>
      <w:r w:rsidRPr="00E931AD">
        <w:t>характер</w:t>
      </w:r>
      <w:r w:rsidR="00E931AD" w:rsidRPr="00E931AD">
        <w:t xml:space="preserve"> </w:t>
      </w:r>
      <w:r w:rsidRPr="00E931AD">
        <w:t>основного</w:t>
      </w:r>
      <w:r w:rsidR="00E931AD" w:rsidRPr="00E931AD">
        <w:t xml:space="preserve"> </w:t>
      </w:r>
      <w:r w:rsidRPr="00E931AD">
        <w:t>патологического</w:t>
      </w:r>
      <w:r w:rsidR="00E931AD" w:rsidRPr="00E931AD">
        <w:t xml:space="preserve"> </w:t>
      </w:r>
      <w:r w:rsidRPr="00E931AD">
        <w:t>процесса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определить</w:t>
      </w:r>
      <w:r w:rsidR="00E931AD" w:rsidRPr="00E931AD">
        <w:t xml:space="preserve"> </w:t>
      </w:r>
      <w:r w:rsidRPr="00E931AD">
        <w:t>источник</w:t>
      </w:r>
      <w:r w:rsidR="00E931AD" w:rsidRPr="00E931AD">
        <w:t xml:space="preserve"> </w:t>
      </w:r>
      <w:r w:rsidRPr="00E931AD">
        <w:t>кровотечения.</w:t>
      </w:r>
      <w:r w:rsidR="00E931AD" w:rsidRPr="00E931AD">
        <w:t xml:space="preserve"> </w:t>
      </w:r>
      <w:r w:rsidRPr="00E931AD">
        <w:t>Эта</w:t>
      </w:r>
      <w:r w:rsidR="00E931AD" w:rsidRPr="00E931AD">
        <w:t xml:space="preserve"> </w:t>
      </w:r>
      <w:r w:rsidRPr="00E931AD">
        <w:t>диагностика</w:t>
      </w:r>
      <w:r w:rsidR="00E931AD" w:rsidRPr="00E931AD">
        <w:t xml:space="preserve"> </w:t>
      </w:r>
      <w:r w:rsidRPr="00E931AD">
        <w:t>бывает</w:t>
      </w:r>
      <w:r w:rsidR="00E931AD" w:rsidRPr="00E931AD">
        <w:t xml:space="preserve"> </w:t>
      </w:r>
      <w:r w:rsidRPr="00E931AD">
        <w:t>иногда</w:t>
      </w:r>
      <w:r w:rsidR="00E931AD" w:rsidRPr="00E931AD">
        <w:t xml:space="preserve"> </w:t>
      </w:r>
      <w:r w:rsidRPr="00E931AD">
        <w:t>весьма</w:t>
      </w:r>
      <w:r w:rsidR="00E931AD" w:rsidRPr="00E931AD">
        <w:t xml:space="preserve"> </w:t>
      </w:r>
      <w:r w:rsidRPr="00E931AD">
        <w:t>непростой</w:t>
      </w:r>
      <w:r w:rsidR="00E931AD" w:rsidRPr="00E931AD">
        <w:t xml:space="preserve"> </w:t>
      </w:r>
      <w:r w:rsidRPr="00E931AD">
        <w:t>даже</w:t>
      </w:r>
      <w:r w:rsidR="00E931AD" w:rsidRPr="00E931AD">
        <w:t xml:space="preserve"> </w:t>
      </w:r>
      <w:r w:rsidRPr="00E931AD">
        <w:t>при</w:t>
      </w:r>
      <w:r w:rsidR="00E931AD" w:rsidRPr="00E931AD">
        <w:t xml:space="preserve"> </w:t>
      </w:r>
      <w:r w:rsidRPr="00E931AD">
        <w:t>использовании</w:t>
      </w:r>
      <w:r w:rsidR="00E931AD" w:rsidRPr="00E931AD">
        <w:t xml:space="preserve"> </w:t>
      </w:r>
      <w:r w:rsidRPr="00E931AD">
        <w:t>сложных</w:t>
      </w:r>
      <w:r w:rsidR="00E931AD" w:rsidRPr="00E931AD">
        <w:t xml:space="preserve"> </w:t>
      </w:r>
      <w:r w:rsidRPr="00E931AD">
        <w:t>рентгенологических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эндоскопических</w:t>
      </w:r>
      <w:r w:rsidR="00E931AD" w:rsidRPr="00E931AD">
        <w:t xml:space="preserve"> </w:t>
      </w:r>
      <w:r w:rsidRPr="00E931AD">
        <w:t>методов.</w:t>
      </w:r>
    </w:p>
    <w:p w14:paraId="4A614E0E" w14:textId="77777777" w:rsidR="00E931AD" w:rsidRPr="00E931AD" w:rsidRDefault="00C04FC8" w:rsidP="00E931AD">
      <w:pPr>
        <w:tabs>
          <w:tab w:val="left" w:pos="726"/>
        </w:tabs>
      </w:pPr>
      <w:r w:rsidRPr="00E931AD">
        <w:t>При</w:t>
      </w:r>
      <w:r w:rsidR="00E931AD" w:rsidRPr="00E931AD">
        <w:t xml:space="preserve"> </w:t>
      </w:r>
      <w:r w:rsidRPr="00E931AD">
        <w:t>выяснении</w:t>
      </w:r>
      <w:r w:rsidR="00E931AD" w:rsidRPr="00E931AD">
        <w:t xml:space="preserve"> </w:t>
      </w:r>
      <w:r w:rsidRPr="00E931AD">
        <w:t>анамнеза</w:t>
      </w:r>
      <w:r w:rsidR="00E931AD" w:rsidRPr="00E931AD">
        <w:t xml:space="preserve"> </w:t>
      </w:r>
      <w:r w:rsidRPr="00E931AD">
        <w:t>обращают</w:t>
      </w:r>
      <w:r w:rsidR="00E931AD" w:rsidRPr="00E931AD">
        <w:t xml:space="preserve"> </w:t>
      </w:r>
      <w:r w:rsidRPr="00E931AD">
        <w:t>внимание</w:t>
      </w:r>
      <w:r w:rsidR="00E931AD" w:rsidRPr="00E931AD">
        <w:t xml:space="preserve"> </w:t>
      </w:r>
      <w:r w:rsidRPr="00E931AD">
        <w:t>на</w:t>
      </w:r>
      <w:r w:rsidR="00E931AD" w:rsidRPr="00E931AD">
        <w:t xml:space="preserve"> </w:t>
      </w:r>
      <w:r w:rsidRPr="00E931AD">
        <w:t>болезни</w:t>
      </w:r>
      <w:r w:rsidR="00E931AD" w:rsidRPr="00E931AD">
        <w:t xml:space="preserve"> </w:t>
      </w:r>
      <w:r w:rsidRPr="00E931AD">
        <w:t>легких,</w:t>
      </w:r>
      <w:r w:rsidR="00E931AD" w:rsidRPr="00E931AD">
        <w:t xml:space="preserve"> </w:t>
      </w:r>
      <w:r w:rsidRPr="00E931AD">
        <w:t>сердца,</w:t>
      </w:r>
      <w:r w:rsidR="00E931AD" w:rsidRPr="00E931AD">
        <w:t xml:space="preserve"> </w:t>
      </w:r>
      <w:r w:rsidRPr="00E931AD">
        <w:t>крови.</w:t>
      </w:r>
      <w:r w:rsidR="00E931AD" w:rsidRPr="00E931AD">
        <w:t xml:space="preserve"> </w:t>
      </w:r>
      <w:r w:rsidRPr="00E931AD">
        <w:t>Получаемая</w:t>
      </w:r>
      <w:r w:rsidR="00E931AD" w:rsidRPr="00E931AD">
        <w:t xml:space="preserve"> </w:t>
      </w:r>
      <w:r w:rsidRPr="00E931AD">
        <w:t>от</w:t>
      </w:r>
      <w:r w:rsidR="00E931AD" w:rsidRPr="00E931AD">
        <w:t xml:space="preserve"> </w:t>
      </w:r>
      <w:r w:rsidRPr="00E931AD">
        <w:t>больного,</w:t>
      </w:r>
      <w:r w:rsidR="00E931AD" w:rsidRPr="00E931AD">
        <w:t xml:space="preserve"> </w:t>
      </w:r>
      <w:r w:rsidRPr="00E931AD">
        <w:t>его</w:t>
      </w:r>
      <w:r w:rsidR="00E931AD" w:rsidRPr="00E931AD">
        <w:t xml:space="preserve"> </w:t>
      </w:r>
      <w:r w:rsidRPr="00E931AD">
        <w:t>родственников</w:t>
      </w:r>
      <w:r w:rsidR="00E931AD" w:rsidRPr="00E931AD">
        <w:t xml:space="preserve"> </w:t>
      </w:r>
      <w:r w:rsidRPr="00E931AD">
        <w:t>или</w:t>
      </w:r>
      <w:r w:rsidR="00E931AD" w:rsidRPr="00E931AD">
        <w:t xml:space="preserve"> </w:t>
      </w:r>
      <w:r w:rsidRPr="00E931AD">
        <w:t>наблюдавших</w:t>
      </w:r>
      <w:r w:rsidR="00E931AD" w:rsidRPr="00E931AD">
        <w:t xml:space="preserve"> </w:t>
      </w:r>
      <w:r w:rsidRPr="00E931AD">
        <w:t>его</w:t>
      </w:r>
      <w:r w:rsidR="00E931AD" w:rsidRPr="00E931AD">
        <w:t xml:space="preserve"> </w:t>
      </w:r>
      <w:r w:rsidRPr="00E931AD">
        <w:t>врачей</w:t>
      </w:r>
      <w:r w:rsidR="00E931AD" w:rsidRPr="00E931AD">
        <w:t xml:space="preserve"> </w:t>
      </w:r>
      <w:r w:rsidRPr="00E931AD">
        <w:t>информация</w:t>
      </w:r>
      <w:r w:rsidR="00E931AD" w:rsidRPr="00E931AD">
        <w:t xml:space="preserve"> </w:t>
      </w:r>
      <w:r w:rsidRPr="00E931AD">
        <w:t>может</w:t>
      </w:r>
      <w:r w:rsidR="00E931AD" w:rsidRPr="00E931AD">
        <w:t xml:space="preserve"> </w:t>
      </w:r>
      <w:r w:rsidRPr="00E931AD">
        <w:t>иметь</w:t>
      </w:r>
      <w:r w:rsidR="00E931AD" w:rsidRPr="00E931AD">
        <w:t xml:space="preserve"> </w:t>
      </w:r>
      <w:r w:rsidRPr="00E931AD">
        <w:t>важное</w:t>
      </w:r>
      <w:r w:rsidR="00E931AD" w:rsidRPr="00E931AD">
        <w:t xml:space="preserve"> </w:t>
      </w:r>
      <w:r w:rsidRPr="00E931AD">
        <w:t>диагностическое</w:t>
      </w:r>
      <w:r w:rsidR="00E931AD" w:rsidRPr="00E931AD">
        <w:t xml:space="preserve"> </w:t>
      </w:r>
      <w:r w:rsidRPr="00E931AD">
        <w:t>значение.</w:t>
      </w:r>
      <w:r w:rsidR="00E931AD" w:rsidRPr="00E931AD">
        <w:t xml:space="preserve"> </w:t>
      </w:r>
      <w:r w:rsidRPr="00E931AD">
        <w:t>При</w:t>
      </w:r>
      <w:r w:rsidR="00E931AD" w:rsidRPr="00E931AD">
        <w:t xml:space="preserve"> </w:t>
      </w:r>
      <w:r w:rsidRPr="00E931AD">
        <w:t>легочном</w:t>
      </w:r>
      <w:r w:rsidR="00E931AD" w:rsidRPr="00E931AD">
        <w:t xml:space="preserve"> </w:t>
      </w:r>
      <w:r w:rsidRPr="00E931AD">
        <w:t>кровотечении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отличие</w:t>
      </w:r>
      <w:r w:rsidR="00E931AD" w:rsidRPr="00E931AD">
        <w:t xml:space="preserve"> </w:t>
      </w:r>
      <w:r w:rsidRPr="00E931AD">
        <w:t>от</w:t>
      </w:r>
      <w:r w:rsidR="00E931AD" w:rsidRPr="00E931AD">
        <w:t xml:space="preserve"> </w:t>
      </w:r>
      <w:r w:rsidRPr="00E931AD">
        <w:t>кровотечений</w:t>
      </w:r>
      <w:r w:rsidR="00E931AD" w:rsidRPr="00E931AD">
        <w:t xml:space="preserve"> </w:t>
      </w:r>
      <w:r w:rsidRPr="00E931AD">
        <w:t>из</w:t>
      </w:r>
      <w:r w:rsidR="00E931AD" w:rsidRPr="00E931AD">
        <w:t xml:space="preserve"> </w:t>
      </w:r>
      <w:r w:rsidRPr="00E931AD">
        <w:t>желудка</w:t>
      </w:r>
      <w:r w:rsidR="00E931AD" w:rsidRPr="00E931AD">
        <w:t xml:space="preserve"> </w:t>
      </w:r>
      <w:r w:rsidRPr="00E931AD">
        <w:t>или</w:t>
      </w:r>
      <w:r w:rsidR="00E931AD" w:rsidRPr="00E931AD">
        <w:t xml:space="preserve"> </w:t>
      </w:r>
      <w:r w:rsidRPr="00E931AD">
        <w:t>пищевода</w:t>
      </w:r>
      <w:r w:rsidR="00E931AD" w:rsidRPr="00E931AD">
        <w:t xml:space="preserve"> </w:t>
      </w:r>
      <w:r w:rsidRPr="00E931AD">
        <w:t>кровь</w:t>
      </w:r>
      <w:r w:rsidR="00E931AD" w:rsidRPr="00E931AD">
        <w:t xml:space="preserve"> </w:t>
      </w:r>
      <w:r w:rsidRPr="00E931AD">
        <w:t>выделяется</w:t>
      </w:r>
      <w:r w:rsidR="00E931AD" w:rsidRPr="00E931AD">
        <w:t xml:space="preserve"> </w:t>
      </w:r>
      <w:r w:rsidRPr="00E931AD">
        <w:t>с</w:t>
      </w:r>
      <w:r w:rsidR="00E931AD" w:rsidRPr="00E931AD">
        <w:t xml:space="preserve"> </w:t>
      </w:r>
      <w:r w:rsidRPr="00E931AD">
        <w:t>кашлем.</w:t>
      </w:r>
    </w:p>
    <w:p w14:paraId="11FC4029" w14:textId="77777777" w:rsidR="00C04FC8" w:rsidRPr="00E931AD" w:rsidRDefault="00E931AD" w:rsidP="00E931AD">
      <w:pPr>
        <w:pStyle w:val="1"/>
      </w:pPr>
      <w:r>
        <w:br w:type="page"/>
      </w:r>
      <w:r w:rsidR="00C04FC8" w:rsidRPr="00E931AD">
        <w:lastRenderedPageBreak/>
        <w:t>Лечение</w:t>
      </w:r>
    </w:p>
    <w:p w14:paraId="15362CE7" w14:textId="77777777" w:rsidR="00E931AD" w:rsidRDefault="00E931AD" w:rsidP="00E931AD">
      <w:pPr>
        <w:tabs>
          <w:tab w:val="left" w:pos="726"/>
        </w:tabs>
      </w:pPr>
    </w:p>
    <w:p w14:paraId="5A6562BF" w14:textId="77777777" w:rsidR="00C04FC8" w:rsidRPr="00E931AD" w:rsidRDefault="00C04FC8" w:rsidP="00E931AD">
      <w:pPr>
        <w:tabs>
          <w:tab w:val="left" w:pos="726"/>
        </w:tabs>
      </w:pPr>
      <w:r w:rsidRPr="00E931AD">
        <w:t>Терапия</w:t>
      </w:r>
      <w:r w:rsidR="00E931AD" w:rsidRPr="00E931AD">
        <w:t xml:space="preserve"> </w:t>
      </w:r>
      <w:r w:rsidRPr="00E931AD">
        <w:t>кровохарканья</w:t>
      </w:r>
      <w:r w:rsidR="00E931AD" w:rsidRPr="00E931AD">
        <w:t xml:space="preserve"> </w:t>
      </w:r>
      <w:r w:rsidRPr="00E931AD">
        <w:t>должна</w:t>
      </w:r>
      <w:r w:rsidR="00E931AD" w:rsidRPr="00E931AD">
        <w:t xml:space="preserve"> </w:t>
      </w:r>
      <w:r w:rsidRPr="00E931AD">
        <w:t>быть</w:t>
      </w:r>
      <w:r w:rsidR="00E931AD" w:rsidRPr="00E931AD">
        <w:t xml:space="preserve"> </w:t>
      </w:r>
      <w:r w:rsidRPr="00E931AD">
        <w:t>этиологической,</w:t>
      </w:r>
      <w:r w:rsidR="00E931AD" w:rsidRPr="00E931AD">
        <w:t xml:space="preserve"> </w:t>
      </w:r>
      <w:r w:rsidR="00E931AD">
        <w:t>т.е.</w:t>
      </w:r>
      <w:r w:rsidR="00E931AD" w:rsidRPr="00E931AD">
        <w:t xml:space="preserve"> </w:t>
      </w:r>
      <w:r w:rsidRPr="00E931AD">
        <w:t>направленной</w:t>
      </w:r>
      <w:r w:rsidR="00E931AD" w:rsidRPr="00E931AD">
        <w:t xml:space="preserve"> </w:t>
      </w:r>
      <w:r w:rsidRPr="00E931AD">
        <w:t>на</w:t>
      </w:r>
      <w:r w:rsidR="00E931AD" w:rsidRPr="00E931AD">
        <w:t xml:space="preserve"> </w:t>
      </w:r>
      <w:r w:rsidRPr="00E931AD">
        <w:t>устранение</w:t>
      </w:r>
      <w:r w:rsidR="00E931AD" w:rsidRPr="00E931AD">
        <w:t xml:space="preserve"> </w:t>
      </w:r>
      <w:r w:rsidRPr="00E931AD">
        <w:t>причин</w:t>
      </w:r>
      <w:r w:rsidR="00E931AD" w:rsidRPr="00E931AD">
        <w:t xml:space="preserve"> </w:t>
      </w:r>
      <w:r w:rsidRPr="00E931AD">
        <w:t>этого</w:t>
      </w:r>
      <w:r w:rsidR="00E931AD" w:rsidRPr="00E931AD">
        <w:t xml:space="preserve"> </w:t>
      </w:r>
      <w:r w:rsidRPr="00E931AD">
        <w:t>симптома,</w:t>
      </w:r>
      <w:r w:rsidR="00E931AD" w:rsidRPr="00E931AD">
        <w:t xml:space="preserve"> </w:t>
      </w:r>
      <w:r w:rsidRPr="00E931AD">
        <w:t>но</w:t>
      </w:r>
      <w:r w:rsidR="00E931AD" w:rsidRPr="00E931AD">
        <w:t xml:space="preserve"> </w:t>
      </w:r>
      <w:r w:rsidRPr="00E931AD">
        <w:t>поскольку</w:t>
      </w:r>
      <w:r w:rsidR="00E931AD" w:rsidRPr="00E931AD">
        <w:t xml:space="preserve"> </w:t>
      </w:r>
      <w:r w:rsidRPr="00E931AD">
        <w:t>приходится</w:t>
      </w:r>
      <w:r w:rsidR="00E931AD" w:rsidRPr="00E931AD">
        <w:t xml:space="preserve"> </w:t>
      </w:r>
      <w:r w:rsidRPr="00E931AD">
        <w:t>нередко</w:t>
      </w:r>
      <w:r w:rsidR="00E931AD" w:rsidRPr="00E931AD">
        <w:t xml:space="preserve"> </w:t>
      </w:r>
      <w:r w:rsidRPr="00E931AD">
        <w:t>проводить</w:t>
      </w:r>
      <w:r w:rsidR="00E931AD" w:rsidRPr="00E931AD">
        <w:t xml:space="preserve"> </w:t>
      </w:r>
      <w:r w:rsidRPr="00E931AD">
        <w:t>лечебные</w:t>
      </w:r>
      <w:r w:rsidR="00E931AD" w:rsidRPr="00E931AD">
        <w:t xml:space="preserve"> </w:t>
      </w:r>
      <w:r w:rsidRPr="00E931AD">
        <w:t>мероприятия</w:t>
      </w:r>
      <w:r w:rsidR="00E931AD" w:rsidRPr="00E931AD">
        <w:t xml:space="preserve"> </w:t>
      </w:r>
      <w:r w:rsidRPr="00E931AD">
        <w:t>по</w:t>
      </w:r>
      <w:r w:rsidR="00E931AD" w:rsidRPr="00E931AD">
        <w:t xml:space="preserve"> </w:t>
      </w:r>
      <w:r w:rsidRPr="00E931AD">
        <w:t>жизненным</w:t>
      </w:r>
      <w:r w:rsidR="00E931AD" w:rsidRPr="00E931AD">
        <w:t xml:space="preserve"> </w:t>
      </w:r>
      <w:r w:rsidRPr="00E931AD">
        <w:t>показаниям,</w:t>
      </w:r>
      <w:r w:rsidR="00E931AD" w:rsidRPr="00E931AD">
        <w:t xml:space="preserve"> </w:t>
      </w:r>
      <w:r w:rsidRPr="00E931AD">
        <w:t>то</w:t>
      </w:r>
      <w:r w:rsidR="00E931AD" w:rsidRPr="00E931AD">
        <w:t xml:space="preserve"> </w:t>
      </w:r>
      <w:r w:rsidRPr="00E931AD">
        <w:t>мы</w:t>
      </w:r>
      <w:r w:rsidR="00E931AD" w:rsidRPr="00E931AD">
        <w:t xml:space="preserve"> </w:t>
      </w:r>
      <w:r w:rsidRPr="00E931AD">
        <w:t>не</w:t>
      </w:r>
      <w:r w:rsidR="00E931AD" w:rsidRPr="00E931AD">
        <w:t xml:space="preserve"> </w:t>
      </w:r>
      <w:r w:rsidRPr="00E931AD">
        <w:t>можем</w:t>
      </w:r>
      <w:r w:rsidR="00E931AD" w:rsidRPr="00E931AD">
        <w:t xml:space="preserve"> </w:t>
      </w:r>
      <w:r w:rsidRPr="00E931AD">
        <w:t>отказываться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от</w:t>
      </w:r>
      <w:r w:rsidR="00E931AD" w:rsidRPr="00E931AD">
        <w:t xml:space="preserve"> </w:t>
      </w:r>
      <w:r w:rsidRPr="00E931AD">
        <w:t>терапии</w:t>
      </w:r>
      <w:r w:rsidR="00E931AD" w:rsidRPr="00E931AD">
        <w:t xml:space="preserve"> </w:t>
      </w:r>
      <w:r w:rsidRPr="00E931AD">
        <w:t>симптоматической.</w:t>
      </w:r>
    </w:p>
    <w:p w14:paraId="7E8A2880" w14:textId="77777777" w:rsidR="00C04FC8" w:rsidRPr="00E931AD" w:rsidRDefault="00C04FC8" w:rsidP="00E931AD">
      <w:pPr>
        <w:tabs>
          <w:tab w:val="left" w:pos="726"/>
        </w:tabs>
      </w:pPr>
      <w:r w:rsidRPr="00E931AD">
        <w:t>При</w:t>
      </w:r>
      <w:r w:rsidR="00E931AD" w:rsidRPr="00E931AD">
        <w:t xml:space="preserve"> </w:t>
      </w:r>
      <w:r w:rsidRPr="00E931AD">
        <w:t>кровохарканьях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кровотечениях</w:t>
      </w:r>
      <w:r w:rsidR="00E931AD" w:rsidRPr="00E931AD">
        <w:t xml:space="preserve"> </w:t>
      </w:r>
      <w:r w:rsidRPr="00E931AD">
        <w:t>у</w:t>
      </w:r>
      <w:r w:rsidR="00E931AD" w:rsidRPr="00E931AD">
        <w:t xml:space="preserve"> </w:t>
      </w:r>
      <w:r w:rsidRPr="00E931AD">
        <w:t>больных</w:t>
      </w:r>
      <w:r w:rsidR="00E931AD" w:rsidRPr="00E931AD">
        <w:t xml:space="preserve"> </w:t>
      </w:r>
      <w:r w:rsidRPr="00E931AD">
        <w:t>туберкулезом</w:t>
      </w:r>
      <w:r w:rsidR="00E931AD" w:rsidRPr="00E931AD">
        <w:t xml:space="preserve"> </w:t>
      </w:r>
      <w:r w:rsidRPr="00E931AD">
        <w:t>можно</w:t>
      </w:r>
      <w:r w:rsidR="00E931AD" w:rsidRPr="00E931AD">
        <w:t xml:space="preserve"> </w:t>
      </w:r>
      <w:r w:rsidRPr="00E931AD">
        <w:t>применять</w:t>
      </w:r>
      <w:r w:rsidR="00E931AD" w:rsidRPr="00E931AD">
        <w:t xml:space="preserve"> </w:t>
      </w:r>
      <w:r w:rsidRPr="00E931AD">
        <w:t>искусственный</w:t>
      </w:r>
      <w:r w:rsidR="00E931AD" w:rsidRPr="00E931AD">
        <w:t xml:space="preserve"> </w:t>
      </w:r>
      <w:r w:rsidRPr="00E931AD">
        <w:t>пневмоторакс,</w:t>
      </w:r>
      <w:r w:rsidR="00E931AD" w:rsidRPr="00E931AD">
        <w:t xml:space="preserve"> </w:t>
      </w:r>
      <w:r w:rsidRPr="00E931AD">
        <w:t>различные</w:t>
      </w:r>
      <w:r w:rsidR="00E931AD" w:rsidRPr="00E931AD">
        <w:t xml:space="preserve"> </w:t>
      </w:r>
      <w:r w:rsidRPr="00E931AD">
        <w:t>гемостатические</w:t>
      </w:r>
      <w:r w:rsidR="00E931AD" w:rsidRPr="00E931AD">
        <w:t xml:space="preserve"> </w:t>
      </w:r>
      <w:r w:rsidRPr="00E931AD">
        <w:t>средства,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том</w:t>
      </w:r>
      <w:r w:rsidR="00E931AD" w:rsidRPr="00E931AD">
        <w:t xml:space="preserve"> </w:t>
      </w:r>
      <w:r w:rsidRPr="00E931AD">
        <w:t>числе</w:t>
      </w:r>
      <w:r w:rsidR="00E931AD" w:rsidRPr="00E931AD">
        <w:t xml:space="preserve"> </w:t>
      </w:r>
      <w:r w:rsidRPr="00E931AD">
        <w:t>уменьшающие</w:t>
      </w:r>
      <w:r w:rsidR="00E931AD" w:rsidRPr="00E931AD">
        <w:t xml:space="preserve"> </w:t>
      </w:r>
      <w:r w:rsidRPr="00E931AD">
        <w:t>проницаемость</w:t>
      </w:r>
      <w:r w:rsidR="00E931AD" w:rsidRPr="00E931AD">
        <w:t xml:space="preserve"> </w:t>
      </w:r>
      <w:r w:rsidRPr="00E931AD">
        <w:t>сосудов</w:t>
      </w:r>
      <w:r w:rsidR="00E931AD" w:rsidRPr="00E931AD">
        <w:t xml:space="preserve"> </w:t>
      </w:r>
      <w:r w:rsidRPr="00E931AD">
        <w:t>легкого,</w:t>
      </w:r>
      <w:r w:rsidR="00E931AD" w:rsidRPr="00E931AD">
        <w:t xml:space="preserve"> </w:t>
      </w:r>
      <w:r w:rsidRPr="00E931AD">
        <w:t>повышающие</w:t>
      </w:r>
      <w:r w:rsidR="00E931AD" w:rsidRPr="00E931AD">
        <w:t xml:space="preserve"> </w:t>
      </w:r>
      <w:r w:rsidRPr="00E931AD">
        <w:t>свертываемость</w:t>
      </w:r>
      <w:r w:rsidR="00E931AD" w:rsidRPr="00E931AD">
        <w:t xml:space="preserve"> </w:t>
      </w:r>
      <w:r w:rsidRPr="00E931AD">
        <w:t>крови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способствующие</w:t>
      </w:r>
      <w:r w:rsidR="00E931AD" w:rsidRPr="00E931AD">
        <w:t xml:space="preserve"> </w:t>
      </w:r>
      <w:r w:rsidRPr="00E931AD">
        <w:t>уменьшению</w:t>
      </w:r>
      <w:r w:rsidR="00E931AD" w:rsidRPr="00E931AD">
        <w:t xml:space="preserve"> </w:t>
      </w:r>
      <w:r w:rsidRPr="00E931AD">
        <w:t>кровенаполнения</w:t>
      </w:r>
      <w:r w:rsidR="00E931AD" w:rsidRPr="00E931AD">
        <w:t xml:space="preserve"> </w:t>
      </w:r>
      <w:r w:rsidRPr="00E931AD">
        <w:t>легких.</w:t>
      </w:r>
      <w:r w:rsidR="00E931AD" w:rsidRPr="00E931AD">
        <w:t xml:space="preserve"> </w:t>
      </w:r>
      <w:r w:rsidRPr="00E931AD">
        <w:t>При</w:t>
      </w:r>
      <w:r w:rsidR="00E931AD" w:rsidRPr="00E931AD">
        <w:t xml:space="preserve"> </w:t>
      </w:r>
      <w:r w:rsidRPr="00E931AD">
        <w:t>повторяющихся</w:t>
      </w:r>
      <w:r w:rsidR="00E931AD" w:rsidRPr="00E931AD">
        <w:t xml:space="preserve"> </w:t>
      </w:r>
      <w:r w:rsidRPr="00E931AD">
        <w:t>кровотечениях</w:t>
      </w:r>
      <w:r w:rsidR="00E931AD" w:rsidRPr="00E931AD">
        <w:t xml:space="preserve"> </w:t>
      </w:r>
      <w:r w:rsidRPr="00E931AD">
        <w:t>у</w:t>
      </w:r>
      <w:r w:rsidR="00E931AD" w:rsidRPr="00E931AD">
        <w:t xml:space="preserve"> </w:t>
      </w:r>
      <w:r w:rsidRPr="00E931AD">
        <w:t>больных</w:t>
      </w:r>
      <w:r w:rsidR="00E931AD" w:rsidRPr="00E931AD">
        <w:t xml:space="preserve"> </w:t>
      </w:r>
      <w:r w:rsidRPr="00E931AD">
        <w:t>кавернозным</w:t>
      </w:r>
      <w:r w:rsidR="00E931AD" w:rsidRPr="00E931AD">
        <w:t xml:space="preserve"> </w:t>
      </w:r>
      <w:r w:rsidRPr="00E931AD">
        <w:t>или</w:t>
      </w:r>
      <w:r w:rsidR="00E931AD" w:rsidRPr="00E931AD">
        <w:t xml:space="preserve"> </w:t>
      </w:r>
      <w:r w:rsidRPr="00E931AD">
        <w:t>фиброзно-кавернозным</w:t>
      </w:r>
      <w:r w:rsidR="00E931AD" w:rsidRPr="00E931AD">
        <w:t xml:space="preserve"> </w:t>
      </w:r>
      <w:r w:rsidRPr="00E931AD">
        <w:t>туберкулезом</w:t>
      </w:r>
      <w:r w:rsidR="00E931AD" w:rsidRPr="00E931AD">
        <w:t xml:space="preserve"> </w:t>
      </w:r>
      <w:r w:rsidRPr="00E931AD">
        <w:t>может</w:t>
      </w:r>
      <w:r w:rsidR="00E931AD" w:rsidRPr="00E931AD">
        <w:t xml:space="preserve"> </w:t>
      </w:r>
      <w:r w:rsidRPr="00E931AD">
        <w:t>быть</w:t>
      </w:r>
      <w:r w:rsidR="00E931AD" w:rsidRPr="00E931AD">
        <w:t xml:space="preserve"> </w:t>
      </w:r>
      <w:r w:rsidRPr="00E931AD">
        <w:t>применено</w:t>
      </w:r>
      <w:r w:rsidR="00E931AD" w:rsidRPr="00E931AD">
        <w:t xml:space="preserve"> </w:t>
      </w:r>
      <w:r w:rsidRPr="00E931AD">
        <w:t>хирургическое</w:t>
      </w:r>
      <w:r w:rsidR="00E931AD" w:rsidRPr="00E931AD">
        <w:t xml:space="preserve"> </w:t>
      </w:r>
      <w:r w:rsidRPr="00E931AD">
        <w:t>лечение,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том</w:t>
      </w:r>
      <w:r w:rsidR="00E931AD" w:rsidRPr="00E931AD">
        <w:t xml:space="preserve"> </w:t>
      </w:r>
      <w:r w:rsidRPr="00E931AD">
        <w:t>числе</w:t>
      </w:r>
      <w:r w:rsidR="00E931AD" w:rsidRPr="00E931AD">
        <w:t xml:space="preserve"> </w:t>
      </w:r>
      <w:r w:rsidRPr="00E931AD">
        <w:t>резекция</w:t>
      </w:r>
      <w:r w:rsidR="00E931AD" w:rsidRPr="00E931AD">
        <w:t xml:space="preserve"> </w:t>
      </w:r>
      <w:r w:rsidRPr="00E931AD">
        <w:t>лег</w:t>
      </w:r>
      <w:r w:rsidR="00E931AD" w:rsidRPr="00E931AD">
        <w:t xml:space="preserve"> </w:t>
      </w:r>
      <w:r w:rsidRPr="00E931AD">
        <w:t>кого.</w:t>
      </w:r>
    </w:p>
    <w:p w14:paraId="1540C504" w14:textId="77777777" w:rsidR="00C04FC8" w:rsidRPr="00E931AD" w:rsidRDefault="00C04FC8" w:rsidP="00E931AD">
      <w:pPr>
        <w:tabs>
          <w:tab w:val="left" w:pos="726"/>
        </w:tabs>
      </w:pPr>
      <w:r w:rsidRPr="00E931AD">
        <w:t>Применение</w:t>
      </w:r>
      <w:r w:rsidR="00E931AD" w:rsidRPr="00E931AD">
        <w:t xml:space="preserve"> </w:t>
      </w:r>
      <w:r w:rsidRPr="00E931AD">
        <w:t>искусственного</w:t>
      </w:r>
      <w:r w:rsidR="00E931AD" w:rsidRPr="00E931AD">
        <w:t xml:space="preserve"> </w:t>
      </w:r>
      <w:r w:rsidRPr="00E931AD">
        <w:t>пневмоторакса</w:t>
      </w:r>
      <w:r w:rsidR="00E931AD" w:rsidRPr="00E931AD">
        <w:t xml:space="preserve"> </w:t>
      </w:r>
      <w:r w:rsidRPr="00E931AD">
        <w:t>является</w:t>
      </w:r>
      <w:r w:rsidR="00E931AD" w:rsidRPr="00E931AD">
        <w:t xml:space="preserve"> </w:t>
      </w:r>
      <w:r w:rsidRPr="00E931AD">
        <w:t>эффективным</w:t>
      </w:r>
      <w:r w:rsidR="00E931AD" w:rsidRPr="00E931AD">
        <w:t xml:space="preserve"> </w:t>
      </w:r>
      <w:r w:rsidRPr="00E931AD">
        <w:t>методом</w:t>
      </w:r>
      <w:r w:rsidR="00E931AD" w:rsidRPr="00E931AD">
        <w:t xml:space="preserve"> </w:t>
      </w:r>
      <w:r w:rsidRPr="00E931AD">
        <w:t>для</w:t>
      </w:r>
      <w:r w:rsidR="00E931AD" w:rsidRPr="00E931AD">
        <w:t xml:space="preserve"> </w:t>
      </w:r>
      <w:r w:rsidRPr="00E931AD">
        <w:t>прекращения</w:t>
      </w:r>
      <w:r w:rsidR="00E931AD" w:rsidRPr="00E931AD">
        <w:t xml:space="preserve"> </w:t>
      </w:r>
      <w:r w:rsidRPr="00E931AD">
        <w:t>кровохарканья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лечения</w:t>
      </w:r>
      <w:r w:rsidR="00E931AD" w:rsidRPr="00E931AD">
        <w:t xml:space="preserve"> </w:t>
      </w:r>
      <w:r w:rsidRPr="00E931AD">
        <w:t>туберкулезного</w:t>
      </w:r>
      <w:r w:rsidR="00E931AD" w:rsidRPr="00E931AD">
        <w:t xml:space="preserve"> </w:t>
      </w:r>
      <w:r w:rsidRPr="00E931AD">
        <w:t>процесса.</w:t>
      </w:r>
      <w:r w:rsidR="00E931AD" w:rsidRPr="00E931AD">
        <w:t xml:space="preserve"> </w:t>
      </w:r>
      <w:r w:rsidRPr="00E931AD">
        <w:t>Необходимость</w:t>
      </w:r>
      <w:r w:rsidR="00E931AD" w:rsidRPr="00E931AD">
        <w:t xml:space="preserve"> </w:t>
      </w:r>
      <w:r w:rsidRPr="00E931AD">
        <w:t>обязательного</w:t>
      </w:r>
      <w:r w:rsidR="00E931AD" w:rsidRPr="00E931AD">
        <w:t xml:space="preserve"> </w:t>
      </w:r>
      <w:r w:rsidRPr="00E931AD">
        <w:t>знания</w:t>
      </w:r>
      <w:r w:rsidR="00E931AD" w:rsidRPr="00E931AD">
        <w:t xml:space="preserve"> </w:t>
      </w:r>
      <w:r w:rsidRPr="00E931AD">
        <w:t>врачом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этих</w:t>
      </w:r>
      <w:r w:rsidR="00E931AD" w:rsidRPr="00E931AD">
        <w:t xml:space="preserve"> </w:t>
      </w:r>
      <w:r w:rsidRPr="00E931AD">
        <w:t>случаях</w:t>
      </w:r>
      <w:r w:rsidR="00E931AD" w:rsidRPr="00E931AD">
        <w:t xml:space="preserve"> </w:t>
      </w:r>
      <w:r w:rsidRPr="00E931AD">
        <w:t>точной</w:t>
      </w:r>
      <w:r w:rsidR="00E931AD" w:rsidRPr="00E931AD">
        <w:t xml:space="preserve"> </w:t>
      </w:r>
      <w:r w:rsidRPr="00E931AD">
        <w:t>локализации</w:t>
      </w:r>
      <w:r w:rsidR="00E931AD" w:rsidRPr="00E931AD">
        <w:t xml:space="preserve"> </w:t>
      </w:r>
      <w:r w:rsidRPr="00E931AD">
        <w:t>процесса,</w:t>
      </w:r>
      <w:r w:rsidR="00E931AD" w:rsidRPr="00E931AD">
        <w:t xml:space="preserve"> </w:t>
      </w:r>
      <w:r w:rsidRPr="00E931AD">
        <w:t>а</w:t>
      </w:r>
      <w:r w:rsidR="00E931AD" w:rsidRPr="00E931AD">
        <w:t xml:space="preserve"> </w:t>
      </w:r>
      <w:r w:rsidRPr="00E931AD">
        <w:t>также</w:t>
      </w:r>
      <w:r w:rsidR="00E931AD" w:rsidRPr="00E931AD">
        <w:t xml:space="preserve"> </w:t>
      </w:r>
      <w:r w:rsidRPr="00E931AD">
        <w:t>владения</w:t>
      </w:r>
      <w:r w:rsidR="00E931AD" w:rsidRPr="00E931AD">
        <w:t xml:space="preserve"> </w:t>
      </w:r>
      <w:r w:rsidRPr="00E931AD">
        <w:t>техникой</w:t>
      </w:r>
      <w:r w:rsidR="00E931AD" w:rsidRPr="00E931AD">
        <w:t xml:space="preserve"> </w:t>
      </w:r>
      <w:r w:rsidRPr="00E931AD">
        <w:t>наложения</w:t>
      </w:r>
      <w:r w:rsidR="00E931AD" w:rsidRPr="00E931AD">
        <w:t xml:space="preserve"> </w:t>
      </w:r>
      <w:r w:rsidRPr="00E931AD">
        <w:t>пневмоторакса</w:t>
      </w:r>
      <w:r w:rsidR="00E931AD" w:rsidRPr="00E931AD">
        <w:t xml:space="preserve"> </w:t>
      </w:r>
      <w:r w:rsidRPr="00E931AD">
        <w:t>ограничивает</w:t>
      </w:r>
      <w:r w:rsidR="00E931AD" w:rsidRPr="00E931AD">
        <w:t xml:space="preserve"> </w:t>
      </w:r>
      <w:r w:rsidRPr="00E931AD">
        <w:t>применение</w:t>
      </w:r>
      <w:r w:rsidR="00E931AD" w:rsidRPr="00E931AD">
        <w:t xml:space="preserve"> </w:t>
      </w:r>
      <w:r w:rsidRPr="00E931AD">
        <w:t>этого</w:t>
      </w:r>
      <w:r w:rsidR="00E931AD" w:rsidRPr="00E931AD">
        <w:t xml:space="preserve"> </w:t>
      </w:r>
      <w:r w:rsidRPr="00E931AD">
        <w:t>метода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порядке</w:t>
      </w:r>
      <w:r w:rsidR="00E931AD" w:rsidRPr="00E931AD">
        <w:t xml:space="preserve"> </w:t>
      </w:r>
      <w:r w:rsidRPr="00E931AD">
        <w:t>скорой</w:t>
      </w:r>
      <w:r w:rsidR="00E931AD" w:rsidRPr="00E931AD">
        <w:t xml:space="preserve"> </w:t>
      </w:r>
      <w:r w:rsidRPr="00E931AD">
        <w:t>помощи.</w:t>
      </w:r>
      <w:r w:rsidR="00E931AD" w:rsidRPr="00E931AD">
        <w:t xml:space="preserve"> </w:t>
      </w:r>
      <w:r w:rsidRPr="00E931AD">
        <w:t>Искусственный</w:t>
      </w:r>
      <w:r w:rsidR="00E931AD" w:rsidRPr="00E931AD">
        <w:t xml:space="preserve"> </w:t>
      </w:r>
      <w:r w:rsidRPr="00E931AD">
        <w:t>пневмоторакс</w:t>
      </w:r>
      <w:r w:rsidR="00E931AD" w:rsidRPr="00E931AD">
        <w:t xml:space="preserve"> </w:t>
      </w:r>
      <w:r w:rsidRPr="00E931AD">
        <w:t>больным</w:t>
      </w:r>
      <w:r w:rsidR="00E931AD" w:rsidRPr="00E931AD">
        <w:t xml:space="preserve"> </w:t>
      </w:r>
      <w:r w:rsidRPr="00E931AD">
        <w:t>с</w:t>
      </w:r>
      <w:r w:rsidR="00E931AD" w:rsidRPr="00E931AD">
        <w:t xml:space="preserve"> </w:t>
      </w:r>
      <w:r w:rsidRPr="00E931AD">
        <w:t>кровохарканьем</w:t>
      </w:r>
      <w:r w:rsidR="00E931AD" w:rsidRPr="00E931AD">
        <w:t xml:space="preserve"> </w:t>
      </w:r>
      <w:r w:rsidRPr="00E931AD">
        <w:t>накладывают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стационаре.</w:t>
      </w:r>
      <w:r w:rsidR="00E931AD" w:rsidRPr="00E931AD">
        <w:t xml:space="preserve"> </w:t>
      </w:r>
      <w:r w:rsidRPr="00E931AD">
        <w:t>Врач,</w:t>
      </w:r>
      <w:r w:rsidR="00E931AD" w:rsidRPr="00E931AD">
        <w:t xml:space="preserve"> </w:t>
      </w:r>
      <w:r w:rsidRPr="00E931AD">
        <w:t>впервые</w:t>
      </w:r>
      <w:r w:rsidR="00E931AD" w:rsidRPr="00E931AD">
        <w:t xml:space="preserve"> </w:t>
      </w:r>
      <w:r w:rsidRPr="00E931AD">
        <w:t>видящий</w:t>
      </w:r>
      <w:r w:rsidR="00E931AD" w:rsidRPr="00E931AD">
        <w:t xml:space="preserve"> </w:t>
      </w:r>
      <w:r w:rsidRPr="00E931AD">
        <w:t>больно</w:t>
      </w:r>
      <w:r w:rsidR="00E931AD" w:rsidRPr="00E931AD">
        <w:t xml:space="preserve"> </w:t>
      </w:r>
      <w:r w:rsidRPr="00E931AD">
        <w:t>го,</w:t>
      </w:r>
      <w:r w:rsidR="00E931AD" w:rsidRPr="00E931AD">
        <w:t xml:space="preserve"> </w:t>
      </w:r>
      <w:r w:rsidRPr="00E931AD">
        <w:t>не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состоянии</w:t>
      </w:r>
      <w:r w:rsidR="00E931AD" w:rsidRPr="00E931AD">
        <w:t xml:space="preserve"> </w:t>
      </w:r>
      <w:r w:rsidRPr="00E931AD">
        <w:t>точно</w:t>
      </w:r>
      <w:r w:rsidR="00E931AD" w:rsidRPr="00E931AD">
        <w:t xml:space="preserve"> </w:t>
      </w:r>
      <w:r w:rsidRPr="00E931AD">
        <w:t>определить</w:t>
      </w:r>
      <w:r w:rsidR="00E931AD" w:rsidRPr="00E931AD">
        <w:t xml:space="preserve"> </w:t>
      </w:r>
      <w:r w:rsidRPr="00E931AD">
        <w:t>место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даже</w:t>
      </w:r>
      <w:r w:rsidR="00E931AD" w:rsidRPr="00E931AD">
        <w:t xml:space="preserve"> </w:t>
      </w:r>
      <w:r w:rsidRPr="00E931AD">
        <w:t>сторону</w:t>
      </w:r>
      <w:r w:rsidR="00E931AD" w:rsidRPr="00E931AD">
        <w:t xml:space="preserve"> </w:t>
      </w:r>
      <w:r w:rsidRPr="00E931AD">
        <w:t>источника</w:t>
      </w:r>
      <w:r w:rsidR="00E931AD" w:rsidRPr="00E931AD">
        <w:t xml:space="preserve"> </w:t>
      </w:r>
      <w:r w:rsidRPr="00E931AD">
        <w:t>легочного</w:t>
      </w:r>
      <w:r w:rsidR="00E931AD" w:rsidRPr="00E931AD">
        <w:t xml:space="preserve"> </w:t>
      </w:r>
      <w:r w:rsidRPr="00E931AD">
        <w:t>кровотечения.</w:t>
      </w:r>
      <w:r w:rsidR="00E931AD" w:rsidRPr="00E931AD">
        <w:t xml:space="preserve"> </w:t>
      </w:r>
      <w:r w:rsidRPr="00E931AD">
        <w:t>Физикальным</w:t>
      </w:r>
      <w:r w:rsidR="00E931AD" w:rsidRPr="00E931AD">
        <w:t xml:space="preserve"> </w:t>
      </w:r>
      <w:r w:rsidRPr="00E931AD">
        <w:t>исследованием</w:t>
      </w:r>
      <w:r w:rsidR="00E931AD" w:rsidRPr="00E931AD">
        <w:t xml:space="preserve"> </w:t>
      </w:r>
      <w:r w:rsidRPr="00E931AD">
        <w:t>можно</w:t>
      </w:r>
      <w:r w:rsidR="00E931AD" w:rsidRPr="00E931AD">
        <w:t xml:space="preserve"> </w:t>
      </w:r>
      <w:r w:rsidRPr="00E931AD">
        <w:t>определить</w:t>
      </w:r>
      <w:r w:rsidR="00E931AD" w:rsidRPr="00E931AD">
        <w:t xml:space="preserve"> </w:t>
      </w:r>
      <w:r w:rsidRPr="00E931AD">
        <w:t>лишь</w:t>
      </w:r>
      <w:r w:rsidR="00E931AD" w:rsidRPr="00E931AD">
        <w:t xml:space="preserve"> </w:t>
      </w:r>
      <w:r w:rsidRPr="00E931AD">
        <w:t>наличие</w:t>
      </w:r>
      <w:r w:rsidR="00E931AD" w:rsidRPr="00E931AD">
        <w:t xml:space="preserve"> </w:t>
      </w:r>
      <w:r w:rsidRPr="00E931AD">
        <w:t>влажных</w:t>
      </w:r>
      <w:r w:rsidR="00E931AD" w:rsidRPr="00E931AD">
        <w:t xml:space="preserve"> </w:t>
      </w:r>
      <w:r w:rsidRPr="00E931AD">
        <w:t>звучных</w:t>
      </w:r>
      <w:r w:rsidR="00E931AD" w:rsidRPr="00E931AD">
        <w:t xml:space="preserve"> </w:t>
      </w:r>
      <w:r w:rsidRPr="00E931AD">
        <w:t>хрипов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легком,</w:t>
      </w:r>
      <w:r w:rsidR="00E931AD" w:rsidRPr="00E931AD">
        <w:t xml:space="preserve"> </w:t>
      </w:r>
      <w:r w:rsidRPr="00E931AD">
        <w:t>однако</w:t>
      </w:r>
      <w:r w:rsidR="00E931AD" w:rsidRPr="00E931AD">
        <w:t xml:space="preserve"> </w:t>
      </w:r>
      <w:r w:rsidRPr="00E931AD">
        <w:t>хрипы</w:t>
      </w:r>
      <w:r w:rsidR="00E931AD" w:rsidRPr="00E931AD">
        <w:t xml:space="preserve"> </w:t>
      </w:r>
      <w:r w:rsidRPr="00E931AD">
        <w:t>могут</w:t>
      </w:r>
      <w:r w:rsidR="00E931AD" w:rsidRPr="00E931AD">
        <w:t xml:space="preserve"> </w:t>
      </w:r>
      <w:r w:rsidRPr="00E931AD">
        <w:t>быть</w:t>
      </w:r>
      <w:r w:rsidR="00E931AD" w:rsidRPr="00E931AD">
        <w:t xml:space="preserve"> </w:t>
      </w:r>
      <w:r w:rsidRPr="00E931AD">
        <w:t>обнаружены</w:t>
      </w:r>
      <w:r w:rsidR="00E931AD" w:rsidRPr="00E931AD">
        <w:t xml:space="preserve"> </w:t>
      </w:r>
      <w:r w:rsidRPr="00E931AD">
        <w:t>не</w:t>
      </w:r>
      <w:r w:rsidR="00E931AD" w:rsidRPr="00E931AD">
        <w:t xml:space="preserve"> </w:t>
      </w:r>
      <w:r w:rsidRPr="00E931AD">
        <w:t>толь</w:t>
      </w:r>
      <w:r w:rsidR="00E931AD" w:rsidRPr="00E931AD">
        <w:t xml:space="preserve"> </w:t>
      </w:r>
      <w:r w:rsidRPr="00E931AD">
        <w:t>ко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месте</w:t>
      </w:r>
      <w:r w:rsidR="00E931AD" w:rsidRPr="00E931AD">
        <w:t xml:space="preserve"> </w:t>
      </w:r>
      <w:r w:rsidRPr="00E931AD">
        <w:t>кровотечения,</w:t>
      </w:r>
      <w:r w:rsidR="00E931AD" w:rsidRPr="00E931AD">
        <w:t xml:space="preserve"> </w:t>
      </w:r>
      <w:r w:rsidRPr="00E931AD">
        <w:t>но</w:t>
      </w:r>
      <w:r w:rsidR="00E931AD" w:rsidRPr="00E931AD">
        <w:t xml:space="preserve"> </w:t>
      </w:r>
      <w:r w:rsidRPr="00E931AD">
        <w:t>значительно</w:t>
      </w:r>
      <w:r w:rsidR="00E931AD" w:rsidRPr="00E931AD">
        <w:t xml:space="preserve"> </w:t>
      </w:r>
      <w:r w:rsidRPr="00E931AD">
        <w:t>чаще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участках</w:t>
      </w:r>
      <w:r w:rsidR="00E931AD" w:rsidRPr="00E931AD">
        <w:t xml:space="preserve"> </w:t>
      </w:r>
      <w:r w:rsidRPr="00E931AD">
        <w:t>аспирации</w:t>
      </w:r>
      <w:r w:rsidR="00E931AD" w:rsidRPr="00E931AD">
        <w:t xml:space="preserve"> </w:t>
      </w:r>
      <w:r w:rsidRPr="00E931AD">
        <w:t>крови,</w:t>
      </w:r>
      <w:r w:rsidR="00E931AD" w:rsidRPr="00E931AD">
        <w:t xml:space="preserve"> </w:t>
      </w:r>
      <w:r w:rsidRPr="00E931AD">
        <w:t>причем</w:t>
      </w:r>
      <w:r w:rsidR="00E931AD" w:rsidRPr="00E931AD">
        <w:t xml:space="preserve"> </w:t>
      </w:r>
      <w:r w:rsidRPr="00E931AD">
        <w:t>не</w:t>
      </w:r>
      <w:r w:rsidR="00E931AD" w:rsidRPr="00E931AD">
        <w:t xml:space="preserve"> </w:t>
      </w:r>
      <w:r w:rsidRPr="00E931AD">
        <w:t>всегда</w:t>
      </w:r>
      <w:r w:rsidR="00E931AD" w:rsidRPr="00E931AD">
        <w:t xml:space="preserve"> </w:t>
      </w:r>
      <w:r w:rsidRPr="00E931AD">
        <w:t>на</w:t>
      </w:r>
      <w:r w:rsidR="00E931AD" w:rsidRPr="00E931AD">
        <w:t xml:space="preserve"> </w:t>
      </w:r>
      <w:r w:rsidRPr="00E931AD">
        <w:t>стороне</w:t>
      </w:r>
      <w:r w:rsidR="00E931AD" w:rsidRPr="00E931AD">
        <w:t xml:space="preserve"> </w:t>
      </w:r>
      <w:r w:rsidRPr="00E931AD">
        <w:t>кровотечения,</w:t>
      </w:r>
      <w:r w:rsidR="00E931AD" w:rsidRPr="00E931AD">
        <w:t xml:space="preserve"> </w:t>
      </w:r>
      <w:r w:rsidRPr="00E931AD">
        <w:t>а</w:t>
      </w:r>
      <w:r w:rsidR="00E931AD" w:rsidRPr="00E931AD">
        <w:t xml:space="preserve"> </w:t>
      </w:r>
      <w:r w:rsidRPr="00E931AD">
        <w:t>иногда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противоположном</w:t>
      </w:r>
      <w:r w:rsidR="00E931AD" w:rsidRPr="00E931AD">
        <w:t xml:space="preserve"> </w:t>
      </w:r>
      <w:r w:rsidRPr="00E931AD">
        <w:t>легком.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дополнение</w:t>
      </w:r>
      <w:r w:rsidR="00E931AD" w:rsidRPr="00E931AD">
        <w:t xml:space="preserve"> </w:t>
      </w:r>
      <w:r w:rsidRPr="00E931AD">
        <w:t>к</w:t>
      </w:r>
      <w:r w:rsidR="00E931AD" w:rsidRPr="00E931AD">
        <w:t xml:space="preserve"> </w:t>
      </w:r>
      <w:r w:rsidRPr="00E931AD">
        <w:t>физикальному</w:t>
      </w:r>
      <w:r w:rsidR="00E931AD" w:rsidRPr="00E931AD">
        <w:t xml:space="preserve"> </w:t>
      </w:r>
      <w:r w:rsidRPr="00E931AD">
        <w:t>исследованию</w:t>
      </w:r>
      <w:r w:rsidR="00E931AD" w:rsidRPr="00E931AD">
        <w:t xml:space="preserve"> </w:t>
      </w:r>
      <w:r w:rsidRPr="00E931AD">
        <w:t>необходимо</w:t>
      </w:r>
      <w:r w:rsidR="00E931AD" w:rsidRPr="00E931AD">
        <w:t xml:space="preserve"> </w:t>
      </w:r>
      <w:r w:rsidRPr="00E931AD">
        <w:t>перед</w:t>
      </w:r>
      <w:r w:rsidR="00E931AD" w:rsidRPr="00E931AD">
        <w:t xml:space="preserve"> </w:t>
      </w:r>
      <w:r w:rsidRPr="00E931AD">
        <w:t>наложением</w:t>
      </w:r>
      <w:r w:rsidR="00E931AD" w:rsidRPr="00E931AD">
        <w:t xml:space="preserve"> </w:t>
      </w:r>
      <w:r w:rsidRPr="00E931AD">
        <w:t>пневмоторакса</w:t>
      </w:r>
      <w:r w:rsidR="00E931AD" w:rsidRPr="00E931AD">
        <w:t xml:space="preserve"> </w:t>
      </w:r>
      <w:r w:rsidRPr="00E931AD">
        <w:t>рентгенологическое</w:t>
      </w:r>
      <w:r w:rsidR="00E931AD" w:rsidRPr="00E931AD">
        <w:t xml:space="preserve"> </w:t>
      </w:r>
      <w:r w:rsidRPr="00E931AD">
        <w:t>обследование</w:t>
      </w:r>
      <w:r w:rsidR="00E931AD" w:rsidRPr="00E931AD">
        <w:t xml:space="preserve"> </w:t>
      </w:r>
      <w:r w:rsidRPr="00E931AD">
        <w:t>больного.</w:t>
      </w:r>
      <w:r w:rsidR="00E931AD" w:rsidRPr="00E931AD">
        <w:t xml:space="preserve"> </w:t>
      </w:r>
      <w:r w:rsidRPr="00E931AD">
        <w:t>При</w:t>
      </w:r>
      <w:r w:rsidR="00E931AD" w:rsidRPr="00E931AD">
        <w:t xml:space="preserve"> </w:t>
      </w:r>
      <w:r w:rsidRPr="00E931AD">
        <w:t>ошибочном</w:t>
      </w:r>
      <w:r w:rsidR="00E931AD" w:rsidRPr="00E931AD">
        <w:t xml:space="preserve"> </w:t>
      </w:r>
      <w:r w:rsidRPr="00E931AD">
        <w:t>наложении</w:t>
      </w:r>
      <w:r w:rsidR="00E931AD" w:rsidRPr="00E931AD">
        <w:t xml:space="preserve"> </w:t>
      </w:r>
      <w:r w:rsidRPr="00E931AD">
        <w:t>пневмоторакса</w:t>
      </w:r>
      <w:r w:rsidR="00E931AD" w:rsidRPr="00E931AD">
        <w:t xml:space="preserve"> </w:t>
      </w:r>
      <w:r w:rsidRPr="00E931AD">
        <w:t>на</w:t>
      </w:r>
      <w:r w:rsidR="00E931AD" w:rsidRPr="00E931AD">
        <w:t xml:space="preserve"> </w:t>
      </w:r>
      <w:r w:rsidRPr="00E931AD">
        <w:t>стороне,</w:t>
      </w:r>
      <w:r w:rsidR="00E931AD" w:rsidRPr="00E931AD">
        <w:t xml:space="preserve"> </w:t>
      </w:r>
      <w:r w:rsidRPr="00E931AD">
        <w:t>противоположной</w:t>
      </w:r>
      <w:r w:rsidR="00E931AD" w:rsidRPr="00E931AD">
        <w:t xml:space="preserve"> </w:t>
      </w:r>
      <w:r w:rsidRPr="00E931AD">
        <w:t>источнику</w:t>
      </w:r>
      <w:r w:rsidR="00E931AD" w:rsidRPr="00E931AD">
        <w:t xml:space="preserve"> </w:t>
      </w:r>
      <w:r w:rsidRPr="00E931AD">
        <w:t>кровотечения,</w:t>
      </w:r>
      <w:r w:rsidR="00E931AD" w:rsidRPr="00E931AD">
        <w:t xml:space="preserve"> </w:t>
      </w:r>
      <w:r w:rsidRPr="00E931AD">
        <w:lastRenderedPageBreak/>
        <w:t>компрессия</w:t>
      </w:r>
      <w:r w:rsidR="00E931AD" w:rsidRPr="00E931AD">
        <w:t xml:space="preserve"> </w:t>
      </w:r>
      <w:r w:rsidRPr="00E931AD">
        <w:t>здорового</w:t>
      </w:r>
      <w:r w:rsidR="00E931AD" w:rsidRPr="00E931AD">
        <w:t xml:space="preserve"> </w:t>
      </w:r>
      <w:r w:rsidRPr="00E931AD">
        <w:t>легкого</w:t>
      </w:r>
      <w:r w:rsidR="00E931AD" w:rsidRPr="00E931AD">
        <w:t xml:space="preserve"> </w:t>
      </w:r>
      <w:r w:rsidRPr="00E931AD">
        <w:t>повысит</w:t>
      </w:r>
      <w:r w:rsidR="00E931AD" w:rsidRPr="00E931AD">
        <w:t xml:space="preserve"> </w:t>
      </w:r>
      <w:r w:rsidRPr="00E931AD">
        <w:t>кровенаполнение</w:t>
      </w:r>
      <w:r w:rsidR="00E931AD" w:rsidRPr="00E931AD">
        <w:t xml:space="preserve"> </w:t>
      </w:r>
      <w:r w:rsidRPr="00E931AD">
        <w:t>больного</w:t>
      </w:r>
      <w:r w:rsidR="00E931AD" w:rsidRPr="00E931AD">
        <w:t xml:space="preserve"> </w:t>
      </w:r>
      <w:r w:rsidRPr="00E931AD">
        <w:t>легкого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вызовет</w:t>
      </w:r>
      <w:r w:rsidR="00E931AD" w:rsidRPr="00E931AD">
        <w:t xml:space="preserve"> </w:t>
      </w:r>
      <w:r w:rsidRPr="00E931AD">
        <w:t>усиление</w:t>
      </w:r>
      <w:r w:rsidR="00E931AD" w:rsidRPr="00E931AD">
        <w:t xml:space="preserve"> </w:t>
      </w:r>
      <w:r w:rsidRPr="00E931AD">
        <w:t>кровотечения.</w:t>
      </w:r>
    </w:p>
    <w:p w14:paraId="70D2F082" w14:textId="77777777" w:rsidR="00C04FC8" w:rsidRPr="00E931AD" w:rsidRDefault="00C04FC8" w:rsidP="00E931AD">
      <w:pPr>
        <w:tabs>
          <w:tab w:val="left" w:pos="726"/>
        </w:tabs>
      </w:pPr>
      <w:r w:rsidRPr="00E931AD">
        <w:t>Введением</w:t>
      </w:r>
      <w:r w:rsidR="00E931AD" w:rsidRPr="00E931AD">
        <w:t xml:space="preserve"> </w:t>
      </w:r>
      <w:r w:rsidRPr="00E931AD">
        <w:t>больших</w:t>
      </w:r>
      <w:r w:rsidR="00E931AD" w:rsidRPr="00E931AD">
        <w:t xml:space="preserve"> </w:t>
      </w:r>
      <w:r w:rsidRPr="00E931AD">
        <w:t>доз</w:t>
      </w:r>
      <w:r w:rsidR="00E931AD" w:rsidRPr="00E931AD">
        <w:t xml:space="preserve"> </w:t>
      </w:r>
      <w:r w:rsidRPr="00E931AD">
        <w:t>газа</w:t>
      </w:r>
      <w:r w:rsidR="00E931AD">
        <w:t xml:space="preserve"> (</w:t>
      </w:r>
      <w:smartTag w:uri="urn:schemas-microsoft-com:office:smarttags" w:element="metricconverter">
        <w:smartTagPr>
          <w:attr w:name="ProductID" w:val="1000 см"/>
        </w:smartTagPr>
        <w:r w:rsidRPr="00E931AD">
          <w:t>1000</w:t>
        </w:r>
        <w:r w:rsidR="00E931AD" w:rsidRPr="00E931AD">
          <w:t xml:space="preserve"> </w:t>
        </w:r>
        <w:r w:rsidRPr="00E931AD">
          <w:t>см</w:t>
        </w:r>
      </w:smartTag>
      <w:r w:rsidR="00E931AD" w:rsidRPr="00E931AD">
        <w:t xml:space="preserve"> </w:t>
      </w:r>
      <w:r w:rsidRPr="00E931AD">
        <w:t>3</w:t>
      </w:r>
      <w:r w:rsidR="00E931AD" w:rsidRPr="00E931AD">
        <w:t xml:space="preserve">) </w:t>
      </w:r>
      <w:r w:rsidRPr="00E931AD">
        <w:t>в</w:t>
      </w:r>
      <w:r w:rsidR="00E931AD" w:rsidRPr="00E931AD">
        <w:t xml:space="preserve"> </w:t>
      </w:r>
      <w:r w:rsidRPr="00E931AD">
        <w:t>плевральную</w:t>
      </w:r>
      <w:r w:rsidR="00E931AD" w:rsidRPr="00E931AD">
        <w:t xml:space="preserve"> </w:t>
      </w:r>
      <w:r w:rsidRPr="00E931AD">
        <w:t>полость</w:t>
      </w:r>
      <w:r w:rsidR="00E931AD" w:rsidRPr="00E931AD">
        <w:t xml:space="preserve"> </w:t>
      </w:r>
      <w:r w:rsidRPr="00E931AD">
        <w:t>можно</w:t>
      </w:r>
      <w:r w:rsidR="00E931AD" w:rsidRPr="00E931AD">
        <w:t xml:space="preserve"> </w:t>
      </w:r>
      <w:r w:rsidRPr="00E931AD">
        <w:t>создать</w:t>
      </w:r>
      <w:r w:rsidR="00E931AD" w:rsidRPr="00E931AD">
        <w:t xml:space="preserve"> </w:t>
      </w:r>
      <w:r w:rsidRPr="00E931AD">
        <w:t>компрессионный</w:t>
      </w:r>
      <w:r w:rsidR="00E931AD" w:rsidRPr="00E931AD">
        <w:t xml:space="preserve"> </w:t>
      </w:r>
      <w:r w:rsidRPr="00E931AD">
        <w:t>пневмоторакс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прекратить</w:t>
      </w:r>
      <w:r w:rsidR="00E931AD" w:rsidRPr="00E931AD">
        <w:t xml:space="preserve"> </w:t>
      </w:r>
      <w:r w:rsidRPr="00E931AD">
        <w:t>легочное</w:t>
      </w:r>
      <w:r w:rsidR="00E931AD" w:rsidRPr="00E931AD">
        <w:t xml:space="preserve"> </w:t>
      </w:r>
      <w:r w:rsidRPr="00E931AD">
        <w:t>кровотечение.</w:t>
      </w:r>
    </w:p>
    <w:p w14:paraId="6761A50F" w14:textId="77777777" w:rsidR="00C04FC8" w:rsidRPr="00E931AD" w:rsidRDefault="00C04FC8" w:rsidP="00E931AD">
      <w:pPr>
        <w:tabs>
          <w:tab w:val="left" w:pos="726"/>
        </w:tabs>
      </w:pPr>
      <w:r w:rsidRPr="00E931AD">
        <w:t>Из</w:t>
      </w:r>
      <w:r w:rsidR="00E931AD" w:rsidRPr="00E931AD">
        <w:t xml:space="preserve"> </w:t>
      </w:r>
      <w:r w:rsidRPr="00E931AD">
        <w:t>средств,</w:t>
      </w:r>
      <w:r w:rsidR="00E931AD" w:rsidRPr="00E931AD">
        <w:t xml:space="preserve"> </w:t>
      </w:r>
      <w:r w:rsidRPr="00E931AD">
        <w:t>уменьшающих</w:t>
      </w:r>
      <w:r w:rsidR="00E931AD" w:rsidRPr="00E931AD">
        <w:t xml:space="preserve"> </w:t>
      </w:r>
      <w:r w:rsidRPr="00E931AD">
        <w:t>проницаемость</w:t>
      </w:r>
      <w:r w:rsidR="00E931AD" w:rsidRPr="00E931AD">
        <w:t xml:space="preserve"> </w:t>
      </w:r>
      <w:r w:rsidRPr="00E931AD">
        <w:t>стенки</w:t>
      </w:r>
      <w:r w:rsidR="00E931AD" w:rsidRPr="00E931AD">
        <w:t xml:space="preserve"> </w:t>
      </w:r>
      <w:r w:rsidRPr="00E931AD">
        <w:t>капиллярных</w:t>
      </w:r>
      <w:r w:rsidR="00E931AD" w:rsidRPr="00E931AD">
        <w:t xml:space="preserve"> </w:t>
      </w:r>
      <w:r w:rsidRPr="00E931AD">
        <w:t>сосудов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повышающих</w:t>
      </w:r>
      <w:r w:rsidR="00E931AD" w:rsidRPr="00E931AD">
        <w:t xml:space="preserve"> </w:t>
      </w:r>
      <w:r w:rsidRPr="00E931AD">
        <w:t>свертываемость</w:t>
      </w:r>
      <w:r w:rsidR="00E931AD" w:rsidRPr="00E931AD">
        <w:t xml:space="preserve"> </w:t>
      </w:r>
      <w:r w:rsidRPr="00E931AD">
        <w:t>крови,</w:t>
      </w:r>
      <w:r w:rsidR="00E931AD" w:rsidRPr="00E931AD">
        <w:t xml:space="preserve"> </w:t>
      </w:r>
      <w:r w:rsidRPr="00E931AD">
        <w:t>шире</w:t>
      </w:r>
      <w:r w:rsidR="00E931AD" w:rsidRPr="00E931AD">
        <w:t xml:space="preserve"> </w:t>
      </w:r>
      <w:r w:rsidRPr="00E931AD">
        <w:t>кое</w:t>
      </w:r>
      <w:r w:rsidR="00E931AD" w:rsidRPr="00E931AD">
        <w:t xml:space="preserve"> </w:t>
      </w:r>
      <w:r w:rsidRPr="00E931AD">
        <w:t>применение</w:t>
      </w:r>
      <w:r w:rsidR="00E931AD" w:rsidRPr="00E931AD">
        <w:t xml:space="preserve"> </w:t>
      </w:r>
      <w:r w:rsidRPr="00E931AD">
        <w:t>имеет</w:t>
      </w:r>
      <w:r w:rsidR="00E931AD" w:rsidRPr="00E931AD">
        <w:t xml:space="preserve"> </w:t>
      </w:r>
      <w:r w:rsidRPr="00E931AD">
        <w:t>при</w:t>
      </w:r>
      <w:r w:rsidR="00E931AD" w:rsidRPr="00E931AD">
        <w:t xml:space="preserve"> </w:t>
      </w:r>
      <w:r w:rsidRPr="00E931AD">
        <w:t>кровохарканьях</w:t>
      </w:r>
      <w:r w:rsidR="00E931AD" w:rsidRPr="00E931AD">
        <w:t xml:space="preserve"> </w:t>
      </w:r>
      <w:r w:rsidRPr="00E931AD">
        <w:t>хлорид</w:t>
      </w:r>
      <w:r w:rsidR="00E931AD" w:rsidRPr="00E931AD">
        <w:t xml:space="preserve"> </w:t>
      </w:r>
      <w:r w:rsidRPr="00E931AD">
        <w:t>кальция.</w:t>
      </w:r>
      <w:r w:rsidR="00E931AD" w:rsidRPr="00E931AD">
        <w:t xml:space="preserve"> </w:t>
      </w:r>
      <w:r w:rsidRPr="00E931AD">
        <w:t>Он</w:t>
      </w:r>
      <w:r w:rsidR="00E931AD" w:rsidRPr="00E931AD">
        <w:t xml:space="preserve"> </w:t>
      </w:r>
      <w:r w:rsidRPr="00E931AD">
        <w:t>тормозит</w:t>
      </w:r>
      <w:r w:rsidR="00E931AD" w:rsidRPr="00E931AD">
        <w:t xml:space="preserve"> </w:t>
      </w:r>
      <w:r w:rsidRPr="00E931AD">
        <w:t>воспалительно-аллергические</w:t>
      </w:r>
      <w:r w:rsidR="00E931AD" w:rsidRPr="00E931AD">
        <w:t xml:space="preserve"> </w:t>
      </w:r>
      <w:r w:rsidRPr="00E931AD">
        <w:t>процессы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как</w:t>
      </w:r>
      <w:r w:rsidR="00E931AD" w:rsidRPr="00E931AD">
        <w:t xml:space="preserve"> </w:t>
      </w:r>
      <w:r w:rsidRPr="00E931AD">
        <w:t>активатор</w:t>
      </w:r>
      <w:r w:rsidR="00E931AD" w:rsidRPr="00E931AD">
        <w:t xml:space="preserve"> </w:t>
      </w:r>
      <w:r w:rsidRPr="00E931AD">
        <w:t>тромбокиназы</w:t>
      </w:r>
      <w:r w:rsidR="00E931AD" w:rsidRPr="00E931AD">
        <w:t xml:space="preserve"> </w:t>
      </w:r>
      <w:r w:rsidRPr="00E931AD">
        <w:t>повышает</w:t>
      </w:r>
      <w:r w:rsidR="00E931AD" w:rsidRPr="00E931AD">
        <w:t xml:space="preserve"> </w:t>
      </w:r>
      <w:r w:rsidRPr="00E931AD">
        <w:t>свертываемость</w:t>
      </w:r>
      <w:r w:rsidR="00E931AD" w:rsidRPr="00E931AD">
        <w:t xml:space="preserve"> </w:t>
      </w:r>
      <w:r w:rsidRPr="00E931AD">
        <w:t>крови.</w:t>
      </w:r>
      <w:r w:rsidR="00E931AD" w:rsidRPr="00E931AD">
        <w:t xml:space="preserve"> </w:t>
      </w:r>
      <w:r w:rsidRPr="00E931AD">
        <w:t>Наиболее</w:t>
      </w:r>
      <w:r w:rsidR="00E931AD" w:rsidRPr="00E931AD">
        <w:t xml:space="preserve"> </w:t>
      </w:r>
      <w:r w:rsidRPr="00E931AD">
        <w:t>часто</w:t>
      </w:r>
      <w:r w:rsidR="00E931AD" w:rsidRPr="00E931AD">
        <w:t xml:space="preserve"> </w:t>
      </w:r>
      <w:r w:rsidRPr="00E931AD">
        <w:t>назначаемый</w:t>
      </w:r>
      <w:r w:rsidR="00E931AD" w:rsidRPr="00E931AD">
        <w:t xml:space="preserve"> </w:t>
      </w:r>
      <w:r w:rsidRPr="00E931AD">
        <w:t>10%</w:t>
      </w:r>
      <w:r w:rsidR="00E931AD" w:rsidRPr="00E931AD">
        <w:t xml:space="preserve"> </w:t>
      </w:r>
      <w:r w:rsidRPr="00E931AD">
        <w:t>хлорид</w:t>
      </w:r>
      <w:r w:rsidR="00E931AD" w:rsidRPr="00E931AD">
        <w:t xml:space="preserve"> </w:t>
      </w:r>
      <w:r w:rsidRPr="00E931AD">
        <w:t>кальция</w:t>
      </w:r>
      <w:r w:rsidR="00E931AD" w:rsidRPr="00E931AD">
        <w:t xml:space="preserve"> </w:t>
      </w:r>
      <w:r w:rsidRPr="00E931AD">
        <w:t>может</w:t>
      </w:r>
      <w:r w:rsidR="00E931AD" w:rsidRPr="00E931AD">
        <w:t xml:space="preserve"> </w:t>
      </w:r>
      <w:r w:rsidRPr="00E931AD">
        <w:t>быть</w:t>
      </w:r>
      <w:r w:rsidR="00E931AD" w:rsidRPr="00E931AD">
        <w:t xml:space="preserve"> </w:t>
      </w:r>
      <w:r w:rsidRPr="00E931AD">
        <w:t>заменен</w:t>
      </w:r>
      <w:r w:rsidR="00E931AD" w:rsidRPr="00E931AD">
        <w:t xml:space="preserve"> </w:t>
      </w:r>
      <w:r w:rsidRPr="00E931AD">
        <w:t>10%</w:t>
      </w:r>
      <w:r w:rsidR="00E931AD" w:rsidRPr="00E931AD">
        <w:t xml:space="preserve"> </w:t>
      </w:r>
      <w:r w:rsidRPr="00E931AD">
        <w:t>раствором</w:t>
      </w:r>
      <w:r w:rsidR="00E931AD" w:rsidRPr="00E931AD">
        <w:t xml:space="preserve"> </w:t>
      </w:r>
      <w:r w:rsidRPr="00E931AD">
        <w:t>глюконата</w:t>
      </w:r>
      <w:r w:rsidR="00E931AD" w:rsidRPr="00E931AD">
        <w:t xml:space="preserve"> </w:t>
      </w:r>
      <w:r w:rsidRPr="00E931AD">
        <w:t>кальция,</w:t>
      </w:r>
      <w:r w:rsidR="00E931AD" w:rsidRPr="00E931AD">
        <w:t xml:space="preserve"> </w:t>
      </w:r>
      <w:r w:rsidRPr="00E931AD">
        <w:t>которые</w:t>
      </w:r>
      <w:r w:rsidR="00E931AD" w:rsidRPr="00E931AD">
        <w:t xml:space="preserve"> </w:t>
      </w:r>
      <w:r w:rsidRPr="00E931AD">
        <w:t>можно</w:t>
      </w:r>
      <w:r w:rsidR="00E931AD" w:rsidRPr="00E931AD">
        <w:t xml:space="preserve"> </w:t>
      </w:r>
      <w:r w:rsidRPr="00E931AD">
        <w:t>применять</w:t>
      </w:r>
      <w:r w:rsidR="00E931AD" w:rsidRPr="00E931AD">
        <w:t xml:space="preserve"> </w:t>
      </w:r>
      <w:r w:rsidRPr="00E931AD">
        <w:t>не</w:t>
      </w:r>
      <w:r w:rsidR="00E931AD" w:rsidRPr="00E931AD">
        <w:t xml:space="preserve"> </w:t>
      </w:r>
      <w:r w:rsidRPr="00E931AD">
        <w:t>только</w:t>
      </w:r>
      <w:r w:rsidR="00E931AD" w:rsidRPr="00E931AD">
        <w:t xml:space="preserve"> </w:t>
      </w:r>
      <w:r w:rsidRPr="00E931AD">
        <w:t>внутривенно,</w:t>
      </w:r>
      <w:r w:rsidR="00E931AD" w:rsidRPr="00E931AD">
        <w:t xml:space="preserve"> </w:t>
      </w:r>
      <w:r w:rsidRPr="00E931AD">
        <w:t>но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внутримышечно.</w:t>
      </w:r>
      <w:r w:rsidR="00E931AD" w:rsidRPr="00E931AD">
        <w:t xml:space="preserve"> </w:t>
      </w:r>
      <w:r w:rsidRPr="00E931AD">
        <w:t>Обычное</w:t>
      </w:r>
      <w:r w:rsidR="00E931AD" w:rsidRPr="00E931AD">
        <w:t xml:space="preserve"> </w:t>
      </w:r>
      <w:r w:rsidRPr="00E931AD">
        <w:t>внутривенное</w:t>
      </w:r>
      <w:r w:rsidR="00E931AD" w:rsidRPr="00E931AD">
        <w:t xml:space="preserve"> </w:t>
      </w:r>
      <w:r w:rsidRPr="00E931AD">
        <w:t>введение</w:t>
      </w:r>
      <w:r w:rsidR="00E931AD" w:rsidRPr="00E931AD">
        <w:t xml:space="preserve"> </w:t>
      </w:r>
      <w:r w:rsidRPr="00E931AD">
        <w:t>хлорида</w:t>
      </w:r>
      <w:r w:rsidR="00E931AD" w:rsidRPr="00E931AD">
        <w:t xml:space="preserve"> </w:t>
      </w:r>
      <w:r w:rsidRPr="00E931AD">
        <w:t>кальция</w:t>
      </w:r>
      <w:r w:rsidR="00E931AD" w:rsidRPr="00E931AD">
        <w:t xml:space="preserve"> </w:t>
      </w:r>
      <w:r w:rsidRPr="00E931AD">
        <w:t>можно</w:t>
      </w:r>
      <w:r w:rsidR="00E931AD" w:rsidRPr="00E931AD">
        <w:t xml:space="preserve"> </w:t>
      </w:r>
      <w:r w:rsidRPr="00E931AD">
        <w:t>комбинировать</w:t>
      </w:r>
      <w:r w:rsidR="00E931AD" w:rsidRPr="00E931AD">
        <w:t xml:space="preserve"> </w:t>
      </w:r>
      <w:r w:rsidRPr="00E931AD">
        <w:t>с</w:t>
      </w:r>
      <w:r w:rsidR="00E931AD" w:rsidRPr="00E931AD">
        <w:t xml:space="preserve"> </w:t>
      </w:r>
      <w:r w:rsidRPr="00E931AD">
        <w:t>аутогемотерапией,</w:t>
      </w:r>
      <w:r w:rsidR="00E931AD" w:rsidRPr="00E931AD">
        <w:t xml:space="preserve"> </w:t>
      </w:r>
      <w:r w:rsidR="00E931AD">
        <w:t>т.е.</w:t>
      </w:r>
      <w:r w:rsidR="00E931AD" w:rsidRPr="00E931AD">
        <w:t xml:space="preserve"> </w:t>
      </w:r>
      <w:r w:rsidRPr="00E931AD">
        <w:t>применять</w:t>
      </w:r>
      <w:r w:rsidR="00E931AD" w:rsidRPr="00E931AD">
        <w:t xml:space="preserve"> </w:t>
      </w:r>
      <w:r w:rsidRPr="00E931AD">
        <w:t>аутогемо-кальциотрансфузию.</w:t>
      </w:r>
      <w:r w:rsidR="00E931AD" w:rsidRPr="00E931AD">
        <w:t xml:space="preserve"> </w:t>
      </w:r>
      <w:r w:rsidRPr="00E931AD">
        <w:t>После</w:t>
      </w:r>
      <w:r w:rsidR="00E931AD" w:rsidRPr="00E931AD">
        <w:t xml:space="preserve"> </w:t>
      </w:r>
      <w:r w:rsidRPr="00E931AD">
        <w:t>введения</w:t>
      </w:r>
      <w:r w:rsidR="00E931AD" w:rsidRPr="00E931AD">
        <w:t xml:space="preserve"> </w:t>
      </w:r>
      <w:r w:rsidRPr="00E931AD">
        <w:t>хлорида</w:t>
      </w:r>
      <w:r w:rsidR="00E931AD" w:rsidRPr="00E931AD">
        <w:t xml:space="preserve"> </w:t>
      </w:r>
      <w:r w:rsidRPr="00E931AD">
        <w:t>кальция</w:t>
      </w:r>
      <w:r w:rsidR="00E931AD" w:rsidRPr="00E931AD">
        <w:t xml:space="preserve"> </w:t>
      </w:r>
      <w:r w:rsidRPr="00E931AD">
        <w:t>шприц</w:t>
      </w:r>
      <w:r w:rsidR="00E931AD" w:rsidRPr="00E931AD">
        <w:t xml:space="preserve"> </w:t>
      </w:r>
      <w:r w:rsidRPr="00E931AD">
        <w:t>через</w:t>
      </w:r>
      <w:r w:rsidR="00E931AD" w:rsidRPr="00E931AD">
        <w:t xml:space="preserve"> </w:t>
      </w:r>
      <w:r w:rsidRPr="00E931AD">
        <w:t>ту</w:t>
      </w:r>
      <w:r w:rsidR="00E931AD" w:rsidRPr="00E931AD">
        <w:t xml:space="preserve"> </w:t>
      </w:r>
      <w:r w:rsidRPr="00E931AD">
        <w:t>же</w:t>
      </w:r>
      <w:r w:rsidR="00E931AD" w:rsidRPr="00E931AD">
        <w:t xml:space="preserve"> </w:t>
      </w:r>
      <w:r w:rsidRPr="00E931AD">
        <w:t>иглу</w:t>
      </w:r>
      <w:r w:rsidR="00E931AD" w:rsidRPr="00E931AD">
        <w:t xml:space="preserve"> </w:t>
      </w:r>
      <w:r w:rsidRPr="00E931AD">
        <w:t>набирают</w:t>
      </w:r>
      <w:r w:rsidR="00E931AD" w:rsidRPr="00E931AD">
        <w:t xml:space="preserve"> </w:t>
      </w:r>
      <w:r w:rsidRPr="00E931AD">
        <w:t>кровь,</w:t>
      </w:r>
      <w:r w:rsidR="00E931AD" w:rsidRPr="00E931AD">
        <w:t xml:space="preserve"> </w:t>
      </w:r>
      <w:r w:rsidRPr="00E931AD">
        <w:t>которую</w:t>
      </w:r>
      <w:r w:rsidR="00E931AD" w:rsidRPr="00E931AD">
        <w:t xml:space="preserve"> </w:t>
      </w:r>
      <w:r w:rsidRPr="00E931AD">
        <w:t>тотчас</w:t>
      </w:r>
      <w:r w:rsidR="00E931AD" w:rsidRPr="00E931AD">
        <w:t xml:space="preserve"> </w:t>
      </w:r>
      <w:r w:rsidRPr="00E931AD">
        <w:t>же</w:t>
      </w:r>
      <w:r w:rsidR="00E931AD" w:rsidRPr="00E931AD">
        <w:t xml:space="preserve"> </w:t>
      </w:r>
      <w:r w:rsidRPr="00E931AD">
        <w:t>вводят</w:t>
      </w:r>
      <w:r w:rsidR="00E931AD" w:rsidRPr="00E931AD">
        <w:t xml:space="preserve"> </w:t>
      </w:r>
      <w:r w:rsidRPr="00E931AD">
        <w:t>обратно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вену.</w:t>
      </w:r>
      <w:r w:rsidR="00E931AD" w:rsidRPr="00E931AD">
        <w:t xml:space="preserve"> </w:t>
      </w:r>
      <w:r w:rsidRPr="00E931AD">
        <w:t>Такая</w:t>
      </w:r>
      <w:r w:rsidR="00E931AD" w:rsidRPr="00E931AD">
        <w:t xml:space="preserve"> </w:t>
      </w:r>
      <w:r w:rsidRPr="00E931AD">
        <w:t>трансфузия</w:t>
      </w:r>
      <w:r w:rsidR="00E931AD" w:rsidRPr="00E931AD">
        <w:t xml:space="preserve"> </w:t>
      </w:r>
      <w:r w:rsidRPr="00E931AD">
        <w:t>может</w:t>
      </w:r>
      <w:r w:rsidR="00E931AD" w:rsidRPr="00E931AD">
        <w:t xml:space="preserve"> </w:t>
      </w:r>
      <w:r w:rsidRPr="00E931AD">
        <w:t>быть</w:t>
      </w:r>
      <w:r w:rsidR="00E931AD" w:rsidRPr="00E931AD">
        <w:t xml:space="preserve"> </w:t>
      </w:r>
      <w:r w:rsidRPr="00E931AD">
        <w:t>произведена</w:t>
      </w:r>
      <w:r w:rsidR="00E931AD" w:rsidRPr="00E931AD">
        <w:t xml:space="preserve"> </w:t>
      </w:r>
      <w:r w:rsidRPr="00E931AD">
        <w:t>несколько</w:t>
      </w:r>
      <w:r w:rsidR="00E931AD" w:rsidRPr="00E931AD">
        <w:t xml:space="preserve"> </w:t>
      </w:r>
      <w:r w:rsidRPr="00E931AD">
        <w:t>раз</w:t>
      </w:r>
      <w:r w:rsidR="00E931AD">
        <w:t xml:space="preserve"> (</w:t>
      </w:r>
      <w:r w:rsidRPr="00E931AD">
        <w:t>2-3</w:t>
      </w:r>
      <w:r w:rsidR="00E931AD" w:rsidRPr="00E931AD">
        <w:t xml:space="preserve"> </w:t>
      </w:r>
      <w:r w:rsidRPr="00E931AD">
        <w:t>раза</w:t>
      </w:r>
      <w:r w:rsidR="00E931AD" w:rsidRPr="00E931AD">
        <w:t xml:space="preserve">). </w:t>
      </w:r>
      <w:r w:rsidRPr="00E931AD">
        <w:t>Необходимо</w:t>
      </w:r>
      <w:r w:rsidR="00E931AD" w:rsidRPr="00E931AD">
        <w:t xml:space="preserve"> </w:t>
      </w:r>
      <w:r w:rsidRPr="00E931AD">
        <w:t>внимательно</w:t>
      </w:r>
      <w:r w:rsidR="00E931AD" w:rsidRPr="00E931AD">
        <w:t xml:space="preserve"> </w:t>
      </w:r>
      <w:r w:rsidRPr="00E931AD">
        <w:t>следить</w:t>
      </w:r>
      <w:r w:rsidR="00E931AD" w:rsidRPr="00E931AD">
        <w:t xml:space="preserve"> </w:t>
      </w:r>
      <w:r w:rsidRPr="00E931AD">
        <w:t>за</w:t>
      </w:r>
      <w:r w:rsidR="00E931AD" w:rsidRPr="00E931AD">
        <w:t xml:space="preserve"> </w:t>
      </w:r>
      <w:r w:rsidRPr="00E931AD">
        <w:t>появлением</w:t>
      </w:r>
      <w:r w:rsidR="00E931AD" w:rsidRPr="00E931AD">
        <w:t xml:space="preserve"> </w:t>
      </w:r>
      <w:r w:rsidRPr="00E931AD">
        <w:t>признаков</w:t>
      </w:r>
      <w:r w:rsidR="00E931AD" w:rsidRPr="00E931AD">
        <w:t xml:space="preserve"> </w:t>
      </w:r>
      <w:r w:rsidRPr="00E931AD">
        <w:t>свертывания</w:t>
      </w:r>
      <w:r w:rsidR="00E931AD" w:rsidRPr="00E931AD">
        <w:t xml:space="preserve"> </w:t>
      </w:r>
      <w:r w:rsidRPr="00E931AD">
        <w:t>крови</w:t>
      </w:r>
      <w:r w:rsidR="00E931AD" w:rsidRPr="00E931AD">
        <w:t xml:space="preserve"> </w:t>
      </w:r>
      <w:r w:rsidRPr="00E931AD">
        <w:t>шприце,</w:t>
      </w:r>
      <w:r w:rsidR="00E931AD" w:rsidRPr="00E931AD">
        <w:t xml:space="preserve"> </w:t>
      </w:r>
      <w:r w:rsidRPr="00E931AD">
        <w:t>чтобы</w:t>
      </w:r>
      <w:r w:rsidR="00E931AD" w:rsidRPr="00E931AD">
        <w:t xml:space="preserve"> </w:t>
      </w:r>
      <w:r w:rsidRPr="00E931AD">
        <w:t>не</w:t>
      </w:r>
      <w:r w:rsidR="00E931AD" w:rsidRPr="00E931AD">
        <w:t xml:space="preserve"> </w:t>
      </w:r>
      <w:r w:rsidRPr="00E931AD">
        <w:t>вводить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вену</w:t>
      </w:r>
      <w:r w:rsidR="00E931AD" w:rsidRPr="00E931AD">
        <w:t xml:space="preserve"> </w:t>
      </w:r>
      <w:r w:rsidRPr="00E931AD">
        <w:t>свернувшуюся</w:t>
      </w:r>
      <w:r w:rsidR="00E931AD" w:rsidRPr="00E931AD">
        <w:t xml:space="preserve"> </w:t>
      </w:r>
      <w:r w:rsidRPr="00E931AD">
        <w:t>кровь.</w:t>
      </w:r>
      <w:r w:rsidR="00E931AD" w:rsidRPr="00E931AD">
        <w:t xml:space="preserve"> </w:t>
      </w:r>
      <w:r w:rsidRPr="00E931AD">
        <w:t>Ауто-гемокальциотрансфузия,</w:t>
      </w:r>
      <w:r w:rsidR="00E931AD" w:rsidRPr="00E931AD">
        <w:t xml:space="preserve"> </w:t>
      </w:r>
      <w:r w:rsidRPr="00E931AD">
        <w:t>по</w:t>
      </w:r>
      <w:r w:rsidR="00E931AD" w:rsidRPr="00E931AD">
        <w:t xml:space="preserve"> </w:t>
      </w:r>
      <w:r w:rsidRPr="00E931AD">
        <w:t>нашим</w:t>
      </w:r>
      <w:r w:rsidR="00E931AD" w:rsidRPr="00E931AD">
        <w:t xml:space="preserve"> </w:t>
      </w:r>
      <w:r w:rsidRPr="00E931AD">
        <w:t>наблюдениям,</w:t>
      </w:r>
      <w:r w:rsidR="00E931AD" w:rsidRPr="00E931AD">
        <w:t xml:space="preserve"> </w:t>
      </w:r>
      <w:r w:rsidRPr="00E931AD">
        <w:t>более</w:t>
      </w:r>
      <w:r w:rsidR="00E931AD" w:rsidRPr="00E931AD">
        <w:t xml:space="preserve"> </w:t>
      </w:r>
      <w:r w:rsidRPr="00E931AD">
        <w:t>эффективна,</w:t>
      </w:r>
      <w:r w:rsidR="00E931AD" w:rsidRPr="00E931AD">
        <w:t xml:space="preserve"> </w:t>
      </w:r>
      <w:r w:rsidRPr="00E931AD">
        <w:t>чем</w:t>
      </w:r>
      <w:r w:rsidR="00E931AD" w:rsidRPr="00E931AD">
        <w:t xml:space="preserve"> </w:t>
      </w:r>
      <w:r w:rsidRPr="00E931AD">
        <w:t>внутривенное</w:t>
      </w:r>
      <w:r w:rsidR="00E931AD" w:rsidRPr="00E931AD">
        <w:t xml:space="preserve"> </w:t>
      </w:r>
      <w:r w:rsidRPr="00E931AD">
        <w:t>введение</w:t>
      </w:r>
      <w:r w:rsidR="00E931AD" w:rsidRPr="00E931AD">
        <w:t xml:space="preserve"> </w:t>
      </w:r>
      <w:r w:rsidRPr="00E931AD">
        <w:t>только</w:t>
      </w:r>
      <w:r w:rsidR="00E931AD" w:rsidRPr="00E931AD">
        <w:t xml:space="preserve"> </w:t>
      </w:r>
      <w:r w:rsidRPr="00E931AD">
        <w:t>хлорида</w:t>
      </w:r>
      <w:r w:rsidR="00E931AD" w:rsidRPr="00E931AD">
        <w:t xml:space="preserve"> </w:t>
      </w:r>
      <w:r w:rsidRPr="00E931AD">
        <w:t>кальция.</w:t>
      </w:r>
    </w:p>
    <w:p w14:paraId="280617C7" w14:textId="77777777" w:rsidR="00C04FC8" w:rsidRPr="00E931AD" w:rsidRDefault="00C04FC8" w:rsidP="00E931AD">
      <w:pPr>
        <w:tabs>
          <w:tab w:val="left" w:pos="726"/>
        </w:tabs>
      </w:pPr>
      <w:r w:rsidRPr="00E931AD">
        <w:t>С</w:t>
      </w:r>
      <w:r w:rsidR="00E931AD" w:rsidRPr="00E931AD">
        <w:t xml:space="preserve"> </w:t>
      </w:r>
      <w:r w:rsidRPr="00E931AD">
        <w:t>целью</w:t>
      </w:r>
      <w:r w:rsidR="00E931AD" w:rsidRPr="00E931AD">
        <w:t xml:space="preserve"> </w:t>
      </w:r>
      <w:r w:rsidRPr="00E931AD">
        <w:t>понижения</w:t>
      </w:r>
      <w:r w:rsidR="00E931AD" w:rsidRPr="00E931AD">
        <w:t xml:space="preserve"> </w:t>
      </w:r>
      <w:r w:rsidRPr="00E931AD">
        <w:t>проницаемости</w:t>
      </w:r>
      <w:r w:rsidR="00E931AD" w:rsidRPr="00E931AD">
        <w:t xml:space="preserve"> </w:t>
      </w:r>
      <w:r w:rsidRPr="00E931AD">
        <w:t>стенки</w:t>
      </w:r>
      <w:r w:rsidR="00E931AD" w:rsidRPr="00E931AD">
        <w:t xml:space="preserve"> </w:t>
      </w:r>
      <w:r w:rsidRPr="00E931AD">
        <w:t>капиллярного</w:t>
      </w:r>
      <w:r w:rsidR="00E931AD" w:rsidRPr="00E931AD">
        <w:t xml:space="preserve"> </w:t>
      </w:r>
      <w:r w:rsidRPr="00E931AD">
        <w:t>сосуда</w:t>
      </w:r>
      <w:r w:rsidR="00E931AD" w:rsidRPr="00E931AD">
        <w:t xml:space="preserve"> </w:t>
      </w:r>
      <w:r w:rsidRPr="00E931AD">
        <w:t>применяется</w:t>
      </w:r>
      <w:r w:rsidR="00E931AD" w:rsidRPr="00E931AD">
        <w:t xml:space="preserve"> </w:t>
      </w:r>
      <w:r w:rsidRPr="00E931AD">
        <w:t>аскорбиновая</w:t>
      </w:r>
      <w:r w:rsidR="00E931AD" w:rsidRPr="00E931AD">
        <w:t xml:space="preserve"> </w:t>
      </w:r>
      <w:r w:rsidRPr="00E931AD">
        <w:t>кислота</w:t>
      </w:r>
      <w:r w:rsidR="00E931AD">
        <w:t xml:space="preserve"> (</w:t>
      </w:r>
      <w:r w:rsidRPr="00E931AD">
        <w:t>витамин</w:t>
      </w:r>
      <w:r w:rsidR="00E931AD" w:rsidRPr="00E931AD">
        <w:t xml:space="preserve"> </w:t>
      </w:r>
      <w:r w:rsidRPr="00E931AD">
        <w:t>С</w:t>
      </w:r>
      <w:r w:rsidR="00E931AD" w:rsidRPr="00E931AD">
        <w:t xml:space="preserve">) </w:t>
      </w:r>
      <w:r w:rsidRPr="00E931AD">
        <w:t>в</w:t>
      </w:r>
      <w:r w:rsidR="00E931AD" w:rsidRPr="00E931AD">
        <w:t xml:space="preserve"> </w:t>
      </w:r>
      <w:r w:rsidRPr="00E931AD">
        <w:t>инъекциях</w:t>
      </w:r>
      <w:r w:rsidR="00E931AD" w:rsidRPr="00E931AD">
        <w:t xml:space="preserve"> </w:t>
      </w:r>
      <w:r w:rsidRPr="00E931AD">
        <w:t>по</w:t>
      </w:r>
      <w:r w:rsidR="00E931AD" w:rsidRPr="00E931AD">
        <w:t xml:space="preserve"> </w:t>
      </w:r>
      <w:r w:rsidRPr="00E931AD">
        <w:t>500</w:t>
      </w:r>
      <w:r w:rsidR="00E931AD" w:rsidRPr="00E931AD">
        <w:t xml:space="preserve"> </w:t>
      </w:r>
      <w:r w:rsidRPr="00E931AD">
        <w:t>мг</w:t>
      </w:r>
      <w:r w:rsidR="00E931AD" w:rsidRPr="00E931AD">
        <w:t xml:space="preserve"> </w:t>
      </w:r>
      <w:r w:rsidRPr="00E931AD">
        <w:t>1-2</w:t>
      </w:r>
      <w:r w:rsidR="00E931AD" w:rsidRPr="00E931AD">
        <w:t xml:space="preserve"> </w:t>
      </w:r>
      <w:r w:rsidRPr="00E931AD">
        <w:t>раза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день.</w:t>
      </w:r>
    </w:p>
    <w:p w14:paraId="0CCAF348" w14:textId="77777777" w:rsidR="00C04FC8" w:rsidRPr="00E931AD" w:rsidRDefault="00C04FC8" w:rsidP="00E931AD">
      <w:pPr>
        <w:tabs>
          <w:tab w:val="left" w:pos="726"/>
        </w:tabs>
      </w:pPr>
      <w:r w:rsidRPr="00E931AD">
        <w:t>Антигеморрагический</w:t>
      </w:r>
      <w:r w:rsidR="00E931AD" w:rsidRPr="00E931AD">
        <w:t xml:space="preserve"> </w:t>
      </w:r>
      <w:r w:rsidRPr="00E931AD">
        <w:t>витамин</w:t>
      </w:r>
      <w:r w:rsidR="00E931AD" w:rsidRPr="00E931AD">
        <w:t xml:space="preserve"> </w:t>
      </w:r>
      <w:r w:rsidRPr="00E931AD">
        <w:t>К</w:t>
      </w:r>
      <w:r w:rsidR="00E931AD">
        <w:t xml:space="preserve"> (</w:t>
      </w:r>
      <w:r w:rsidRPr="00E931AD">
        <w:t>каротин</w:t>
      </w:r>
      <w:r w:rsidR="00E931AD" w:rsidRPr="00E931AD">
        <w:t xml:space="preserve">) </w:t>
      </w:r>
      <w:r w:rsidRPr="00E931AD">
        <w:t>эффективен</w:t>
      </w:r>
      <w:r w:rsidR="00E931AD" w:rsidRPr="00E931AD">
        <w:t xml:space="preserve"> </w:t>
      </w:r>
      <w:r w:rsidRPr="00E931AD">
        <w:t>при</w:t>
      </w:r>
      <w:r w:rsidR="00E931AD" w:rsidRPr="00E931AD">
        <w:t xml:space="preserve"> </w:t>
      </w:r>
      <w:r w:rsidRPr="00E931AD">
        <w:t>кровохарканье,</w:t>
      </w:r>
      <w:r w:rsidR="00E931AD" w:rsidRPr="00E931AD">
        <w:t xml:space="preserve"> </w:t>
      </w:r>
      <w:r w:rsidRPr="00E931AD">
        <w:t>связанном</w:t>
      </w:r>
      <w:r w:rsidR="00E931AD" w:rsidRPr="00E931AD">
        <w:t xml:space="preserve"> </w:t>
      </w:r>
      <w:r w:rsidRPr="00E931AD">
        <w:t>с</w:t>
      </w:r>
      <w:r w:rsidR="00E931AD" w:rsidRPr="00E931AD">
        <w:t xml:space="preserve"> </w:t>
      </w:r>
      <w:r w:rsidRPr="00E931AD">
        <w:t>гипопротромбинемией.</w:t>
      </w:r>
      <w:r w:rsidR="00E931AD" w:rsidRPr="00E931AD">
        <w:t xml:space="preserve"> </w:t>
      </w:r>
      <w:r w:rsidRPr="00E931AD">
        <w:t>Суточная</w:t>
      </w:r>
      <w:r w:rsidR="00E931AD" w:rsidRPr="00E931AD">
        <w:t xml:space="preserve"> </w:t>
      </w:r>
      <w:r w:rsidRPr="00E931AD">
        <w:t>доза</w:t>
      </w:r>
      <w:r w:rsidR="00E931AD" w:rsidRPr="00E931AD">
        <w:t xml:space="preserve"> </w:t>
      </w:r>
      <w:r w:rsidRPr="00E931AD">
        <w:t>витамина</w:t>
      </w:r>
      <w:r w:rsidR="00E931AD" w:rsidRPr="00E931AD">
        <w:t xml:space="preserve"> </w:t>
      </w:r>
      <w:r w:rsidRPr="00E931AD">
        <w:t>К</w:t>
      </w:r>
      <w:r w:rsidR="00E931AD">
        <w:t xml:space="preserve"> (</w:t>
      </w:r>
      <w:r w:rsidRPr="00E931AD">
        <w:t>10</w:t>
      </w:r>
      <w:r w:rsidR="00E931AD" w:rsidRPr="00E931AD">
        <w:t xml:space="preserve"> </w:t>
      </w:r>
      <w:r w:rsidRPr="00E931AD">
        <w:t>мг</w:t>
      </w:r>
      <w:r w:rsidR="00E931AD" w:rsidRPr="00E931AD">
        <w:t xml:space="preserve">) </w:t>
      </w:r>
      <w:r w:rsidRPr="00E931AD">
        <w:t>вводится</w:t>
      </w:r>
      <w:r w:rsidR="00E931AD" w:rsidRPr="00E931AD">
        <w:t xml:space="preserve"> </w:t>
      </w:r>
      <w:r w:rsidRPr="00E931AD">
        <w:t>внутримышечно</w:t>
      </w:r>
      <w:r w:rsidR="00E931AD">
        <w:t xml:space="preserve"> (</w:t>
      </w:r>
      <w:r w:rsidRPr="00E931AD">
        <w:t>1</w:t>
      </w:r>
      <w:r w:rsidR="00E931AD" w:rsidRPr="00E931AD">
        <w:t xml:space="preserve"> </w:t>
      </w:r>
      <w:r w:rsidRPr="00E931AD">
        <w:t>мл</w:t>
      </w:r>
      <w:r w:rsidR="00E931AD" w:rsidRPr="00E931AD">
        <w:t xml:space="preserve"> </w:t>
      </w:r>
      <w:r w:rsidRPr="00E931AD">
        <w:t>1</w:t>
      </w:r>
      <w:r w:rsidR="00E931AD" w:rsidRPr="00E931AD">
        <w:t xml:space="preserve"> </w:t>
      </w:r>
      <w:r w:rsidRPr="00E931AD">
        <w:t>%</w:t>
      </w:r>
      <w:r w:rsidR="00E931AD" w:rsidRPr="00E931AD">
        <w:t xml:space="preserve"> </w:t>
      </w:r>
      <w:r w:rsidRPr="00E931AD">
        <w:t>раствора</w:t>
      </w:r>
      <w:r w:rsidR="00E931AD" w:rsidRPr="00E931AD">
        <w:t>).</w:t>
      </w:r>
    </w:p>
    <w:p w14:paraId="60E3B74B" w14:textId="77777777" w:rsidR="00C04FC8" w:rsidRPr="00E931AD" w:rsidRDefault="00C04FC8" w:rsidP="00E931AD">
      <w:pPr>
        <w:tabs>
          <w:tab w:val="left" w:pos="726"/>
        </w:tabs>
      </w:pPr>
      <w:r w:rsidRPr="00E931AD">
        <w:t>Для</w:t>
      </w:r>
      <w:r w:rsidR="00E931AD" w:rsidRPr="00E931AD">
        <w:t xml:space="preserve"> </w:t>
      </w:r>
      <w:r w:rsidRPr="00E931AD">
        <w:t>повышения</w:t>
      </w:r>
      <w:r w:rsidR="00E931AD" w:rsidRPr="00E931AD">
        <w:t xml:space="preserve"> </w:t>
      </w:r>
      <w:r w:rsidRPr="00E931AD">
        <w:t>свертываемости</w:t>
      </w:r>
      <w:r w:rsidR="00E931AD" w:rsidRPr="00E931AD">
        <w:t xml:space="preserve"> </w:t>
      </w:r>
      <w:r w:rsidRPr="00E931AD">
        <w:t>крови</w:t>
      </w:r>
      <w:r w:rsidR="00E931AD" w:rsidRPr="00E931AD">
        <w:t xml:space="preserve"> </w:t>
      </w:r>
      <w:r w:rsidRPr="00E931AD">
        <w:t>можно</w:t>
      </w:r>
      <w:r w:rsidR="00E931AD" w:rsidRPr="00E931AD">
        <w:t xml:space="preserve"> </w:t>
      </w:r>
      <w:r w:rsidRPr="00E931AD">
        <w:t>применять</w:t>
      </w:r>
      <w:r w:rsidR="00E931AD" w:rsidRPr="00E931AD">
        <w:t xml:space="preserve"> </w:t>
      </w:r>
      <w:r w:rsidRPr="00E931AD">
        <w:t>желатин</w:t>
      </w:r>
      <w:r w:rsidR="00E931AD" w:rsidRPr="00E931AD">
        <w:t xml:space="preserve"> - </w:t>
      </w:r>
      <w:r w:rsidRPr="00E931AD">
        <w:t>25-30</w:t>
      </w:r>
      <w:r w:rsidR="00E931AD" w:rsidRPr="00E931AD">
        <w:t xml:space="preserve"> </w:t>
      </w:r>
      <w:r w:rsidRPr="00E931AD">
        <w:t>мл</w:t>
      </w:r>
      <w:r w:rsidR="00E931AD" w:rsidRPr="00E931AD">
        <w:t xml:space="preserve"> </w:t>
      </w:r>
      <w:r w:rsidRPr="00E931AD">
        <w:t>10%</w:t>
      </w:r>
      <w:r w:rsidR="00E931AD" w:rsidRPr="00E931AD">
        <w:t xml:space="preserve"> </w:t>
      </w:r>
      <w:r w:rsidRPr="00E931AD">
        <w:t>раствора</w:t>
      </w:r>
      <w:r w:rsidR="00E931AD" w:rsidRPr="00E931AD">
        <w:t xml:space="preserve"> </w:t>
      </w:r>
      <w:r w:rsidRPr="00E931AD">
        <w:t>подкожно.</w:t>
      </w:r>
      <w:r w:rsidR="00E931AD" w:rsidRPr="00E931AD">
        <w:t xml:space="preserve"> </w:t>
      </w:r>
      <w:r w:rsidRPr="00E931AD">
        <w:t>С</w:t>
      </w:r>
      <w:r w:rsidR="00E931AD" w:rsidRPr="00E931AD">
        <w:t xml:space="preserve"> </w:t>
      </w:r>
      <w:r w:rsidRPr="00E931AD">
        <w:t>той</w:t>
      </w:r>
      <w:r w:rsidR="00E931AD" w:rsidRPr="00E931AD">
        <w:t xml:space="preserve"> </w:t>
      </w:r>
      <w:r w:rsidRPr="00E931AD">
        <w:t>же</w:t>
      </w:r>
      <w:r w:rsidR="00E931AD" w:rsidRPr="00E931AD">
        <w:t xml:space="preserve"> </w:t>
      </w:r>
      <w:r w:rsidRPr="00E931AD">
        <w:t>целью,</w:t>
      </w:r>
      <w:r w:rsidR="00E931AD" w:rsidRPr="00E931AD">
        <w:t xml:space="preserve"> </w:t>
      </w:r>
      <w:r w:rsidRPr="00E931AD">
        <w:t>но</w:t>
      </w:r>
      <w:r w:rsidR="00E931AD" w:rsidRPr="00E931AD">
        <w:t xml:space="preserve"> </w:t>
      </w:r>
      <w:r w:rsidRPr="00E931AD">
        <w:t>значительно</w:t>
      </w:r>
      <w:r w:rsidR="00E931AD" w:rsidRPr="00E931AD">
        <w:t xml:space="preserve"> </w:t>
      </w:r>
      <w:r w:rsidRPr="00E931AD">
        <w:t>реже</w:t>
      </w:r>
      <w:r w:rsidR="00E931AD" w:rsidRPr="00E931AD">
        <w:t xml:space="preserve"> </w:t>
      </w:r>
      <w:r w:rsidRPr="00E931AD">
        <w:t>следует</w:t>
      </w:r>
      <w:r w:rsidR="00E931AD" w:rsidRPr="00E931AD">
        <w:t xml:space="preserve"> </w:t>
      </w:r>
      <w:r w:rsidRPr="00E931AD">
        <w:t>прибегать</w:t>
      </w:r>
      <w:r w:rsidR="00E931AD" w:rsidRPr="00E931AD">
        <w:t xml:space="preserve"> </w:t>
      </w:r>
      <w:r w:rsidRPr="00E931AD">
        <w:t>к</w:t>
      </w:r>
      <w:r w:rsidR="00E931AD" w:rsidRPr="00E931AD">
        <w:t xml:space="preserve"> </w:t>
      </w:r>
      <w:r w:rsidRPr="00E931AD">
        <w:t>введению</w:t>
      </w:r>
      <w:r w:rsidR="00E931AD" w:rsidRPr="00E931AD">
        <w:t xml:space="preserve"> </w:t>
      </w:r>
      <w:r w:rsidRPr="00E931AD">
        <w:t>нормальной</w:t>
      </w:r>
      <w:r w:rsidR="00E931AD" w:rsidRPr="00E931AD">
        <w:t xml:space="preserve"> </w:t>
      </w:r>
      <w:r w:rsidRPr="00E931AD">
        <w:t>лошадиной</w:t>
      </w:r>
      <w:r w:rsidR="00E931AD" w:rsidRPr="00E931AD">
        <w:t xml:space="preserve"> </w:t>
      </w:r>
      <w:r w:rsidRPr="00E931AD">
        <w:t>или</w:t>
      </w:r>
      <w:r w:rsidR="00E931AD" w:rsidRPr="00E931AD">
        <w:t xml:space="preserve"> </w:t>
      </w:r>
      <w:r w:rsidRPr="00E931AD">
        <w:t>противодифтерийной</w:t>
      </w:r>
      <w:r w:rsidR="00E931AD" w:rsidRPr="00E931AD">
        <w:t xml:space="preserve"> </w:t>
      </w:r>
      <w:r w:rsidRPr="00E931AD">
        <w:t>сыворотки</w:t>
      </w:r>
      <w:r w:rsidR="00E931AD">
        <w:t xml:space="preserve"> (</w:t>
      </w:r>
      <w:r w:rsidRPr="00E931AD">
        <w:t>30-50</w:t>
      </w:r>
      <w:r w:rsidR="00E931AD" w:rsidRPr="00E931AD">
        <w:t xml:space="preserve"> </w:t>
      </w:r>
      <w:r w:rsidRPr="00E931AD">
        <w:t>мл</w:t>
      </w:r>
      <w:r w:rsidR="00E931AD" w:rsidRPr="00E931AD">
        <w:t xml:space="preserve">). </w:t>
      </w:r>
      <w:r w:rsidRPr="00E931AD">
        <w:t>Применение</w:t>
      </w:r>
      <w:r w:rsidR="00E931AD" w:rsidRPr="00E931AD">
        <w:t xml:space="preserve"> </w:t>
      </w:r>
      <w:r w:rsidRPr="00E931AD">
        <w:t>сывороток</w:t>
      </w:r>
      <w:r w:rsidR="00E931AD" w:rsidRPr="00E931AD">
        <w:t xml:space="preserve"> </w:t>
      </w:r>
      <w:r w:rsidRPr="00E931AD">
        <w:t>как</w:t>
      </w:r>
      <w:r w:rsidR="00E931AD" w:rsidRPr="00E931AD">
        <w:t xml:space="preserve"> </w:t>
      </w:r>
      <w:r w:rsidRPr="00E931AD">
        <w:t>протеинотерапии</w:t>
      </w:r>
      <w:r w:rsidR="00E931AD" w:rsidRPr="00E931AD">
        <w:t xml:space="preserve"> </w:t>
      </w:r>
      <w:r w:rsidRPr="00E931AD">
        <w:t>может</w:t>
      </w:r>
      <w:r w:rsidR="00E931AD" w:rsidRPr="00E931AD">
        <w:t xml:space="preserve"> </w:t>
      </w:r>
      <w:r w:rsidRPr="00E931AD">
        <w:t>вызвать</w:t>
      </w:r>
      <w:r w:rsidR="00E931AD" w:rsidRPr="00E931AD">
        <w:t xml:space="preserve"> </w:t>
      </w:r>
      <w:r w:rsidRPr="00E931AD">
        <w:t>обострение</w:t>
      </w:r>
      <w:r w:rsidR="00E931AD" w:rsidRPr="00E931AD">
        <w:t xml:space="preserve"> </w:t>
      </w:r>
      <w:r w:rsidRPr="00E931AD">
        <w:t>туберкулезного</w:t>
      </w:r>
      <w:r w:rsidR="00E931AD" w:rsidRPr="00E931AD">
        <w:t xml:space="preserve"> </w:t>
      </w:r>
      <w:r w:rsidRPr="00E931AD">
        <w:t>процесса.</w:t>
      </w:r>
    </w:p>
    <w:p w14:paraId="1AFBA38C" w14:textId="77777777" w:rsidR="00C04FC8" w:rsidRPr="00E931AD" w:rsidRDefault="00C04FC8" w:rsidP="00E931AD">
      <w:pPr>
        <w:tabs>
          <w:tab w:val="left" w:pos="726"/>
        </w:tabs>
      </w:pPr>
      <w:r w:rsidRPr="00E931AD">
        <w:lastRenderedPageBreak/>
        <w:t>Для</w:t>
      </w:r>
      <w:r w:rsidR="00E931AD" w:rsidRPr="00E931AD">
        <w:t xml:space="preserve"> </w:t>
      </w:r>
      <w:r w:rsidRPr="00E931AD">
        <w:t>прекращения</w:t>
      </w:r>
      <w:r w:rsidR="00E931AD" w:rsidRPr="00E931AD">
        <w:t xml:space="preserve"> </w:t>
      </w:r>
      <w:r w:rsidRPr="00E931AD">
        <w:t>кровохарканья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легочных</w:t>
      </w:r>
      <w:r w:rsidR="00E931AD" w:rsidRPr="00E931AD">
        <w:t xml:space="preserve"> </w:t>
      </w:r>
      <w:r w:rsidRPr="00E931AD">
        <w:t>кровотечений</w:t>
      </w:r>
      <w:r w:rsidR="00E931AD" w:rsidRPr="00E931AD">
        <w:t xml:space="preserve"> </w:t>
      </w:r>
      <w:r w:rsidRPr="00E931AD">
        <w:t>рекомендуют</w:t>
      </w:r>
      <w:r w:rsidR="00E931AD" w:rsidRPr="00E931AD">
        <w:t xml:space="preserve"> </w:t>
      </w:r>
      <w:r w:rsidRPr="00E931AD">
        <w:t>трансфузию</w:t>
      </w:r>
      <w:r w:rsidR="00E931AD" w:rsidRPr="00E931AD">
        <w:t xml:space="preserve"> </w:t>
      </w:r>
      <w:r w:rsidRPr="00E931AD">
        <w:t>крови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небольших</w:t>
      </w:r>
      <w:r w:rsidR="00E931AD" w:rsidRPr="00E931AD">
        <w:t xml:space="preserve"> </w:t>
      </w:r>
      <w:r w:rsidRPr="00E931AD">
        <w:t>количествах</w:t>
      </w:r>
      <w:r w:rsidR="00E931AD" w:rsidRPr="00E931AD">
        <w:t xml:space="preserve"> - </w:t>
      </w:r>
      <w:r w:rsidRPr="00E931AD">
        <w:t>по</w:t>
      </w:r>
      <w:r w:rsidR="00E931AD" w:rsidRPr="00E931AD">
        <w:t xml:space="preserve"> </w:t>
      </w:r>
      <w:r w:rsidRPr="00E931AD">
        <w:t>80-100</w:t>
      </w:r>
      <w:r w:rsidR="00E931AD" w:rsidRPr="00E931AD">
        <w:t xml:space="preserve"> </w:t>
      </w:r>
      <w:r w:rsidRPr="00E931AD">
        <w:t>мл</w:t>
      </w:r>
      <w:r w:rsidR="00E931AD" w:rsidRPr="00E931AD">
        <w:t xml:space="preserve"> </w:t>
      </w:r>
      <w:r w:rsidRPr="00E931AD">
        <w:t>крови</w:t>
      </w:r>
      <w:r w:rsidR="00E931AD" w:rsidRPr="00E931AD">
        <w:t xml:space="preserve"> </w:t>
      </w:r>
      <w:r w:rsidRPr="00E931AD">
        <w:t>одноименной</w:t>
      </w:r>
      <w:r w:rsidR="00E931AD" w:rsidRPr="00E931AD">
        <w:t xml:space="preserve"> </w:t>
      </w:r>
      <w:r w:rsidRPr="00E931AD">
        <w:t>группы</w:t>
      </w:r>
      <w:r w:rsidR="00E931AD" w:rsidRPr="00E931AD">
        <w:t xml:space="preserve"> </w:t>
      </w:r>
      <w:r w:rsidRPr="00E931AD">
        <w:t>или</w:t>
      </w:r>
      <w:r w:rsidR="00E931AD" w:rsidRPr="00E931AD">
        <w:t xml:space="preserve"> </w:t>
      </w:r>
      <w:r w:rsidRPr="00E931AD">
        <w:t>крови</w:t>
      </w:r>
      <w:r w:rsidR="00E931AD" w:rsidRPr="00E931AD">
        <w:t xml:space="preserve"> </w:t>
      </w:r>
      <w:r w:rsidRPr="00E931AD">
        <w:t>универсального</w:t>
      </w:r>
      <w:r w:rsidR="00E931AD" w:rsidRPr="00E931AD">
        <w:t xml:space="preserve"> </w:t>
      </w:r>
      <w:r w:rsidRPr="00E931AD">
        <w:t>донора.</w:t>
      </w:r>
    </w:p>
    <w:p w14:paraId="42BDE988" w14:textId="77777777" w:rsidR="00C04FC8" w:rsidRPr="00E931AD" w:rsidRDefault="00C04FC8" w:rsidP="00E931AD">
      <w:pPr>
        <w:tabs>
          <w:tab w:val="left" w:pos="726"/>
        </w:tabs>
      </w:pPr>
      <w:r w:rsidRPr="00E931AD">
        <w:t>Широко</w:t>
      </w:r>
      <w:r w:rsidR="00E931AD" w:rsidRPr="00E931AD">
        <w:t xml:space="preserve"> </w:t>
      </w:r>
      <w:r w:rsidRPr="00E931AD">
        <w:t>применяется</w:t>
      </w:r>
      <w:r w:rsidR="00E931AD" w:rsidRPr="00E931AD">
        <w:t xml:space="preserve"> </w:t>
      </w:r>
      <w:r w:rsidRPr="00E931AD">
        <w:t>как</w:t>
      </w:r>
      <w:r w:rsidR="00E931AD" w:rsidRPr="00E931AD">
        <w:t xml:space="preserve"> </w:t>
      </w:r>
      <w:r w:rsidRPr="00E931AD">
        <w:t>гемостатическое</w:t>
      </w:r>
      <w:r w:rsidR="00E931AD" w:rsidRPr="00E931AD">
        <w:t xml:space="preserve"> </w:t>
      </w:r>
      <w:r w:rsidRPr="00E931AD">
        <w:t>средство</w:t>
      </w:r>
      <w:r w:rsidR="00E931AD" w:rsidRPr="00E931AD">
        <w:t xml:space="preserve"> </w:t>
      </w:r>
      <w:r w:rsidRPr="00E931AD">
        <w:t>под</w:t>
      </w:r>
      <w:r w:rsidR="00E931AD" w:rsidRPr="00E931AD">
        <w:t xml:space="preserve"> </w:t>
      </w:r>
      <w:r w:rsidRPr="00E931AD">
        <w:t>кожное</w:t>
      </w:r>
      <w:r w:rsidR="00E931AD" w:rsidRPr="00E931AD">
        <w:t xml:space="preserve"> </w:t>
      </w:r>
      <w:r w:rsidRPr="00E931AD">
        <w:t>введение</w:t>
      </w:r>
      <w:r w:rsidR="00E931AD" w:rsidRPr="00E931AD">
        <w:t xml:space="preserve"> </w:t>
      </w:r>
      <w:r w:rsidRPr="00E931AD">
        <w:t>кислорода</w:t>
      </w:r>
      <w:r w:rsidR="00E931AD">
        <w:t xml:space="preserve"> (</w:t>
      </w:r>
      <w:r w:rsidRPr="00E931AD">
        <w:t>500-800</w:t>
      </w:r>
      <w:r w:rsidR="00E931AD" w:rsidRPr="00E931AD">
        <w:t xml:space="preserve"> </w:t>
      </w:r>
      <w:r w:rsidRPr="00E931AD">
        <w:t>мл</w:t>
      </w:r>
      <w:r w:rsidR="00E931AD" w:rsidRPr="00E931AD">
        <w:t xml:space="preserve">). </w:t>
      </w:r>
      <w:r w:rsidRPr="00E931AD">
        <w:t>Метод</w:t>
      </w:r>
      <w:r w:rsidR="00E931AD" w:rsidRPr="00E931AD">
        <w:t xml:space="preserve"> </w:t>
      </w:r>
      <w:r w:rsidRPr="00E931AD">
        <w:t>легко</w:t>
      </w:r>
      <w:r w:rsidR="00E931AD" w:rsidRPr="00E931AD">
        <w:t xml:space="preserve"> </w:t>
      </w:r>
      <w:r w:rsidRPr="00E931AD">
        <w:t>доступен,</w:t>
      </w:r>
      <w:r w:rsidR="00E931AD" w:rsidRPr="00E931AD">
        <w:t xml:space="preserve"> </w:t>
      </w:r>
      <w:r w:rsidRPr="00E931AD">
        <w:t>технически</w:t>
      </w:r>
      <w:r w:rsidR="00E931AD" w:rsidRPr="00E931AD">
        <w:t xml:space="preserve"> </w:t>
      </w:r>
      <w:r w:rsidRPr="00E931AD">
        <w:t>прост,</w:t>
      </w:r>
      <w:r w:rsidR="00E931AD" w:rsidRPr="00E931AD">
        <w:t xml:space="preserve"> </w:t>
      </w:r>
      <w:r w:rsidRPr="00E931AD">
        <w:t>не</w:t>
      </w:r>
      <w:r w:rsidR="00E931AD" w:rsidRPr="00E931AD">
        <w:t xml:space="preserve"> </w:t>
      </w:r>
      <w:r w:rsidRPr="00E931AD">
        <w:t>имеет</w:t>
      </w:r>
      <w:r w:rsidR="00E931AD" w:rsidRPr="00E931AD">
        <w:t xml:space="preserve"> </w:t>
      </w:r>
      <w:r w:rsidRPr="00E931AD">
        <w:t>противопоказаний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может</w:t>
      </w:r>
      <w:r w:rsidR="00E931AD" w:rsidRPr="00E931AD">
        <w:t xml:space="preserve"> </w:t>
      </w:r>
      <w:r w:rsidRPr="00E931AD">
        <w:t>быть</w:t>
      </w:r>
      <w:r w:rsidR="00E931AD" w:rsidRPr="00E931AD">
        <w:t xml:space="preserve"> </w:t>
      </w:r>
      <w:r w:rsidRPr="00E931AD">
        <w:t>применен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домашней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амбулаторной</w:t>
      </w:r>
      <w:r w:rsidR="00E931AD" w:rsidRPr="00E931AD">
        <w:t xml:space="preserve"> </w:t>
      </w:r>
      <w:r w:rsidRPr="00E931AD">
        <w:t>обстановке</w:t>
      </w:r>
      <w:r w:rsidR="00E931AD" w:rsidRPr="00E931AD">
        <w:t xml:space="preserve"> </w:t>
      </w:r>
      <w:r w:rsidRPr="00E931AD">
        <w:t>как</w:t>
      </w:r>
      <w:r w:rsidR="00E931AD" w:rsidRPr="00E931AD">
        <w:t xml:space="preserve"> </w:t>
      </w:r>
      <w:r w:rsidRPr="00E931AD">
        <w:t>при</w:t>
      </w:r>
      <w:r w:rsidR="00E931AD" w:rsidRPr="00E931AD">
        <w:t xml:space="preserve"> </w:t>
      </w:r>
      <w:r w:rsidRPr="00E931AD">
        <w:t>туберкулезном,</w:t>
      </w:r>
      <w:r w:rsidR="00E931AD" w:rsidRPr="00E931AD">
        <w:t xml:space="preserve"> </w:t>
      </w:r>
      <w:r w:rsidRPr="00E931AD">
        <w:t>так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при</w:t>
      </w:r>
      <w:r w:rsidR="00E931AD" w:rsidRPr="00E931AD">
        <w:t xml:space="preserve"> </w:t>
      </w:r>
      <w:r w:rsidRPr="00E931AD">
        <w:t>нетуберкулезном</w:t>
      </w:r>
      <w:r w:rsidR="00E931AD" w:rsidRPr="00E931AD">
        <w:t xml:space="preserve"> </w:t>
      </w:r>
      <w:r w:rsidRPr="00E931AD">
        <w:t>кровохарканье.</w:t>
      </w:r>
      <w:r w:rsidR="00E931AD" w:rsidRPr="00E931AD">
        <w:t xml:space="preserve"> </w:t>
      </w:r>
      <w:r w:rsidRPr="00E931AD">
        <w:t>Кислород</w:t>
      </w:r>
      <w:r w:rsidR="00E931AD" w:rsidRPr="00E931AD">
        <w:t xml:space="preserve"> </w:t>
      </w:r>
      <w:r w:rsidRPr="00E931AD">
        <w:t>под</w:t>
      </w:r>
      <w:r w:rsidR="00E931AD" w:rsidRPr="00E931AD">
        <w:t xml:space="preserve"> </w:t>
      </w:r>
      <w:r w:rsidRPr="00E931AD">
        <w:t>кожу</w:t>
      </w:r>
      <w:r w:rsidR="00E931AD" w:rsidRPr="00E931AD">
        <w:t xml:space="preserve"> </w:t>
      </w:r>
      <w:r w:rsidRPr="00E931AD">
        <w:t>вводят</w:t>
      </w:r>
      <w:r w:rsidR="00E931AD" w:rsidRPr="00E931AD">
        <w:t xml:space="preserve"> </w:t>
      </w:r>
      <w:r w:rsidRPr="00E931AD">
        <w:t>через</w:t>
      </w:r>
      <w:r w:rsidR="00E931AD" w:rsidRPr="00E931AD">
        <w:t xml:space="preserve"> </w:t>
      </w:r>
      <w:r w:rsidRPr="00E931AD">
        <w:t>иглу</w:t>
      </w:r>
      <w:r w:rsidR="00E931AD" w:rsidRPr="00E931AD">
        <w:t xml:space="preserve"> </w:t>
      </w:r>
      <w:r w:rsidRPr="00E931AD">
        <w:t>при</w:t>
      </w:r>
      <w:r w:rsidR="00E931AD" w:rsidRPr="00E931AD">
        <w:t xml:space="preserve"> </w:t>
      </w:r>
      <w:r w:rsidRPr="00E931AD">
        <w:t>помощи</w:t>
      </w:r>
      <w:r w:rsidR="00E931AD" w:rsidRPr="00E931AD">
        <w:t xml:space="preserve"> </w:t>
      </w:r>
      <w:r w:rsidRPr="00E931AD">
        <w:t>аппарата</w:t>
      </w:r>
      <w:r w:rsidR="00E931AD" w:rsidRPr="00E931AD">
        <w:t xml:space="preserve"> </w:t>
      </w:r>
      <w:r w:rsidRPr="00E931AD">
        <w:t>для</w:t>
      </w:r>
      <w:r w:rsidR="00E931AD" w:rsidRPr="00E931AD">
        <w:t xml:space="preserve"> </w:t>
      </w:r>
      <w:r w:rsidRPr="00E931AD">
        <w:t>искусственного</w:t>
      </w:r>
      <w:r w:rsidR="00E931AD" w:rsidRPr="00E931AD">
        <w:t xml:space="preserve"> </w:t>
      </w:r>
      <w:r w:rsidRPr="00E931AD">
        <w:t>пневмоторакса,</w:t>
      </w:r>
      <w:r w:rsidR="00E931AD" w:rsidRPr="00E931AD">
        <w:t xml:space="preserve"> </w:t>
      </w:r>
      <w:r w:rsidRPr="00E931AD">
        <w:t>а</w:t>
      </w:r>
      <w:r w:rsidR="00E931AD" w:rsidRPr="00E931AD">
        <w:t xml:space="preserve"> </w:t>
      </w:r>
      <w:r w:rsidRPr="00E931AD">
        <w:t>при</w:t>
      </w:r>
      <w:r w:rsidR="00E931AD" w:rsidRPr="00E931AD">
        <w:t xml:space="preserve"> </w:t>
      </w:r>
      <w:r w:rsidRPr="00E931AD">
        <w:t>отсутствии</w:t>
      </w:r>
      <w:r w:rsidR="00E931AD" w:rsidRPr="00E931AD">
        <w:t xml:space="preserve"> </w:t>
      </w:r>
      <w:r w:rsidRPr="00E931AD">
        <w:t>последнего</w:t>
      </w:r>
      <w:r w:rsidR="00E931AD" w:rsidRPr="00E931AD">
        <w:t xml:space="preserve"> </w:t>
      </w:r>
      <w:r w:rsidRPr="00E931AD">
        <w:t>можно</w:t>
      </w:r>
      <w:r w:rsidR="00E931AD" w:rsidRPr="00E931AD">
        <w:t xml:space="preserve"> </w:t>
      </w:r>
      <w:r w:rsidRPr="00E931AD">
        <w:t>вводить</w:t>
      </w:r>
      <w:r w:rsidR="00E931AD" w:rsidRPr="00E931AD">
        <w:t xml:space="preserve"> </w:t>
      </w:r>
      <w:r w:rsidRPr="00E931AD">
        <w:t>кислород</w:t>
      </w:r>
      <w:r w:rsidR="00E931AD" w:rsidRPr="00E931AD">
        <w:t xml:space="preserve"> </w:t>
      </w:r>
      <w:r w:rsidRPr="00E931AD">
        <w:t>непосредственно</w:t>
      </w:r>
      <w:r w:rsidR="00E931AD" w:rsidRPr="00E931AD">
        <w:t xml:space="preserve"> </w:t>
      </w:r>
      <w:r w:rsidRPr="00E931AD">
        <w:t>из</w:t>
      </w:r>
      <w:r w:rsidR="00E931AD" w:rsidRPr="00E931AD">
        <w:t xml:space="preserve"> </w:t>
      </w:r>
      <w:r w:rsidRPr="00E931AD">
        <w:t>подушки.</w:t>
      </w:r>
      <w:r w:rsidR="00E931AD" w:rsidRPr="00E931AD">
        <w:t xml:space="preserve"> </w:t>
      </w:r>
      <w:r w:rsidRPr="00E931AD">
        <w:t>Предполагают,</w:t>
      </w:r>
      <w:r w:rsidR="00E931AD" w:rsidRPr="00E931AD">
        <w:t xml:space="preserve"> </w:t>
      </w:r>
      <w:r w:rsidRPr="00E931AD">
        <w:t>что</w:t>
      </w:r>
      <w:r w:rsidR="00E931AD" w:rsidRPr="00E931AD">
        <w:t xml:space="preserve"> </w:t>
      </w:r>
      <w:r w:rsidRPr="00E931AD">
        <w:t>при</w:t>
      </w:r>
      <w:r w:rsidR="00E931AD" w:rsidRPr="00E931AD">
        <w:t xml:space="preserve"> </w:t>
      </w:r>
      <w:r w:rsidRPr="00E931AD">
        <w:t>подкожном</w:t>
      </w:r>
      <w:r w:rsidR="00E931AD" w:rsidRPr="00E931AD">
        <w:t xml:space="preserve"> </w:t>
      </w:r>
      <w:r w:rsidRPr="00E931AD">
        <w:t>введении</w:t>
      </w:r>
      <w:r w:rsidR="00E931AD" w:rsidRPr="00E931AD">
        <w:t xml:space="preserve"> </w:t>
      </w:r>
      <w:r w:rsidRPr="00E931AD">
        <w:t>кислорода</w:t>
      </w:r>
      <w:r w:rsidR="00E931AD" w:rsidRPr="00E931AD">
        <w:t xml:space="preserve"> </w:t>
      </w:r>
      <w:r w:rsidRPr="00E931AD">
        <w:t>изменяются</w:t>
      </w:r>
      <w:r w:rsidR="00E931AD" w:rsidRPr="00E931AD">
        <w:t xml:space="preserve"> </w:t>
      </w:r>
      <w:r w:rsidRPr="00E931AD">
        <w:t>физико-химические</w:t>
      </w:r>
      <w:r w:rsidR="00E931AD" w:rsidRPr="00E931AD">
        <w:t xml:space="preserve"> </w:t>
      </w:r>
      <w:r w:rsidRPr="00E931AD">
        <w:t>свойства</w:t>
      </w:r>
      <w:r w:rsidR="00E931AD" w:rsidRPr="00E931AD">
        <w:t xml:space="preserve"> </w:t>
      </w:r>
      <w:r w:rsidRPr="00E931AD">
        <w:t>крови,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результате</w:t>
      </w:r>
      <w:r w:rsidR="00E931AD" w:rsidRPr="00E931AD">
        <w:t xml:space="preserve"> </w:t>
      </w:r>
      <w:r w:rsidRPr="00E931AD">
        <w:t>чего</w:t>
      </w:r>
      <w:r w:rsidR="00E931AD" w:rsidRPr="00E931AD">
        <w:t xml:space="preserve"> </w:t>
      </w:r>
      <w:r w:rsidRPr="00E931AD">
        <w:t>повышается</w:t>
      </w:r>
      <w:r w:rsidR="00E931AD" w:rsidRPr="00E931AD">
        <w:t xml:space="preserve"> </w:t>
      </w:r>
      <w:r w:rsidRPr="00E931AD">
        <w:t>ее</w:t>
      </w:r>
      <w:r w:rsidR="00E931AD" w:rsidRPr="00E931AD">
        <w:t xml:space="preserve"> </w:t>
      </w:r>
      <w:r w:rsidRPr="00E931AD">
        <w:t>свертываемость.</w:t>
      </w:r>
    </w:p>
    <w:p w14:paraId="0AB4DEAD" w14:textId="77777777" w:rsidR="00C04FC8" w:rsidRPr="00E931AD" w:rsidRDefault="00C04FC8" w:rsidP="00E931AD">
      <w:pPr>
        <w:tabs>
          <w:tab w:val="left" w:pos="726"/>
        </w:tabs>
      </w:pPr>
      <w:r w:rsidRPr="00E931AD">
        <w:t>Переходя</w:t>
      </w:r>
      <w:r w:rsidR="00E931AD" w:rsidRPr="00E931AD">
        <w:t xml:space="preserve"> </w:t>
      </w:r>
      <w:r w:rsidRPr="00E931AD">
        <w:t>к</w:t>
      </w:r>
      <w:r w:rsidR="00E931AD" w:rsidRPr="00E931AD">
        <w:t xml:space="preserve"> </w:t>
      </w:r>
      <w:r w:rsidRPr="00E931AD">
        <w:t>средствам,</w:t>
      </w:r>
      <w:r w:rsidR="00E931AD" w:rsidRPr="00E931AD">
        <w:t xml:space="preserve"> </w:t>
      </w:r>
      <w:r w:rsidRPr="00E931AD">
        <w:t>способствующим</w:t>
      </w:r>
      <w:r w:rsidR="00E931AD" w:rsidRPr="00E931AD">
        <w:t xml:space="preserve"> </w:t>
      </w:r>
      <w:r w:rsidRPr="00E931AD">
        <w:t>перераспределению</w:t>
      </w:r>
      <w:r w:rsidR="00E931AD" w:rsidRPr="00E931AD">
        <w:t xml:space="preserve"> </w:t>
      </w:r>
      <w:r w:rsidRPr="00E931AD">
        <w:t>крови</w:t>
      </w:r>
      <w:r w:rsidR="00E931AD" w:rsidRPr="00E931AD">
        <w:t xml:space="preserve"> </w:t>
      </w:r>
      <w:r w:rsidRPr="00E931AD">
        <w:t>между</w:t>
      </w:r>
      <w:r w:rsidR="00E931AD" w:rsidRPr="00E931AD">
        <w:t xml:space="preserve"> </w:t>
      </w:r>
      <w:r w:rsidRPr="00E931AD">
        <w:t>малым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большим</w:t>
      </w:r>
      <w:r w:rsidR="00E931AD" w:rsidRPr="00E931AD">
        <w:t xml:space="preserve"> </w:t>
      </w:r>
      <w:r w:rsidRPr="00E931AD">
        <w:t>кругом</w:t>
      </w:r>
      <w:r w:rsidR="00E931AD" w:rsidRPr="00E931AD">
        <w:t xml:space="preserve"> </w:t>
      </w:r>
      <w:r w:rsidRPr="00E931AD">
        <w:t>кровообращения,</w:t>
      </w:r>
      <w:r w:rsidR="00E931AD" w:rsidRPr="00E931AD">
        <w:t xml:space="preserve"> </w:t>
      </w:r>
      <w:r w:rsidRPr="00E931AD">
        <w:t>прежде</w:t>
      </w:r>
      <w:r w:rsidR="00E931AD" w:rsidRPr="00E931AD">
        <w:t xml:space="preserve"> </w:t>
      </w:r>
      <w:r w:rsidRPr="00E931AD">
        <w:t>всего</w:t>
      </w:r>
      <w:r w:rsidR="00E931AD" w:rsidRPr="00E931AD">
        <w:t xml:space="preserve"> </w:t>
      </w:r>
      <w:r w:rsidRPr="00E931AD">
        <w:t>мы</w:t>
      </w:r>
      <w:r w:rsidR="00E931AD" w:rsidRPr="00E931AD">
        <w:t xml:space="preserve"> </w:t>
      </w:r>
      <w:r w:rsidRPr="00E931AD">
        <w:t>считаем</w:t>
      </w:r>
      <w:r w:rsidR="00E931AD" w:rsidRPr="00E931AD">
        <w:t xml:space="preserve"> </w:t>
      </w:r>
      <w:r w:rsidRPr="00E931AD">
        <w:t>необходимым</w:t>
      </w:r>
      <w:r w:rsidR="00E931AD" w:rsidRPr="00E931AD">
        <w:t xml:space="preserve"> </w:t>
      </w:r>
      <w:r w:rsidRPr="00E931AD">
        <w:t>упомянуть</w:t>
      </w:r>
      <w:r w:rsidR="00E931AD" w:rsidRPr="00E931AD">
        <w:t xml:space="preserve"> </w:t>
      </w:r>
      <w:r w:rsidRPr="00E931AD">
        <w:t>фармакологические</w:t>
      </w:r>
      <w:r w:rsidR="00E931AD" w:rsidRPr="00E931AD">
        <w:t xml:space="preserve"> </w:t>
      </w:r>
      <w:r w:rsidRPr="00E931AD">
        <w:t>препараты,</w:t>
      </w:r>
      <w:r w:rsidR="00E931AD" w:rsidRPr="00E931AD">
        <w:t xml:space="preserve"> </w:t>
      </w:r>
      <w:r w:rsidRPr="00E931AD">
        <w:t>назначение</w:t>
      </w:r>
      <w:r w:rsidR="00E931AD" w:rsidRPr="00E931AD">
        <w:t xml:space="preserve"> </w:t>
      </w:r>
      <w:r w:rsidRPr="00E931AD">
        <w:t>которых</w:t>
      </w:r>
      <w:r w:rsidR="00E931AD" w:rsidRPr="00E931AD">
        <w:t xml:space="preserve"> </w:t>
      </w:r>
      <w:r w:rsidRPr="00E931AD">
        <w:t>не</w:t>
      </w:r>
      <w:r w:rsidR="00E931AD" w:rsidRPr="00E931AD">
        <w:t xml:space="preserve"> </w:t>
      </w:r>
      <w:r w:rsidRPr="00E931AD">
        <w:t>рекомендуется</w:t>
      </w:r>
      <w:r w:rsidR="00E931AD" w:rsidRPr="00E931AD">
        <w:t xml:space="preserve"> </w:t>
      </w:r>
      <w:r w:rsidRPr="00E931AD">
        <w:t>при</w:t>
      </w:r>
      <w:r w:rsidR="00E931AD" w:rsidRPr="00E931AD">
        <w:t xml:space="preserve"> </w:t>
      </w:r>
      <w:r w:rsidRPr="00E931AD">
        <w:t>лечении</w:t>
      </w:r>
      <w:r w:rsidR="00E931AD" w:rsidRPr="00E931AD">
        <w:t xml:space="preserve"> </w:t>
      </w:r>
      <w:r w:rsidRPr="00E931AD">
        <w:t>легочных</w:t>
      </w:r>
      <w:r w:rsidR="00E931AD" w:rsidRPr="00E931AD">
        <w:t xml:space="preserve"> </w:t>
      </w:r>
      <w:r w:rsidRPr="00E931AD">
        <w:t>кровотечений.</w:t>
      </w:r>
      <w:r w:rsidR="00E931AD" w:rsidRPr="00E931AD">
        <w:t xml:space="preserve"> </w:t>
      </w:r>
      <w:r w:rsidRPr="00E931AD">
        <w:t>Спорынья,</w:t>
      </w:r>
      <w:r w:rsidR="00E931AD" w:rsidRPr="00E931AD">
        <w:t xml:space="preserve"> </w:t>
      </w:r>
      <w:r w:rsidRPr="00E931AD">
        <w:t>стиптицин,</w:t>
      </w:r>
      <w:r w:rsidR="00E931AD" w:rsidRPr="00E931AD">
        <w:t xml:space="preserve"> </w:t>
      </w:r>
      <w:r w:rsidRPr="00E931AD">
        <w:t>гидрастис,</w:t>
      </w:r>
      <w:r w:rsidR="00E931AD" w:rsidRPr="00E931AD">
        <w:t xml:space="preserve"> </w:t>
      </w:r>
      <w:r w:rsidRPr="00E931AD">
        <w:t>эрготин,</w:t>
      </w:r>
      <w:r w:rsidR="00E931AD" w:rsidRPr="00E931AD">
        <w:t xml:space="preserve"> </w:t>
      </w:r>
      <w:r w:rsidRPr="00E931AD">
        <w:t>адреналин</w:t>
      </w:r>
      <w:r w:rsidR="00E931AD" w:rsidRPr="00E931AD">
        <w:t xml:space="preserve"> </w:t>
      </w:r>
      <w:r w:rsidRPr="00E931AD">
        <w:t>не</w:t>
      </w:r>
      <w:r w:rsidR="00E931AD" w:rsidRPr="00E931AD">
        <w:t xml:space="preserve"> </w:t>
      </w:r>
      <w:r w:rsidRPr="00E931AD">
        <w:t>должны</w:t>
      </w:r>
      <w:r w:rsidR="00E931AD" w:rsidRPr="00E931AD">
        <w:t xml:space="preserve"> </w:t>
      </w:r>
      <w:r w:rsidRPr="00E931AD">
        <w:t>применяться</w:t>
      </w:r>
      <w:r w:rsidR="00E931AD" w:rsidRPr="00E931AD">
        <w:t xml:space="preserve"> </w:t>
      </w:r>
      <w:r w:rsidRPr="00E931AD">
        <w:t>при</w:t>
      </w:r>
      <w:r w:rsidR="00E931AD" w:rsidRPr="00E931AD">
        <w:t xml:space="preserve"> </w:t>
      </w:r>
      <w:r w:rsidRPr="00E931AD">
        <w:t>кровохарканье.</w:t>
      </w:r>
      <w:r w:rsidR="00E931AD" w:rsidRPr="00E931AD">
        <w:t xml:space="preserve"> </w:t>
      </w:r>
      <w:r w:rsidRPr="00E931AD">
        <w:t>Уменьшая</w:t>
      </w:r>
      <w:r w:rsidR="00E931AD" w:rsidRPr="00E931AD">
        <w:t xml:space="preserve"> </w:t>
      </w:r>
      <w:r w:rsidRPr="00E931AD">
        <w:t>кровенаполнение</w:t>
      </w:r>
      <w:r w:rsidR="00E931AD" w:rsidRPr="00E931AD">
        <w:t xml:space="preserve"> </w:t>
      </w:r>
      <w:r w:rsidRPr="00E931AD">
        <w:t>сосудов</w:t>
      </w:r>
      <w:r w:rsidR="00E931AD" w:rsidRPr="00E931AD">
        <w:t xml:space="preserve"> </w:t>
      </w:r>
      <w:r w:rsidRPr="00E931AD">
        <w:t>большого</w:t>
      </w:r>
      <w:r w:rsidR="00E931AD" w:rsidRPr="00E931AD">
        <w:t xml:space="preserve"> </w:t>
      </w:r>
      <w:r w:rsidRPr="00E931AD">
        <w:t>круга</w:t>
      </w:r>
      <w:r w:rsidR="00E931AD" w:rsidRPr="00E931AD">
        <w:t xml:space="preserve"> </w:t>
      </w:r>
      <w:r w:rsidRPr="00E931AD">
        <w:t>кровообращения,</w:t>
      </w:r>
      <w:r w:rsidR="00E931AD" w:rsidRPr="00E931AD">
        <w:t xml:space="preserve"> </w:t>
      </w:r>
      <w:r w:rsidRPr="00E931AD">
        <w:t>они</w:t>
      </w:r>
      <w:r w:rsidR="00E931AD" w:rsidRPr="00E931AD">
        <w:t xml:space="preserve"> </w:t>
      </w:r>
      <w:r w:rsidRPr="00E931AD">
        <w:t>способствуют</w:t>
      </w:r>
      <w:r w:rsidR="00E931AD" w:rsidRPr="00E931AD">
        <w:t xml:space="preserve"> </w:t>
      </w:r>
      <w:r w:rsidRPr="00E931AD">
        <w:t>переполнению</w:t>
      </w:r>
      <w:r w:rsidR="00E931AD" w:rsidRPr="00E931AD">
        <w:t xml:space="preserve"> </w:t>
      </w:r>
      <w:r w:rsidRPr="00E931AD">
        <w:t>кровью</w:t>
      </w:r>
      <w:r w:rsidR="00E931AD" w:rsidRPr="00E931AD">
        <w:t xml:space="preserve"> </w:t>
      </w:r>
      <w:r w:rsidRPr="00E931AD">
        <w:t>легкого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создают</w:t>
      </w:r>
      <w:r w:rsidR="00E931AD" w:rsidRPr="00E931AD">
        <w:t xml:space="preserve"> </w:t>
      </w:r>
      <w:r w:rsidRPr="00E931AD">
        <w:t>условия</w:t>
      </w:r>
      <w:r w:rsidR="00E931AD" w:rsidRPr="00E931AD">
        <w:t xml:space="preserve"> </w:t>
      </w:r>
      <w:r w:rsidRPr="00E931AD">
        <w:t>для</w:t>
      </w:r>
      <w:r w:rsidR="00E931AD" w:rsidRPr="00E931AD">
        <w:t xml:space="preserve"> </w:t>
      </w:r>
      <w:r w:rsidRPr="00E931AD">
        <w:t>усиления</w:t>
      </w:r>
      <w:r w:rsidR="00E931AD" w:rsidRPr="00E931AD">
        <w:t xml:space="preserve"> </w:t>
      </w:r>
      <w:r w:rsidRPr="00E931AD">
        <w:t>кровохарканья.</w:t>
      </w:r>
      <w:r w:rsidR="00E931AD" w:rsidRPr="00E931AD">
        <w:t xml:space="preserve"> </w:t>
      </w:r>
      <w:r w:rsidRPr="00E931AD">
        <w:t>Не</w:t>
      </w:r>
      <w:r w:rsidR="00E931AD" w:rsidRPr="00E931AD">
        <w:t xml:space="preserve"> </w:t>
      </w:r>
      <w:r w:rsidRPr="00E931AD">
        <w:t>рекомендуется</w:t>
      </w:r>
      <w:r w:rsidR="00E931AD" w:rsidRPr="00E931AD">
        <w:t xml:space="preserve"> </w:t>
      </w:r>
      <w:r w:rsidRPr="00E931AD">
        <w:t>также</w:t>
      </w:r>
      <w:r w:rsidR="00E931AD" w:rsidRPr="00E931AD">
        <w:t xml:space="preserve"> </w:t>
      </w:r>
      <w:r w:rsidRPr="00E931AD">
        <w:t>применение</w:t>
      </w:r>
      <w:r w:rsidR="00E931AD" w:rsidRPr="00E931AD">
        <w:t xml:space="preserve"> </w:t>
      </w:r>
      <w:r w:rsidRPr="00E931AD">
        <w:t>морфина.</w:t>
      </w:r>
      <w:r w:rsidR="00E931AD" w:rsidRPr="00E931AD">
        <w:t xml:space="preserve"> </w:t>
      </w:r>
      <w:r w:rsidRPr="00E931AD">
        <w:t>Морфин,</w:t>
      </w:r>
      <w:r w:rsidR="00E931AD" w:rsidRPr="00E931AD">
        <w:t xml:space="preserve"> </w:t>
      </w:r>
      <w:r w:rsidRPr="00E931AD">
        <w:t>подавляя</w:t>
      </w:r>
      <w:r w:rsidR="00E931AD" w:rsidRPr="00E931AD">
        <w:t xml:space="preserve"> </w:t>
      </w:r>
      <w:r w:rsidRPr="00E931AD">
        <w:t>кашлевые</w:t>
      </w:r>
      <w:r w:rsidR="00E931AD" w:rsidRPr="00E931AD">
        <w:t xml:space="preserve"> </w:t>
      </w:r>
      <w:r w:rsidRPr="00E931AD">
        <w:t>рефлексы,</w:t>
      </w:r>
      <w:r w:rsidR="00E931AD" w:rsidRPr="00E931AD">
        <w:t xml:space="preserve"> </w:t>
      </w:r>
      <w:r w:rsidRPr="00E931AD">
        <w:t>способствует</w:t>
      </w:r>
      <w:r w:rsidR="00E931AD" w:rsidRPr="00E931AD">
        <w:t xml:space="preserve"> </w:t>
      </w:r>
      <w:r w:rsidRPr="00E931AD">
        <w:t>аспирации</w:t>
      </w:r>
      <w:r w:rsidR="00E931AD" w:rsidRPr="00E931AD">
        <w:t xml:space="preserve"> </w:t>
      </w:r>
      <w:r w:rsidRPr="00E931AD">
        <w:t>крови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развитию</w:t>
      </w:r>
      <w:r w:rsidR="00E931AD" w:rsidRPr="00E931AD">
        <w:t xml:space="preserve"> </w:t>
      </w:r>
      <w:r w:rsidRPr="00E931AD">
        <w:t>аспирационных</w:t>
      </w:r>
      <w:r w:rsidR="00E931AD" w:rsidRPr="00E931AD">
        <w:t xml:space="preserve"> </w:t>
      </w:r>
      <w:r w:rsidRPr="00E931AD">
        <w:t>пневмоний.</w:t>
      </w:r>
      <w:r w:rsidR="00E931AD" w:rsidRPr="00E931AD">
        <w:t xml:space="preserve"> </w:t>
      </w:r>
      <w:r w:rsidRPr="00E931AD">
        <w:t>Роль</w:t>
      </w:r>
      <w:r w:rsidR="00E931AD" w:rsidRPr="00E931AD">
        <w:t xml:space="preserve"> </w:t>
      </w:r>
      <w:r w:rsidRPr="00E931AD">
        <w:t>перечисленных</w:t>
      </w:r>
      <w:r w:rsidR="00E931AD" w:rsidRPr="00E931AD">
        <w:t xml:space="preserve"> </w:t>
      </w:r>
      <w:r w:rsidRPr="00E931AD">
        <w:t>выше</w:t>
      </w:r>
      <w:r w:rsidR="00E931AD" w:rsidRPr="00E931AD">
        <w:t xml:space="preserve"> </w:t>
      </w:r>
      <w:r w:rsidRPr="00E931AD">
        <w:t>медикаментозных</w:t>
      </w:r>
      <w:r w:rsidR="00E931AD" w:rsidRPr="00E931AD">
        <w:t xml:space="preserve"> </w:t>
      </w:r>
      <w:r w:rsidRPr="00E931AD">
        <w:t>средств</w:t>
      </w:r>
      <w:r w:rsidR="00E931AD" w:rsidRPr="00E931AD">
        <w:t xml:space="preserve"> </w:t>
      </w:r>
      <w:r w:rsidRPr="00E931AD">
        <w:t>при</w:t>
      </w:r>
      <w:r w:rsidR="00E931AD" w:rsidRPr="00E931AD">
        <w:t xml:space="preserve"> </w:t>
      </w:r>
      <w:r w:rsidRPr="00E931AD">
        <w:t>кровохарканье</w:t>
      </w:r>
      <w:r w:rsidR="00E931AD" w:rsidRPr="00E931AD">
        <w:t xml:space="preserve"> </w:t>
      </w:r>
      <w:r w:rsidRPr="00E931AD">
        <w:t>отрицательная.</w:t>
      </w:r>
    </w:p>
    <w:p w14:paraId="57CF4546" w14:textId="77777777" w:rsidR="00C04FC8" w:rsidRPr="00E931AD" w:rsidRDefault="00C04FC8" w:rsidP="00E931AD">
      <w:pPr>
        <w:tabs>
          <w:tab w:val="left" w:pos="726"/>
        </w:tabs>
      </w:pPr>
      <w:r w:rsidRPr="00E931AD">
        <w:t>Наиболее</w:t>
      </w:r>
      <w:r w:rsidR="00E931AD" w:rsidRPr="00E931AD">
        <w:t xml:space="preserve"> </w:t>
      </w:r>
      <w:r w:rsidRPr="00E931AD">
        <w:t>эффективным</w:t>
      </w:r>
      <w:r w:rsidR="00E931AD" w:rsidRPr="00E931AD">
        <w:t xml:space="preserve"> </w:t>
      </w:r>
      <w:r w:rsidRPr="00E931AD">
        <w:t>фармакологическим</w:t>
      </w:r>
      <w:r w:rsidR="00E931AD" w:rsidRPr="00E931AD">
        <w:t xml:space="preserve"> </w:t>
      </w:r>
      <w:r w:rsidRPr="00E931AD">
        <w:t>средством</w:t>
      </w:r>
      <w:r w:rsidR="00E931AD" w:rsidRPr="00E931AD">
        <w:t xml:space="preserve"> </w:t>
      </w:r>
      <w:r w:rsidRPr="00E931AD">
        <w:t>при</w:t>
      </w:r>
      <w:r w:rsidR="00E931AD" w:rsidRPr="00E931AD">
        <w:t xml:space="preserve"> </w:t>
      </w:r>
      <w:r w:rsidRPr="00E931AD">
        <w:t>легочных</w:t>
      </w:r>
      <w:r w:rsidR="00E931AD" w:rsidRPr="00E931AD">
        <w:t xml:space="preserve"> </w:t>
      </w:r>
      <w:r w:rsidRPr="00E931AD">
        <w:t>кровотечениях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кровохарканьях</w:t>
      </w:r>
      <w:r w:rsidR="00E931AD" w:rsidRPr="00E931AD">
        <w:t xml:space="preserve"> </w:t>
      </w:r>
      <w:r w:rsidRPr="00E931AD">
        <w:t>является</w:t>
      </w:r>
      <w:r w:rsidR="00E931AD" w:rsidRPr="00E931AD">
        <w:t xml:space="preserve"> </w:t>
      </w:r>
      <w:r w:rsidRPr="00E931AD">
        <w:t>камфора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больших</w:t>
      </w:r>
      <w:r w:rsidR="00E931AD" w:rsidRPr="00E931AD">
        <w:t xml:space="preserve"> </w:t>
      </w:r>
      <w:r w:rsidRPr="00E931AD">
        <w:t>дозах</w:t>
      </w:r>
      <w:r w:rsidR="00E931AD" w:rsidRPr="00E931AD">
        <w:t xml:space="preserve">: </w:t>
      </w:r>
      <w:r w:rsidRPr="00E931AD">
        <w:t>инъекции</w:t>
      </w:r>
      <w:r w:rsidR="00E931AD" w:rsidRPr="00E931AD">
        <w:t xml:space="preserve"> </w:t>
      </w:r>
      <w:r w:rsidRPr="00E931AD">
        <w:t>10-20</w:t>
      </w:r>
      <w:r w:rsidR="00E931AD" w:rsidRPr="00E931AD">
        <w:t xml:space="preserve"> </w:t>
      </w:r>
      <w:r w:rsidRPr="00E931AD">
        <w:t>мл</w:t>
      </w:r>
      <w:r w:rsidR="00E931AD" w:rsidRPr="00E931AD">
        <w:t xml:space="preserve"> </w:t>
      </w:r>
      <w:r w:rsidRPr="00E931AD">
        <w:t>20%</w:t>
      </w:r>
      <w:r w:rsidR="00E931AD" w:rsidRPr="00E931AD">
        <w:t xml:space="preserve"> </w:t>
      </w:r>
      <w:r w:rsidRPr="00E931AD">
        <w:t>камфорного</w:t>
      </w:r>
      <w:r w:rsidR="00E931AD" w:rsidRPr="00E931AD">
        <w:t xml:space="preserve"> </w:t>
      </w:r>
      <w:r w:rsidRPr="00E931AD">
        <w:t>масла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сутки.</w:t>
      </w:r>
      <w:r w:rsidR="00E931AD" w:rsidRPr="00E931AD">
        <w:t xml:space="preserve"> </w:t>
      </w:r>
      <w:r w:rsidRPr="00E931AD">
        <w:t>Камфора</w:t>
      </w:r>
      <w:r w:rsidR="00E931AD" w:rsidRPr="00E931AD">
        <w:t xml:space="preserve"> </w:t>
      </w:r>
      <w:r w:rsidRPr="00E931AD">
        <w:t>улучшает</w:t>
      </w:r>
      <w:r w:rsidR="00E931AD" w:rsidRPr="00E931AD">
        <w:t xml:space="preserve"> </w:t>
      </w:r>
      <w:r w:rsidRPr="00E931AD">
        <w:t>кровообращение,</w:t>
      </w:r>
      <w:r w:rsidR="00E931AD" w:rsidRPr="00E931AD">
        <w:t xml:space="preserve"> </w:t>
      </w:r>
      <w:r w:rsidRPr="00E931AD">
        <w:t>причем</w:t>
      </w:r>
      <w:r w:rsidR="00E931AD" w:rsidRPr="00E931AD">
        <w:t xml:space="preserve"> </w:t>
      </w:r>
      <w:r w:rsidRPr="00E931AD">
        <w:t>усиливается</w:t>
      </w:r>
      <w:r w:rsidR="00E931AD" w:rsidRPr="00E931AD">
        <w:t xml:space="preserve"> </w:t>
      </w:r>
      <w:r w:rsidRPr="00E931AD">
        <w:t>работа</w:t>
      </w:r>
      <w:r w:rsidR="00E931AD" w:rsidRPr="00E931AD">
        <w:t xml:space="preserve"> </w:t>
      </w:r>
      <w:r w:rsidRPr="00E931AD">
        <w:t>левого</w:t>
      </w:r>
      <w:r w:rsidR="00E931AD" w:rsidRPr="00E931AD">
        <w:t xml:space="preserve"> </w:t>
      </w:r>
      <w:r w:rsidRPr="00E931AD">
        <w:t>желудочка</w:t>
      </w:r>
      <w:r w:rsidR="00E931AD" w:rsidRPr="00E931AD">
        <w:t xml:space="preserve"> </w:t>
      </w:r>
      <w:r w:rsidRPr="00E931AD">
        <w:t>сердца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уменьшаются</w:t>
      </w:r>
      <w:r w:rsidR="00E931AD" w:rsidRPr="00E931AD">
        <w:t xml:space="preserve"> </w:t>
      </w:r>
      <w:r w:rsidRPr="00E931AD">
        <w:t>застойные</w:t>
      </w:r>
      <w:r w:rsidR="00E931AD" w:rsidRPr="00E931AD">
        <w:t xml:space="preserve"> </w:t>
      </w:r>
      <w:r w:rsidRPr="00E931AD">
        <w:t>явления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легких.</w:t>
      </w:r>
      <w:r w:rsidR="00E931AD" w:rsidRPr="00E931AD">
        <w:t xml:space="preserve"> </w:t>
      </w:r>
      <w:r w:rsidRPr="00E931AD">
        <w:t>Камфора</w:t>
      </w:r>
      <w:r w:rsidR="00E931AD" w:rsidRPr="00E931AD">
        <w:t xml:space="preserve"> </w:t>
      </w:r>
      <w:r w:rsidRPr="00E931AD">
        <w:t>увеличивает</w:t>
      </w:r>
      <w:r w:rsidR="00E931AD" w:rsidRPr="00E931AD">
        <w:t xml:space="preserve"> </w:t>
      </w:r>
      <w:r w:rsidRPr="00E931AD">
        <w:t>кровоснабжение</w:t>
      </w:r>
      <w:r w:rsidR="00E931AD" w:rsidRPr="00E931AD">
        <w:t xml:space="preserve"> </w:t>
      </w:r>
      <w:r w:rsidRPr="00E931AD">
        <w:t>периферических</w:t>
      </w:r>
      <w:r w:rsidR="00E931AD" w:rsidRPr="00E931AD">
        <w:t xml:space="preserve"> </w:t>
      </w:r>
      <w:r w:rsidRPr="00E931AD">
        <w:t>сосудов</w:t>
      </w:r>
      <w:r w:rsidR="00E931AD" w:rsidRPr="00E931AD">
        <w:t xml:space="preserve"> </w:t>
      </w:r>
      <w:r w:rsidRPr="00E931AD">
        <w:t>тела.</w:t>
      </w:r>
      <w:r w:rsidR="00E931AD" w:rsidRPr="00E931AD">
        <w:t xml:space="preserve"> </w:t>
      </w:r>
      <w:r w:rsidRPr="00E931AD">
        <w:t>С</w:t>
      </w:r>
      <w:r w:rsidR="00E931AD" w:rsidRPr="00E931AD">
        <w:t xml:space="preserve"> </w:t>
      </w:r>
      <w:r w:rsidRPr="00E931AD">
        <w:t>целью</w:t>
      </w:r>
      <w:r w:rsidR="00E931AD" w:rsidRPr="00E931AD">
        <w:t xml:space="preserve"> </w:t>
      </w:r>
      <w:r w:rsidRPr="00E931AD">
        <w:t>уменьшения</w:t>
      </w:r>
      <w:r w:rsidR="00E931AD" w:rsidRPr="00E931AD">
        <w:t xml:space="preserve"> </w:t>
      </w:r>
      <w:r w:rsidRPr="00E931AD">
        <w:t>кровенаполнения</w:t>
      </w:r>
      <w:r w:rsidR="00E931AD" w:rsidRPr="00E931AD">
        <w:t xml:space="preserve"> </w:t>
      </w:r>
      <w:r w:rsidRPr="00E931AD">
        <w:t>малого</w:t>
      </w:r>
      <w:r w:rsidR="00E931AD" w:rsidRPr="00E931AD">
        <w:t xml:space="preserve"> </w:t>
      </w:r>
      <w:r w:rsidRPr="00E931AD">
        <w:t>круга</w:t>
      </w:r>
      <w:r w:rsidR="00E931AD" w:rsidRPr="00E931AD">
        <w:t xml:space="preserve"> </w:t>
      </w:r>
      <w:r w:rsidRPr="00E931AD">
        <w:t>кровообращения</w:t>
      </w:r>
      <w:r w:rsidR="00E931AD" w:rsidRPr="00E931AD">
        <w:t xml:space="preserve"> </w:t>
      </w:r>
      <w:r w:rsidRPr="00E931AD">
        <w:t>можно</w:t>
      </w:r>
      <w:r w:rsidR="00E931AD" w:rsidRPr="00E931AD">
        <w:t xml:space="preserve"> </w:t>
      </w:r>
      <w:r w:rsidRPr="00E931AD">
        <w:t>комбинировать</w:t>
      </w:r>
      <w:r w:rsidR="00E931AD" w:rsidRPr="00E931AD">
        <w:t xml:space="preserve"> </w:t>
      </w:r>
      <w:r w:rsidRPr="00E931AD">
        <w:lastRenderedPageBreak/>
        <w:t>инъекции</w:t>
      </w:r>
      <w:r w:rsidR="00E931AD" w:rsidRPr="00E931AD">
        <w:t xml:space="preserve"> </w:t>
      </w:r>
      <w:r w:rsidRPr="00E931AD">
        <w:t>камфоры</w:t>
      </w:r>
      <w:r w:rsidR="00E931AD" w:rsidRPr="00E931AD">
        <w:t xml:space="preserve"> </w:t>
      </w:r>
      <w:r w:rsidRPr="00E931AD">
        <w:t>с</w:t>
      </w:r>
      <w:r w:rsidR="00E931AD" w:rsidRPr="00E931AD">
        <w:t xml:space="preserve"> </w:t>
      </w:r>
      <w:r w:rsidRPr="00E931AD">
        <w:t>перетяжкой</w:t>
      </w:r>
      <w:r w:rsidR="00E931AD" w:rsidRPr="00E931AD">
        <w:t xml:space="preserve"> </w:t>
      </w:r>
      <w:r w:rsidRPr="00E931AD">
        <w:t>конечностей</w:t>
      </w:r>
      <w:r w:rsidR="00E931AD" w:rsidRPr="00E931AD">
        <w:t xml:space="preserve"> - </w:t>
      </w:r>
      <w:r w:rsidRPr="00E931AD">
        <w:t>наложением</w:t>
      </w:r>
      <w:r w:rsidR="00E931AD" w:rsidRPr="00E931AD">
        <w:t xml:space="preserve"> </w:t>
      </w:r>
      <w:r w:rsidRPr="00E931AD">
        <w:t>резиновых</w:t>
      </w:r>
      <w:r w:rsidR="00E931AD" w:rsidRPr="00E931AD">
        <w:t xml:space="preserve"> </w:t>
      </w:r>
      <w:r w:rsidRPr="00E931AD">
        <w:t>жгутов</w:t>
      </w:r>
      <w:r w:rsidR="00E931AD" w:rsidRPr="00E931AD">
        <w:t xml:space="preserve"> </w:t>
      </w:r>
      <w:r w:rsidRPr="00E931AD">
        <w:t>на</w:t>
      </w:r>
      <w:r w:rsidR="00E931AD" w:rsidRPr="00E931AD">
        <w:t xml:space="preserve"> </w:t>
      </w:r>
      <w:r w:rsidRPr="00E931AD">
        <w:t>нижние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верхние</w:t>
      </w:r>
      <w:r w:rsidR="00E931AD" w:rsidRPr="00E931AD">
        <w:t xml:space="preserve"> </w:t>
      </w:r>
      <w:r w:rsidRPr="00E931AD">
        <w:t>конечности</w:t>
      </w:r>
      <w:r w:rsidR="00E931AD" w:rsidRPr="00E931AD">
        <w:t xml:space="preserve"> </w:t>
      </w:r>
      <w:r w:rsidRPr="00E931AD">
        <w:t>поочередно</w:t>
      </w:r>
      <w:r w:rsidR="00E931AD" w:rsidRPr="00E931AD">
        <w:t xml:space="preserve"> </w:t>
      </w:r>
      <w:r w:rsidRPr="00E931AD">
        <w:t>на</w:t>
      </w:r>
      <w:r w:rsidR="00E931AD" w:rsidRPr="00E931AD">
        <w:t xml:space="preserve"> </w:t>
      </w:r>
      <w:r w:rsidRPr="00E931AD">
        <w:t>30-40</w:t>
      </w:r>
      <w:r w:rsidR="00E931AD" w:rsidRPr="00E931AD">
        <w:t xml:space="preserve"> </w:t>
      </w:r>
      <w:r w:rsidRPr="00E931AD">
        <w:t>мин</w:t>
      </w:r>
      <w:r w:rsidR="00E931AD">
        <w:t xml:space="preserve"> (</w:t>
      </w:r>
      <w:r w:rsidRPr="00E931AD">
        <w:t>при</w:t>
      </w:r>
      <w:r w:rsidR="00E931AD" w:rsidRPr="00E931AD">
        <w:t xml:space="preserve"> </w:t>
      </w:r>
      <w:r w:rsidRPr="00E931AD">
        <w:t>перетяжке</w:t>
      </w:r>
      <w:r w:rsidR="00E931AD" w:rsidRPr="00E931AD">
        <w:t xml:space="preserve"> </w:t>
      </w:r>
      <w:r w:rsidRPr="00E931AD">
        <w:t>пульс</w:t>
      </w:r>
      <w:r w:rsidR="00E931AD" w:rsidRPr="00E931AD">
        <w:t xml:space="preserve"> </w:t>
      </w:r>
      <w:r w:rsidRPr="00E931AD">
        <w:t>должен</w:t>
      </w:r>
      <w:r w:rsidR="00E931AD" w:rsidRPr="00E931AD">
        <w:t xml:space="preserve"> </w:t>
      </w:r>
      <w:r w:rsidRPr="00E931AD">
        <w:t>прощупываться</w:t>
      </w:r>
      <w:r w:rsidR="00E931AD" w:rsidRPr="00E931AD">
        <w:t xml:space="preserve">), </w:t>
      </w:r>
      <w:r w:rsidRPr="00E931AD">
        <w:t>что</w:t>
      </w:r>
      <w:r w:rsidR="00E931AD" w:rsidRPr="00E931AD">
        <w:t xml:space="preserve"> </w:t>
      </w:r>
      <w:r w:rsidRPr="00E931AD">
        <w:t>вызывает</w:t>
      </w:r>
      <w:r w:rsidR="00E931AD" w:rsidRPr="00E931AD">
        <w:t xml:space="preserve"> </w:t>
      </w:r>
      <w:r w:rsidRPr="00E931AD">
        <w:t>временное</w:t>
      </w:r>
      <w:r w:rsidR="00E931AD" w:rsidRPr="00E931AD">
        <w:t xml:space="preserve"> </w:t>
      </w:r>
      <w:r w:rsidRPr="00E931AD">
        <w:t>депонирование</w:t>
      </w:r>
      <w:r w:rsidR="00E931AD" w:rsidRPr="00E931AD">
        <w:t xml:space="preserve"> </w:t>
      </w:r>
      <w:r w:rsidRPr="00E931AD">
        <w:t>части</w:t>
      </w:r>
      <w:r w:rsidR="00E931AD" w:rsidRPr="00E931AD">
        <w:t xml:space="preserve"> </w:t>
      </w:r>
      <w:r w:rsidRPr="00E931AD">
        <w:t>крови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конечностях,</w:t>
      </w:r>
      <w:r w:rsidR="00E931AD" w:rsidRPr="00E931AD">
        <w:t xml:space="preserve"> </w:t>
      </w:r>
      <w:r w:rsidRPr="00E931AD">
        <w:t>тем</w:t>
      </w:r>
      <w:r w:rsidR="00E931AD" w:rsidRPr="00E931AD">
        <w:t xml:space="preserve"> </w:t>
      </w:r>
      <w:r w:rsidRPr="00E931AD">
        <w:t>самым</w:t>
      </w:r>
      <w:r w:rsidR="00E931AD" w:rsidRPr="00E931AD">
        <w:t xml:space="preserve"> </w:t>
      </w:r>
      <w:r w:rsidRPr="00E931AD">
        <w:t>уменьшая</w:t>
      </w:r>
      <w:r w:rsidR="00E931AD" w:rsidRPr="00E931AD">
        <w:t xml:space="preserve"> </w:t>
      </w:r>
      <w:r w:rsidRPr="00E931AD">
        <w:t>кровенаполнение</w:t>
      </w:r>
      <w:r w:rsidR="00E931AD" w:rsidRPr="00E931AD">
        <w:t xml:space="preserve"> </w:t>
      </w:r>
      <w:r w:rsidRPr="00E931AD">
        <w:t>легких.</w:t>
      </w:r>
      <w:r w:rsidR="00E931AD" w:rsidRPr="00E931AD">
        <w:t xml:space="preserve"> </w:t>
      </w:r>
      <w:r w:rsidRPr="00E931AD">
        <w:t>Подкожные</w:t>
      </w:r>
      <w:r w:rsidR="00E931AD" w:rsidRPr="00E931AD">
        <w:t xml:space="preserve"> </w:t>
      </w:r>
      <w:r w:rsidRPr="00E931AD">
        <w:t>инъекции</w:t>
      </w:r>
      <w:r w:rsidR="00E931AD" w:rsidRPr="00E931AD">
        <w:t xml:space="preserve"> </w:t>
      </w:r>
      <w:r w:rsidRPr="00E931AD">
        <w:t>0,1%</w:t>
      </w:r>
      <w:r w:rsidR="00E931AD" w:rsidRPr="00E931AD">
        <w:t xml:space="preserve"> </w:t>
      </w:r>
      <w:r w:rsidRPr="00E931AD">
        <w:t>раствора</w:t>
      </w:r>
      <w:r w:rsidR="00E931AD" w:rsidRPr="00E931AD">
        <w:t xml:space="preserve"> </w:t>
      </w:r>
      <w:r w:rsidRPr="00E931AD">
        <w:t>атропина</w:t>
      </w:r>
      <w:r w:rsidR="00E931AD" w:rsidRPr="00E931AD">
        <w:t xml:space="preserve"> </w:t>
      </w:r>
      <w:r w:rsidRPr="00E931AD">
        <w:t>могут</w:t>
      </w:r>
      <w:r w:rsidR="00E931AD" w:rsidRPr="00E931AD">
        <w:t xml:space="preserve"> </w:t>
      </w:r>
      <w:r w:rsidRPr="00E931AD">
        <w:t>быть</w:t>
      </w:r>
      <w:r w:rsidR="00E931AD" w:rsidRPr="00E931AD">
        <w:t xml:space="preserve"> </w:t>
      </w:r>
      <w:r w:rsidRPr="00E931AD">
        <w:t>также</w:t>
      </w:r>
      <w:r w:rsidR="00E931AD" w:rsidRPr="00E931AD">
        <w:t xml:space="preserve"> </w:t>
      </w:r>
      <w:r w:rsidRPr="00E931AD">
        <w:t>рекомендованы</w:t>
      </w:r>
      <w:r w:rsidR="00E931AD" w:rsidRPr="00E931AD">
        <w:t xml:space="preserve"> </w:t>
      </w:r>
      <w:r w:rsidRPr="00E931AD">
        <w:t>при</w:t>
      </w:r>
      <w:r w:rsidR="00E931AD" w:rsidRPr="00E931AD">
        <w:t xml:space="preserve"> </w:t>
      </w:r>
      <w:r w:rsidRPr="00E931AD">
        <w:t>кровохарканье.</w:t>
      </w:r>
      <w:r w:rsidR="00E931AD" w:rsidRPr="00E931AD">
        <w:t xml:space="preserve"> </w:t>
      </w:r>
      <w:r w:rsidRPr="00E931AD">
        <w:t>Атропин,</w:t>
      </w:r>
      <w:r w:rsidR="00E931AD" w:rsidRPr="00E931AD">
        <w:t xml:space="preserve"> </w:t>
      </w:r>
      <w:r w:rsidRPr="00E931AD">
        <w:t>вызывая</w:t>
      </w:r>
      <w:r w:rsidR="00E931AD" w:rsidRPr="00E931AD">
        <w:t xml:space="preserve"> </w:t>
      </w:r>
      <w:r w:rsidRPr="00E931AD">
        <w:t>расширение</w:t>
      </w:r>
      <w:r w:rsidR="00E931AD" w:rsidRPr="00E931AD">
        <w:t xml:space="preserve"> </w:t>
      </w:r>
      <w:r w:rsidRPr="00E931AD">
        <w:t>сосудов</w:t>
      </w:r>
      <w:r w:rsidR="00E931AD" w:rsidRPr="00E931AD">
        <w:t xml:space="preserve"> </w:t>
      </w:r>
      <w:r w:rsidRPr="00E931AD">
        <w:t>брюшной</w:t>
      </w:r>
      <w:r w:rsidR="00E931AD" w:rsidRPr="00E931AD">
        <w:t xml:space="preserve"> </w:t>
      </w:r>
      <w:r w:rsidRPr="00E931AD">
        <w:t>полости,</w:t>
      </w:r>
      <w:r w:rsidR="00E931AD" w:rsidRPr="00E931AD">
        <w:t xml:space="preserve"> </w:t>
      </w:r>
      <w:r w:rsidRPr="00E931AD">
        <w:t>уменьшает</w:t>
      </w:r>
      <w:r w:rsidR="00E931AD" w:rsidRPr="00E931AD">
        <w:t xml:space="preserve"> </w:t>
      </w:r>
      <w:r w:rsidRPr="00E931AD">
        <w:t>кровенаполнение</w:t>
      </w:r>
      <w:r w:rsidR="00E931AD" w:rsidRPr="00E931AD">
        <w:t xml:space="preserve"> </w:t>
      </w:r>
      <w:r w:rsidRPr="00E931AD">
        <w:t>легкого.</w:t>
      </w:r>
    </w:p>
    <w:p w14:paraId="45A171A2" w14:textId="77777777" w:rsidR="00C04FC8" w:rsidRPr="00E931AD" w:rsidRDefault="00C04FC8" w:rsidP="00E931AD">
      <w:pPr>
        <w:tabs>
          <w:tab w:val="left" w:pos="726"/>
        </w:tabs>
      </w:pPr>
      <w:r w:rsidRPr="00E931AD">
        <w:t>Большое</w:t>
      </w:r>
      <w:r w:rsidR="00E931AD" w:rsidRPr="00E931AD">
        <w:t xml:space="preserve"> </w:t>
      </w:r>
      <w:r w:rsidRPr="00E931AD">
        <w:t>значение</w:t>
      </w:r>
      <w:r w:rsidR="00E931AD" w:rsidRPr="00E931AD">
        <w:t xml:space="preserve"> </w:t>
      </w:r>
      <w:r w:rsidRPr="00E931AD">
        <w:t>имеют</w:t>
      </w:r>
      <w:r w:rsidR="00E931AD" w:rsidRPr="00E931AD">
        <w:t xml:space="preserve"> </w:t>
      </w:r>
      <w:r w:rsidRPr="00E931AD">
        <w:t>положение</w:t>
      </w:r>
      <w:r w:rsidR="00E931AD" w:rsidRPr="00E931AD">
        <w:t xml:space="preserve"> </w:t>
      </w:r>
      <w:r w:rsidRPr="00E931AD">
        <w:t>больного,</w:t>
      </w:r>
      <w:r w:rsidR="00E931AD" w:rsidRPr="00E931AD">
        <w:t xml:space="preserve"> </w:t>
      </w:r>
      <w:r w:rsidRPr="00E931AD">
        <w:t>условия</w:t>
      </w:r>
      <w:r w:rsidR="00E931AD" w:rsidRPr="00E931AD">
        <w:t xml:space="preserve"> </w:t>
      </w:r>
      <w:r w:rsidRPr="00E931AD">
        <w:t>отхаркивания</w:t>
      </w:r>
      <w:r w:rsidR="00E931AD" w:rsidRPr="00E931AD">
        <w:t xml:space="preserve"> </w:t>
      </w:r>
      <w:r w:rsidRPr="00E931AD">
        <w:t>крови,</w:t>
      </w:r>
      <w:r w:rsidR="00E931AD" w:rsidRPr="00E931AD">
        <w:t xml:space="preserve"> </w:t>
      </w:r>
      <w:r w:rsidRPr="00E931AD">
        <w:t>режим</w:t>
      </w:r>
      <w:r w:rsidR="00E931AD" w:rsidRPr="00E931AD">
        <w:t xml:space="preserve"> </w:t>
      </w:r>
      <w:r w:rsidRPr="00E931AD">
        <w:t>питания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движения</w:t>
      </w:r>
      <w:r w:rsidR="00E931AD" w:rsidRPr="00E931AD">
        <w:t xml:space="preserve"> </w:t>
      </w:r>
      <w:r w:rsidRPr="00E931AD">
        <w:t>во</w:t>
      </w:r>
      <w:r w:rsidR="00E931AD" w:rsidRPr="00E931AD">
        <w:t xml:space="preserve"> </w:t>
      </w:r>
      <w:r w:rsidRPr="00E931AD">
        <w:t>время</w:t>
      </w:r>
      <w:r w:rsidR="00E931AD" w:rsidRPr="00E931AD">
        <w:t xml:space="preserve"> </w:t>
      </w:r>
      <w:r w:rsidRPr="00E931AD">
        <w:t>кровохарканья.</w:t>
      </w:r>
      <w:r w:rsidR="00E931AD" w:rsidRPr="00E931AD">
        <w:t xml:space="preserve"> </w:t>
      </w:r>
      <w:r w:rsidRPr="00E931AD">
        <w:t>Покой</w:t>
      </w:r>
      <w:r w:rsidR="00E931AD" w:rsidRPr="00E931AD">
        <w:t xml:space="preserve"> </w:t>
      </w:r>
      <w:r w:rsidRPr="00E931AD">
        <w:t>для</w:t>
      </w:r>
      <w:r w:rsidR="00E931AD" w:rsidRPr="00E931AD">
        <w:t xml:space="preserve"> </w:t>
      </w:r>
      <w:r w:rsidRPr="00E931AD">
        <w:t>больного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этот</w:t>
      </w:r>
      <w:r w:rsidR="00E931AD" w:rsidRPr="00E931AD">
        <w:t xml:space="preserve"> </w:t>
      </w:r>
      <w:r w:rsidRPr="00E931AD">
        <w:t>период</w:t>
      </w:r>
      <w:r w:rsidR="00E931AD" w:rsidRPr="00E931AD">
        <w:t xml:space="preserve"> </w:t>
      </w:r>
      <w:r w:rsidRPr="00E931AD">
        <w:t>необходим,</w:t>
      </w:r>
      <w:r w:rsidR="00E931AD" w:rsidRPr="00E931AD">
        <w:t xml:space="preserve"> </w:t>
      </w:r>
      <w:r w:rsidRPr="00E931AD">
        <w:t>но</w:t>
      </w:r>
      <w:r w:rsidR="00E931AD" w:rsidRPr="00E931AD">
        <w:t xml:space="preserve"> </w:t>
      </w:r>
      <w:r w:rsidRPr="00E931AD">
        <w:t>абсолютная</w:t>
      </w:r>
      <w:r w:rsidR="00E931AD" w:rsidRPr="00E931AD">
        <w:t xml:space="preserve"> </w:t>
      </w:r>
      <w:r w:rsidRPr="00E931AD">
        <w:t>неподвижность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запрещение</w:t>
      </w:r>
      <w:r w:rsidR="00E931AD" w:rsidRPr="00E931AD">
        <w:t xml:space="preserve"> </w:t>
      </w:r>
      <w:r w:rsidRPr="00E931AD">
        <w:t>говорить</w:t>
      </w:r>
      <w:r w:rsidR="00E931AD" w:rsidRPr="00E931AD">
        <w:t xml:space="preserve"> </w:t>
      </w:r>
      <w:r w:rsidRPr="00E931AD">
        <w:t>весьма</w:t>
      </w:r>
      <w:r w:rsidR="00E931AD" w:rsidRPr="00E931AD">
        <w:t xml:space="preserve"> </w:t>
      </w:r>
      <w:r w:rsidRPr="00E931AD">
        <w:t>тягостны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действуют</w:t>
      </w:r>
      <w:r w:rsidR="00E931AD" w:rsidRPr="00E931AD">
        <w:t xml:space="preserve"> </w:t>
      </w:r>
      <w:r w:rsidRPr="00E931AD">
        <w:t>на</w:t>
      </w:r>
      <w:r w:rsidR="00E931AD" w:rsidRPr="00E931AD">
        <w:t xml:space="preserve"> </w:t>
      </w:r>
      <w:r w:rsidRPr="00E931AD">
        <w:t>больного</w:t>
      </w:r>
      <w:r w:rsidR="00E931AD" w:rsidRPr="00E931AD">
        <w:t xml:space="preserve"> </w:t>
      </w:r>
      <w:r w:rsidRPr="00E931AD">
        <w:t>неблагоприятно.</w:t>
      </w:r>
      <w:r w:rsidR="00E931AD" w:rsidRPr="00E931AD">
        <w:t xml:space="preserve"> </w:t>
      </w:r>
      <w:r w:rsidRPr="00E931AD">
        <w:t>Больному</w:t>
      </w:r>
      <w:r w:rsidR="00E931AD" w:rsidRPr="00E931AD">
        <w:t xml:space="preserve"> </w:t>
      </w:r>
      <w:r w:rsidRPr="00E931AD">
        <w:t>следует</w:t>
      </w:r>
      <w:r w:rsidR="00E931AD" w:rsidRPr="00E931AD">
        <w:t xml:space="preserve"> </w:t>
      </w:r>
      <w:r w:rsidRPr="00E931AD">
        <w:t>разрешить</w:t>
      </w:r>
      <w:r w:rsidR="00E931AD" w:rsidRPr="00E931AD">
        <w:t xml:space="preserve"> </w:t>
      </w:r>
      <w:r w:rsidRPr="00E931AD">
        <w:t>разговор</w:t>
      </w:r>
      <w:r w:rsidR="00E931AD" w:rsidRPr="00E931AD">
        <w:t xml:space="preserve"> </w:t>
      </w:r>
      <w:r w:rsidRPr="00E931AD">
        <w:t>тихим</w:t>
      </w:r>
      <w:r w:rsidR="00E931AD" w:rsidRPr="00E931AD">
        <w:t xml:space="preserve"> </w:t>
      </w:r>
      <w:r w:rsidRPr="00E931AD">
        <w:t>голосом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не</w:t>
      </w:r>
      <w:r w:rsidR="00E931AD" w:rsidRPr="00E931AD">
        <w:t xml:space="preserve"> </w:t>
      </w:r>
      <w:r w:rsidRPr="00E931AD">
        <w:t>резкие</w:t>
      </w:r>
      <w:r w:rsidR="00E931AD" w:rsidRPr="00E931AD">
        <w:t xml:space="preserve"> </w:t>
      </w:r>
      <w:r w:rsidRPr="00E931AD">
        <w:t>движения</w:t>
      </w:r>
      <w:r w:rsidR="00E931AD" w:rsidRPr="00E931AD">
        <w:t xml:space="preserve"> </w:t>
      </w:r>
      <w:r w:rsidRPr="00E931AD">
        <w:t>конечностями.</w:t>
      </w:r>
      <w:r w:rsidR="00E931AD" w:rsidRPr="00E931AD">
        <w:t xml:space="preserve"> </w:t>
      </w:r>
      <w:r w:rsidRPr="00E931AD">
        <w:t>Отхаркивание</w:t>
      </w:r>
      <w:r w:rsidR="00E931AD" w:rsidRPr="00E931AD">
        <w:t xml:space="preserve"> </w:t>
      </w:r>
      <w:r w:rsidRPr="00E931AD">
        <w:t>крови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мок</w:t>
      </w:r>
      <w:r w:rsidR="00E931AD" w:rsidRPr="00E931AD">
        <w:t xml:space="preserve"> </w:t>
      </w:r>
      <w:r w:rsidRPr="00E931AD">
        <w:t>роты</w:t>
      </w:r>
      <w:r w:rsidR="00E931AD" w:rsidRPr="00E931AD">
        <w:t xml:space="preserve"> </w:t>
      </w:r>
      <w:r w:rsidRPr="00E931AD">
        <w:t>должны</w:t>
      </w:r>
      <w:r w:rsidR="00E931AD" w:rsidRPr="00E931AD">
        <w:t xml:space="preserve"> </w:t>
      </w:r>
      <w:r w:rsidRPr="00E931AD">
        <w:t>происходить</w:t>
      </w:r>
      <w:r w:rsidR="00E931AD" w:rsidRPr="00E931AD">
        <w:t xml:space="preserve"> </w:t>
      </w:r>
      <w:r w:rsidRPr="00E931AD">
        <w:t>свободно</w:t>
      </w:r>
      <w:r w:rsidR="00E931AD" w:rsidRPr="00E931AD">
        <w:t xml:space="preserve">; </w:t>
      </w:r>
      <w:r w:rsidRPr="00E931AD">
        <w:t>для</w:t>
      </w:r>
      <w:r w:rsidR="00E931AD" w:rsidRPr="00E931AD">
        <w:t xml:space="preserve"> </w:t>
      </w:r>
      <w:r w:rsidRPr="00E931AD">
        <w:t>этого</w:t>
      </w:r>
      <w:r w:rsidR="00E931AD" w:rsidRPr="00E931AD">
        <w:t xml:space="preserve"> </w:t>
      </w:r>
      <w:r w:rsidRPr="00E931AD">
        <w:t>больного</w:t>
      </w:r>
      <w:r w:rsidR="00E931AD" w:rsidRPr="00E931AD">
        <w:t xml:space="preserve"> </w:t>
      </w:r>
      <w:r w:rsidRPr="00E931AD">
        <w:t>надо</w:t>
      </w:r>
      <w:r w:rsidR="00E931AD" w:rsidRPr="00E931AD">
        <w:t xml:space="preserve"> </w:t>
      </w:r>
      <w:r w:rsidR="00E931AD">
        <w:t>д</w:t>
      </w:r>
      <w:r w:rsidRPr="00E931AD">
        <w:t>ержать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полусидячем</w:t>
      </w:r>
      <w:r w:rsidR="00E931AD" w:rsidRPr="00E931AD">
        <w:t xml:space="preserve"> </w:t>
      </w:r>
      <w:r w:rsidRPr="00E931AD">
        <w:t>положении.</w:t>
      </w:r>
    </w:p>
    <w:p w14:paraId="5D914092" w14:textId="77777777" w:rsidR="00C04FC8" w:rsidRPr="00E931AD" w:rsidRDefault="00C04FC8" w:rsidP="00E931AD">
      <w:pPr>
        <w:tabs>
          <w:tab w:val="left" w:pos="726"/>
        </w:tabs>
      </w:pPr>
      <w:r w:rsidRPr="00E931AD">
        <w:t>Из</w:t>
      </w:r>
      <w:r w:rsidR="00E931AD" w:rsidRPr="00E931AD">
        <w:t xml:space="preserve"> </w:t>
      </w:r>
      <w:r w:rsidRPr="00E931AD">
        <w:t>диеты</w:t>
      </w:r>
      <w:r w:rsidR="00E931AD" w:rsidRPr="00E931AD">
        <w:t xml:space="preserve"> </w:t>
      </w:r>
      <w:r w:rsidRPr="00E931AD">
        <w:t>больного</w:t>
      </w:r>
      <w:r w:rsidR="00E931AD" w:rsidRPr="00E931AD">
        <w:t xml:space="preserve"> </w:t>
      </w:r>
      <w:r w:rsidRPr="00E931AD">
        <w:t>следует</w:t>
      </w:r>
      <w:r w:rsidR="00E931AD" w:rsidRPr="00E931AD">
        <w:t xml:space="preserve"> </w:t>
      </w:r>
      <w:r w:rsidRPr="00E931AD">
        <w:t>исключить</w:t>
      </w:r>
      <w:r w:rsidR="00E931AD" w:rsidRPr="00E931AD">
        <w:t xml:space="preserve"> </w:t>
      </w:r>
      <w:r w:rsidRPr="00E931AD">
        <w:t>продукты,</w:t>
      </w:r>
      <w:r w:rsidR="00E931AD" w:rsidRPr="00E931AD">
        <w:t xml:space="preserve"> </w:t>
      </w:r>
      <w:r w:rsidRPr="00E931AD">
        <w:t>вызывающие</w:t>
      </w:r>
      <w:r w:rsidR="00E931AD" w:rsidRPr="00E931AD">
        <w:t xml:space="preserve"> </w:t>
      </w:r>
      <w:r w:rsidRPr="00E931AD">
        <w:t>метеоризм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запор.</w:t>
      </w:r>
      <w:r w:rsidR="00E931AD" w:rsidRPr="00E931AD">
        <w:t xml:space="preserve"> </w:t>
      </w:r>
      <w:r w:rsidRPr="00E931AD">
        <w:t>Пища</w:t>
      </w:r>
      <w:r w:rsidR="00E931AD" w:rsidRPr="00E931AD">
        <w:t xml:space="preserve"> </w:t>
      </w:r>
      <w:r w:rsidRPr="00E931AD">
        <w:t>не</w:t>
      </w:r>
      <w:r w:rsidR="00E931AD" w:rsidRPr="00E931AD">
        <w:t xml:space="preserve"> </w:t>
      </w:r>
      <w:r w:rsidRPr="00E931AD">
        <w:t>должна</w:t>
      </w:r>
      <w:r w:rsidR="00E931AD" w:rsidRPr="00E931AD">
        <w:t xml:space="preserve"> </w:t>
      </w:r>
      <w:r w:rsidRPr="00E931AD">
        <w:t>быть</w:t>
      </w:r>
      <w:r w:rsidR="00E931AD" w:rsidRPr="00E931AD">
        <w:t xml:space="preserve"> </w:t>
      </w:r>
      <w:r w:rsidRPr="00E931AD">
        <w:t>горячей,</w:t>
      </w:r>
      <w:r w:rsidR="00E931AD" w:rsidRPr="00E931AD">
        <w:t xml:space="preserve"> </w:t>
      </w:r>
      <w:r w:rsidRPr="00E931AD">
        <w:t>но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нельзя</w:t>
      </w:r>
      <w:r w:rsidR="00E931AD" w:rsidRPr="00E931AD">
        <w:t xml:space="preserve"> </w:t>
      </w:r>
      <w:r w:rsidRPr="00E931AD">
        <w:t>давать</w:t>
      </w:r>
      <w:r w:rsidR="00E931AD" w:rsidRPr="00E931AD">
        <w:t xml:space="preserve"> </w:t>
      </w:r>
      <w:r w:rsidRPr="00E931AD">
        <w:t>больному</w:t>
      </w:r>
      <w:r w:rsidR="00E931AD" w:rsidRPr="00E931AD">
        <w:t xml:space="preserve"> </w:t>
      </w:r>
      <w:r w:rsidRPr="00E931AD">
        <w:t>все</w:t>
      </w:r>
      <w:r w:rsidR="00E931AD" w:rsidRPr="00E931AD">
        <w:t xml:space="preserve"> </w:t>
      </w:r>
      <w:r w:rsidRPr="00E931AD">
        <w:t>блюда</w:t>
      </w:r>
      <w:r w:rsidR="00E931AD" w:rsidRPr="00E931AD">
        <w:t xml:space="preserve"> </w:t>
      </w:r>
      <w:r w:rsidRPr="00E931AD">
        <w:t>только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холодном</w:t>
      </w:r>
      <w:r w:rsidR="00E931AD" w:rsidRPr="00E931AD">
        <w:t xml:space="preserve"> </w:t>
      </w:r>
      <w:r w:rsidRPr="00E931AD">
        <w:t>виде.</w:t>
      </w:r>
    </w:p>
    <w:p w14:paraId="28671062" w14:textId="77777777" w:rsidR="00C04FC8" w:rsidRPr="00E931AD" w:rsidRDefault="00C04FC8" w:rsidP="00E931AD">
      <w:pPr>
        <w:tabs>
          <w:tab w:val="left" w:pos="726"/>
        </w:tabs>
      </w:pPr>
      <w:r w:rsidRPr="00E931AD">
        <w:t>При</w:t>
      </w:r>
      <w:r w:rsidR="00E931AD" w:rsidRPr="00E931AD">
        <w:t xml:space="preserve"> </w:t>
      </w:r>
      <w:r w:rsidRPr="00E931AD">
        <w:t>легочных</w:t>
      </w:r>
      <w:r w:rsidR="00E931AD" w:rsidRPr="00E931AD">
        <w:t xml:space="preserve"> </w:t>
      </w:r>
      <w:r w:rsidRPr="00E931AD">
        <w:t>кровотечениях,</w:t>
      </w:r>
      <w:r w:rsidR="00E931AD" w:rsidRPr="00E931AD">
        <w:t xml:space="preserve"> </w:t>
      </w:r>
      <w:r w:rsidRPr="00E931AD">
        <w:t>учитывая</w:t>
      </w:r>
      <w:r w:rsidR="00E931AD" w:rsidRPr="00E931AD">
        <w:t xml:space="preserve"> </w:t>
      </w:r>
      <w:r w:rsidRPr="00E931AD">
        <w:t>возможность</w:t>
      </w:r>
      <w:r w:rsidR="00E931AD" w:rsidRPr="00E931AD">
        <w:t xml:space="preserve"> </w:t>
      </w:r>
      <w:r w:rsidRPr="00E931AD">
        <w:t>аспирации</w:t>
      </w:r>
      <w:r w:rsidR="00E931AD" w:rsidRPr="00E931AD">
        <w:t xml:space="preserve"> </w:t>
      </w:r>
      <w:r w:rsidRPr="00E931AD">
        <w:t>крови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развития</w:t>
      </w:r>
      <w:r w:rsidR="00E931AD" w:rsidRPr="00E931AD">
        <w:t xml:space="preserve"> </w:t>
      </w:r>
      <w:r w:rsidRPr="00E931AD">
        <w:t>аспирационных</w:t>
      </w:r>
      <w:r w:rsidR="00E931AD" w:rsidRPr="00E931AD">
        <w:t xml:space="preserve"> </w:t>
      </w:r>
      <w:r w:rsidRPr="00E931AD">
        <w:t>пневмоний,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генезе</w:t>
      </w:r>
      <w:r w:rsidR="00E931AD" w:rsidRPr="00E931AD">
        <w:t xml:space="preserve"> </w:t>
      </w:r>
      <w:r w:rsidRPr="00E931AD">
        <w:t>которых</w:t>
      </w:r>
      <w:r w:rsidR="00E931AD" w:rsidRPr="00E931AD">
        <w:t xml:space="preserve"> </w:t>
      </w:r>
      <w:r w:rsidRPr="00E931AD">
        <w:t>большое</w:t>
      </w:r>
      <w:r w:rsidR="00E931AD" w:rsidRPr="00E931AD">
        <w:t xml:space="preserve"> </w:t>
      </w:r>
      <w:r w:rsidRPr="00E931AD">
        <w:t>значение</w:t>
      </w:r>
      <w:r w:rsidR="00E931AD" w:rsidRPr="00E931AD">
        <w:t xml:space="preserve"> </w:t>
      </w:r>
      <w:r w:rsidRPr="00E931AD">
        <w:t>могут</w:t>
      </w:r>
      <w:r w:rsidR="00E931AD" w:rsidRPr="00E931AD">
        <w:t xml:space="preserve"> </w:t>
      </w:r>
      <w:r w:rsidRPr="00E931AD">
        <w:t>иметь</w:t>
      </w:r>
      <w:r w:rsidR="00E931AD" w:rsidRPr="00E931AD">
        <w:t xml:space="preserve"> </w:t>
      </w:r>
      <w:r w:rsidRPr="00E931AD">
        <w:t>гноеродные</w:t>
      </w:r>
      <w:r w:rsidR="00E931AD" w:rsidRPr="00E931AD">
        <w:t xml:space="preserve"> </w:t>
      </w:r>
      <w:r w:rsidRPr="00E931AD">
        <w:t>микробы,</w:t>
      </w:r>
      <w:r w:rsidR="00E931AD" w:rsidRPr="00E931AD">
        <w:t xml:space="preserve"> </w:t>
      </w:r>
      <w:r w:rsidRPr="00E931AD">
        <w:t>рекомендуется,</w:t>
      </w:r>
      <w:r w:rsidR="00E931AD" w:rsidRPr="00E931AD">
        <w:t xml:space="preserve"> </w:t>
      </w:r>
      <w:r w:rsidRPr="00E931AD">
        <w:t>кроме</w:t>
      </w:r>
      <w:r w:rsidR="00E931AD" w:rsidRPr="00E931AD">
        <w:t xml:space="preserve"> </w:t>
      </w:r>
      <w:r w:rsidRPr="00E931AD">
        <w:t>противотуберкулезных</w:t>
      </w:r>
      <w:r w:rsidR="00E931AD" w:rsidRPr="00E931AD">
        <w:t xml:space="preserve"> </w:t>
      </w:r>
      <w:r w:rsidRPr="00E931AD">
        <w:t>препаратов,</w:t>
      </w:r>
      <w:r w:rsidR="00E931AD" w:rsidRPr="00E931AD">
        <w:t xml:space="preserve"> </w:t>
      </w:r>
      <w:r w:rsidRPr="00E931AD">
        <w:t>назначать</w:t>
      </w:r>
      <w:r w:rsidR="00E931AD" w:rsidRPr="00E931AD">
        <w:t xml:space="preserve"> </w:t>
      </w:r>
      <w:r w:rsidRPr="00E931AD">
        <w:t>пенициллин</w:t>
      </w:r>
      <w:r w:rsidR="00E931AD" w:rsidRPr="00E931AD">
        <w:t xml:space="preserve"> </w:t>
      </w:r>
      <w:r w:rsidRPr="00E931AD">
        <w:t>по</w:t>
      </w:r>
      <w:r w:rsidR="00E931AD" w:rsidRPr="00E931AD">
        <w:t xml:space="preserve"> </w:t>
      </w:r>
      <w:r w:rsidRPr="00E931AD">
        <w:t>600</w:t>
      </w:r>
      <w:r w:rsidR="00E931AD" w:rsidRPr="00E931AD">
        <w:t xml:space="preserve"> </w:t>
      </w:r>
      <w:r w:rsidRPr="00E931AD">
        <w:t>000</w:t>
      </w:r>
      <w:r w:rsidR="00E931AD" w:rsidRPr="00E931AD">
        <w:t xml:space="preserve"> - </w:t>
      </w:r>
      <w:r w:rsidRPr="00E931AD">
        <w:t>1</w:t>
      </w:r>
      <w:r w:rsidR="00E931AD" w:rsidRPr="00E931AD">
        <w:t xml:space="preserve"> </w:t>
      </w:r>
      <w:r w:rsidRPr="00E931AD">
        <w:t>000</w:t>
      </w:r>
      <w:r w:rsidR="00E931AD" w:rsidRPr="00E931AD">
        <w:t xml:space="preserve"> </w:t>
      </w:r>
      <w:r w:rsidRPr="00E931AD">
        <w:t>000</w:t>
      </w:r>
      <w:r w:rsidR="00E931AD" w:rsidRPr="00E931AD">
        <w:t xml:space="preserve"> </w:t>
      </w:r>
      <w:r w:rsidRPr="00E931AD">
        <w:t>ЕД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сутки.</w:t>
      </w:r>
    </w:p>
    <w:p w14:paraId="14EC564C" w14:textId="77777777" w:rsidR="00E931AD" w:rsidRDefault="00C04FC8" w:rsidP="00E931AD">
      <w:pPr>
        <w:tabs>
          <w:tab w:val="left" w:pos="726"/>
        </w:tabs>
      </w:pPr>
      <w:r w:rsidRPr="00E931AD">
        <w:t>Применяя</w:t>
      </w:r>
      <w:r w:rsidR="00E931AD" w:rsidRPr="00E931AD">
        <w:t xml:space="preserve"> </w:t>
      </w:r>
      <w:r w:rsidRPr="00E931AD">
        <w:t>лечебные</w:t>
      </w:r>
      <w:r w:rsidR="00E931AD" w:rsidRPr="00E931AD">
        <w:t xml:space="preserve"> </w:t>
      </w:r>
      <w:r w:rsidRPr="00E931AD">
        <w:t>методы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средства</w:t>
      </w:r>
      <w:r w:rsidR="00E931AD" w:rsidRPr="00E931AD">
        <w:t xml:space="preserve"> </w:t>
      </w:r>
      <w:r w:rsidRPr="00E931AD">
        <w:t>с</w:t>
      </w:r>
      <w:r w:rsidR="00E931AD" w:rsidRPr="00E931AD">
        <w:t xml:space="preserve"> </w:t>
      </w:r>
      <w:r w:rsidRPr="00E931AD">
        <w:t>учетом</w:t>
      </w:r>
      <w:r w:rsidR="00E931AD" w:rsidRPr="00E931AD">
        <w:t xml:space="preserve"> </w:t>
      </w:r>
      <w:r w:rsidRPr="00E931AD">
        <w:t>в</w:t>
      </w:r>
      <w:r w:rsidR="00E931AD" w:rsidRPr="00E931AD">
        <w:t xml:space="preserve"> </w:t>
      </w:r>
      <w:r w:rsidRPr="00E931AD">
        <w:t>каждом</w:t>
      </w:r>
      <w:r w:rsidR="00E931AD" w:rsidRPr="00E931AD">
        <w:t xml:space="preserve"> </w:t>
      </w:r>
      <w:r w:rsidRPr="00E931AD">
        <w:t>отдельном</w:t>
      </w:r>
      <w:r w:rsidR="00E931AD" w:rsidRPr="00E931AD">
        <w:t xml:space="preserve"> </w:t>
      </w:r>
      <w:r w:rsidRPr="00E931AD">
        <w:t>случае</w:t>
      </w:r>
      <w:r w:rsidR="00E931AD" w:rsidRPr="00E931AD">
        <w:t xml:space="preserve"> </w:t>
      </w:r>
      <w:r w:rsidRPr="00E931AD">
        <w:t>их</w:t>
      </w:r>
      <w:r w:rsidR="00E931AD" w:rsidRPr="00E931AD">
        <w:t xml:space="preserve"> </w:t>
      </w:r>
      <w:r w:rsidRPr="00E931AD">
        <w:t>действия</w:t>
      </w:r>
      <w:r w:rsidR="00E931AD" w:rsidRPr="00E931AD">
        <w:t xml:space="preserve"> </w:t>
      </w:r>
      <w:r w:rsidRPr="00E931AD">
        <w:t>на</w:t>
      </w:r>
      <w:r w:rsidR="00E931AD" w:rsidRPr="00E931AD">
        <w:t xml:space="preserve"> </w:t>
      </w:r>
      <w:r w:rsidRPr="00E931AD">
        <w:t>патологический</w:t>
      </w:r>
      <w:r w:rsidR="00E931AD" w:rsidRPr="00E931AD">
        <w:t xml:space="preserve"> </w:t>
      </w:r>
      <w:r w:rsidRPr="00E931AD">
        <w:t>процесс,</w:t>
      </w:r>
      <w:r w:rsidR="00E931AD" w:rsidRPr="00E931AD">
        <w:t xml:space="preserve"> </w:t>
      </w:r>
      <w:r w:rsidRPr="00E931AD">
        <w:t>можно</w:t>
      </w:r>
      <w:r w:rsidR="00E931AD" w:rsidRPr="00E931AD">
        <w:t xml:space="preserve"> </w:t>
      </w:r>
      <w:r w:rsidRPr="00E931AD">
        <w:t>эффективно</w:t>
      </w:r>
      <w:r w:rsidR="00E931AD" w:rsidRPr="00E931AD">
        <w:t xml:space="preserve"> </w:t>
      </w:r>
      <w:r w:rsidRPr="00E931AD">
        <w:t>бороться</w:t>
      </w:r>
      <w:r w:rsidR="00E931AD" w:rsidRPr="00E931AD">
        <w:t xml:space="preserve"> </w:t>
      </w:r>
      <w:r w:rsidRPr="00E931AD">
        <w:t>с</w:t>
      </w:r>
      <w:r w:rsidR="00E931AD" w:rsidRPr="00E931AD">
        <w:t xml:space="preserve"> </w:t>
      </w:r>
      <w:r w:rsidRPr="00E931AD">
        <w:t>легочным</w:t>
      </w:r>
      <w:r w:rsidR="00E931AD" w:rsidRPr="00E931AD">
        <w:t xml:space="preserve"> </w:t>
      </w:r>
      <w:r w:rsidRPr="00E931AD">
        <w:t>кровотечением</w:t>
      </w:r>
      <w:r w:rsidR="00E931AD" w:rsidRPr="00E931AD">
        <w:t xml:space="preserve"> </w:t>
      </w:r>
      <w:r w:rsidRPr="00E931AD">
        <w:t>и</w:t>
      </w:r>
      <w:r w:rsidR="00E931AD" w:rsidRPr="00E931AD">
        <w:t xml:space="preserve"> </w:t>
      </w:r>
      <w:r w:rsidRPr="00E931AD">
        <w:t>кровохарканьем</w:t>
      </w:r>
      <w:r w:rsidR="00E931AD" w:rsidRPr="00E931AD">
        <w:t xml:space="preserve"> </w:t>
      </w:r>
      <w:r w:rsidRPr="00E931AD">
        <w:t>у</w:t>
      </w:r>
      <w:r w:rsidR="00E931AD" w:rsidRPr="00E931AD">
        <w:t xml:space="preserve"> </w:t>
      </w:r>
      <w:r w:rsidRPr="00E931AD">
        <w:t>больных</w:t>
      </w:r>
      <w:r w:rsidR="00E931AD" w:rsidRPr="00E931AD">
        <w:t xml:space="preserve"> </w:t>
      </w:r>
      <w:r w:rsidRPr="00E931AD">
        <w:t>туберкулезом.</w:t>
      </w:r>
    </w:p>
    <w:p w14:paraId="49B75B27" w14:textId="77777777" w:rsidR="00C04FC8" w:rsidRPr="00E931AD" w:rsidRDefault="00C04FC8" w:rsidP="00E931AD">
      <w:pPr>
        <w:tabs>
          <w:tab w:val="left" w:pos="726"/>
        </w:tabs>
        <w:rPr>
          <w:szCs w:val="24"/>
        </w:rPr>
      </w:pPr>
    </w:p>
    <w:sectPr w:rsidR="00C04FC8" w:rsidRPr="00E931AD" w:rsidSect="00E931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E57F7" w14:textId="77777777" w:rsidR="006715A0" w:rsidRDefault="006715A0">
      <w:r>
        <w:separator/>
      </w:r>
    </w:p>
  </w:endnote>
  <w:endnote w:type="continuationSeparator" w:id="0">
    <w:p w14:paraId="59ACB132" w14:textId="77777777" w:rsidR="006715A0" w:rsidRDefault="0067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C5EE8" w14:textId="77777777" w:rsidR="00E931AD" w:rsidRDefault="00E931AD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9C57" w14:textId="77777777" w:rsidR="00E931AD" w:rsidRDefault="00E931AD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6278" w14:textId="77777777" w:rsidR="00E931AD" w:rsidRDefault="00E931AD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FF4ED" w14:textId="77777777" w:rsidR="006715A0" w:rsidRDefault="006715A0">
      <w:r>
        <w:separator/>
      </w:r>
    </w:p>
  </w:footnote>
  <w:footnote w:type="continuationSeparator" w:id="0">
    <w:p w14:paraId="3476AFBF" w14:textId="77777777" w:rsidR="006715A0" w:rsidRDefault="00671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B9EE" w14:textId="77777777" w:rsidR="00E931AD" w:rsidRDefault="00E931AD" w:rsidP="00E931AD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85AB4CE" w14:textId="77777777" w:rsidR="00E931AD" w:rsidRDefault="00E931AD" w:rsidP="00E931A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11E5" w14:textId="77777777" w:rsidR="00E931AD" w:rsidRDefault="00E931AD" w:rsidP="00E931AD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1704B">
      <w:rPr>
        <w:rStyle w:val="ab"/>
      </w:rPr>
      <w:t>8</w:t>
    </w:r>
    <w:r>
      <w:rPr>
        <w:rStyle w:val="ab"/>
      </w:rPr>
      <w:fldChar w:fldCharType="end"/>
    </w:r>
  </w:p>
  <w:p w14:paraId="314B35F0" w14:textId="77777777" w:rsidR="00E931AD" w:rsidRDefault="00E931AD" w:rsidP="00E931AD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66F7" w14:textId="77777777" w:rsidR="00E931AD" w:rsidRDefault="00E931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33"/>
    <w:rsid w:val="000A3A66"/>
    <w:rsid w:val="001C7B34"/>
    <w:rsid w:val="00456B23"/>
    <w:rsid w:val="006715A0"/>
    <w:rsid w:val="00747FB0"/>
    <w:rsid w:val="008807FC"/>
    <w:rsid w:val="00915098"/>
    <w:rsid w:val="009C1DD2"/>
    <w:rsid w:val="00A10A6F"/>
    <w:rsid w:val="00A91C73"/>
    <w:rsid w:val="00BC31B9"/>
    <w:rsid w:val="00BD7097"/>
    <w:rsid w:val="00C04FC8"/>
    <w:rsid w:val="00D13931"/>
    <w:rsid w:val="00E04440"/>
    <w:rsid w:val="00E1704B"/>
    <w:rsid w:val="00E931AD"/>
    <w:rsid w:val="00EE2333"/>
    <w:rsid w:val="00F9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920BA6"/>
  <w14:defaultImageDpi w14:val="0"/>
  <w15:docId w15:val="{F06D0B85-5C54-4691-A9C7-1E9E4A5F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uiPriority w:val="99"/>
    <w:qFormat/>
    <w:rsid w:val="00E931AD"/>
    <w:pPr>
      <w:spacing w:after="0"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E931AD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E931A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E931A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E931A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E931A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E931A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E931A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E931A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E931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99"/>
    <w:semiHidden/>
    <w:rsid w:val="00E931AD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E931A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basedOn w:val="a1"/>
    <w:uiPriority w:val="99"/>
    <w:semiHidden/>
    <w:rsid w:val="00E931AD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E931AD"/>
  </w:style>
  <w:style w:type="character" w:customStyle="1" w:styleId="a8">
    <w:name w:val="Основной текст Знак"/>
    <w:basedOn w:val="a1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basedOn w:val="a1"/>
    <w:link w:val="a4"/>
    <w:uiPriority w:val="99"/>
    <w:semiHidden/>
    <w:locked/>
    <w:rsid w:val="00E931A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basedOn w:val="a1"/>
    <w:uiPriority w:val="99"/>
    <w:semiHidden/>
    <w:rsid w:val="00E931AD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931AD"/>
    <w:pPr>
      <w:numPr>
        <w:numId w:val="1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E931AD"/>
    <w:pPr>
      <w:ind w:firstLine="0"/>
    </w:pPr>
    <w:rPr>
      <w:iCs/>
    </w:rPr>
  </w:style>
  <w:style w:type="character" w:styleId="ab">
    <w:name w:val="page number"/>
    <w:basedOn w:val="a1"/>
    <w:uiPriority w:val="99"/>
    <w:rsid w:val="00E931AD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basedOn w:val="a1"/>
    <w:uiPriority w:val="99"/>
    <w:rsid w:val="00E931AD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E931AD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E931AD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E931AD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E931AD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E931AD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E931AD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2">
    <w:name w:val="схема"/>
    <w:autoRedefine/>
    <w:uiPriority w:val="99"/>
    <w:rsid w:val="00E931AD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af3">
    <w:name w:val="ТАБЛИЦА"/>
    <w:next w:val="a0"/>
    <w:autoRedefine/>
    <w:uiPriority w:val="99"/>
    <w:rsid w:val="00E931AD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styleId="af4">
    <w:name w:val="endnote text"/>
    <w:basedOn w:val="a0"/>
    <w:link w:val="af5"/>
    <w:autoRedefine/>
    <w:uiPriority w:val="99"/>
    <w:semiHidden/>
    <w:rsid w:val="00E931AD"/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E931AD"/>
    <w:rPr>
      <w:color w:val="auto"/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locked/>
    <w:rsid w:val="00E931AD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E931AD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E931A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semiHidden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9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1815</Words>
  <Characters>10350</Characters>
  <Application>Microsoft Office Word</Application>
  <DocSecurity>0</DocSecurity>
  <Lines>86</Lines>
  <Paragraphs>24</Paragraphs>
  <ScaleCrop>false</ScaleCrop>
  <Company>Speed_XP</Company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Клиника</dc:title>
  <dc:subject/>
  <dc:creator>Speed_XP</dc:creator>
  <cp:keywords/>
  <dc:description/>
  <cp:lastModifiedBy>Igor</cp:lastModifiedBy>
  <cp:revision>3</cp:revision>
  <dcterms:created xsi:type="dcterms:W3CDTF">2025-02-17T21:54:00Z</dcterms:created>
  <dcterms:modified xsi:type="dcterms:W3CDTF">2025-02-17T21:54:00Z</dcterms:modified>
</cp:coreProperties>
</file>