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07025" w14:textId="77777777" w:rsidR="002C3983" w:rsidRPr="006011A3" w:rsidRDefault="002C3983" w:rsidP="006011A3">
      <w:pPr>
        <w:spacing w:after="0" w:line="360" w:lineRule="auto"/>
        <w:jc w:val="center"/>
        <w:rPr>
          <w:rFonts w:ascii="Times New Roman" w:hAnsi="Times New Roman"/>
          <w:color w:val="000000"/>
          <w:sz w:val="28"/>
          <w:szCs w:val="28"/>
        </w:rPr>
      </w:pPr>
    </w:p>
    <w:p w14:paraId="5A1AE660" w14:textId="77777777" w:rsidR="002C3983" w:rsidRPr="006011A3" w:rsidRDefault="002C3983" w:rsidP="006011A3">
      <w:pPr>
        <w:spacing w:after="0" w:line="360" w:lineRule="auto"/>
        <w:jc w:val="center"/>
        <w:rPr>
          <w:rFonts w:ascii="Times New Roman" w:hAnsi="Times New Roman"/>
          <w:color w:val="000000"/>
          <w:sz w:val="28"/>
          <w:szCs w:val="28"/>
        </w:rPr>
      </w:pPr>
    </w:p>
    <w:p w14:paraId="5504CDCA" w14:textId="77777777" w:rsidR="002C3983" w:rsidRPr="006011A3" w:rsidRDefault="002C3983" w:rsidP="006011A3">
      <w:pPr>
        <w:spacing w:after="0" w:line="360" w:lineRule="auto"/>
        <w:jc w:val="center"/>
        <w:rPr>
          <w:rFonts w:ascii="Times New Roman" w:hAnsi="Times New Roman"/>
          <w:color w:val="000000"/>
          <w:sz w:val="28"/>
          <w:szCs w:val="28"/>
        </w:rPr>
      </w:pPr>
    </w:p>
    <w:p w14:paraId="345791DB" w14:textId="77777777" w:rsidR="002C3983" w:rsidRPr="006011A3" w:rsidRDefault="002C3983" w:rsidP="006011A3">
      <w:pPr>
        <w:spacing w:after="0" w:line="360" w:lineRule="auto"/>
        <w:jc w:val="center"/>
        <w:rPr>
          <w:rFonts w:ascii="Times New Roman" w:hAnsi="Times New Roman"/>
          <w:color w:val="000000"/>
          <w:sz w:val="28"/>
          <w:szCs w:val="28"/>
        </w:rPr>
      </w:pPr>
    </w:p>
    <w:p w14:paraId="1E833F60" w14:textId="77777777" w:rsidR="002C3983" w:rsidRDefault="002C3983" w:rsidP="006011A3">
      <w:pPr>
        <w:spacing w:after="0" w:line="360" w:lineRule="auto"/>
        <w:jc w:val="center"/>
        <w:rPr>
          <w:rFonts w:ascii="Times New Roman" w:hAnsi="Times New Roman"/>
          <w:color w:val="000000"/>
          <w:sz w:val="28"/>
          <w:szCs w:val="28"/>
        </w:rPr>
      </w:pPr>
    </w:p>
    <w:p w14:paraId="2C22FDEC" w14:textId="77777777" w:rsidR="006011A3" w:rsidRDefault="006011A3" w:rsidP="006011A3">
      <w:pPr>
        <w:spacing w:after="0" w:line="360" w:lineRule="auto"/>
        <w:jc w:val="center"/>
        <w:rPr>
          <w:rFonts w:ascii="Times New Roman" w:hAnsi="Times New Roman"/>
          <w:color w:val="000000"/>
          <w:sz w:val="28"/>
          <w:szCs w:val="28"/>
        </w:rPr>
      </w:pPr>
    </w:p>
    <w:p w14:paraId="55741B7A" w14:textId="77777777" w:rsidR="006011A3" w:rsidRDefault="006011A3" w:rsidP="006011A3">
      <w:pPr>
        <w:spacing w:after="0" w:line="360" w:lineRule="auto"/>
        <w:jc w:val="center"/>
        <w:rPr>
          <w:rFonts w:ascii="Times New Roman" w:hAnsi="Times New Roman"/>
          <w:color w:val="000000"/>
          <w:sz w:val="28"/>
          <w:szCs w:val="28"/>
        </w:rPr>
      </w:pPr>
    </w:p>
    <w:p w14:paraId="624F01DE" w14:textId="77777777" w:rsidR="006011A3" w:rsidRDefault="006011A3" w:rsidP="006011A3">
      <w:pPr>
        <w:spacing w:after="0" w:line="360" w:lineRule="auto"/>
        <w:jc w:val="center"/>
        <w:rPr>
          <w:rFonts w:ascii="Times New Roman" w:hAnsi="Times New Roman"/>
          <w:color w:val="000000"/>
          <w:sz w:val="28"/>
          <w:szCs w:val="28"/>
        </w:rPr>
      </w:pPr>
    </w:p>
    <w:p w14:paraId="0C0786BB" w14:textId="77777777" w:rsidR="006011A3" w:rsidRDefault="006011A3" w:rsidP="006011A3">
      <w:pPr>
        <w:spacing w:after="0" w:line="360" w:lineRule="auto"/>
        <w:jc w:val="center"/>
        <w:rPr>
          <w:rFonts w:ascii="Times New Roman" w:hAnsi="Times New Roman"/>
          <w:color w:val="000000"/>
          <w:sz w:val="28"/>
          <w:szCs w:val="28"/>
        </w:rPr>
      </w:pPr>
    </w:p>
    <w:p w14:paraId="17C868B0" w14:textId="77777777" w:rsidR="006011A3" w:rsidRPr="006011A3" w:rsidRDefault="006011A3" w:rsidP="006011A3">
      <w:pPr>
        <w:spacing w:after="0" w:line="360" w:lineRule="auto"/>
        <w:jc w:val="center"/>
        <w:rPr>
          <w:rFonts w:ascii="Times New Roman" w:hAnsi="Times New Roman"/>
          <w:color w:val="000000"/>
          <w:sz w:val="28"/>
          <w:szCs w:val="28"/>
        </w:rPr>
      </w:pPr>
    </w:p>
    <w:p w14:paraId="7E64D69D" w14:textId="77777777" w:rsidR="002C3983" w:rsidRPr="006011A3" w:rsidRDefault="002C3983" w:rsidP="006011A3">
      <w:pPr>
        <w:spacing w:after="0" w:line="360" w:lineRule="auto"/>
        <w:jc w:val="center"/>
        <w:rPr>
          <w:rFonts w:ascii="Times New Roman" w:hAnsi="Times New Roman"/>
          <w:color w:val="000000"/>
          <w:sz w:val="28"/>
          <w:szCs w:val="28"/>
        </w:rPr>
      </w:pPr>
      <w:r w:rsidRPr="006011A3">
        <w:rPr>
          <w:rFonts w:ascii="Times New Roman" w:hAnsi="Times New Roman"/>
          <w:color w:val="000000"/>
          <w:sz w:val="28"/>
          <w:szCs w:val="44"/>
        </w:rPr>
        <w:t>РЕФЕРАТ</w:t>
      </w:r>
    </w:p>
    <w:p w14:paraId="7D8A4B74" w14:textId="77777777" w:rsidR="006011A3" w:rsidRDefault="006011A3" w:rsidP="006011A3">
      <w:pPr>
        <w:spacing w:after="0" w:line="360" w:lineRule="auto"/>
        <w:jc w:val="center"/>
        <w:rPr>
          <w:rFonts w:ascii="Times New Roman" w:hAnsi="Times New Roman"/>
          <w:color w:val="000000"/>
          <w:sz w:val="28"/>
          <w:szCs w:val="36"/>
        </w:rPr>
      </w:pPr>
    </w:p>
    <w:p w14:paraId="3D7D9C40" w14:textId="77777777" w:rsidR="006011A3" w:rsidRDefault="006011A3" w:rsidP="006011A3">
      <w:pPr>
        <w:spacing w:after="0" w:line="360" w:lineRule="auto"/>
        <w:jc w:val="center"/>
        <w:rPr>
          <w:rFonts w:ascii="Times New Roman" w:hAnsi="Times New Roman"/>
          <w:color w:val="000000"/>
          <w:sz w:val="28"/>
          <w:szCs w:val="36"/>
        </w:rPr>
      </w:pPr>
    </w:p>
    <w:p w14:paraId="16E00783" w14:textId="77777777" w:rsidR="002C3983" w:rsidRDefault="006011A3" w:rsidP="006011A3">
      <w:pPr>
        <w:spacing w:after="0" w:line="360" w:lineRule="auto"/>
        <w:jc w:val="center"/>
        <w:rPr>
          <w:rFonts w:ascii="Times New Roman" w:hAnsi="Times New Roman"/>
          <w:color w:val="000000"/>
          <w:sz w:val="28"/>
          <w:szCs w:val="28"/>
        </w:rPr>
      </w:pPr>
      <w:r w:rsidRPr="006011A3">
        <w:rPr>
          <w:rFonts w:ascii="Times New Roman" w:hAnsi="Times New Roman"/>
          <w:color w:val="000000"/>
          <w:sz w:val="28"/>
          <w:szCs w:val="36"/>
        </w:rPr>
        <w:t>На</w:t>
      </w:r>
      <w:r w:rsidRPr="006011A3">
        <w:rPr>
          <w:rFonts w:ascii="Times New Roman" w:hAnsi="Times New Roman"/>
          <w:color w:val="000000"/>
          <w:sz w:val="28"/>
          <w:szCs w:val="28"/>
        </w:rPr>
        <w:t xml:space="preserve"> </w:t>
      </w:r>
      <w:r w:rsidR="002C3983" w:rsidRPr="006011A3">
        <w:rPr>
          <w:rFonts w:ascii="Times New Roman" w:hAnsi="Times New Roman"/>
          <w:color w:val="000000"/>
          <w:sz w:val="28"/>
          <w:szCs w:val="36"/>
        </w:rPr>
        <w:t>тему</w:t>
      </w:r>
      <w:r w:rsidR="002C3983" w:rsidRPr="006011A3">
        <w:rPr>
          <w:rFonts w:ascii="Times New Roman" w:hAnsi="Times New Roman"/>
          <w:color w:val="000000"/>
          <w:sz w:val="28"/>
          <w:szCs w:val="28"/>
        </w:rPr>
        <w:t>:</w:t>
      </w:r>
    </w:p>
    <w:p w14:paraId="2B8CF246" w14:textId="77777777" w:rsidR="006011A3" w:rsidRDefault="006011A3" w:rsidP="006011A3">
      <w:pPr>
        <w:spacing w:after="0" w:line="360" w:lineRule="auto"/>
        <w:jc w:val="center"/>
        <w:rPr>
          <w:rFonts w:ascii="Times New Roman" w:hAnsi="Times New Roman"/>
          <w:color w:val="000000"/>
          <w:sz w:val="28"/>
          <w:szCs w:val="28"/>
        </w:rPr>
      </w:pPr>
    </w:p>
    <w:p w14:paraId="59373E6C" w14:textId="77777777" w:rsidR="006011A3" w:rsidRPr="006011A3" w:rsidRDefault="006011A3" w:rsidP="006011A3">
      <w:pPr>
        <w:spacing w:after="0" w:line="360" w:lineRule="auto"/>
        <w:jc w:val="center"/>
        <w:rPr>
          <w:rFonts w:ascii="Times New Roman" w:hAnsi="Times New Roman"/>
          <w:color w:val="000000"/>
          <w:sz w:val="28"/>
          <w:szCs w:val="28"/>
        </w:rPr>
      </w:pPr>
    </w:p>
    <w:p w14:paraId="37628AA7" w14:textId="77777777" w:rsidR="002C3983" w:rsidRPr="006011A3" w:rsidRDefault="006011A3" w:rsidP="006011A3">
      <w:pPr>
        <w:spacing w:after="0" w:line="360" w:lineRule="auto"/>
        <w:jc w:val="center"/>
        <w:rPr>
          <w:rFonts w:ascii="Times New Roman" w:hAnsi="Times New Roman"/>
          <w:color w:val="000000"/>
          <w:sz w:val="28"/>
          <w:szCs w:val="52"/>
        </w:rPr>
      </w:pPr>
      <w:r>
        <w:rPr>
          <w:rFonts w:ascii="Times New Roman" w:hAnsi="Times New Roman"/>
          <w:bCs/>
          <w:color w:val="000000"/>
          <w:sz w:val="28"/>
          <w:szCs w:val="52"/>
        </w:rPr>
        <w:t>"</w:t>
      </w:r>
      <w:r w:rsidRPr="006011A3">
        <w:rPr>
          <w:rFonts w:ascii="Times New Roman" w:hAnsi="Times New Roman"/>
          <w:bCs/>
          <w:color w:val="000000"/>
          <w:sz w:val="28"/>
          <w:szCs w:val="52"/>
        </w:rPr>
        <w:t xml:space="preserve">Летние </w:t>
      </w:r>
      <w:r w:rsidR="002C3983" w:rsidRPr="006011A3">
        <w:rPr>
          <w:rFonts w:ascii="Times New Roman" w:hAnsi="Times New Roman"/>
          <w:bCs/>
          <w:color w:val="000000"/>
          <w:sz w:val="28"/>
          <w:szCs w:val="52"/>
        </w:rPr>
        <w:t>Олимпийские Игры</w:t>
      </w:r>
      <w:r>
        <w:rPr>
          <w:rFonts w:ascii="Times New Roman" w:hAnsi="Times New Roman"/>
          <w:bCs/>
          <w:color w:val="000000"/>
          <w:sz w:val="28"/>
          <w:szCs w:val="52"/>
        </w:rPr>
        <w:t>"</w:t>
      </w:r>
    </w:p>
    <w:p w14:paraId="5A6E0534" w14:textId="77777777" w:rsidR="002C3983" w:rsidRPr="006011A3" w:rsidRDefault="002C3983" w:rsidP="006011A3">
      <w:pPr>
        <w:spacing w:after="0" w:line="360" w:lineRule="auto"/>
        <w:jc w:val="center"/>
        <w:rPr>
          <w:rFonts w:ascii="Times New Roman" w:hAnsi="Times New Roman"/>
          <w:color w:val="000000"/>
          <w:sz w:val="28"/>
          <w:szCs w:val="24"/>
        </w:rPr>
      </w:pPr>
    </w:p>
    <w:p w14:paraId="49CA823E" w14:textId="77777777" w:rsidR="002C3983" w:rsidRPr="006011A3" w:rsidRDefault="002C3983" w:rsidP="006011A3">
      <w:pPr>
        <w:spacing w:after="0" w:line="360" w:lineRule="auto"/>
        <w:jc w:val="center"/>
        <w:rPr>
          <w:rFonts w:ascii="Times New Roman" w:hAnsi="Times New Roman"/>
          <w:color w:val="000000"/>
          <w:sz w:val="28"/>
          <w:szCs w:val="24"/>
        </w:rPr>
      </w:pPr>
    </w:p>
    <w:p w14:paraId="78F36301" w14:textId="77777777" w:rsidR="002C3983" w:rsidRPr="006011A3" w:rsidRDefault="002C3983" w:rsidP="006011A3">
      <w:pPr>
        <w:spacing w:after="0" w:line="360" w:lineRule="auto"/>
        <w:jc w:val="center"/>
        <w:rPr>
          <w:rFonts w:ascii="Times New Roman" w:hAnsi="Times New Roman"/>
          <w:color w:val="000000"/>
          <w:sz w:val="28"/>
          <w:szCs w:val="24"/>
        </w:rPr>
      </w:pPr>
    </w:p>
    <w:p w14:paraId="2C2A1F71" w14:textId="77777777" w:rsidR="002C3983" w:rsidRPr="006011A3" w:rsidRDefault="002C3983" w:rsidP="006011A3">
      <w:pPr>
        <w:spacing w:after="0" w:line="360" w:lineRule="auto"/>
        <w:jc w:val="center"/>
        <w:rPr>
          <w:rFonts w:ascii="Times New Roman" w:hAnsi="Times New Roman"/>
          <w:color w:val="000000"/>
          <w:sz w:val="28"/>
          <w:szCs w:val="24"/>
        </w:rPr>
      </w:pPr>
    </w:p>
    <w:p w14:paraId="6704F21D" w14:textId="77777777" w:rsidR="002C3983" w:rsidRPr="006011A3" w:rsidRDefault="002C3983" w:rsidP="006011A3">
      <w:pPr>
        <w:spacing w:after="0" w:line="360" w:lineRule="auto"/>
        <w:jc w:val="center"/>
        <w:rPr>
          <w:rFonts w:ascii="Times New Roman" w:hAnsi="Times New Roman"/>
          <w:color w:val="000000"/>
          <w:sz w:val="28"/>
          <w:szCs w:val="24"/>
        </w:rPr>
      </w:pPr>
    </w:p>
    <w:p w14:paraId="43C927FD" w14:textId="77777777" w:rsidR="002C3983" w:rsidRPr="006011A3" w:rsidRDefault="002C3983" w:rsidP="006011A3">
      <w:pPr>
        <w:spacing w:after="0" w:line="360" w:lineRule="auto"/>
        <w:jc w:val="center"/>
        <w:rPr>
          <w:rFonts w:ascii="Times New Roman" w:hAnsi="Times New Roman"/>
          <w:color w:val="000000"/>
          <w:sz w:val="28"/>
          <w:szCs w:val="24"/>
        </w:rPr>
      </w:pPr>
    </w:p>
    <w:p w14:paraId="170FEC81" w14:textId="77777777" w:rsidR="002C3983" w:rsidRPr="006011A3" w:rsidRDefault="002C3983" w:rsidP="006011A3">
      <w:pPr>
        <w:tabs>
          <w:tab w:val="left" w:pos="8222"/>
        </w:tabs>
        <w:spacing w:after="0" w:line="360" w:lineRule="auto"/>
        <w:jc w:val="center"/>
        <w:rPr>
          <w:rFonts w:ascii="Times New Roman" w:hAnsi="Times New Roman"/>
          <w:color w:val="000000"/>
          <w:sz w:val="28"/>
        </w:rPr>
      </w:pPr>
    </w:p>
    <w:p w14:paraId="58F0D14D" w14:textId="77777777" w:rsidR="002C3983" w:rsidRPr="006011A3" w:rsidRDefault="002C3983" w:rsidP="006011A3">
      <w:pPr>
        <w:tabs>
          <w:tab w:val="left" w:pos="8222"/>
        </w:tabs>
        <w:spacing w:after="0" w:line="360" w:lineRule="auto"/>
        <w:jc w:val="center"/>
        <w:rPr>
          <w:rFonts w:ascii="Times New Roman" w:hAnsi="Times New Roman"/>
          <w:color w:val="000000"/>
          <w:sz w:val="28"/>
        </w:rPr>
      </w:pPr>
    </w:p>
    <w:p w14:paraId="299A58E8" w14:textId="77777777" w:rsidR="002C3983" w:rsidRPr="006011A3" w:rsidRDefault="002C3983" w:rsidP="006011A3">
      <w:pPr>
        <w:tabs>
          <w:tab w:val="left" w:pos="8222"/>
        </w:tabs>
        <w:spacing w:after="0" w:line="360" w:lineRule="auto"/>
        <w:jc w:val="center"/>
        <w:rPr>
          <w:rFonts w:ascii="Times New Roman" w:hAnsi="Times New Roman"/>
          <w:color w:val="000000"/>
          <w:sz w:val="28"/>
        </w:rPr>
      </w:pPr>
    </w:p>
    <w:p w14:paraId="21517F45" w14:textId="77777777" w:rsidR="002C3983" w:rsidRDefault="002C3983" w:rsidP="006011A3">
      <w:pPr>
        <w:tabs>
          <w:tab w:val="left" w:pos="8222"/>
        </w:tabs>
        <w:spacing w:after="0" w:line="360" w:lineRule="auto"/>
        <w:jc w:val="center"/>
        <w:rPr>
          <w:rFonts w:ascii="Times New Roman" w:hAnsi="Times New Roman"/>
          <w:color w:val="000000"/>
          <w:sz w:val="28"/>
        </w:rPr>
      </w:pPr>
    </w:p>
    <w:p w14:paraId="4E8C3C61" w14:textId="77777777" w:rsidR="006011A3" w:rsidRPr="006011A3" w:rsidRDefault="006011A3" w:rsidP="006011A3">
      <w:pPr>
        <w:tabs>
          <w:tab w:val="left" w:pos="8222"/>
        </w:tabs>
        <w:spacing w:after="0" w:line="360" w:lineRule="auto"/>
        <w:jc w:val="center"/>
        <w:rPr>
          <w:rFonts w:ascii="Times New Roman" w:hAnsi="Times New Roman"/>
          <w:color w:val="000000"/>
          <w:sz w:val="28"/>
        </w:rPr>
      </w:pPr>
    </w:p>
    <w:p w14:paraId="74F5258F" w14:textId="77777777" w:rsidR="002C3983" w:rsidRPr="006011A3" w:rsidRDefault="002C3983" w:rsidP="006011A3">
      <w:pPr>
        <w:tabs>
          <w:tab w:val="left" w:pos="8222"/>
        </w:tabs>
        <w:spacing w:after="0" w:line="360" w:lineRule="auto"/>
        <w:jc w:val="center"/>
        <w:rPr>
          <w:rFonts w:ascii="Times New Roman" w:hAnsi="Times New Roman"/>
          <w:color w:val="000000"/>
          <w:sz w:val="28"/>
          <w:szCs w:val="28"/>
        </w:rPr>
      </w:pPr>
      <w:r w:rsidRPr="006011A3">
        <w:rPr>
          <w:rFonts w:ascii="Times New Roman" w:hAnsi="Times New Roman"/>
          <w:color w:val="000000"/>
          <w:sz w:val="28"/>
          <w:szCs w:val="28"/>
        </w:rPr>
        <w:t xml:space="preserve">п. Майский, </w:t>
      </w:r>
      <w:r w:rsidR="006011A3" w:rsidRPr="006011A3">
        <w:rPr>
          <w:rFonts w:ascii="Times New Roman" w:hAnsi="Times New Roman"/>
          <w:color w:val="000000"/>
          <w:sz w:val="28"/>
          <w:szCs w:val="28"/>
        </w:rPr>
        <w:t>2010</w:t>
      </w:r>
    </w:p>
    <w:p w14:paraId="7BAED45C" w14:textId="77777777" w:rsidR="00EE22B4" w:rsidRPr="006011A3" w:rsidRDefault="006011A3" w:rsidP="006011A3">
      <w:pPr>
        <w:pStyle w:val="a5"/>
        <w:spacing w:before="0" w:beforeAutospacing="0" w:after="0" w:afterAutospacing="0" w:line="360" w:lineRule="auto"/>
        <w:ind w:firstLine="709"/>
        <w:jc w:val="both"/>
        <w:rPr>
          <w:color w:val="000000"/>
          <w:sz w:val="28"/>
          <w:szCs w:val="28"/>
        </w:rPr>
      </w:pPr>
      <w:r>
        <w:rPr>
          <w:b/>
          <w:bCs/>
          <w:color w:val="000000"/>
          <w:sz w:val="28"/>
          <w:szCs w:val="28"/>
        </w:rPr>
        <w:br w:type="page"/>
      </w:r>
      <w:r w:rsidR="00EE22B4" w:rsidRPr="006011A3">
        <w:rPr>
          <w:bCs/>
          <w:color w:val="000000"/>
          <w:sz w:val="28"/>
          <w:szCs w:val="28"/>
        </w:rPr>
        <w:lastRenderedPageBreak/>
        <w:t>Летние Олимпийские игры 2012</w:t>
      </w:r>
      <w:r w:rsidRPr="006011A3">
        <w:rPr>
          <w:rStyle w:val="apple-converted-space"/>
          <w:color w:val="000000"/>
          <w:sz w:val="28"/>
          <w:szCs w:val="28"/>
        </w:rPr>
        <w:t xml:space="preserve"> </w:t>
      </w:r>
      <w:r w:rsidRPr="006011A3">
        <w:rPr>
          <w:color w:val="000000"/>
          <w:sz w:val="28"/>
          <w:szCs w:val="28"/>
        </w:rPr>
        <w:t xml:space="preserve">– </w:t>
      </w:r>
      <w:r w:rsidR="00EE22B4" w:rsidRPr="006011A3">
        <w:rPr>
          <w:color w:val="000000"/>
          <w:sz w:val="28"/>
          <w:szCs w:val="28"/>
        </w:rPr>
        <w:t>тридцатые по счёту</w:t>
      </w:r>
      <w:r>
        <w:rPr>
          <w:rStyle w:val="apple-converted-space"/>
          <w:color w:val="000000"/>
          <w:sz w:val="28"/>
          <w:szCs w:val="28"/>
        </w:rPr>
        <w:t xml:space="preserve"> </w:t>
      </w:r>
      <w:r w:rsidR="00EE22B4" w:rsidRPr="006011A3">
        <w:rPr>
          <w:color w:val="000000"/>
          <w:sz w:val="28"/>
          <w:szCs w:val="28"/>
        </w:rPr>
        <w:t>летние Олимпийские игры. Они пройдут в</w:t>
      </w:r>
      <w:r>
        <w:rPr>
          <w:rStyle w:val="apple-converted-space"/>
          <w:color w:val="000000"/>
          <w:sz w:val="28"/>
          <w:szCs w:val="28"/>
        </w:rPr>
        <w:t xml:space="preserve"> </w:t>
      </w:r>
      <w:r w:rsidR="00EE22B4" w:rsidRPr="006011A3">
        <w:rPr>
          <w:color w:val="000000"/>
          <w:sz w:val="28"/>
          <w:szCs w:val="28"/>
        </w:rPr>
        <w:t>Лондоне, столице</w:t>
      </w:r>
      <w:r>
        <w:rPr>
          <w:rStyle w:val="apple-converted-space"/>
          <w:color w:val="000000"/>
          <w:sz w:val="28"/>
          <w:szCs w:val="28"/>
        </w:rPr>
        <w:t xml:space="preserve"> </w:t>
      </w:r>
      <w:r w:rsidR="00EE22B4" w:rsidRPr="006011A3">
        <w:rPr>
          <w:color w:val="000000"/>
          <w:sz w:val="28"/>
          <w:szCs w:val="28"/>
        </w:rPr>
        <w:t>Великобритании</w:t>
      </w:r>
      <w:r>
        <w:rPr>
          <w:rStyle w:val="apple-converted-space"/>
          <w:color w:val="000000"/>
          <w:sz w:val="28"/>
          <w:szCs w:val="28"/>
        </w:rPr>
        <w:t xml:space="preserve"> </w:t>
      </w:r>
      <w:r w:rsidR="00EE22B4" w:rsidRPr="006011A3">
        <w:rPr>
          <w:color w:val="000000"/>
          <w:sz w:val="28"/>
          <w:szCs w:val="28"/>
        </w:rPr>
        <w:t>с</w:t>
      </w:r>
      <w:r>
        <w:rPr>
          <w:rStyle w:val="apple-converted-space"/>
          <w:color w:val="000000"/>
          <w:sz w:val="28"/>
          <w:szCs w:val="28"/>
        </w:rPr>
        <w:t xml:space="preserve"> </w:t>
      </w:r>
      <w:r w:rsidR="00EE22B4" w:rsidRPr="006011A3">
        <w:rPr>
          <w:color w:val="000000"/>
          <w:sz w:val="28"/>
          <w:szCs w:val="28"/>
        </w:rPr>
        <w:t>27 июля</w:t>
      </w:r>
      <w:r>
        <w:rPr>
          <w:rStyle w:val="apple-converted-space"/>
          <w:color w:val="000000"/>
          <w:sz w:val="28"/>
          <w:szCs w:val="28"/>
        </w:rPr>
        <w:t xml:space="preserve"> </w:t>
      </w:r>
      <w:r w:rsidR="00EE22B4" w:rsidRPr="006011A3">
        <w:rPr>
          <w:color w:val="000000"/>
          <w:sz w:val="28"/>
          <w:szCs w:val="28"/>
        </w:rPr>
        <w:t>по</w:t>
      </w:r>
      <w:r>
        <w:rPr>
          <w:rStyle w:val="apple-converted-space"/>
          <w:color w:val="000000"/>
          <w:sz w:val="28"/>
          <w:szCs w:val="28"/>
        </w:rPr>
        <w:t xml:space="preserve"> </w:t>
      </w:r>
      <w:r w:rsidR="00EE22B4" w:rsidRPr="006011A3">
        <w:rPr>
          <w:color w:val="000000"/>
          <w:sz w:val="28"/>
          <w:szCs w:val="28"/>
        </w:rPr>
        <w:t>12 августа. Лондон станет первым городом, который примет игры уже третий раз (до этого они проходили там в</w:t>
      </w:r>
      <w:r>
        <w:rPr>
          <w:rStyle w:val="apple-converted-space"/>
          <w:color w:val="000000"/>
          <w:sz w:val="28"/>
          <w:szCs w:val="28"/>
        </w:rPr>
        <w:t xml:space="preserve"> </w:t>
      </w:r>
      <w:r w:rsidR="00EE22B4" w:rsidRPr="006011A3">
        <w:rPr>
          <w:color w:val="000000"/>
          <w:sz w:val="28"/>
          <w:szCs w:val="28"/>
        </w:rPr>
        <w:t>1908</w:t>
      </w:r>
      <w:r>
        <w:rPr>
          <w:rStyle w:val="apple-converted-space"/>
          <w:color w:val="000000"/>
          <w:sz w:val="28"/>
          <w:szCs w:val="28"/>
        </w:rPr>
        <w:t xml:space="preserve"> </w:t>
      </w:r>
      <w:r w:rsidR="00EE22B4" w:rsidRPr="006011A3">
        <w:rPr>
          <w:color w:val="000000"/>
          <w:sz w:val="28"/>
          <w:szCs w:val="28"/>
        </w:rPr>
        <w:t>и</w:t>
      </w:r>
      <w:r>
        <w:rPr>
          <w:rStyle w:val="apple-converted-space"/>
          <w:color w:val="000000"/>
          <w:sz w:val="28"/>
          <w:szCs w:val="28"/>
        </w:rPr>
        <w:t xml:space="preserve"> </w:t>
      </w:r>
      <w:r w:rsidR="00EE22B4" w:rsidRPr="006011A3">
        <w:rPr>
          <w:color w:val="000000"/>
          <w:sz w:val="28"/>
          <w:szCs w:val="28"/>
        </w:rPr>
        <w:t>1948</w:t>
      </w:r>
      <w:r>
        <w:rPr>
          <w:rStyle w:val="apple-converted-space"/>
          <w:color w:val="000000"/>
          <w:sz w:val="28"/>
          <w:szCs w:val="28"/>
        </w:rPr>
        <w:t xml:space="preserve"> </w:t>
      </w:r>
      <w:r w:rsidR="00EE22B4" w:rsidRPr="006011A3">
        <w:rPr>
          <w:color w:val="000000"/>
          <w:sz w:val="28"/>
          <w:szCs w:val="28"/>
        </w:rPr>
        <w:t>годах).</w:t>
      </w:r>
    </w:p>
    <w:p w14:paraId="7D15BF89" w14:textId="77777777" w:rsidR="00EE22B4" w:rsidRPr="006011A3" w:rsidRDefault="00EE22B4" w:rsidP="006011A3">
      <w:pPr>
        <w:pStyle w:val="a5"/>
        <w:spacing w:before="0" w:beforeAutospacing="0" w:after="0" w:afterAutospacing="0" w:line="360" w:lineRule="auto"/>
        <w:ind w:firstLine="709"/>
        <w:jc w:val="both"/>
        <w:rPr>
          <w:color w:val="000000"/>
          <w:sz w:val="28"/>
          <w:szCs w:val="28"/>
        </w:rPr>
      </w:pPr>
      <w:r w:rsidRPr="006011A3">
        <w:rPr>
          <w:color w:val="000000"/>
          <w:sz w:val="28"/>
          <w:szCs w:val="28"/>
        </w:rPr>
        <w:t>Приём заявок городов-кандидатов был завершён</w:t>
      </w:r>
      <w:r w:rsidR="006011A3">
        <w:rPr>
          <w:rStyle w:val="apple-converted-space"/>
          <w:color w:val="000000"/>
          <w:sz w:val="28"/>
          <w:szCs w:val="28"/>
        </w:rPr>
        <w:t xml:space="preserve"> </w:t>
      </w:r>
      <w:r w:rsidRPr="006011A3">
        <w:rPr>
          <w:color w:val="000000"/>
          <w:sz w:val="28"/>
          <w:szCs w:val="28"/>
        </w:rPr>
        <w:t>15 июля</w:t>
      </w:r>
      <w:r w:rsidR="006011A3">
        <w:rPr>
          <w:rStyle w:val="apple-converted-space"/>
          <w:color w:val="000000"/>
          <w:sz w:val="28"/>
          <w:szCs w:val="28"/>
        </w:rPr>
        <w:t xml:space="preserve"> </w:t>
      </w:r>
      <w:r w:rsidRPr="006011A3">
        <w:rPr>
          <w:color w:val="000000"/>
          <w:sz w:val="28"/>
          <w:szCs w:val="28"/>
        </w:rPr>
        <w:t xml:space="preserve">2003 года. К этому моменту желание принять у себя Игры выразили 9 </w:t>
      </w:r>
      <w:r w:rsidR="006011A3" w:rsidRPr="006011A3">
        <w:rPr>
          <w:color w:val="000000"/>
          <w:sz w:val="28"/>
          <w:szCs w:val="28"/>
        </w:rPr>
        <w:t>городов:</w:t>
      </w:r>
      <w:r w:rsidR="006011A3">
        <w:rPr>
          <w:color w:val="000000"/>
          <w:sz w:val="28"/>
          <w:szCs w:val="28"/>
        </w:rPr>
        <w:t xml:space="preserve"> </w:t>
      </w:r>
      <w:r w:rsidR="006011A3" w:rsidRPr="006011A3">
        <w:rPr>
          <w:color w:val="000000"/>
          <w:sz w:val="28"/>
          <w:szCs w:val="28"/>
        </w:rPr>
        <w:t>Г</w:t>
      </w:r>
      <w:r w:rsidRPr="006011A3">
        <w:rPr>
          <w:color w:val="000000"/>
          <w:sz w:val="28"/>
          <w:szCs w:val="28"/>
        </w:rPr>
        <w:t>авана,</w:t>
      </w:r>
      <w:r w:rsidR="006011A3">
        <w:rPr>
          <w:rStyle w:val="apple-converted-space"/>
          <w:color w:val="000000"/>
          <w:sz w:val="28"/>
          <w:szCs w:val="28"/>
        </w:rPr>
        <w:t xml:space="preserve"> </w:t>
      </w:r>
      <w:r w:rsidRPr="006011A3">
        <w:rPr>
          <w:color w:val="000000"/>
          <w:sz w:val="28"/>
          <w:szCs w:val="28"/>
        </w:rPr>
        <w:t>Стамбул,</w:t>
      </w:r>
      <w:r w:rsidR="006011A3">
        <w:rPr>
          <w:rStyle w:val="apple-converted-space"/>
          <w:color w:val="000000"/>
          <w:sz w:val="28"/>
          <w:szCs w:val="28"/>
        </w:rPr>
        <w:t xml:space="preserve"> </w:t>
      </w:r>
      <w:r w:rsidRPr="006011A3">
        <w:rPr>
          <w:color w:val="000000"/>
          <w:sz w:val="28"/>
          <w:szCs w:val="28"/>
        </w:rPr>
        <w:t>Лейпциг,</w:t>
      </w:r>
      <w:r w:rsidR="006011A3">
        <w:rPr>
          <w:rStyle w:val="apple-converted-space"/>
          <w:color w:val="000000"/>
          <w:sz w:val="28"/>
          <w:szCs w:val="28"/>
        </w:rPr>
        <w:t xml:space="preserve"> </w:t>
      </w:r>
      <w:r w:rsidRPr="006011A3">
        <w:rPr>
          <w:color w:val="000000"/>
          <w:sz w:val="28"/>
          <w:szCs w:val="28"/>
        </w:rPr>
        <w:t>Лондон,</w:t>
      </w:r>
      <w:r w:rsidR="006011A3">
        <w:rPr>
          <w:rStyle w:val="apple-converted-space"/>
          <w:color w:val="000000"/>
          <w:sz w:val="28"/>
          <w:szCs w:val="28"/>
        </w:rPr>
        <w:t xml:space="preserve"> </w:t>
      </w:r>
      <w:r w:rsidRPr="006011A3">
        <w:rPr>
          <w:color w:val="000000"/>
          <w:sz w:val="28"/>
          <w:szCs w:val="28"/>
        </w:rPr>
        <w:t>Мадрид,</w:t>
      </w:r>
      <w:r w:rsidR="006011A3">
        <w:rPr>
          <w:rStyle w:val="apple-converted-space"/>
          <w:color w:val="000000"/>
          <w:sz w:val="28"/>
          <w:szCs w:val="28"/>
        </w:rPr>
        <w:t xml:space="preserve"> </w:t>
      </w:r>
      <w:r w:rsidRPr="006011A3">
        <w:rPr>
          <w:color w:val="000000"/>
          <w:sz w:val="28"/>
          <w:szCs w:val="28"/>
        </w:rPr>
        <w:t>Москва,</w:t>
      </w:r>
      <w:r w:rsidR="006011A3">
        <w:rPr>
          <w:rStyle w:val="apple-converted-space"/>
          <w:color w:val="000000"/>
          <w:sz w:val="28"/>
          <w:szCs w:val="28"/>
        </w:rPr>
        <w:t xml:space="preserve"> </w:t>
      </w:r>
      <w:r w:rsidRPr="006011A3">
        <w:rPr>
          <w:color w:val="000000"/>
          <w:sz w:val="28"/>
          <w:szCs w:val="28"/>
        </w:rPr>
        <w:t>Нью-Йорк,</w:t>
      </w:r>
      <w:r w:rsidR="006011A3">
        <w:rPr>
          <w:rStyle w:val="apple-converted-space"/>
          <w:color w:val="000000"/>
          <w:sz w:val="28"/>
          <w:szCs w:val="28"/>
        </w:rPr>
        <w:t xml:space="preserve"> </w:t>
      </w:r>
      <w:r w:rsidRPr="006011A3">
        <w:rPr>
          <w:color w:val="000000"/>
          <w:sz w:val="28"/>
          <w:szCs w:val="28"/>
        </w:rPr>
        <w:t>Париж</w:t>
      </w:r>
      <w:r w:rsidR="006011A3">
        <w:rPr>
          <w:rStyle w:val="apple-converted-space"/>
          <w:color w:val="000000"/>
          <w:sz w:val="28"/>
          <w:szCs w:val="28"/>
        </w:rPr>
        <w:t xml:space="preserve"> </w:t>
      </w:r>
      <w:r w:rsidRPr="006011A3">
        <w:rPr>
          <w:color w:val="000000"/>
          <w:sz w:val="28"/>
          <w:szCs w:val="28"/>
        </w:rPr>
        <w:t>и</w:t>
      </w:r>
      <w:r w:rsidR="006011A3">
        <w:rPr>
          <w:rStyle w:val="apple-converted-space"/>
          <w:color w:val="000000"/>
          <w:sz w:val="28"/>
          <w:szCs w:val="28"/>
        </w:rPr>
        <w:t xml:space="preserve"> </w:t>
      </w:r>
      <w:r w:rsidRPr="006011A3">
        <w:rPr>
          <w:color w:val="000000"/>
          <w:sz w:val="28"/>
          <w:szCs w:val="28"/>
        </w:rPr>
        <w:t>Рио-де-Жанейро.</w:t>
      </w:r>
    </w:p>
    <w:p w14:paraId="4661DD2F" w14:textId="77777777" w:rsidR="00EE22B4" w:rsidRPr="006011A3" w:rsidRDefault="00EE22B4" w:rsidP="006011A3">
      <w:pPr>
        <w:pStyle w:val="a5"/>
        <w:spacing w:before="0" w:beforeAutospacing="0" w:after="0" w:afterAutospacing="0" w:line="360" w:lineRule="auto"/>
        <w:ind w:firstLine="709"/>
        <w:jc w:val="both"/>
        <w:rPr>
          <w:color w:val="000000"/>
          <w:sz w:val="28"/>
          <w:szCs w:val="28"/>
        </w:rPr>
      </w:pPr>
      <w:r w:rsidRPr="006011A3">
        <w:rPr>
          <w:color w:val="000000"/>
          <w:sz w:val="28"/>
          <w:szCs w:val="28"/>
        </w:rPr>
        <w:t>18 мая</w:t>
      </w:r>
      <w:r w:rsidR="006011A3">
        <w:rPr>
          <w:rStyle w:val="apple-converted-space"/>
          <w:color w:val="000000"/>
          <w:sz w:val="28"/>
          <w:szCs w:val="28"/>
        </w:rPr>
        <w:t xml:space="preserve"> </w:t>
      </w:r>
      <w:r w:rsidRPr="006011A3">
        <w:rPr>
          <w:color w:val="000000"/>
          <w:sz w:val="28"/>
          <w:szCs w:val="28"/>
        </w:rPr>
        <w:t>2004 года</w:t>
      </w:r>
      <w:r w:rsidR="006011A3">
        <w:rPr>
          <w:rStyle w:val="apple-converted-space"/>
          <w:color w:val="000000"/>
          <w:sz w:val="28"/>
          <w:szCs w:val="28"/>
        </w:rPr>
        <w:t xml:space="preserve"> </w:t>
      </w:r>
      <w:r w:rsidRPr="006011A3">
        <w:rPr>
          <w:color w:val="000000"/>
          <w:sz w:val="28"/>
          <w:szCs w:val="28"/>
        </w:rPr>
        <w:t>Международный олимпийский комитет</w:t>
      </w:r>
      <w:r w:rsidR="006011A3">
        <w:rPr>
          <w:rStyle w:val="apple-converted-space"/>
          <w:color w:val="000000"/>
          <w:sz w:val="28"/>
          <w:szCs w:val="28"/>
        </w:rPr>
        <w:t xml:space="preserve"> </w:t>
      </w:r>
      <w:r w:rsidRPr="006011A3">
        <w:rPr>
          <w:color w:val="000000"/>
          <w:sz w:val="28"/>
          <w:szCs w:val="28"/>
        </w:rPr>
        <w:t>после оценки всех поданных заявок выбрал 5 городов, из которых предстояло сделать выбор на 117</w:t>
      </w:r>
      <w:r w:rsidR="006011A3">
        <w:rPr>
          <w:color w:val="000000"/>
          <w:sz w:val="28"/>
          <w:szCs w:val="28"/>
        </w:rPr>
        <w:t>-</w:t>
      </w:r>
      <w:r w:rsidR="006011A3" w:rsidRPr="006011A3">
        <w:rPr>
          <w:color w:val="000000"/>
          <w:sz w:val="28"/>
          <w:szCs w:val="28"/>
        </w:rPr>
        <w:t>й</w:t>
      </w:r>
      <w:r w:rsidRPr="006011A3">
        <w:rPr>
          <w:color w:val="000000"/>
          <w:sz w:val="28"/>
          <w:szCs w:val="28"/>
        </w:rPr>
        <w:t xml:space="preserve"> сессии МОК в июле</w:t>
      </w:r>
      <w:r w:rsidR="006011A3">
        <w:rPr>
          <w:rStyle w:val="apple-converted-space"/>
          <w:color w:val="000000"/>
          <w:sz w:val="28"/>
          <w:szCs w:val="28"/>
        </w:rPr>
        <w:t xml:space="preserve"> </w:t>
      </w:r>
      <w:r w:rsidRPr="006011A3">
        <w:rPr>
          <w:color w:val="000000"/>
          <w:sz w:val="28"/>
          <w:szCs w:val="28"/>
        </w:rPr>
        <w:t>2005 года</w:t>
      </w:r>
      <w:r w:rsidR="006011A3">
        <w:rPr>
          <w:rStyle w:val="apple-converted-space"/>
          <w:color w:val="000000"/>
          <w:sz w:val="28"/>
          <w:szCs w:val="28"/>
        </w:rPr>
        <w:t xml:space="preserve"> </w:t>
      </w:r>
      <w:r w:rsidRPr="006011A3">
        <w:rPr>
          <w:color w:val="000000"/>
          <w:sz w:val="28"/>
          <w:szCs w:val="28"/>
        </w:rPr>
        <w:t>в</w:t>
      </w:r>
      <w:r w:rsidR="006011A3">
        <w:rPr>
          <w:rStyle w:val="apple-converted-space"/>
          <w:color w:val="000000"/>
          <w:sz w:val="28"/>
          <w:szCs w:val="28"/>
        </w:rPr>
        <w:t xml:space="preserve"> </w:t>
      </w:r>
      <w:r w:rsidRPr="006011A3">
        <w:rPr>
          <w:color w:val="000000"/>
          <w:sz w:val="28"/>
          <w:szCs w:val="28"/>
        </w:rPr>
        <w:t>Сингапуре. Этими 5 городами стали Мадрид, Москва, Нью-Йорк, Париж и Лондон.</w:t>
      </w:r>
    </w:p>
    <w:p w14:paraId="336F3C00" w14:textId="77777777" w:rsidR="00EE22B4" w:rsidRPr="006011A3" w:rsidRDefault="00EE22B4" w:rsidP="006011A3">
      <w:pPr>
        <w:pStyle w:val="a5"/>
        <w:spacing w:before="0" w:beforeAutospacing="0" w:after="0" w:afterAutospacing="0" w:line="360" w:lineRule="auto"/>
        <w:ind w:firstLine="709"/>
        <w:jc w:val="both"/>
        <w:rPr>
          <w:color w:val="000000"/>
          <w:sz w:val="28"/>
          <w:szCs w:val="28"/>
        </w:rPr>
      </w:pPr>
      <w:r w:rsidRPr="006011A3">
        <w:rPr>
          <w:color w:val="000000"/>
          <w:sz w:val="28"/>
          <w:szCs w:val="28"/>
        </w:rPr>
        <w:t>Кандидатура</w:t>
      </w:r>
      <w:r w:rsidR="006011A3">
        <w:rPr>
          <w:rStyle w:val="apple-converted-space"/>
          <w:color w:val="000000"/>
          <w:sz w:val="28"/>
          <w:szCs w:val="28"/>
        </w:rPr>
        <w:t xml:space="preserve"> </w:t>
      </w:r>
      <w:r w:rsidRPr="006011A3">
        <w:rPr>
          <w:color w:val="000000"/>
          <w:sz w:val="28"/>
          <w:szCs w:val="28"/>
        </w:rPr>
        <w:t>Лондона</w:t>
      </w:r>
      <w:r w:rsidR="006011A3">
        <w:rPr>
          <w:rStyle w:val="apple-converted-space"/>
          <w:color w:val="000000"/>
          <w:sz w:val="28"/>
          <w:szCs w:val="28"/>
        </w:rPr>
        <w:t xml:space="preserve"> </w:t>
      </w:r>
      <w:r w:rsidRPr="006011A3">
        <w:rPr>
          <w:color w:val="000000"/>
          <w:sz w:val="28"/>
          <w:szCs w:val="28"/>
        </w:rPr>
        <w:t>была выбрана</w:t>
      </w:r>
      <w:r w:rsidR="006011A3">
        <w:rPr>
          <w:rStyle w:val="apple-converted-space"/>
          <w:color w:val="000000"/>
          <w:sz w:val="28"/>
          <w:szCs w:val="28"/>
        </w:rPr>
        <w:t xml:space="preserve"> </w:t>
      </w:r>
      <w:r w:rsidRPr="006011A3">
        <w:rPr>
          <w:color w:val="000000"/>
          <w:sz w:val="28"/>
          <w:szCs w:val="28"/>
        </w:rPr>
        <w:t>6 июля</w:t>
      </w:r>
      <w:r w:rsidR="006011A3">
        <w:rPr>
          <w:rStyle w:val="apple-converted-space"/>
          <w:color w:val="000000"/>
          <w:sz w:val="28"/>
          <w:szCs w:val="28"/>
        </w:rPr>
        <w:t xml:space="preserve"> </w:t>
      </w:r>
      <w:r w:rsidRPr="006011A3">
        <w:rPr>
          <w:color w:val="000000"/>
          <w:sz w:val="28"/>
          <w:szCs w:val="28"/>
        </w:rPr>
        <w:t>2005 года. Единственным главой правительства, кто лично представлял заявку своей страны, стал в Сингапуре тогдашний</w:t>
      </w:r>
      <w:r w:rsidR="006011A3">
        <w:rPr>
          <w:rStyle w:val="apple-converted-space"/>
          <w:color w:val="000000"/>
          <w:sz w:val="28"/>
          <w:szCs w:val="28"/>
        </w:rPr>
        <w:t xml:space="preserve"> </w:t>
      </w:r>
      <w:r w:rsidRPr="006011A3">
        <w:rPr>
          <w:color w:val="000000"/>
          <w:sz w:val="28"/>
          <w:szCs w:val="28"/>
        </w:rPr>
        <w:t>премьер-министр Великобритании</w:t>
      </w:r>
      <w:r w:rsidR="006011A3">
        <w:rPr>
          <w:rStyle w:val="apple-converted-space"/>
          <w:color w:val="000000"/>
          <w:sz w:val="28"/>
          <w:szCs w:val="28"/>
        </w:rPr>
        <w:t xml:space="preserve"> </w:t>
      </w:r>
      <w:r w:rsidRPr="006011A3">
        <w:rPr>
          <w:color w:val="000000"/>
          <w:sz w:val="28"/>
          <w:szCs w:val="28"/>
        </w:rPr>
        <w:t>Тони Блэр.</w:t>
      </w:r>
    </w:p>
    <w:p w14:paraId="4D5DA35E" w14:textId="77777777" w:rsidR="00EE22B4" w:rsidRPr="006011A3" w:rsidRDefault="00EE22B4" w:rsidP="006011A3">
      <w:pPr>
        <w:pStyle w:val="a5"/>
        <w:spacing w:before="0" w:beforeAutospacing="0" w:after="0" w:afterAutospacing="0" w:line="360" w:lineRule="auto"/>
        <w:ind w:firstLine="709"/>
        <w:jc w:val="both"/>
        <w:rPr>
          <w:color w:val="000000"/>
          <w:sz w:val="28"/>
          <w:szCs w:val="28"/>
        </w:rPr>
      </w:pPr>
      <w:r w:rsidRPr="006011A3">
        <w:rPr>
          <w:color w:val="000000"/>
          <w:sz w:val="28"/>
          <w:szCs w:val="28"/>
        </w:rPr>
        <w:t>На следующий день после объявления столицы Игр в Лондоне произошёл</w:t>
      </w:r>
      <w:r w:rsidR="006011A3">
        <w:rPr>
          <w:rStyle w:val="apple-converted-space"/>
          <w:color w:val="000000"/>
          <w:sz w:val="28"/>
          <w:szCs w:val="28"/>
        </w:rPr>
        <w:t xml:space="preserve"> </w:t>
      </w:r>
      <w:r w:rsidRPr="006011A3">
        <w:rPr>
          <w:color w:val="000000"/>
          <w:sz w:val="28"/>
          <w:szCs w:val="28"/>
        </w:rPr>
        <w:t>террористический акт.</w:t>
      </w:r>
    </w:p>
    <w:p w14:paraId="1C511F0C" w14:textId="77777777" w:rsidR="00A24071" w:rsidRPr="006011A3" w:rsidRDefault="00A24071" w:rsidP="006011A3">
      <w:pPr>
        <w:pStyle w:val="a5"/>
        <w:spacing w:before="0" w:beforeAutospacing="0" w:after="0" w:afterAutospacing="0" w:line="360" w:lineRule="auto"/>
        <w:ind w:firstLine="709"/>
        <w:jc w:val="both"/>
        <w:rPr>
          <w:color w:val="000000"/>
          <w:sz w:val="28"/>
          <w:szCs w:val="28"/>
        </w:rPr>
      </w:pPr>
      <w:r w:rsidRPr="00222528">
        <w:rPr>
          <w:bCs/>
          <w:color w:val="000000"/>
          <w:sz w:val="28"/>
          <w:szCs w:val="28"/>
        </w:rPr>
        <w:t>Москва</w:t>
      </w:r>
      <w:r w:rsidRPr="006011A3">
        <w:rPr>
          <w:color w:val="000000"/>
          <w:sz w:val="28"/>
          <w:szCs w:val="28"/>
        </w:rPr>
        <w:t>, столица</w:t>
      </w:r>
      <w:r w:rsidR="006011A3">
        <w:rPr>
          <w:rStyle w:val="apple-converted-space"/>
          <w:color w:val="000000"/>
          <w:sz w:val="28"/>
          <w:szCs w:val="28"/>
        </w:rPr>
        <w:t xml:space="preserve"> </w:t>
      </w:r>
      <w:r w:rsidRPr="006011A3">
        <w:rPr>
          <w:color w:val="000000"/>
          <w:sz w:val="28"/>
          <w:szCs w:val="28"/>
        </w:rPr>
        <w:t>России, подавала заявку на проведение</w:t>
      </w:r>
      <w:r w:rsidR="006011A3">
        <w:rPr>
          <w:rStyle w:val="apple-converted-space"/>
          <w:color w:val="000000"/>
          <w:sz w:val="28"/>
          <w:szCs w:val="28"/>
        </w:rPr>
        <w:t xml:space="preserve"> </w:t>
      </w:r>
      <w:r w:rsidRPr="006011A3">
        <w:rPr>
          <w:color w:val="000000"/>
          <w:sz w:val="28"/>
          <w:szCs w:val="28"/>
        </w:rPr>
        <w:t>летних Олимпийских игр 2012</w:t>
      </w:r>
      <w:r w:rsidR="006011A3">
        <w:rPr>
          <w:rStyle w:val="apple-converted-space"/>
          <w:color w:val="000000"/>
          <w:sz w:val="28"/>
          <w:szCs w:val="28"/>
        </w:rPr>
        <w:t xml:space="preserve"> </w:t>
      </w:r>
      <w:r w:rsidRPr="006011A3">
        <w:rPr>
          <w:color w:val="000000"/>
          <w:sz w:val="28"/>
          <w:szCs w:val="28"/>
        </w:rPr>
        <w:t>и наряду с 4 другими кандидатами вышла в финальную стадию конкурса.</w:t>
      </w:r>
    </w:p>
    <w:p w14:paraId="6F20D74A" w14:textId="77777777" w:rsidR="00A24071" w:rsidRPr="006011A3" w:rsidRDefault="00A24071" w:rsidP="006011A3">
      <w:pPr>
        <w:pStyle w:val="a5"/>
        <w:spacing w:before="0" w:beforeAutospacing="0" w:after="0" w:afterAutospacing="0" w:line="360" w:lineRule="auto"/>
        <w:ind w:firstLine="709"/>
        <w:jc w:val="both"/>
        <w:rPr>
          <w:color w:val="000000"/>
          <w:sz w:val="28"/>
          <w:szCs w:val="28"/>
        </w:rPr>
      </w:pPr>
      <w:r w:rsidRPr="006011A3">
        <w:rPr>
          <w:color w:val="000000"/>
          <w:sz w:val="28"/>
          <w:szCs w:val="28"/>
        </w:rPr>
        <w:t>Ранее Москва принимала</w:t>
      </w:r>
      <w:r w:rsidR="006011A3">
        <w:rPr>
          <w:rStyle w:val="apple-converted-space"/>
          <w:color w:val="000000"/>
          <w:sz w:val="28"/>
          <w:szCs w:val="28"/>
        </w:rPr>
        <w:t xml:space="preserve"> </w:t>
      </w:r>
      <w:r w:rsidRPr="006011A3">
        <w:rPr>
          <w:color w:val="000000"/>
          <w:sz w:val="28"/>
          <w:szCs w:val="28"/>
        </w:rPr>
        <w:t>летние Олимпийские игры 1980. Наряду со спортплощадками, оставшимися от Олимпиады</w:t>
      </w:r>
      <w:r w:rsidR="006011A3">
        <w:rPr>
          <w:color w:val="000000"/>
          <w:sz w:val="28"/>
          <w:szCs w:val="28"/>
        </w:rPr>
        <w:t>-</w:t>
      </w:r>
      <w:r w:rsidR="006011A3" w:rsidRPr="006011A3">
        <w:rPr>
          <w:color w:val="000000"/>
          <w:sz w:val="28"/>
          <w:szCs w:val="28"/>
        </w:rPr>
        <w:t>8</w:t>
      </w:r>
      <w:r w:rsidRPr="006011A3">
        <w:rPr>
          <w:color w:val="000000"/>
          <w:sz w:val="28"/>
          <w:szCs w:val="28"/>
        </w:rPr>
        <w:t>0, планировалось возвести ряд новых площадок и ещё одну</w:t>
      </w:r>
      <w:r w:rsidR="006011A3">
        <w:rPr>
          <w:rStyle w:val="apple-converted-space"/>
          <w:color w:val="000000"/>
          <w:sz w:val="28"/>
          <w:szCs w:val="28"/>
        </w:rPr>
        <w:t xml:space="preserve"> </w:t>
      </w:r>
      <w:r w:rsidRPr="006011A3">
        <w:rPr>
          <w:color w:val="000000"/>
          <w:sz w:val="28"/>
          <w:szCs w:val="28"/>
        </w:rPr>
        <w:t>Олимпийскую деревню. Все состязания планировалось провести в границах города; заявка Москвы стала одной из самых компактных в истории с точки зрения минимизации разъездов для спортсменов.</w:t>
      </w:r>
    </w:p>
    <w:p w14:paraId="59F01A1B" w14:textId="77777777" w:rsidR="00A24071" w:rsidRPr="006011A3" w:rsidRDefault="00A24071" w:rsidP="006011A3">
      <w:pPr>
        <w:pStyle w:val="a5"/>
        <w:spacing w:before="0" w:beforeAutospacing="0" w:after="0" w:afterAutospacing="0" w:line="360" w:lineRule="auto"/>
        <w:ind w:firstLine="709"/>
        <w:jc w:val="both"/>
        <w:rPr>
          <w:color w:val="000000"/>
          <w:sz w:val="28"/>
          <w:szCs w:val="28"/>
        </w:rPr>
      </w:pPr>
      <w:r w:rsidRPr="006011A3">
        <w:rPr>
          <w:color w:val="000000"/>
          <w:sz w:val="28"/>
          <w:szCs w:val="28"/>
        </w:rPr>
        <w:t>Тем не менее</w:t>
      </w:r>
      <w:r w:rsidR="00222528">
        <w:rPr>
          <w:color w:val="000000"/>
          <w:sz w:val="28"/>
          <w:szCs w:val="28"/>
        </w:rPr>
        <w:t>,</w:t>
      </w:r>
      <w:r w:rsidR="006011A3">
        <w:rPr>
          <w:rStyle w:val="apple-converted-space"/>
          <w:color w:val="000000"/>
          <w:sz w:val="28"/>
          <w:szCs w:val="28"/>
        </w:rPr>
        <w:t xml:space="preserve"> </w:t>
      </w:r>
      <w:r w:rsidRPr="006011A3">
        <w:rPr>
          <w:color w:val="000000"/>
          <w:sz w:val="28"/>
          <w:szCs w:val="28"/>
        </w:rPr>
        <w:t>МОК</w:t>
      </w:r>
      <w:r w:rsidR="006011A3">
        <w:rPr>
          <w:rStyle w:val="apple-converted-space"/>
          <w:color w:val="000000"/>
          <w:sz w:val="28"/>
          <w:szCs w:val="28"/>
        </w:rPr>
        <w:t xml:space="preserve"> </w:t>
      </w:r>
      <w:r w:rsidRPr="006011A3">
        <w:rPr>
          <w:color w:val="000000"/>
          <w:sz w:val="28"/>
          <w:szCs w:val="28"/>
        </w:rPr>
        <w:t xml:space="preserve">оценил заявку Москвы ниже всех прочих городов-кандидатов, прежде всего из-за того, что планы и сроки строительства новых площадок были представлены недостаточно детализировано. </w:t>
      </w:r>
      <w:r w:rsidRPr="006011A3">
        <w:rPr>
          <w:color w:val="000000"/>
          <w:sz w:val="28"/>
          <w:szCs w:val="28"/>
        </w:rPr>
        <w:lastRenderedPageBreak/>
        <w:t>Соответственно, заявка Москвы на проведение игр отсеялась в первом же туре голосования</w:t>
      </w:r>
      <w:r w:rsidR="006011A3">
        <w:rPr>
          <w:rStyle w:val="apple-converted-space"/>
          <w:color w:val="000000"/>
          <w:sz w:val="28"/>
          <w:szCs w:val="28"/>
        </w:rPr>
        <w:t xml:space="preserve"> </w:t>
      </w:r>
      <w:r w:rsidRPr="006011A3">
        <w:rPr>
          <w:color w:val="000000"/>
          <w:sz w:val="28"/>
          <w:szCs w:val="28"/>
        </w:rPr>
        <w:t>сессии</w:t>
      </w:r>
      <w:r w:rsidR="006011A3">
        <w:rPr>
          <w:rStyle w:val="apple-converted-space"/>
          <w:color w:val="000000"/>
          <w:sz w:val="28"/>
          <w:szCs w:val="28"/>
        </w:rPr>
        <w:t xml:space="preserve"> </w:t>
      </w:r>
      <w:r w:rsidRPr="006011A3">
        <w:rPr>
          <w:color w:val="000000"/>
          <w:sz w:val="28"/>
          <w:szCs w:val="28"/>
        </w:rPr>
        <w:t>МОК в</w:t>
      </w:r>
      <w:r w:rsidR="006011A3">
        <w:rPr>
          <w:rStyle w:val="apple-converted-space"/>
          <w:color w:val="000000"/>
          <w:sz w:val="28"/>
          <w:szCs w:val="28"/>
        </w:rPr>
        <w:t xml:space="preserve"> </w:t>
      </w:r>
      <w:r w:rsidRPr="006011A3">
        <w:rPr>
          <w:color w:val="000000"/>
          <w:sz w:val="28"/>
          <w:szCs w:val="28"/>
        </w:rPr>
        <w:t>Сингапуре</w:t>
      </w:r>
      <w:r w:rsidR="006011A3">
        <w:rPr>
          <w:rStyle w:val="apple-converted-space"/>
          <w:color w:val="000000"/>
          <w:sz w:val="28"/>
          <w:szCs w:val="28"/>
        </w:rPr>
        <w:t xml:space="preserve"> </w:t>
      </w:r>
      <w:r w:rsidRPr="006011A3">
        <w:rPr>
          <w:color w:val="000000"/>
          <w:sz w:val="28"/>
          <w:szCs w:val="28"/>
        </w:rPr>
        <w:t>6 июня</w:t>
      </w:r>
      <w:r w:rsidR="006011A3">
        <w:rPr>
          <w:rStyle w:val="apple-converted-space"/>
          <w:color w:val="000000"/>
          <w:sz w:val="28"/>
          <w:szCs w:val="28"/>
        </w:rPr>
        <w:t xml:space="preserve"> </w:t>
      </w:r>
      <w:r w:rsidRPr="006011A3">
        <w:rPr>
          <w:color w:val="000000"/>
          <w:sz w:val="28"/>
          <w:szCs w:val="28"/>
        </w:rPr>
        <w:t>2005.</w:t>
      </w:r>
    </w:p>
    <w:p w14:paraId="6B26711F" w14:textId="77777777" w:rsidR="002C3983" w:rsidRPr="006011A3" w:rsidRDefault="002C3983" w:rsidP="006011A3">
      <w:pPr>
        <w:pStyle w:val="a5"/>
        <w:spacing w:before="0" w:beforeAutospacing="0" w:after="0" w:afterAutospacing="0" w:line="360" w:lineRule="auto"/>
        <w:ind w:firstLine="709"/>
        <w:jc w:val="both"/>
        <w:rPr>
          <w:color w:val="000000"/>
          <w:sz w:val="28"/>
          <w:szCs w:val="28"/>
        </w:rPr>
      </w:pPr>
    </w:p>
    <w:tbl>
      <w:tblPr>
        <w:tblStyle w:val="11"/>
        <w:tblW w:w="8948" w:type="dxa"/>
        <w:jc w:val="center"/>
        <w:tblLook w:val="0000" w:firstRow="0" w:lastRow="0" w:firstColumn="0" w:lastColumn="0" w:noHBand="0" w:noVBand="0"/>
      </w:tblPr>
      <w:tblGrid>
        <w:gridCol w:w="2080"/>
        <w:gridCol w:w="2953"/>
        <w:gridCol w:w="1008"/>
        <w:gridCol w:w="1009"/>
        <w:gridCol w:w="1009"/>
        <w:gridCol w:w="889"/>
      </w:tblGrid>
      <w:tr w:rsidR="00EE22B4" w:rsidRPr="006011A3" w14:paraId="5E038F2F" w14:textId="77777777" w:rsidTr="00222528">
        <w:trPr>
          <w:cantSplit/>
          <w:jc w:val="center"/>
        </w:trPr>
        <w:tc>
          <w:tcPr>
            <w:tcW w:w="5000" w:type="pct"/>
            <w:gridSpan w:val="6"/>
          </w:tcPr>
          <w:p w14:paraId="3CCEA102" w14:textId="77777777" w:rsidR="00EE22B4" w:rsidRPr="00222528" w:rsidRDefault="00EE22B4" w:rsidP="006011A3">
            <w:pPr>
              <w:spacing w:after="0" w:line="360" w:lineRule="auto"/>
              <w:jc w:val="both"/>
              <w:rPr>
                <w:rFonts w:ascii="Times New Roman" w:hAnsi="Times New Roman"/>
                <w:bCs/>
                <w:color w:val="000000"/>
                <w:szCs w:val="28"/>
              </w:rPr>
            </w:pPr>
            <w:r w:rsidRPr="00222528">
              <w:rPr>
                <w:rFonts w:ascii="Times New Roman" w:hAnsi="Times New Roman"/>
                <w:bCs/>
                <w:color w:val="000000"/>
                <w:szCs w:val="28"/>
              </w:rPr>
              <w:t>Результаты выбора города</w:t>
            </w:r>
          </w:p>
        </w:tc>
      </w:tr>
      <w:tr w:rsidR="00222528" w:rsidRPr="006011A3" w14:paraId="708E9C37" w14:textId="77777777" w:rsidTr="00222528">
        <w:trPr>
          <w:cantSplit/>
          <w:jc w:val="center"/>
        </w:trPr>
        <w:tc>
          <w:tcPr>
            <w:tcW w:w="1162" w:type="pct"/>
          </w:tcPr>
          <w:p w14:paraId="4998E686" w14:textId="77777777" w:rsidR="00222528" w:rsidRPr="00222528" w:rsidRDefault="00222528" w:rsidP="006011A3">
            <w:pPr>
              <w:spacing w:after="0" w:line="360" w:lineRule="auto"/>
              <w:jc w:val="both"/>
              <w:rPr>
                <w:rFonts w:ascii="Times New Roman" w:hAnsi="Times New Roman"/>
                <w:color w:val="000000"/>
                <w:szCs w:val="28"/>
              </w:rPr>
            </w:pPr>
            <w:r w:rsidRPr="00222528">
              <w:rPr>
                <w:rFonts w:ascii="Times New Roman" w:hAnsi="Times New Roman"/>
                <w:bCs/>
                <w:color w:val="000000"/>
                <w:szCs w:val="28"/>
              </w:rPr>
              <w:t>Кандидаты</w:t>
            </w:r>
          </w:p>
        </w:tc>
        <w:tc>
          <w:tcPr>
            <w:tcW w:w="1650" w:type="pct"/>
          </w:tcPr>
          <w:p w14:paraId="09D08477" w14:textId="77777777" w:rsidR="00222528" w:rsidRPr="00222528" w:rsidRDefault="00222528" w:rsidP="006011A3">
            <w:pPr>
              <w:spacing w:after="0" w:line="360" w:lineRule="auto"/>
              <w:jc w:val="both"/>
              <w:rPr>
                <w:rFonts w:ascii="Times New Roman" w:hAnsi="Times New Roman"/>
                <w:color w:val="000000"/>
                <w:szCs w:val="28"/>
              </w:rPr>
            </w:pPr>
            <w:r w:rsidRPr="00222528">
              <w:rPr>
                <w:rFonts w:ascii="Times New Roman" w:hAnsi="Times New Roman"/>
                <w:bCs/>
                <w:color w:val="000000"/>
                <w:szCs w:val="28"/>
              </w:rPr>
              <w:t>Страна</w:t>
            </w:r>
          </w:p>
        </w:tc>
        <w:tc>
          <w:tcPr>
            <w:tcW w:w="563" w:type="pct"/>
          </w:tcPr>
          <w:p w14:paraId="1F767E48" w14:textId="77777777" w:rsidR="00222528" w:rsidRPr="00222528" w:rsidRDefault="00222528" w:rsidP="006011A3">
            <w:pPr>
              <w:spacing w:after="0" w:line="360" w:lineRule="auto"/>
              <w:jc w:val="both"/>
              <w:rPr>
                <w:rFonts w:ascii="Times New Roman" w:hAnsi="Times New Roman"/>
                <w:color w:val="000000"/>
                <w:szCs w:val="28"/>
              </w:rPr>
            </w:pPr>
            <w:r w:rsidRPr="00222528">
              <w:rPr>
                <w:rFonts w:ascii="Times New Roman" w:hAnsi="Times New Roman"/>
                <w:bCs/>
                <w:color w:val="000000"/>
                <w:szCs w:val="28"/>
              </w:rPr>
              <w:t>1-й раунд</w:t>
            </w:r>
          </w:p>
        </w:tc>
        <w:tc>
          <w:tcPr>
            <w:tcW w:w="564" w:type="pct"/>
          </w:tcPr>
          <w:p w14:paraId="1FD75AB6" w14:textId="77777777" w:rsidR="00222528" w:rsidRPr="00222528" w:rsidRDefault="00222528" w:rsidP="006011A3">
            <w:pPr>
              <w:spacing w:after="0" w:line="360" w:lineRule="auto"/>
              <w:jc w:val="both"/>
              <w:rPr>
                <w:rFonts w:ascii="Times New Roman" w:hAnsi="Times New Roman"/>
                <w:color w:val="000000"/>
                <w:szCs w:val="28"/>
              </w:rPr>
            </w:pPr>
            <w:r w:rsidRPr="00222528">
              <w:rPr>
                <w:rFonts w:ascii="Times New Roman" w:hAnsi="Times New Roman"/>
                <w:bCs/>
                <w:color w:val="000000"/>
                <w:szCs w:val="28"/>
              </w:rPr>
              <w:t>2-й раунд</w:t>
            </w:r>
          </w:p>
        </w:tc>
        <w:tc>
          <w:tcPr>
            <w:tcW w:w="564" w:type="pct"/>
          </w:tcPr>
          <w:p w14:paraId="23BFC7B1" w14:textId="77777777" w:rsidR="00222528" w:rsidRPr="00222528" w:rsidRDefault="00222528" w:rsidP="006011A3">
            <w:pPr>
              <w:spacing w:after="0" w:line="360" w:lineRule="auto"/>
              <w:jc w:val="both"/>
              <w:rPr>
                <w:rFonts w:ascii="Times New Roman" w:hAnsi="Times New Roman"/>
                <w:color w:val="000000"/>
                <w:szCs w:val="28"/>
              </w:rPr>
            </w:pPr>
            <w:r w:rsidRPr="00222528">
              <w:rPr>
                <w:rFonts w:ascii="Times New Roman" w:hAnsi="Times New Roman"/>
                <w:bCs/>
                <w:color w:val="000000"/>
                <w:szCs w:val="28"/>
              </w:rPr>
              <w:t>3-й раунд</w:t>
            </w:r>
          </w:p>
        </w:tc>
        <w:tc>
          <w:tcPr>
            <w:tcW w:w="497" w:type="pct"/>
          </w:tcPr>
          <w:p w14:paraId="0F5CA766" w14:textId="77777777" w:rsidR="00222528" w:rsidRPr="00222528" w:rsidRDefault="00222528" w:rsidP="006011A3">
            <w:pPr>
              <w:spacing w:after="0" w:line="360" w:lineRule="auto"/>
              <w:jc w:val="both"/>
              <w:rPr>
                <w:rFonts w:ascii="Times New Roman" w:hAnsi="Times New Roman"/>
                <w:color w:val="000000"/>
                <w:szCs w:val="28"/>
              </w:rPr>
            </w:pPr>
            <w:r w:rsidRPr="00222528">
              <w:rPr>
                <w:rFonts w:ascii="Times New Roman" w:hAnsi="Times New Roman"/>
                <w:bCs/>
                <w:color w:val="000000"/>
                <w:szCs w:val="28"/>
              </w:rPr>
              <w:t>4-й раунд</w:t>
            </w:r>
          </w:p>
        </w:tc>
      </w:tr>
      <w:tr w:rsidR="00222528" w:rsidRPr="006011A3" w14:paraId="17C490F9" w14:textId="77777777" w:rsidTr="00222528">
        <w:trPr>
          <w:cantSplit/>
          <w:jc w:val="center"/>
        </w:trPr>
        <w:tc>
          <w:tcPr>
            <w:tcW w:w="1162" w:type="pct"/>
          </w:tcPr>
          <w:p w14:paraId="2A0BD19C" w14:textId="77777777" w:rsidR="00222528" w:rsidRPr="006011A3" w:rsidRDefault="00222528" w:rsidP="006011A3">
            <w:pPr>
              <w:spacing w:after="0" w:line="360" w:lineRule="auto"/>
              <w:jc w:val="both"/>
              <w:rPr>
                <w:rFonts w:ascii="Times New Roman" w:hAnsi="Times New Roman"/>
                <w:color w:val="000000"/>
                <w:szCs w:val="28"/>
              </w:rPr>
            </w:pPr>
            <w:r w:rsidRPr="006011A3">
              <w:rPr>
                <w:rFonts w:ascii="Times New Roman" w:hAnsi="Times New Roman"/>
                <w:color w:val="000000"/>
                <w:szCs w:val="28"/>
              </w:rPr>
              <w:t>Лондон</w:t>
            </w:r>
          </w:p>
        </w:tc>
        <w:tc>
          <w:tcPr>
            <w:tcW w:w="1650" w:type="pct"/>
          </w:tcPr>
          <w:p w14:paraId="2275093E" w14:textId="062F8E1F" w:rsidR="00222528" w:rsidRPr="006011A3" w:rsidRDefault="00850DDD" w:rsidP="006011A3">
            <w:pPr>
              <w:spacing w:after="0" w:line="360" w:lineRule="auto"/>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6BB0C29E" wp14:editId="02FB8525">
                  <wp:extent cx="209550" cy="104775"/>
                  <wp:effectExtent l="0" t="0" r="0" b="0"/>
                  <wp:docPr id="1" name="Рисунок 2" descr="Флаг Великобрита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Флаг Великобритан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00222528">
              <w:rPr>
                <w:rStyle w:val="apple-converted-space"/>
                <w:rFonts w:ascii="Times New Roman" w:hAnsi="Times New Roman"/>
                <w:color w:val="000000"/>
                <w:szCs w:val="28"/>
              </w:rPr>
              <w:t xml:space="preserve"> </w:t>
            </w:r>
            <w:r w:rsidR="00222528" w:rsidRPr="006011A3">
              <w:rPr>
                <w:rFonts w:ascii="Times New Roman" w:hAnsi="Times New Roman"/>
                <w:color w:val="000000"/>
                <w:szCs w:val="28"/>
              </w:rPr>
              <w:t>Великобритания</w:t>
            </w:r>
          </w:p>
        </w:tc>
        <w:tc>
          <w:tcPr>
            <w:tcW w:w="563" w:type="pct"/>
          </w:tcPr>
          <w:p w14:paraId="7EF05281" w14:textId="77777777" w:rsidR="00222528" w:rsidRPr="006011A3" w:rsidRDefault="00222528" w:rsidP="006011A3">
            <w:pPr>
              <w:spacing w:after="0" w:line="360" w:lineRule="auto"/>
              <w:jc w:val="both"/>
              <w:rPr>
                <w:rFonts w:ascii="Times New Roman" w:hAnsi="Times New Roman"/>
                <w:color w:val="000000"/>
                <w:szCs w:val="28"/>
              </w:rPr>
            </w:pPr>
            <w:r w:rsidRPr="006011A3">
              <w:rPr>
                <w:rFonts w:ascii="Times New Roman" w:hAnsi="Times New Roman"/>
                <w:b/>
                <w:bCs/>
                <w:color w:val="000000"/>
                <w:szCs w:val="28"/>
              </w:rPr>
              <w:t>22</w:t>
            </w:r>
          </w:p>
        </w:tc>
        <w:tc>
          <w:tcPr>
            <w:tcW w:w="564" w:type="pct"/>
          </w:tcPr>
          <w:p w14:paraId="649A2DE6" w14:textId="77777777" w:rsidR="00222528" w:rsidRPr="006011A3" w:rsidRDefault="00222528" w:rsidP="006011A3">
            <w:pPr>
              <w:spacing w:after="0" w:line="360" w:lineRule="auto"/>
              <w:jc w:val="both"/>
              <w:rPr>
                <w:rFonts w:ascii="Times New Roman" w:hAnsi="Times New Roman"/>
                <w:color w:val="000000"/>
                <w:szCs w:val="28"/>
              </w:rPr>
            </w:pPr>
            <w:r w:rsidRPr="006011A3">
              <w:rPr>
                <w:rFonts w:ascii="Times New Roman" w:hAnsi="Times New Roman"/>
                <w:color w:val="000000"/>
                <w:szCs w:val="28"/>
              </w:rPr>
              <w:t>27</w:t>
            </w:r>
          </w:p>
        </w:tc>
        <w:tc>
          <w:tcPr>
            <w:tcW w:w="564" w:type="pct"/>
          </w:tcPr>
          <w:p w14:paraId="09DFC752" w14:textId="77777777" w:rsidR="00222528" w:rsidRPr="006011A3" w:rsidRDefault="00222528" w:rsidP="006011A3">
            <w:pPr>
              <w:spacing w:after="0" w:line="360" w:lineRule="auto"/>
              <w:jc w:val="both"/>
              <w:rPr>
                <w:rFonts w:ascii="Times New Roman" w:hAnsi="Times New Roman"/>
                <w:color w:val="000000"/>
                <w:szCs w:val="28"/>
              </w:rPr>
            </w:pPr>
            <w:r w:rsidRPr="006011A3">
              <w:rPr>
                <w:rFonts w:ascii="Times New Roman" w:hAnsi="Times New Roman"/>
                <w:b/>
                <w:bCs/>
                <w:color w:val="000000"/>
                <w:szCs w:val="28"/>
              </w:rPr>
              <w:t>39</w:t>
            </w:r>
          </w:p>
        </w:tc>
        <w:tc>
          <w:tcPr>
            <w:tcW w:w="497" w:type="pct"/>
          </w:tcPr>
          <w:p w14:paraId="68EE4471" w14:textId="77777777" w:rsidR="00222528" w:rsidRPr="006011A3" w:rsidRDefault="00222528" w:rsidP="006011A3">
            <w:pPr>
              <w:spacing w:after="0" w:line="360" w:lineRule="auto"/>
              <w:jc w:val="both"/>
              <w:rPr>
                <w:rFonts w:ascii="Times New Roman" w:hAnsi="Times New Roman"/>
                <w:color w:val="000000"/>
                <w:szCs w:val="28"/>
              </w:rPr>
            </w:pPr>
            <w:r w:rsidRPr="006011A3">
              <w:rPr>
                <w:rFonts w:ascii="Times New Roman" w:hAnsi="Times New Roman"/>
                <w:b/>
                <w:bCs/>
                <w:color w:val="000000"/>
                <w:szCs w:val="28"/>
              </w:rPr>
              <w:t>54</w:t>
            </w:r>
          </w:p>
        </w:tc>
      </w:tr>
      <w:tr w:rsidR="00222528" w:rsidRPr="006011A3" w14:paraId="00A586BF" w14:textId="77777777" w:rsidTr="00222528">
        <w:trPr>
          <w:cantSplit/>
          <w:jc w:val="center"/>
        </w:trPr>
        <w:tc>
          <w:tcPr>
            <w:tcW w:w="1162" w:type="pct"/>
          </w:tcPr>
          <w:p w14:paraId="6AFA65D7" w14:textId="77777777" w:rsidR="00222528" w:rsidRPr="006011A3" w:rsidRDefault="00222528" w:rsidP="006011A3">
            <w:pPr>
              <w:spacing w:after="0" w:line="360" w:lineRule="auto"/>
              <w:jc w:val="both"/>
              <w:rPr>
                <w:rFonts w:ascii="Times New Roman" w:hAnsi="Times New Roman"/>
                <w:color w:val="000000"/>
                <w:szCs w:val="28"/>
              </w:rPr>
            </w:pPr>
            <w:r w:rsidRPr="006011A3">
              <w:rPr>
                <w:rFonts w:ascii="Times New Roman" w:hAnsi="Times New Roman"/>
                <w:color w:val="000000"/>
                <w:szCs w:val="28"/>
              </w:rPr>
              <w:t>Париж</w:t>
            </w:r>
          </w:p>
        </w:tc>
        <w:tc>
          <w:tcPr>
            <w:tcW w:w="1650" w:type="pct"/>
          </w:tcPr>
          <w:p w14:paraId="2321CA97" w14:textId="1B5FB7A9" w:rsidR="00222528" w:rsidRPr="006011A3" w:rsidRDefault="00850DDD" w:rsidP="006011A3">
            <w:pPr>
              <w:spacing w:after="0" w:line="360" w:lineRule="auto"/>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7727250D" wp14:editId="6FAB5819">
                  <wp:extent cx="209550" cy="142875"/>
                  <wp:effectExtent l="0" t="0" r="0" b="0"/>
                  <wp:docPr id="2" name="Рисунок 3" descr="Флаг Фран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Флаг Франц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222528">
              <w:rPr>
                <w:rStyle w:val="apple-converted-space"/>
                <w:rFonts w:ascii="Times New Roman" w:hAnsi="Times New Roman"/>
                <w:color w:val="000000"/>
                <w:szCs w:val="28"/>
              </w:rPr>
              <w:t xml:space="preserve"> </w:t>
            </w:r>
            <w:r w:rsidR="00222528" w:rsidRPr="006011A3">
              <w:rPr>
                <w:rFonts w:ascii="Times New Roman" w:hAnsi="Times New Roman"/>
                <w:color w:val="000000"/>
                <w:szCs w:val="28"/>
              </w:rPr>
              <w:t>Франция</w:t>
            </w:r>
          </w:p>
        </w:tc>
        <w:tc>
          <w:tcPr>
            <w:tcW w:w="563" w:type="pct"/>
          </w:tcPr>
          <w:p w14:paraId="6265C278" w14:textId="77777777" w:rsidR="00222528" w:rsidRPr="006011A3" w:rsidRDefault="00222528" w:rsidP="006011A3">
            <w:pPr>
              <w:spacing w:after="0" w:line="360" w:lineRule="auto"/>
              <w:jc w:val="both"/>
              <w:rPr>
                <w:rFonts w:ascii="Times New Roman" w:hAnsi="Times New Roman"/>
                <w:color w:val="000000"/>
                <w:szCs w:val="28"/>
              </w:rPr>
            </w:pPr>
            <w:r w:rsidRPr="006011A3">
              <w:rPr>
                <w:rFonts w:ascii="Times New Roman" w:hAnsi="Times New Roman"/>
                <w:color w:val="000000"/>
                <w:szCs w:val="28"/>
              </w:rPr>
              <w:t>21</w:t>
            </w:r>
          </w:p>
        </w:tc>
        <w:tc>
          <w:tcPr>
            <w:tcW w:w="564" w:type="pct"/>
          </w:tcPr>
          <w:p w14:paraId="74E25799" w14:textId="77777777" w:rsidR="00222528" w:rsidRPr="006011A3" w:rsidRDefault="00222528" w:rsidP="006011A3">
            <w:pPr>
              <w:spacing w:after="0" w:line="360" w:lineRule="auto"/>
              <w:jc w:val="both"/>
              <w:rPr>
                <w:rFonts w:ascii="Times New Roman" w:hAnsi="Times New Roman"/>
                <w:color w:val="000000"/>
                <w:szCs w:val="28"/>
              </w:rPr>
            </w:pPr>
            <w:r w:rsidRPr="006011A3">
              <w:rPr>
                <w:rFonts w:ascii="Times New Roman" w:hAnsi="Times New Roman"/>
                <w:color w:val="000000"/>
                <w:szCs w:val="28"/>
              </w:rPr>
              <w:t>25</w:t>
            </w:r>
          </w:p>
        </w:tc>
        <w:tc>
          <w:tcPr>
            <w:tcW w:w="564" w:type="pct"/>
          </w:tcPr>
          <w:p w14:paraId="2A4778E7" w14:textId="77777777" w:rsidR="00222528" w:rsidRPr="006011A3" w:rsidRDefault="00222528" w:rsidP="006011A3">
            <w:pPr>
              <w:spacing w:after="0" w:line="360" w:lineRule="auto"/>
              <w:jc w:val="both"/>
              <w:rPr>
                <w:rFonts w:ascii="Times New Roman" w:hAnsi="Times New Roman"/>
                <w:color w:val="000000"/>
                <w:szCs w:val="28"/>
              </w:rPr>
            </w:pPr>
            <w:r w:rsidRPr="006011A3">
              <w:rPr>
                <w:rFonts w:ascii="Times New Roman" w:hAnsi="Times New Roman"/>
                <w:color w:val="000000"/>
                <w:szCs w:val="28"/>
              </w:rPr>
              <w:t>33</w:t>
            </w:r>
          </w:p>
        </w:tc>
        <w:tc>
          <w:tcPr>
            <w:tcW w:w="497" w:type="pct"/>
          </w:tcPr>
          <w:p w14:paraId="12F5F430" w14:textId="77777777" w:rsidR="00222528" w:rsidRPr="006011A3" w:rsidRDefault="00222528" w:rsidP="006011A3">
            <w:pPr>
              <w:spacing w:after="0" w:line="360" w:lineRule="auto"/>
              <w:jc w:val="both"/>
              <w:rPr>
                <w:rFonts w:ascii="Times New Roman" w:hAnsi="Times New Roman"/>
                <w:color w:val="000000"/>
                <w:szCs w:val="28"/>
              </w:rPr>
            </w:pPr>
            <w:r w:rsidRPr="006011A3">
              <w:rPr>
                <w:rFonts w:ascii="Times New Roman" w:hAnsi="Times New Roman"/>
                <w:color w:val="000000"/>
                <w:szCs w:val="28"/>
              </w:rPr>
              <w:t>50</w:t>
            </w:r>
          </w:p>
        </w:tc>
      </w:tr>
      <w:tr w:rsidR="00222528" w:rsidRPr="006011A3" w14:paraId="611EBF49" w14:textId="77777777" w:rsidTr="00222528">
        <w:trPr>
          <w:cantSplit/>
          <w:jc w:val="center"/>
        </w:trPr>
        <w:tc>
          <w:tcPr>
            <w:tcW w:w="1162" w:type="pct"/>
          </w:tcPr>
          <w:p w14:paraId="692EEE6E" w14:textId="77777777" w:rsidR="00222528" w:rsidRPr="006011A3" w:rsidRDefault="00222528" w:rsidP="006011A3">
            <w:pPr>
              <w:spacing w:after="0" w:line="360" w:lineRule="auto"/>
              <w:jc w:val="both"/>
              <w:rPr>
                <w:rFonts w:ascii="Times New Roman" w:hAnsi="Times New Roman"/>
                <w:color w:val="000000"/>
                <w:szCs w:val="28"/>
              </w:rPr>
            </w:pPr>
            <w:r w:rsidRPr="006011A3">
              <w:rPr>
                <w:rFonts w:ascii="Times New Roman" w:hAnsi="Times New Roman"/>
                <w:color w:val="000000"/>
                <w:szCs w:val="28"/>
              </w:rPr>
              <w:t>Мадрид</w:t>
            </w:r>
          </w:p>
        </w:tc>
        <w:tc>
          <w:tcPr>
            <w:tcW w:w="1650" w:type="pct"/>
          </w:tcPr>
          <w:p w14:paraId="487DCFC6" w14:textId="7DE3BCF9" w:rsidR="00222528" w:rsidRPr="006011A3" w:rsidRDefault="00850DDD" w:rsidP="006011A3">
            <w:pPr>
              <w:spacing w:after="0" w:line="360" w:lineRule="auto"/>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33C55517" wp14:editId="0380C3CA">
                  <wp:extent cx="209550" cy="142875"/>
                  <wp:effectExtent l="0" t="0" r="0" b="0"/>
                  <wp:docPr id="3" name="Рисунок 4" descr="Флаг Испа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Флаг Испан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222528">
              <w:rPr>
                <w:rStyle w:val="apple-converted-space"/>
                <w:rFonts w:ascii="Times New Roman" w:hAnsi="Times New Roman"/>
                <w:color w:val="000000"/>
                <w:szCs w:val="28"/>
              </w:rPr>
              <w:t xml:space="preserve"> </w:t>
            </w:r>
            <w:r w:rsidR="00222528" w:rsidRPr="006011A3">
              <w:rPr>
                <w:rFonts w:ascii="Times New Roman" w:hAnsi="Times New Roman"/>
                <w:color w:val="000000"/>
                <w:szCs w:val="28"/>
              </w:rPr>
              <w:t>Испания</w:t>
            </w:r>
          </w:p>
        </w:tc>
        <w:tc>
          <w:tcPr>
            <w:tcW w:w="563" w:type="pct"/>
          </w:tcPr>
          <w:p w14:paraId="1D98ADC2" w14:textId="77777777" w:rsidR="00222528" w:rsidRPr="006011A3" w:rsidRDefault="00222528" w:rsidP="006011A3">
            <w:pPr>
              <w:spacing w:after="0" w:line="360" w:lineRule="auto"/>
              <w:jc w:val="both"/>
              <w:rPr>
                <w:rFonts w:ascii="Times New Roman" w:hAnsi="Times New Roman"/>
                <w:color w:val="000000"/>
                <w:szCs w:val="28"/>
              </w:rPr>
            </w:pPr>
            <w:r w:rsidRPr="006011A3">
              <w:rPr>
                <w:rFonts w:ascii="Times New Roman" w:hAnsi="Times New Roman"/>
                <w:color w:val="000000"/>
                <w:szCs w:val="28"/>
              </w:rPr>
              <w:t>20</w:t>
            </w:r>
          </w:p>
        </w:tc>
        <w:tc>
          <w:tcPr>
            <w:tcW w:w="564" w:type="pct"/>
          </w:tcPr>
          <w:p w14:paraId="054EA241" w14:textId="77777777" w:rsidR="00222528" w:rsidRPr="006011A3" w:rsidRDefault="00222528" w:rsidP="006011A3">
            <w:pPr>
              <w:spacing w:after="0" w:line="360" w:lineRule="auto"/>
              <w:jc w:val="both"/>
              <w:rPr>
                <w:rFonts w:ascii="Times New Roman" w:hAnsi="Times New Roman"/>
                <w:color w:val="000000"/>
                <w:szCs w:val="28"/>
              </w:rPr>
            </w:pPr>
            <w:r w:rsidRPr="006011A3">
              <w:rPr>
                <w:rFonts w:ascii="Times New Roman" w:hAnsi="Times New Roman"/>
                <w:b/>
                <w:bCs/>
                <w:color w:val="000000"/>
                <w:szCs w:val="28"/>
              </w:rPr>
              <w:t>32</w:t>
            </w:r>
          </w:p>
        </w:tc>
        <w:tc>
          <w:tcPr>
            <w:tcW w:w="564" w:type="pct"/>
          </w:tcPr>
          <w:p w14:paraId="34B342A0" w14:textId="77777777" w:rsidR="00222528" w:rsidRPr="006011A3" w:rsidRDefault="00222528" w:rsidP="006011A3">
            <w:pPr>
              <w:spacing w:after="0" w:line="360" w:lineRule="auto"/>
              <w:jc w:val="both"/>
              <w:rPr>
                <w:rFonts w:ascii="Times New Roman" w:hAnsi="Times New Roman"/>
                <w:color w:val="000000"/>
                <w:szCs w:val="28"/>
              </w:rPr>
            </w:pPr>
            <w:r w:rsidRPr="006011A3">
              <w:rPr>
                <w:rFonts w:ascii="Times New Roman" w:hAnsi="Times New Roman"/>
                <w:color w:val="000000"/>
                <w:szCs w:val="28"/>
              </w:rPr>
              <w:t>31</w:t>
            </w:r>
          </w:p>
        </w:tc>
        <w:tc>
          <w:tcPr>
            <w:tcW w:w="497" w:type="pct"/>
          </w:tcPr>
          <w:p w14:paraId="5C0FB1A4" w14:textId="77777777" w:rsidR="00222528" w:rsidRPr="006011A3" w:rsidRDefault="00222528" w:rsidP="006011A3">
            <w:pPr>
              <w:spacing w:after="0" w:line="360" w:lineRule="auto"/>
              <w:jc w:val="both"/>
              <w:rPr>
                <w:rFonts w:ascii="Times New Roman" w:hAnsi="Times New Roman"/>
                <w:color w:val="000000"/>
                <w:szCs w:val="28"/>
              </w:rPr>
            </w:pPr>
            <w:r>
              <w:rPr>
                <w:rFonts w:ascii="Times New Roman" w:hAnsi="Times New Roman"/>
                <w:color w:val="000000"/>
                <w:szCs w:val="28"/>
              </w:rPr>
              <w:t>–</w:t>
            </w:r>
          </w:p>
        </w:tc>
      </w:tr>
      <w:tr w:rsidR="00222528" w:rsidRPr="006011A3" w14:paraId="45056FBD" w14:textId="77777777" w:rsidTr="00222528">
        <w:trPr>
          <w:cantSplit/>
          <w:jc w:val="center"/>
        </w:trPr>
        <w:tc>
          <w:tcPr>
            <w:tcW w:w="1162" w:type="pct"/>
          </w:tcPr>
          <w:p w14:paraId="739D4422" w14:textId="77777777" w:rsidR="00222528" w:rsidRPr="006011A3" w:rsidRDefault="00222528" w:rsidP="006011A3">
            <w:pPr>
              <w:spacing w:after="0" w:line="360" w:lineRule="auto"/>
              <w:jc w:val="both"/>
              <w:rPr>
                <w:rFonts w:ascii="Times New Roman" w:hAnsi="Times New Roman"/>
                <w:color w:val="000000"/>
                <w:szCs w:val="28"/>
              </w:rPr>
            </w:pPr>
            <w:r w:rsidRPr="006011A3">
              <w:rPr>
                <w:rFonts w:ascii="Times New Roman" w:hAnsi="Times New Roman"/>
                <w:color w:val="000000"/>
                <w:szCs w:val="28"/>
              </w:rPr>
              <w:t>Нью-Йорк</w:t>
            </w:r>
          </w:p>
        </w:tc>
        <w:tc>
          <w:tcPr>
            <w:tcW w:w="1650" w:type="pct"/>
          </w:tcPr>
          <w:p w14:paraId="734BCCC7" w14:textId="1C2E7017" w:rsidR="00222528" w:rsidRPr="006011A3" w:rsidRDefault="00850DDD" w:rsidP="006011A3">
            <w:pPr>
              <w:spacing w:after="0" w:line="360" w:lineRule="auto"/>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345E2674" wp14:editId="3C97874D">
                  <wp:extent cx="209550" cy="114300"/>
                  <wp:effectExtent l="0" t="0" r="0" b="0"/>
                  <wp:docPr id="4" name="Рисунок 5" descr="Флаг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Флаг СШ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r w:rsidR="00222528">
              <w:rPr>
                <w:rStyle w:val="apple-converted-space"/>
                <w:rFonts w:ascii="Times New Roman" w:hAnsi="Times New Roman"/>
                <w:color w:val="000000"/>
                <w:szCs w:val="28"/>
              </w:rPr>
              <w:t xml:space="preserve"> </w:t>
            </w:r>
            <w:r w:rsidR="00222528" w:rsidRPr="006011A3">
              <w:rPr>
                <w:rFonts w:ascii="Times New Roman" w:hAnsi="Times New Roman"/>
                <w:color w:val="000000"/>
                <w:szCs w:val="28"/>
              </w:rPr>
              <w:t>США</w:t>
            </w:r>
          </w:p>
        </w:tc>
        <w:tc>
          <w:tcPr>
            <w:tcW w:w="563" w:type="pct"/>
          </w:tcPr>
          <w:p w14:paraId="3DFBD505" w14:textId="77777777" w:rsidR="00222528" w:rsidRPr="006011A3" w:rsidRDefault="00222528" w:rsidP="006011A3">
            <w:pPr>
              <w:spacing w:after="0" w:line="360" w:lineRule="auto"/>
              <w:jc w:val="both"/>
              <w:rPr>
                <w:rFonts w:ascii="Times New Roman" w:hAnsi="Times New Roman"/>
                <w:color w:val="000000"/>
                <w:szCs w:val="28"/>
              </w:rPr>
            </w:pPr>
            <w:r w:rsidRPr="006011A3">
              <w:rPr>
                <w:rFonts w:ascii="Times New Roman" w:hAnsi="Times New Roman"/>
                <w:color w:val="000000"/>
                <w:szCs w:val="28"/>
              </w:rPr>
              <w:t>19</w:t>
            </w:r>
          </w:p>
        </w:tc>
        <w:tc>
          <w:tcPr>
            <w:tcW w:w="564" w:type="pct"/>
          </w:tcPr>
          <w:p w14:paraId="0127FBDC" w14:textId="77777777" w:rsidR="00222528" w:rsidRPr="006011A3" w:rsidRDefault="00222528" w:rsidP="006011A3">
            <w:pPr>
              <w:spacing w:after="0" w:line="360" w:lineRule="auto"/>
              <w:jc w:val="both"/>
              <w:rPr>
                <w:rFonts w:ascii="Times New Roman" w:hAnsi="Times New Roman"/>
                <w:color w:val="000000"/>
                <w:szCs w:val="28"/>
              </w:rPr>
            </w:pPr>
            <w:r w:rsidRPr="006011A3">
              <w:rPr>
                <w:rFonts w:ascii="Times New Roman" w:hAnsi="Times New Roman"/>
                <w:color w:val="000000"/>
                <w:szCs w:val="28"/>
              </w:rPr>
              <w:t>16</w:t>
            </w:r>
          </w:p>
        </w:tc>
        <w:tc>
          <w:tcPr>
            <w:tcW w:w="564" w:type="pct"/>
          </w:tcPr>
          <w:p w14:paraId="75F5CEA2" w14:textId="77777777" w:rsidR="00222528" w:rsidRPr="006011A3" w:rsidRDefault="00222528" w:rsidP="006011A3">
            <w:pPr>
              <w:spacing w:after="0" w:line="360" w:lineRule="auto"/>
              <w:jc w:val="both"/>
              <w:rPr>
                <w:rFonts w:ascii="Times New Roman" w:hAnsi="Times New Roman"/>
                <w:color w:val="000000"/>
                <w:szCs w:val="28"/>
              </w:rPr>
            </w:pPr>
            <w:r>
              <w:rPr>
                <w:rFonts w:ascii="Times New Roman" w:hAnsi="Times New Roman"/>
                <w:color w:val="000000"/>
                <w:szCs w:val="28"/>
              </w:rPr>
              <w:t>–</w:t>
            </w:r>
          </w:p>
        </w:tc>
        <w:tc>
          <w:tcPr>
            <w:tcW w:w="497" w:type="pct"/>
          </w:tcPr>
          <w:p w14:paraId="72050107" w14:textId="77777777" w:rsidR="00222528" w:rsidRPr="006011A3" w:rsidRDefault="00222528" w:rsidP="006011A3">
            <w:pPr>
              <w:spacing w:after="0" w:line="360" w:lineRule="auto"/>
              <w:jc w:val="both"/>
              <w:rPr>
                <w:rFonts w:ascii="Times New Roman" w:hAnsi="Times New Roman"/>
                <w:color w:val="000000"/>
                <w:szCs w:val="28"/>
              </w:rPr>
            </w:pPr>
            <w:r>
              <w:rPr>
                <w:rFonts w:ascii="Times New Roman" w:hAnsi="Times New Roman"/>
                <w:color w:val="000000"/>
                <w:szCs w:val="28"/>
              </w:rPr>
              <w:t>–</w:t>
            </w:r>
          </w:p>
        </w:tc>
      </w:tr>
      <w:tr w:rsidR="00222528" w:rsidRPr="006011A3" w14:paraId="7F4D1798" w14:textId="77777777" w:rsidTr="00222528">
        <w:trPr>
          <w:cantSplit/>
          <w:jc w:val="center"/>
        </w:trPr>
        <w:tc>
          <w:tcPr>
            <w:tcW w:w="1162" w:type="pct"/>
          </w:tcPr>
          <w:p w14:paraId="7C9C8BC9" w14:textId="77777777" w:rsidR="00222528" w:rsidRPr="006011A3" w:rsidRDefault="00222528" w:rsidP="006011A3">
            <w:pPr>
              <w:spacing w:after="0" w:line="360" w:lineRule="auto"/>
              <w:jc w:val="both"/>
              <w:rPr>
                <w:rFonts w:ascii="Times New Roman" w:hAnsi="Times New Roman"/>
                <w:color w:val="000000"/>
                <w:szCs w:val="28"/>
              </w:rPr>
            </w:pPr>
            <w:r w:rsidRPr="006011A3">
              <w:rPr>
                <w:rFonts w:ascii="Times New Roman" w:hAnsi="Times New Roman"/>
                <w:color w:val="000000"/>
                <w:szCs w:val="28"/>
              </w:rPr>
              <w:t>Москва</w:t>
            </w:r>
          </w:p>
        </w:tc>
        <w:tc>
          <w:tcPr>
            <w:tcW w:w="1650" w:type="pct"/>
          </w:tcPr>
          <w:p w14:paraId="1CAB8DF7" w14:textId="6BD0ED93" w:rsidR="00222528" w:rsidRPr="006011A3" w:rsidRDefault="00850DDD" w:rsidP="006011A3">
            <w:pPr>
              <w:spacing w:after="0" w:line="360" w:lineRule="auto"/>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1AF5F47A" wp14:editId="399387E3">
                  <wp:extent cx="209550" cy="142875"/>
                  <wp:effectExtent l="0" t="0" r="0" b="0"/>
                  <wp:docPr id="5" name="Рисунок 6" descr="Флаг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Флаг Росси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222528">
              <w:rPr>
                <w:rStyle w:val="apple-converted-space"/>
                <w:rFonts w:ascii="Times New Roman" w:hAnsi="Times New Roman"/>
                <w:color w:val="000000"/>
                <w:szCs w:val="28"/>
              </w:rPr>
              <w:t xml:space="preserve"> </w:t>
            </w:r>
            <w:r w:rsidR="00222528" w:rsidRPr="006011A3">
              <w:rPr>
                <w:rFonts w:ascii="Times New Roman" w:hAnsi="Times New Roman"/>
                <w:color w:val="000000"/>
                <w:szCs w:val="28"/>
              </w:rPr>
              <w:t>Россия</w:t>
            </w:r>
          </w:p>
        </w:tc>
        <w:tc>
          <w:tcPr>
            <w:tcW w:w="563" w:type="pct"/>
          </w:tcPr>
          <w:p w14:paraId="7C71FE97" w14:textId="77777777" w:rsidR="00222528" w:rsidRPr="006011A3" w:rsidRDefault="00222528" w:rsidP="006011A3">
            <w:pPr>
              <w:spacing w:after="0" w:line="360" w:lineRule="auto"/>
              <w:jc w:val="both"/>
              <w:rPr>
                <w:rFonts w:ascii="Times New Roman" w:hAnsi="Times New Roman"/>
                <w:color w:val="000000"/>
                <w:szCs w:val="28"/>
              </w:rPr>
            </w:pPr>
            <w:r w:rsidRPr="006011A3">
              <w:rPr>
                <w:rFonts w:ascii="Times New Roman" w:hAnsi="Times New Roman"/>
                <w:color w:val="000000"/>
                <w:szCs w:val="28"/>
              </w:rPr>
              <w:t>15</w:t>
            </w:r>
          </w:p>
        </w:tc>
        <w:tc>
          <w:tcPr>
            <w:tcW w:w="564" w:type="pct"/>
          </w:tcPr>
          <w:p w14:paraId="3C40DA19" w14:textId="77777777" w:rsidR="00222528" w:rsidRPr="006011A3" w:rsidRDefault="00222528" w:rsidP="006011A3">
            <w:pPr>
              <w:spacing w:after="0" w:line="360" w:lineRule="auto"/>
              <w:jc w:val="both"/>
              <w:rPr>
                <w:rFonts w:ascii="Times New Roman" w:hAnsi="Times New Roman"/>
                <w:color w:val="000000"/>
                <w:szCs w:val="28"/>
              </w:rPr>
            </w:pPr>
            <w:r>
              <w:rPr>
                <w:rFonts w:ascii="Times New Roman" w:hAnsi="Times New Roman"/>
                <w:color w:val="000000"/>
                <w:szCs w:val="28"/>
              </w:rPr>
              <w:t>–</w:t>
            </w:r>
          </w:p>
        </w:tc>
        <w:tc>
          <w:tcPr>
            <w:tcW w:w="564" w:type="pct"/>
          </w:tcPr>
          <w:p w14:paraId="1EFBB2A6" w14:textId="77777777" w:rsidR="00222528" w:rsidRPr="006011A3" w:rsidRDefault="00222528" w:rsidP="006011A3">
            <w:pPr>
              <w:spacing w:after="0" w:line="360" w:lineRule="auto"/>
              <w:jc w:val="both"/>
              <w:rPr>
                <w:rFonts w:ascii="Times New Roman" w:hAnsi="Times New Roman"/>
                <w:color w:val="000000"/>
                <w:szCs w:val="28"/>
              </w:rPr>
            </w:pPr>
            <w:r>
              <w:rPr>
                <w:rFonts w:ascii="Times New Roman" w:hAnsi="Times New Roman"/>
                <w:color w:val="000000"/>
                <w:szCs w:val="28"/>
              </w:rPr>
              <w:t>–</w:t>
            </w:r>
          </w:p>
        </w:tc>
        <w:tc>
          <w:tcPr>
            <w:tcW w:w="497" w:type="pct"/>
          </w:tcPr>
          <w:p w14:paraId="39013B4F" w14:textId="77777777" w:rsidR="00222528" w:rsidRPr="006011A3" w:rsidRDefault="00222528" w:rsidP="006011A3">
            <w:pPr>
              <w:spacing w:after="0" w:line="360" w:lineRule="auto"/>
              <w:jc w:val="both"/>
              <w:rPr>
                <w:rFonts w:ascii="Times New Roman" w:hAnsi="Times New Roman"/>
                <w:color w:val="000000"/>
                <w:szCs w:val="28"/>
              </w:rPr>
            </w:pPr>
            <w:r>
              <w:rPr>
                <w:rFonts w:ascii="Times New Roman" w:hAnsi="Times New Roman"/>
                <w:color w:val="000000"/>
                <w:szCs w:val="28"/>
              </w:rPr>
              <w:t>–</w:t>
            </w:r>
          </w:p>
        </w:tc>
      </w:tr>
    </w:tbl>
    <w:p w14:paraId="4B8F1083" w14:textId="77777777" w:rsidR="00222528" w:rsidRDefault="00222528" w:rsidP="006011A3">
      <w:pPr>
        <w:pStyle w:val="a5"/>
        <w:spacing w:before="0" w:beforeAutospacing="0" w:after="0" w:afterAutospacing="0" w:line="360" w:lineRule="auto"/>
        <w:ind w:firstLine="709"/>
        <w:jc w:val="both"/>
        <w:rPr>
          <w:color w:val="000000"/>
          <w:sz w:val="28"/>
          <w:szCs w:val="28"/>
        </w:rPr>
      </w:pPr>
    </w:p>
    <w:p w14:paraId="4A7959D1" w14:textId="77777777" w:rsidR="00EE22B4" w:rsidRPr="006011A3" w:rsidRDefault="00EE22B4" w:rsidP="006011A3">
      <w:pPr>
        <w:pStyle w:val="a5"/>
        <w:spacing w:before="0" w:beforeAutospacing="0" w:after="0" w:afterAutospacing="0" w:line="360" w:lineRule="auto"/>
        <w:ind w:firstLine="709"/>
        <w:jc w:val="both"/>
        <w:rPr>
          <w:color w:val="000000"/>
          <w:sz w:val="28"/>
          <w:szCs w:val="28"/>
        </w:rPr>
      </w:pPr>
      <w:r w:rsidRPr="006011A3">
        <w:rPr>
          <w:color w:val="000000"/>
          <w:sz w:val="28"/>
          <w:szCs w:val="28"/>
        </w:rPr>
        <w:t>В пределах</w:t>
      </w:r>
      <w:r w:rsidR="006011A3">
        <w:rPr>
          <w:rStyle w:val="apple-converted-space"/>
          <w:color w:val="000000"/>
          <w:sz w:val="28"/>
          <w:szCs w:val="28"/>
        </w:rPr>
        <w:t xml:space="preserve"> </w:t>
      </w:r>
      <w:r w:rsidRPr="006011A3">
        <w:rPr>
          <w:color w:val="000000"/>
          <w:sz w:val="28"/>
          <w:szCs w:val="28"/>
        </w:rPr>
        <w:t>Большого Лондона</w:t>
      </w:r>
      <w:r w:rsidR="006011A3">
        <w:rPr>
          <w:rStyle w:val="apple-converted-space"/>
          <w:color w:val="000000"/>
          <w:sz w:val="28"/>
          <w:szCs w:val="28"/>
        </w:rPr>
        <w:t xml:space="preserve"> </w:t>
      </w:r>
      <w:r w:rsidRPr="006011A3">
        <w:rPr>
          <w:color w:val="000000"/>
          <w:sz w:val="28"/>
          <w:szCs w:val="28"/>
        </w:rPr>
        <w:t>будут располагаться большинство спортивных объектов, которые будут поделены на три зоны</w:t>
      </w:r>
      <w:r w:rsidR="006011A3">
        <w:rPr>
          <w:color w:val="000000"/>
          <w:sz w:val="28"/>
          <w:szCs w:val="28"/>
        </w:rPr>
        <w:t xml:space="preserve"> –</w:t>
      </w:r>
      <w:r w:rsidR="006011A3" w:rsidRPr="006011A3">
        <w:rPr>
          <w:color w:val="000000"/>
          <w:sz w:val="28"/>
          <w:szCs w:val="28"/>
        </w:rPr>
        <w:t xml:space="preserve"> </w:t>
      </w:r>
      <w:r w:rsidRPr="006011A3">
        <w:rPr>
          <w:color w:val="000000"/>
          <w:sz w:val="28"/>
          <w:szCs w:val="28"/>
        </w:rPr>
        <w:t>олимпийскую</w:t>
      </w:r>
      <w:r w:rsidR="00E57018" w:rsidRPr="006011A3">
        <w:rPr>
          <w:color w:val="000000"/>
          <w:sz w:val="28"/>
          <w:szCs w:val="28"/>
        </w:rPr>
        <w:t xml:space="preserve"> (</w:t>
      </w:r>
      <w:r w:rsidRPr="006011A3">
        <w:rPr>
          <w:color w:val="000000"/>
          <w:sz w:val="28"/>
          <w:szCs w:val="28"/>
        </w:rPr>
        <w:t>в</w:t>
      </w:r>
      <w:r w:rsidR="006011A3">
        <w:rPr>
          <w:rStyle w:val="apple-converted-space"/>
          <w:color w:val="000000"/>
          <w:sz w:val="28"/>
          <w:szCs w:val="28"/>
        </w:rPr>
        <w:t xml:space="preserve"> </w:t>
      </w:r>
      <w:r w:rsidRPr="006011A3">
        <w:rPr>
          <w:color w:val="000000"/>
          <w:sz w:val="28"/>
          <w:szCs w:val="28"/>
        </w:rPr>
        <w:t>Олимпийском парке</w:t>
      </w:r>
      <w:r w:rsidR="00E57018" w:rsidRPr="006011A3">
        <w:rPr>
          <w:color w:val="000000"/>
          <w:sz w:val="28"/>
          <w:szCs w:val="28"/>
        </w:rPr>
        <w:t>)</w:t>
      </w:r>
      <w:r w:rsidRPr="006011A3">
        <w:rPr>
          <w:color w:val="000000"/>
          <w:sz w:val="28"/>
          <w:szCs w:val="28"/>
        </w:rPr>
        <w:t xml:space="preserve">, </w:t>
      </w:r>
      <w:r w:rsidR="00E57018" w:rsidRPr="006011A3">
        <w:rPr>
          <w:color w:val="000000"/>
          <w:sz w:val="28"/>
          <w:szCs w:val="28"/>
        </w:rPr>
        <w:t>речную</w:t>
      </w:r>
      <w:r w:rsidRPr="006011A3">
        <w:rPr>
          <w:color w:val="000000"/>
          <w:sz w:val="28"/>
          <w:szCs w:val="28"/>
        </w:rPr>
        <w:t xml:space="preserve"> </w:t>
      </w:r>
      <w:r w:rsidR="00E57018" w:rsidRPr="006011A3">
        <w:rPr>
          <w:color w:val="000000"/>
          <w:sz w:val="28"/>
          <w:szCs w:val="28"/>
        </w:rPr>
        <w:t>(</w:t>
      </w:r>
      <w:r w:rsidRPr="006011A3">
        <w:rPr>
          <w:color w:val="000000"/>
          <w:sz w:val="28"/>
          <w:szCs w:val="28"/>
        </w:rPr>
        <w:t>вдоль реки</w:t>
      </w:r>
      <w:r w:rsidR="006011A3">
        <w:rPr>
          <w:rStyle w:val="apple-converted-space"/>
          <w:color w:val="000000"/>
          <w:sz w:val="28"/>
          <w:szCs w:val="28"/>
        </w:rPr>
        <w:t xml:space="preserve"> </w:t>
      </w:r>
      <w:r w:rsidRPr="006011A3">
        <w:rPr>
          <w:color w:val="000000"/>
          <w:sz w:val="28"/>
          <w:szCs w:val="28"/>
        </w:rPr>
        <w:t>Темзы</w:t>
      </w:r>
      <w:r w:rsidR="006011A3">
        <w:rPr>
          <w:rStyle w:val="apple-converted-space"/>
          <w:color w:val="000000"/>
          <w:sz w:val="28"/>
          <w:szCs w:val="28"/>
        </w:rPr>
        <w:t xml:space="preserve"> </w:t>
      </w:r>
      <w:r w:rsidRPr="006011A3">
        <w:rPr>
          <w:color w:val="000000"/>
          <w:sz w:val="28"/>
          <w:szCs w:val="28"/>
        </w:rPr>
        <w:t>на востоке города</w:t>
      </w:r>
      <w:r w:rsidR="00E57018" w:rsidRPr="006011A3">
        <w:rPr>
          <w:color w:val="000000"/>
          <w:sz w:val="28"/>
          <w:szCs w:val="28"/>
        </w:rPr>
        <w:t>)</w:t>
      </w:r>
      <w:r w:rsidRPr="006011A3">
        <w:rPr>
          <w:color w:val="000000"/>
          <w:sz w:val="28"/>
          <w:szCs w:val="28"/>
        </w:rPr>
        <w:t xml:space="preserve">, и центральную </w:t>
      </w:r>
      <w:r w:rsidR="00E57018" w:rsidRPr="006011A3">
        <w:rPr>
          <w:color w:val="000000"/>
          <w:sz w:val="28"/>
          <w:szCs w:val="28"/>
        </w:rPr>
        <w:t>(</w:t>
      </w:r>
      <w:r w:rsidRPr="006011A3">
        <w:rPr>
          <w:color w:val="000000"/>
          <w:sz w:val="28"/>
          <w:szCs w:val="28"/>
        </w:rPr>
        <w:t>в центре и на западе региона</w:t>
      </w:r>
      <w:r w:rsidR="00E57018" w:rsidRPr="006011A3">
        <w:rPr>
          <w:color w:val="000000"/>
          <w:sz w:val="28"/>
          <w:szCs w:val="28"/>
        </w:rPr>
        <w:t>)</w:t>
      </w:r>
      <w:r w:rsidRPr="006011A3">
        <w:rPr>
          <w:color w:val="000000"/>
          <w:sz w:val="28"/>
          <w:szCs w:val="28"/>
        </w:rPr>
        <w:t>.</w:t>
      </w:r>
    </w:p>
    <w:p w14:paraId="2C7773CE" w14:textId="77777777" w:rsidR="00EE22B4" w:rsidRPr="00222528" w:rsidRDefault="00EE22B4" w:rsidP="006011A3">
      <w:pPr>
        <w:pStyle w:val="3"/>
        <w:spacing w:before="0" w:beforeAutospacing="0" w:after="0" w:afterAutospacing="0" w:line="360" w:lineRule="auto"/>
        <w:ind w:firstLine="709"/>
        <w:jc w:val="both"/>
        <w:rPr>
          <w:b w:val="0"/>
          <w:color w:val="000000"/>
          <w:sz w:val="28"/>
          <w:szCs w:val="28"/>
        </w:rPr>
      </w:pPr>
      <w:r w:rsidRPr="00222528">
        <w:rPr>
          <w:rStyle w:val="mw-headline"/>
          <w:b w:val="0"/>
          <w:color w:val="000000"/>
          <w:sz w:val="28"/>
          <w:szCs w:val="28"/>
        </w:rPr>
        <w:t>Олимпийская зона</w:t>
      </w:r>
    </w:p>
    <w:p w14:paraId="7DA2673F" w14:textId="77777777" w:rsidR="00EE22B4" w:rsidRPr="006011A3" w:rsidRDefault="00EE22B4" w:rsidP="006011A3">
      <w:pPr>
        <w:numPr>
          <w:ilvl w:val="0"/>
          <w:numId w:val="2"/>
        </w:numPr>
        <w:spacing w:after="0" w:line="360" w:lineRule="auto"/>
        <w:ind w:left="0" w:firstLine="709"/>
        <w:jc w:val="both"/>
        <w:rPr>
          <w:rFonts w:ascii="Times New Roman" w:hAnsi="Times New Roman"/>
          <w:color w:val="000000"/>
          <w:sz w:val="28"/>
          <w:szCs w:val="28"/>
        </w:rPr>
      </w:pPr>
      <w:r w:rsidRPr="006011A3">
        <w:rPr>
          <w:rFonts w:ascii="Times New Roman" w:hAnsi="Times New Roman"/>
          <w:color w:val="000000"/>
          <w:sz w:val="28"/>
          <w:szCs w:val="28"/>
        </w:rPr>
        <w:t>Олимпийский стадион</w:t>
      </w:r>
      <w:r w:rsidR="006011A3">
        <w:rPr>
          <w:rFonts w:ascii="Times New Roman" w:hAnsi="Times New Roman"/>
          <w:color w:val="000000"/>
          <w:sz w:val="28"/>
          <w:szCs w:val="28"/>
        </w:rPr>
        <w:t xml:space="preserve"> –</w:t>
      </w:r>
      <w:r w:rsidR="006011A3" w:rsidRPr="006011A3">
        <w:rPr>
          <w:rFonts w:ascii="Times New Roman" w:hAnsi="Times New Roman"/>
          <w:color w:val="000000"/>
          <w:sz w:val="28"/>
          <w:szCs w:val="28"/>
        </w:rPr>
        <w:t xml:space="preserve"> </w:t>
      </w:r>
      <w:r w:rsidRPr="006011A3">
        <w:rPr>
          <w:rFonts w:ascii="Times New Roman" w:hAnsi="Times New Roman"/>
          <w:color w:val="000000"/>
          <w:sz w:val="28"/>
          <w:szCs w:val="28"/>
        </w:rPr>
        <w:t>лёгкая атлетика, церемонии открытия и закрытия</w:t>
      </w:r>
    </w:p>
    <w:p w14:paraId="5A5FCBAE" w14:textId="77777777" w:rsidR="00EE22B4" w:rsidRPr="006011A3" w:rsidRDefault="00EE22B4" w:rsidP="006011A3">
      <w:pPr>
        <w:numPr>
          <w:ilvl w:val="0"/>
          <w:numId w:val="2"/>
        </w:numPr>
        <w:spacing w:after="0" w:line="360" w:lineRule="auto"/>
        <w:ind w:left="0" w:firstLine="709"/>
        <w:jc w:val="both"/>
        <w:rPr>
          <w:rFonts w:ascii="Times New Roman" w:hAnsi="Times New Roman"/>
          <w:color w:val="000000"/>
          <w:sz w:val="28"/>
          <w:szCs w:val="28"/>
        </w:rPr>
      </w:pPr>
      <w:r w:rsidRPr="006011A3">
        <w:rPr>
          <w:rFonts w:ascii="Times New Roman" w:hAnsi="Times New Roman"/>
          <w:color w:val="000000"/>
          <w:sz w:val="28"/>
          <w:szCs w:val="28"/>
        </w:rPr>
        <w:t>Водный центр</w:t>
      </w:r>
      <w:r w:rsidR="006011A3">
        <w:rPr>
          <w:rFonts w:ascii="Times New Roman" w:hAnsi="Times New Roman"/>
          <w:color w:val="000000"/>
          <w:sz w:val="28"/>
          <w:szCs w:val="28"/>
        </w:rPr>
        <w:t xml:space="preserve"> –</w:t>
      </w:r>
      <w:r w:rsidR="006011A3" w:rsidRPr="006011A3">
        <w:rPr>
          <w:rFonts w:ascii="Times New Roman" w:hAnsi="Times New Roman"/>
          <w:color w:val="000000"/>
          <w:sz w:val="28"/>
          <w:szCs w:val="28"/>
        </w:rPr>
        <w:t xml:space="preserve"> </w:t>
      </w:r>
      <w:r w:rsidRPr="006011A3">
        <w:rPr>
          <w:rFonts w:ascii="Times New Roman" w:hAnsi="Times New Roman"/>
          <w:color w:val="000000"/>
          <w:sz w:val="28"/>
          <w:szCs w:val="28"/>
        </w:rPr>
        <w:t>все водные виды спорта</w:t>
      </w:r>
    </w:p>
    <w:p w14:paraId="2815AC5A" w14:textId="77777777" w:rsidR="00EE22B4" w:rsidRPr="006011A3" w:rsidRDefault="00EE22B4" w:rsidP="006011A3">
      <w:pPr>
        <w:numPr>
          <w:ilvl w:val="0"/>
          <w:numId w:val="2"/>
        </w:numPr>
        <w:spacing w:after="0" w:line="360" w:lineRule="auto"/>
        <w:ind w:left="0" w:firstLine="709"/>
        <w:jc w:val="both"/>
        <w:rPr>
          <w:rFonts w:ascii="Times New Roman" w:hAnsi="Times New Roman"/>
          <w:color w:val="000000"/>
          <w:sz w:val="28"/>
          <w:szCs w:val="28"/>
        </w:rPr>
      </w:pPr>
      <w:r w:rsidRPr="006011A3">
        <w:rPr>
          <w:rFonts w:ascii="Times New Roman" w:hAnsi="Times New Roman"/>
          <w:color w:val="000000"/>
          <w:sz w:val="28"/>
          <w:szCs w:val="28"/>
        </w:rPr>
        <w:t>Лондонский велопарк</w:t>
      </w:r>
      <w:r w:rsidR="006011A3">
        <w:rPr>
          <w:rFonts w:ascii="Times New Roman" w:hAnsi="Times New Roman"/>
          <w:color w:val="000000"/>
          <w:sz w:val="28"/>
          <w:szCs w:val="28"/>
        </w:rPr>
        <w:t xml:space="preserve"> –</w:t>
      </w:r>
      <w:r w:rsidR="006011A3" w:rsidRPr="006011A3">
        <w:rPr>
          <w:rFonts w:ascii="Times New Roman" w:hAnsi="Times New Roman"/>
          <w:color w:val="000000"/>
          <w:sz w:val="28"/>
          <w:szCs w:val="28"/>
        </w:rPr>
        <w:t xml:space="preserve"> </w:t>
      </w:r>
      <w:r w:rsidRPr="006011A3">
        <w:rPr>
          <w:rFonts w:ascii="Times New Roman" w:hAnsi="Times New Roman"/>
          <w:color w:val="000000"/>
          <w:sz w:val="28"/>
          <w:szCs w:val="28"/>
        </w:rPr>
        <w:t>велотрек и BMX</w:t>
      </w:r>
    </w:p>
    <w:p w14:paraId="6281BFE0" w14:textId="77777777" w:rsidR="00EE22B4" w:rsidRPr="006011A3" w:rsidRDefault="00EE22B4" w:rsidP="006011A3">
      <w:pPr>
        <w:numPr>
          <w:ilvl w:val="0"/>
          <w:numId w:val="2"/>
        </w:numPr>
        <w:spacing w:after="0" w:line="360" w:lineRule="auto"/>
        <w:ind w:left="0" w:firstLine="709"/>
        <w:jc w:val="both"/>
        <w:rPr>
          <w:rFonts w:ascii="Times New Roman" w:hAnsi="Times New Roman"/>
          <w:color w:val="000000"/>
          <w:sz w:val="28"/>
          <w:szCs w:val="28"/>
        </w:rPr>
      </w:pPr>
      <w:r w:rsidRPr="006011A3">
        <w:rPr>
          <w:rFonts w:ascii="Times New Roman" w:hAnsi="Times New Roman"/>
          <w:color w:val="000000"/>
          <w:sz w:val="28"/>
          <w:szCs w:val="28"/>
        </w:rPr>
        <w:t>Олимпийский хоккейный центр</w:t>
      </w:r>
      <w:r w:rsidR="006011A3">
        <w:rPr>
          <w:rFonts w:ascii="Times New Roman" w:hAnsi="Times New Roman"/>
          <w:color w:val="000000"/>
          <w:sz w:val="28"/>
          <w:szCs w:val="28"/>
        </w:rPr>
        <w:t xml:space="preserve"> –</w:t>
      </w:r>
      <w:r w:rsidR="006011A3" w:rsidRPr="006011A3">
        <w:rPr>
          <w:rFonts w:ascii="Times New Roman" w:hAnsi="Times New Roman"/>
          <w:color w:val="000000"/>
          <w:sz w:val="28"/>
          <w:szCs w:val="28"/>
        </w:rPr>
        <w:t xml:space="preserve"> </w:t>
      </w:r>
      <w:r w:rsidRPr="006011A3">
        <w:rPr>
          <w:rFonts w:ascii="Times New Roman" w:hAnsi="Times New Roman"/>
          <w:color w:val="000000"/>
          <w:sz w:val="28"/>
          <w:szCs w:val="28"/>
        </w:rPr>
        <w:t>хоккей на траве</w:t>
      </w:r>
    </w:p>
    <w:p w14:paraId="26AAE3A5" w14:textId="77777777" w:rsidR="00EE22B4" w:rsidRPr="006011A3" w:rsidRDefault="00EE22B4" w:rsidP="006011A3">
      <w:pPr>
        <w:numPr>
          <w:ilvl w:val="0"/>
          <w:numId w:val="2"/>
        </w:numPr>
        <w:spacing w:after="0" w:line="360" w:lineRule="auto"/>
        <w:ind w:left="0" w:firstLine="709"/>
        <w:jc w:val="both"/>
        <w:rPr>
          <w:rFonts w:ascii="Times New Roman" w:hAnsi="Times New Roman"/>
          <w:color w:val="000000"/>
          <w:sz w:val="28"/>
          <w:szCs w:val="28"/>
        </w:rPr>
      </w:pPr>
      <w:r w:rsidRPr="006011A3">
        <w:rPr>
          <w:rFonts w:ascii="Times New Roman" w:hAnsi="Times New Roman"/>
          <w:color w:val="000000"/>
          <w:sz w:val="28"/>
          <w:szCs w:val="28"/>
        </w:rPr>
        <w:t>Баскетбольная арена</w:t>
      </w:r>
    </w:p>
    <w:p w14:paraId="04EC00AB" w14:textId="77777777" w:rsidR="00EE22B4" w:rsidRPr="006011A3" w:rsidRDefault="00EE22B4" w:rsidP="006011A3">
      <w:pPr>
        <w:numPr>
          <w:ilvl w:val="0"/>
          <w:numId w:val="2"/>
        </w:numPr>
        <w:spacing w:after="0" w:line="360" w:lineRule="auto"/>
        <w:ind w:left="0" w:firstLine="709"/>
        <w:jc w:val="both"/>
        <w:rPr>
          <w:rFonts w:ascii="Times New Roman" w:hAnsi="Times New Roman"/>
          <w:color w:val="000000"/>
          <w:sz w:val="28"/>
          <w:szCs w:val="28"/>
        </w:rPr>
      </w:pPr>
      <w:r w:rsidRPr="006011A3">
        <w:rPr>
          <w:rFonts w:ascii="Times New Roman" w:hAnsi="Times New Roman"/>
          <w:color w:val="000000"/>
          <w:sz w:val="28"/>
          <w:szCs w:val="28"/>
        </w:rPr>
        <w:t>Гандбольная арена</w:t>
      </w:r>
    </w:p>
    <w:p w14:paraId="6CE25DC9" w14:textId="77777777" w:rsidR="00EE22B4" w:rsidRPr="006011A3" w:rsidRDefault="00EE22B4" w:rsidP="006011A3">
      <w:pPr>
        <w:numPr>
          <w:ilvl w:val="0"/>
          <w:numId w:val="2"/>
        </w:numPr>
        <w:spacing w:after="0" w:line="360" w:lineRule="auto"/>
        <w:ind w:left="0" w:firstLine="709"/>
        <w:jc w:val="both"/>
        <w:rPr>
          <w:rFonts w:ascii="Times New Roman" w:hAnsi="Times New Roman"/>
          <w:color w:val="000000"/>
          <w:sz w:val="28"/>
          <w:szCs w:val="28"/>
        </w:rPr>
      </w:pPr>
      <w:r w:rsidRPr="006011A3">
        <w:rPr>
          <w:rFonts w:ascii="Times New Roman" w:hAnsi="Times New Roman"/>
          <w:color w:val="000000"/>
          <w:sz w:val="28"/>
          <w:szCs w:val="28"/>
        </w:rPr>
        <w:t>Олимпийская деревня Лондона</w:t>
      </w:r>
    </w:p>
    <w:p w14:paraId="4334D4AA" w14:textId="77777777" w:rsidR="00EE22B4" w:rsidRPr="006011A3" w:rsidRDefault="00EE22B4" w:rsidP="006011A3">
      <w:pPr>
        <w:shd w:val="clear" w:color="auto" w:fill="F9F9F9"/>
        <w:spacing w:after="0" w:line="360" w:lineRule="auto"/>
        <w:ind w:firstLine="709"/>
        <w:jc w:val="both"/>
        <w:rPr>
          <w:rFonts w:ascii="Times New Roman" w:hAnsi="Times New Roman"/>
          <w:color w:val="000000"/>
          <w:sz w:val="28"/>
          <w:szCs w:val="28"/>
        </w:rPr>
      </w:pPr>
      <w:r w:rsidRPr="006011A3">
        <w:rPr>
          <w:rFonts w:ascii="Times New Roman" w:hAnsi="Times New Roman"/>
          <w:color w:val="000000"/>
          <w:sz w:val="28"/>
          <w:szCs w:val="28"/>
        </w:rPr>
        <w:t>Арена O</w:t>
      </w:r>
      <w:r w:rsidRPr="006011A3">
        <w:rPr>
          <w:rFonts w:ascii="Times New Roman" w:hAnsi="Times New Roman"/>
          <w:color w:val="000000"/>
          <w:sz w:val="28"/>
          <w:szCs w:val="28"/>
          <w:vertAlign w:val="subscript"/>
        </w:rPr>
        <w:t>2</w:t>
      </w:r>
    </w:p>
    <w:p w14:paraId="5CCF6648" w14:textId="77777777" w:rsidR="00EE22B4" w:rsidRPr="006011A3" w:rsidRDefault="00EE22B4" w:rsidP="006011A3">
      <w:pPr>
        <w:numPr>
          <w:ilvl w:val="0"/>
          <w:numId w:val="3"/>
        </w:numPr>
        <w:spacing w:after="0" w:line="360" w:lineRule="auto"/>
        <w:ind w:left="0" w:firstLine="709"/>
        <w:jc w:val="both"/>
        <w:rPr>
          <w:rFonts w:ascii="Times New Roman" w:hAnsi="Times New Roman"/>
          <w:color w:val="000000"/>
          <w:sz w:val="28"/>
          <w:szCs w:val="28"/>
        </w:rPr>
      </w:pPr>
      <w:r w:rsidRPr="006011A3">
        <w:rPr>
          <w:rFonts w:ascii="Times New Roman" w:hAnsi="Times New Roman"/>
          <w:color w:val="000000"/>
          <w:sz w:val="28"/>
          <w:szCs w:val="28"/>
        </w:rPr>
        <w:t>Выставочный центр Лондона</w:t>
      </w:r>
      <w:r w:rsidR="006011A3">
        <w:rPr>
          <w:rFonts w:ascii="Times New Roman" w:hAnsi="Times New Roman"/>
          <w:color w:val="000000"/>
          <w:sz w:val="28"/>
          <w:szCs w:val="28"/>
        </w:rPr>
        <w:t xml:space="preserve"> –</w:t>
      </w:r>
      <w:r w:rsidR="006011A3" w:rsidRPr="006011A3">
        <w:rPr>
          <w:rFonts w:ascii="Times New Roman" w:hAnsi="Times New Roman"/>
          <w:color w:val="000000"/>
          <w:sz w:val="28"/>
          <w:szCs w:val="28"/>
        </w:rPr>
        <w:t xml:space="preserve"> </w:t>
      </w:r>
      <w:r w:rsidRPr="006011A3">
        <w:rPr>
          <w:rFonts w:ascii="Times New Roman" w:hAnsi="Times New Roman"/>
          <w:color w:val="000000"/>
          <w:sz w:val="28"/>
          <w:szCs w:val="28"/>
        </w:rPr>
        <w:t>бокс, фехтование, дзюдо, настольный теннис, тхеквондо, тяжёлая атлетика и борьба</w:t>
      </w:r>
    </w:p>
    <w:p w14:paraId="1B93C0E9" w14:textId="77777777" w:rsidR="00EE22B4" w:rsidRPr="006011A3" w:rsidRDefault="00EE22B4" w:rsidP="006011A3">
      <w:pPr>
        <w:numPr>
          <w:ilvl w:val="0"/>
          <w:numId w:val="3"/>
        </w:numPr>
        <w:spacing w:after="0" w:line="360" w:lineRule="auto"/>
        <w:ind w:left="0" w:firstLine="709"/>
        <w:jc w:val="both"/>
        <w:rPr>
          <w:rFonts w:ascii="Times New Roman" w:hAnsi="Times New Roman"/>
          <w:color w:val="000000"/>
          <w:sz w:val="28"/>
          <w:szCs w:val="28"/>
        </w:rPr>
      </w:pPr>
      <w:r w:rsidRPr="006011A3">
        <w:rPr>
          <w:rFonts w:ascii="Times New Roman" w:hAnsi="Times New Roman"/>
          <w:color w:val="000000"/>
          <w:sz w:val="28"/>
          <w:szCs w:val="28"/>
        </w:rPr>
        <w:t>Арена O</w:t>
      </w:r>
      <w:r w:rsidRPr="006011A3">
        <w:rPr>
          <w:rFonts w:ascii="Times New Roman" w:hAnsi="Times New Roman"/>
          <w:color w:val="000000"/>
          <w:sz w:val="28"/>
          <w:szCs w:val="28"/>
          <w:vertAlign w:val="subscript"/>
        </w:rPr>
        <w:t>2</w:t>
      </w:r>
      <w:r w:rsidR="006011A3">
        <w:rPr>
          <w:rStyle w:val="apple-converted-space"/>
          <w:rFonts w:ascii="Times New Roman" w:hAnsi="Times New Roman"/>
          <w:color w:val="000000"/>
          <w:sz w:val="28"/>
          <w:szCs w:val="28"/>
        </w:rPr>
        <w:t xml:space="preserve"> </w:t>
      </w:r>
      <w:r w:rsidRPr="006011A3">
        <w:rPr>
          <w:rFonts w:ascii="Times New Roman" w:hAnsi="Times New Roman"/>
          <w:color w:val="000000"/>
          <w:sz w:val="28"/>
          <w:szCs w:val="28"/>
        </w:rPr>
        <w:t>и</w:t>
      </w:r>
      <w:r w:rsidR="006011A3">
        <w:rPr>
          <w:rStyle w:val="apple-converted-space"/>
          <w:rFonts w:ascii="Times New Roman" w:hAnsi="Times New Roman"/>
          <w:color w:val="000000"/>
          <w:sz w:val="28"/>
          <w:szCs w:val="28"/>
        </w:rPr>
        <w:t xml:space="preserve"> </w:t>
      </w:r>
      <w:r w:rsidRPr="006011A3">
        <w:rPr>
          <w:rFonts w:ascii="Times New Roman" w:hAnsi="Times New Roman"/>
          <w:color w:val="000000"/>
          <w:sz w:val="28"/>
          <w:szCs w:val="28"/>
        </w:rPr>
        <w:t>Арена Гринвич</w:t>
      </w:r>
      <w:r w:rsidR="006011A3">
        <w:rPr>
          <w:rFonts w:ascii="Times New Roman" w:hAnsi="Times New Roman"/>
          <w:color w:val="000000"/>
          <w:sz w:val="28"/>
          <w:szCs w:val="28"/>
        </w:rPr>
        <w:t xml:space="preserve"> –</w:t>
      </w:r>
      <w:r w:rsidR="006011A3" w:rsidRPr="006011A3">
        <w:rPr>
          <w:rFonts w:ascii="Times New Roman" w:hAnsi="Times New Roman"/>
          <w:color w:val="000000"/>
          <w:sz w:val="28"/>
          <w:szCs w:val="28"/>
        </w:rPr>
        <w:t xml:space="preserve"> </w:t>
      </w:r>
      <w:r w:rsidRPr="006011A3">
        <w:rPr>
          <w:rFonts w:ascii="Times New Roman" w:hAnsi="Times New Roman"/>
          <w:color w:val="000000"/>
          <w:sz w:val="28"/>
          <w:szCs w:val="28"/>
        </w:rPr>
        <w:t>бадминтон, баскетбол, все виды гимнастики. На время проведения соревнований будут называться Северная арена Гринвича 1 и 2 соответственно.</w:t>
      </w:r>
    </w:p>
    <w:p w14:paraId="0E5C5B93" w14:textId="77777777" w:rsidR="00EE22B4" w:rsidRPr="006011A3" w:rsidRDefault="00EE22B4" w:rsidP="006011A3">
      <w:pPr>
        <w:numPr>
          <w:ilvl w:val="0"/>
          <w:numId w:val="3"/>
        </w:numPr>
        <w:spacing w:after="0" w:line="360" w:lineRule="auto"/>
        <w:ind w:left="0" w:firstLine="709"/>
        <w:jc w:val="both"/>
        <w:rPr>
          <w:rFonts w:ascii="Times New Roman" w:hAnsi="Times New Roman"/>
          <w:color w:val="000000"/>
          <w:sz w:val="28"/>
          <w:szCs w:val="28"/>
        </w:rPr>
      </w:pPr>
      <w:r w:rsidRPr="006011A3">
        <w:rPr>
          <w:rFonts w:ascii="Times New Roman" w:hAnsi="Times New Roman"/>
          <w:color w:val="000000"/>
          <w:sz w:val="28"/>
          <w:szCs w:val="28"/>
        </w:rPr>
        <w:lastRenderedPageBreak/>
        <w:t>Гринвичский парк</w:t>
      </w:r>
      <w:r w:rsidR="006011A3">
        <w:rPr>
          <w:rFonts w:ascii="Times New Roman" w:hAnsi="Times New Roman"/>
          <w:color w:val="000000"/>
          <w:sz w:val="28"/>
          <w:szCs w:val="28"/>
        </w:rPr>
        <w:t xml:space="preserve"> –</w:t>
      </w:r>
      <w:r w:rsidR="006011A3" w:rsidRPr="006011A3">
        <w:rPr>
          <w:rFonts w:ascii="Times New Roman" w:hAnsi="Times New Roman"/>
          <w:color w:val="000000"/>
          <w:sz w:val="28"/>
          <w:szCs w:val="28"/>
        </w:rPr>
        <w:t xml:space="preserve"> </w:t>
      </w:r>
      <w:r w:rsidRPr="006011A3">
        <w:rPr>
          <w:rFonts w:ascii="Times New Roman" w:hAnsi="Times New Roman"/>
          <w:color w:val="000000"/>
          <w:sz w:val="28"/>
          <w:szCs w:val="28"/>
        </w:rPr>
        <w:t>конный спорт и часть современного пятиборья</w:t>
      </w:r>
    </w:p>
    <w:p w14:paraId="0831E156" w14:textId="77777777" w:rsidR="00EE22B4" w:rsidRPr="006011A3" w:rsidRDefault="00EE22B4" w:rsidP="006011A3">
      <w:pPr>
        <w:numPr>
          <w:ilvl w:val="0"/>
          <w:numId w:val="3"/>
        </w:numPr>
        <w:spacing w:after="0" w:line="360" w:lineRule="auto"/>
        <w:ind w:left="0" w:firstLine="709"/>
        <w:jc w:val="both"/>
        <w:rPr>
          <w:rFonts w:ascii="Times New Roman" w:hAnsi="Times New Roman"/>
          <w:color w:val="000000"/>
          <w:sz w:val="28"/>
          <w:szCs w:val="28"/>
        </w:rPr>
      </w:pPr>
      <w:r w:rsidRPr="006011A3">
        <w:rPr>
          <w:rFonts w:ascii="Times New Roman" w:hAnsi="Times New Roman"/>
          <w:color w:val="000000"/>
          <w:sz w:val="28"/>
          <w:szCs w:val="28"/>
        </w:rPr>
        <w:t>Казармы королевской артиллерии</w:t>
      </w:r>
      <w:r w:rsidR="006011A3">
        <w:rPr>
          <w:rFonts w:ascii="Times New Roman" w:hAnsi="Times New Roman"/>
          <w:color w:val="000000"/>
          <w:sz w:val="28"/>
          <w:szCs w:val="28"/>
        </w:rPr>
        <w:t xml:space="preserve"> –</w:t>
      </w:r>
      <w:r w:rsidR="006011A3" w:rsidRPr="006011A3">
        <w:rPr>
          <w:rFonts w:ascii="Times New Roman" w:hAnsi="Times New Roman"/>
          <w:color w:val="000000"/>
          <w:sz w:val="28"/>
          <w:szCs w:val="28"/>
        </w:rPr>
        <w:t xml:space="preserve"> </w:t>
      </w:r>
      <w:r w:rsidRPr="006011A3">
        <w:rPr>
          <w:rFonts w:ascii="Times New Roman" w:hAnsi="Times New Roman"/>
          <w:color w:val="000000"/>
          <w:sz w:val="28"/>
          <w:szCs w:val="28"/>
        </w:rPr>
        <w:t>стрельба</w:t>
      </w:r>
    </w:p>
    <w:p w14:paraId="7C9E45EE" w14:textId="77777777" w:rsidR="00EE22B4" w:rsidRPr="006011A3" w:rsidRDefault="00EE22B4" w:rsidP="006011A3">
      <w:pPr>
        <w:shd w:val="clear" w:color="auto" w:fill="F9F9F9"/>
        <w:spacing w:after="0" w:line="360" w:lineRule="auto"/>
        <w:ind w:firstLine="709"/>
        <w:jc w:val="both"/>
        <w:rPr>
          <w:rFonts w:ascii="Times New Roman" w:hAnsi="Times New Roman"/>
          <w:color w:val="000000"/>
          <w:sz w:val="28"/>
          <w:szCs w:val="28"/>
        </w:rPr>
      </w:pPr>
      <w:r w:rsidRPr="006011A3">
        <w:rPr>
          <w:rFonts w:ascii="Times New Roman" w:hAnsi="Times New Roman"/>
          <w:color w:val="000000"/>
          <w:sz w:val="28"/>
          <w:szCs w:val="28"/>
        </w:rPr>
        <w:t>Стадион</w:t>
      </w:r>
      <w:r w:rsidR="006011A3">
        <w:rPr>
          <w:rStyle w:val="apple-converted-space"/>
          <w:rFonts w:ascii="Times New Roman" w:hAnsi="Times New Roman"/>
          <w:color w:val="000000"/>
          <w:sz w:val="28"/>
          <w:szCs w:val="28"/>
        </w:rPr>
        <w:t xml:space="preserve"> </w:t>
      </w:r>
      <w:r w:rsidRPr="006011A3">
        <w:rPr>
          <w:rFonts w:ascii="Times New Roman" w:hAnsi="Times New Roman"/>
          <w:color w:val="000000"/>
          <w:sz w:val="28"/>
          <w:szCs w:val="28"/>
        </w:rPr>
        <w:t>Уэмбли</w:t>
      </w:r>
    </w:p>
    <w:p w14:paraId="5EEDA34F" w14:textId="77777777" w:rsidR="00EE22B4" w:rsidRPr="006011A3" w:rsidRDefault="00EE22B4" w:rsidP="006011A3">
      <w:pPr>
        <w:numPr>
          <w:ilvl w:val="0"/>
          <w:numId w:val="4"/>
        </w:numPr>
        <w:spacing w:after="0" w:line="360" w:lineRule="auto"/>
        <w:ind w:left="0" w:firstLine="709"/>
        <w:jc w:val="both"/>
        <w:rPr>
          <w:rFonts w:ascii="Times New Roman" w:hAnsi="Times New Roman"/>
          <w:color w:val="000000"/>
          <w:sz w:val="28"/>
          <w:szCs w:val="28"/>
        </w:rPr>
      </w:pPr>
      <w:r w:rsidRPr="006011A3">
        <w:rPr>
          <w:rFonts w:ascii="Times New Roman" w:hAnsi="Times New Roman"/>
          <w:color w:val="000000"/>
          <w:sz w:val="28"/>
          <w:szCs w:val="28"/>
        </w:rPr>
        <w:t>Уэмбли</w:t>
      </w:r>
      <w:r w:rsidR="006011A3">
        <w:rPr>
          <w:rFonts w:ascii="Times New Roman" w:hAnsi="Times New Roman"/>
          <w:color w:val="000000"/>
          <w:sz w:val="28"/>
          <w:szCs w:val="28"/>
        </w:rPr>
        <w:t xml:space="preserve"> –</w:t>
      </w:r>
      <w:r w:rsidR="006011A3" w:rsidRPr="006011A3">
        <w:rPr>
          <w:rFonts w:ascii="Times New Roman" w:hAnsi="Times New Roman"/>
          <w:color w:val="000000"/>
          <w:sz w:val="28"/>
          <w:szCs w:val="28"/>
        </w:rPr>
        <w:t xml:space="preserve"> </w:t>
      </w:r>
      <w:r w:rsidRPr="006011A3">
        <w:rPr>
          <w:rFonts w:ascii="Times New Roman" w:hAnsi="Times New Roman"/>
          <w:color w:val="000000"/>
          <w:sz w:val="28"/>
          <w:szCs w:val="28"/>
        </w:rPr>
        <w:t>футбол</w:t>
      </w:r>
    </w:p>
    <w:p w14:paraId="5D9F049C" w14:textId="77777777" w:rsidR="00EE22B4" w:rsidRPr="006011A3" w:rsidRDefault="00EE22B4" w:rsidP="006011A3">
      <w:pPr>
        <w:numPr>
          <w:ilvl w:val="0"/>
          <w:numId w:val="4"/>
        </w:numPr>
        <w:spacing w:after="0" w:line="360" w:lineRule="auto"/>
        <w:ind w:left="0" w:firstLine="709"/>
        <w:jc w:val="both"/>
        <w:rPr>
          <w:rFonts w:ascii="Times New Roman" w:hAnsi="Times New Roman"/>
          <w:color w:val="000000"/>
          <w:sz w:val="28"/>
          <w:szCs w:val="28"/>
        </w:rPr>
      </w:pPr>
      <w:r w:rsidRPr="006011A3">
        <w:rPr>
          <w:rFonts w:ascii="Times New Roman" w:hAnsi="Times New Roman"/>
          <w:color w:val="000000"/>
          <w:sz w:val="28"/>
          <w:szCs w:val="28"/>
        </w:rPr>
        <w:t>Всеанглийский клуб крокета и лаун-тенниса</w:t>
      </w:r>
      <w:r w:rsidR="006011A3">
        <w:rPr>
          <w:rFonts w:ascii="Times New Roman" w:hAnsi="Times New Roman"/>
          <w:color w:val="000000"/>
          <w:sz w:val="28"/>
          <w:szCs w:val="28"/>
        </w:rPr>
        <w:t xml:space="preserve"> –</w:t>
      </w:r>
      <w:r w:rsidR="006011A3" w:rsidRPr="006011A3">
        <w:rPr>
          <w:rFonts w:ascii="Times New Roman" w:hAnsi="Times New Roman"/>
          <w:color w:val="000000"/>
          <w:sz w:val="28"/>
          <w:szCs w:val="28"/>
        </w:rPr>
        <w:t xml:space="preserve"> </w:t>
      </w:r>
      <w:r w:rsidRPr="006011A3">
        <w:rPr>
          <w:rFonts w:ascii="Times New Roman" w:hAnsi="Times New Roman"/>
          <w:color w:val="000000"/>
          <w:sz w:val="28"/>
          <w:szCs w:val="28"/>
        </w:rPr>
        <w:t>теннис</w:t>
      </w:r>
    </w:p>
    <w:p w14:paraId="3880B8A1" w14:textId="77777777" w:rsidR="00EE22B4" w:rsidRPr="006011A3" w:rsidRDefault="00EE22B4" w:rsidP="006011A3">
      <w:pPr>
        <w:numPr>
          <w:ilvl w:val="0"/>
          <w:numId w:val="4"/>
        </w:numPr>
        <w:spacing w:after="0" w:line="360" w:lineRule="auto"/>
        <w:ind w:left="0" w:firstLine="709"/>
        <w:jc w:val="both"/>
        <w:rPr>
          <w:rFonts w:ascii="Times New Roman" w:hAnsi="Times New Roman"/>
          <w:color w:val="000000"/>
          <w:sz w:val="28"/>
          <w:szCs w:val="28"/>
        </w:rPr>
      </w:pPr>
      <w:r w:rsidRPr="006011A3">
        <w:rPr>
          <w:rFonts w:ascii="Times New Roman" w:hAnsi="Times New Roman"/>
          <w:color w:val="000000"/>
          <w:sz w:val="28"/>
          <w:szCs w:val="28"/>
        </w:rPr>
        <w:t>Лордс крикет граунд</w:t>
      </w:r>
      <w:r w:rsidR="006011A3">
        <w:rPr>
          <w:rFonts w:ascii="Times New Roman" w:hAnsi="Times New Roman"/>
          <w:color w:val="000000"/>
          <w:sz w:val="28"/>
          <w:szCs w:val="28"/>
        </w:rPr>
        <w:t xml:space="preserve"> –</w:t>
      </w:r>
      <w:r w:rsidR="006011A3" w:rsidRPr="006011A3">
        <w:rPr>
          <w:rFonts w:ascii="Times New Roman" w:hAnsi="Times New Roman"/>
          <w:color w:val="000000"/>
          <w:sz w:val="28"/>
          <w:szCs w:val="28"/>
        </w:rPr>
        <w:t xml:space="preserve"> </w:t>
      </w:r>
      <w:r w:rsidRPr="006011A3">
        <w:rPr>
          <w:rFonts w:ascii="Times New Roman" w:hAnsi="Times New Roman"/>
          <w:color w:val="000000"/>
          <w:sz w:val="28"/>
          <w:szCs w:val="28"/>
        </w:rPr>
        <w:t>стрельба из лука</w:t>
      </w:r>
    </w:p>
    <w:p w14:paraId="3D37B7CE" w14:textId="77777777" w:rsidR="00EE22B4" w:rsidRPr="006011A3" w:rsidRDefault="00EE22B4" w:rsidP="006011A3">
      <w:pPr>
        <w:numPr>
          <w:ilvl w:val="0"/>
          <w:numId w:val="4"/>
        </w:numPr>
        <w:spacing w:after="0" w:line="360" w:lineRule="auto"/>
        <w:ind w:left="0" w:firstLine="709"/>
        <w:jc w:val="both"/>
        <w:rPr>
          <w:rFonts w:ascii="Times New Roman" w:hAnsi="Times New Roman"/>
          <w:color w:val="000000"/>
          <w:sz w:val="28"/>
          <w:szCs w:val="28"/>
        </w:rPr>
      </w:pPr>
      <w:r w:rsidRPr="006011A3">
        <w:rPr>
          <w:rFonts w:ascii="Times New Roman" w:hAnsi="Times New Roman"/>
          <w:color w:val="000000"/>
          <w:sz w:val="28"/>
          <w:szCs w:val="28"/>
        </w:rPr>
        <w:t>Риджентс-парк</w:t>
      </w:r>
      <w:r w:rsidR="006011A3">
        <w:rPr>
          <w:rFonts w:ascii="Times New Roman" w:hAnsi="Times New Roman"/>
          <w:color w:val="000000"/>
          <w:sz w:val="28"/>
          <w:szCs w:val="28"/>
        </w:rPr>
        <w:t xml:space="preserve"> –</w:t>
      </w:r>
      <w:r w:rsidR="006011A3" w:rsidRPr="006011A3">
        <w:rPr>
          <w:rFonts w:ascii="Times New Roman" w:hAnsi="Times New Roman"/>
          <w:color w:val="000000"/>
          <w:sz w:val="28"/>
          <w:szCs w:val="28"/>
        </w:rPr>
        <w:t xml:space="preserve"> </w:t>
      </w:r>
      <w:r w:rsidRPr="006011A3">
        <w:rPr>
          <w:rFonts w:ascii="Times New Roman" w:hAnsi="Times New Roman"/>
          <w:color w:val="000000"/>
          <w:sz w:val="28"/>
          <w:szCs w:val="28"/>
        </w:rPr>
        <w:t>велошоссе</w:t>
      </w:r>
    </w:p>
    <w:p w14:paraId="1D931FF9" w14:textId="77777777" w:rsidR="00EE22B4" w:rsidRPr="006011A3" w:rsidRDefault="00EE22B4" w:rsidP="006011A3">
      <w:pPr>
        <w:numPr>
          <w:ilvl w:val="0"/>
          <w:numId w:val="4"/>
        </w:numPr>
        <w:spacing w:after="0" w:line="360" w:lineRule="auto"/>
        <w:ind w:left="0" w:firstLine="709"/>
        <w:jc w:val="both"/>
        <w:rPr>
          <w:rFonts w:ascii="Times New Roman" w:hAnsi="Times New Roman"/>
          <w:color w:val="000000"/>
          <w:sz w:val="28"/>
          <w:szCs w:val="28"/>
        </w:rPr>
      </w:pPr>
      <w:r w:rsidRPr="006011A3">
        <w:rPr>
          <w:rFonts w:ascii="Times New Roman" w:hAnsi="Times New Roman"/>
          <w:color w:val="000000"/>
          <w:sz w:val="28"/>
          <w:szCs w:val="28"/>
        </w:rPr>
        <w:t>Хорс Гардс Пэред</w:t>
      </w:r>
      <w:r w:rsidR="006011A3">
        <w:rPr>
          <w:rFonts w:ascii="Times New Roman" w:hAnsi="Times New Roman"/>
          <w:color w:val="000000"/>
          <w:sz w:val="28"/>
          <w:szCs w:val="28"/>
        </w:rPr>
        <w:t xml:space="preserve"> –</w:t>
      </w:r>
      <w:r w:rsidR="006011A3" w:rsidRPr="006011A3">
        <w:rPr>
          <w:rFonts w:ascii="Times New Roman" w:hAnsi="Times New Roman"/>
          <w:color w:val="000000"/>
          <w:sz w:val="28"/>
          <w:szCs w:val="28"/>
        </w:rPr>
        <w:t xml:space="preserve"> </w:t>
      </w:r>
      <w:r w:rsidRPr="006011A3">
        <w:rPr>
          <w:rFonts w:ascii="Times New Roman" w:hAnsi="Times New Roman"/>
          <w:color w:val="000000"/>
          <w:sz w:val="28"/>
          <w:szCs w:val="28"/>
        </w:rPr>
        <w:t>пляжный волейбол</w:t>
      </w:r>
    </w:p>
    <w:p w14:paraId="303E4789" w14:textId="77777777" w:rsidR="00EE22B4" w:rsidRPr="006011A3" w:rsidRDefault="00EE22B4" w:rsidP="006011A3">
      <w:pPr>
        <w:numPr>
          <w:ilvl w:val="0"/>
          <w:numId w:val="4"/>
        </w:numPr>
        <w:spacing w:after="0" w:line="360" w:lineRule="auto"/>
        <w:ind w:left="0" w:firstLine="709"/>
        <w:jc w:val="both"/>
        <w:rPr>
          <w:rFonts w:ascii="Times New Roman" w:hAnsi="Times New Roman"/>
          <w:color w:val="000000"/>
          <w:sz w:val="28"/>
          <w:szCs w:val="28"/>
        </w:rPr>
      </w:pPr>
      <w:r w:rsidRPr="006011A3">
        <w:rPr>
          <w:rFonts w:ascii="Times New Roman" w:hAnsi="Times New Roman"/>
          <w:color w:val="000000"/>
          <w:sz w:val="28"/>
          <w:szCs w:val="28"/>
        </w:rPr>
        <w:t>Гайд-парк</w:t>
      </w:r>
      <w:r w:rsidR="006011A3">
        <w:rPr>
          <w:rFonts w:ascii="Times New Roman" w:hAnsi="Times New Roman"/>
          <w:color w:val="000000"/>
          <w:sz w:val="28"/>
          <w:szCs w:val="28"/>
        </w:rPr>
        <w:t xml:space="preserve"> –</w:t>
      </w:r>
      <w:r w:rsidR="006011A3" w:rsidRPr="006011A3">
        <w:rPr>
          <w:rFonts w:ascii="Times New Roman" w:hAnsi="Times New Roman"/>
          <w:color w:val="000000"/>
          <w:sz w:val="28"/>
          <w:szCs w:val="28"/>
        </w:rPr>
        <w:t xml:space="preserve"> </w:t>
      </w:r>
      <w:r w:rsidRPr="006011A3">
        <w:rPr>
          <w:rFonts w:ascii="Times New Roman" w:hAnsi="Times New Roman"/>
          <w:color w:val="000000"/>
          <w:sz w:val="28"/>
          <w:szCs w:val="28"/>
        </w:rPr>
        <w:t>триатлон</w:t>
      </w:r>
    </w:p>
    <w:p w14:paraId="604B0F76" w14:textId="77777777" w:rsidR="00EE22B4" w:rsidRPr="006011A3" w:rsidRDefault="00EE22B4" w:rsidP="006011A3">
      <w:pPr>
        <w:numPr>
          <w:ilvl w:val="0"/>
          <w:numId w:val="4"/>
        </w:numPr>
        <w:spacing w:after="0" w:line="360" w:lineRule="auto"/>
        <w:ind w:left="0" w:firstLine="709"/>
        <w:jc w:val="both"/>
        <w:rPr>
          <w:rFonts w:ascii="Times New Roman" w:hAnsi="Times New Roman"/>
          <w:color w:val="000000"/>
          <w:sz w:val="28"/>
          <w:szCs w:val="28"/>
        </w:rPr>
      </w:pPr>
      <w:r w:rsidRPr="006011A3">
        <w:rPr>
          <w:rFonts w:ascii="Times New Roman" w:hAnsi="Times New Roman"/>
          <w:color w:val="000000"/>
          <w:sz w:val="28"/>
          <w:szCs w:val="28"/>
        </w:rPr>
        <w:t>Эрлс Корт</w:t>
      </w:r>
      <w:r w:rsidR="006011A3">
        <w:rPr>
          <w:rFonts w:ascii="Times New Roman" w:hAnsi="Times New Roman"/>
          <w:color w:val="000000"/>
          <w:sz w:val="28"/>
          <w:szCs w:val="28"/>
        </w:rPr>
        <w:t xml:space="preserve"> –</w:t>
      </w:r>
      <w:r w:rsidR="006011A3" w:rsidRPr="006011A3">
        <w:rPr>
          <w:rFonts w:ascii="Times New Roman" w:hAnsi="Times New Roman"/>
          <w:color w:val="000000"/>
          <w:sz w:val="28"/>
          <w:szCs w:val="28"/>
        </w:rPr>
        <w:t xml:space="preserve"> </w:t>
      </w:r>
      <w:r w:rsidRPr="006011A3">
        <w:rPr>
          <w:rFonts w:ascii="Times New Roman" w:hAnsi="Times New Roman"/>
          <w:color w:val="000000"/>
          <w:sz w:val="28"/>
          <w:szCs w:val="28"/>
        </w:rPr>
        <w:t>волейбол</w:t>
      </w:r>
    </w:p>
    <w:p w14:paraId="3A9D00A7" w14:textId="77777777" w:rsidR="00EE22B4" w:rsidRPr="006011A3" w:rsidRDefault="00EE22B4" w:rsidP="006011A3">
      <w:pPr>
        <w:pStyle w:val="a5"/>
        <w:spacing w:before="0" w:beforeAutospacing="0" w:after="0" w:afterAutospacing="0" w:line="360" w:lineRule="auto"/>
        <w:ind w:firstLine="709"/>
        <w:jc w:val="both"/>
        <w:rPr>
          <w:color w:val="000000"/>
          <w:sz w:val="28"/>
          <w:szCs w:val="28"/>
        </w:rPr>
      </w:pPr>
      <w:r w:rsidRPr="006011A3">
        <w:rPr>
          <w:color w:val="000000"/>
          <w:sz w:val="28"/>
          <w:szCs w:val="28"/>
        </w:rPr>
        <w:t>За чертой города будут располагаться несколько спортивных стадионов. В пяти городах Великобритании стадионы примут у себя матчи предварительных соревнований:</w:t>
      </w:r>
    </w:p>
    <w:p w14:paraId="342ED7E4" w14:textId="77777777" w:rsidR="00EE22B4" w:rsidRPr="006011A3" w:rsidRDefault="00EE22B4" w:rsidP="006011A3">
      <w:pPr>
        <w:numPr>
          <w:ilvl w:val="0"/>
          <w:numId w:val="5"/>
        </w:numPr>
        <w:spacing w:after="0" w:line="360" w:lineRule="auto"/>
        <w:ind w:left="0" w:firstLine="709"/>
        <w:jc w:val="both"/>
        <w:rPr>
          <w:rFonts w:ascii="Times New Roman" w:hAnsi="Times New Roman"/>
          <w:color w:val="000000"/>
          <w:sz w:val="28"/>
          <w:szCs w:val="28"/>
        </w:rPr>
      </w:pPr>
      <w:r w:rsidRPr="006011A3">
        <w:rPr>
          <w:rFonts w:ascii="Times New Roman" w:hAnsi="Times New Roman"/>
          <w:color w:val="000000"/>
          <w:sz w:val="28"/>
          <w:szCs w:val="28"/>
        </w:rPr>
        <w:t>Хэмпден Парк,</w:t>
      </w:r>
      <w:r w:rsidR="006011A3">
        <w:rPr>
          <w:rStyle w:val="apple-converted-space"/>
          <w:rFonts w:ascii="Times New Roman" w:hAnsi="Times New Roman"/>
          <w:color w:val="000000"/>
          <w:sz w:val="28"/>
          <w:szCs w:val="28"/>
        </w:rPr>
        <w:t xml:space="preserve"> </w:t>
      </w:r>
      <w:r w:rsidRPr="006011A3">
        <w:rPr>
          <w:rFonts w:ascii="Times New Roman" w:hAnsi="Times New Roman"/>
          <w:color w:val="000000"/>
          <w:sz w:val="28"/>
          <w:szCs w:val="28"/>
        </w:rPr>
        <w:t>Глазго</w:t>
      </w:r>
    </w:p>
    <w:p w14:paraId="041D1BC6" w14:textId="77777777" w:rsidR="00EE22B4" w:rsidRPr="006011A3" w:rsidRDefault="00EE22B4" w:rsidP="006011A3">
      <w:pPr>
        <w:numPr>
          <w:ilvl w:val="0"/>
          <w:numId w:val="5"/>
        </w:numPr>
        <w:spacing w:after="0" w:line="360" w:lineRule="auto"/>
        <w:ind w:left="0" w:firstLine="709"/>
        <w:jc w:val="both"/>
        <w:rPr>
          <w:rFonts w:ascii="Times New Roman" w:hAnsi="Times New Roman"/>
          <w:color w:val="000000"/>
          <w:sz w:val="28"/>
          <w:szCs w:val="28"/>
        </w:rPr>
      </w:pPr>
      <w:r w:rsidRPr="006011A3">
        <w:rPr>
          <w:rFonts w:ascii="Times New Roman" w:hAnsi="Times New Roman"/>
          <w:color w:val="000000"/>
          <w:sz w:val="28"/>
          <w:szCs w:val="28"/>
        </w:rPr>
        <w:t>Миллениум,</w:t>
      </w:r>
      <w:r w:rsidR="006011A3">
        <w:rPr>
          <w:rStyle w:val="apple-converted-space"/>
          <w:rFonts w:ascii="Times New Roman" w:hAnsi="Times New Roman"/>
          <w:color w:val="000000"/>
          <w:sz w:val="28"/>
          <w:szCs w:val="28"/>
        </w:rPr>
        <w:t xml:space="preserve"> </w:t>
      </w:r>
      <w:r w:rsidRPr="006011A3">
        <w:rPr>
          <w:rFonts w:ascii="Times New Roman" w:hAnsi="Times New Roman"/>
          <w:color w:val="000000"/>
          <w:sz w:val="28"/>
          <w:szCs w:val="28"/>
        </w:rPr>
        <w:t>Кардифф</w:t>
      </w:r>
    </w:p>
    <w:p w14:paraId="6BBF3B84" w14:textId="77777777" w:rsidR="00EE22B4" w:rsidRPr="006011A3" w:rsidRDefault="00EE22B4" w:rsidP="006011A3">
      <w:pPr>
        <w:numPr>
          <w:ilvl w:val="0"/>
          <w:numId w:val="5"/>
        </w:numPr>
        <w:spacing w:after="0" w:line="360" w:lineRule="auto"/>
        <w:ind w:left="0" w:firstLine="709"/>
        <w:jc w:val="both"/>
        <w:rPr>
          <w:rFonts w:ascii="Times New Roman" w:hAnsi="Times New Roman"/>
          <w:color w:val="000000"/>
          <w:sz w:val="28"/>
          <w:szCs w:val="28"/>
        </w:rPr>
      </w:pPr>
      <w:r w:rsidRPr="006011A3">
        <w:rPr>
          <w:rFonts w:ascii="Times New Roman" w:hAnsi="Times New Roman"/>
          <w:color w:val="000000"/>
          <w:sz w:val="28"/>
          <w:szCs w:val="28"/>
        </w:rPr>
        <w:t>Олд Траффорд,</w:t>
      </w:r>
      <w:r w:rsidR="006011A3">
        <w:rPr>
          <w:rStyle w:val="apple-converted-space"/>
          <w:rFonts w:ascii="Times New Roman" w:hAnsi="Times New Roman"/>
          <w:color w:val="000000"/>
          <w:sz w:val="28"/>
          <w:szCs w:val="28"/>
        </w:rPr>
        <w:t xml:space="preserve"> </w:t>
      </w:r>
      <w:r w:rsidRPr="006011A3">
        <w:rPr>
          <w:rFonts w:ascii="Times New Roman" w:hAnsi="Times New Roman"/>
          <w:color w:val="000000"/>
          <w:sz w:val="28"/>
          <w:szCs w:val="28"/>
        </w:rPr>
        <w:t>Манчестер</w:t>
      </w:r>
    </w:p>
    <w:p w14:paraId="225B26D3" w14:textId="77777777" w:rsidR="00EE22B4" w:rsidRPr="006011A3" w:rsidRDefault="00EE22B4" w:rsidP="006011A3">
      <w:pPr>
        <w:numPr>
          <w:ilvl w:val="0"/>
          <w:numId w:val="5"/>
        </w:numPr>
        <w:spacing w:after="0" w:line="360" w:lineRule="auto"/>
        <w:ind w:left="0" w:firstLine="709"/>
        <w:jc w:val="both"/>
        <w:rPr>
          <w:rFonts w:ascii="Times New Roman" w:hAnsi="Times New Roman"/>
          <w:color w:val="000000"/>
          <w:sz w:val="28"/>
          <w:szCs w:val="28"/>
        </w:rPr>
      </w:pPr>
      <w:r w:rsidRPr="006011A3">
        <w:rPr>
          <w:rFonts w:ascii="Times New Roman" w:hAnsi="Times New Roman"/>
          <w:color w:val="000000"/>
          <w:sz w:val="28"/>
          <w:szCs w:val="28"/>
        </w:rPr>
        <w:t>Сент-Джеймс Парк,</w:t>
      </w:r>
      <w:r w:rsidR="006011A3">
        <w:rPr>
          <w:rStyle w:val="apple-converted-space"/>
          <w:rFonts w:ascii="Times New Roman" w:hAnsi="Times New Roman"/>
          <w:color w:val="000000"/>
          <w:sz w:val="28"/>
          <w:szCs w:val="28"/>
        </w:rPr>
        <w:t xml:space="preserve"> </w:t>
      </w:r>
      <w:r w:rsidRPr="006011A3">
        <w:rPr>
          <w:rFonts w:ascii="Times New Roman" w:hAnsi="Times New Roman"/>
          <w:color w:val="000000"/>
          <w:sz w:val="28"/>
          <w:szCs w:val="28"/>
        </w:rPr>
        <w:t>Ньюкасл</w:t>
      </w:r>
    </w:p>
    <w:p w14:paraId="1DED2779" w14:textId="77777777" w:rsidR="00EE22B4" w:rsidRPr="006011A3" w:rsidRDefault="00EE22B4" w:rsidP="006011A3">
      <w:pPr>
        <w:numPr>
          <w:ilvl w:val="0"/>
          <w:numId w:val="5"/>
        </w:numPr>
        <w:spacing w:after="0" w:line="360" w:lineRule="auto"/>
        <w:ind w:left="0" w:firstLine="709"/>
        <w:jc w:val="both"/>
        <w:rPr>
          <w:rFonts w:ascii="Times New Roman" w:hAnsi="Times New Roman"/>
          <w:color w:val="000000"/>
          <w:sz w:val="28"/>
          <w:szCs w:val="28"/>
        </w:rPr>
      </w:pPr>
      <w:r w:rsidRPr="006011A3">
        <w:rPr>
          <w:rFonts w:ascii="Times New Roman" w:hAnsi="Times New Roman"/>
          <w:color w:val="000000"/>
          <w:sz w:val="28"/>
          <w:szCs w:val="28"/>
        </w:rPr>
        <w:t>Вилла Парк,</w:t>
      </w:r>
      <w:r w:rsidR="006011A3">
        <w:rPr>
          <w:rStyle w:val="apple-converted-space"/>
          <w:rFonts w:ascii="Times New Roman" w:hAnsi="Times New Roman"/>
          <w:color w:val="000000"/>
          <w:sz w:val="28"/>
          <w:szCs w:val="28"/>
        </w:rPr>
        <w:t xml:space="preserve"> </w:t>
      </w:r>
      <w:r w:rsidRPr="006011A3">
        <w:rPr>
          <w:rFonts w:ascii="Times New Roman" w:hAnsi="Times New Roman"/>
          <w:color w:val="000000"/>
          <w:sz w:val="28"/>
          <w:szCs w:val="28"/>
        </w:rPr>
        <w:t>Бирмингем</w:t>
      </w:r>
    </w:p>
    <w:p w14:paraId="2E1016FD" w14:textId="77777777" w:rsidR="00EE22B4" w:rsidRPr="006011A3" w:rsidRDefault="00EE22B4" w:rsidP="006011A3">
      <w:pPr>
        <w:shd w:val="clear" w:color="auto" w:fill="F9F9F9"/>
        <w:spacing w:after="0" w:line="360" w:lineRule="auto"/>
        <w:ind w:firstLine="709"/>
        <w:jc w:val="both"/>
        <w:rPr>
          <w:rFonts w:ascii="Times New Roman" w:hAnsi="Times New Roman"/>
          <w:color w:val="000000"/>
          <w:sz w:val="28"/>
          <w:szCs w:val="28"/>
        </w:rPr>
      </w:pPr>
      <w:r w:rsidRPr="006011A3">
        <w:rPr>
          <w:rFonts w:ascii="Times New Roman" w:hAnsi="Times New Roman"/>
          <w:color w:val="000000"/>
          <w:sz w:val="28"/>
          <w:szCs w:val="28"/>
        </w:rPr>
        <w:t>Гавань для соревнований по парусному спорту</w:t>
      </w:r>
    </w:p>
    <w:p w14:paraId="3A4EAD12" w14:textId="77777777" w:rsidR="00EE22B4" w:rsidRPr="006011A3" w:rsidRDefault="00EE22B4" w:rsidP="006011A3">
      <w:pPr>
        <w:pStyle w:val="a5"/>
        <w:spacing w:before="0" w:beforeAutospacing="0" w:after="0" w:afterAutospacing="0" w:line="360" w:lineRule="auto"/>
        <w:ind w:firstLine="709"/>
        <w:jc w:val="both"/>
        <w:rPr>
          <w:color w:val="000000"/>
          <w:sz w:val="28"/>
          <w:szCs w:val="28"/>
        </w:rPr>
      </w:pPr>
      <w:r w:rsidRPr="006011A3">
        <w:rPr>
          <w:color w:val="000000"/>
          <w:sz w:val="28"/>
          <w:szCs w:val="28"/>
        </w:rPr>
        <w:t>Также вне Лондона расположатся следующие объекты:</w:t>
      </w:r>
    </w:p>
    <w:p w14:paraId="7752581D" w14:textId="77777777" w:rsidR="00EE22B4" w:rsidRPr="006011A3" w:rsidRDefault="00EE22B4" w:rsidP="006011A3">
      <w:pPr>
        <w:numPr>
          <w:ilvl w:val="0"/>
          <w:numId w:val="6"/>
        </w:numPr>
        <w:spacing w:after="0" w:line="360" w:lineRule="auto"/>
        <w:ind w:left="0" w:firstLine="709"/>
        <w:jc w:val="both"/>
        <w:rPr>
          <w:rFonts w:ascii="Times New Roman" w:hAnsi="Times New Roman"/>
          <w:color w:val="000000"/>
          <w:sz w:val="28"/>
          <w:szCs w:val="28"/>
        </w:rPr>
      </w:pPr>
      <w:r w:rsidRPr="006011A3">
        <w:rPr>
          <w:rFonts w:ascii="Times New Roman" w:hAnsi="Times New Roman"/>
          <w:color w:val="000000"/>
          <w:sz w:val="28"/>
          <w:szCs w:val="28"/>
        </w:rPr>
        <w:t>Центр гребного слалома Броксбурна,</w:t>
      </w:r>
      <w:r w:rsidR="006011A3">
        <w:rPr>
          <w:rStyle w:val="apple-converted-space"/>
          <w:rFonts w:ascii="Times New Roman" w:hAnsi="Times New Roman"/>
          <w:color w:val="000000"/>
          <w:sz w:val="28"/>
          <w:szCs w:val="28"/>
        </w:rPr>
        <w:t xml:space="preserve"> </w:t>
      </w:r>
      <w:r w:rsidRPr="006011A3">
        <w:rPr>
          <w:rFonts w:ascii="Times New Roman" w:hAnsi="Times New Roman"/>
          <w:color w:val="000000"/>
          <w:sz w:val="28"/>
          <w:szCs w:val="28"/>
        </w:rPr>
        <w:t>Уэлтэм Кросс</w:t>
      </w:r>
    </w:p>
    <w:p w14:paraId="2D0B42CD" w14:textId="77777777" w:rsidR="00EE22B4" w:rsidRPr="006011A3" w:rsidRDefault="00EE22B4" w:rsidP="006011A3">
      <w:pPr>
        <w:numPr>
          <w:ilvl w:val="0"/>
          <w:numId w:val="6"/>
        </w:numPr>
        <w:spacing w:after="0" w:line="360" w:lineRule="auto"/>
        <w:ind w:left="0" w:firstLine="709"/>
        <w:jc w:val="both"/>
        <w:rPr>
          <w:rFonts w:ascii="Times New Roman" w:hAnsi="Times New Roman"/>
          <w:color w:val="000000"/>
          <w:sz w:val="28"/>
          <w:szCs w:val="28"/>
        </w:rPr>
      </w:pPr>
      <w:r w:rsidRPr="006011A3">
        <w:rPr>
          <w:rFonts w:ascii="Times New Roman" w:hAnsi="Times New Roman"/>
          <w:color w:val="000000"/>
          <w:sz w:val="28"/>
          <w:szCs w:val="28"/>
        </w:rPr>
        <w:t>Дорни Лейк,</w:t>
      </w:r>
      <w:r w:rsidR="006011A3">
        <w:rPr>
          <w:rStyle w:val="apple-converted-space"/>
          <w:rFonts w:ascii="Times New Roman" w:hAnsi="Times New Roman"/>
          <w:color w:val="000000"/>
          <w:sz w:val="28"/>
          <w:szCs w:val="28"/>
        </w:rPr>
        <w:t xml:space="preserve"> </w:t>
      </w:r>
      <w:r w:rsidRPr="006011A3">
        <w:rPr>
          <w:rFonts w:ascii="Times New Roman" w:hAnsi="Times New Roman"/>
          <w:color w:val="000000"/>
          <w:sz w:val="28"/>
          <w:szCs w:val="28"/>
        </w:rPr>
        <w:t>Дорни</w:t>
      </w:r>
      <w:r w:rsidR="006011A3">
        <w:rPr>
          <w:rFonts w:ascii="Times New Roman" w:hAnsi="Times New Roman"/>
          <w:color w:val="000000"/>
          <w:sz w:val="28"/>
          <w:szCs w:val="28"/>
        </w:rPr>
        <w:t xml:space="preserve"> –</w:t>
      </w:r>
      <w:r w:rsidR="006011A3" w:rsidRPr="006011A3">
        <w:rPr>
          <w:rFonts w:ascii="Times New Roman" w:hAnsi="Times New Roman"/>
          <w:color w:val="000000"/>
          <w:sz w:val="28"/>
          <w:szCs w:val="28"/>
        </w:rPr>
        <w:t xml:space="preserve"> </w:t>
      </w:r>
      <w:r w:rsidRPr="006011A3">
        <w:rPr>
          <w:rFonts w:ascii="Times New Roman" w:hAnsi="Times New Roman"/>
          <w:color w:val="000000"/>
          <w:sz w:val="28"/>
          <w:szCs w:val="28"/>
        </w:rPr>
        <w:t>академическая гребля и гребля на байдарках и каноэ.</w:t>
      </w:r>
    </w:p>
    <w:p w14:paraId="240E8C77" w14:textId="77777777" w:rsidR="00EE22B4" w:rsidRPr="006011A3" w:rsidRDefault="00EE22B4" w:rsidP="006011A3">
      <w:pPr>
        <w:numPr>
          <w:ilvl w:val="0"/>
          <w:numId w:val="6"/>
        </w:numPr>
        <w:spacing w:after="0" w:line="360" w:lineRule="auto"/>
        <w:ind w:left="0" w:firstLine="709"/>
        <w:jc w:val="both"/>
        <w:rPr>
          <w:rFonts w:ascii="Times New Roman" w:hAnsi="Times New Roman"/>
          <w:color w:val="000000"/>
          <w:sz w:val="28"/>
          <w:szCs w:val="28"/>
        </w:rPr>
      </w:pPr>
      <w:r w:rsidRPr="006011A3">
        <w:rPr>
          <w:rFonts w:ascii="Times New Roman" w:hAnsi="Times New Roman"/>
          <w:color w:val="000000"/>
          <w:sz w:val="28"/>
          <w:szCs w:val="28"/>
        </w:rPr>
        <w:t>Национальная академия парусного спорта Уэймута и Портленда,</w:t>
      </w:r>
      <w:r w:rsidR="006011A3">
        <w:rPr>
          <w:rStyle w:val="apple-converted-space"/>
          <w:rFonts w:ascii="Times New Roman" w:hAnsi="Times New Roman"/>
          <w:color w:val="000000"/>
          <w:sz w:val="28"/>
          <w:szCs w:val="28"/>
        </w:rPr>
        <w:t xml:space="preserve"> </w:t>
      </w:r>
      <w:r w:rsidRPr="006011A3">
        <w:rPr>
          <w:rFonts w:ascii="Times New Roman" w:hAnsi="Times New Roman"/>
          <w:color w:val="000000"/>
          <w:sz w:val="28"/>
          <w:szCs w:val="28"/>
        </w:rPr>
        <w:t>остров Портленд</w:t>
      </w:r>
    </w:p>
    <w:p w14:paraId="5D2F6A79" w14:textId="77777777" w:rsidR="00EE22B4" w:rsidRPr="006011A3" w:rsidRDefault="00EE22B4" w:rsidP="006011A3">
      <w:pPr>
        <w:numPr>
          <w:ilvl w:val="0"/>
          <w:numId w:val="6"/>
        </w:numPr>
        <w:spacing w:after="0" w:line="360" w:lineRule="auto"/>
        <w:ind w:left="0" w:firstLine="709"/>
        <w:jc w:val="both"/>
        <w:rPr>
          <w:rFonts w:ascii="Times New Roman" w:hAnsi="Times New Roman"/>
          <w:color w:val="000000"/>
          <w:sz w:val="28"/>
          <w:szCs w:val="28"/>
        </w:rPr>
      </w:pPr>
      <w:r w:rsidRPr="006011A3">
        <w:rPr>
          <w:rFonts w:ascii="Times New Roman" w:hAnsi="Times New Roman"/>
          <w:color w:val="000000"/>
          <w:sz w:val="28"/>
          <w:szCs w:val="28"/>
        </w:rPr>
        <w:t>Загородный парк Хардли, недалеко от</w:t>
      </w:r>
      <w:r w:rsidR="006011A3">
        <w:rPr>
          <w:rStyle w:val="apple-converted-space"/>
          <w:rFonts w:ascii="Times New Roman" w:hAnsi="Times New Roman"/>
          <w:color w:val="000000"/>
          <w:sz w:val="28"/>
          <w:szCs w:val="28"/>
        </w:rPr>
        <w:t xml:space="preserve"> </w:t>
      </w:r>
      <w:r w:rsidRPr="006011A3">
        <w:rPr>
          <w:rFonts w:ascii="Times New Roman" w:hAnsi="Times New Roman"/>
          <w:color w:val="000000"/>
          <w:sz w:val="28"/>
          <w:szCs w:val="28"/>
        </w:rPr>
        <w:t>замка Хадли</w:t>
      </w:r>
      <w:r w:rsidR="006011A3">
        <w:rPr>
          <w:rFonts w:ascii="Times New Roman" w:hAnsi="Times New Roman"/>
          <w:color w:val="000000"/>
          <w:sz w:val="28"/>
          <w:szCs w:val="28"/>
        </w:rPr>
        <w:t xml:space="preserve"> –</w:t>
      </w:r>
      <w:r w:rsidR="006011A3" w:rsidRPr="006011A3">
        <w:rPr>
          <w:rFonts w:ascii="Times New Roman" w:hAnsi="Times New Roman"/>
          <w:color w:val="000000"/>
          <w:sz w:val="28"/>
          <w:szCs w:val="28"/>
        </w:rPr>
        <w:t xml:space="preserve"> </w:t>
      </w:r>
      <w:r w:rsidRPr="006011A3">
        <w:rPr>
          <w:rFonts w:ascii="Times New Roman" w:hAnsi="Times New Roman"/>
          <w:color w:val="000000"/>
          <w:sz w:val="28"/>
          <w:szCs w:val="28"/>
        </w:rPr>
        <w:t>маунтин-байк</w:t>
      </w:r>
    </w:p>
    <w:p w14:paraId="7F149B77" w14:textId="77777777" w:rsidR="00EE22B4" w:rsidRPr="006011A3" w:rsidRDefault="00EE22B4" w:rsidP="006011A3">
      <w:pPr>
        <w:pStyle w:val="a5"/>
        <w:spacing w:before="0" w:beforeAutospacing="0" w:after="0" w:afterAutospacing="0" w:line="360" w:lineRule="auto"/>
        <w:ind w:firstLine="709"/>
        <w:jc w:val="both"/>
        <w:rPr>
          <w:color w:val="000000"/>
          <w:sz w:val="28"/>
          <w:szCs w:val="28"/>
        </w:rPr>
      </w:pPr>
      <w:r w:rsidRPr="006011A3">
        <w:rPr>
          <w:color w:val="000000"/>
          <w:sz w:val="28"/>
          <w:szCs w:val="28"/>
        </w:rPr>
        <w:t>Изображение состоит из четырех частей в виде неправильных многоугольников, которые символизируют цифры года Олимпиады</w:t>
      </w:r>
      <w:r w:rsidR="006011A3">
        <w:rPr>
          <w:color w:val="000000"/>
          <w:sz w:val="28"/>
          <w:szCs w:val="28"/>
        </w:rPr>
        <w:t xml:space="preserve"> –</w:t>
      </w:r>
      <w:r w:rsidR="006011A3" w:rsidRPr="006011A3">
        <w:rPr>
          <w:color w:val="000000"/>
          <w:sz w:val="28"/>
          <w:szCs w:val="28"/>
        </w:rPr>
        <w:t xml:space="preserve"> </w:t>
      </w:r>
      <w:r w:rsidRPr="006011A3">
        <w:rPr>
          <w:color w:val="000000"/>
          <w:sz w:val="28"/>
          <w:szCs w:val="28"/>
        </w:rPr>
        <w:t xml:space="preserve">«2», </w:t>
      </w:r>
      <w:r w:rsidRPr="006011A3">
        <w:rPr>
          <w:color w:val="000000"/>
          <w:sz w:val="28"/>
          <w:szCs w:val="28"/>
        </w:rPr>
        <w:lastRenderedPageBreak/>
        <w:t>«0», «1», «2». В одну из частей включено слово «London», а в другую</w:t>
      </w:r>
      <w:r w:rsidR="006011A3">
        <w:rPr>
          <w:color w:val="000000"/>
          <w:sz w:val="28"/>
          <w:szCs w:val="28"/>
        </w:rPr>
        <w:t xml:space="preserve"> –</w:t>
      </w:r>
      <w:r w:rsidR="006011A3" w:rsidRPr="006011A3">
        <w:rPr>
          <w:color w:val="000000"/>
          <w:sz w:val="28"/>
          <w:szCs w:val="28"/>
        </w:rPr>
        <w:t xml:space="preserve"> </w:t>
      </w:r>
      <w:r w:rsidRPr="006011A3">
        <w:rPr>
          <w:color w:val="000000"/>
          <w:sz w:val="28"/>
          <w:szCs w:val="28"/>
        </w:rPr>
        <w:t>изображение олимпийских колец. Эмблема доступна в четырех цветовых вариантах: синем, зеленом, оранжевом и желтом</w:t>
      </w:r>
      <w:r w:rsidR="00A24071" w:rsidRPr="006011A3">
        <w:rPr>
          <w:color w:val="000000"/>
          <w:sz w:val="28"/>
          <w:szCs w:val="28"/>
        </w:rPr>
        <w:t>, символизирует как Олимпийские игры, так и Паралимпийские игры впервые.</w:t>
      </w:r>
      <w:r w:rsidRPr="006011A3">
        <w:rPr>
          <w:color w:val="000000"/>
          <w:sz w:val="28"/>
          <w:szCs w:val="28"/>
        </w:rPr>
        <w:t xml:space="preserve"> Логотип разрабатывался около года компанией</w:t>
      </w:r>
      <w:r w:rsidR="006011A3">
        <w:rPr>
          <w:rStyle w:val="apple-converted-space"/>
          <w:color w:val="000000"/>
          <w:sz w:val="28"/>
          <w:szCs w:val="28"/>
        </w:rPr>
        <w:t xml:space="preserve"> </w:t>
      </w:r>
      <w:r w:rsidRPr="006011A3">
        <w:rPr>
          <w:color w:val="000000"/>
          <w:sz w:val="28"/>
          <w:szCs w:val="28"/>
        </w:rPr>
        <w:t>Wolff Olins</w:t>
      </w:r>
      <w:r w:rsidR="006011A3">
        <w:rPr>
          <w:rStyle w:val="apple-converted-space"/>
          <w:color w:val="000000"/>
          <w:sz w:val="28"/>
          <w:szCs w:val="28"/>
        </w:rPr>
        <w:t xml:space="preserve"> </w:t>
      </w:r>
      <w:r w:rsidRPr="006011A3">
        <w:rPr>
          <w:color w:val="000000"/>
          <w:sz w:val="28"/>
          <w:szCs w:val="28"/>
        </w:rPr>
        <w:t>и стоил 400 тысяч фунтов стерлингов.</w:t>
      </w:r>
    </w:p>
    <w:p w14:paraId="549D1991" w14:textId="77777777" w:rsidR="00EE22B4" w:rsidRPr="006011A3" w:rsidRDefault="00EE22B4" w:rsidP="006011A3">
      <w:pPr>
        <w:pStyle w:val="a5"/>
        <w:spacing w:before="0" w:beforeAutospacing="0" w:after="0" w:afterAutospacing="0" w:line="360" w:lineRule="auto"/>
        <w:ind w:firstLine="709"/>
        <w:jc w:val="both"/>
        <w:rPr>
          <w:color w:val="000000"/>
          <w:sz w:val="28"/>
          <w:szCs w:val="28"/>
        </w:rPr>
      </w:pPr>
      <w:r w:rsidRPr="006011A3">
        <w:rPr>
          <w:color w:val="000000"/>
          <w:sz w:val="28"/>
          <w:szCs w:val="28"/>
        </w:rPr>
        <w:t>8 июля</w:t>
      </w:r>
      <w:r w:rsidR="006011A3">
        <w:rPr>
          <w:rStyle w:val="apple-converted-space"/>
          <w:color w:val="000000"/>
          <w:sz w:val="28"/>
          <w:szCs w:val="28"/>
        </w:rPr>
        <w:t xml:space="preserve"> </w:t>
      </w:r>
      <w:r w:rsidRPr="006011A3">
        <w:rPr>
          <w:color w:val="000000"/>
          <w:sz w:val="28"/>
          <w:szCs w:val="28"/>
        </w:rPr>
        <w:t>2005 года, через два дня после выбора Лондона местом проведения Олимпийских игр,</w:t>
      </w:r>
      <w:r w:rsidR="006011A3">
        <w:rPr>
          <w:rStyle w:val="apple-converted-space"/>
          <w:color w:val="000000"/>
          <w:sz w:val="28"/>
          <w:szCs w:val="28"/>
        </w:rPr>
        <w:t xml:space="preserve"> </w:t>
      </w:r>
      <w:r w:rsidRPr="006011A3">
        <w:rPr>
          <w:color w:val="000000"/>
          <w:sz w:val="28"/>
          <w:szCs w:val="28"/>
        </w:rPr>
        <w:t>МОК</w:t>
      </w:r>
      <w:r w:rsidR="006011A3">
        <w:rPr>
          <w:rStyle w:val="apple-converted-space"/>
          <w:color w:val="000000"/>
          <w:sz w:val="28"/>
          <w:szCs w:val="28"/>
        </w:rPr>
        <w:t xml:space="preserve"> </w:t>
      </w:r>
      <w:r w:rsidRPr="006011A3">
        <w:rPr>
          <w:color w:val="000000"/>
          <w:sz w:val="28"/>
          <w:szCs w:val="28"/>
        </w:rPr>
        <w:t>принял решение исключить</w:t>
      </w:r>
      <w:r w:rsidR="006011A3">
        <w:rPr>
          <w:rStyle w:val="apple-converted-space"/>
          <w:color w:val="000000"/>
          <w:sz w:val="28"/>
          <w:szCs w:val="28"/>
        </w:rPr>
        <w:t xml:space="preserve"> </w:t>
      </w:r>
      <w:r w:rsidRPr="006011A3">
        <w:rPr>
          <w:color w:val="000000"/>
          <w:sz w:val="28"/>
          <w:szCs w:val="28"/>
        </w:rPr>
        <w:t>бейсбол</w:t>
      </w:r>
      <w:r w:rsidR="006011A3">
        <w:rPr>
          <w:rStyle w:val="apple-converted-space"/>
          <w:color w:val="000000"/>
          <w:sz w:val="28"/>
          <w:szCs w:val="28"/>
        </w:rPr>
        <w:t xml:space="preserve"> </w:t>
      </w:r>
      <w:r w:rsidRPr="006011A3">
        <w:rPr>
          <w:color w:val="000000"/>
          <w:sz w:val="28"/>
          <w:szCs w:val="28"/>
        </w:rPr>
        <w:t>и</w:t>
      </w:r>
      <w:r w:rsidR="006011A3">
        <w:rPr>
          <w:rStyle w:val="apple-converted-space"/>
          <w:color w:val="000000"/>
          <w:sz w:val="28"/>
          <w:szCs w:val="28"/>
        </w:rPr>
        <w:t xml:space="preserve"> </w:t>
      </w:r>
      <w:r w:rsidRPr="006011A3">
        <w:rPr>
          <w:color w:val="000000"/>
          <w:sz w:val="28"/>
          <w:szCs w:val="28"/>
        </w:rPr>
        <w:t>софтбол</w:t>
      </w:r>
      <w:r w:rsidR="006011A3">
        <w:rPr>
          <w:rStyle w:val="apple-converted-space"/>
          <w:color w:val="000000"/>
          <w:sz w:val="28"/>
          <w:szCs w:val="28"/>
        </w:rPr>
        <w:t xml:space="preserve"> </w:t>
      </w:r>
      <w:r w:rsidRPr="006011A3">
        <w:rPr>
          <w:color w:val="000000"/>
          <w:sz w:val="28"/>
          <w:szCs w:val="28"/>
        </w:rPr>
        <w:t>из программы этих Игр. Вместо них предлагались к включению</w:t>
      </w:r>
      <w:r w:rsidR="006011A3">
        <w:rPr>
          <w:rStyle w:val="apple-converted-space"/>
          <w:color w:val="000000"/>
          <w:sz w:val="28"/>
          <w:szCs w:val="28"/>
        </w:rPr>
        <w:t xml:space="preserve"> </w:t>
      </w:r>
      <w:r w:rsidRPr="006011A3">
        <w:rPr>
          <w:color w:val="000000"/>
          <w:sz w:val="28"/>
          <w:szCs w:val="28"/>
        </w:rPr>
        <w:t>гольф,</w:t>
      </w:r>
      <w:r w:rsidR="006011A3">
        <w:rPr>
          <w:rStyle w:val="apple-converted-space"/>
          <w:color w:val="000000"/>
          <w:sz w:val="28"/>
          <w:szCs w:val="28"/>
        </w:rPr>
        <w:t xml:space="preserve"> </w:t>
      </w:r>
      <w:r w:rsidRPr="006011A3">
        <w:rPr>
          <w:color w:val="000000"/>
          <w:sz w:val="28"/>
          <w:szCs w:val="28"/>
        </w:rPr>
        <w:t>карате,</w:t>
      </w:r>
      <w:r w:rsidR="006011A3">
        <w:rPr>
          <w:rStyle w:val="apple-converted-space"/>
          <w:color w:val="000000"/>
          <w:sz w:val="28"/>
          <w:szCs w:val="28"/>
        </w:rPr>
        <w:t xml:space="preserve"> </w:t>
      </w:r>
      <w:r w:rsidRPr="006011A3">
        <w:rPr>
          <w:color w:val="000000"/>
          <w:sz w:val="28"/>
          <w:szCs w:val="28"/>
        </w:rPr>
        <w:t>регби</w:t>
      </w:r>
      <w:r w:rsidR="006011A3">
        <w:rPr>
          <w:color w:val="000000"/>
          <w:sz w:val="28"/>
          <w:szCs w:val="28"/>
        </w:rPr>
        <w:t>-</w:t>
      </w:r>
      <w:r w:rsidR="006011A3" w:rsidRPr="006011A3">
        <w:rPr>
          <w:color w:val="000000"/>
          <w:sz w:val="28"/>
          <w:szCs w:val="28"/>
        </w:rPr>
        <w:t>7</w:t>
      </w:r>
      <w:r w:rsidRPr="006011A3">
        <w:rPr>
          <w:color w:val="000000"/>
          <w:sz w:val="28"/>
          <w:szCs w:val="28"/>
        </w:rPr>
        <w:t>,</w:t>
      </w:r>
      <w:r w:rsidR="006011A3">
        <w:rPr>
          <w:rStyle w:val="apple-converted-space"/>
          <w:color w:val="000000"/>
          <w:sz w:val="28"/>
          <w:szCs w:val="28"/>
        </w:rPr>
        <w:t xml:space="preserve"> </w:t>
      </w:r>
      <w:r w:rsidRPr="006011A3">
        <w:rPr>
          <w:color w:val="000000"/>
          <w:sz w:val="28"/>
          <w:szCs w:val="28"/>
        </w:rPr>
        <w:t>роликовый спорт</w:t>
      </w:r>
      <w:r w:rsidR="006011A3">
        <w:rPr>
          <w:rStyle w:val="apple-converted-space"/>
          <w:color w:val="000000"/>
          <w:sz w:val="28"/>
          <w:szCs w:val="28"/>
        </w:rPr>
        <w:t xml:space="preserve"> </w:t>
      </w:r>
      <w:r w:rsidRPr="006011A3">
        <w:rPr>
          <w:color w:val="000000"/>
          <w:sz w:val="28"/>
          <w:szCs w:val="28"/>
        </w:rPr>
        <w:t>и</w:t>
      </w:r>
      <w:r w:rsidR="006011A3">
        <w:rPr>
          <w:rStyle w:val="apple-converted-space"/>
          <w:color w:val="000000"/>
          <w:sz w:val="28"/>
          <w:szCs w:val="28"/>
        </w:rPr>
        <w:t xml:space="preserve"> </w:t>
      </w:r>
      <w:r w:rsidRPr="006011A3">
        <w:rPr>
          <w:color w:val="000000"/>
          <w:sz w:val="28"/>
          <w:szCs w:val="28"/>
        </w:rPr>
        <w:t>сквош, однако они не получили необходимого количества голосов.</w:t>
      </w:r>
    </w:p>
    <w:p w14:paraId="29EABAE6" w14:textId="77777777" w:rsidR="00EE22B4" w:rsidRPr="006011A3" w:rsidRDefault="00EE22B4" w:rsidP="006011A3">
      <w:pPr>
        <w:pStyle w:val="a5"/>
        <w:spacing w:before="0" w:beforeAutospacing="0" w:after="0" w:afterAutospacing="0" w:line="360" w:lineRule="auto"/>
        <w:ind w:firstLine="709"/>
        <w:jc w:val="both"/>
        <w:rPr>
          <w:color w:val="000000"/>
          <w:sz w:val="28"/>
          <w:szCs w:val="28"/>
        </w:rPr>
      </w:pPr>
      <w:r w:rsidRPr="006011A3">
        <w:rPr>
          <w:color w:val="000000"/>
          <w:sz w:val="28"/>
          <w:szCs w:val="28"/>
        </w:rPr>
        <w:t>По сравнению с прошлыми Играми произошли некоторые изменения в программе.</w:t>
      </w:r>
      <w:r w:rsidR="006011A3">
        <w:rPr>
          <w:rStyle w:val="apple-converted-space"/>
          <w:color w:val="000000"/>
          <w:sz w:val="28"/>
          <w:szCs w:val="28"/>
        </w:rPr>
        <w:t xml:space="preserve"> </w:t>
      </w:r>
      <w:r w:rsidRPr="006011A3">
        <w:rPr>
          <w:color w:val="000000"/>
          <w:sz w:val="28"/>
          <w:szCs w:val="28"/>
        </w:rPr>
        <w:t>13 августа</w:t>
      </w:r>
      <w:r w:rsidR="006011A3">
        <w:rPr>
          <w:rStyle w:val="apple-converted-space"/>
          <w:color w:val="000000"/>
          <w:sz w:val="28"/>
          <w:szCs w:val="28"/>
        </w:rPr>
        <w:t xml:space="preserve"> </w:t>
      </w:r>
      <w:r w:rsidRPr="006011A3">
        <w:rPr>
          <w:color w:val="000000"/>
          <w:sz w:val="28"/>
          <w:szCs w:val="28"/>
        </w:rPr>
        <w:t>2009 года</w:t>
      </w:r>
      <w:r w:rsidR="006011A3">
        <w:rPr>
          <w:rStyle w:val="apple-converted-space"/>
          <w:color w:val="000000"/>
          <w:sz w:val="28"/>
          <w:szCs w:val="28"/>
        </w:rPr>
        <w:t xml:space="preserve"> </w:t>
      </w:r>
      <w:r w:rsidRPr="006011A3">
        <w:rPr>
          <w:color w:val="000000"/>
          <w:sz w:val="28"/>
          <w:szCs w:val="28"/>
        </w:rPr>
        <w:t>Исполнительный комитет</w:t>
      </w:r>
      <w:r w:rsidR="006011A3">
        <w:rPr>
          <w:rStyle w:val="apple-converted-space"/>
          <w:color w:val="000000"/>
          <w:sz w:val="28"/>
          <w:szCs w:val="28"/>
        </w:rPr>
        <w:t xml:space="preserve"> </w:t>
      </w:r>
      <w:r w:rsidRPr="006011A3">
        <w:rPr>
          <w:color w:val="000000"/>
          <w:sz w:val="28"/>
          <w:szCs w:val="28"/>
        </w:rPr>
        <w:t>МОК</w:t>
      </w:r>
      <w:r w:rsidR="006011A3">
        <w:rPr>
          <w:rStyle w:val="apple-converted-space"/>
          <w:color w:val="000000"/>
          <w:sz w:val="28"/>
          <w:szCs w:val="28"/>
        </w:rPr>
        <w:t xml:space="preserve"> </w:t>
      </w:r>
      <w:r w:rsidRPr="006011A3">
        <w:rPr>
          <w:color w:val="000000"/>
          <w:sz w:val="28"/>
          <w:szCs w:val="28"/>
        </w:rPr>
        <w:t>впервые разрешил женщинам принять участие в боксе. Они будут соревноваться в трёх весовых категориях (до 51, 60 и 75 кг) по 12 спортсменок, в то время как одна мужская весовая категория будет исключена. Теперь женщины смогут выступать во всех летних видах спорта. В гребле на байдарках и каноэ по гладкой воде соревнования каноэ-двоек на 500 метров среди мужчин заменены женскими соревнованиями байдарок-одиночек на 200 метров. Также все остальные мужские соревнования на дистанции 500 метров (байдарки-одиночки, байдарки-двойки, каноэ-одиночки) будут укорочены до 200 метров. В теннисе, впервые с 1924 года, пройдут соревнования среди смешанных пар. В парусном спорте соревнования в классе</w:t>
      </w:r>
      <w:r w:rsidR="006011A3">
        <w:rPr>
          <w:rStyle w:val="apple-converted-space"/>
          <w:color w:val="000000"/>
          <w:sz w:val="28"/>
          <w:szCs w:val="28"/>
        </w:rPr>
        <w:t xml:space="preserve"> </w:t>
      </w:r>
      <w:r w:rsidRPr="006011A3">
        <w:rPr>
          <w:color w:val="000000"/>
          <w:sz w:val="28"/>
          <w:szCs w:val="28"/>
        </w:rPr>
        <w:t>Торнадо</w:t>
      </w:r>
      <w:r w:rsidR="006011A3">
        <w:rPr>
          <w:rStyle w:val="apple-converted-space"/>
          <w:color w:val="000000"/>
          <w:sz w:val="28"/>
          <w:szCs w:val="28"/>
        </w:rPr>
        <w:t xml:space="preserve"> </w:t>
      </w:r>
      <w:r w:rsidRPr="006011A3">
        <w:rPr>
          <w:color w:val="000000"/>
          <w:sz w:val="28"/>
          <w:szCs w:val="28"/>
        </w:rPr>
        <w:t>исключены, а класс</w:t>
      </w:r>
      <w:r w:rsidR="00E57018" w:rsidRPr="006011A3">
        <w:rPr>
          <w:color w:val="000000"/>
          <w:sz w:val="28"/>
          <w:szCs w:val="28"/>
        </w:rPr>
        <w:t xml:space="preserve"> </w:t>
      </w:r>
      <w:r w:rsidRPr="006011A3">
        <w:rPr>
          <w:color w:val="000000"/>
          <w:sz w:val="28"/>
          <w:szCs w:val="28"/>
        </w:rPr>
        <w:t>Инглинг</w:t>
      </w:r>
      <w:r w:rsidR="006011A3">
        <w:rPr>
          <w:rStyle w:val="apple-converted-space"/>
          <w:color w:val="000000"/>
          <w:sz w:val="28"/>
          <w:szCs w:val="28"/>
        </w:rPr>
        <w:t xml:space="preserve"> </w:t>
      </w:r>
      <w:r w:rsidRPr="006011A3">
        <w:rPr>
          <w:color w:val="000000"/>
          <w:sz w:val="28"/>
          <w:szCs w:val="28"/>
        </w:rPr>
        <w:t>заменён на</w:t>
      </w:r>
      <w:r w:rsidR="006011A3">
        <w:rPr>
          <w:rStyle w:val="apple-converted-space"/>
          <w:color w:val="000000"/>
          <w:sz w:val="28"/>
          <w:szCs w:val="28"/>
        </w:rPr>
        <w:t xml:space="preserve"> </w:t>
      </w:r>
      <w:r w:rsidRPr="006011A3">
        <w:rPr>
          <w:color w:val="000000"/>
          <w:sz w:val="28"/>
          <w:szCs w:val="28"/>
        </w:rPr>
        <w:t>Эллиотт. В велоспорте будут впервые введены омниум у мужчин и женщин, командная гонка преследования, командный спринт и кейрин у женщин, но будут отменены индивидуальная гонка преследования, гонка по очкам и мэдисон.</w:t>
      </w:r>
    </w:p>
    <w:p w14:paraId="2D10E09F" w14:textId="77777777" w:rsidR="007723F9" w:rsidRDefault="00EE22B4" w:rsidP="006011A3">
      <w:pPr>
        <w:pStyle w:val="a5"/>
        <w:spacing w:before="0" w:beforeAutospacing="0" w:after="0" w:afterAutospacing="0" w:line="360" w:lineRule="auto"/>
        <w:ind w:firstLine="709"/>
        <w:jc w:val="both"/>
        <w:rPr>
          <w:color w:val="000000"/>
          <w:sz w:val="28"/>
          <w:szCs w:val="28"/>
        </w:rPr>
      </w:pPr>
      <w:r w:rsidRPr="006011A3">
        <w:rPr>
          <w:color w:val="000000"/>
          <w:sz w:val="28"/>
          <w:szCs w:val="28"/>
        </w:rPr>
        <w:t>Также небольшие изменения произошли в гандболе: будет отменён турнир за 5</w:t>
      </w:r>
      <w:r w:rsidR="006011A3">
        <w:rPr>
          <w:color w:val="000000"/>
          <w:sz w:val="28"/>
          <w:szCs w:val="28"/>
        </w:rPr>
        <w:t>–</w:t>
      </w:r>
      <w:r w:rsidR="006011A3" w:rsidRPr="006011A3">
        <w:rPr>
          <w:color w:val="000000"/>
          <w:sz w:val="28"/>
          <w:szCs w:val="28"/>
        </w:rPr>
        <w:t>8</w:t>
      </w:r>
      <w:r w:rsidRPr="006011A3">
        <w:rPr>
          <w:color w:val="000000"/>
          <w:sz w:val="28"/>
          <w:szCs w:val="28"/>
        </w:rPr>
        <w:t xml:space="preserve"> места среди команд, проигравших в четвертьфинале. В </w:t>
      </w:r>
      <w:r w:rsidRPr="006011A3">
        <w:rPr>
          <w:color w:val="000000"/>
          <w:sz w:val="28"/>
          <w:szCs w:val="28"/>
        </w:rPr>
        <w:lastRenderedPageBreak/>
        <w:t>современном пятиборье изменился формат соревнований: бег и стрельба будут объединены в одно соревнование.</w:t>
      </w:r>
    </w:p>
    <w:p w14:paraId="7B861025" w14:textId="77777777" w:rsidR="00222528" w:rsidRDefault="00222528" w:rsidP="006011A3">
      <w:pPr>
        <w:pStyle w:val="a5"/>
        <w:spacing w:before="0" w:beforeAutospacing="0" w:after="0" w:afterAutospacing="0" w:line="360" w:lineRule="auto"/>
        <w:ind w:firstLine="709"/>
        <w:jc w:val="both"/>
        <w:rPr>
          <w:color w:val="000000"/>
          <w:sz w:val="28"/>
          <w:szCs w:val="28"/>
        </w:rPr>
      </w:pPr>
    </w:p>
    <w:tbl>
      <w:tblPr>
        <w:tblStyle w:val="11"/>
        <w:tblW w:w="9297" w:type="dxa"/>
        <w:jc w:val="center"/>
        <w:tblLook w:val="0000" w:firstRow="0" w:lastRow="0" w:firstColumn="0" w:lastColumn="0" w:noHBand="0" w:noVBand="0"/>
      </w:tblPr>
      <w:tblGrid>
        <w:gridCol w:w="2215"/>
        <w:gridCol w:w="2488"/>
        <w:gridCol w:w="2549"/>
        <w:gridCol w:w="2045"/>
      </w:tblGrid>
      <w:tr w:rsidR="00222528" w:rsidRPr="006011A3" w14:paraId="5FBF8DB1" w14:textId="77777777" w:rsidTr="00222528">
        <w:trPr>
          <w:cantSplit/>
          <w:jc w:val="center"/>
        </w:trPr>
        <w:tc>
          <w:tcPr>
            <w:tcW w:w="1191" w:type="pct"/>
          </w:tcPr>
          <w:p w14:paraId="61265A38" w14:textId="7CE8D1B1" w:rsidR="007723F9" w:rsidRPr="006011A3" w:rsidRDefault="00850DDD" w:rsidP="006011A3">
            <w:pPr>
              <w:numPr>
                <w:ilvl w:val="0"/>
                <w:numId w:val="7"/>
              </w:numPr>
              <w:tabs>
                <w:tab w:val="clear" w:pos="720"/>
                <w:tab w:val="num" w:pos="426"/>
              </w:tabs>
              <w:spacing w:after="0" w:line="360" w:lineRule="auto"/>
              <w:ind w:left="0" w:firstLine="0"/>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68B0B8F8" wp14:editId="2E0124AD">
                  <wp:extent cx="161925" cy="161925"/>
                  <wp:effectExtent l="0" t="0" r="0" b="0"/>
                  <wp:docPr id="6" name="Рисунок 10" descr="Академическая греб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Академическая гребл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011A3">
              <w:rPr>
                <w:rStyle w:val="apple-converted-space"/>
                <w:rFonts w:ascii="Times New Roman" w:hAnsi="Times New Roman"/>
                <w:color w:val="000000"/>
                <w:szCs w:val="28"/>
              </w:rPr>
              <w:t xml:space="preserve"> </w:t>
            </w:r>
            <w:r w:rsidR="007723F9" w:rsidRPr="006011A3">
              <w:rPr>
                <w:rFonts w:ascii="Times New Roman" w:hAnsi="Times New Roman"/>
                <w:color w:val="000000"/>
                <w:szCs w:val="28"/>
              </w:rPr>
              <w:t>Академическая гребля</w:t>
            </w:r>
          </w:p>
          <w:p w14:paraId="175FFD13" w14:textId="67ECF31F" w:rsidR="007723F9" w:rsidRPr="006011A3" w:rsidRDefault="00850DDD" w:rsidP="006011A3">
            <w:pPr>
              <w:numPr>
                <w:ilvl w:val="0"/>
                <w:numId w:val="7"/>
              </w:numPr>
              <w:tabs>
                <w:tab w:val="clear" w:pos="720"/>
                <w:tab w:val="num" w:pos="426"/>
              </w:tabs>
              <w:spacing w:after="0" w:line="360" w:lineRule="auto"/>
              <w:ind w:left="0" w:firstLine="0"/>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5EB4FB54" wp14:editId="3091E438">
                  <wp:extent cx="161925" cy="161925"/>
                  <wp:effectExtent l="0" t="0" r="0" b="0"/>
                  <wp:docPr id="7" name="Рисунок 11" descr="Бадмин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Бадминтон"/>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011A3">
              <w:rPr>
                <w:rStyle w:val="apple-converted-space"/>
                <w:rFonts w:ascii="Times New Roman" w:hAnsi="Times New Roman"/>
                <w:color w:val="000000"/>
                <w:szCs w:val="28"/>
              </w:rPr>
              <w:t xml:space="preserve"> </w:t>
            </w:r>
            <w:r w:rsidR="007723F9" w:rsidRPr="006011A3">
              <w:rPr>
                <w:rFonts w:ascii="Times New Roman" w:hAnsi="Times New Roman"/>
                <w:color w:val="000000"/>
                <w:szCs w:val="28"/>
              </w:rPr>
              <w:t>Бадминтон</w:t>
            </w:r>
          </w:p>
          <w:p w14:paraId="587C7680" w14:textId="162ABF10" w:rsidR="007723F9" w:rsidRPr="006011A3" w:rsidRDefault="00850DDD" w:rsidP="006011A3">
            <w:pPr>
              <w:numPr>
                <w:ilvl w:val="0"/>
                <w:numId w:val="7"/>
              </w:numPr>
              <w:tabs>
                <w:tab w:val="clear" w:pos="720"/>
                <w:tab w:val="num" w:pos="426"/>
              </w:tabs>
              <w:spacing w:after="0" w:line="360" w:lineRule="auto"/>
              <w:ind w:left="0" w:firstLine="0"/>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601A9B4F" wp14:editId="5B02D178">
                  <wp:extent cx="161925" cy="161925"/>
                  <wp:effectExtent l="0" t="0" r="0" b="0"/>
                  <wp:docPr id="8" name="Рисунок 12" descr="Баскетб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Баскетбол"/>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011A3">
              <w:rPr>
                <w:rStyle w:val="apple-converted-space"/>
                <w:rFonts w:ascii="Times New Roman" w:hAnsi="Times New Roman"/>
                <w:color w:val="000000"/>
                <w:szCs w:val="28"/>
              </w:rPr>
              <w:t xml:space="preserve"> </w:t>
            </w:r>
            <w:r w:rsidR="007723F9" w:rsidRPr="006011A3">
              <w:rPr>
                <w:rFonts w:ascii="Times New Roman" w:hAnsi="Times New Roman"/>
                <w:color w:val="000000"/>
                <w:szCs w:val="28"/>
              </w:rPr>
              <w:t>Баскетбол</w:t>
            </w:r>
          </w:p>
          <w:p w14:paraId="39DAF9F9" w14:textId="77571234" w:rsidR="007723F9" w:rsidRPr="006011A3" w:rsidRDefault="00850DDD" w:rsidP="006011A3">
            <w:pPr>
              <w:numPr>
                <w:ilvl w:val="0"/>
                <w:numId w:val="7"/>
              </w:numPr>
              <w:tabs>
                <w:tab w:val="clear" w:pos="720"/>
                <w:tab w:val="num" w:pos="426"/>
              </w:tabs>
              <w:spacing w:after="0" w:line="360" w:lineRule="auto"/>
              <w:ind w:left="0" w:firstLine="0"/>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77C4FEB6" wp14:editId="215C91EE">
                  <wp:extent cx="161925" cy="161925"/>
                  <wp:effectExtent l="0" t="0" r="0" b="0"/>
                  <wp:docPr id="9" name="Рисунок 13" descr="Бок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Бокс"/>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011A3">
              <w:rPr>
                <w:rStyle w:val="apple-converted-space"/>
                <w:rFonts w:ascii="Times New Roman" w:hAnsi="Times New Roman"/>
                <w:color w:val="000000"/>
                <w:szCs w:val="28"/>
              </w:rPr>
              <w:t xml:space="preserve"> </w:t>
            </w:r>
            <w:r w:rsidR="007723F9" w:rsidRPr="006011A3">
              <w:rPr>
                <w:rFonts w:ascii="Times New Roman" w:hAnsi="Times New Roman"/>
                <w:color w:val="000000"/>
                <w:szCs w:val="28"/>
              </w:rPr>
              <w:t>Бокс</w:t>
            </w:r>
          </w:p>
          <w:p w14:paraId="20B48765" w14:textId="59170BD1" w:rsidR="007723F9" w:rsidRPr="006011A3" w:rsidRDefault="00850DDD" w:rsidP="006011A3">
            <w:pPr>
              <w:numPr>
                <w:ilvl w:val="0"/>
                <w:numId w:val="7"/>
              </w:numPr>
              <w:tabs>
                <w:tab w:val="clear" w:pos="720"/>
                <w:tab w:val="num" w:pos="426"/>
              </w:tabs>
              <w:spacing w:after="0" w:line="360" w:lineRule="auto"/>
              <w:ind w:left="0" w:firstLine="0"/>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5B6C843A" wp14:editId="2886DE9E">
                  <wp:extent cx="161925" cy="161925"/>
                  <wp:effectExtent l="0" t="0" r="0" b="0"/>
                  <wp:docPr id="10" name="Рисунок 14" descr="Борь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Борьб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011A3">
              <w:rPr>
                <w:rStyle w:val="apple-converted-space"/>
                <w:rFonts w:ascii="Times New Roman" w:hAnsi="Times New Roman"/>
                <w:color w:val="000000"/>
                <w:szCs w:val="28"/>
              </w:rPr>
              <w:t xml:space="preserve"> </w:t>
            </w:r>
            <w:r w:rsidR="007723F9" w:rsidRPr="006011A3">
              <w:rPr>
                <w:rFonts w:ascii="Times New Roman" w:hAnsi="Times New Roman"/>
                <w:color w:val="000000"/>
                <w:szCs w:val="28"/>
              </w:rPr>
              <w:t>Борьба</w:t>
            </w:r>
          </w:p>
          <w:p w14:paraId="48BB0189" w14:textId="77777777" w:rsidR="007723F9" w:rsidRPr="006011A3" w:rsidRDefault="007723F9" w:rsidP="006011A3">
            <w:pPr>
              <w:numPr>
                <w:ilvl w:val="1"/>
                <w:numId w:val="7"/>
              </w:numPr>
              <w:tabs>
                <w:tab w:val="clear" w:pos="1440"/>
                <w:tab w:val="num" w:pos="709"/>
                <w:tab w:val="num" w:pos="1276"/>
              </w:tabs>
              <w:spacing w:after="0" w:line="360" w:lineRule="auto"/>
              <w:ind w:left="0" w:firstLine="0"/>
              <w:jc w:val="both"/>
              <w:rPr>
                <w:rFonts w:ascii="Times New Roman" w:hAnsi="Times New Roman"/>
                <w:color w:val="000000"/>
                <w:szCs w:val="28"/>
              </w:rPr>
            </w:pPr>
            <w:r w:rsidRPr="006011A3">
              <w:rPr>
                <w:rFonts w:ascii="Times New Roman" w:hAnsi="Times New Roman"/>
                <w:color w:val="000000"/>
                <w:szCs w:val="28"/>
              </w:rPr>
              <w:t>Греко-римская</w:t>
            </w:r>
          </w:p>
          <w:p w14:paraId="4936C86D" w14:textId="77777777" w:rsidR="007723F9" w:rsidRPr="006011A3" w:rsidRDefault="007723F9" w:rsidP="006011A3">
            <w:pPr>
              <w:numPr>
                <w:ilvl w:val="1"/>
                <w:numId w:val="7"/>
              </w:numPr>
              <w:tabs>
                <w:tab w:val="clear" w:pos="1440"/>
                <w:tab w:val="num" w:pos="709"/>
                <w:tab w:val="num" w:pos="1276"/>
              </w:tabs>
              <w:spacing w:after="0" w:line="360" w:lineRule="auto"/>
              <w:ind w:left="0" w:firstLine="0"/>
              <w:jc w:val="both"/>
              <w:rPr>
                <w:rFonts w:ascii="Times New Roman" w:hAnsi="Times New Roman"/>
                <w:color w:val="000000"/>
                <w:szCs w:val="28"/>
              </w:rPr>
            </w:pPr>
            <w:r w:rsidRPr="006011A3">
              <w:rPr>
                <w:rFonts w:ascii="Times New Roman" w:hAnsi="Times New Roman"/>
                <w:color w:val="000000"/>
                <w:szCs w:val="28"/>
              </w:rPr>
              <w:t>Вольная</w:t>
            </w:r>
          </w:p>
          <w:p w14:paraId="55B3C767" w14:textId="0CF3B618" w:rsidR="007723F9" w:rsidRPr="006011A3" w:rsidRDefault="00850DDD" w:rsidP="006011A3">
            <w:pPr>
              <w:numPr>
                <w:ilvl w:val="0"/>
                <w:numId w:val="7"/>
              </w:numPr>
              <w:tabs>
                <w:tab w:val="clear" w:pos="720"/>
                <w:tab w:val="num" w:pos="426"/>
              </w:tabs>
              <w:spacing w:after="0" w:line="360" w:lineRule="auto"/>
              <w:ind w:left="0" w:firstLine="0"/>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6D198580" wp14:editId="4F12527F">
                  <wp:extent cx="161925" cy="161925"/>
                  <wp:effectExtent l="0" t="0" r="0" b="0"/>
                  <wp:docPr id="11" name="Рисунок 15" descr="Велоспо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Велоспорт"/>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011A3">
              <w:rPr>
                <w:rStyle w:val="apple-converted-space"/>
                <w:rFonts w:ascii="Times New Roman" w:hAnsi="Times New Roman"/>
                <w:color w:val="000000"/>
                <w:szCs w:val="28"/>
              </w:rPr>
              <w:t xml:space="preserve"> </w:t>
            </w:r>
            <w:r w:rsidR="007723F9" w:rsidRPr="006011A3">
              <w:rPr>
                <w:rFonts w:ascii="Times New Roman" w:hAnsi="Times New Roman"/>
                <w:color w:val="000000"/>
                <w:szCs w:val="28"/>
              </w:rPr>
              <w:t>Велоспорт</w:t>
            </w:r>
          </w:p>
          <w:p w14:paraId="6CF59108" w14:textId="77777777" w:rsidR="007723F9" w:rsidRPr="006011A3" w:rsidRDefault="007723F9" w:rsidP="006011A3">
            <w:pPr>
              <w:numPr>
                <w:ilvl w:val="1"/>
                <w:numId w:val="7"/>
              </w:numPr>
              <w:tabs>
                <w:tab w:val="clear" w:pos="1440"/>
                <w:tab w:val="num" w:pos="709"/>
                <w:tab w:val="num" w:pos="1134"/>
              </w:tabs>
              <w:spacing w:after="0" w:line="360" w:lineRule="auto"/>
              <w:ind w:left="0" w:firstLine="0"/>
              <w:jc w:val="both"/>
              <w:rPr>
                <w:rFonts w:ascii="Times New Roman" w:hAnsi="Times New Roman"/>
                <w:color w:val="000000"/>
                <w:szCs w:val="28"/>
              </w:rPr>
            </w:pPr>
            <w:r w:rsidRPr="006011A3">
              <w:rPr>
                <w:rFonts w:ascii="Times New Roman" w:hAnsi="Times New Roman"/>
                <w:color w:val="000000"/>
                <w:szCs w:val="28"/>
              </w:rPr>
              <w:t>Трековые гонки</w:t>
            </w:r>
          </w:p>
          <w:p w14:paraId="23C9DF36" w14:textId="77777777" w:rsidR="007723F9" w:rsidRPr="006011A3" w:rsidRDefault="007723F9" w:rsidP="006011A3">
            <w:pPr>
              <w:numPr>
                <w:ilvl w:val="1"/>
                <w:numId w:val="7"/>
              </w:numPr>
              <w:tabs>
                <w:tab w:val="clear" w:pos="1440"/>
                <w:tab w:val="num" w:pos="709"/>
                <w:tab w:val="num" w:pos="1134"/>
              </w:tabs>
              <w:spacing w:after="0" w:line="360" w:lineRule="auto"/>
              <w:ind w:left="0" w:firstLine="0"/>
              <w:jc w:val="both"/>
              <w:rPr>
                <w:rFonts w:ascii="Times New Roman" w:hAnsi="Times New Roman"/>
                <w:color w:val="000000"/>
                <w:szCs w:val="28"/>
              </w:rPr>
            </w:pPr>
            <w:r w:rsidRPr="006011A3">
              <w:rPr>
                <w:rFonts w:ascii="Times New Roman" w:hAnsi="Times New Roman"/>
                <w:color w:val="000000"/>
                <w:szCs w:val="28"/>
              </w:rPr>
              <w:t>Шоссейные гонки</w:t>
            </w:r>
          </w:p>
          <w:p w14:paraId="1284E579" w14:textId="77777777" w:rsidR="007723F9" w:rsidRPr="006011A3" w:rsidRDefault="007723F9" w:rsidP="006011A3">
            <w:pPr>
              <w:numPr>
                <w:ilvl w:val="1"/>
                <w:numId w:val="7"/>
              </w:numPr>
              <w:tabs>
                <w:tab w:val="clear" w:pos="1440"/>
                <w:tab w:val="num" w:pos="709"/>
                <w:tab w:val="num" w:pos="1134"/>
              </w:tabs>
              <w:spacing w:after="0" w:line="360" w:lineRule="auto"/>
              <w:ind w:left="0" w:firstLine="0"/>
              <w:jc w:val="both"/>
              <w:rPr>
                <w:rFonts w:ascii="Times New Roman" w:hAnsi="Times New Roman"/>
                <w:color w:val="000000"/>
                <w:szCs w:val="28"/>
              </w:rPr>
            </w:pPr>
            <w:r w:rsidRPr="006011A3">
              <w:rPr>
                <w:rFonts w:ascii="Times New Roman" w:hAnsi="Times New Roman"/>
                <w:color w:val="000000"/>
                <w:szCs w:val="28"/>
              </w:rPr>
              <w:t>Маунтинбайк</w:t>
            </w:r>
          </w:p>
          <w:p w14:paraId="0F64180B" w14:textId="77777777" w:rsidR="007723F9" w:rsidRPr="006011A3" w:rsidRDefault="007723F9" w:rsidP="006011A3">
            <w:pPr>
              <w:numPr>
                <w:ilvl w:val="1"/>
                <w:numId w:val="7"/>
              </w:numPr>
              <w:tabs>
                <w:tab w:val="clear" w:pos="1440"/>
                <w:tab w:val="num" w:pos="709"/>
                <w:tab w:val="num" w:pos="1134"/>
              </w:tabs>
              <w:spacing w:after="0" w:line="360" w:lineRule="auto"/>
              <w:ind w:left="0" w:firstLine="0"/>
              <w:jc w:val="both"/>
              <w:rPr>
                <w:rFonts w:ascii="Times New Roman" w:hAnsi="Times New Roman"/>
                <w:color w:val="000000"/>
                <w:szCs w:val="28"/>
              </w:rPr>
            </w:pPr>
            <w:r w:rsidRPr="006011A3">
              <w:rPr>
                <w:rFonts w:ascii="Times New Roman" w:hAnsi="Times New Roman"/>
                <w:color w:val="000000"/>
                <w:szCs w:val="28"/>
              </w:rPr>
              <w:t>BMX</w:t>
            </w:r>
          </w:p>
        </w:tc>
        <w:tc>
          <w:tcPr>
            <w:tcW w:w="1338" w:type="pct"/>
          </w:tcPr>
          <w:p w14:paraId="0DFB239C" w14:textId="77777777" w:rsidR="007723F9" w:rsidRPr="006011A3" w:rsidRDefault="007723F9" w:rsidP="006011A3">
            <w:pPr>
              <w:numPr>
                <w:ilvl w:val="0"/>
                <w:numId w:val="8"/>
              </w:numPr>
              <w:spacing w:after="0" w:line="360" w:lineRule="auto"/>
              <w:ind w:left="0" w:firstLine="0"/>
              <w:jc w:val="both"/>
              <w:rPr>
                <w:rFonts w:ascii="Times New Roman" w:hAnsi="Times New Roman"/>
                <w:color w:val="000000"/>
                <w:szCs w:val="28"/>
              </w:rPr>
            </w:pPr>
            <w:r w:rsidRPr="006011A3">
              <w:rPr>
                <w:rFonts w:ascii="Times New Roman" w:hAnsi="Times New Roman"/>
                <w:color w:val="000000"/>
                <w:szCs w:val="28"/>
              </w:rPr>
              <w:t>Водные виды спорта</w:t>
            </w:r>
          </w:p>
          <w:p w14:paraId="7691C154" w14:textId="099858CB" w:rsidR="007723F9" w:rsidRPr="006011A3" w:rsidRDefault="00850DDD" w:rsidP="006011A3">
            <w:pPr>
              <w:numPr>
                <w:ilvl w:val="1"/>
                <w:numId w:val="8"/>
              </w:numPr>
              <w:spacing w:after="0" w:line="360" w:lineRule="auto"/>
              <w:ind w:left="0" w:firstLine="0"/>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072376F1" wp14:editId="09187049">
                  <wp:extent cx="161925" cy="161925"/>
                  <wp:effectExtent l="0" t="0" r="0" b="0"/>
                  <wp:docPr id="12" name="Рисунок 16" descr="Водное по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Водное поло"/>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011A3">
              <w:rPr>
                <w:rStyle w:val="apple-converted-space"/>
                <w:rFonts w:ascii="Times New Roman" w:hAnsi="Times New Roman"/>
                <w:color w:val="000000"/>
                <w:szCs w:val="28"/>
              </w:rPr>
              <w:t xml:space="preserve"> </w:t>
            </w:r>
            <w:r w:rsidR="007723F9" w:rsidRPr="006011A3">
              <w:rPr>
                <w:rFonts w:ascii="Times New Roman" w:hAnsi="Times New Roman"/>
                <w:color w:val="000000"/>
                <w:szCs w:val="28"/>
              </w:rPr>
              <w:t>Водное поло</w:t>
            </w:r>
          </w:p>
          <w:p w14:paraId="50B2B36B" w14:textId="1EE7AF82" w:rsidR="007723F9" w:rsidRPr="006011A3" w:rsidRDefault="00850DDD" w:rsidP="006011A3">
            <w:pPr>
              <w:numPr>
                <w:ilvl w:val="1"/>
                <w:numId w:val="8"/>
              </w:numPr>
              <w:spacing w:after="0" w:line="360" w:lineRule="auto"/>
              <w:ind w:left="0" w:firstLine="0"/>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76969D57" wp14:editId="73A86997">
                  <wp:extent cx="161925" cy="161925"/>
                  <wp:effectExtent l="0" t="0" r="0" b="0"/>
                  <wp:docPr id="13" name="Рисунок 17" descr="Пла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Плавание"/>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011A3">
              <w:rPr>
                <w:rStyle w:val="apple-converted-space"/>
                <w:rFonts w:ascii="Times New Roman" w:hAnsi="Times New Roman"/>
                <w:color w:val="000000"/>
                <w:szCs w:val="28"/>
              </w:rPr>
              <w:t xml:space="preserve"> </w:t>
            </w:r>
            <w:r w:rsidR="007723F9" w:rsidRPr="006011A3">
              <w:rPr>
                <w:rFonts w:ascii="Times New Roman" w:hAnsi="Times New Roman"/>
                <w:color w:val="000000"/>
                <w:szCs w:val="28"/>
              </w:rPr>
              <w:t>Плавание</w:t>
            </w:r>
          </w:p>
          <w:p w14:paraId="7299EC1B" w14:textId="1B0FDA70" w:rsidR="007723F9" w:rsidRPr="006011A3" w:rsidRDefault="00850DDD" w:rsidP="006011A3">
            <w:pPr>
              <w:numPr>
                <w:ilvl w:val="1"/>
                <w:numId w:val="8"/>
              </w:numPr>
              <w:spacing w:after="0" w:line="360" w:lineRule="auto"/>
              <w:ind w:left="0" w:firstLine="0"/>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0B1F0FBD" wp14:editId="1757B6E3">
                  <wp:extent cx="161925" cy="161925"/>
                  <wp:effectExtent l="0" t="0" r="0" b="0"/>
                  <wp:docPr id="14" name="Рисунок 18" descr="Прыжки в во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Прыжки в воду"/>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011A3">
              <w:rPr>
                <w:rStyle w:val="apple-converted-space"/>
                <w:rFonts w:ascii="Times New Roman" w:hAnsi="Times New Roman"/>
                <w:color w:val="000000"/>
                <w:szCs w:val="28"/>
              </w:rPr>
              <w:t xml:space="preserve"> </w:t>
            </w:r>
            <w:r w:rsidR="007723F9" w:rsidRPr="006011A3">
              <w:rPr>
                <w:rFonts w:ascii="Times New Roman" w:hAnsi="Times New Roman"/>
                <w:color w:val="000000"/>
                <w:szCs w:val="28"/>
              </w:rPr>
              <w:t>Прыжки в воду</w:t>
            </w:r>
          </w:p>
          <w:p w14:paraId="1603B8A7" w14:textId="1A26E659" w:rsidR="007723F9" w:rsidRPr="006011A3" w:rsidRDefault="00850DDD" w:rsidP="006011A3">
            <w:pPr>
              <w:numPr>
                <w:ilvl w:val="1"/>
                <w:numId w:val="8"/>
              </w:numPr>
              <w:spacing w:after="0" w:line="360" w:lineRule="auto"/>
              <w:ind w:left="0" w:firstLine="0"/>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41AB8653" wp14:editId="6C65D846">
                  <wp:extent cx="161925" cy="161925"/>
                  <wp:effectExtent l="0" t="0" r="0" b="0"/>
                  <wp:docPr id="15" name="Рисунок 19" descr="Синхронное пла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Синхронное плавание"/>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011A3">
              <w:rPr>
                <w:rStyle w:val="apple-converted-space"/>
                <w:rFonts w:ascii="Times New Roman" w:hAnsi="Times New Roman"/>
                <w:color w:val="000000"/>
                <w:szCs w:val="28"/>
              </w:rPr>
              <w:t xml:space="preserve"> </w:t>
            </w:r>
            <w:r w:rsidR="007723F9" w:rsidRPr="006011A3">
              <w:rPr>
                <w:rFonts w:ascii="Times New Roman" w:hAnsi="Times New Roman"/>
                <w:color w:val="000000"/>
                <w:szCs w:val="28"/>
              </w:rPr>
              <w:t>Синхронное плавание</w:t>
            </w:r>
          </w:p>
          <w:p w14:paraId="27CFA76D" w14:textId="52950828" w:rsidR="007723F9" w:rsidRPr="006011A3" w:rsidRDefault="00850DDD" w:rsidP="006011A3">
            <w:pPr>
              <w:numPr>
                <w:ilvl w:val="0"/>
                <w:numId w:val="8"/>
              </w:numPr>
              <w:spacing w:after="0" w:line="360" w:lineRule="auto"/>
              <w:ind w:left="0" w:firstLine="0"/>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6C4CEE9F" wp14:editId="38B6A998">
                  <wp:extent cx="161925" cy="161925"/>
                  <wp:effectExtent l="0" t="0" r="0" b="0"/>
                  <wp:docPr id="16" name="Рисунок 20" descr="Волейб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Волейбол"/>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011A3">
              <w:rPr>
                <w:rStyle w:val="apple-converted-space"/>
                <w:rFonts w:ascii="Times New Roman" w:hAnsi="Times New Roman"/>
                <w:color w:val="000000"/>
                <w:szCs w:val="28"/>
              </w:rPr>
              <w:t xml:space="preserve"> </w:t>
            </w:r>
            <w:r w:rsidR="007723F9" w:rsidRPr="006011A3">
              <w:rPr>
                <w:rFonts w:ascii="Times New Roman" w:hAnsi="Times New Roman"/>
                <w:color w:val="000000"/>
                <w:szCs w:val="28"/>
              </w:rPr>
              <w:t>Волейбол</w:t>
            </w:r>
          </w:p>
          <w:p w14:paraId="6456C262" w14:textId="77777777" w:rsidR="007723F9" w:rsidRPr="006011A3" w:rsidRDefault="007723F9" w:rsidP="006011A3">
            <w:pPr>
              <w:numPr>
                <w:ilvl w:val="1"/>
                <w:numId w:val="8"/>
              </w:numPr>
              <w:spacing w:after="0" w:line="360" w:lineRule="auto"/>
              <w:ind w:left="0" w:firstLine="0"/>
              <w:jc w:val="both"/>
              <w:rPr>
                <w:rFonts w:ascii="Times New Roman" w:hAnsi="Times New Roman"/>
                <w:color w:val="000000"/>
                <w:szCs w:val="28"/>
              </w:rPr>
            </w:pPr>
            <w:r w:rsidRPr="006011A3">
              <w:rPr>
                <w:rFonts w:ascii="Times New Roman" w:hAnsi="Times New Roman"/>
                <w:color w:val="000000"/>
                <w:szCs w:val="28"/>
              </w:rPr>
              <w:t>Волейбол</w:t>
            </w:r>
          </w:p>
          <w:p w14:paraId="6F6C15DF" w14:textId="77777777" w:rsidR="007723F9" w:rsidRPr="006011A3" w:rsidRDefault="007723F9" w:rsidP="006011A3">
            <w:pPr>
              <w:numPr>
                <w:ilvl w:val="1"/>
                <w:numId w:val="8"/>
              </w:numPr>
              <w:spacing w:after="0" w:line="360" w:lineRule="auto"/>
              <w:ind w:left="0" w:firstLine="0"/>
              <w:jc w:val="both"/>
              <w:rPr>
                <w:rFonts w:ascii="Times New Roman" w:hAnsi="Times New Roman"/>
                <w:color w:val="000000"/>
                <w:szCs w:val="28"/>
              </w:rPr>
            </w:pPr>
            <w:r w:rsidRPr="006011A3">
              <w:rPr>
                <w:rFonts w:ascii="Times New Roman" w:hAnsi="Times New Roman"/>
                <w:color w:val="000000"/>
                <w:szCs w:val="28"/>
              </w:rPr>
              <w:t>Пляжный волейбол</w:t>
            </w:r>
          </w:p>
          <w:p w14:paraId="208FF7E9" w14:textId="0630BC1D" w:rsidR="007723F9" w:rsidRPr="006011A3" w:rsidRDefault="00850DDD" w:rsidP="006011A3">
            <w:pPr>
              <w:numPr>
                <w:ilvl w:val="0"/>
                <w:numId w:val="8"/>
              </w:numPr>
              <w:spacing w:after="0" w:line="360" w:lineRule="auto"/>
              <w:ind w:left="0" w:firstLine="0"/>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5E6B4D1C" wp14:editId="26A795F6">
                  <wp:extent cx="161925" cy="161925"/>
                  <wp:effectExtent l="0" t="0" r="0" b="0"/>
                  <wp:docPr id="17" name="Рисунок 21" descr="Гандб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Гандбол"/>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011A3">
              <w:rPr>
                <w:rStyle w:val="apple-converted-space"/>
                <w:rFonts w:ascii="Times New Roman" w:hAnsi="Times New Roman"/>
                <w:color w:val="000000"/>
                <w:szCs w:val="28"/>
              </w:rPr>
              <w:t xml:space="preserve"> </w:t>
            </w:r>
            <w:r w:rsidR="007723F9" w:rsidRPr="006011A3">
              <w:rPr>
                <w:rFonts w:ascii="Times New Roman" w:hAnsi="Times New Roman"/>
                <w:color w:val="000000"/>
                <w:szCs w:val="28"/>
              </w:rPr>
              <w:t>Гандбол</w:t>
            </w:r>
          </w:p>
          <w:p w14:paraId="4E266EB3" w14:textId="7DBBAAC2" w:rsidR="007723F9" w:rsidRPr="006011A3" w:rsidRDefault="00850DDD" w:rsidP="006011A3">
            <w:pPr>
              <w:numPr>
                <w:ilvl w:val="0"/>
                <w:numId w:val="8"/>
              </w:numPr>
              <w:tabs>
                <w:tab w:val="clear" w:pos="720"/>
                <w:tab w:val="num" w:pos="538"/>
              </w:tabs>
              <w:spacing w:after="0" w:line="360" w:lineRule="auto"/>
              <w:ind w:left="0" w:firstLine="0"/>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557A150B" wp14:editId="187C9061">
                  <wp:extent cx="161925" cy="161925"/>
                  <wp:effectExtent l="0" t="0" r="0" b="0"/>
                  <wp:docPr id="18" name="Рисунок 22" descr="Гребля на байдарках и кано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Гребля на байдарках и каноэ"/>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011A3">
              <w:rPr>
                <w:rStyle w:val="apple-converted-space"/>
                <w:rFonts w:ascii="Times New Roman" w:hAnsi="Times New Roman"/>
                <w:color w:val="000000"/>
                <w:szCs w:val="28"/>
              </w:rPr>
              <w:t xml:space="preserve"> </w:t>
            </w:r>
            <w:r w:rsidR="007723F9" w:rsidRPr="006011A3">
              <w:rPr>
                <w:rFonts w:ascii="Times New Roman" w:hAnsi="Times New Roman"/>
                <w:color w:val="000000"/>
                <w:szCs w:val="28"/>
              </w:rPr>
              <w:t>Гребля на байдарках и каноэ</w:t>
            </w:r>
          </w:p>
          <w:p w14:paraId="3371A6B0" w14:textId="77777777" w:rsidR="007723F9" w:rsidRPr="006011A3" w:rsidRDefault="007723F9" w:rsidP="006011A3">
            <w:pPr>
              <w:numPr>
                <w:ilvl w:val="1"/>
                <w:numId w:val="8"/>
              </w:numPr>
              <w:spacing w:after="0" w:line="360" w:lineRule="auto"/>
              <w:ind w:left="0" w:firstLine="0"/>
              <w:jc w:val="both"/>
              <w:rPr>
                <w:rFonts w:ascii="Times New Roman" w:hAnsi="Times New Roman"/>
                <w:color w:val="000000"/>
                <w:szCs w:val="28"/>
              </w:rPr>
            </w:pPr>
            <w:r w:rsidRPr="006011A3">
              <w:rPr>
                <w:rFonts w:ascii="Times New Roman" w:hAnsi="Times New Roman"/>
                <w:color w:val="000000"/>
                <w:szCs w:val="28"/>
              </w:rPr>
              <w:t>Гребля на байдарках и каноэ</w:t>
            </w:r>
          </w:p>
          <w:p w14:paraId="2A1489BA" w14:textId="77777777" w:rsidR="007723F9" w:rsidRPr="006011A3" w:rsidRDefault="007723F9" w:rsidP="006011A3">
            <w:pPr>
              <w:numPr>
                <w:ilvl w:val="1"/>
                <w:numId w:val="8"/>
              </w:numPr>
              <w:spacing w:after="0" w:line="360" w:lineRule="auto"/>
              <w:ind w:left="0" w:firstLine="0"/>
              <w:jc w:val="both"/>
              <w:rPr>
                <w:rFonts w:ascii="Times New Roman" w:hAnsi="Times New Roman"/>
                <w:color w:val="000000"/>
                <w:szCs w:val="28"/>
              </w:rPr>
            </w:pPr>
            <w:r w:rsidRPr="006011A3">
              <w:rPr>
                <w:rFonts w:ascii="Times New Roman" w:hAnsi="Times New Roman"/>
                <w:color w:val="000000"/>
                <w:szCs w:val="28"/>
              </w:rPr>
              <w:t>Гребной слалом</w:t>
            </w:r>
          </w:p>
        </w:tc>
        <w:tc>
          <w:tcPr>
            <w:tcW w:w="1371" w:type="pct"/>
          </w:tcPr>
          <w:p w14:paraId="70F46B9A" w14:textId="77777777" w:rsidR="007723F9" w:rsidRPr="006011A3" w:rsidRDefault="007723F9" w:rsidP="006011A3">
            <w:pPr>
              <w:numPr>
                <w:ilvl w:val="0"/>
                <w:numId w:val="9"/>
              </w:numPr>
              <w:spacing w:after="0" w:line="360" w:lineRule="auto"/>
              <w:ind w:left="0" w:firstLine="0"/>
              <w:jc w:val="both"/>
              <w:rPr>
                <w:rFonts w:ascii="Times New Roman" w:hAnsi="Times New Roman"/>
                <w:color w:val="000000"/>
                <w:szCs w:val="28"/>
              </w:rPr>
            </w:pPr>
            <w:r w:rsidRPr="006011A3">
              <w:rPr>
                <w:rFonts w:ascii="Times New Roman" w:hAnsi="Times New Roman"/>
                <w:color w:val="000000"/>
                <w:szCs w:val="28"/>
              </w:rPr>
              <w:t>Гимнастика</w:t>
            </w:r>
          </w:p>
          <w:p w14:paraId="6BD0D446" w14:textId="013C461A" w:rsidR="007723F9" w:rsidRPr="006011A3" w:rsidRDefault="00850DDD" w:rsidP="006011A3">
            <w:pPr>
              <w:numPr>
                <w:ilvl w:val="1"/>
                <w:numId w:val="9"/>
              </w:numPr>
              <w:tabs>
                <w:tab w:val="clear" w:pos="1440"/>
                <w:tab w:val="num" w:pos="1199"/>
              </w:tabs>
              <w:spacing w:after="0" w:line="360" w:lineRule="auto"/>
              <w:ind w:left="0" w:firstLine="0"/>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47863A16" wp14:editId="7BBC48A8">
                  <wp:extent cx="161925" cy="161925"/>
                  <wp:effectExtent l="0" t="0" r="0" b="0"/>
                  <wp:docPr id="19" name="Рисунок 23" descr="Спортив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Спортивная гимнастика"/>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011A3">
              <w:rPr>
                <w:rStyle w:val="apple-converted-space"/>
                <w:rFonts w:ascii="Times New Roman" w:hAnsi="Times New Roman"/>
                <w:color w:val="000000"/>
                <w:szCs w:val="28"/>
              </w:rPr>
              <w:t xml:space="preserve"> </w:t>
            </w:r>
            <w:r w:rsidR="007723F9" w:rsidRPr="006011A3">
              <w:rPr>
                <w:rFonts w:ascii="Times New Roman" w:hAnsi="Times New Roman"/>
                <w:color w:val="000000"/>
                <w:szCs w:val="28"/>
              </w:rPr>
              <w:t>Спортивная г</w:t>
            </w:r>
            <w:r w:rsidR="00890472" w:rsidRPr="006011A3">
              <w:rPr>
                <w:rFonts w:ascii="Times New Roman" w:hAnsi="Times New Roman"/>
                <w:color w:val="000000"/>
                <w:szCs w:val="28"/>
              </w:rPr>
              <w:t>-</w:t>
            </w:r>
            <w:r w:rsidR="007723F9" w:rsidRPr="006011A3">
              <w:rPr>
                <w:rFonts w:ascii="Times New Roman" w:hAnsi="Times New Roman"/>
                <w:color w:val="000000"/>
                <w:szCs w:val="28"/>
              </w:rPr>
              <w:t>ка</w:t>
            </w:r>
          </w:p>
          <w:p w14:paraId="456C7FD5" w14:textId="145711E4" w:rsidR="007723F9" w:rsidRPr="006011A3" w:rsidRDefault="00850DDD" w:rsidP="006011A3">
            <w:pPr>
              <w:numPr>
                <w:ilvl w:val="1"/>
                <w:numId w:val="9"/>
              </w:numPr>
              <w:tabs>
                <w:tab w:val="clear" w:pos="1440"/>
                <w:tab w:val="num" w:pos="1199"/>
              </w:tabs>
              <w:spacing w:after="0" w:line="360" w:lineRule="auto"/>
              <w:ind w:left="0" w:firstLine="0"/>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036F37D6" wp14:editId="3331B0C4">
                  <wp:extent cx="161925" cy="161925"/>
                  <wp:effectExtent l="0" t="0" r="0" b="0"/>
                  <wp:docPr id="20" name="Рисунок 24" descr="Художествен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Художественная гимнастика"/>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011A3">
              <w:rPr>
                <w:rStyle w:val="apple-converted-space"/>
                <w:rFonts w:ascii="Times New Roman" w:hAnsi="Times New Roman"/>
                <w:color w:val="000000"/>
                <w:szCs w:val="28"/>
              </w:rPr>
              <w:t xml:space="preserve"> </w:t>
            </w:r>
            <w:r w:rsidR="007723F9" w:rsidRPr="006011A3">
              <w:rPr>
                <w:rFonts w:ascii="Times New Roman" w:hAnsi="Times New Roman"/>
                <w:color w:val="000000"/>
                <w:szCs w:val="28"/>
              </w:rPr>
              <w:t>Художественная гимнастика</w:t>
            </w:r>
          </w:p>
          <w:p w14:paraId="6E70F8B3" w14:textId="557F16D2" w:rsidR="007723F9" w:rsidRPr="006011A3" w:rsidRDefault="00850DDD" w:rsidP="006011A3">
            <w:pPr>
              <w:numPr>
                <w:ilvl w:val="1"/>
                <w:numId w:val="9"/>
              </w:numPr>
              <w:tabs>
                <w:tab w:val="clear" w:pos="1440"/>
                <w:tab w:val="num" w:pos="1199"/>
              </w:tabs>
              <w:spacing w:after="0" w:line="360" w:lineRule="auto"/>
              <w:ind w:left="0" w:firstLine="0"/>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5CBDB80D" wp14:editId="616E09E9">
                  <wp:extent cx="161925" cy="161925"/>
                  <wp:effectExtent l="0" t="0" r="0" b="0"/>
                  <wp:docPr id="21" name="Рисунок 25" descr="Прыжки на бату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Прыжки на батуте"/>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011A3">
              <w:rPr>
                <w:rStyle w:val="apple-converted-space"/>
                <w:rFonts w:ascii="Times New Roman" w:hAnsi="Times New Roman"/>
                <w:color w:val="000000"/>
                <w:szCs w:val="28"/>
              </w:rPr>
              <w:t xml:space="preserve"> </w:t>
            </w:r>
            <w:r w:rsidR="007723F9" w:rsidRPr="006011A3">
              <w:rPr>
                <w:rFonts w:ascii="Times New Roman" w:hAnsi="Times New Roman"/>
                <w:color w:val="000000"/>
                <w:szCs w:val="28"/>
              </w:rPr>
              <w:t>Прыжки на батуте</w:t>
            </w:r>
          </w:p>
          <w:p w14:paraId="7F01E18F" w14:textId="30B6D6D0" w:rsidR="007723F9" w:rsidRPr="006011A3" w:rsidRDefault="00850DDD" w:rsidP="006011A3">
            <w:pPr>
              <w:numPr>
                <w:ilvl w:val="0"/>
                <w:numId w:val="9"/>
              </w:numPr>
              <w:spacing w:after="0" w:line="360" w:lineRule="auto"/>
              <w:ind w:left="0" w:firstLine="0"/>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754AA41C" wp14:editId="032800E4">
                  <wp:extent cx="161925" cy="161925"/>
                  <wp:effectExtent l="0" t="0" r="0" b="0"/>
                  <wp:docPr id="22" name="Рисунок 26" descr="Дзюд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Дзюдо"/>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011A3">
              <w:rPr>
                <w:rStyle w:val="apple-converted-space"/>
                <w:rFonts w:ascii="Times New Roman" w:hAnsi="Times New Roman"/>
                <w:color w:val="000000"/>
                <w:szCs w:val="28"/>
              </w:rPr>
              <w:t xml:space="preserve"> </w:t>
            </w:r>
            <w:r w:rsidR="007723F9" w:rsidRPr="006011A3">
              <w:rPr>
                <w:rFonts w:ascii="Times New Roman" w:hAnsi="Times New Roman"/>
                <w:color w:val="000000"/>
                <w:szCs w:val="28"/>
              </w:rPr>
              <w:t>Дзюдо</w:t>
            </w:r>
          </w:p>
          <w:p w14:paraId="063738F1" w14:textId="3321582B" w:rsidR="007723F9" w:rsidRPr="006011A3" w:rsidRDefault="00850DDD" w:rsidP="006011A3">
            <w:pPr>
              <w:numPr>
                <w:ilvl w:val="0"/>
                <w:numId w:val="9"/>
              </w:numPr>
              <w:spacing w:after="0" w:line="360" w:lineRule="auto"/>
              <w:ind w:left="0" w:firstLine="0"/>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4B86BAC3" wp14:editId="50DC6BD3">
                  <wp:extent cx="161925" cy="161925"/>
                  <wp:effectExtent l="0" t="0" r="0" b="0"/>
                  <wp:docPr id="23" name="Рисунок 27" descr="Конный спо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Конный спорт"/>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011A3">
              <w:rPr>
                <w:rStyle w:val="apple-converted-space"/>
                <w:rFonts w:ascii="Times New Roman" w:hAnsi="Times New Roman"/>
                <w:color w:val="000000"/>
                <w:szCs w:val="28"/>
              </w:rPr>
              <w:t xml:space="preserve"> </w:t>
            </w:r>
            <w:r w:rsidR="007723F9" w:rsidRPr="006011A3">
              <w:rPr>
                <w:rFonts w:ascii="Times New Roman" w:hAnsi="Times New Roman"/>
                <w:color w:val="000000"/>
                <w:szCs w:val="28"/>
              </w:rPr>
              <w:t>Конный спорт</w:t>
            </w:r>
          </w:p>
          <w:p w14:paraId="0F90311F" w14:textId="77777777" w:rsidR="007723F9" w:rsidRPr="006011A3" w:rsidRDefault="007723F9" w:rsidP="006011A3">
            <w:pPr>
              <w:numPr>
                <w:ilvl w:val="1"/>
                <w:numId w:val="9"/>
              </w:numPr>
              <w:spacing w:after="0" w:line="360" w:lineRule="auto"/>
              <w:ind w:left="0" w:firstLine="0"/>
              <w:jc w:val="both"/>
              <w:rPr>
                <w:rFonts w:ascii="Times New Roman" w:hAnsi="Times New Roman"/>
                <w:color w:val="000000"/>
                <w:szCs w:val="28"/>
              </w:rPr>
            </w:pPr>
            <w:r w:rsidRPr="006011A3">
              <w:rPr>
                <w:rFonts w:ascii="Times New Roman" w:hAnsi="Times New Roman"/>
                <w:color w:val="000000"/>
                <w:szCs w:val="28"/>
              </w:rPr>
              <w:t>Выездка</w:t>
            </w:r>
          </w:p>
          <w:p w14:paraId="29B93540" w14:textId="77777777" w:rsidR="007723F9" w:rsidRPr="006011A3" w:rsidRDefault="007723F9" w:rsidP="006011A3">
            <w:pPr>
              <w:numPr>
                <w:ilvl w:val="1"/>
                <w:numId w:val="9"/>
              </w:numPr>
              <w:spacing w:after="0" w:line="360" w:lineRule="auto"/>
              <w:ind w:left="0" w:firstLine="0"/>
              <w:jc w:val="both"/>
              <w:rPr>
                <w:rFonts w:ascii="Times New Roman" w:hAnsi="Times New Roman"/>
                <w:color w:val="000000"/>
                <w:szCs w:val="28"/>
              </w:rPr>
            </w:pPr>
            <w:r w:rsidRPr="006011A3">
              <w:rPr>
                <w:rFonts w:ascii="Times New Roman" w:hAnsi="Times New Roman"/>
                <w:color w:val="000000"/>
                <w:szCs w:val="28"/>
              </w:rPr>
              <w:t>Конкур</w:t>
            </w:r>
          </w:p>
          <w:p w14:paraId="413C9A90" w14:textId="77777777" w:rsidR="007723F9" w:rsidRPr="006011A3" w:rsidRDefault="007723F9" w:rsidP="006011A3">
            <w:pPr>
              <w:numPr>
                <w:ilvl w:val="1"/>
                <w:numId w:val="9"/>
              </w:numPr>
              <w:spacing w:after="0" w:line="360" w:lineRule="auto"/>
              <w:ind w:left="0" w:firstLine="0"/>
              <w:jc w:val="both"/>
              <w:rPr>
                <w:rFonts w:ascii="Times New Roman" w:hAnsi="Times New Roman"/>
                <w:color w:val="000000"/>
                <w:szCs w:val="28"/>
              </w:rPr>
            </w:pPr>
            <w:r w:rsidRPr="006011A3">
              <w:rPr>
                <w:rFonts w:ascii="Times New Roman" w:hAnsi="Times New Roman"/>
                <w:color w:val="000000"/>
                <w:szCs w:val="28"/>
              </w:rPr>
              <w:t>Троеборье</w:t>
            </w:r>
          </w:p>
          <w:p w14:paraId="4D0256A3" w14:textId="0E18D402" w:rsidR="007723F9" w:rsidRPr="006011A3" w:rsidRDefault="00850DDD" w:rsidP="006011A3">
            <w:pPr>
              <w:numPr>
                <w:ilvl w:val="0"/>
                <w:numId w:val="9"/>
              </w:numPr>
              <w:spacing w:after="0" w:line="360" w:lineRule="auto"/>
              <w:ind w:left="0" w:firstLine="0"/>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0AB79699" wp14:editId="7819BA9B">
                  <wp:extent cx="161925" cy="161925"/>
                  <wp:effectExtent l="0" t="0" r="0" b="0"/>
                  <wp:docPr id="24" name="Рисунок 28" descr="Лёгкая атле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Лёгкая атлетика"/>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011A3">
              <w:rPr>
                <w:rStyle w:val="apple-converted-space"/>
                <w:rFonts w:ascii="Times New Roman" w:hAnsi="Times New Roman"/>
                <w:color w:val="000000"/>
                <w:szCs w:val="28"/>
              </w:rPr>
              <w:t xml:space="preserve"> </w:t>
            </w:r>
            <w:r w:rsidR="007723F9" w:rsidRPr="006011A3">
              <w:rPr>
                <w:rFonts w:ascii="Times New Roman" w:hAnsi="Times New Roman"/>
                <w:color w:val="000000"/>
                <w:szCs w:val="28"/>
              </w:rPr>
              <w:t>Лёгкая атлетика</w:t>
            </w:r>
          </w:p>
          <w:p w14:paraId="6DC27A43" w14:textId="3BB9B94B" w:rsidR="007723F9" w:rsidRPr="006011A3" w:rsidRDefault="00850DDD" w:rsidP="006011A3">
            <w:pPr>
              <w:numPr>
                <w:ilvl w:val="0"/>
                <w:numId w:val="9"/>
              </w:numPr>
              <w:spacing w:after="0" w:line="360" w:lineRule="auto"/>
              <w:ind w:left="0" w:firstLine="0"/>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40191132" wp14:editId="3775C2AA">
                  <wp:extent cx="161925" cy="161925"/>
                  <wp:effectExtent l="0" t="0" r="0" b="0"/>
                  <wp:docPr id="25" name="Рисунок 29" descr="Настольный тенн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Настольный теннис"/>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011A3">
              <w:rPr>
                <w:rStyle w:val="apple-converted-space"/>
                <w:rFonts w:ascii="Times New Roman" w:hAnsi="Times New Roman"/>
                <w:color w:val="000000"/>
                <w:szCs w:val="28"/>
              </w:rPr>
              <w:t xml:space="preserve"> </w:t>
            </w:r>
            <w:r w:rsidR="007723F9" w:rsidRPr="006011A3">
              <w:rPr>
                <w:rFonts w:ascii="Times New Roman" w:hAnsi="Times New Roman"/>
                <w:color w:val="000000"/>
                <w:szCs w:val="28"/>
              </w:rPr>
              <w:t>Настольный теннис</w:t>
            </w:r>
          </w:p>
        </w:tc>
        <w:tc>
          <w:tcPr>
            <w:tcW w:w="1101" w:type="pct"/>
          </w:tcPr>
          <w:p w14:paraId="58D94E61" w14:textId="62D1CAA3" w:rsidR="007723F9" w:rsidRPr="006011A3" w:rsidRDefault="00850DDD" w:rsidP="006011A3">
            <w:pPr>
              <w:numPr>
                <w:ilvl w:val="0"/>
                <w:numId w:val="10"/>
              </w:numPr>
              <w:tabs>
                <w:tab w:val="clear" w:pos="720"/>
                <w:tab w:val="num" w:pos="428"/>
              </w:tabs>
              <w:spacing w:after="0" w:line="360" w:lineRule="auto"/>
              <w:ind w:left="0" w:firstLine="0"/>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1CB58C0C" wp14:editId="19335F0A">
                  <wp:extent cx="161925" cy="161925"/>
                  <wp:effectExtent l="0" t="0" r="0" b="0"/>
                  <wp:docPr id="26" name="Рисунок 30" descr="Парусный спо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Парусный спорт"/>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011A3">
              <w:rPr>
                <w:rStyle w:val="apple-converted-space"/>
                <w:rFonts w:ascii="Times New Roman" w:hAnsi="Times New Roman"/>
                <w:color w:val="000000"/>
                <w:szCs w:val="28"/>
              </w:rPr>
              <w:t xml:space="preserve"> </w:t>
            </w:r>
            <w:r w:rsidR="007723F9" w:rsidRPr="006011A3">
              <w:rPr>
                <w:rFonts w:ascii="Times New Roman" w:hAnsi="Times New Roman"/>
                <w:color w:val="000000"/>
                <w:szCs w:val="28"/>
              </w:rPr>
              <w:t>Парусный спорт</w:t>
            </w:r>
          </w:p>
          <w:p w14:paraId="23A0CAC3" w14:textId="4847CFBF" w:rsidR="007723F9" w:rsidRPr="006011A3" w:rsidRDefault="00850DDD" w:rsidP="006011A3">
            <w:pPr>
              <w:numPr>
                <w:ilvl w:val="0"/>
                <w:numId w:val="10"/>
              </w:numPr>
              <w:tabs>
                <w:tab w:val="clear" w:pos="720"/>
                <w:tab w:val="num" w:pos="428"/>
              </w:tabs>
              <w:spacing w:after="0" w:line="360" w:lineRule="auto"/>
              <w:ind w:left="0" w:firstLine="0"/>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7BCA7CE0" wp14:editId="1D7FBB79">
                  <wp:extent cx="161925" cy="161925"/>
                  <wp:effectExtent l="0" t="0" r="0" b="0"/>
                  <wp:docPr id="27" name="Рисунок 31" descr="Современное пятибор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Современное пятиборье"/>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011A3">
              <w:rPr>
                <w:rStyle w:val="apple-converted-space"/>
                <w:rFonts w:ascii="Times New Roman" w:hAnsi="Times New Roman"/>
                <w:color w:val="000000"/>
                <w:szCs w:val="28"/>
              </w:rPr>
              <w:t xml:space="preserve"> </w:t>
            </w:r>
            <w:r w:rsidR="007723F9" w:rsidRPr="006011A3">
              <w:rPr>
                <w:rFonts w:ascii="Times New Roman" w:hAnsi="Times New Roman"/>
                <w:color w:val="000000"/>
                <w:szCs w:val="28"/>
              </w:rPr>
              <w:t>Современное пятиборье</w:t>
            </w:r>
          </w:p>
          <w:p w14:paraId="6A8F676A" w14:textId="26B353FD" w:rsidR="007723F9" w:rsidRPr="006011A3" w:rsidRDefault="00850DDD" w:rsidP="006011A3">
            <w:pPr>
              <w:numPr>
                <w:ilvl w:val="0"/>
                <w:numId w:val="10"/>
              </w:numPr>
              <w:tabs>
                <w:tab w:val="clear" w:pos="720"/>
                <w:tab w:val="num" w:pos="428"/>
              </w:tabs>
              <w:spacing w:after="0" w:line="360" w:lineRule="auto"/>
              <w:ind w:left="0" w:firstLine="0"/>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22259962" wp14:editId="0846FF0D">
                  <wp:extent cx="161925" cy="161925"/>
                  <wp:effectExtent l="0" t="0" r="0" b="0"/>
                  <wp:docPr id="28" name="Рисунок 32" descr="Стрель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Стрельба"/>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011A3">
              <w:rPr>
                <w:rStyle w:val="apple-converted-space"/>
                <w:rFonts w:ascii="Times New Roman" w:hAnsi="Times New Roman"/>
                <w:color w:val="000000"/>
                <w:szCs w:val="28"/>
              </w:rPr>
              <w:t xml:space="preserve"> </w:t>
            </w:r>
            <w:r w:rsidR="007723F9" w:rsidRPr="006011A3">
              <w:rPr>
                <w:rFonts w:ascii="Times New Roman" w:hAnsi="Times New Roman"/>
                <w:color w:val="000000"/>
                <w:szCs w:val="28"/>
              </w:rPr>
              <w:t>Стрельба</w:t>
            </w:r>
          </w:p>
          <w:p w14:paraId="1A7F3FC7" w14:textId="0A718BB6" w:rsidR="007723F9" w:rsidRPr="006011A3" w:rsidRDefault="00850DDD" w:rsidP="006011A3">
            <w:pPr>
              <w:numPr>
                <w:ilvl w:val="0"/>
                <w:numId w:val="10"/>
              </w:numPr>
              <w:tabs>
                <w:tab w:val="clear" w:pos="720"/>
                <w:tab w:val="num" w:pos="428"/>
              </w:tabs>
              <w:spacing w:after="0" w:line="360" w:lineRule="auto"/>
              <w:ind w:left="0" w:firstLine="0"/>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177A0FC2" wp14:editId="60E348ED">
                  <wp:extent cx="161925" cy="161925"/>
                  <wp:effectExtent l="0" t="0" r="0" b="0"/>
                  <wp:docPr id="29" name="Рисунок 33" descr="Стрельба из лу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Стрельба из лука"/>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011A3">
              <w:rPr>
                <w:rStyle w:val="apple-converted-space"/>
                <w:rFonts w:ascii="Times New Roman" w:hAnsi="Times New Roman"/>
                <w:color w:val="000000"/>
                <w:szCs w:val="28"/>
              </w:rPr>
              <w:t xml:space="preserve"> </w:t>
            </w:r>
            <w:r w:rsidR="007723F9" w:rsidRPr="006011A3">
              <w:rPr>
                <w:rFonts w:ascii="Times New Roman" w:hAnsi="Times New Roman"/>
                <w:color w:val="000000"/>
                <w:szCs w:val="28"/>
              </w:rPr>
              <w:t>Стрельба из лука</w:t>
            </w:r>
          </w:p>
          <w:p w14:paraId="1EBE68D9" w14:textId="4CBCF1A6" w:rsidR="007723F9" w:rsidRPr="006011A3" w:rsidRDefault="00850DDD" w:rsidP="006011A3">
            <w:pPr>
              <w:numPr>
                <w:ilvl w:val="0"/>
                <w:numId w:val="10"/>
              </w:numPr>
              <w:tabs>
                <w:tab w:val="clear" w:pos="720"/>
                <w:tab w:val="num" w:pos="428"/>
              </w:tabs>
              <w:spacing w:after="0" w:line="360" w:lineRule="auto"/>
              <w:ind w:left="0" w:firstLine="0"/>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40BB4012" wp14:editId="543D3F94">
                  <wp:extent cx="161925" cy="161925"/>
                  <wp:effectExtent l="0" t="0" r="0" b="0"/>
                  <wp:docPr id="30" name="Рисунок 34" descr="Тенн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Теннис"/>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011A3">
              <w:rPr>
                <w:rStyle w:val="apple-converted-space"/>
                <w:rFonts w:ascii="Times New Roman" w:hAnsi="Times New Roman"/>
                <w:color w:val="000000"/>
                <w:szCs w:val="28"/>
              </w:rPr>
              <w:t xml:space="preserve"> </w:t>
            </w:r>
            <w:r w:rsidR="007723F9" w:rsidRPr="006011A3">
              <w:rPr>
                <w:rFonts w:ascii="Times New Roman" w:hAnsi="Times New Roman"/>
                <w:color w:val="000000"/>
                <w:szCs w:val="28"/>
              </w:rPr>
              <w:t>Теннис</w:t>
            </w:r>
          </w:p>
          <w:p w14:paraId="09C8FF1D" w14:textId="177D9AD0" w:rsidR="007723F9" w:rsidRPr="006011A3" w:rsidRDefault="00850DDD" w:rsidP="006011A3">
            <w:pPr>
              <w:numPr>
                <w:ilvl w:val="0"/>
                <w:numId w:val="10"/>
              </w:numPr>
              <w:tabs>
                <w:tab w:val="clear" w:pos="720"/>
                <w:tab w:val="num" w:pos="428"/>
              </w:tabs>
              <w:spacing w:after="0" w:line="360" w:lineRule="auto"/>
              <w:ind w:left="0" w:firstLine="0"/>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6A95CE06" wp14:editId="1656B580">
                  <wp:extent cx="161925" cy="161925"/>
                  <wp:effectExtent l="0" t="0" r="0" b="0"/>
                  <wp:docPr id="31" name="Рисунок 35" descr="Триатл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Триатлон"/>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011A3">
              <w:rPr>
                <w:rStyle w:val="apple-converted-space"/>
                <w:rFonts w:ascii="Times New Roman" w:hAnsi="Times New Roman"/>
                <w:color w:val="000000"/>
                <w:szCs w:val="28"/>
              </w:rPr>
              <w:t xml:space="preserve"> </w:t>
            </w:r>
            <w:r w:rsidR="007723F9" w:rsidRPr="006011A3">
              <w:rPr>
                <w:rFonts w:ascii="Times New Roman" w:hAnsi="Times New Roman"/>
                <w:color w:val="000000"/>
                <w:szCs w:val="28"/>
              </w:rPr>
              <w:t>Триатлон</w:t>
            </w:r>
          </w:p>
          <w:p w14:paraId="7EEFAA70" w14:textId="6C5CC629" w:rsidR="007723F9" w:rsidRPr="006011A3" w:rsidRDefault="00850DDD" w:rsidP="006011A3">
            <w:pPr>
              <w:numPr>
                <w:ilvl w:val="0"/>
                <w:numId w:val="10"/>
              </w:numPr>
              <w:tabs>
                <w:tab w:val="clear" w:pos="720"/>
                <w:tab w:val="num" w:pos="428"/>
              </w:tabs>
              <w:spacing w:after="0" w:line="360" w:lineRule="auto"/>
              <w:ind w:left="0" w:firstLine="0"/>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100DB411" wp14:editId="2C30EF65">
                  <wp:extent cx="161925" cy="161925"/>
                  <wp:effectExtent l="0" t="0" r="0" b="0"/>
                  <wp:docPr id="32" name="Рисунок 36" descr="Тхэквонд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Тхэквондо"/>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011A3">
              <w:rPr>
                <w:rStyle w:val="apple-converted-space"/>
                <w:rFonts w:ascii="Times New Roman" w:hAnsi="Times New Roman"/>
                <w:color w:val="000000"/>
                <w:szCs w:val="28"/>
              </w:rPr>
              <w:t xml:space="preserve"> </w:t>
            </w:r>
            <w:r w:rsidR="007723F9" w:rsidRPr="006011A3">
              <w:rPr>
                <w:rFonts w:ascii="Times New Roman" w:hAnsi="Times New Roman"/>
                <w:color w:val="000000"/>
                <w:szCs w:val="28"/>
              </w:rPr>
              <w:t>Тхэквондо</w:t>
            </w:r>
          </w:p>
          <w:p w14:paraId="4B6A7FA6" w14:textId="774144E1" w:rsidR="007723F9" w:rsidRPr="006011A3" w:rsidRDefault="00850DDD" w:rsidP="006011A3">
            <w:pPr>
              <w:numPr>
                <w:ilvl w:val="0"/>
                <w:numId w:val="10"/>
              </w:numPr>
              <w:tabs>
                <w:tab w:val="clear" w:pos="720"/>
                <w:tab w:val="num" w:pos="428"/>
              </w:tabs>
              <w:spacing w:after="0" w:line="360" w:lineRule="auto"/>
              <w:ind w:left="0" w:firstLine="0"/>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78C1BBA0" wp14:editId="08210ECB">
                  <wp:extent cx="161925" cy="161925"/>
                  <wp:effectExtent l="0" t="0" r="0" b="0"/>
                  <wp:docPr id="33" name="Рисунок 37" descr="Тяжёлая атле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Тяжёлая атлетика"/>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011A3">
              <w:rPr>
                <w:rStyle w:val="apple-converted-space"/>
                <w:rFonts w:ascii="Times New Roman" w:hAnsi="Times New Roman"/>
                <w:color w:val="000000"/>
                <w:szCs w:val="28"/>
              </w:rPr>
              <w:t xml:space="preserve"> </w:t>
            </w:r>
            <w:r w:rsidR="007723F9" w:rsidRPr="006011A3">
              <w:rPr>
                <w:rFonts w:ascii="Times New Roman" w:hAnsi="Times New Roman"/>
                <w:color w:val="000000"/>
                <w:szCs w:val="28"/>
              </w:rPr>
              <w:t>Тяжёлая атлетика</w:t>
            </w:r>
          </w:p>
          <w:p w14:paraId="4FAFF1F9" w14:textId="7C0498E1" w:rsidR="007723F9" w:rsidRPr="006011A3" w:rsidRDefault="00850DDD" w:rsidP="006011A3">
            <w:pPr>
              <w:numPr>
                <w:ilvl w:val="0"/>
                <w:numId w:val="10"/>
              </w:numPr>
              <w:tabs>
                <w:tab w:val="clear" w:pos="720"/>
                <w:tab w:val="num" w:pos="428"/>
              </w:tabs>
              <w:spacing w:after="0" w:line="360" w:lineRule="auto"/>
              <w:ind w:left="0" w:firstLine="0"/>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3B47E5F5" wp14:editId="0C1E2881">
                  <wp:extent cx="161925" cy="161925"/>
                  <wp:effectExtent l="0" t="0" r="0" b="0"/>
                  <wp:docPr id="34" name="Рисунок 38" descr="Фехт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Фехтование"/>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011A3">
              <w:rPr>
                <w:rStyle w:val="apple-converted-space"/>
                <w:rFonts w:ascii="Times New Roman" w:hAnsi="Times New Roman"/>
                <w:color w:val="000000"/>
                <w:szCs w:val="28"/>
              </w:rPr>
              <w:t xml:space="preserve"> </w:t>
            </w:r>
            <w:r w:rsidR="007723F9" w:rsidRPr="006011A3">
              <w:rPr>
                <w:rFonts w:ascii="Times New Roman" w:hAnsi="Times New Roman"/>
                <w:color w:val="000000"/>
                <w:szCs w:val="28"/>
              </w:rPr>
              <w:t>Фехтование</w:t>
            </w:r>
          </w:p>
          <w:p w14:paraId="2BE2C22A" w14:textId="140AFD28" w:rsidR="007723F9" w:rsidRPr="006011A3" w:rsidRDefault="00850DDD" w:rsidP="006011A3">
            <w:pPr>
              <w:numPr>
                <w:ilvl w:val="0"/>
                <w:numId w:val="10"/>
              </w:numPr>
              <w:tabs>
                <w:tab w:val="clear" w:pos="720"/>
                <w:tab w:val="num" w:pos="428"/>
              </w:tabs>
              <w:spacing w:after="0" w:line="360" w:lineRule="auto"/>
              <w:ind w:left="0" w:firstLine="0"/>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504DB328" wp14:editId="43AE62A4">
                  <wp:extent cx="161925" cy="161925"/>
                  <wp:effectExtent l="0" t="0" r="0" b="0"/>
                  <wp:docPr id="35" name="Рисунок 39" descr="Футб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Футбол"/>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011A3">
              <w:rPr>
                <w:rStyle w:val="apple-converted-space"/>
                <w:rFonts w:ascii="Times New Roman" w:hAnsi="Times New Roman"/>
                <w:color w:val="000000"/>
                <w:szCs w:val="28"/>
              </w:rPr>
              <w:t xml:space="preserve"> </w:t>
            </w:r>
            <w:r w:rsidR="007723F9" w:rsidRPr="006011A3">
              <w:rPr>
                <w:rFonts w:ascii="Times New Roman" w:hAnsi="Times New Roman"/>
                <w:color w:val="000000"/>
                <w:szCs w:val="28"/>
              </w:rPr>
              <w:t>Футбол</w:t>
            </w:r>
          </w:p>
          <w:p w14:paraId="353F7D88" w14:textId="7238C01B" w:rsidR="007723F9" w:rsidRPr="006011A3" w:rsidRDefault="00850DDD" w:rsidP="006011A3">
            <w:pPr>
              <w:numPr>
                <w:ilvl w:val="0"/>
                <w:numId w:val="10"/>
              </w:numPr>
              <w:tabs>
                <w:tab w:val="clear" w:pos="720"/>
                <w:tab w:val="num" w:pos="428"/>
              </w:tabs>
              <w:spacing w:after="0" w:line="360" w:lineRule="auto"/>
              <w:ind w:left="0" w:firstLine="0"/>
              <w:jc w:val="both"/>
              <w:rPr>
                <w:rFonts w:ascii="Times New Roman" w:hAnsi="Times New Roman"/>
                <w:color w:val="000000"/>
                <w:szCs w:val="28"/>
              </w:rPr>
            </w:pPr>
            <w:r w:rsidRPr="006011A3">
              <w:rPr>
                <w:rFonts w:ascii="Times New Roman" w:hAnsi="Times New Roman"/>
                <w:noProof/>
                <w:color w:val="000000"/>
                <w:szCs w:val="28"/>
                <w:lang w:eastAsia="ru-RU"/>
              </w:rPr>
              <w:drawing>
                <wp:inline distT="0" distB="0" distL="0" distR="0" wp14:anchorId="4FDEE67D" wp14:editId="068688BF">
                  <wp:extent cx="161925" cy="161925"/>
                  <wp:effectExtent l="0" t="0" r="0" b="0"/>
                  <wp:docPr id="36" name="Рисунок 40" descr="Хоккей на тра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Хоккей на траве"/>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011A3">
              <w:rPr>
                <w:rStyle w:val="apple-converted-space"/>
                <w:rFonts w:ascii="Times New Roman" w:hAnsi="Times New Roman"/>
                <w:color w:val="000000"/>
                <w:szCs w:val="28"/>
              </w:rPr>
              <w:t xml:space="preserve"> </w:t>
            </w:r>
            <w:r w:rsidR="007723F9" w:rsidRPr="006011A3">
              <w:rPr>
                <w:rFonts w:ascii="Times New Roman" w:hAnsi="Times New Roman"/>
                <w:color w:val="000000"/>
                <w:szCs w:val="28"/>
              </w:rPr>
              <w:t>Хоккей на траве</w:t>
            </w:r>
          </w:p>
        </w:tc>
      </w:tr>
    </w:tbl>
    <w:p w14:paraId="52AB9D7C" w14:textId="77777777" w:rsidR="00222528" w:rsidRPr="00222528" w:rsidRDefault="00222528" w:rsidP="006011A3">
      <w:pPr>
        <w:spacing w:after="0" w:line="360" w:lineRule="auto"/>
        <w:ind w:firstLine="709"/>
        <w:jc w:val="both"/>
        <w:rPr>
          <w:rFonts w:ascii="Times New Roman" w:hAnsi="Times New Roman"/>
          <w:color w:val="000000"/>
          <w:sz w:val="28"/>
          <w:szCs w:val="28"/>
        </w:rPr>
      </w:pPr>
    </w:p>
    <w:p w14:paraId="1CC58440" w14:textId="77777777" w:rsidR="006011A3" w:rsidRDefault="00E42C3A" w:rsidP="006011A3">
      <w:pPr>
        <w:spacing w:after="0" w:line="360" w:lineRule="auto"/>
        <w:ind w:firstLine="709"/>
        <w:jc w:val="both"/>
        <w:rPr>
          <w:rFonts w:ascii="Times New Roman" w:hAnsi="Times New Roman"/>
          <w:color w:val="000000"/>
          <w:sz w:val="28"/>
          <w:szCs w:val="28"/>
        </w:rPr>
      </w:pPr>
      <w:r w:rsidRPr="006011A3">
        <w:rPr>
          <w:rFonts w:ascii="Times New Roman" w:hAnsi="Times New Roman"/>
          <w:color w:val="000000"/>
          <w:sz w:val="28"/>
          <w:szCs w:val="28"/>
        </w:rPr>
        <w:t>В 2004 был принят план по развитию города. Согласно ему, к 2016 году население Лондона должно достигнуть 8,1 млн</w:t>
      </w:r>
      <w:r w:rsidR="00222528">
        <w:rPr>
          <w:rFonts w:ascii="Times New Roman" w:hAnsi="Times New Roman"/>
          <w:color w:val="000000"/>
          <w:sz w:val="28"/>
          <w:szCs w:val="28"/>
        </w:rPr>
        <w:t>.</w:t>
      </w:r>
      <w:r w:rsidRPr="006011A3">
        <w:rPr>
          <w:rFonts w:ascii="Times New Roman" w:hAnsi="Times New Roman"/>
          <w:color w:val="000000"/>
          <w:sz w:val="28"/>
          <w:szCs w:val="28"/>
        </w:rPr>
        <w:t xml:space="preserve"> человек, должно увеличиться количество небоскребов. Власти также намерены усовершенствовать си</w:t>
      </w:r>
      <w:r w:rsidR="006011A3">
        <w:rPr>
          <w:rFonts w:ascii="Times New Roman" w:hAnsi="Times New Roman"/>
          <w:color w:val="000000"/>
          <w:sz w:val="28"/>
          <w:szCs w:val="28"/>
        </w:rPr>
        <w:t>стему общественного транспорта.</w:t>
      </w:r>
    </w:p>
    <w:p w14:paraId="606F5BCC" w14:textId="77777777" w:rsidR="00E42C3A" w:rsidRPr="006011A3" w:rsidRDefault="00E42C3A" w:rsidP="006011A3">
      <w:pPr>
        <w:spacing w:after="0" w:line="360" w:lineRule="auto"/>
        <w:ind w:firstLine="709"/>
        <w:jc w:val="both"/>
        <w:rPr>
          <w:rFonts w:ascii="Times New Roman" w:hAnsi="Times New Roman"/>
          <w:color w:val="000000"/>
          <w:sz w:val="28"/>
          <w:szCs w:val="28"/>
        </w:rPr>
      </w:pPr>
      <w:r w:rsidRPr="006011A3">
        <w:rPr>
          <w:rFonts w:ascii="Times New Roman" w:hAnsi="Times New Roman"/>
          <w:color w:val="000000"/>
          <w:sz w:val="28"/>
          <w:szCs w:val="28"/>
        </w:rPr>
        <w:t>Олимпийский стадион в Лондоне, строительство которого запланировано к Олимпийским играм 2012, обойдется оргкомитету Олимпиады на 30 миллионов фунтов дороже, чем планировалось изначально. В связи с постоянно повышающимися ценами на электроэнергию и увеличившейся стоимостью проектированию объекта, теперь его смета возросла с 250 до 280 миллионов фунтов.</w:t>
      </w:r>
    </w:p>
    <w:p w14:paraId="2B218511" w14:textId="77777777" w:rsidR="00222528" w:rsidRPr="00222528" w:rsidRDefault="00222528" w:rsidP="00222528">
      <w:pPr>
        <w:spacing w:after="0" w:line="360" w:lineRule="auto"/>
        <w:ind w:firstLine="709"/>
        <w:jc w:val="both"/>
        <w:rPr>
          <w:rFonts w:ascii="Times New Roman" w:hAnsi="Times New Roman"/>
          <w:color w:val="000000"/>
          <w:sz w:val="28"/>
          <w:szCs w:val="28"/>
        </w:rPr>
      </w:pPr>
      <w:r w:rsidRPr="00222528">
        <w:rPr>
          <w:rFonts w:ascii="Times New Roman" w:hAnsi="Times New Roman"/>
          <w:color w:val="000000"/>
          <w:sz w:val="28"/>
          <w:szCs w:val="28"/>
        </w:rPr>
        <w:lastRenderedPageBreak/>
        <w:t>Предположения Британского правительства о затратах на организацию Игр 2012 года в Лондоне были «совершенно нереалистичными», согласно заявлению правительственного комитета по бюджетному контролю.</w:t>
      </w:r>
    </w:p>
    <w:p w14:paraId="3FFA9C7E" w14:textId="77777777" w:rsidR="00222528" w:rsidRPr="00222528" w:rsidRDefault="00222528" w:rsidP="00222528">
      <w:pPr>
        <w:spacing w:after="0" w:line="360" w:lineRule="auto"/>
        <w:ind w:firstLine="709"/>
        <w:jc w:val="both"/>
        <w:rPr>
          <w:rFonts w:ascii="Times New Roman" w:hAnsi="Times New Roman"/>
          <w:color w:val="000000"/>
          <w:sz w:val="28"/>
          <w:szCs w:val="28"/>
        </w:rPr>
      </w:pPr>
      <w:r w:rsidRPr="00222528">
        <w:rPr>
          <w:rFonts w:ascii="Times New Roman" w:hAnsi="Times New Roman"/>
          <w:color w:val="000000"/>
          <w:sz w:val="28"/>
          <w:szCs w:val="28"/>
        </w:rPr>
        <w:t>Председатель бюджетного комитета Эдвард Ли заявил, что минист</w:t>
      </w:r>
      <w:r>
        <w:rPr>
          <w:rFonts w:ascii="Times New Roman" w:hAnsi="Times New Roman"/>
          <w:color w:val="000000"/>
          <w:sz w:val="28"/>
          <w:szCs w:val="28"/>
        </w:rPr>
        <w:t>р</w:t>
      </w:r>
      <w:r w:rsidRPr="00222528">
        <w:rPr>
          <w:rFonts w:ascii="Times New Roman" w:hAnsi="Times New Roman"/>
          <w:color w:val="000000"/>
          <w:sz w:val="28"/>
          <w:szCs w:val="28"/>
        </w:rPr>
        <w:t>ы «игнорировали главные предсказуемые факторы», включая налоги и расходы на безопасность, и описал ожидания по размерам поступлений от частного капитала как «принятие желаемого за действительное».</w:t>
      </w:r>
    </w:p>
    <w:p w14:paraId="0C5253E9" w14:textId="77777777" w:rsidR="00222528" w:rsidRPr="00222528" w:rsidRDefault="00222528" w:rsidP="00222528">
      <w:pPr>
        <w:spacing w:after="0" w:line="360" w:lineRule="auto"/>
        <w:ind w:firstLine="709"/>
        <w:jc w:val="both"/>
        <w:rPr>
          <w:rFonts w:ascii="Times New Roman" w:hAnsi="Times New Roman"/>
          <w:color w:val="000000"/>
          <w:sz w:val="28"/>
          <w:szCs w:val="28"/>
        </w:rPr>
      </w:pPr>
      <w:r w:rsidRPr="00222528">
        <w:rPr>
          <w:rFonts w:ascii="Times New Roman" w:hAnsi="Times New Roman"/>
          <w:color w:val="000000"/>
          <w:sz w:val="28"/>
          <w:szCs w:val="28"/>
        </w:rPr>
        <w:t>Незапланированные расходы, представленные комитетом, включают скорректированную оценку уровня активности частного капитала с £738 миллионов фунтов стерлингов до £165 миллионов, и включение в бюджет £2.747 миллиардов фунтов стерлингов как резерв на «незапланированные расходы». Комитет подчеркнул, что существует недостаток конкуренции частного капитала за ключевые проекты строительства, включая и строительство главного стадиона.</w:t>
      </w:r>
    </w:p>
    <w:p w14:paraId="4D69C5B8" w14:textId="77777777" w:rsidR="00222528" w:rsidRPr="00222528" w:rsidRDefault="00222528" w:rsidP="00222528">
      <w:pPr>
        <w:spacing w:after="0" w:line="360" w:lineRule="auto"/>
        <w:ind w:firstLine="709"/>
        <w:jc w:val="both"/>
        <w:rPr>
          <w:rFonts w:ascii="Times New Roman" w:hAnsi="Times New Roman"/>
          <w:color w:val="000000"/>
          <w:sz w:val="28"/>
          <w:szCs w:val="28"/>
        </w:rPr>
      </w:pPr>
      <w:r w:rsidRPr="00222528">
        <w:rPr>
          <w:rFonts w:ascii="Times New Roman" w:hAnsi="Times New Roman"/>
          <w:color w:val="000000"/>
          <w:sz w:val="28"/>
          <w:szCs w:val="28"/>
        </w:rPr>
        <w:t>В момент подачи заявки, оценка затрат на проведение Игр составляла £4 миллиарда фунтов стерлингов. В прошлом году пересмотренный бюджет составлял £9.325 миллиардов. Олимпийский министр Тесса Джоуэлл заявила, что сейчас «многое изменилось» с периода ранних стадий планирования бюджета, и что бюджет в £9.325 миллиардов остается неизменным.</w:t>
      </w:r>
    </w:p>
    <w:p w14:paraId="6DD306E5" w14:textId="77777777" w:rsidR="00222528" w:rsidRPr="00222528" w:rsidRDefault="00222528" w:rsidP="00222528">
      <w:pPr>
        <w:spacing w:after="0" w:line="360" w:lineRule="auto"/>
        <w:ind w:firstLine="709"/>
        <w:jc w:val="both"/>
        <w:rPr>
          <w:rFonts w:ascii="Times New Roman" w:hAnsi="Times New Roman"/>
          <w:color w:val="000000"/>
          <w:sz w:val="28"/>
          <w:szCs w:val="28"/>
        </w:rPr>
      </w:pPr>
      <w:r w:rsidRPr="00222528">
        <w:rPr>
          <w:rFonts w:ascii="Times New Roman" w:hAnsi="Times New Roman"/>
          <w:color w:val="000000"/>
          <w:sz w:val="28"/>
          <w:szCs w:val="28"/>
        </w:rPr>
        <w:t>«У нас есть лучшие специалисты в мире, и они сделают все для воплощения олимпийских замыслов в рамках нынешнего бюджета. Но не могу сказать, что больше ничего непредвиденного не произойдет, учитывая унаследованные этим проектом проблемы», – отметила Тесса Джоуэлл.</w:t>
      </w:r>
    </w:p>
    <w:p w14:paraId="53BC8457" w14:textId="77777777" w:rsidR="00222528" w:rsidRDefault="00D61016" w:rsidP="006011A3">
      <w:pPr>
        <w:spacing w:after="0" w:line="360" w:lineRule="auto"/>
        <w:ind w:firstLine="709"/>
        <w:jc w:val="both"/>
        <w:rPr>
          <w:rFonts w:ascii="Times New Roman" w:hAnsi="Times New Roman"/>
          <w:color w:val="000000"/>
          <w:sz w:val="28"/>
          <w:szCs w:val="28"/>
        </w:rPr>
      </w:pPr>
      <w:r w:rsidRPr="006011A3">
        <w:rPr>
          <w:rFonts w:ascii="Times New Roman" w:hAnsi="Times New Roman"/>
          <w:color w:val="000000"/>
          <w:sz w:val="28"/>
          <w:szCs w:val="28"/>
        </w:rPr>
        <w:t>Не смотря на то, что многие компании вносят свой вклад в проведение Игр, ключевыми организациями, ответственными за обеспечение успешность Игр и своевременность проведения всех мероприятий являются:</w:t>
      </w:r>
    </w:p>
    <w:p w14:paraId="022DCEE8" w14:textId="77777777" w:rsidR="00222528" w:rsidRDefault="00D61016" w:rsidP="006011A3">
      <w:pPr>
        <w:spacing w:after="0" w:line="360" w:lineRule="auto"/>
        <w:ind w:firstLine="709"/>
        <w:jc w:val="both"/>
        <w:rPr>
          <w:rStyle w:val="apple-converted-space"/>
          <w:rFonts w:ascii="Times New Roman" w:hAnsi="Times New Roman"/>
          <w:color w:val="000000"/>
          <w:sz w:val="28"/>
          <w:szCs w:val="28"/>
        </w:rPr>
      </w:pPr>
      <w:r w:rsidRPr="006011A3">
        <w:rPr>
          <w:rFonts w:ascii="Times New Roman" w:hAnsi="Times New Roman"/>
          <w:color w:val="000000"/>
          <w:sz w:val="28"/>
          <w:szCs w:val="28"/>
        </w:rPr>
        <w:t>• Лондонский Организационный комитет Олимпийских игр (LOCOG) предусматривает планирование и развитие хода событий во время Игр. Председателем этого Комитета является Лорд Коу, Председатель Олимпийских игр 2012</w:t>
      </w:r>
      <w:r w:rsidR="006011A3">
        <w:rPr>
          <w:rFonts w:ascii="Times New Roman" w:hAnsi="Times New Roman"/>
          <w:color w:val="000000"/>
          <w:sz w:val="28"/>
          <w:szCs w:val="28"/>
        </w:rPr>
        <w:t xml:space="preserve"> </w:t>
      </w:r>
      <w:r w:rsidR="006011A3" w:rsidRPr="006011A3">
        <w:rPr>
          <w:rFonts w:ascii="Times New Roman" w:hAnsi="Times New Roman"/>
          <w:color w:val="000000"/>
          <w:sz w:val="28"/>
          <w:szCs w:val="28"/>
        </w:rPr>
        <w:t>г</w:t>
      </w:r>
      <w:r w:rsidRPr="006011A3">
        <w:rPr>
          <w:rFonts w:ascii="Times New Roman" w:hAnsi="Times New Roman"/>
          <w:color w:val="000000"/>
          <w:sz w:val="28"/>
          <w:szCs w:val="28"/>
        </w:rPr>
        <w:t>. в Лондоне.</w:t>
      </w:r>
    </w:p>
    <w:p w14:paraId="326750D5" w14:textId="77777777" w:rsidR="00222528" w:rsidRDefault="00D61016" w:rsidP="006011A3">
      <w:pPr>
        <w:spacing w:after="0" w:line="360" w:lineRule="auto"/>
        <w:ind w:firstLine="709"/>
        <w:jc w:val="both"/>
        <w:rPr>
          <w:rStyle w:val="apple-converted-space"/>
          <w:rFonts w:ascii="Times New Roman" w:hAnsi="Times New Roman"/>
          <w:color w:val="000000"/>
          <w:sz w:val="28"/>
          <w:szCs w:val="28"/>
        </w:rPr>
      </w:pPr>
      <w:r w:rsidRPr="006011A3">
        <w:rPr>
          <w:rFonts w:ascii="Times New Roman" w:hAnsi="Times New Roman"/>
          <w:color w:val="000000"/>
          <w:sz w:val="28"/>
          <w:szCs w:val="28"/>
        </w:rPr>
        <w:lastRenderedPageBreak/>
        <w:t>• Комитет по подготовке к Олимпийским играм (ODA) отвечает за обеспечение помещений и необходимых инфраструктур к Играм.</w:t>
      </w:r>
    </w:p>
    <w:p w14:paraId="4094B7D9" w14:textId="77777777" w:rsidR="00890472" w:rsidRPr="006011A3" w:rsidRDefault="00D61016" w:rsidP="006011A3">
      <w:pPr>
        <w:spacing w:after="0" w:line="360" w:lineRule="auto"/>
        <w:ind w:firstLine="709"/>
        <w:jc w:val="both"/>
        <w:rPr>
          <w:rStyle w:val="a8"/>
          <w:rFonts w:ascii="Times New Roman" w:hAnsi="Times New Roman"/>
          <w:color w:val="000000"/>
          <w:sz w:val="28"/>
          <w:szCs w:val="28"/>
        </w:rPr>
      </w:pPr>
      <w:r w:rsidRPr="006011A3">
        <w:rPr>
          <w:rFonts w:ascii="Times New Roman" w:hAnsi="Times New Roman"/>
          <w:color w:val="000000"/>
          <w:sz w:val="28"/>
          <w:szCs w:val="28"/>
        </w:rPr>
        <w:t>• Государственный Исполнительный комитет Олимпийских игр руководит проведением Игр и находится при Министерстве по делам культуры, СМИ и спорта.</w:t>
      </w:r>
    </w:p>
    <w:p w14:paraId="245DE0B7" w14:textId="77777777" w:rsidR="00890472" w:rsidRPr="006011A3" w:rsidRDefault="00D61016" w:rsidP="006011A3">
      <w:pPr>
        <w:spacing w:after="0" w:line="360" w:lineRule="auto"/>
        <w:ind w:firstLine="709"/>
        <w:jc w:val="both"/>
        <w:rPr>
          <w:rStyle w:val="a8"/>
          <w:rFonts w:ascii="Times New Roman" w:hAnsi="Times New Roman"/>
          <w:color w:val="000000"/>
          <w:sz w:val="28"/>
          <w:szCs w:val="28"/>
        </w:rPr>
      </w:pPr>
      <w:r w:rsidRPr="006011A3">
        <w:rPr>
          <w:rFonts w:ascii="Times New Roman" w:hAnsi="Times New Roman"/>
          <w:color w:val="000000"/>
          <w:sz w:val="28"/>
          <w:szCs w:val="28"/>
        </w:rPr>
        <w:t>Примерная общая стоимость проведения Игр составляет более 9 миллиардов фунтов стерлинга. Мероприятия по подготовке олимпийских помещений и обеспечению надлежащего состояния инфраструктуры будут в основном финансироваться из бюджета налоговых сборов. Сами Игры будут финансироваться за счет спонсорства со стороны частного сектора и прочих поступлений.</w:t>
      </w:r>
    </w:p>
    <w:p w14:paraId="4082A100" w14:textId="77777777" w:rsidR="00222528" w:rsidRDefault="00D61016" w:rsidP="006011A3">
      <w:pPr>
        <w:spacing w:after="0" w:line="360" w:lineRule="auto"/>
        <w:ind w:firstLine="709"/>
        <w:jc w:val="both"/>
        <w:rPr>
          <w:rFonts w:ascii="Times New Roman" w:hAnsi="Times New Roman"/>
          <w:color w:val="000000"/>
          <w:sz w:val="28"/>
          <w:szCs w:val="28"/>
        </w:rPr>
      </w:pPr>
      <w:r w:rsidRPr="006011A3">
        <w:rPr>
          <w:rFonts w:ascii="Times New Roman" w:hAnsi="Times New Roman"/>
          <w:color w:val="000000"/>
          <w:sz w:val="28"/>
          <w:szCs w:val="28"/>
        </w:rPr>
        <w:t>Сеть общественного транспорта Лондона уже достаточно развитая и, тем не менее, многое делается для того, чтобы люди могли добираться до мест вовремя и с определенным уровнем удобств. Инфраструктура лондонского общественного транспорта будет также укреплена расширением восточной линии лондонского метро. Будет также улучшено состояние железной дороги Docklands Light Railway (DLR).</w:t>
      </w:r>
    </w:p>
    <w:p w14:paraId="6E6752A4" w14:textId="77777777" w:rsidR="00222528" w:rsidRDefault="00D61016" w:rsidP="006011A3">
      <w:pPr>
        <w:spacing w:after="0" w:line="360" w:lineRule="auto"/>
        <w:ind w:firstLine="709"/>
        <w:jc w:val="both"/>
        <w:rPr>
          <w:rFonts w:ascii="Times New Roman" w:hAnsi="Times New Roman"/>
          <w:color w:val="000000"/>
          <w:sz w:val="28"/>
          <w:szCs w:val="28"/>
        </w:rPr>
      </w:pPr>
      <w:r w:rsidRPr="006011A3">
        <w:rPr>
          <w:rFonts w:ascii="Times New Roman" w:hAnsi="Times New Roman"/>
          <w:color w:val="000000"/>
          <w:sz w:val="28"/>
          <w:szCs w:val="28"/>
        </w:rPr>
        <w:t>Есть планы по созданию службы высокоскоростных поездов</w:t>
      </w:r>
      <w:r w:rsidR="006011A3">
        <w:rPr>
          <w:rFonts w:ascii="Times New Roman" w:hAnsi="Times New Roman"/>
          <w:color w:val="000000"/>
          <w:sz w:val="28"/>
          <w:szCs w:val="28"/>
        </w:rPr>
        <w:t xml:space="preserve"> –</w:t>
      </w:r>
      <w:r w:rsidR="006011A3" w:rsidRPr="006011A3">
        <w:rPr>
          <w:rFonts w:ascii="Times New Roman" w:hAnsi="Times New Roman"/>
          <w:color w:val="000000"/>
          <w:sz w:val="28"/>
          <w:szCs w:val="28"/>
        </w:rPr>
        <w:t xml:space="preserve"> че</w:t>
      </w:r>
      <w:r w:rsidRPr="006011A3">
        <w:rPr>
          <w:rFonts w:ascii="Times New Roman" w:hAnsi="Times New Roman"/>
          <w:color w:val="000000"/>
          <w:sz w:val="28"/>
          <w:szCs w:val="28"/>
        </w:rPr>
        <w:t>лноков – the Olympic Javelin – которые будут перевозить пассажиров от станции St Pancras International (где размещается EuroStar) до Олимпийского парка. Будут доступны несколько парковок на станциях для пересадок на общественный транспорт (с низким уровнем выхлопных газов), вдоль зоны М25 (кольцевая автострада Большого Лондона).</w:t>
      </w:r>
    </w:p>
    <w:p w14:paraId="0CDA4F06" w14:textId="77777777" w:rsidR="00890472" w:rsidRDefault="00D61016" w:rsidP="006011A3">
      <w:pPr>
        <w:spacing w:after="0" w:line="360" w:lineRule="auto"/>
        <w:ind w:firstLine="709"/>
        <w:jc w:val="both"/>
        <w:rPr>
          <w:rFonts w:ascii="Times New Roman" w:hAnsi="Times New Roman"/>
          <w:color w:val="000000"/>
          <w:sz w:val="28"/>
          <w:szCs w:val="28"/>
        </w:rPr>
      </w:pPr>
      <w:r w:rsidRPr="006011A3">
        <w:rPr>
          <w:rFonts w:ascii="Times New Roman" w:hAnsi="Times New Roman"/>
          <w:color w:val="000000"/>
          <w:sz w:val="28"/>
          <w:szCs w:val="28"/>
        </w:rPr>
        <w:t xml:space="preserve">Ключевыми партнерами по созданию транспортной инфраструктуры являются </w:t>
      </w:r>
      <w:r w:rsidR="006011A3">
        <w:rPr>
          <w:rFonts w:ascii="Times New Roman" w:hAnsi="Times New Roman"/>
          <w:color w:val="000000"/>
          <w:sz w:val="28"/>
          <w:szCs w:val="28"/>
        </w:rPr>
        <w:t>«</w:t>
      </w:r>
      <w:r w:rsidRPr="006011A3">
        <w:rPr>
          <w:rFonts w:ascii="Times New Roman" w:hAnsi="Times New Roman"/>
          <w:color w:val="000000"/>
          <w:sz w:val="28"/>
          <w:szCs w:val="28"/>
        </w:rPr>
        <w:t>Транспорт для Лондона</w:t>
      </w:r>
      <w:r w:rsidR="006011A3">
        <w:rPr>
          <w:rFonts w:ascii="Times New Roman" w:hAnsi="Times New Roman"/>
          <w:color w:val="000000"/>
          <w:sz w:val="28"/>
          <w:szCs w:val="28"/>
        </w:rPr>
        <w:t>»</w:t>
      </w:r>
      <w:r w:rsidRPr="006011A3">
        <w:rPr>
          <w:rFonts w:ascii="Times New Roman" w:hAnsi="Times New Roman"/>
          <w:color w:val="000000"/>
          <w:sz w:val="28"/>
          <w:szCs w:val="28"/>
        </w:rPr>
        <w:t>, Министерство транспорта и Агентство шоссейных дорог.</w:t>
      </w:r>
    </w:p>
    <w:p w14:paraId="2E164CF5" w14:textId="77777777" w:rsidR="00222528" w:rsidRDefault="00222528" w:rsidP="006011A3">
      <w:pPr>
        <w:spacing w:after="0" w:line="360" w:lineRule="auto"/>
        <w:ind w:firstLine="709"/>
        <w:jc w:val="both"/>
        <w:rPr>
          <w:rFonts w:ascii="Times New Roman" w:hAnsi="Times New Roman"/>
          <w:color w:val="000000"/>
          <w:sz w:val="28"/>
          <w:szCs w:val="28"/>
        </w:rPr>
      </w:pPr>
    </w:p>
    <w:p w14:paraId="28931A30" w14:textId="77777777" w:rsidR="00222528" w:rsidRPr="006011A3" w:rsidRDefault="00222528" w:rsidP="006011A3">
      <w:pPr>
        <w:spacing w:after="0" w:line="360" w:lineRule="auto"/>
        <w:ind w:firstLine="709"/>
        <w:jc w:val="both"/>
        <w:rPr>
          <w:rFonts w:ascii="Times New Roman" w:hAnsi="Times New Roman"/>
          <w:color w:val="000000"/>
          <w:sz w:val="28"/>
          <w:szCs w:val="28"/>
        </w:rPr>
      </w:pPr>
    </w:p>
    <w:p w14:paraId="2E606C58" w14:textId="77777777" w:rsidR="00D61016" w:rsidRDefault="00890472" w:rsidP="006011A3">
      <w:pPr>
        <w:spacing w:after="0" w:line="360" w:lineRule="auto"/>
        <w:ind w:firstLine="709"/>
        <w:jc w:val="both"/>
        <w:rPr>
          <w:rFonts w:ascii="Times New Roman" w:hAnsi="Times New Roman"/>
          <w:b/>
          <w:color w:val="000000"/>
          <w:sz w:val="28"/>
          <w:szCs w:val="28"/>
        </w:rPr>
      </w:pPr>
      <w:r w:rsidRPr="006011A3">
        <w:rPr>
          <w:rFonts w:ascii="Times New Roman" w:hAnsi="Times New Roman"/>
          <w:color w:val="000000"/>
          <w:sz w:val="28"/>
          <w:szCs w:val="28"/>
        </w:rPr>
        <w:br w:type="page"/>
      </w:r>
      <w:r w:rsidR="002C3983" w:rsidRPr="006011A3">
        <w:rPr>
          <w:rFonts w:ascii="Times New Roman" w:hAnsi="Times New Roman"/>
          <w:b/>
          <w:color w:val="000000"/>
          <w:sz w:val="28"/>
          <w:szCs w:val="28"/>
        </w:rPr>
        <w:lastRenderedPageBreak/>
        <w:t xml:space="preserve">Использованная </w:t>
      </w:r>
      <w:r w:rsidR="00222528" w:rsidRPr="006011A3">
        <w:rPr>
          <w:rFonts w:ascii="Times New Roman" w:hAnsi="Times New Roman"/>
          <w:b/>
          <w:color w:val="000000"/>
          <w:sz w:val="28"/>
          <w:szCs w:val="28"/>
        </w:rPr>
        <w:t>литература</w:t>
      </w:r>
    </w:p>
    <w:p w14:paraId="44293BB1" w14:textId="77777777" w:rsidR="00222528" w:rsidRPr="00222528" w:rsidRDefault="00222528" w:rsidP="006011A3">
      <w:pPr>
        <w:spacing w:after="0" w:line="360" w:lineRule="auto"/>
        <w:ind w:firstLine="709"/>
        <w:jc w:val="both"/>
        <w:rPr>
          <w:rFonts w:ascii="Times New Roman" w:hAnsi="Times New Roman"/>
          <w:color w:val="000000"/>
          <w:sz w:val="28"/>
          <w:szCs w:val="28"/>
        </w:rPr>
      </w:pPr>
    </w:p>
    <w:p w14:paraId="7CE3D954" w14:textId="77777777" w:rsidR="00890472" w:rsidRPr="006011A3" w:rsidRDefault="00A62250" w:rsidP="00222528">
      <w:pPr>
        <w:pStyle w:val="a9"/>
        <w:numPr>
          <w:ilvl w:val="2"/>
          <w:numId w:val="9"/>
        </w:numPr>
        <w:tabs>
          <w:tab w:val="left" w:pos="220"/>
        </w:tabs>
        <w:spacing w:after="0" w:line="360" w:lineRule="auto"/>
        <w:ind w:left="0" w:firstLine="0"/>
        <w:jc w:val="both"/>
        <w:rPr>
          <w:rFonts w:ascii="Times New Roman" w:hAnsi="Times New Roman"/>
          <w:color w:val="000000"/>
          <w:sz w:val="28"/>
          <w:szCs w:val="28"/>
        </w:rPr>
      </w:pPr>
      <w:r w:rsidRPr="006011A3">
        <w:rPr>
          <w:rFonts w:ascii="Times New Roman" w:hAnsi="Times New Roman"/>
          <w:color w:val="000000"/>
          <w:sz w:val="28"/>
          <w:szCs w:val="28"/>
        </w:rPr>
        <w:t xml:space="preserve">http://ru.wikipedia.org </w:t>
      </w:r>
      <w:r w:rsidR="006011A3">
        <w:rPr>
          <w:rFonts w:ascii="Times New Roman" w:hAnsi="Times New Roman"/>
          <w:color w:val="000000"/>
          <w:sz w:val="28"/>
          <w:szCs w:val="28"/>
        </w:rPr>
        <w:t>–</w:t>
      </w:r>
      <w:r w:rsidR="006011A3" w:rsidRPr="006011A3">
        <w:rPr>
          <w:rFonts w:ascii="Times New Roman" w:hAnsi="Times New Roman"/>
          <w:color w:val="000000"/>
          <w:sz w:val="28"/>
          <w:szCs w:val="28"/>
        </w:rPr>
        <w:t xml:space="preserve"> </w:t>
      </w:r>
      <w:r w:rsidRPr="006011A3">
        <w:rPr>
          <w:rFonts w:ascii="Times New Roman" w:hAnsi="Times New Roman"/>
          <w:color w:val="000000"/>
          <w:sz w:val="28"/>
          <w:szCs w:val="28"/>
        </w:rPr>
        <w:t xml:space="preserve">Википедия </w:t>
      </w:r>
      <w:r w:rsidR="006011A3">
        <w:rPr>
          <w:rFonts w:ascii="Times New Roman" w:hAnsi="Times New Roman"/>
          <w:color w:val="000000"/>
          <w:sz w:val="28"/>
          <w:szCs w:val="28"/>
        </w:rPr>
        <w:t>–</w:t>
      </w:r>
      <w:r w:rsidR="006011A3" w:rsidRPr="006011A3">
        <w:rPr>
          <w:rFonts w:ascii="Times New Roman" w:hAnsi="Times New Roman"/>
          <w:color w:val="000000"/>
          <w:sz w:val="28"/>
          <w:szCs w:val="28"/>
        </w:rPr>
        <w:t xml:space="preserve"> </w:t>
      </w:r>
      <w:r w:rsidRPr="006011A3">
        <w:rPr>
          <w:rFonts w:ascii="Times New Roman" w:hAnsi="Times New Roman"/>
          <w:color w:val="000000"/>
          <w:sz w:val="28"/>
          <w:szCs w:val="28"/>
        </w:rPr>
        <w:t>свободная энциклопедия</w:t>
      </w:r>
    </w:p>
    <w:p w14:paraId="4C155829" w14:textId="77777777" w:rsidR="00A62250" w:rsidRPr="006011A3" w:rsidRDefault="00A62250" w:rsidP="00222528">
      <w:pPr>
        <w:pStyle w:val="a9"/>
        <w:numPr>
          <w:ilvl w:val="2"/>
          <w:numId w:val="9"/>
        </w:numPr>
        <w:tabs>
          <w:tab w:val="left" w:pos="220"/>
        </w:tabs>
        <w:spacing w:after="0" w:line="360" w:lineRule="auto"/>
        <w:ind w:left="0" w:firstLine="0"/>
        <w:jc w:val="both"/>
        <w:rPr>
          <w:rFonts w:ascii="Times New Roman" w:hAnsi="Times New Roman"/>
          <w:color w:val="000000"/>
          <w:sz w:val="28"/>
          <w:szCs w:val="28"/>
        </w:rPr>
      </w:pPr>
      <w:r w:rsidRPr="006011A3">
        <w:rPr>
          <w:rFonts w:ascii="Times New Roman" w:hAnsi="Times New Roman"/>
          <w:color w:val="000000"/>
          <w:sz w:val="28"/>
          <w:szCs w:val="28"/>
        </w:rPr>
        <w:t>http://www.sportmanagement.ru</w:t>
      </w:r>
    </w:p>
    <w:p w14:paraId="69E4056B" w14:textId="77777777" w:rsidR="00A62250" w:rsidRPr="006011A3" w:rsidRDefault="00A62250" w:rsidP="00222528">
      <w:pPr>
        <w:pStyle w:val="a9"/>
        <w:numPr>
          <w:ilvl w:val="2"/>
          <w:numId w:val="9"/>
        </w:numPr>
        <w:tabs>
          <w:tab w:val="left" w:pos="220"/>
        </w:tabs>
        <w:spacing w:after="0" w:line="360" w:lineRule="auto"/>
        <w:ind w:left="0" w:firstLine="0"/>
        <w:jc w:val="both"/>
        <w:rPr>
          <w:rFonts w:ascii="Times New Roman" w:hAnsi="Times New Roman"/>
          <w:color w:val="000000"/>
          <w:sz w:val="28"/>
          <w:szCs w:val="28"/>
        </w:rPr>
      </w:pPr>
      <w:r w:rsidRPr="006011A3">
        <w:rPr>
          <w:rFonts w:ascii="Times New Roman" w:hAnsi="Times New Roman"/>
          <w:color w:val="000000"/>
          <w:sz w:val="28"/>
          <w:szCs w:val="28"/>
        </w:rPr>
        <w:t>http://www.</w:t>
      </w:r>
      <w:r w:rsidRPr="006011A3">
        <w:rPr>
          <w:rFonts w:ascii="Times New Roman" w:hAnsi="Times New Roman"/>
          <w:color w:val="000000"/>
          <w:sz w:val="28"/>
          <w:szCs w:val="28"/>
          <w:lang w:val="en-US"/>
        </w:rPr>
        <w:t>nigma</w:t>
      </w:r>
      <w:r w:rsidRPr="006011A3">
        <w:rPr>
          <w:rFonts w:ascii="Times New Roman" w:hAnsi="Times New Roman"/>
          <w:color w:val="000000"/>
          <w:sz w:val="28"/>
          <w:szCs w:val="28"/>
        </w:rPr>
        <w:t xml:space="preserve">.ru </w:t>
      </w:r>
      <w:r w:rsidR="009523F1" w:rsidRPr="006011A3">
        <w:rPr>
          <w:rFonts w:ascii="Times New Roman" w:hAnsi="Times New Roman"/>
          <w:color w:val="000000"/>
          <w:sz w:val="28"/>
          <w:szCs w:val="28"/>
        </w:rPr>
        <w:t>–</w:t>
      </w:r>
      <w:r w:rsidRPr="006011A3">
        <w:rPr>
          <w:rFonts w:ascii="Times New Roman" w:hAnsi="Times New Roman"/>
          <w:color w:val="000000"/>
          <w:sz w:val="28"/>
          <w:szCs w:val="28"/>
        </w:rPr>
        <w:t xml:space="preserve"> </w:t>
      </w:r>
      <w:r w:rsidR="009523F1" w:rsidRPr="006011A3">
        <w:rPr>
          <w:rFonts w:ascii="Times New Roman" w:hAnsi="Times New Roman"/>
          <w:color w:val="000000"/>
          <w:sz w:val="28"/>
          <w:szCs w:val="28"/>
        </w:rPr>
        <w:t>инт</w:t>
      </w:r>
      <w:r w:rsidR="00222528">
        <w:rPr>
          <w:rFonts w:ascii="Times New Roman" w:hAnsi="Times New Roman"/>
          <w:color w:val="000000"/>
          <w:sz w:val="28"/>
          <w:szCs w:val="28"/>
        </w:rPr>
        <w:t>еллектуальная поисковая система</w:t>
      </w:r>
    </w:p>
    <w:sectPr w:rsidR="00A62250" w:rsidRPr="006011A3" w:rsidSect="006011A3">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A7A7F"/>
    <w:multiLevelType w:val="multilevel"/>
    <w:tmpl w:val="6CB015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14459"/>
    <w:multiLevelType w:val="multilevel"/>
    <w:tmpl w:val="AE464A1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C51B4"/>
    <w:multiLevelType w:val="multilevel"/>
    <w:tmpl w:val="860058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A25923"/>
    <w:multiLevelType w:val="multilevel"/>
    <w:tmpl w:val="9F7AA5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E20B5F"/>
    <w:multiLevelType w:val="multilevel"/>
    <w:tmpl w:val="E230CC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E119D7"/>
    <w:multiLevelType w:val="multilevel"/>
    <w:tmpl w:val="F4AC22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6818A4"/>
    <w:multiLevelType w:val="multilevel"/>
    <w:tmpl w:val="227AE9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167DFD"/>
    <w:multiLevelType w:val="multilevel"/>
    <w:tmpl w:val="5AF6F8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214AFC"/>
    <w:multiLevelType w:val="multilevel"/>
    <w:tmpl w:val="C792D9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2B4C5F"/>
    <w:multiLevelType w:val="multilevel"/>
    <w:tmpl w:val="44FCE2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4"/>
  </w:num>
  <w:num w:numId="4">
    <w:abstractNumId w:val="3"/>
  </w:num>
  <w:num w:numId="5">
    <w:abstractNumId w:val="7"/>
  </w:num>
  <w:num w:numId="6">
    <w:abstractNumId w:val="8"/>
  </w:num>
  <w:num w:numId="7">
    <w:abstractNumId w:val="6"/>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2B4"/>
    <w:rsid w:val="00222528"/>
    <w:rsid w:val="002C3983"/>
    <w:rsid w:val="005E002D"/>
    <w:rsid w:val="006011A3"/>
    <w:rsid w:val="006A72A3"/>
    <w:rsid w:val="007723F9"/>
    <w:rsid w:val="00850DDD"/>
    <w:rsid w:val="00890472"/>
    <w:rsid w:val="009523F1"/>
    <w:rsid w:val="00A24071"/>
    <w:rsid w:val="00A62250"/>
    <w:rsid w:val="00B058B8"/>
    <w:rsid w:val="00D61016"/>
    <w:rsid w:val="00E42C3A"/>
    <w:rsid w:val="00E57018"/>
    <w:rsid w:val="00EE22B4"/>
    <w:rsid w:val="00FB5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BD5D15"/>
  <w14:defaultImageDpi w14:val="0"/>
  <w15:docId w15:val="{E0815E50-114C-452C-9B7A-DAF9C158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2CA"/>
    <w:pPr>
      <w:spacing w:after="200" w:line="276" w:lineRule="auto"/>
    </w:pPr>
    <w:rPr>
      <w:rFonts w:eastAsia="Times New Roman"/>
      <w:lang w:eastAsia="en-US"/>
    </w:rPr>
  </w:style>
  <w:style w:type="paragraph" w:styleId="1">
    <w:name w:val="heading 1"/>
    <w:basedOn w:val="a"/>
    <w:link w:val="10"/>
    <w:uiPriority w:val="99"/>
    <w:qFormat/>
    <w:rsid w:val="00EE22B4"/>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link w:val="20"/>
    <w:uiPriority w:val="99"/>
    <w:qFormat/>
    <w:rsid w:val="00EE22B4"/>
    <w:pPr>
      <w:spacing w:before="100" w:beforeAutospacing="1" w:after="100" w:afterAutospacing="1" w:line="240" w:lineRule="auto"/>
      <w:outlineLvl w:val="1"/>
    </w:pPr>
    <w:rPr>
      <w:rFonts w:ascii="Times New Roman" w:eastAsia="Calibri" w:hAnsi="Times New Roman"/>
      <w:b/>
      <w:bCs/>
      <w:sz w:val="36"/>
      <w:szCs w:val="36"/>
      <w:lang w:eastAsia="ru-RU"/>
    </w:rPr>
  </w:style>
  <w:style w:type="paragraph" w:styleId="3">
    <w:name w:val="heading 3"/>
    <w:basedOn w:val="a"/>
    <w:link w:val="30"/>
    <w:uiPriority w:val="99"/>
    <w:qFormat/>
    <w:rsid w:val="00EE22B4"/>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EE22B4"/>
    <w:rPr>
      <w:rFonts w:ascii="Times New Roman" w:eastAsia="Times New Roman" w:hAnsi="Times New Roman" w:cs="Times New Roman"/>
      <w:b/>
      <w:bCs/>
      <w:sz w:val="36"/>
      <w:szCs w:val="36"/>
      <w:lang w:val="x-none" w:eastAsia="ru-RU"/>
    </w:rPr>
  </w:style>
  <w:style w:type="character" w:customStyle="1" w:styleId="30">
    <w:name w:val="Заголовок 3 Знак"/>
    <w:basedOn w:val="a0"/>
    <w:link w:val="3"/>
    <w:uiPriority w:val="99"/>
    <w:locked/>
    <w:rsid w:val="00EE22B4"/>
    <w:rPr>
      <w:rFonts w:ascii="Times New Roman" w:eastAsia="Times New Roman" w:hAnsi="Times New Roman" w:cs="Times New Roman"/>
      <w:b/>
      <w:bCs/>
      <w:sz w:val="27"/>
      <w:szCs w:val="27"/>
      <w:lang w:val="x-none" w:eastAsia="ru-RU"/>
    </w:rPr>
  </w:style>
  <w:style w:type="character" w:customStyle="1" w:styleId="apple-style-span">
    <w:name w:val="apple-style-span"/>
    <w:basedOn w:val="a0"/>
    <w:uiPriority w:val="99"/>
    <w:rsid w:val="00EE22B4"/>
    <w:rPr>
      <w:rFonts w:cs="Times New Roman"/>
    </w:rPr>
  </w:style>
  <w:style w:type="character" w:customStyle="1" w:styleId="10">
    <w:name w:val="Заголовок 1 Знак"/>
    <w:basedOn w:val="a0"/>
    <w:link w:val="1"/>
    <w:uiPriority w:val="99"/>
    <w:locked/>
    <w:rsid w:val="00EE22B4"/>
    <w:rPr>
      <w:rFonts w:ascii="Times New Roman" w:eastAsia="Times New Roman" w:hAnsi="Times New Roman" w:cs="Times New Roman"/>
      <w:b/>
      <w:bCs/>
      <w:kern w:val="36"/>
      <w:sz w:val="48"/>
      <w:szCs w:val="48"/>
      <w:lang w:val="x-none" w:eastAsia="ru-RU"/>
    </w:rPr>
  </w:style>
  <w:style w:type="character" w:styleId="a3">
    <w:name w:val="Hyperlink"/>
    <w:basedOn w:val="a0"/>
    <w:uiPriority w:val="99"/>
    <w:rsid w:val="00EE22B4"/>
    <w:rPr>
      <w:rFonts w:cs="Times New Roman"/>
      <w:color w:val="0000FF"/>
      <w:u w:val="single"/>
    </w:rPr>
  </w:style>
  <w:style w:type="character" w:styleId="a4">
    <w:name w:val="FollowedHyperlink"/>
    <w:basedOn w:val="a0"/>
    <w:uiPriority w:val="99"/>
    <w:semiHidden/>
    <w:rsid w:val="00EE22B4"/>
    <w:rPr>
      <w:rFonts w:cs="Times New Roman"/>
      <w:color w:val="800080"/>
      <w:u w:val="single"/>
    </w:rPr>
  </w:style>
  <w:style w:type="character" w:customStyle="1" w:styleId="apple-converted-space">
    <w:name w:val="apple-converted-space"/>
    <w:basedOn w:val="a0"/>
    <w:uiPriority w:val="99"/>
    <w:rsid w:val="00EE22B4"/>
    <w:rPr>
      <w:rFonts w:cs="Times New Roman"/>
    </w:rPr>
  </w:style>
  <w:style w:type="paragraph" w:styleId="a5">
    <w:name w:val="Normal (Web)"/>
    <w:basedOn w:val="a"/>
    <w:uiPriority w:val="99"/>
    <w:rsid w:val="00EE22B4"/>
    <w:pPr>
      <w:spacing w:before="100" w:beforeAutospacing="1" w:after="100" w:afterAutospacing="1" w:line="240" w:lineRule="auto"/>
    </w:pPr>
    <w:rPr>
      <w:rFonts w:ascii="Times New Roman" w:eastAsia="Calibri" w:hAnsi="Times New Roman"/>
      <w:sz w:val="24"/>
      <w:szCs w:val="24"/>
      <w:lang w:eastAsia="ru-RU"/>
    </w:rPr>
  </w:style>
  <w:style w:type="character" w:customStyle="1" w:styleId="tocnumber">
    <w:name w:val="tocnumber"/>
    <w:basedOn w:val="a0"/>
    <w:uiPriority w:val="99"/>
    <w:rsid w:val="00EE22B4"/>
    <w:rPr>
      <w:rFonts w:cs="Times New Roman"/>
    </w:rPr>
  </w:style>
  <w:style w:type="character" w:customStyle="1" w:styleId="toctext">
    <w:name w:val="toctext"/>
    <w:basedOn w:val="a0"/>
    <w:uiPriority w:val="99"/>
    <w:rsid w:val="00EE22B4"/>
    <w:rPr>
      <w:rFonts w:cs="Times New Roman"/>
    </w:rPr>
  </w:style>
  <w:style w:type="character" w:customStyle="1" w:styleId="mw-headline">
    <w:name w:val="mw-headline"/>
    <w:basedOn w:val="a0"/>
    <w:uiPriority w:val="99"/>
    <w:rsid w:val="00EE22B4"/>
    <w:rPr>
      <w:rFonts w:cs="Times New Roman"/>
    </w:rPr>
  </w:style>
  <w:style w:type="paragraph" w:styleId="a6">
    <w:name w:val="Balloon Text"/>
    <w:basedOn w:val="a"/>
    <w:link w:val="a7"/>
    <w:uiPriority w:val="99"/>
    <w:semiHidden/>
    <w:rsid w:val="00EE22B4"/>
    <w:pPr>
      <w:spacing w:after="0" w:line="240" w:lineRule="auto"/>
    </w:pPr>
    <w:rPr>
      <w:rFonts w:ascii="Tahoma" w:hAnsi="Tahoma" w:cs="Tahoma"/>
      <w:sz w:val="16"/>
      <w:szCs w:val="16"/>
    </w:rPr>
  </w:style>
  <w:style w:type="character" w:styleId="a8">
    <w:name w:val="Strong"/>
    <w:basedOn w:val="a0"/>
    <w:uiPriority w:val="99"/>
    <w:qFormat/>
    <w:rsid w:val="00D61016"/>
    <w:rPr>
      <w:rFonts w:cs="Times New Roman"/>
      <w:b/>
      <w:bCs/>
    </w:rPr>
  </w:style>
  <w:style w:type="character" w:customStyle="1" w:styleId="a7">
    <w:name w:val="Текст выноски Знак"/>
    <w:basedOn w:val="a0"/>
    <w:link w:val="a6"/>
    <w:uiPriority w:val="99"/>
    <w:semiHidden/>
    <w:locked/>
    <w:rsid w:val="00EE22B4"/>
    <w:rPr>
      <w:rFonts w:ascii="Tahoma" w:hAnsi="Tahoma" w:cs="Tahoma"/>
      <w:sz w:val="16"/>
      <w:szCs w:val="16"/>
    </w:rPr>
  </w:style>
  <w:style w:type="paragraph" w:styleId="a9">
    <w:name w:val="List Paragraph"/>
    <w:basedOn w:val="a"/>
    <w:uiPriority w:val="99"/>
    <w:qFormat/>
    <w:rsid w:val="00890472"/>
    <w:pPr>
      <w:ind w:left="720"/>
      <w:contextualSpacing/>
    </w:pPr>
  </w:style>
  <w:style w:type="table" w:styleId="11">
    <w:name w:val="Table Grid 1"/>
    <w:basedOn w:val="a1"/>
    <w:uiPriority w:val="99"/>
    <w:rsid w:val="006011A3"/>
    <w:pPr>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665200">
      <w:marLeft w:val="0"/>
      <w:marRight w:val="0"/>
      <w:marTop w:val="0"/>
      <w:marBottom w:val="0"/>
      <w:divBdr>
        <w:top w:val="none" w:sz="0" w:space="0" w:color="auto"/>
        <w:left w:val="none" w:sz="0" w:space="0" w:color="auto"/>
        <w:bottom w:val="none" w:sz="0" w:space="0" w:color="auto"/>
        <w:right w:val="none" w:sz="0" w:space="0" w:color="auto"/>
      </w:divBdr>
      <w:divsChild>
        <w:div w:id="1898665215">
          <w:marLeft w:val="0"/>
          <w:marRight w:val="0"/>
          <w:marTop w:val="0"/>
          <w:marBottom w:val="0"/>
          <w:divBdr>
            <w:top w:val="none" w:sz="0" w:space="0" w:color="auto"/>
            <w:left w:val="none" w:sz="0" w:space="0" w:color="auto"/>
            <w:bottom w:val="none" w:sz="0" w:space="0" w:color="auto"/>
            <w:right w:val="none" w:sz="0" w:space="0" w:color="auto"/>
          </w:divBdr>
        </w:div>
      </w:divsChild>
    </w:div>
    <w:div w:id="1898665203">
      <w:marLeft w:val="0"/>
      <w:marRight w:val="0"/>
      <w:marTop w:val="0"/>
      <w:marBottom w:val="0"/>
      <w:divBdr>
        <w:top w:val="none" w:sz="0" w:space="0" w:color="auto"/>
        <w:left w:val="none" w:sz="0" w:space="0" w:color="auto"/>
        <w:bottom w:val="none" w:sz="0" w:space="0" w:color="auto"/>
        <w:right w:val="none" w:sz="0" w:space="0" w:color="auto"/>
      </w:divBdr>
    </w:div>
    <w:div w:id="1898665212">
      <w:marLeft w:val="0"/>
      <w:marRight w:val="0"/>
      <w:marTop w:val="0"/>
      <w:marBottom w:val="0"/>
      <w:divBdr>
        <w:top w:val="none" w:sz="0" w:space="0" w:color="auto"/>
        <w:left w:val="none" w:sz="0" w:space="0" w:color="auto"/>
        <w:bottom w:val="none" w:sz="0" w:space="0" w:color="auto"/>
        <w:right w:val="none" w:sz="0" w:space="0" w:color="auto"/>
      </w:divBdr>
      <w:divsChild>
        <w:div w:id="1898665211">
          <w:marLeft w:val="0"/>
          <w:marRight w:val="0"/>
          <w:marTop w:val="0"/>
          <w:marBottom w:val="0"/>
          <w:divBdr>
            <w:top w:val="none" w:sz="0" w:space="0" w:color="auto"/>
            <w:left w:val="none" w:sz="0" w:space="0" w:color="auto"/>
            <w:bottom w:val="none" w:sz="0" w:space="0" w:color="auto"/>
            <w:right w:val="none" w:sz="0" w:space="0" w:color="auto"/>
          </w:divBdr>
          <w:divsChild>
            <w:div w:id="1898665205">
              <w:marLeft w:val="0"/>
              <w:marRight w:val="0"/>
              <w:marTop w:val="0"/>
              <w:marBottom w:val="120"/>
              <w:divBdr>
                <w:top w:val="single" w:sz="48" w:space="0" w:color="FFFFFF"/>
                <w:left w:val="single" w:sz="48" w:space="0" w:color="FFFFFF"/>
                <w:bottom w:val="single" w:sz="48" w:space="0" w:color="FFFFFF"/>
                <w:right w:val="single" w:sz="2" w:space="0" w:color="FFFFFF"/>
              </w:divBdr>
              <w:divsChild>
                <w:div w:id="1898665208">
                  <w:marLeft w:val="0"/>
                  <w:marRight w:val="0"/>
                  <w:marTop w:val="0"/>
                  <w:marBottom w:val="0"/>
                  <w:divBdr>
                    <w:top w:val="single" w:sz="6" w:space="0" w:color="CCCCCC"/>
                    <w:left w:val="single" w:sz="6" w:space="0" w:color="CCCCCC"/>
                    <w:bottom w:val="single" w:sz="6" w:space="0" w:color="CCCCCC"/>
                    <w:right w:val="single" w:sz="6" w:space="0" w:color="CCCCCC"/>
                  </w:divBdr>
                  <w:divsChild>
                    <w:div w:id="18986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5206">
              <w:marLeft w:val="0"/>
              <w:marRight w:val="0"/>
              <w:marTop w:val="0"/>
              <w:marBottom w:val="0"/>
              <w:divBdr>
                <w:top w:val="none" w:sz="0" w:space="0" w:color="auto"/>
                <w:left w:val="none" w:sz="0" w:space="0" w:color="auto"/>
                <w:bottom w:val="none" w:sz="0" w:space="0" w:color="auto"/>
                <w:right w:val="none" w:sz="0" w:space="0" w:color="auto"/>
              </w:divBdr>
            </w:div>
            <w:div w:id="1898665209">
              <w:marLeft w:val="0"/>
              <w:marRight w:val="0"/>
              <w:marTop w:val="0"/>
              <w:marBottom w:val="120"/>
              <w:divBdr>
                <w:top w:val="single" w:sz="48" w:space="0" w:color="FFFFFF"/>
                <w:left w:val="single" w:sz="48" w:space="0" w:color="FFFFFF"/>
                <w:bottom w:val="single" w:sz="48" w:space="0" w:color="FFFFFF"/>
                <w:right w:val="single" w:sz="2" w:space="0" w:color="FFFFFF"/>
              </w:divBdr>
              <w:divsChild>
                <w:div w:id="1898665204">
                  <w:marLeft w:val="0"/>
                  <w:marRight w:val="0"/>
                  <w:marTop w:val="0"/>
                  <w:marBottom w:val="0"/>
                  <w:divBdr>
                    <w:top w:val="single" w:sz="6" w:space="0" w:color="CCCCCC"/>
                    <w:left w:val="single" w:sz="6" w:space="0" w:color="CCCCCC"/>
                    <w:bottom w:val="single" w:sz="6" w:space="0" w:color="CCCCCC"/>
                    <w:right w:val="single" w:sz="6" w:space="0" w:color="CCCCCC"/>
                  </w:divBdr>
                  <w:divsChild>
                    <w:div w:id="18986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5217">
              <w:marLeft w:val="0"/>
              <w:marRight w:val="0"/>
              <w:marTop w:val="0"/>
              <w:marBottom w:val="120"/>
              <w:divBdr>
                <w:top w:val="single" w:sz="48" w:space="0" w:color="FFFFFF"/>
                <w:left w:val="single" w:sz="48" w:space="0" w:color="FFFFFF"/>
                <w:bottom w:val="single" w:sz="48" w:space="0" w:color="FFFFFF"/>
                <w:right w:val="single" w:sz="2" w:space="0" w:color="FFFFFF"/>
              </w:divBdr>
              <w:divsChild>
                <w:div w:id="1898665202">
                  <w:marLeft w:val="0"/>
                  <w:marRight w:val="0"/>
                  <w:marTop w:val="0"/>
                  <w:marBottom w:val="0"/>
                  <w:divBdr>
                    <w:top w:val="single" w:sz="6" w:space="0" w:color="CCCCCC"/>
                    <w:left w:val="single" w:sz="6" w:space="0" w:color="CCCCCC"/>
                    <w:bottom w:val="single" w:sz="6" w:space="0" w:color="CCCCCC"/>
                    <w:right w:val="single" w:sz="6" w:space="0" w:color="CCCCCC"/>
                  </w:divBdr>
                  <w:divsChild>
                    <w:div w:id="18986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665213">
      <w:marLeft w:val="0"/>
      <w:marRight w:val="0"/>
      <w:marTop w:val="0"/>
      <w:marBottom w:val="0"/>
      <w:divBdr>
        <w:top w:val="none" w:sz="0" w:space="0" w:color="auto"/>
        <w:left w:val="none" w:sz="0" w:space="0" w:color="auto"/>
        <w:bottom w:val="none" w:sz="0" w:space="0" w:color="auto"/>
        <w:right w:val="none" w:sz="0" w:space="0" w:color="auto"/>
      </w:divBdr>
      <w:divsChild>
        <w:div w:id="1898665216">
          <w:marLeft w:val="0"/>
          <w:marRight w:val="0"/>
          <w:marTop w:val="150"/>
          <w:marBottom w:val="0"/>
          <w:divBdr>
            <w:top w:val="none" w:sz="0" w:space="0" w:color="auto"/>
            <w:left w:val="none" w:sz="0" w:space="0" w:color="auto"/>
            <w:bottom w:val="none" w:sz="0" w:space="0" w:color="auto"/>
            <w:right w:val="none" w:sz="0" w:space="0" w:color="auto"/>
          </w:divBdr>
        </w:div>
      </w:divsChild>
    </w:div>
    <w:div w:id="1898665218">
      <w:marLeft w:val="0"/>
      <w:marRight w:val="0"/>
      <w:marTop w:val="0"/>
      <w:marBottom w:val="0"/>
      <w:divBdr>
        <w:top w:val="none" w:sz="0" w:space="0" w:color="auto"/>
        <w:left w:val="none" w:sz="0" w:space="0" w:color="auto"/>
        <w:bottom w:val="none" w:sz="0" w:space="0" w:color="auto"/>
        <w:right w:val="none" w:sz="0" w:space="0" w:color="auto"/>
      </w:divBdr>
      <w:divsChild>
        <w:div w:id="1898665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1624</Words>
  <Characters>9259</Characters>
  <Application>Microsoft Office Word</Application>
  <DocSecurity>0</DocSecurity>
  <Lines>77</Lines>
  <Paragraphs>21</Paragraphs>
  <ScaleCrop>false</ScaleCrop>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Den777</dc:creator>
  <cp:keywords/>
  <dc:description/>
  <cp:lastModifiedBy>Igor</cp:lastModifiedBy>
  <cp:revision>3</cp:revision>
  <dcterms:created xsi:type="dcterms:W3CDTF">2025-02-11T13:23:00Z</dcterms:created>
  <dcterms:modified xsi:type="dcterms:W3CDTF">2025-02-11T13:23:00Z</dcterms:modified>
</cp:coreProperties>
</file>