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7002" w14:textId="77777777" w:rsidR="003D77D4" w:rsidRPr="008E2853" w:rsidRDefault="002C125F" w:rsidP="002C125F">
      <w:pPr>
        <w:pStyle w:val="31"/>
        <w:spacing w:after="0" w:line="360" w:lineRule="auto"/>
        <w:ind w:left="0" w:firstLine="709"/>
        <w:jc w:val="both"/>
        <w:rPr>
          <w:b/>
          <w:noProof/>
          <w:color w:val="000000"/>
          <w:sz w:val="28"/>
          <w:szCs w:val="36"/>
        </w:rPr>
      </w:pPr>
      <w:r w:rsidRPr="008E2853">
        <w:rPr>
          <w:b/>
          <w:noProof/>
          <w:color w:val="000000"/>
          <w:sz w:val="28"/>
          <w:szCs w:val="36"/>
        </w:rPr>
        <w:t>Оглавление</w:t>
      </w:r>
    </w:p>
    <w:p w14:paraId="75B1CD0C" w14:textId="77777777" w:rsidR="002C125F" w:rsidRPr="008E2853" w:rsidRDefault="002C125F" w:rsidP="002C125F">
      <w:pPr>
        <w:tabs>
          <w:tab w:val="left" w:leader="dot" w:pos="8789"/>
          <w:tab w:val="left" w:pos="882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14:paraId="41143AC6" w14:textId="77777777" w:rsidR="003D77D4" w:rsidRPr="008E2853" w:rsidRDefault="002C125F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Введение</w:t>
      </w:r>
    </w:p>
    <w:p w14:paraId="401F89AF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bCs/>
          <w:noProof/>
          <w:color w:val="000000"/>
          <w:sz w:val="28"/>
          <w:szCs w:val="28"/>
        </w:rPr>
        <w:t>1. Александров</w:t>
      </w:r>
    </w:p>
    <w:p w14:paraId="14F1CA8E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2. Боголюбово</w:t>
      </w:r>
    </w:p>
    <w:p w14:paraId="1AF4641C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bCs/>
          <w:noProof/>
          <w:color w:val="000000"/>
          <w:sz w:val="28"/>
          <w:szCs w:val="28"/>
        </w:rPr>
      </w:pPr>
      <w:r w:rsidRPr="008E2853">
        <w:rPr>
          <w:bCs/>
          <w:noProof/>
          <w:color w:val="000000"/>
          <w:sz w:val="28"/>
          <w:szCs w:val="28"/>
        </w:rPr>
        <w:t>3. Владимир</w:t>
      </w:r>
    </w:p>
    <w:p w14:paraId="2CB13454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4. Гороховец</w:t>
      </w:r>
    </w:p>
    <w:p w14:paraId="25315029" w14:textId="77777777" w:rsidR="003D77D4" w:rsidRPr="008E2853" w:rsidRDefault="002C125F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5. Гусь-Хрустальный</w:t>
      </w:r>
    </w:p>
    <w:p w14:paraId="6FDCFFF8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i/>
          <w:noProof/>
          <w:color w:val="000000"/>
          <w:sz w:val="28"/>
          <w:szCs w:val="28"/>
        </w:rPr>
      </w:pPr>
      <w:r w:rsidRPr="008E2853">
        <w:rPr>
          <w:rFonts w:eastAsia="MS Mincho"/>
          <w:noProof/>
          <w:color w:val="000000"/>
          <w:sz w:val="28"/>
          <w:szCs w:val="28"/>
        </w:rPr>
        <w:t>6. Иваново</w:t>
      </w:r>
    </w:p>
    <w:p w14:paraId="0C54CD73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7. Кострома</w:t>
      </w:r>
    </w:p>
    <w:p w14:paraId="2C5A6E19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8. Москва</w:t>
      </w:r>
    </w:p>
    <w:p w14:paraId="243E8D33" w14:textId="77777777" w:rsidR="002C125F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i/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9. Переславль-Залесский</w:t>
      </w:r>
    </w:p>
    <w:p w14:paraId="0EBBA862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10. Плёс</w:t>
      </w:r>
    </w:p>
    <w:p w14:paraId="50377CAF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11. Ростов</w:t>
      </w:r>
    </w:p>
    <w:p w14:paraId="7BB7318B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12. Сергиев Посад</w:t>
      </w:r>
    </w:p>
    <w:p w14:paraId="3DF497E2" w14:textId="77777777" w:rsidR="002C125F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i/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13. Суздаль</w:t>
      </w:r>
    </w:p>
    <w:p w14:paraId="6B7392A3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14. Ярославль</w:t>
      </w:r>
    </w:p>
    <w:p w14:paraId="4BCD79BD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8E2853">
        <w:rPr>
          <w:noProof/>
          <w:color w:val="000000"/>
          <w:sz w:val="28"/>
          <w:szCs w:val="28"/>
        </w:rPr>
        <w:t>Заключение</w:t>
      </w:r>
    </w:p>
    <w:p w14:paraId="24C431B0" w14:textId="77777777" w:rsidR="003D77D4" w:rsidRPr="008E2853" w:rsidRDefault="002C125F" w:rsidP="002C125F">
      <w:pPr>
        <w:tabs>
          <w:tab w:val="left" w:leader="dot" w:pos="8789"/>
          <w:tab w:val="left" w:pos="8820"/>
        </w:tabs>
        <w:spacing w:line="360" w:lineRule="auto"/>
        <w:jc w:val="both"/>
        <w:rPr>
          <w:bCs/>
          <w:noProof/>
          <w:color w:val="000000"/>
          <w:sz w:val="28"/>
          <w:szCs w:val="28"/>
        </w:rPr>
      </w:pPr>
      <w:r w:rsidRPr="008E2853">
        <w:rPr>
          <w:bCs/>
          <w:noProof/>
          <w:color w:val="000000"/>
          <w:sz w:val="28"/>
          <w:szCs w:val="28"/>
        </w:rPr>
        <w:t>Список используемой литературы</w:t>
      </w:r>
    </w:p>
    <w:p w14:paraId="15B2E13E" w14:textId="77777777" w:rsidR="003D77D4" w:rsidRPr="008E2853" w:rsidRDefault="003D77D4" w:rsidP="002C125F">
      <w:pPr>
        <w:tabs>
          <w:tab w:val="left" w:leader="dot" w:pos="8789"/>
          <w:tab w:val="left" w:pos="8820"/>
        </w:tabs>
        <w:spacing w:line="360" w:lineRule="auto"/>
        <w:ind w:firstLine="709"/>
        <w:jc w:val="both"/>
        <w:rPr>
          <w:bCs/>
          <w:noProof/>
          <w:color w:val="000000"/>
          <w:sz w:val="28"/>
          <w:szCs w:val="28"/>
        </w:rPr>
      </w:pPr>
    </w:p>
    <w:p w14:paraId="0A77B2C3" w14:textId="77777777" w:rsidR="00E303ED" w:rsidRPr="008E2853" w:rsidRDefault="002C125F" w:rsidP="002C125F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8E2853">
        <w:rPr>
          <w:b/>
          <w:noProof/>
          <w:color w:val="000000"/>
          <w:sz w:val="28"/>
          <w:szCs w:val="32"/>
        </w:rPr>
        <w:br w:type="page"/>
      </w:r>
      <w:r w:rsidR="00E303ED" w:rsidRPr="008E2853">
        <w:rPr>
          <w:b/>
          <w:noProof/>
          <w:color w:val="000000"/>
          <w:sz w:val="28"/>
          <w:szCs w:val="32"/>
        </w:rPr>
        <w:lastRenderedPageBreak/>
        <w:t>Введение</w:t>
      </w:r>
    </w:p>
    <w:p w14:paraId="2D118EE6" w14:textId="77777777" w:rsidR="00E303ED" w:rsidRPr="008E2853" w:rsidRDefault="00E303ED" w:rsidP="002C125F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14:paraId="15A3DFE7" w14:textId="77777777" w:rsidR="00E303ED" w:rsidRPr="008E2853" w:rsidRDefault="00E303ED" w:rsidP="002C125F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Россия – бескрайняя и многоликая страна, бесконечный источник удивительных вп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чатлений для любителей путешествий. Древние города, расположенные в самых разных частях страны, хранят память о давно прошедших временах. Так называемое Золотое кольцо России - это уникальные древние русские города, в которых можно найти следы почти любой эпохи из истории становления современной России. В угоду туристической индустрии с недавних пор появилось два новых термина - Большое Золотое кольцо России и Малое Золотое кольцо России. Примечательно, что у разных экскурсионных компаний перечень городов и экскурсии по золотому кольцу, входящих в эти группы, разное - в з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висимости от доступности тех или иных туров. Компании предлагают туры и экскурсии «Золотое Кольцо» во все города Золотого кольца России - Вы сами вольны выбирать ме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та, которые Вы хотите посетить и основные направления организованных экскурсий.</w:t>
      </w:r>
    </w:p>
    <w:p w14:paraId="4AD16C4C" w14:textId="77777777" w:rsidR="00982B4C" w:rsidRPr="008E2853" w:rsidRDefault="00982B4C" w:rsidP="002C125F">
      <w:pPr>
        <w:pStyle w:val="dim1"/>
        <w:spacing w:line="36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Маршрут "Золотое кольцо России" проходит по древним русским городам, хранящим уникальные, особой ценности памятники русской культуры и истории.</w:t>
      </w:r>
    </w:p>
    <w:p w14:paraId="5F346F1B" w14:textId="77777777" w:rsidR="002C125F" w:rsidRPr="008E2853" w:rsidRDefault="002C125F" w:rsidP="002C125F">
      <w:pPr>
        <w:pStyle w:val="dim1"/>
        <w:spacing w:line="36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4"/>
        </w:rPr>
      </w:pPr>
    </w:p>
    <w:p w14:paraId="7997544B" w14:textId="6332153E" w:rsidR="003F44E3" w:rsidRPr="008E2853" w:rsidRDefault="003666C2" w:rsidP="002C125F">
      <w:pPr>
        <w:pStyle w:val="dim1"/>
        <w:spacing w:line="36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drawing>
          <wp:inline distT="0" distB="0" distL="0" distR="0" wp14:anchorId="64FD3713" wp14:editId="599FD16C">
            <wp:extent cx="3114675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BA41" w14:textId="77777777" w:rsidR="00982B4C" w:rsidRPr="008E2853" w:rsidRDefault="002C125F" w:rsidP="002C125F">
      <w:pPr>
        <w:pStyle w:val="dim1"/>
        <w:spacing w:line="36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br w:type="page"/>
      </w:r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lastRenderedPageBreak/>
        <w:t>Нет утвержденного списка городов, составляющих Золотое кольцо, но бесспорно в н</w:t>
      </w:r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е</w:t>
      </w:r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го входят </w:t>
      </w:r>
      <w:hyperlink r:id="rId8" w:history="1">
        <w:r w:rsidR="00982B4C" w:rsidRPr="008E2853">
          <w:rPr>
            <w:rStyle w:val="a4"/>
            <w:rFonts w:ascii="Times New Roman" w:hAnsi="Times New Roman"/>
            <w:noProof/>
            <w:sz w:val="28"/>
            <w:szCs w:val="24"/>
            <w:u w:val="none"/>
          </w:rPr>
          <w:t>Владимир</w:t>
        </w:r>
      </w:hyperlink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, </w:t>
      </w:r>
      <w:hyperlink r:id="rId9" w:history="1">
        <w:r w:rsidR="00982B4C" w:rsidRPr="008E2853">
          <w:rPr>
            <w:rStyle w:val="a4"/>
            <w:rFonts w:ascii="Times New Roman" w:hAnsi="Times New Roman"/>
            <w:noProof/>
            <w:sz w:val="28"/>
            <w:szCs w:val="24"/>
            <w:u w:val="none"/>
          </w:rPr>
          <w:t>Суздаль</w:t>
        </w:r>
      </w:hyperlink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, </w:t>
      </w:r>
      <w:hyperlink r:id="rId10" w:history="1">
        <w:r w:rsidR="00982B4C" w:rsidRPr="008E2853">
          <w:rPr>
            <w:rStyle w:val="a4"/>
            <w:rFonts w:ascii="Times New Roman" w:hAnsi="Times New Roman"/>
            <w:noProof/>
            <w:sz w:val="28"/>
            <w:szCs w:val="24"/>
            <w:u w:val="none"/>
          </w:rPr>
          <w:t>Сергиев Посад</w:t>
        </w:r>
      </w:hyperlink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, </w:t>
      </w:r>
      <w:hyperlink r:id="rId11" w:history="1">
        <w:r w:rsidR="00982B4C" w:rsidRPr="008E2853">
          <w:rPr>
            <w:rStyle w:val="a4"/>
            <w:rFonts w:ascii="Times New Roman" w:hAnsi="Times New Roman"/>
            <w:noProof/>
            <w:sz w:val="28"/>
            <w:szCs w:val="24"/>
            <w:u w:val="none"/>
          </w:rPr>
          <w:t>Ростов Великий</w:t>
        </w:r>
      </w:hyperlink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, </w:t>
      </w:r>
      <w:hyperlink r:id="rId12" w:history="1">
        <w:r w:rsidR="00982B4C" w:rsidRPr="008E2853">
          <w:rPr>
            <w:rStyle w:val="a4"/>
            <w:rFonts w:ascii="Times New Roman" w:hAnsi="Times New Roman"/>
            <w:noProof/>
            <w:sz w:val="28"/>
            <w:szCs w:val="24"/>
            <w:u w:val="none"/>
          </w:rPr>
          <w:t>Ярославль</w:t>
        </w:r>
      </w:hyperlink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, </w:t>
      </w:r>
      <w:hyperlink r:id="rId13" w:history="1">
        <w:r w:rsidR="00982B4C" w:rsidRPr="008E2853">
          <w:rPr>
            <w:rStyle w:val="a4"/>
            <w:rFonts w:ascii="Times New Roman" w:hAnsi="Times New Roman"/>
            <w:noProof/>
            <w:sz w:val="28"/>
            <w:szCs w:val="24"/>
            <w:u w:val="none"/>
          </w:rPr>
          <w:t>Кострома</w:t>
        </w:r>
      </w:hyperlink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. Маршрут охватывает части Московской, Владимирской, Ярославской, Костромской, Ив</w:t>
      </w:r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а</w:t>
      </w:r>
      <w:r w:rsidR="00982B4C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новской областей. </w:t>
      </w:r>
    </w:p>
    <w:p w14:paraId="67BB36F0" w14:textId="77777777" w:rsidR="00E303ED" w:rsidRPr="008E2853" w:rsidRDefault="00E303ED" w:rsidP="002C125F">
      <w:pPr>
        <w:pStyle w:val="dim1"/>
        <w:spacing w:line="36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Всего данный регион насчитывает более 20-ти увлекательнейших культурных мест. А вместе они составляют сокровищницу русской культуры. «Золотое Кольцо» – наглядная энциклопедия древнерусской архитектуры</w:t>
      </w:r>
    </w:p>
    <w:p w14:paraId="14378189" w14:textId="77777777" w:rsidR="00E303ED" w:rsidRPr="008E2853" w:rsidRDefault="00E303ED" w:rsidP="002C125F">
      <w:pPr>
        <w:pStyle w:val="dim1"/>
        <w:spacing w:line="36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В данной контрольной работе, я постараюсь </w:t>
      </w:r>
      <w:r w:rsidR="00C7385F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подробно </w:t>
      </w:r>
      <w:r w:rsidR="003F44E3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описать достопримечательности </w:t>
      </w: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ун</w:t>
      </w: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и</w:t>
      </w: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кальны</w:t>
      </w:r>
      <w:r w:rsidR="003F44E3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х</w:t>
      </w: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 горо</w:t>
      </w:r>
      <w:r w:rsidR="003F44E3"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>дов</w:t>
      </w:r>
      <w:r w:rsidRPr="008E285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 входящие в "Золотое кольцо России"</w:t>
      </w:r>
    </w:p>
    <w:p w14:paraId="30713146" w14:textId="77777777" w:rsidR="00EE47B6" w:rsidRPr="008E2853" w:rsidRDefault="00EE4CCB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br w:type="page"/>
      </w:r>
      <w:r w:rsidR="008D1064" w:rsidRPr="008E2853">
        <w:rPr>
          <w:noProof/>
          <w:color w:val="000000"/>
          <w:sz w:val="28"/>
          <w:szCs w:val="32"/>
        </w:rPr>
        <w:lastRenderedPageBreak/>
        <w:t xml:space="preserve">1. </w:t>
      </w:r>
      <w:r w:rsidR="00EE47B6" w:rsidRPr="008E2853">
        <w:rPr>
          <w:noProof/>
          <w:color w:val="000000"/>
          <w:sz w:val="28"/>
          <w:szCs w:val="32"/>
        </w:rPr>
        <w:t>Александров</w:t>
      </w:r>
    </w:p>
    <w:p w14:paraId="017C0F5E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0F6640D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Регион:</w:t>
      </w:r>
      <w:r w:rsidRPr="008E2853">
        <w:rPr>
          <w:noProof/>
          <w:color w:val="000000"/>
          <w:sz w:val="28"/>
        </w:rPr>
        <w:t xml:space="preserve"> Владимирская область </w:t>
      </w:r>
    </w:p>
    <w:p w14:paraId="60D1908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Район: </w:t>
      </w:r>
      <w:r w:rsidRPr="008E2853">
        <w:rPr>
          <w:noProof/>
          <w:color w:val="000000"/>
          <w:sz w:val="28"/>
        </w:rPr>
        <w:t xml:space="preserve">Александровский район </w:t>
      </w:r>
    </w:p>
    <w:p w14:paraId="62A37BE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Основан:</w:t>
      </w:r>
      <w:r w:rsidRPr="008E2853">
        <w:rPr>
          <w:noProof/>
          <w:color w:val="000000"/>
          <w:sz w:val="28"/>
        </w:rPr>
        <w:t xml:space="preserve"> сер. XIV века </w:t>
      </w:r>
    </w:p>
    <w:p w14:paraId="34D4324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Город: </w:t>
      </w:r>
      <w:r w:rsidRPr="008E2853">
        <w:rPr>
          <w:noProof/>
          <w:color w:val="000000"/>
          <w:sz w:val="28"/>
        </w:rPr>
        <w:t xml:space="preserve">1778 </w:t>
      </w:r>
      <w:r w:rsidR="00AF14D8" w:rsidRPr="008E2853">
        <w:rPr>
          <w:noProof/>
          <w:color w:val="000000"/>
          <w:sz w:val="28"/>
        </w:rPr>
        <w:t>г.</w:t>
      </w:r>
    </w:p>
    <w:p w14:paraId="4B993823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500B83F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Город расположен в юго-восточной части Смоленско-Московской возвышенности, в 125 км к северо-западу от Владимира и в 120 км к северо-востоку от Москвы</w:t>
      </w:r>
      <w:r w:rsidRPr="008E2853">
        <w:rPr>
          <w:noProof/>
          <w:color w:val="000000"/>
          <w:sz w:val="28"/>
        </w:rPr>
        <w:t>.</w:t>
      </w:r>
    </w:p>
    <w:p w14:paraId="64D247C3" w14:textId="77777777" w:rsidR="00EE47B6" w:rsidRPr="008E2853" w:rsidRDefault="00EE47B6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8E2853">
        <w:rPr>
          <w:noProof/>
          <w:color w:val="000000"/>
          <w:sz w:val="28"/>
          <w:szCs w:val="24"/>
        </w:rPr>
        <w:t>Список основных достопримечательностей Александрова</w:t>
      </w:r>
    </w:p>
    <w:p w14:paraId="7217E40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Александровская слобода известна с середины XIV века. В 1513 здесь был построен загородный дворец великого князя Василия III. </w:t>
      </w:r>
    </w:p>
    <w:p w14:paraId="199482E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Турыгина гора – место поклонения богу Туру, XI, свх. «Слободской», 0,8 км западнее д. Старая Слобода. </w:t>
      </w:r>
    </w:p>
    <w:p w14:paraId="716E394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Комплекс сооружений Успенского монастыря: </w:t>
      </w:r>
    </w:p>
    <w:p w14:paraId="2C98011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Троицкий собор, 1513-1565, белый камень, кирпич. </w:t>
      </w:r>
    </w:p>
    <w:p w14:paraId="5E6F382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Распятская колокольня, 1565-1570. </w:t>
      </w:r>
    </w:p>
    <w:p w14:paraId="6BCA3E1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Покровская церковь, середина XYI – XYII вв., белый камень, кирпич. </w:t>
      </w:r>
    </w:p>
    <w:p w14:paraId="48BC868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Сретенская церковь с больничным корпусом, XYII.Надвратная церковь Федора Стр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тилата, 1682. </w:t>
      </w:r>
    </w:p>
    <w:p w14:paraId="03815C8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Преображенская церковь, 1790-1804, ул. Садово-Огородная – слева от монастыря, если смотреть от реки. </w:t>
      </w:r>
    </w:p>
    <w:p w14:paraId="14C79A6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Христорождественский собор, 1847, ул. Советская, 12. </w:t>
      </w:r>
    </w:p>
    <w:p w14:paraId="487C63A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Рождественская церковь, 1819, с. Большие Вески. </w:t>
      </w:r>
    </w:p>
    <w:p w14:paraId="6708A50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Борисоглебская церковь, 1805-1831, д. Волохово. </w:t>
      </w:r>
    </w:p>
    <w:p w14:paraId="51B0252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Вознесенская церковь, 1861-1865, с. Воскресенское. </w:t>
      </w:r>
    </w:p>
    <w:p w14:paraId="6D8E560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Церковь Михаила архангела, 1809-1819, с. Годуново. </w:t>
      </w:r>
    </w:p>
    <w:p w14:paraId="08875D5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Покровская церковь, 1788-1794, д. Зиновьево. </w:t>
      </w:r>
    </w:p>
    <w:p w14:paraId="4C14330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Часовня, середина XIX, д. Лисавы. </w:t>
      </w:r>
    </w:p>
    <w:p w14:paraId="3DF7B49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lastRenderedPageBreak/>
        <w:t xml:space="preserve">Комплекс сооружений Лукьяновской пустыни: XYII-XIX, д. Лукьянцево. </w:t>
      </w:r>
    </w:p>
    <w:p w14:paraId="62D8058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Рождественский собор 1707-1712, 1850-1855. </w:t>
      </w:r>
    </w:p>
    <w:p w14:paraId="1458215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Екатерининская церковь с больничными кельями, 1714, 1834. </w:t>
      </w:r>
    </w:p>
    <w:p w14:paraId="1404140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Богоявленская церковь, 1680-1684. </w:t>
      </w:r>
    </w:p>
    <w:p w14:paraId="7B7FEE1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Казначейские кельи, XYIII – XIX. </w:t>
      </w:r>
    </w:p>
    <w:p w14:paraId="75DE852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Стены с 5 башнями и 2 воротами, конец XYII. </w:t>
      </w:r>
    </w:p>
    <w:p w14:paraId="74A7396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Комплекс сооружений Стефано-Махринского монастыря, XYIII-XIX, д. Махра: </w:t>
      </w:r>
    </w:p>
    <w:p w14:paraId="4E52179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Сергиевская надвратная церковь, 1788-1791. </w:t>
      </w:r>
    </w:p>
    <w:p w14:paraId="3E5F900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Братские кельи, 1790. </w:t>
      </w:r>
    </w:p>
    <w:p w14:paraId="7324979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Монастырская гостиница, середина XIX. </w:t>
      </w:r>
    </w:p>
    <w:p w14:paraId="5DD9115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Стены с 5 башнями и 2 воротами, 1791. </w:t>
      </w:r>
    </w:p>
    <w:p w14:paraId="6B7A1B9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Рождественская церковь – 1826, д. Новоселка. </w:t>
      </w:r>
    </w:p>
    <w:p w14:paraId="4680DDB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Казанская церковь, 1696-1698, д. Старая Слобода. </w:t>
      </w:r>
    </w:p>
    <w:p w14:paraId="58C6DDD8" w14:textId="77777777" w:rsidR="003F44E3" w:rsidRPr="008E2853" w:rsidRDefault="003F44E3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14:paraId="603986ED" w14:textId="77777777" w:rsidR="00EE47B6" w:rsidRPr="008E2853" w:rsidRDefault="008D1064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2. </w:t>
      </w:r>
      <w:r w:rsidR="00EE47B6" w:rsidRPr="008E2853">
        <w:rPr>
          <w:noProof/>
          <w:color w:val="000000"/>
          <w:sz w:val="28"/>
          <w:szCs w:val="32"/>
        </w:rPr>
        <w:t>Боголюбово</w:t>
      </w:r>
    </w:p>
    <w:p w14:paraId="19FA1BAD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2B046CB4" w14:textId="77777777" w:rsidR="002C125F" w:rsidRPr="008E2853" w:rsidRDefault="006771E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63CAF959" w14:textId="77777777" w:rsidR="006771E6" w:rsidRPr="008E2853" w:rsidRDefault="006771E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Боголюбово расположено в устье реки Нерли (при впадении Нерли в Клязьму), в 10 км к северу-востоку от Владимира</w:t>
      </w:r>
      <w:r w:rsidRPr="008E2853">
        <w:rPr>
          <w:noProof/>
          <w:color w:val="000000"/>
          <w:sz w:val="28"/>
        </w:rPr>
        <w:t xml:space="preserve">. </w:t>
      </w:r>
    </w:p>
    <w:p w14:paraId="7CCCC1DD" w14:textId="77777777" w:rsidR="006771E6" w:rsidRPr="008E2853" w:rsidRDefault="007A65AD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24"/>
        </w:rPr>
        <w:t>Список основных достопримечательностей Александрова</w:t>
      </w:r>
    </w:p>
    <w:p w14:paraId="5636492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Боголюбово </w:t>
      </w:r>
      <w:r w:rsidRPr="008E2853">
        <w:rPr>
          <w:noProof/>
          <w:color w:val="000000"/>
          <w:sz w:val="28"/>
        </w:rPr>
        <w:t>— бывшая резиденция князя Андрея Боголюбского (правил с 1157 по 1174). Боголюбово было основано в 1158 по распоряжению князя Андрея в это месте, так как Клязьма связывала Ростово-Суздальскую землю с бассейном Оки и Волги. Основание Боголюбова связывалось духовенством с легендой о явлении богоматери князю Андрею. После смерти князя Андрея здесь был основан монастырь. В 1177 году Боголюбово раз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рил и разграбил рязанский князь Глеб, а во время нашествия монголо-татар (30-е годы XIII века) были разрушены крепостные сооружения. В XVII—XIX вв. </w:t>
      </w:r>
      <w:r w:rsidRPr="008E2853">
        <w:rPr>
          <w:noProof/>
          <w:color w:val="000000"/>
          <w:sz w:val="28"/>
        </w:rPr>
        <w:lastRenderedPageBreak/>
        <w:t>велось значител</w:t>
      </w:r>
      <w:r w:rsidRPr="008E2853">
        <w:rPr>
          <w:noProof/>
          <w:color w:val="000000"/>
          <w:sz w:val="28"/>
        </w:rPr>
        <w:t>ь</w:t>
      </w:r>
      <w:r w:rsidRPr="008E2853">
        <w:rPr>
          <w:noProof/>
          <w:color w:val="000000"/>
          <w:sz w:val="28"/>
        </w:rPr>
        <w:t>ное монастырское строительство. После Октябрьской революции 1917 монастырь был з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крыт. В 1992 монастырь был вновь возрожден. С 1997 в Боголюбове действуют два мон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стыря — мужской и женский. </w:t>
      </w:r>
    </w:p>
    <w:p w14:paraId="7BA0249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До настоящего времени частично сохранились земляные валы, рвы и нижние части стен и столбов белокаменных укреплений, остатки замка: переход на полуциркульных а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>ках и квадратная в плане белокаменная башня с винтовой лестницей, а также цокольная часть храма Рождества Богородицы (1158—65), на которой возведена ярусная церковь (1751, барокко). Надвратная Успенская церковь-колокольня и кельи построены в XIX в. Cобор Боголюбовской иконы Богоматери в византийско-русском стиле построен в 1866 по проекту архитектора К. А. Тон. В 1,5 км от Боголюбова — церковь Покрова на Нерли (1165). Архитектурные памятники Боголюбово — в ведении Владимиро-Суздальского и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 xml:space="preserve">торико-художественного и архитектурного музея-заповедника. </w:t>
      </w:r>
    </w:p>
    <w:p w14:paraId="49A9B2FD" w14:textId="77777777" w:rsidR="007A65AD" w:rsidRPr="008E2853" w:rsidRDefault="007A65AD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14:paraId="0E447BD7" w14:textId="77777777" w:rsidR="00EE47B6" w:rsidRPr="008E2853" w:rsidRDefault="008D1064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>3.</w:t>
      </w:r>
      <w:r w:rsidRPr="008E2853">
        <w:rPr>
          <w:noProof/>
          <w:color w:val="000000"/>
          <w:sz w:val="28"/>
          <w:szCs w:val="24"/>
        </w:rPr>
        <w:t xml:space="preserve"> </w:t>
      </w:r>
      <w:r w:rsidR="00EE47B6" w:rsidRPr="008E2853">
        <w:rPr>
          <w:noProof/>
          <w:color w:val="000000"/>
          <w:sz w:val="28"/>
          <w:szCs w:val="32"/>
        </w:rPr>
        <w:t>Владимир</w:t>
      </w:r>
    </w:p>
    <w:p w14:paraId="744F981B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2C8B3C1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Регион: </w:t>
      </w:r>
      <w:r w:rsidRPr="008E2853">
        <w:rPr>
          <w:noProof/>
          <w:color w:val="000000"/>
          <w:sz w:val="28"/>
        </w:rPr>
        <w:t xml:space="preserve">Владимирская область </w:t>
      </w:r>
    </w:p>
    <w:p w14:paraId="748C468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Дата основания: </w:t>
      </w:r>
      <w:r w:rsidRPr="008E2853">
        <w:rPr>
          <w:noProof/>
          <w:color w:val="000000"/>
          <w:sz w:val="28"/>
        </w:rPr>
        <w:t xml:space="preserve">990 г. </w:t>
      </w:r>
    </w:p>
    <w:p w14:paraId="447B31B1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452E1C0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Расположен на левом берегу реки Клязьмы в 190 км к северо-востоку от Москвы. Крупный узел на автомобильной и желе</w:t>
      </w:r>
      <w:r w:rsidRPr="008E2853">
        <w:rPr>
          <w:i/>
          <w:noProof/>
          <w:color w:val="000000"/>
          <w:sz w:val="28"/>
        </w:rPr>
        <w:t>з</w:t>
      </w:r>
      <w:r w:rsidRPr="008E2853">
        <w:rPr>
          <w:i/>
          <w:noProof/>
          <w:color w:val="000000"/>
          <w:sz w:val="28"/>
        </w:rPr>
        <w:t>нодорожной магистрали Москва — Нижний Новг</w:t>
      </w:r>
      <w:r w:rsidRPr="008E2853">
        <w:rPr>
          <w:i/>
          <w:noProof/>
          <w:color w:val="000000"/>
          <w:sz w:val="28"/>
        </w:rPr>
        <w:t>о</w:t>
      </w:r>
      <w:r w:rsidRPr="008E2853">
        <w:rPr>
          <w:i/>
          <w:noProof/>
          <w:color w:val="000000"/>
          <w:sz w:val="28"/>
        </w:rPr>
        <w:t>род.</w:t>
      </w:r>
      <w:r w:rsidRPr="008E2853">
        <w:rPr>
          <w:noProof/>
          <w:color w:val="000000"/>
          <w:sz w:val="28"/>
        </w:rPr>
        <w:t xml:space="preserve"> </w:t>
      </w:r>
    </w:p>
    <w:p w14:paraId="14F72D3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достопримечательн</w:t>
      </w:r>
      <w:r w:rsidRPr="008E2853">
        <w:rPr>
          <w:b/>
          <w:bCs/>
          <w:noProof/>
          <w:color w:val="000000"/>
          <w:sz w:val="28"/>
        </w:rPr>
        <w:t>о</w:t>
      </w:r>
      <w:r w:rsidRPr="008E2853">
        <w:rPr>
          <w:b/>
          <w:bCs/>
          <w:noProof/>
          <w:color w:val="000000"/>
          <w:sz w:val="28"/>
        </w:rPr>
        <w:t xml:space="preserve">стей Владимира </w:t>
      </w:r>
    </w:p>
    <w:p w14:paraId="698F431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Михаило-Архангельская церковь </w:t>
      </w:r>
    </w:p>
    <w:p w14:paraId="380CCF1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Казанская церковь, женский Успенский (Княгинин) монастырь </w:t>
      </w:r>
    </w:p>
    <w:p w14:paraId="5E70D4F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Спасо-Преображенская церковь </w:t>
      </w:r>
    </w:p>
    <w:p w14:paraId="29A698A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Константино-Еленинская церковь </w:t>
      </w:r>
    </w:p>
    <w:p w14:paraId="773B8D8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Свято-Успенский Княгинин Монастырь </w:t>
      </w:r>
    </w:p>
    <w:p w14:paraId="42B1FAE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"Троицкая церковь" 1916 г. (не действу</w:t>
      </w:r>
      <w:r w:rsidRPr="008E2853">
        <w:rPr>
          <w:noProof/>
          <w:color w:val="000000"/>
          <w:sz w:val="28"/>
        </w:rPr>
        <w:t>ю</w:t>
      </w:r>
      <w:r w:rsidRPr="008E2853">
        <w:rPr>
          <w:noProof/>
          <w:color w:val="000000"/>
          <w:sz w:val="28"/>
        </w:rPr>
        <w:t xml:space="preserve">щая) </w:t>
      </w:r>
    </w:p>
    <w:p w14:paraId="40F2DE2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Храм Вознесения Господня 1724 г. </w:t>
      </w:r>
    </w:p>
    <w:p w14:paraId="4041A2D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Князь Владимирский храм 1785 г. </w:t>
      </w:r>
    </w:p>
    <w:p w14:paraId="3111B53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Богородице-Успенская церковь (Богор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дицкая) 1644-1649 </w:t>
      </w:r>
    </w:p>
    <w:p w14:paraId="0F61593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Богородице-Рождественский мужской м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настырь </w:t>
      </w:r>
    </w:p>
    <w:p w14:paraId="24A87E3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Часовня на месте Воскресенской церк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ви </w:t>
      </w:r>
    </w:p>
    <w:p w14:paraId="6EFE67F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Достопримечательности Владимира. Т</w:t>
      </w:r>
      <w:r w:rsidRPr="008E2853">
        <w:rPr>
          <w:b/>
          <w:bCs/>
          <w:noProof/>
          <w:color w:val="000000"/>
          <w:sz w:val="28"/>
        </w:rPr>
        <w:t>у</w:t>
      </w:r>
      <w:r w:rsidRPr="008E2853">
        <w:rPr>
          <w:b/>
          <w:bCs/>
          <w:noProof/>
          <w:color w:val="000000"/>
          <w:sz w:val="28"/>
        </w:rPr>
        <w:t>ристический очерк.</w:t>
      </w:r>
    </w:p>
    <w:p w14:paraId="30E6FE6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Их можно увидеть, если идти вдоль Мо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ковской улицы - главной магистрали старого Владимира. В 12-м веке на ней в западной части были поставлены ворота, названные З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лотыми". Кроме них, еще были Серебрянные, которые возвели на востоке. К сожален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ею, они не сохранились, а вот Золотые встречают всех, кто приезжает во Владимир со стор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ны Мос</w:t>
      </w:r>
      <w:r w:rsidRPr="008E2853">
        <w:rPr>
          <w:noProof/>
          <w:color w:val="000000"/>
          <w:sz w:val="28"/>
        </w:rPr>
        <w:t>к</w:t>
      </w:r>
      <w:r w:rsidRPr="008E2853">
        <w:rPr>
          <w:noProof/>
          <w:color w:val="000000"/>
          <w:sz w:val="28"/>
        </w:rPr>
        <w:t>вы. Их строили в течение 10 лет, начиная с 1154 года, когда на владимирском престоле сидел князь Андрей Боголюбский. Их возвод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ли по старинной испробованной технике: стены состояли из мощной коробки", сложе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>ной из тесаного белого камня. Ее внутренность заполнялась бутом (крупные обломки горных пород) на очень прочном и</w:t>
      </w:r>
      <w:r w:rsidRPr="008E2853">
        <w:rPr>
          <w:noProof/>
          <w:color w:val="000000"/>
          <w:sz w:val="28"/>
        </w:rPr>
        <w:t>з</w:t>
      </w:r>
      <w:r w:rsidRPr="008E2853">
        <w:rPr>
          <w:noProof/>
          <w:color w:val="000000"/>
          <w:sz w:val="28"/>
        </w:rPr>
        <w:t>вестняковом растворе. Такая кладка носила название полубут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вой". </w:t>
      </w:r>
    </w:p>
    <w:p w14:paraId="28BA1AD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Стены ворот первоначально были выше на 1,5 м, однако со временем они опустились под землю. По задумкам древних архитекторов ворота должны были стать частью обор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нительной системы крепости. Поэтому в старину с боевой площадки, с которой обстрел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вали войска противника, также лился вар - кипящая смола, бросались камни. Се</w:t>
      </w:r>
      <w:r w:rsidRPr="008E2853">
        <w:rPr>
          <w:noProof/>
          <w:color w:val="000000"/>
          <w:sz w:val="28"/>
        </w:rPr>
        <w:t>й</w:t>
      </w:r>
      <w:r w:rsidRPr="008E2853">
        <w:rPr>
          <w:noProof/>
          <w:color w:val="000000"/>
          <w:sz w:val="28"/>
        </w:rPr>
        <w:t>час на этом месте оборудовали смотровую площадку, взобравшись на которую можно предст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вить, как выглядел город 800 лет назад. На еще одну можно взойти из водонапорной ба</w:t>
      </w:r>
      <w:r w:rsidRPr="008E2853">
        <w:rPr>
          <w:noProof/>
          <w:color w:val="000000"/>
          <w:sz w:val="28"/>
        </w:rPr>
        <w:t>ш</w:t>
      </w:r>
      <w:r w:rsidRPr="008E2853">
        <w:rPr>
          <w:noProof/>
          <w:color w:val="000000"/>
          <w:sz w:val="28"/>
        </w:rPr>
        <w:t>ни, которая расположена на Ко</w:t>
      </w:r>
      <w:r w:rsidRPr="008E2853">
        <w:rPr>
          <w:noProof/>
          <w:color w:val="000000"/>
          <w:sz w:val="28"/>
        </w:rPr>
        <w:t>з</w:t>
      </w:r>
      <w:r w:rsidRPr="008E2853">
        <w:rPr>
          <w:noProof/>
          <w:color w:val="000000"/>
          <w:sz w:val="28"/>
        </w:rPr>
        <w:t>ловом валу. Называется она Старый Владимир". Кстати, Козлов вал - южное укрепление 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рода. В 1158-1164 году вокруг города стали возводить валы и рвы. Они стали самыми мощн</w:t>
      </w:r>
      <w:r w:rsidRPr="008E2853">
        <w:rPr>
          <w:noProof/>
          <w:color w:val="000000"/>
          <w:sz w:val="28"/>
        </w:rPr>
        <w:t>ы</w:t>
      </w:r>
      <w:r w:rsidRPr="008E2853">
        <w:rPr>
          <w:noProof/>
          <w:color w:val="000000"/>
          <w:sz w:val="28"/>
        </w:rPr>
        <w:t>ми, их протяженность 7 км, что на 2, 5 км меньше укреплений, возведенных в Киеве. Их высота достигала 7-10 метров, а поверху шли ру</w:t>
      </w:r>
      <w:r w:rsidRPr="008E2853">
        <w:rPr>
          <w:noProof/>
          <w:color w:val="000000"/>
          <w:sz w:val="28"/>
        </w:rPr>
        <w:t>б</w:t>
      </w:r>
      <w:r w:rsidRPr="008E2853">
        <w:rPr>
          <w:noProof/>
          <w:color w:val="000000"/>
          <w:sz w:val="28"/>
        </w:rPr>
        <w:t>леные стены с башнями. Однако с течением времени валы были заброшены, а позже зас</w:t>
      </w:r>
      <w:r w:rsidRPr="008E2853">
        <w:rPr>
          <w:noProof/>
          <w:color w:val="000000"/>
          <w:sz w:val="28"/>
        </w:rPr>
        <w:t>ы</w:t>
      </w:r>
      <w:r w:rsidRPr="008E2853">
        <w:rPr>
          <w:noProof/>
          <w:color w:val="000000"/>
          <w:sz w:val="28"/>
        </w:rPr>
        <w:t>паны землей. Ту часть, которая находилась южнее Золотых ворот в 18 веке приебрел купец Козлов, отсюда и назв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ние вала. </w:t>
      </w:r>
    </w:p>
    <w:p w14:paraId="06A3B1A0" w14:textId="77777777" w:rsidR="00EE47B6" w:rsidRPr="008E2853" w:rsidRDefault="006C0142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Н</w:t>
      </w:r>
      <w:r w:rsidR="00EE47B6" w:rsidRPr="008E2853">
        <w:rPr>
          <w:noProof/>
          <w:color w:val="000000"/>
          <w:sz w:val="28"/>
        </w:rPr>
        <w:t>а Соборной площади, открывается вход в Успе</w:t>
      </w:r>
      <w:r w:rsidR="00EE47B6" w:rsidRPr="008E2853">
        <w:rPr>
          <w:noProof/>
          <w:color w:val="000000"/>
          <w:sz w:val="28"/>
        </w:rPr>
        <w:t>н</w:t>
      </w:r>
      <w:r w:rsidR="00EE47B6" w:rsidRPr="008E2853">
        <w:rPr>
          <w:noProof/>
          <w:color w:val="000000"/>
          <w:sz w:val="28"/>
        </w:rPr>
        <w:t>ский собор. Туристы проходят в него через колокол</w:t>
      </w:r>
      <w:r w:rsidR="00EE47B6" w:rsidRPr="008E2853">
        <w:rPr>
          <w:noProof/>
          <w:color w:val="000000"/>
          <w:sz w:val="28"/>
        </w:rPr>
        <w:t>ь</w:t>
      </w:r>
      <w:r w:rsidR="00EE47B6" w:rsidRPr="008E2853">
        <w:rPr>
          <w:noProof/>
          <w:color w:val="000000"/>
          <w:sz w:val="28"/>
        </w:rPr>
        <w:t>ню, построенную в 1810 году вместо деревянной, сг</w:t>
      </w:r>
      <w:r w:rsidR="00EE47B6" w:rsidRPr="008E2853">
        <w:rPr>
          <w:noProof/>
          <w:color w:val="000000"/>
          <w:sz w:val="28"/>
        </w:rPr>
        <w:t>о</w:t>
      </w:r>
      <w:r w:rsidR="00EE47B6" w:rsidRPr="008E2853">
        <w:rPr>
          <w:noProof/>
          <w:color w:val="000000"/>
          <w:sz w:val="28"/>
        </w:rPr>
        <w:t>ревшей от удара мо</w:t>
      </w:r>
      <w:r w:rsidR="00EE47B6" w:rsidRPr="008E2853">
        <w:rPr>
          <w:noProof/>
          <w:color w:val="000000"/>
          <w:sz w:val="28"/>
        </w:rPr>
        <w:t>л</w:t>
      </w:r>
      <w:r w:rsidR="00EE47B6" w:rsidRPr="008E2853">
        <w:rPr>
          <w:noProof/>
          <w:color w:val="000000"/>
          <w:sz w:val="28"/>
        </w:rPr>
        <w:t>нии. Археологи установили, что раньше на этом месте находились белокаменные вор</w:t>
      </w:r>
      <w:r w:rsidR="00EE47B6" w:rsidRPr="008E2853">
        <w:rPr>
          <w:noProof/>
          <w:color w:val="000000"/>
          <w:sz w:val="28"/>
        </w:rPr>
        <w:t>о</w:t>
      </w:r>
      <w:r w:rsidR="00EE47B6" w:rsidRPr="008E2853">
        <w:rPr>
          <w:noProof/>
          <w:color w:val="000000"/>
          <w:sz w:val="28"/>
        </w:rPr>
        <w:t>та - вход в княжеские и епископские дворы. Однако в 12-м веке над ними появилась теплая надвратная це</w:t>
      </w:r>
      <w:r w:rsidR="00EE47B6" w:rsidRPr="008E2853">
        <w:rPr>
          <w:noProof/>
          <w:color w:val="000000"/>
          <w:sz w:val="28"/>
        </w:rPr>
        <w:t>р</w:t>
      </w:r>
      <w:r w:rsidR="00EE47B6" w:rsidRPr="008E2853">
        <w:rPr>
          <w:noProof/>
          <w:color w:val="000000"/>
          <w:sz w:val="28"/>
        </w:rPr>
        <w:t xml:space="preserve">ковь. </w:t>
      </w:r>
    </w:p>
    <w:p w14:paraId="50E1F79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Ранее Успенский собор был небольшим, одногл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вым. Стены его украшали несколько рельефов. 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ружная роспись храма (а в то время фрески украшали как внутренние, так и наружные стены) была выпо</w:t>
      </w:r>
      <w:r w:rsidRPr="008E2853">
        <w:rPr>
          <w:noProof/>
          <w:color w:val="000000"/>
          <w:sz w:val="28"/>
        </w:rPr>
        <w:t>л</w:t>
      </w:r>
      <w:r w:rsidRPr="008E2853">
        <w:rPr>
          <w:noProof/>
          <w:color w:val="000000"/>
          <w:sz w:val="28"/>
        </w:rPr>
        <w:t xml:space="preserve">нена Андреем Боголюбским. </w:t>
      </w:r>
    </w:p>
    <w:p w14:paraId="07E4BCC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Любители церковной архитектуры также могут о</w:t>
      </w:r>
      <w:r w:rsidRPr="008E2853">
        <w:rPr>
          <w:noProof/>
          <w:color w:val="000000"/>
          <w:sz w:val="28"/>
        </w:rPr>
        <w:t>з</w:t>
      </w:r>
      <w:r w:rsidRPr="008E2853">
        <w:rPr>
          <w:noProof/>
          <w:color w:val="000000"/>
          <w:sz w:val="28"/>
        </w:rPr>
        <w:t>накомиться с Рождественским монастырем, стро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тельство над которым началось одновременно с возведением Дмитриевской церкви. О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>нако, к сожалению, в своем первозданном виде он не дошел до наших дней. Из всех п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строек сохранились Христово-Рождественская церковь (17 век), Святые ворота на севере (1607 год, перестроены в 1866), монашеские и больничные кельи, расположившиеся вдоль южной стены собора, дом архимандрита и служительские кельи в северной части мон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стыря. В настоящее время храм передан в собственность Руссой православной церкви и является резиденцией Владимиро-Суздальского архиерея. </w:t>
      </w:r>
    </w:p>
    <w:p w14:paraId="6D2B762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14:paraId="3760E880" w14:textId="77777777" w:rsidR="00EE47B6" w:rsidRPr="008E2853" w:rsidRDefault="008D1064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4. </w:t>
      </w:r>
      <w:r w:rsidR="00EE47B6" w:rsidRPr="008E2853">
        <w:rPr>
          <w:noProof/>
          <w:color w:val="000000"/>
          <w:sz w:val="28"/>
          <w:szCs w:val="32"/>
        </w:rPr>
        <w:t>Гороховец</w:t>
      </w:r>
    </w:p>
    <w:p w14:paraId="1BC435AB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514B9951" w14:textId="77777777" w:rsidR="00473F1C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Гороховец </w:t>
      </w:r>
      <w:r w:rsidRPr="008E2853">
        <w:rPr>
          <w:noProof/>
          <w:color w:val="000000"/>
          <w:sz w:val="28"/>
        </w:rPr>
        <w:t xml:space="preserve">— город в России, административный центр Гороховецкого </w:t>
      </w:r>
    </w:p>
    <w:p w14:paraId="5C459B1B" w14:textId="77777777" w:rsidR="006C0142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района Вл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димирской области. Известен с 1239</w:t>
      </w:r>
      <w:r w:rsidR="00F4146B" w:rsidRPr="008E2853">
        <w:rPr>
          <w:noProof/>
          <w:color w:val="000000"/>
          <w:sz w:val="28"/>
        </w:rPr>
        <w:t xml:space="preserve"> г.</w:t>
      </w:r>
      <w:r w:rsidRPr="008E2853">
        <w:rPr>
          <w:noProof/>
          <w:color w:val="000000"/>
          <w:sz w:val="28"/>
        </w:rPr>
        <w:t xml:space="preserve"> </w:t>
      </w:r>
    </w:p>
    <w:p w14:paraId="755C3D1D" w14:textId="39635CC9" w:rsidR="002C125F" w:rsidRPr="008E2853" w:rsidRDefault="003666C2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6C352" wp14:editId="6D1E2AF8">
                <wp:simplePos x="0" y="0"/>
                <wp:positionH relativeFrom="column">
                  <wp:posOffset>2743200</wp:posOffset>
                </wp:positionH>
                <wp:positionV relativeFrom="paragraph">
                  <wp:posOffset>2227580</wp:posOffset>
                </wp:positionV>
                <wp:extent cx="1257300" cy="228600"/>
                <wp:effectExtent l="9525" t="8255" r="9525" b="1079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82FD57" id="Oval 2" o:spid="_x0000_s1026" style="position:absolute;margin-left:3in;margin-top:175.4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" filled="f"/>
            </w:pict>
          </mc:Fallback>
        </mc:AlternateContent>
      </w:r>
      <w:r w:rsidR="00EE47B6" w:rsidRPr="008E2853">
        <w:rPr>
          <w:b/>
          <w:bCs/>
          <w:noProof/>
          <w:color w:val="000000"/>
          <w:sz w:val="28"/>
        </w:rPr>
        <w:t>География</w:t>
      </w:r>
    </w:p>
    <w:p w14:paraId="6EA1675C" w14:textId="77777777" w:rsidR="00EE47B6" w:rsidRPr="008E2853" w:rsidRDefault="00EE47B6" w:rsidP="002C125F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Гороховец расположен в Волжско-Окском междуречье, на правом берегу Клязьмы, в 15 км от ж.д. станции, в 11 км от железнодорожной станции Гороховец (Горько</w:t>
      </w:r>
      <w:r w:rsidRPr="008E2853">
        <w:rPr>
          <w:i/>
          <w:noProof/>
          <w:color w:val="000000"/>
          <w:sz w:val="28"/>
        </w:rPr>
        <w:t>в</w:t>
      </w:r>
      <w:r w:rsidRPr="008E2853">
        <w:rPr>
          <w:i/>
          <w:noProof/>
          <w:color w:val="000000"/>
          <w:sz w:val="28"/>
        </w:rPr>
        <w:t>ское н</w:t>
      </w:r>
      <w:r w:rsidRPr="008E2853">
        <w:rPr>
          <w:i/>
          <w:noProof/>
          <w:color w:val="000000"/>
          <w:sz w:val="28"/>
        </w:rPr>
        <w:t>а</w:t>
      </w:r>
      <w:r w:rsidRPr="008E2853">
        <w:rPr>
          <w:i/>
          <w:noProof/>
          <w:color w:val="000000"/>
          <w:sz w:val="28"/>
        </w:rPr>
        <w:t>правление), в 150 км к востоку от Владимира</w:t>
      </w:r>
      <w:r w:rsidRPr="008E2853">
        <w:rPr>
          <w:noProof/>
          <w:color w:val="000000"/>
          <w:sz w:val="28"/>
        </w:rPr>
        <w:t>.</w:t>
      </w:r>
    </w:p>
    <w:p w14:paraId="41072EE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Список основных достопримечательностей Гороховца </w:t>
      </w:r>
    </w:p>
    <w:p w14:paraId="4BA039B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Никольский монастырь </w:t>
      </w:r>
    </w:p>
    <w:p w14:paraId="5CD26EA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Благовещенский собор </w:t>
      </w:r>
    </w:p>
    <w:p w14:paraId="0FECDD3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Сретенский монастырь </w:t>
      </w:r>
    </w:p>
    <w:p w14:paraId="0CEF057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Дом Ершова </w:t>
      </w:r>
    </w:p>
    <w:p w14:paraId="48B2279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Дом купцов Ширяевых </w:t>
      </w:r>
    </w:p>
    <w:p w14:paraId="75A6630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Дом Опарина </w:t>
      </w:r>
    </w:p>
    <w:p w14:paraId="0B32488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Дом Канонникова </w:t>
      </w:r>
    </w:p>
    <w:p w14:paraId="2315516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Знаменский монастырь (XVII—XVIII века) </w:t>
      </w:r>
    </w:p>
    <w:p w14:paraId="03E11858" w14:textId="77777777" w:rsidR="00EE4CCB" w:rsidRPr="008E2853" w:rsidRDefault="00EE4CCB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14:paraId="6D6F8A5C" w14:textId="77777777" w:rsidR="00EE47B6" w:rsidRPr="008E2853" w:rsidRDefault="008D1064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5. </w:t>
      </w:r>
      <w:r w:rsidR="00EE47B6" w:rsidRPr="008E2853">
        <w:rPr>
          <w:noProof/>
          <w:color w:val="000000"/>
          <w:sz w:val="28"/>
          <w:szCs w:val="32"/>
        </w:rPr>
        <w:t>Гусь-Хрустальный</w:t>
      </w:r>
    </w:p>
    <w:p w14:paraId="6B1BD392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2590747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Регион: </w:t>
      </w:r>
      <w:r w:rsidRPr="008E2853">
        <w:rPr>
          <w:noProof/>
          <w:color w:val="000000"/>
          <w:sz w:val="28"/>
        </w:rPr>
        <w:t xml:space="preserve">Владимирская область </w:t>
      </w:r>
    </w:p>
    <w:p w14:paraId="31D0A66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Район: </w:t>
      </w:r>
      <w:r w:rsidRPr="008E2853">
        <w:rPr>
          <w:noProof/>
          <w:color w:val="000000"/>
          <w:sz w:val="28"/>
        </w:rPr>
        <w:t xml:space="preserve">Гусь-Хрустальный район </w:t>
      </w:r>
    </w:p>
    <w:p w14:paraId="2C8CF84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Год основания: </w:t>
      </w:r>
      <w:r w:rsidRPr="008E2853">
        <w:rPr>
          <w:noProof/>
          <w:color w:val="000000"/>
          <w:sz w:val="28"/>
        </w:rPr>
        <w:t xml:space="preserve">1756 </w:t>
      </w:r>
    </w:p>
    <w:p w14:paraId="371E092C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1652B21B" w14:textId="77777777" w:rsidR="00627F2C" w:rsidRPr="008E2853" w:rsidRDefault="00EE47B6" w:rsidP="002C125F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 xml:space="preserve">Город расположен на реке Гусь, в 63 км от Владимира. </w:t>
      </w:r>
    </w:p>
    <w:p w14:paraId="7D877678" w14:textId="77777777" w:rsidR="00EE47B6" w:rsidRPr="008E2853" w:rsidRDefault="00EE47B6" w:rsidP="002C125F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Поселение на этом месте известно с XVII в. В 1756 г. построен хрустальный завод. Город является центром ст</w:t>
      </w:r>
      <w:r w:rsidRPr="008E2853">
        <w:rPr>
          <w:i/>
          <w:noProof/>
          <w:color w:val="000000"/>
          <w:sz w:val="28"/>
        </w:rPr>
        <w:t>е</w:t>
      </w:r>
      <w:r w:rsidRPr="008E2853">
        <w:rPr>
          <w:i/>
          <w:noProof/>
          <w:color w:val="000000"/>
          <w:sz w:val="28"/>
        </w:rPr>
        <w:t>кольной промышленности, имеются несколько предприятий специализирующихся на выпуске изделий из стекла и хрусталя. Одной из достопримеч</w:t>
      </w:r>
      <w:r w:rsidRPr="008E2853">
        <w:rPr>
          <w:i/>
          <w:noProof/>
          <w:color w:val="000000"/>
          <w:sz w:val="28"/>
        </w:rPr>
        <w:t>а</w:t>
      </w:r>
      <w:r w:rsidRPr="008E2853">
        <w:rPr>
          <w:i/>
          <w:noProof/>
          <w:color w:val="000000"/>
          <w:sz w:val="28"/>
        </w:rPr>
        <w:t>тельностей города является Музей хрусталя.</w:t>
      </w:r>
    </w:p>
    <w:p w14:paraId="50D8D06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Основные даты в истории Гусь-Хрустального </w:t>
      </w:r>
    </w:p>
    <w:p w14:paraId="28C0E91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Список основных достопримечательностей Гусь-Хрустального </w:t>
      </w:r>
    </w:p>
    <w:p w14:paraId="0BBB357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Георгиевский собор</w:t>
      </w:r>
      <w:r w:rsidR="002C125F" w:rsidRPr="008E2853">
        <w:rPr>
          <w:noProof/>
          <w:color w:val="000000"/>
          <w:sz w:val="28"/>
        </w:rPr>
        <w:t xml:space="preserve"> </w:t>
      </w:r>
      <w:r w:rsidR="000F2728" w:rsidRPr="008E2853">
        <w:rPr>
          <w:noProof/>
          <w:color w:val="000000"/>
          <w:sz w:val="28"/>
        </w:rPr>
        <w:t>Музей хрусталя</w:t>
      </w:r>
    </w:p>
    <w:p w14:paraId="27FE8706" w14:textId="77777777" w:rsidR="00EE47B6" w:rsidRPr="008E2853" w:rsidRDefault="00EE4CCB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6"/>
        </w:rPr>
      </w:pPr>
      <w:r w:rsidRPr="008E2853">
        <w:rPr>
          <w:noProof/>
          <w:color w:val="000000"/>
          <w:sz w:val="28"/>
          <w:szCs w:val="36"/>
        </w:rPr>
        <w:br w:type="page"/>
      </w:r>
      <w:r w:rsidR="008D1064" w:rsidRPr="008E2853">
        <w:rPr>
          <w:noProof/>
          <w:color w:val="000000"/>
          <w:sz w:val="28"/>
          <w:szCs w:val="36"/>
        </w:rPr>
        <w:t xml:space="preserve">6. </w:t>
      </w:r>
      <w:r w:rsidR="00EE47B6" w:rsidRPr="008E2853">
        <w:rPr>
          <w:noProof/>
          <w:color w:val="000000"/>
          <w:sz w:val="28"/>
          <w:szCs w:val="36"/>
        </w:rPr>
        <w:t>Иваново</w:t>
      </w:r>
    </w:p>
    <w:p w14:paraId="6A8EA986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7E0A6A4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Регион:</w:t>
      </w:r>
      <w:r w:rsidRPr="008E2853">
        <w:rPr>
          <w:noProof/>
          <w:color w:val="000000"/>
          <w:sz w:val="28"/>
        </w:rPr>
        <w:t xml:space="preserve"> Ивановская область </w:t>
      </w:r>
    </w:p>
    <w:p w14:paraId="709CBFA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Район:</w:t>
      </w:r>
      <w:r w:rsidRPr="008E2853">
        <w:rPr>
          <w:noProof/>
          <w:color w:val="000000"/>
          <w:sz w:val="28"/>
        </w:rPr>
        <w:t xml:space="preserve"> г. Иваново </w:t>
      </w:r>
    </w:p>
    <w:p w14:paraId="4872103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Год основания:</w:t>
      </w:r>
      <w:r w:rsidRPr="008E2853">
        <w:rPr>
          <w:noProof/>
          <w:color w:val="000000"/>
          <w:sz w:val="28"/>
        </w:rPr>
        <w:t xml:space="preserve"> 1871 г. </w:t>
      </w:r>
    </w:p>
    <w:p w14:paraId="5AE4C2A7" w14:textId="77777777" w:rsidR="000F2728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Прежние имена:</w:t>
      </w:r>
      <w:r w:rsidRPr="008E2853">
        <w:rPr>
          <w:noProof/>
          <w:color w:val="000000"/>
          <w:sz w:val="28"/>
        </w:rPr>
        <w:t xml:space="preserve"> до 1871 — </w:t>
      </w:r>
    </w:p>
    <w:p w14:paraId="150C751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Иваново-Вознесенск </w:t>
      </w:r>
    </w:p>
    <w:p w14:paraId="19F570FE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77FC6E2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Город образован в 1871 году путём слияния старого центра обработки льна деревни Иваново (впервые упоминается в 1561) с индустриальным Вознесенским Посадом. До 1932 года носил название Иваново-Вознесенск.</w:t>
      </w:r>
    </w:p>
    <w:p w14:paraId="2A19C81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достопримечательностей Иваново</w:t>
      </w:r>
      <w:r w:rsidRPr="008E2853">
        <w:rPr>
          <w:noProof/>
          <w:color w:val="000000"/>
          <w:sz w:val="28"/>
        </w:rPr>
        <w:t xml:space="preserve"> </w:t>
      </w:r>
    </w:p>
    <w:p w14:paraId="3A1F28E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Ивановский историко-краеведческий музей - старейший и известнейший среди музеев области. Здание, в котором он ра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положен, - уникальное архитекрутное сооружение. Оно п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строено в 1914 году по проекту архитектора П.А.Трубникова на средства иваново-вознесенского фабриканта, собирателя редкостей и древностей Д.Г.Бурылина для эксп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нирования своих коллекций. </w:t>
      </w:r>
    </w:p>
    <w:p w14:paraId="5870DF03" w14:textId="77777777" w:rsidR="00535BAA" w:rsidRPr="008E2853" w:rsidRDefault="00535BAA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14:paraId="7D285FA9" w14:textId="77777777" w:rsidR="00EE47B6" w:rsidRPr="008E2853" w:rsidRDefault="008D1064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7. </w:t>
      </w:r>
      <w:r w:rsidR="00EE47B6" w:rsidRPr="008E2853">
        <w:rPr>
          <w:noProof/>
          <w:color w:val="000000"/>
          <w:sz w:val="28"/>
          <w:szCs w:val="32"/>
        </w:rPr>
        <w:t>Кострома</w:t>
      </w:r>
    </w:p>
    <w:p w14:paraId="10EAD3FA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1BD2E1C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Регион: </w:t>
      </w:r>
      <w:r w:rsidRPr="008E2853">
        <w:rPr>
          <w:noProof/>
          <w:color w:val="000000"/>
          <w:sz w:val="28"/>
        </w:rPr>
        <w:t xml:space="preserve">Костромская область </w:t>
      </w:r>
    </w:p>
    <w:p w14:paraId="042C85D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Район: </w:t>
      </w:r>
      <w:r w:rsidRPr="008E2853">
        <w:rPr>
          <w:noProof/>
          <w:color w:val="000000"/>
          <w:sz w:val="28"/>
        </w:rPr>
        <w:t xml:space="preserve">Костромской район </w:t>
      </w:r>
    </w:p>
    <w:p w14:paraId="3B16FD7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Год основания: </w:t>
      </w:r>
      <w:r w:rsidRPr="008E2853">
        <w:rPr>
          <w:noProof/>
          <w:color w:val="000000"/>
          <w:sz w:val="28"/>
        </w:rPr>
        <w:t xml:space="preserve">1152 г. </w:t>
      </w:r>
    </w:p>
    <w:p w14:paraId="7C079EB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Статус города:</w:t>
      </w:r>
      <w:r w:rsidRPr="008E2853">
        <w:rPr>
          <w:noProof/>
          <w:color w:val="000000"/>
          <w:sz w:val="28"/>
        </w:rPr>
        <w:t xml:space="preserve"> с 1719 г. </w:t>
      </w:r>
    </w:p>
    <w:p w14:paraId="4B5FD6EC" w14:textId="75F239F9" w:rsidR="002C125F" w:rsidRPr="008E2853" w:rsidRDefault="003666C2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FE74" wp14:editId="713AC05A">
                <wp:simplePos x="0" y="0"/>
                <wp:positionH relativeFrom="column">
                  <wp:posOffset>2971800</wp:posOffset>
                </wp:positionH>
                <wp:positionV relativeFrom="paragraph">
                  <wp:posOffset>2250440</wp:posOffset>
                </wp:positionV>
                <wp:extent cx="800100" cy="228600"/>
                <wp:effectExtent l="9525" t="12065" r="9525" b="698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16C71" id="Oval 3" o:spid="_x0000_s1026" style="position:absolute;margin-left:234pt;margin-top:177.2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" filled="f"/>
            </w:pict>
          </mc:Fallback>
        </mc:AlternateContent>
      </w:r>
      <w:r w:rsidR="00EE47B6" w:rsidRPr="008E2853">
        <w:rPr>
          <w:b/>
          <w:bCs/>
          <w:noProof/>
          <w:color w:val="000000"/>
          <w:sz w:val="28"/>
        </w:rPr>
        <w:t>География</w:t>
      </w:r>
    </w:p>
    <w:p w14:paraId="36C507DB" w14:textId="77777777" w:rsidR="00535BAA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По преданию, город был основан в 1152 (по версии Татищева), в ходе экспансии князя Юрия Долгорукого в Поволжье. Первое летописное упоминание о существовании Кос</w:t>
      </w:r>
      <w:r w:rsidRPr="008E2853">
        <w:rPr>
          <w:i/>
          <w:noProof/>
          <w:color w:val="000000"/>
          <w:sz w:val="28"/>
        </w:rPr>
        <w:t>т</w:t>
      </w:r>
      <w:r w:rsidRPr="008E2853">
        <w:rPr>
          <w:i/>
          <w:noProof/>
          <w:color w:val="000000"/>
          <w:sz w:val="28"/>
        </w:rPr>
        <w:t xml:space="preserve">ромы, как значительного города, относится к 1213 году. С 1246 г. Кострома — столица Костромского удельного княжества. В 1364 г. Кострома входит в состав </w:t>
      </w:r>
    </w:p>
    <w:p w14:paraId="3FCB3A8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Мо</w:t>
      </w:r>
      <w:r w:rsidRPr="008E2853">
        <w:rPr>
          <w:i/>
          <w:noProof/>
          <w:color w:val="000000"/>
          <w:sz w:val="28"/>
        </w:rPr>
        <w:t>с</w:t>
      </w:r>
      <w:r w:rsidRPr="008E2853">
        <w:rPr>
          <w:i/>
          <w:noProof/>
          <w:color w:val="000000"/>
          <w:sz w:val="28"/>
        </w:rPr>
        <w:t>ковского княжества, с тех пор ее история неотделима от развития и культуры общерусского г</w:t>
      </w:r>
      <w:r w:rsidRPr="008E2853">
        <w:rPr>
          <w:i/>
          <w:noProof/>
          <w:color w:val="000000"/>
          <w:sz w:val="28"/>
        </w:rPr>
        <w:t>о</w:t>
      </w:r>
      <w:r w:rsidRPr="008E2853">
        <w:rPr>
          <w:i/>
          <w:noProof/>
          <w:color w:val="000000"/>
          <w:sz w:val="28"/>
        </w:rPr>
        <w:t>сударства.</w:t>
      </w:r>
    </w:p>
    <w:p w14:paraId="7290D19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достопримечательностей Костромы</w:t>
      </w:r>
    </w:p>
    <w:p w14:paraId="38C650F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Богоявленский собор (1565 г.) </w:t>
      </w:r>
    </w:p>
    <w:p w14:paraId="2B1C36B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Троицкий собор Ипатьевского монастыря (1652 г.) </w:t>
      </w:r>
    </w:p>
    <w:p w14:paraId="746D074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Церковь Воскресения на Дебре (1652 г.) </w:t>
      </w:r>
    </w:p>
    <w:p w14:paraId="15BC994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Торговый ансамбль </w:t>
      </w:r>
    </w:p>
    <w:p w14:paraId="7F5180C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Здание Присутственных мест (архитекторы А. Д. Захаров, Н. И. Метлин) </w:t>
      </w:r>
    </w:p>
    <w:p w14:paraId="74C6246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Дом Борщова (архитектор Н. И. Метлин) </w:t>
      </w:r>
    </w:p>
    <w:p w14:paraId="706FD35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Здания Гаупвахты и пожарной Каланчи (архитектор П. И. Фурсов) </w:t>
      </w:r>
    </w:p>
    <w:p w14:paraId="0D0BB2E9" w14:textId="77777777" w:rsidR="00535BAA" w:rsidRPr="008E2853" w:rsidRDefault="00535BAA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14DB4354" w14:textId="77777777" w:rsidR="00EE47B6" w:rsidRPr="008E2853" w:rsidRDefault="008D1064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8. </w:t>
      </w:r>
      <w:r w:rsidR="00EE47B6" w:rsidRPr="008E2853">
        <w:rPr>
          <w:noProof/>
          <w:color w:val="000000"/>
          <w:sz w:val="28"/>
          <w:szCs w:val="32"/>
        </w:rPr>
        <w:t>Москва</w:t>
      </w:r>
    </w:p>
    <w:p w14:paraId="3AB2A736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72C5973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Статус:</w:t>
      </w:r>
      <w:r w:rsidRPr="008E2853">
        <w:rPr>
          <w:noProof/>
          <w:color w:val="000000"/>
          <w:sz w:val="28"/>
        </w:rPr>
        <w:t xml:space="preserve"> Столица государства </w:t>
      </w:r>
    </w:p>
    <w:p w14:paraId="2146CF3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Первое упоминание:</w:t>
      </w:r>
      <w:r w:rsidRPr="008E2853">
        <w:rPr>
          <w:noProof/>
          <w:color w:val="000000"/>
          <w:sz w:val="28"/>
        </w:rPr>
        <w:t xml:space="preserve"> 1147</w:t>
      </w:r>
      <w:r w:rsidR="00535BAA" w:rsidRPr="008E2853">
        <w:rPr>
          <w:noProof/>
          <w:color w:val="000000"/>
          <w:sz w:val="28"/>
        </w:rPr>
        <w:t xml:space="preserve"> г</w:t>
      </w:r>
      <w:r w:rsidRPr="008E2853">
        <w:rPr>
          <w:noProof/>
          <w:color w:val="000000"/>
          <w:sz w:val="28"/>
        </w:rPr>
        <w:t xml:space="preserve"> </w:t>
      </w:r>
    </w:p>
    <w:p w14:paraId="3488D164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7FD5C3B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Основные даты в истории Москвы </w:t>
      </w:r>
    </w:p>
    <w:p w14:paraId="46C1396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Впервые Москва упоминается в Ипатьевской летописи в 1147 году, когда суздальский князь Юрий Долгорукий встречал здесь своего союзника новгород-северского князя Св</w:t>
      </w:r>
      <w:r w:rsidRPr="008E2853">
        <w:rPr>
          <w:noProof/>
          <w:color w:val="000000"/>
          <w:sz w:val="28"/>
        </w:rPr>
        <w:t>я</w:t>
      </w:r>
      <w:r w:rsidRPr="008E2853">
        <w:rPr>
          <w:noProof/>
          <w:color w:val="000000"/>
          <w:sz w:val="28"/>
        </w:rPr>
        <w:t>тослава Ольговича. С 1260 является центром княжества, с 1460 — центр Московской Р</w:t>
      </w:r>
      <w:r w:rsidRPr="008E2853">
        <w:rPr>
          <w:noProof/>
          <w:color w:val="000000"/>
          <w:sz w:val="28"/>
        </w:rPr>
        <w:t>у</w:t>
      </w:r>
      <w:r w:rsidRPr="008E2853">
        <w:rPr>
          <w:noProof/>
          <w:color w:val="000000"/>
          <w:sz w:val="28"/>
        </w:rPr>
        <w:t xml:space="preserve">си. Столица России с 1918. </w:t>
      </w:r>
    </w:p>
    <w:p w14:paraId="7DC36DF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На территории Москвы люди живут уже более трёх тысяч лет. </w:t>
      </w:r>
    </w:p>
    <w:p w14:paraId="4D5DB4B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 1147 на территории жили славянские племена. </w:t>
      </w:r>
    </w:p>
    <w:p w14:paraId="1EEB3F4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 1147 до середины XIII века Москва была обычным городком Владимиро-Суздальского княжества. </w:t>
      </w:r>
    </w:p>
    <w:p w14:paraId="41E75C5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Во время Монгольского нашествия подверглась разрушению. </w:t>
      </w:r>
    </w:p>
    <w:p w14:paraId="63CF1FE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 1260 по 1302 являлась резиденцией князя Даниила Александровича. </w:t>
      </w:r>
    </w:p>
    <w:p w14:paraId="1C07724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C 1314 являлась резиденцей Великих Московских князей. В это время начинается строительство Московского Кремля. </w:t>
      </w:r>
    </w:p>
    <w:p w14:paraId="64B8D33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C 1426 столица Российского государства. В состав Москвы входили Кремль, </w:t>
      </w:r>
    </w:p>
    <w:p w14:paraId="218B6CE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Китай-город, Белый город. Часто подвергалась пожарам. </w:t>
      </w:r>
    </w:p>
    <w:p w14:paraId="7CDE7D5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К началу XVII века в состав Москвы вошёл Земляной город. Москва постоянно стро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 xml:space="preserve">лась. Имелись Ямская слобода, Мещанска, немецкая слобода. </w:t>
      </w:r>
    </w:p>
    <w:p w14:paraId="7E7A4F4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 1711 Столица России переезжает в Санкт-Петербург. Но Москва остаётся местом коронования императоров. </w:t>
      </w:r>
    </w:p>
    <w:p w14:paraId="353F981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 1754 основан Московский университет. </w:t>
      </w:r>
    </w:p>
    <w:p w14:paraId="63BA0FE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Во время Отечественной войны 1812 подверглась пожару. После Москва восстанов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 xml:space="preserve">лась. Появился Храм Христа Спасителя. </w:t>
      </w:r>
    </w:p>
    <w:p w14:paraId="74010C8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 конце XIX века в Москве появился трамвай. </w:t>
      </w:r>
    </w:p>
    <w:p w14:paraId="674B4BD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 1918 Москва - столица России. C 1934 имеет метро. </w:t>
      </w:r>
    </w:p>
    <w:p w14:paraId="4EA8A5F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Во время Великой Отечественной войны Москва являлась одним из основных напра</w:t>
      </w:r>
      <w:r w:rsidRPr="008E2853">
        <w:rPr>
          <w:noProof/>
          <w:color w:val="000000"/>
          <w:sz w:val="28"/>
        </w:rPr>
        <w:t>в</w:t>
      </w:r>
      <w:r w:rsidRPr="008E2853">
        <w:rPr>
          <w:noProof/>
          <w:color w:val="000000"/>
          <w:sz w:val="28"/>
        </w:rPr>
        <w:t>лений удара немецких войск. (см. статью Мо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 xml:space="preserve">ковская битва 1941—1942) </w:t>
      </w:r>
    </w:p>
    <w:p w14:paraId="36F38CB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После войны в состав города вошли бывшие города Перово, Люблино, Бабушкин, Т</w:t>
      </w:r>
      <w:r w:rsidRPr="008E2853">
        <w:rPr>
          <w:noProof/>
          <w:color w:val="000000"/>
          <w:sz w:val="28"/>
        </w:rPr>
        <w:t>у</w:t>
      </w:r>
      <w:r w:rsidRPr="008E2853">
        <w:rPr>
          <w:noProof/>
          <w:color w:val="000000"/>
          <w:sz w:val="28"/>
        </w:rPr>
        <w:t>шино, Кунцево, Кусково (часть Пер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во). </w:t>
      </w:r>
    </w:p>
    <w:p w14:paraId="3869DA6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C 1960 Москва имеет новую границу — МКАД. В результате расширения границ в с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став Москвы вошли несколько близлежащих посё</w:t>
      </w:r>
      <w:r w:rsidRPr="008E2853">
        <w:rPr>
          <w:noProof/>
          <w:color w:val="000000"/>
          <w:sz w:val="28"/>
        </w:rPr>
        <w:t>л</w:t>
      </w:r>
      <w:r w:rsidRPr="008E2853">
        <w:rPr>
          <w:noProof/>
          <w:color w:val="000000"/>
          <w:sz w:val="28"/>
        </w:rPr>
        <w:t xml:space="preserve">ков. </w:t>
      </w:r>
    </w:p>
    <w:p w14:paraId="4FEBF19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достопримеч</w:t>
      </w:r>
      <w:r w:rsidRPr="008E2853">
        <w:rPr>
          <w:b/>
          <w:bCs/>
          <w:noProof/>
          <w:color w:val="000000"/>
          <w:sz w:val="28"/>
        </w:rPr>
        <w:t>а</w:t>
      </w:r>
      <w:r w:rsidRPr="008E2853">
        <w:rPr>
          <w:b/>
          <w:bCs/>
          <w:noProof/>
          <w:color w:val="000000"/>
          <w:sz w:val="28"/>
        </w:rPr>
        <w:t xml:space="preserve">тельностей Москвы </w:t>
      </w:r>
    </w:p>
    <w:p w14:paraId="29A0F23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Московский Кремль </w:t>
      </w:r>
    </w:p>
    <w:p w14:paraId="1E79348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Красная площадь</w:t>
      </w:r>
      <w:r w:rsidR="002C125F" w:rsidRPr="008E2853">
        <w:rPr>
          <w:noProof/>
          <w:color w:val="000000"/>
          <w:sz w:val="28"/>
        </w:rPr>
        <w:t xml:space="preserve"> </w:t>
      </w:r>
    </w:p>
    <w:p w14:paraId="2AE1AF6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Собор Василия Блаженного </w:t>
      </w:r>
    </w:p>
    <w:p w14:paraId="2F130CB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Белорусский вокзал </w:t>
      </w:r>
    </w:p>
    <w:p w14:paraId="08DC6DF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Киевский вокзал </w:t>
      </w:r>
    </w:p>
    <w:p w14:paraId="0B73D5F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Новодевичий монастырь </w:t>
      </w:r>
    </w:p>
    <w:p w14:paraId="75E3CC1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Павелецкий вокзал </w:t>
      </w:r>
    </w:p>
    <w:p w14:paraId="3F18FE5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Храм Христа Спасителя </w:t>
      </w:r>
    </w:p>
    <w:p w14:paraId="3CE16EB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Ярославский вокзал </w:t>
      </w:r>
    </w:p>
    <w:p w14:paraId="2F618E5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Главное здание Московского государ</w:t>
      </w:r>
      <w:r w:rsidR="00EE4CCB" w:rsidRPr="008E2853">
        <w:rPr>
          <w:noProof/>
          <w:color w:val="000000"/>
          <w:sz w:val="28"/>
        </w:rPr>
        <w:t>ственного университета имени М.</w:t>
      </w:r>
      <w:r w:rsidRPr="008E2853">
        <w:rPr>
          <w:noProof/>
          <w:color w:val="000000"/>
          <w:sz w:val="28"/>
        </w:rPr>
        <w:t>В. Лом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носова </w:t>
      </w:r>
    </w:p>
    <w:p w14:paraId="4C9F79D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Шуховская башня </w:t>
      </w:r>
    </w:p>
    <w:p w14:paraId="1D12618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Останкинская телебашня </w:t>
      </w:r>
    </w:p>
    <w:p w14:paraId="6534873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Спортивный комплекс Олимпи</w:t>
      </w:r>
      <w:r w:rsidRPr="008E2853">
        <w:rPr>
          <w:noProof/>
          <w:color w:val="000000"/>
          <w:sz w:val="28"/>
        </w:rPr>
        <w:t>й</w:t>
      </w:r>
      <w:r w:rsidRPr="008E2853">
        <w:rPr>
          <w:noProof/>
          <w:color w:val="000000"/>
          <w:sz w:val="28"/>
        </w:rPr>
        <w:t xml:space="preserve">ский </w:t>
      </w:r>
    </w:p>
    <w:p w14:paraId="2B34C0B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Старая олимпийская деревня </w:t>
      </w:r>
    </w:p>
    <w:p w14:paraId="21D1337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усадьба Архангельское </w:t>
      </w:r>
    </w:p>
    <w:p w14:paraId="71B0756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усадьба Воронцово </w:t>
      </w:r>
    </w:p>
    <w:p w14:paraId="199414E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усадьба Коломенское </w:t>
      </w:r>
    </w:p>
    <w:p w14:paraId="60F3D0B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усадьба Кусково </w:t>
      </w:r>
    </w:p>
    <w:p w14:paraId="0499F52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усадьба Музей-усадьба Оста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 xml:space="preserve">кино </w:t>
      </w:r>
    </w:p>
    <w:p w14:paraId="215EFE1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усадьба Покровское-Стрешнево </w:t>
      </w:r>
    </w:p>
    <w:p w14:paraId="544663D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Памятник Минину и Пожа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 xml:space="preserve">скому </w:t>
      </w:r>
    </w:p>
    <w:p w14:paraId="2B7009E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Большой театр </w:t>
      </w:r>
    </w:p>
    <w:p w14:paraId="043835D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Музей изобразительных искусств имени А. С. Пу</w:t>
      </w:r>
      <w:r w:rsidRPr="008E2853">
        <w:rPr>
          <w:noProof/>
          <w:color w:val="000000"/>
          <w:sz w:val="28"/>
        </w:rPr>
        <w:t>ш</w:t>
      </w:r>
      <w:r w:rsidRPr="008E2853">
        <w:rPr>
          <w:noProof/>
          <w:color w:val="000000"/>
          <w:sz w:val="28"/>
        </w:rPr>
        <w:t xml:space="preserve">кина </w:t>
      </w:r>
    </w:p>
    <w:p w14:paraId="7B75391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Третьяковская галерея </w:t>
      </w:r>
    </w:p>
    <w:p w14:paraId="5B1B061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Воробьёвы горы </w:t>
      </w:r>
    </w:p>
    <w:p w14:paraId="36C63E3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Лосиный остров </w:t>
      </w:r>
    </w:p>
    <w:p w14:paraId="6E4D4F8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Патриаршие пруды </w:t>
      </w:r>
    </w:p>
    <w:p w14:paraId="26F07A1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Всероссийский выставочный центр (ВДНХ) </w:t>
      </w:r>
    </w:p>
    <w:p w14:paraId="7289411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Поклонная гора </w:t>
      </w:r>
    </w:p>
    <w:p w14:paraId="1692DCA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Московский зоопарк </w:t>
      </w:r>
    </w:p>
    <w:p w14:paraId="1B28EA7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Парк Сокольники </w:t>
      </w:r>
    </w:p>
    <w:p w14:paraId="0BB67B6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ЦПКиО им. Горького </w:t>
      </w:r>
    </w:p>
    <w:p w14:paraId="72A887B6" w14:textId="77777777" w:rsidR="00535BAA" w:rsidRPr="008E2853" w:rsidRDefault="00535BAA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14:paraId="466B4FE5" w14:textId="77777777" w:rsidR="00EE47B6" w:rsidRPr="008E2853" w:rsidRDefault="00EE4CCB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br w:type="page"/>
      </w:r>
      <w:r w:rsidR="008D1064" w:rsidRPr="008E2853">
        <w:rPr>
          <w:noProof/>
          <w:color w:val="000000"/>
          <w:sz w:val="28"/>
          <w:szCs w:val="32"/>
        </w:rPr>
        <w:t xml:space="preserve">9. </w:t>
      </w:r>
      <w:r w:rsidR="00EE47B6" w:rsidRPr="008E2853">
        <w:rPr>
          <w:noProof/>
          <w:color w:val="000000"/>
          <w:sz w:val="28"/>
          <w:szCs w:val="32"/>
        </w:rPr>
        <w:t>Переславль-Зале</w:t>
      </w:r>
      <w:r w:rsidR="00EE47B6" w:rsidRPr="008E2853">
        <w:rPr>
          <w:noProof/>
          <w:color w:val="000000"/>
          <w:sz w:val="28"/>
          <w:szCs w:val="32"/>
        </w:rPr>
        <w:t>с</w:t>
      </w:r>
      <w:r w:rsidR="00EE47B6" w:rsidRPr="008E2853">
        <w:rPr>
          <w:noProof/>
          <w:color w:val="000000"/>
          <w:sz w:val="28"/>
          <w:szCs w:val="32"/>
        </w:rPr>
        <w:t>ский</w:t>
      </w:r>
    </w:p>
    <w:p w14:paraId="1DE4EAEC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72151455" w14:textId="77777777" w:rsidR="00EE4CCB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Переславль-Залесский </w:t>
      </w:r>
      <w:r w:rsidRPr="008E2853">
        <w:rPr>
          <w:noProof/>
          <w:color w:val="000000"/>
          <w:sz w:val="28"/>
        </w:rPr>
        <w:t>— город областного подчинения в Ярославской области Ро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 xml:space="preserve">сии. </w:t>
      </w:r>
    </w:p>
    <w:p w14:paraId="2DB9EE5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Регион: </w:t>
      </w:r>
      <w:r w:rsidRPr="008E2853">
        <w:rPr>
          <w:noProof/>
          <w:color w:val="000000"/>
          <w:sz w:val="28"/>
        </w:rPr>
        <w:t xml:space="preserve">Ярославская область </w:t>
      </w:r>
    </w:p>
    <w:p w14:paraId="50F9B4B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Район:</w:t>
      </w:r>
      <w:r w:rsidRPr="008E2853">
        <w:rPr>
          <w:noProof/>
          <w:color w:val="000000"/>
          <w:sz w:val="28"/>
        </w:rPr>
        <w:t xml:space="preserve"> Районный центр </w:t>
      </w:r>
    </w:p>
    <w:p w14:paraId="16965E9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Год основания: </w:t>
      </w:r>
      <w:r w:rsidRPr="008E2853">
        <w:rPr>
          <w:noProof/>
          <w:color w:val="000000"/>
          <w:sz w:val="28"/>
        </w:rPr>
        <w:t xml:space="preserve">1152 г. </w:t>
      </w:r>
    </w:p>
    <w:p w14:paraId="21B6C036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7AF8A1C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Основные даты в истории Переславль-Залесского </w:t>
      </w:r>
    </w:p>
    <w:p w14:paraId="2F63E23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Переславль-Залесский основан в 1152 князем Юрием Долгоруким и назван в честь южнорусского Переяславля (первоначально также назывался Переяславль, позже утве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 xml:space="preserve">дилась форма Переславль). </w:t>
      </w:r>
    </w:p>
    <w:p w14:paraId="25E9CFA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 1220 в Переяславле родился князь Александр Невский. </w:t>
      </w:r>
    </w:p>
    <w:p w14:paraId="15D0806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1276—1294 (с перерывом) сын Александра Невского, Дмитрий Александрович П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реяславский, княживший в этом городе, был великим князем Владимирским, но резиде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 xml:space="preserve">ция его по-прежнему находилась в Переяславле (таким образом, в это время Переяславль-Залесский был фактической столицей русских княжеств). </w:t>
      </w:r>
    </w:p>
    <w:p w14:paraId="7AD9D7F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 1302, после смерти князя Ивана Дмитриевича, город по его завещанию отошёл к Московскому княжеству. </w:t>
      </w:r>
    </w:p>
    <w:p w14:paraId="123FDB1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1382 и 1408 город бывал взят и разграблен ордынцами, в 1608 — польско-литовскими интервентами. Сильно постр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дал в годы Смутного времени. </w:t>
      </w:r>
    </w:p>
    <w:p w14:paraId="36C463E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1692 царь Пётр I на Плещеевом озере создал потешную флотилию, что было нач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лом русского военного флота. </w:t>
      </w:r>
    </w:p>
    <w:p w14:paraId="2739ACB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 начала XVIII в. — центр Переславской провинции Мо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 xml:space="preserve">ковской губернии. </w:t>
      </w:r>
    </w:p>
    <w:p w14:paraId="6AA40F3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 1775 года — уездный 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род Владимирской губернии. </w:t>
      </w:r>
    </w:p>
    <w:p w14:paraId="32E7D0C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советское время — райо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 xml:space="preserve">ный центр. </w:t>
      </w:r>
    </w:p>
    <w:p w14:paraId="02410D1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1884 в городе был построен водопр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вод. </w:t>
      </w:r>
    </w:p>
    <w:p w14:paraId="149F873E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достопримечательностей Пер</w:t>
      </w:r>
      <w:r w:rsidRPr="008E2853">
        <w:rPr>
          <w:b/>
          <w:bCs/>
          <w:noProof/>
          <w:color w:val="000000"/>
          <w:sz w:val="28"/>
        </w:rPr>
        <w:t>е</w:t>
      </w:r>
      <w:r w:rsidRPr="008E2853">
        <w:rPr>
          <w:b/>
          <w:bCs/>
          <w:noProof/>
          <w:color w:val="000000"/>
          <w:sz w:val="28"/>
        </w:rPr>
        <w:t xml:space="preserve">славль-Залесского </w:t>
      </w:r>
    </w:p>
    <w:p w14:paraId="47141A3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Переславль-Залесский исключительно богат памятниками русского зодчества. В гор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де шесть монастырей (Успенский Горицкий, Троицкий Данилов, Фёдоровский, Никол</w:t>
      </w:r>
      <w:r w:rsidRPr="008E2853">
        <w:rPr>
          <w:noProof/>
          <w:color w:val="000000"/>
          <w:sz w:val="28"/>
        </w:rPr>
        <w:t>ь</w:t>
      </w:r>
      <w:r w:rsidRPr="008E2853">
        <w:rPr>
          <w:noProof/>
          <w:color w:val="000000"/>
          <w:sz w:val="28"/>
        </w:rPr>
        <w:t>ский, Никитский, Богородице-Сретенский), Спасо-Преображенский собор XII века (дре</w:t>
      </w:r>
      <w:r w:rsidRPr="008E2853">
        <w:rPr>
          <w:noProof/>
          <w:color w:val="000000"/>
          <w:sz w:val="28"/>
        </w:rPr>
        <w:t>в</w:t>
      </w:r>
      <w:r w:rsidRPr="008E2853">
        <w:rPr>
          <w:noProof/>
          <w:color w:val="000000"/>
          <w:sz w:val="28"/>
        </w:rPr>
        <w:t>нейший памятник архитектуры Северо-Восточной Руси), шатровая церковь Петра митр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полита (1585) и множество других церквей. В центре Переславля сохранился городской вал, о</w:t>
      </w:r>
      <w:r w:rsidRPr="008E2853">
        <w:rPr>
          <w:noProof/>
          <w:color w:val="000000"/>
          <w:sz w:val="28"/>
        </w:rPr>
        <w:t>к</w:t>
      </w:r>
      <w:r w:rsidRPr="008E2853">
        <w:rPr>
          <w:noProof/>
          <w:color w:val="000000"/>
          <w:sz w:val="28"/>
        </w:rPr>
        <w:t xml:space="preserve">ружающий исторический центр города. </w:t>
      </w:r>
    </w:p>
    <w:p w14:paraId="693F4FE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2 км к северо-западу от города нах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дится археологический памятник «Клещинский комплекс», центром комплекса являе</w:t>
      </w:r>
      <w:r w:rsidRPr="008E2853">
        <w:rPr>
          <w:noProof/>
          <w:color w:val="000000"/>
          <w:sz w:val="28"/>
        </w:rPr>
        <w:t>т</w:t>
      </w:r>
      <w:r w:rsidRPr="008E2853">
        <w:rPr>
          <w:noProof/>
          <w:color w:val="000000"/>
          <w:sz w:val="28"/>
        </w:rPr>
        <w:t>ся древний город Клещин, от которого сохранились валы XII века. Сохранился объект п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клонения язычников — «Синий камень» — огромный валун весом 4 тонны. </w:t>
      </w:r>
    </w:p>
    <w:p w14:paraId="3CEA390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Революционные памятники: дом сестёр Рязанцевых, дом Житникова, дом райкома ВЛКСМ (прежде дом купцов Варенцовых). </w:t>
      </w:r>
    </w:p>
    <w:p w14:paraId="009A73A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Город входит в Золотое кольцо России. Имеется ряд гостиниц («Западная», «Пер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 xml:space="preserve">славль», «Лесная сказка», «Комфорт» и так далее). </w:t>
      </w:r>
    </w:p>
    <w:p w14:paraId="405454D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Никольский собор. </w:t>
      </w:r>
    </w:p>
    <w:p w14:paraId="7E46ACC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городе — государственный историко-архитектурный и художественный музей-заповедник (на территории бывшего Успенского Горицкого монастыря). Музей «Ботик Петра I» (с 1803, один из первых провинциальных музеев России). Частные музеи: ут</w:t>
      </w:r>
      <w:r w:rsidRPr="008E2853">
        <w:rPr>
          <w:noProof/>
          <w:color w:val="000000"/>
          <w:sz w:val="28"/>
        </w:rPr>
        <w:t>ю</w:t>
      </w:r>
      <w:r w:rsidRPr="008E2853">
        <w:rPr>
          <w:noProof/>
          <w:color w:val="000000"/>
          <w:sz w:val="28"/>
        </w:rPr>
        <w:t xml:space="preserve">гов, чайников, масок. </w:t>
      </w:r>
    </w:p>
    <w:p w14:paraId="785ED48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нескольких километрах от Переславля-Залесского, в посёлке Талицы находится М</w:t>
      </w:r>
      <w:r w:rsidRPr="008E2853">
        <w:rPr>
          <w:noProof/>
          <w:color w:val="000000"/>
          <w:sz w:val="28"/>
        </w:rPr>
        <w:t>у</w:t>
      </w:r>
      <w:r w:rsidRPr="008E2853">
        <w:rPr>
          <w:noProof/>
          <w:color w:val="000000"/>
          <w:sz w:val="28"/>
        </w:rPr>
        <w:t>зей паровозов. В нём представлены уникальные образцы узкоколейной железнодорожной техники. Многие экспонаты восстановлены до рабочего состояния, периодически испол</w:t>
      </w:r>
      <w:r w:rsidRPr="008E2853">
        <w:rPr>
          <w:noProof/>
          <w:color w:val="000000"/>
          <w:sz w:val="28"/>
        </w:rPr>
        <w:t>ь</w:t>
      </w:r>
      <w:r w:rsidRPr="008E2853">
        <w:rPr>
          <w:noProof/>
          <w:color w:val="000000"/>
          <w:sz w:val="28"/>
        </w:rPr>
        <w:t>зуются для съёмок в кино. Периодически в музее проводятся различные шоу, во время к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торых посетители могут увидеть экспонаты в действии. </w:t>
      </w:r>
    </w:p>
    <w:p w14:paraId="690B826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Успенский Горицкий монастырь </w:t>
      </w:r>
    </w:p>
    <w:p w14:paraId="79976B8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У просторной глади Плещеева озера на краю возвышенности, круто спускающейся к прибрежной низине, высятся стены, башни, храмы и палаты, некогда принадлежащие да</w:t>
      </w:r>
      <w:r w:rsidRPr="008E2853">
        <w:rPr>
          <w:noProof/>
          <w:color w:val="000000"/>
          <w:sz w:val="28"/>
        </w:rPr>
        <w:t>в</w:t>
      </w:r>
      <w:r w:rsidRPr="008E2853">
        <w:rPr>
          <w:noProof/>
          <w:color w:val="000000"/>
          <w:sz w:val="28"/>
        </w:rPr>
        <w:t>но упраздненному Успенскому монастырю. Сейчас все эти строения находятся в ю</w:t>
      </w:r>
      <w:r w:rsidRPr="008E2853">
        <w:rPr>
          <w:noProof/>
          <w:color w:val="000000"/>
          <w:sz w:val="28"/>
        </w:rPr>
        <w:t>ж</w:t>
      </w:r>
      <w:r w:rsidRPr="008E2853">
        <w:rPr>
          <w:noProof/>
          <w:color w:val="000000"/>
          <w:sz w:val="28"/>
        </w:rPr>
        <w:t>ной части Переславля-Залесского, но на протяжении веков монастырь и слободы, раскину</w:t>
      </w:r>
      <w:r w:rsidRPr="008E2853">
        <w:rPr>
          <w:noProof/>
          <w:color w:val="000000"/>
          <w:sz w:val="28"/>
        </w:rPr>
        <w:t>в</w:t>
      </w:r>
      <w:r w:rsidRPr="008E2853">
        <w:rPr>
          <w:noProof/>
          <w:color w:val="000000"/>
          <w:sz w:val="28"/>
        </w:rPr>
        <w:t>шиеся у его крепостных стен, отделяла от города болотистая равнина. Из города и с озера казалось, что стоящие на кромке возвышенности сооружения воздвигнуты на горе, гор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це. Переславцы называли монастырь — Успения, что на горице. С годами распространенное церковное название Успенский все чаще и чаще зам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нялось словами Горицкий монастырь. В XVIII веке, когда монастырь был упразднен, 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рожане и жители пригоро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>ных слобод стали называть это место и опустевшие строения бывшей обители просто Горицами, или по старинке продолжали именовать Горицким м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настырем. </w:t>
      </w:r>
    </w:p>
    <w:p w14:paraId="41053BBD" w14:textId="77777777" w:rsidR="008A4976" w:rsidRPr="008E2853" w:rsidRDefault="008A497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00D19AE7" w14:textId="77777777" w:rsidR="00EE47B6" w:rsidRPr="008E2853" w:rsidRDefault="000D0B8E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8E2853">
        <w:rPr>
          <w:noProof/>
          <w:color w:val="000000"/>
          <w:sz w:val="28"/>
          <w:szCs w:val="32"/>
        </w:rPr>
        <w:t xml:space="preserve">10. </w:t>
      </w:r>
      <w:r w:rsidR="00EE47B6" w:rsidRPr="008E2853">
        <w:rPr>
          <w:noProof/>
          <w:color w:val="000000"/>
          <w:sz w:val="28"/>
          <w:szCs w:val="32"/>
        </w:rPr>
        <w:t>Плёс</w:t>
      </w:r>
    </w:p>
    <w:p w14:paraId="04305036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4C81D540" w14:textId="77777777" w:rsidR="008A497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Плёс </w:t>
      </w:r>
      <w:r w:rsidRPr="008E2853">
        <w:rPr>
          <w:noProof/>
          <w:color w:val="000000"/>
          <w:sz w:val="28"/>
        </w:rPr>
        <w:t xml:space="preserve">— город в Приволжском районе </w:t>
      </w:r>
    </w:p>
    <w:p w14:paraId="2BDECEFA" w14:textId="77777777" w:rsidR="008A497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Ивановской области России. Население </w:t>
      </w:r>
    </w:p>
    <w:p w14:paraId="1DB7156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Регион: </w:t>
      </w:r>
      <w:r w:rsidRPr="008E2853">
        <w:rPr>
          <w:noProof/>
          <w:color w:val="000000"/>
          <w:sz w:val="28"/>
        </w:rPr>
        <w:t xml:space="preserve">Ивановская область </w:t>
      </w:r>
    </w:p>
    <w:p w14:paraId="13BDD0D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Район:</w:t>
      </w:r>
      <w:r w:rsidRPr="008E2853">
        <w:rPr>
          <w:noProof/>
          <w:color w:val="000000"/>
          <w:sz w:val="28"/>
        </w:rPr>
        <w:t xml:space="preserve"> Приволжский район </w:t>
      </w:r>
    </w:p>
    <w:p w14:paraId="740089B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Год основания: </w:t>
      </w:r>
      <w:r w:rsidRPr="008E2853">
        <w:rPr>
          <w:noProof/>
          <w:color w:val="000000"/>
          <w:sz w:val="28"/>
        </w:rPr>
        <w:t xml:space="preserve">XII век </w:t>
      </w:r>
    </w:p>
    <w:p w14:paraId="53AFF64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Статус города: </w:t>
      </w:r>
      <w:r w:rsidRPr="008E2853">
        <w:rPr>
          <w:noProof/>
          <w:color w:val="000000"/>
          <w:sz w:val="28"/>
        </w:rPr>
        <w:t xml:space="preserve">c 1925 года </w:t>
      </w:r>
    </w:p>
    <w:p w14:paraId="20875EF4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04527EBA" w14:textId="77777777" w:rsidR="00B329FC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Официально история Плёса ведёт начало с 1410 г., когда московский</w:t>
      </w:r>
    </w:p>
    <w:p w14:paraId="6BD44F0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 xml:space="preserve"> князь Василий I, сын Дмитрия Донского, спасаясь от татарского хана, повелел п</w:t>
      </w:r>
      <w:r w:rsidRPr="008E2853">
        <w:rPr>
          <w:i/>
          <w:noProof/>
          <w:color w:val="000000"/>
          <w:sz w:val="28"/>
        </w:rPr>
        <w:t>о</w:t>
      </w:r>
      <w:r w:rsidRPr="008E2853">
        <w:rPr>
          <w:i/>
          <w:noProof/>
          <w:color w:val="000000"/>
          <w:sz w:val="28"/>
        </w:rPr>
        <w:t>строить здесь укре</w:t>
      </w:r>
      <w:r w:rsidRPr="008E2853">
        <w:rPr>
          <w:i/>
          <w:noProof/>
          <w:color w:val="000000"/>
          <w:sz w:val="28"/>
        </w:rPr>
        <w:t>п</w:t>
      </w:r>
      <w:r w:rsidRPr="008E2853">
        <w:rPr>
          <w:i/>
          <w:noProof/>
          <w:color w:val="000000"/>
          <w:sz w:val="28"/>
        </w:rPr>
        <w:t>ленную таможенно-сторожевую заставу.</w:t>
      </w:r>
    </w:p>
    <w:p w14:paraId="4AE7C45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Краткая историческая справка</w:t>
      </w:r>
    </w:p>
    <w:p w14:paraId="3864E5F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Плес - один из древнейших городов на Волге. Уже более восьми веков стоит он на крутом берегу, на полпути между Костромой и Кинешмой. </w:t>
      </w:r>
    </w:p>
    <w:p w14:paraId="11D65DA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Среди этапов развития города можно выделить следующие: </w:t>
      </w:r>
    </w:p>
    <w:p w14:paraId="67D41A0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noProof/>
          <w:color w:val="000000"/>
          <w:sz w:val="28"/>
        </w:rPr>
        <w:t>I. Город-крепость.</w:t>
      </w:r>
      <w:r w:rsidRPr="008E2853">
        <w:rPr>
          <w:noProof/>
          <w:color w:val="000000"/>
          <w:sz w:val="28"/>
        </w:rPr>
        <w:t xml:space="preserve"> Возникновение города, как города-крепости на Волге относится к XII веку. В XII -XV веках формируется основная градостроительная композиция, доше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>шая до наших дней. На высоком холме располагалась крепость, вдоль Волги тянулся 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родской посад, вокруг разрастались слободы, в которых развивались различные ремесла. Значение Плеса, как укрепленного пункта утрачивается только к ХVII веку. В этот период он становится центром обширного церковного округа. </w:t>
      </w:r>
    </w:p>
    <w:p w14:paraId="4EF82FA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noProof/>
          <w:color w:val="000000"/>
          <w:sz w:val="28"/>
        </w:rPr>
        <w:t>II. Уездный город</w:t>
      </w:r>
      <w:r w:rsidR="00B329FC" w:rsidRPr="008E2853">
        <w:rPr>
          <w:b/>
          <w:noProof/>
          <w:color w:val="000000"/>
          <w:sz w:val="28"/>
        </w:rPr>
        <w:t>.</w:t>
      </w:r>
      <w:r w:rsidRPr="008E2853">
        <w:rPr>
          <w:noProof/>
          <w:color w:val="000000"/>
          <w:sz w:val="28"/>
        </w:rPr>
        <w:t xml:space="preserve"> В конце 1770-х годов Плес становится уездным городом Костро</w:t>
      </w:r>
      <w:r w:rsidRPr="008E2853">
        <w:rPr>
          <w:noProof/>
          <w:color w:val="000000"/>
          <w:sz w:val="28"/>
        </w:rPr>
        <w:t>м</w:t>
      </w:r>
      <w:r w:rsidRPr="008E2853">
        <w:rPr>
          <w:noProof/>
          <w:color w:val="000000"/>
          <w:sz w:val="28"/>
        </w:rPr>
        <w:t>ской губернии, немного позднее он вновь переводится в разряд заштатных городов. В этот период в городе селится большое количество купцов, развивается оптовая торговля. В 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роде и окрестностях строятся фабрики, заводы и мастерские. В последней четверти XIX века в связи с постройкой в 1871 году железной дороги в г. Кинешму город в значител</w:t>
      </w:r>
      <w:r w:rsidRPr="008E2853">
        <w:rPr>
          <w:noProof/>
          <w:color w:val="000000"/>
          <w:sz w:val="28"/>
        </w:rPr>
        <w:t>ь</w:t>
      </w:r>
      <w:r w:rsidRPr="008E2853">
        <w:rPr>
          <w:noProof/>
          <w:color w:val="000000"/>
          <w:sz w:val="28"/>
        </w:rPr>
        <w:t xml:space="preserve">ной степени утрачивает былое экономическое значение, как место пересечения торговых путей. Плес превращается в тихий, мещанский городок. </w:t>
      </w:r>
    </w:p>
    <w:p w14:paraId="2248E5B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III. Город-курорт</w:t>
      </w:r>
      <w:r w:rsidR="00B329FC" w:rsidRPr="008E2853">
        <w:rPr>
          <w:noProof/>
          <w:color w:val="000000"/>
          <w:sz w:val="28"/>
        </w:rPr>
        <w:t>.</w:t>
      </w:r>
      <w:r w:rsidRPr="008E2853">
        <w:rPr>
          <w:noProof/>
          <w:color w:val="000000"/>
          <w:sz w:val="28"/>
        </w:rPr>
        <w:t xml:space="preserve"> Приезд в город И.И. Левитана в значительной степени способств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вал возрождению города, но уже в новой для него функции, как города-курорта, популя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 xml:space="preserve">ного места отдыха. </w:t>
      </w:r>
    </w:p>
    <w:p w14:paraId="61A1ABB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достопримечательностей Плёса</w:t>
      </w:r>
    </w:p>
    <w:p w14:paraId="12449C1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 1982 создан государственный историко-архитектурный и художественный музей-заповедник, объединяющий три заведения: музей Левитана, музей пейзажа, музей истории Плёса. </w:t>
      </w:r>
    </w:p>
    <w:p w14:paraId="6D23E7D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 городе расположен Дом творчества Союза театральных деятелей России. В нём, в частности, снимали значительную часть сцен телефильма «Почти смешная история». В кадр попали многие уголки Плёса. </w:t>
      </w:r>
    </w:p>
    <w:p w14:paraId="15819DF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Интересной достопримечательностью Плёса является «дерево любви», представля</w:t>
      </w:r>
      <w:r w:rsidRPr="008E2853">
        <w:rPr>
          <w:noProof/>
          <w:color w:val="000000"/>
          <w:sz w:val="28"/>
        </w:rPr>
        <w:t>ю</w:t>
      </w:r>
      <w:r w:rsidRPr="008E2853">
        <w:rPr>
          <w:noProof/>
          <w:color w:val="000000"/>
          <w:sz w:val="28"/>
        </w:rPr>
        <w:t>щее из себя две сосны со сросшейся ветвью. Другая достопримечательность города, с к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торой связано несколько легенд, — так называемый «камень любви», фаллический си</w:t>
      </w:r>
      <w:r w:rsidRPr="008E2853">
        <w:rPr>
          <w:noProof/>
          <w:color w:val="000000"/>
          <w:sz w:val="28"/>
        </w:rPr>
        <w:t>м</w:t>
      </w:r>
      <w:r w:rsidRPr="008E2853">
        <w:rPr>
          <w:noProof/>
          <w:color w:val="000000"/>
          <w:sz w:val="28"/>
        </w:rPr>
        <w:t>вол.</w:t>
      </w:r>
      <w:r w:rsidR="002C125F" w:rsidRPr="008E2853">
        <w:rPr>
          <w:noProof/>
          <w:color w:val="000000"/>
          <w:sz w:val="28"/>
        </w:rPr>
        <w:t xml:space="preserve"> </w:t>
      </w:r>
      <w:r w:rsidRPr="008E2853">
        <w:rPr>
          <w:noProof/>
          <w:color w:val="000000"/>
          <w:sz w:val="28"/>
        </w:rPr>
        <w:t xml:space="preserve">Также интересен своими программами музей "Русский дом". </w:t>
      </w:r>
    </w:p>
    <w:p w14:paraId="2894C5A6" w14:textId="77777777" w:rsidR="00B329FC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Соборная гора</w:t>
      </w:r>
    </w:p>
    <w:p w14:paraId="6E6F336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Сердцем каждого исторического города является место, о</w:t>
      </w:r>
      <w:r w:rsidRPr="008E2853">
        <w:rPr>
          <w:noProof/>
          <w:color w:val="000000"/>
          <w:sz w:val="28"/>
        </w:rPr>
        <w:t>т</w:t>
      </w:r>
      <w:r w:rsidRPr="008E2853">
        <w:rPr>
          <w:noProof/>
          <w:color w:val="000000"/>
          <w:sz w:val="28"/>
        </w:rPr>
        <w:t>куда начался его рост и развитие. Для большинства историч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ских городов этим местом является крепость. С возни</w:t>
      </w:r>
      <w:r w:rsidRPr="008E2853">
        <w:rPr>
          <w:noProof/>
          <w:color w:val="000000"/>
          <w:sz w:val="28"/>
        </w:rPr>
        <w:t>к</w:t>
      </w:r>
      <w:r w:rsidRPr="008E2853">
        <w:rPr>
          <w:noProof/>
          <w:color w:val="000000"/>
          <w:sz w:val="28"/>
        </w:rPr>
        <w:t>новения Плеса и до самой революции на Соборной горе ра</w:t>
      </w:r>
      <w:r w:rsidRPr="008E2853">
        <w:rPr>
          <w:noProof/>
          <w:color w:val="000000"/>
          <w:sz w:val="28"/>
        </w:rPr>
        <w:t>з</w:t>
      </w:r>
      <w:r w:rsidRPr="008E2853">
        <w:rPr>
          <w:noProof/>
          <w:color w:val="000000"/>
          <w:sz w:val="28"/>
        </w:rPr>
        <w:t>мещался административный центр города. Здесь же расположен ст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рейший храм города - Успенский собор 1699 года постройки напротив - здание бывших Присутственных мест, построенное в последней четверти XVIII века, в период, к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гда город был уездным центром в составе Костромской г</w:t>
      </w:r>
      <w:r w:rsidRPr="008E2853">
        <w:rPr>
          <w:noProof/>
          <w:color w:val="000000"/>
          <w:sz w:val="28"/>
        </w:rPr>
        <w:t>у</w:t>
      </w:r>
      <w:r w:rsidRPr="008E2853">
        <w:rPr>
          <w:noProof/>
          <w:color w:val="000000"/>
          <w:sz w:val="28"/>
        </w:rPr>
        <w:t>бернии. В это же время (в 1779 году) город получил свой герб.</w:t>
      </w:r>
    </w:p>
    <w:p w14:paraId="3B13651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Музей пейзажа</w:t>
      </w:r>
    </w:p>
    <w:p w14:paraId="721ABEA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Музей пейзажа Плесского государственного историко-архитектурного и художестве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>ного музея-заповедника открыт 14 ноября 1997 года в доме, принадлежавшем до револ</w:t>
      </w:r>
      <w:r w:rsidRPr="008E2853">
        <w:rPr>
          <w:noProof/>
          <w:color w:val="000000"/>
          <w:sz w:val="28"/>
        </w:rPr>
        <w:t>ю</w:t>
      </w:r>
      <w:r w:rsidRPr="008E2853">
        <w:rPr>
          <w:noProof/>
          <w:color w:val="000000"/>
          <w:sz w:val="28"/>
        </w:rPr>
        <w:t>ции купцам Грошеву и Подгорнову, построенном еще в конце XVIII века. Этот дом из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бражали в своих работах многие художники-пейзажисты, и о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>ним из первых его написал И.И. Левитан в картине "В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 xml:space="preserve">чер. Золотой плес". 1889 г. </w:t>
      </w:r>
    </w:p>
    <w:p w14:paraId="07112AE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Коллекция живописи Плесского музея-заповедника с самого своего основания ко</w:t>
      </w:r>
      <w:r w:rsidRPr="008E2853">
        <w:rPr>
          <w:noProof/>
          <w:color w:val="000000"/>
          <w:sz w:val="28"/>
        </w:rPr>
        <w:t>м</w:t>
      </w:r>
      <w:r w:rsidRPr="008E2853">
        <w:rPr>
          <w:noProof/>
          <w:color w:val="000000"/>
          <w:sz w:val="28"/>
        </w:rPr>
        <w:t>плектовалась преимущественно из произведений художников круга Левитана и тех, тво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 xml:space="preserve">чество которых было связано с пребыванием в Плесе. </w:t>
      </w:r>
    </w:p>
    <w:p w14:paraId="38A844D3" w14:textId="77777777" w:rsidR="005548B8" w:rsidRPr="008E2853" w:rsidRDefault="005548B8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14:paraId="2A65291F" w14:textId="77777777" w:rsidR="00EE47B6" w:rsidRPr="008E2853" w:rsidRDefault="000D0B8E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11. </w:t>
      </w:r>
      <w:r w:rsidR="00EE47B6" w:rsidRPr="008E2853">
        <w:rPr>
          <w:noProof/>
          <w:color w:val="000000"/>
          <w:sz w:val="28"/>
          <w:szCs w:val="32"/>
        </w:rPr>
        <w:t>Ростов</w:t>
      </w:r>
    </w:p>
    <w:p w14:paraId="05E75545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16BEE4BA" w14:textId="77777777" w:rsidR="005548B8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Ростов </w:t>
      </w:r>
      <w:r w:rsidRPr="008E2853">
        <w:rPr>
          <w:noProof/>
          <w:color w:val="000000"/>
          <w:sz w:val="28"/>
        </w:rPr>
        <w:t>— город в Ярославской области, Ростовский район. Районный центр Яросла</w:t>
      </w:r>
      <w:r w:rsidRPr="008E2853">
        <w:rPr>
          <w:noProof/>
          <w:color w:val="000000"/>
          <w:sz w:val="28"/>
        </w:rPr>
        <w:t>в</w:t>
      </w:r>
      <w:r w:rsidRPr="008E2853">
        <w:rPr>
          <w:noProof/>
          <w:color w:val="000000"/>
          <w:sz w:val="28"/>
        </w:rPr>
        <w:t>ской области.</w:t>
      </w:r>
    </w:p>
    <w:p w14:paraId="345970F0" w14:textId="77777777" w:rsidR="005548B8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Это один из старейших городов России. </w:t>
      </w:r>
    </w:p>
    <w:p w14:paraId="664E77F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Год основания:</w:t>
      </w:r>
      <w:r w:rsidRPr="008E2853">
        <w:rPr>
          <w:noProof/>
          <w:color w:val="000000"/>
          <w:sz w:val="28"/>
        </w:rPr>
        <w:t xml:space="preserve"> 862 (первое упомин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ние) </w:t>
      </w:r>
    </w:p>
    <w:p w14:paraId="6B5CEADC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66AAF99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До 2-й четверти XII века Ростов являлся ст</w:t>
      </w:r>
      <w:r w:rsidRPr="008E2853">
        <w:rPr>
          <w:i/>
          <w:noProof/>
          <w:color w:val="000000"/>
          <w:sz w:val="28"/>
        </w:rPr>
        <w:t>о</w:t>
      </w:r>
      <w:r w:rsidRPr="008E2853">
        <w:rPr>
          <w:i/>
          <w:noProof/>
          <w:color w:val="000000"/>
          <w:sz w:val="28"/>
        </w:rPr>
        <w:t>лицей Ростово-Суздальского княжества. В 1125 Юрий Долгорукий перенёс столицу в Су</w:t>
      </w:r>
      <w:r w:rsidRPr="008E2853">
        <w:rPr>
          <w:i/>
          <w:noProof/>
          <w:color w:val="000000"/>
          <w:sz w:val="28"/>
        </w:rPr>
        <w:t>з</w:t>
      </w:r>
      <w:r w:rsidRPr="008E2853">
        <w:rPr>
          <w:i/>
          <w:noProof/>
          <w:color w:val="000000"/>
          <w:sz w:val="28"/>
        </w:rPr>
        <w:t>даль.</w:t>
      </w:r>
    </w:p>
    <w:p w14:paraId="4836503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i/>
          <w:noProof/>
          <w:color w:val="000000"/>
          <w:sz w:val="28"/>
        </w:rPr>
        <w:t>Ростов — один из древнейших городов России. В старейшей русской летописи «П</w:t>
      </w:r>
      <w:r w:rsidRPr="008E2853">
        <w:rPr>
          <w:i/>
          <w:noProof/>
          <w:color w:val="000000"/>
          <w:sz w:val="28"/>
        </w:rPr>
        <w:t>о</w:t>
      </w:r>
      <w:r w:rsidRPr="008E2853">
        <w:rPr>
          <w:i/>
          <w:noProof/>
          <w:color w:val="000000"/>
          <w:sz w:val="28"/>
        </w:rPr>
        <w:t>вести временных лет», в записи за «лето 6370-е от сотворения мира» (862 год по совр</w:t>
      </w:r>
      <w:r w:rsidRPr="008E2853">
        <w:rPr>
          <w:i/>
          <w:noProof/>
          <w:color w:val="000000"/>
          <w:sz w:val="28"/>
        </w:rPr>
        <w:t>е</w:t>
      </w:r>
      <w:r w:rsidRPr="008E2853">
        <w:rPr>
          <w:i/>
          <w:noProof/>
          <w:color w:val="000000"/>
          <w:sz w:val="28"/>
        </w:rPr>
        <w:t>менному летосчислению), о нём идет речь как о давно существующем. По легенде, Ро</w:t>
      </w:r>
      <w:r w:rsidRPr="008E2853">
        <w:rPr>
          <w:i/>
          <w:noProof/>
          <w:color w:val="000000"/>
          <w:sz w:val="28"/>
        </w:rPr>
        <w:t>с</w:t>
      </w:r>
      <w:r w:rsidRPr="008E2853">
        <w:rPr>
          <w:i/>
          <w:noProof/>
          <w:color w:val="000000"/>
          <w:sz w:val="28"/>
        </w:rPr>
        <w:t>тов стоит на том месте, где некогда был Ро́ссов стан — место военной стоянки леге</w:t>
      </w:r>
      <w:r w:rsidRPr="008E2853">
        <w:rPr>
          <w:i/>
          <w:noProof/>
          <w:color w:val="000000"/>
          <w:sz w:val="28"/>
        </w:rPr>
        <w:t>н</w:t>
      </w:r>
      <w:r w:rsidRPr="008E2853">
        <w:rPr>
          <w:i/>
          <w:noProof/>
          <w:color w:val="000000"/>
          <w:sz w:val="28"/>
        </w:rPr>
        <w:t>дарного царевича Росса-Вандала, сына царя Рагуила.</w:t>
      </w:r>
    </w:p>
    <w:p w14:paraId="66AFAAC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достопримечательностей Ростова</w:t>
      </w:r>
    </w:p>
    <w:p w14:paraId="7C36ECC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Ростов — жемчужина Золотого Кольца, объединяющего старейшие города России. Значительный культурный потенциал города сделал его одним из крупных центров т</w:t>
      </w:r>
      <w:r w:rsidRPr="008E2853">
        <w:rPr>
          <w:noProof/>
          <w:color w:val="000000"/>
          <w:sz w:val="28"/>
        </w:rPr>
        <w:t>у</w:t>
      </w:r>
      <w:r w:rsidRPr="008E2853">
        <w:rPr>
          <w:noProof/>
          <w:color w:val="000000"/>
          <w:sz w:val="28"/>
        </w:rPr>
        <w:t>ризма и паломничества. Ростов включён в специал</w:t>
      </w:r>
      <w:r w:rsidRPr="008E2853">
        <w:rPr>
          <w:noProof/>
          <w:color w:val="000000"/>
          <w:sz w:val="28"/>
        </w:rPr>
        <w:t>ь</w:t>
      </w:r>
      <w:r w:rsidRPr="008E2853">
        <w:rPr>
          <w:noProof/>
          <w:color w:val="000000"/>
          <w:sz w:val="28"/>
        </w:rPr>
        <w:t>ную программу сотрудничества между Советом Европы и Россией по сохранению истор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 xml:space="preserve">ко-культурного наследия. </w:t>
      </w:r>
    </w:p>
    <w:p w14:paraId="62277F3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Значительное прошлое Ростова обусловило его насыщенность памятниками ист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рии и культуры. Одним из важнейших памятников является уже сам ландшафт озёрной котл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вины и прилегающей территории, на протяжении т</w:t>
      </w:r>
      <w:r w:rsidRPr="008E2853">
        <w:rPr>
          <w:noProof/>
          <w:color w:val="000000"/>
          <w:sz w:val="28"/>
        </w:rPr>
        <w:t>ы</w:t>
      </w:r>
      <w:r w:rsidRPr="008E2853">
        <w:rPr>
          <w:noProof/>
          <w:color w:val="000000"/>
          <w:sz w:val="28"/>
        </w:rPr>
        <w:t>сячелетий привлекавший сюда людей и изобилующий памятниками археологии. Класс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кой не только русского, но и мирового искусства стали архитектурные памятники Ростова, в частности постройки бывшего А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>хиерейского дома XVII в. — Ростовский кремль. Большую ценность представляет каме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>ная и деревянная застройка города XVIII—XX вв. Достоянием мировой культуры являю</w:t>
      </w:r>
      <w:r w:rsidRPr="008E2853">
        <w:rPr>
          <w:noProof/>
          <w:color w:val="000000"/>
          <w:sz w:val="28"/>
        </w:rPr>
        <w:t>т</w:t>
      </w:r>
      <w:r w:rsidRPr="008E2853">
        <w:rPr>
          <w:noProof/>
          <w:color w:val="000000"/>
          <w:sz w:val="28"/>
        </w:rPr>
        <w:t>ся Ростовские звоны — уникальный набор муз</w:t>
      </w:r>
      <w:r w:rsidRPr="008E2853">
        <w:rPr>
          <w:noProof/>
          <w:color w:val="000000"/>
          <w:sz w:val="28"/>
        </w:rPr>
        <w:t>ы</w:t>
      </w:r>
      <w:r w:rsidRPr="008E2853">
        <w:rPr>
          <w:noProof/>
          <w:color w:val="000000"/>
          <w:sz w:val="28"/>
        </w:rPr>
        <w:t>кальных произведений XVII—XIX вв., неотделимый от замечательного музыкального инструмента — знамен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той Ростовской звонницы. Каждый из её 13 колоколов, от самого большого, весом 2 тыс</w:t>
      </w:r>
      <w:r w:rsidRPr="008E2853">
        <w:rPr>
          <w:noProof/>
          <w:color w:val="000000"/>
          <w:sz w:val="28"/>
        </w:rPr>
        <w:t>я</w:t>
      </w:r>
      <w:r w:rsidRPr="008E2853">
        <w:rPr>
          <w:noProof/>
          <w:color w:val="000000"/>
          <w:sz w:val="28"/>
        </w:rPr>
        <w:t>чи пудов (32 тонны), до самого малого, имеет своё особое звуч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ние. </w:t>
      </w:r>
    </w:p>
    <w:p w14:paraId="2049304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На западной окраине города, на берегу озера Неро, расположен стоит красивейший а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>самбль Спасо-Яковлевского монастыря. Панорама Спасо-Яковлевского монастыря с ж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вописным сочетанием различных по стилю архитектурных форм — псевдоготические з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вершения башен, барочные и классические завершения церквей — производит впечатл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ние сказо</w:t>
      </w:r>
      <w:r w:rsidRPr="008E2853">
        <w:rPr>
          <w:noProof/>
          <w:color w:val="000000"/>
          <w:sz w:val="28"/>
        </w:rPr>
        <w:t>ч</w:t>
      </w:r>
      <w:r w:rsidRPr="008E2853">
        <w:rPr>
          <w:noProof/>
          <w:color w:val="000000"/>
          <w:sz w:val="28"/>
        </w:rPr>
        <w:t xml:space="preserve">ного чудо-города, прекрасно вписанного в приозёрный ландшафт. </w:t>
      </w:r>
    </w:p>
    <w:p w14:paraId="32CE344A" w14:textId="77777777" w:rsidR="0074749C" w:rsidRPr="008E2853" w:rsidRDefault="0074749C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14:paraId="2BB8D792" w14:textId="77777777" w:rsidR="00EE47B6" w:rsidRPr="008E2853" w:rsidRDefault="000D0B8E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12. </w:t>
      </w:r>
      <w:r w:rsidR="00EE47B6" w:rsidRPr="008E2853">
        <w:rPr>
          <w:noProof/>
          <w:color w:val="000000"/>
          <w:sz w:val="28"/>
          <w:szCs w:val="32"/>
        </w:rPr>
        <w:t>Сергиев Посад</w:t>
      </w:r>
    </w:p>
    <w:p w14:paraId="6D32C9F6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507ADEF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Сергиев Посад </w:t>
      </w:r>
      <w:r w:rsidRPr="008E2853">
        <w:rPr>
          <w:noProof/>
          <w:color w:val="000000"/>
          <w:sz w:val="28"/>
        </w:rPr>
        <w:t>— город (с 1919) областного подчинения в Ро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сии, административный центр Сергиево-Посадского района Мо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ковской области. До 1919 года — Сергиевский посад, Сергиев п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сад, в 1919—1930 г.г. — Сергиев, в 1930—1992 г.г. —Загорск, с 1992 года— Сергиев Посад. </w:t>
      </w:r>
    </w:p>
    <w:p w14:paraId="14C8D2F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Регион: </w:t>
      </w:r>
      <w:r w:rsidRPr="008E2853">
        <w:rPr>
          <w:noProof/>
          <w:color w:val="000000"/>
          <w:sz w:val="28"/>
        </w:rPr>
        <w:t xml:space="preserve">Московская область </w:t>
      </w:r>
    </w:p>
    <w:p w14:paraId="7753409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Район: </w:t>
      </w:r>
      <w:r w:rsidRPr="008E2853">
        <w:rPr>
          <w:noProof/>
          <w:color w:val="000000"/>
          <w:sz w:val="28"/>
        </w:rPr>
        <w:t xml:space="preserve">Сергиево-Посадский </w:t>
      </w:r>
    </w:p>
    <w:p w14:paraId="4FE3189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Год основания: </w:t>
      </w:r>
      <w:r w:rsidRPr="008E2853">
        <w:rPr>
          <w:noProof/>
          <w:color w:val="000000"/>
          <w:sz w:val="28"/>
        </w:rPr>
        <w:t xml:space="preserve">1742 г. </w:t>
      </w:r>
    </w:p>
    <w:p w14:paraId="5633F47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Статус города: </w:t>
      </w:r>
      <w:r w:rsidRPr="008E2853">
        <w:rPr>
          <w:noProof/>
          <w:color w:val="000000"/>
          <w:sz w:val="28"/>
        </w:rPr>
        <w:t xml:space="preserve">с 1919 года </w:t>
      </w:r>
    </w:p>
    <w:p w14:paraId="223619E7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108C6DE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Город Сергиев-Посад образован несколькими поселениями (Кокуево, Панино, Кл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ментьево и др.), возникшими в конце XIV — начале XV вв. вокруг Троице-Сергиева м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настыря (с 1744 года — лавры), основанного в 1340-х гг. преподобным Сергием Радоне</w:t>
      </w:r>
      <w:r w:rsidRPr="008E2853">
        <w:rPr>
          <w:noProof/>
          <w:color w:val="000000"/>
          <w:sz w:val="28"/>
        </w:rPr>
        <w:t>ж</w:t>
      </w:r>
      <w:r w:rsidRPr="008E2853">
        <w:rPr>
          <w:noProof/>
          <w:color w:val="000000"/>
          <w:sz w:val="28"/>
        </w:rPr>
        <w:t>ским. Поселения были славны народными промыслами: резьбой по дереву (см. Богоро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>ская рез</w:t>
      </w:r>
      <w:r w:rsidRPr="008E2853">
        <w:rPr>
          <w:noProof/>
          <w:color w:val="000000"/>
          <w:sz w:val="28"/>
        </w:rPr>
        <w:t>ь</w:t>
      </w:r>
      <w:r w:rsidRPr="008E2853">
        <w:rPr>
          <w:noProof/>
          <w:color w:val="000000"/>
          <w:sz w:val="28"/>
        </w:rPr>
        <w:t xml:space="preserve">ба) и изготовлением игрушек. </w:t>
      </w:r>
    </w:p>
    <w:p w14:paraId="7660756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1782 году был образован (по указу Екатерины II) слиянием нескольских слобод Се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>гиевский Посад. Этим же указом Сергиевский Посад был преобразован в город, а наим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 xml:space="preserve">нование «Посад» осталось за городом в счет заслуг в торговле. </w:t>
      </w:r>
    </w:p>
    <w:p w14:paraId="6D85E03D" w14:textId="77777777" w:rsidR="005C206F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</w:rPr>
      </w:pPr>
      <w:r w:rsidRPr="008E2853">
        <w:rPr>
          <w:b/>
          <w:noProof/>
          <w:color w:val="000000"/>
          <w:sz w:val="28"/>
        </w:rPr>
        <w:br w:type="page"/>
      </w:r>
      <w:r w:rsidR="00EE47B6" w:rsidRPr="008E2853">
        <w:rPr>
          <w:b/>
          <w:noProof/>
          <w:color w:val="000000"/>
          <w:sz w:val="28"/>
        </w:rPr>
        <w:t>Список основных достопримечательностей Серг</w:t>
      </w:r>
      <w:r w:rsidR="00EE47B6" w:rsidRPr="008E2853">
        <w:rPr>
          <w:b/>
          <w:noProof/>
          <w:color w:val="000000"/>
          <w:sz w:val="28"/>
        </w:rPr>
        <w:t>и</w:t>
      </w:r>
      <w:r w:rsidR="00EE47B6" w:rsidRPr="008E2853">
        <w:rPr>
          <w:b/>
          <w:noProof/>
          <w:color w:val="000000"/>
          <w:sz w:val="28"/>
        </w:rPr>
        <w:t>ев-Посада</w:t>
      </w:r>
    </w:p>
    <w:p w14:paraId="43F877E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Бесспорно, важнейшей городской достопримечательностью является ансамбль Тро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 xml:space="preserve">це-Сергиевой лавры. </w:t>
      </w:r>
    </w:p>
    <w:p w14:paraId="2E1D8B0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Замечательны также Введенская и Пя</w:t>
      </w:r>
      <w:r w:rsidRPr="008E2853">
        <w:rPr>
          <w:noProof/>
          <w:color w:val="000000"/>
          <w:sz w:val="28"/>
        </w:rPr>
        <w:t>т</w:t>
      </w:r>
      <w:r w:rsidRPr="008E2853">
        <w:rPr>
          <w:noProof/>
          <w:color w:val="000000"/>
          <w:sz w:val="28"/>
        </w:rPr>
        <w:t xml:space="preserve">ницкая церкви (1547) </w:t>
      </w:r>
    </w:p>
    <w:p w14:paraId="3E6A58E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Вознесе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 xml:space="preserve">ская церковь (1766—1779) </w:t>
      </w:r>
    </w:p>
    <w:p w14:paraId="10E1E1A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Успенская це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 xml:space="preserve">ковь (1769) </w:t>
      </w:r>
    </w:p>
    <w:p w14:paraId="449A729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Ильинская церковь (1773) </w:t>
      </w:r>
    </w:p>
    <w:p w14:paraId="742A400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Монастырская гостница (1823, в кла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 xml:space="preserve">сическом стиле) </w:t>
      </w:r>
    </w:p>
    <w:p w14:paraId="13E62E9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Торговые ряды (начало XX в.) </w:t>
      </w:r>
    </w:p>
    <w:p w14:paraId="00965AF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Пятницкий колодец (конец XVII — нач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ло XVIII вв.) </w:t>
      </w:r>
    </w:p>
    <w:p w14:paraId="232C256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Троице-Сергиева лавра</w:t>
      </w:r>
    </w:p>
    <w:p w14:paraId="6FA37CF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Троицкий Собор. Внутри лавры черво</w:t>
      </w:r>
      <w:r w:rsidRPr="008E2853">
        <w:rPr>
          <w:noProof/>
          <w:color w:val="000000"/>
          <w:sz w:val="28"/>
        </w:rPr>
        <w:t>н</w:t>
      </w:r>
      <w:r w:rsidRPr="008E2853">
        <w:rPr>
          <w:noProof/>
          <w:color w:val="000000"/>
          <w:sz w:val="28"/>
        </w:rPr>
        <w:t>ным золотом горят глава и кровля древне</w:t>
      </w:r>
      <w:r w:rsidRPr="008E2853">
        <w:rPr>
          <w:noProof/>
          <w:color w:val="000000"/>
          <w:sz w:val="28"/>
        </w:rPr>
        <w:t>й</w:t>
      </w:r>
      <w:r w:rsidRPr="008E2853">
        <w:rPr>
          <w:noProof/>
          <w:color w:val="000000"/>
          <w:sz w:val="28"/>
        </w:rPr>
        <w:t>шего Троицкого собора. Он первый в России памятник, поставленный в честь основателя мон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стыря-крепости Сергия Радонежского в год его канонизации (1422) и официального провозглашения "покровителем земли Ру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ской". В одноглавом белокаменном Трои</w:t>
      </w:r>
      <w:r w:rsidRPr="008E2853">
        <w:rPr>
          <w:noProof/>
          <w:color w:val="000000"/>
          <w:sz w:val="28"/>
        </w:rPr>
        <w:t>ц</w:t>
      </w:r>
      <w:r w:rsidRPr="008E2853">
        <w:rPr>
          <w:noProof/>
          <w:color w:val="000000"/>
          <w:sz w:val="28"/>
        </w:rPr>
        <w:t>ком с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боре покоится прах Сергия, а в музее хранится надгробная пелена с изображением игумена. В иконостасе собора - работы Ан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>рея Рублева и его товарищей. Лучший х</w:t>
      </w:r>
      <w:r w:rsidRPr="008E2853">
        <w:rPr>
          <w:noProof/>
          <w:color w:val="000000"/>
          <w:sz w:val="28"/>
        </w:rPr>
        <w:t>у</w:t>
      </w:r>
      <w:r w:rsidRPr="008E2853">
        <w:rPr>
          <w:noProof/>
          <w:color w:val="000000"/>
          <w:sz w:val="28"/>
        </w:rPr>
        <w:t>дожник русского средневековья написал здесь всемирно известную "Троицу". Она сейчас в Третьяковской галерее, а в иконостасе - превосходная к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пия. </w:t>
      </w:r>
    </w:p>
    <w:p w14:paraId="6DFDFCF0" w14:textId="77777777" w:rsidR="005C206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Храм "Сошествия святого духа". Второй древний храм - Сошествия святого духа - сл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жили уже из кирпича псковские каменщики в 1476 году. </w:t>
      </w:r>
    </w:p>
    <w:p w14:paraId="43DD6651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Успенский собор. Мастера Ивана Грозного в 1559 году начали строить большой пят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главый Успенский собор - фо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>мально главный в лавре. Заканчивал постройку царь Федор Иоаннович в 1584 году. Вел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чием простоты и строгостью отмечен внешний вид храма. В интерьере собора - огромный резной иконостас</w:t>
      </w:r>
      <w:r w:rsidR="005C206F" w:rsidRPr="008E2853">
        <w:rPr>
          <w:noProof/>
          <w:color w:val="000000"/>
          <w:sz w:val="28"/>
        </w:rPr>
        <w:t xml:space="preserve">. </w:t>
      </w:r>
      <w:r w:rsidRPr="008E2853">
        <w:rPr>
          <w:noProof/>
          <w:color w:val="000000"/>
          <w:sz w:val="28"/>
        </w:rPr>
        <w:t>В иконостасе - работы Симона Ушакова. Из-под куполов спускаются литые медные пан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кадила высокохудожественной работы. Все стены и своды покрыты фресками. Их выпо</w:t>
      </w:r>
      <w:r w:rsidRPr="008E2853">
        <w:rPr>
          <w:noProof/>
          <w:color w:val="000000"/>
          <w:sz w:val="28"/>
        </w:rPr>
        <w:t>л</w:t>
      </w:r>
      <w:r w:rsidRPr="008E2853">
        <w:rPr>
          <w:noProof/>
          <w:color w:val="000000"/>
          <w:sz w:val="28"/>
        </w:rPr>
        <w:t>нили в одно лето 1684 года тридцать пять изографов во главе с Димитрием Григорьевым (имена художников перечислены на запа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 xml:space="preserve">ной стене собора, под росписью "полотенец"). </w:t>
      </w:r>
    </w:p>
    <w:p w14:paraId="1FAB1741" w14:textId="77777777" w:rsidR="005C206F" w:rsidRPr="008E2853" w:rsidRDefault="005C206F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14:paraId="01A7ECB0" w14:textId="77777777" w:rsidR="00EE47B6" w:rsidRPr="008E2853" w:rsidRDefault="000D0B8E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13. </w:t>
      </w:r>
      <w:r w:rsidR="00EE47B6" w:rsidRPr="008E2853">
        <w:rPr>
          <w:noProof/>
          <w:color w:val="000000"/>
          <w:sz w:val="28"/>
          <w:szCs w:val="32"/>
        </w:rPr>
        <w:t>Суздаль</w:t>
      </w:r>
    </w:p>
    <w:p w14:paraId="222FC7C6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1E0FB460" w14:textId="77777777" w:rsidR="005C206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Суздаль</w:t>
      </w:r>
      <w:r w:rsidRPr="008E2853">
        <w:rPr>
          <w:noProof/>
          <w:color w:val="000000"/>
          <w:sz w:val="28"/>
        </w:rPr>
        <w:t xml:space="preserve"> — город (c 1778 г.) в России, </w:t>
      </w:r>
    </w:p>
    <w:p w14:paraId="5B8783C1" w14:textId="77777777" w:rsidR="005C206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административный центр </w:t>
      </w:r>
    </w:p>
    <w:p w14:paraId="78D6602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Суздальского района Владимирской области. </w:t>
      </w:r>
    </w:p>
    <w:p w14:paraId="5332F8C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Регион: </w:t>
      </w:r>
      <w:r w:rsidRPr="008E2853">
        <w:rPr>
          <w:noProof/>
          <w:color w:val="000000"/>
          <w:sz w:val="28"/>
        </w:rPr>
        <w:t xml:space="preserve">Владимирская область </w:t>
      </w:r>
    </w:p>
    <w:p w14:paraId="657ED10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Район: </w:t>
      </w:r>
      <w:r w:rsidRPr="008E2853">
        <w:rPr>
          <w:noProof/>
          <w:color w:val="000000"/>
          <w:sz w:val="28"/>
        </w:rPr>
        <w:t xml:space="preserve">Суздальский район </w:t>
      </w:r>
    </w:p>
    <w:p w14:paraId="4D2587C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Год основания: </w:t>
      </w:r>
      <w:r w:rsidRPr="008E2853">
        <w:rPr>
          <w:noProof/>
          <w:color w:val="000000"/>
          <w:sz w:val="28"/>
        </w:rPr>
        <w:t xml:space="preserve">до 999 г. </w:t>
      </w:r>
    </w:p>
    <w:p w14:paraId="33D6CAC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Статус города:</w:t>
      </w:r>
      <w:r w:rsidRPr="008E2853">
        <w:rPr>
          <w:noProof/>
          <w:color w:val="000000"/>
          <w:sz w:val="28"/>
        </w:rPr>
        <w:t xml:space="preserve"> с 1778 года </w:t>
      </w:r>
    </w:p>
    <w:p w14:paraId="522D8324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370CCFE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Основные даты в истории Суздаля</w:t>
      </w:r>
    </w:p>
    <w:p w14:paraId="0191746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Первое упоминание в Новгородском кодексе повествует о том, как «В 6507 [то есть 999] году я, монах Исаакий, стал иеромонахом в Суздале, в церкви Св. Александра Арм</w:t>
      </w:r>
      <w:r w:rsidRPr="008E2853">
        <w:rPr>
          <w:noProof/>
          <w:color w:val="000000"/>
          <w:sz w:val="28"/>
        </w:rPr>
        <w:t>я</w:t>
      </w:r>
      <w:r w:rsidRPr="008E2853">
        <w:rPr>
          <w:noProof/>
          <w:color w:val="000000"/>
          <w:sz w:val="28"/>
        </w:rPr>
        <w:t xml:space="preserve">нина…» </w:t>
      </w:r>
    </w:p>
    <w:p w14:paraId="442AEA2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Повести временных лет упоминается в 1024 году под именем Суждаль. Название 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рода часто интерпретируют как «гл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няный», сделанный из глины В начале XII века при Юрии Долг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руком был центром Ростово-Суздальского княжества. </w:t>
      </w:r>
    </w:p>
    <w:p w14:paraId="3D64F0F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1157 г. Андрей Боголюбский перенёс столицу во Владимир и княжество стало наз</w:t>
      </w:r>
      <w:r w:rsidRPr="008E2853">
        <w:rPr>
          <w:noProof/>
          <w:color w:val="000000"/>
          <w:sz w:val="28"/>
        </w:rPr>
        <w:t>ы</w:t>
      </w:r>
      <w:r w:rsidRPr="008E2853">
        <w:rPr>
          <w:noProof/>
          <w:color w:val="000000"/>
          <w:sz w:val="28"/>
        </w:rPr>
        <w:t>ваться Вл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димиро-Суздальским. </w:t>
      </w:r>
    </w:p>
    <w:p w14:paraId="647D3E7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 середины XIII века — столица самостоятельного Суздал</w:t>
      </w:r>
      <w:r w:rsidRPr="008E2853">
        <w:rPr>
          <w:noProof/>
          <w:color w:val="000000"/>
          <w:sz w:val="28"/>
        </w:rPr>
        <w:t>ь</w:t>
      </w:r>
      <w:r w:rsidRPr="008E2853">
        <w:rPr>
          <w:noProof/>
          <w:color w:val="000000"/>
          <w:sz w:val="28"/>
        </w:rPr>
        <w:t xml:space="preserve">ского княжества. </w:t>
      </w:r>
    </w:p>
    <w:p w14:paraId="33D3774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начале XIV века — столица Суздальско-Нижегородского кн</w:t>
      </w:r>
      <w:r w:rsidRPr="008E2853">
        <w:rPr>
          <w:noProof/>
          <w:color w:val="000000"/>
          <w:sz w:val="28"/>
        </w:rPr>
        <w:t>я</w:t>
      </w:r>
      <w:r w:rsidRPr="008E2853">
        <w:rPr>
          <w:noProof/>
          <w:color w:val="000000"/>
          <w:sz w:val="28"/>
        </w:rPr>
        <w:t xml:space="preserve">жества. </w:t>
      </w:r>
    </w:p>
    <w:p w14:paraId="5293191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 1392 году Суздаль вошёл в Великое Московское княжество. </w:t>
      </w:r>
    </w:p>
    <w:p w14:paraId="703723D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 16 веке в Суздале ведется строительство монастырей. Расширяются старые, возв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дятся новые. К 16 в. существовало 11 монастырей, (ныне сохранилось 5 монастырских комплексов). Суздаль становится одним из религиозных центров на Руси. С середины 17 века период экономического подъема. </w:t>
      </w:r>
    </w:p>
    <w:p w14:paraId="0E677CDA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 1796 года уездный город Владимирской губернии. </w:t>
      </w:r>
    </w:p>
    <w:p w14:paraId="332D671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Со второй половины 19 века Суздаль становится глухим провинциальным городом. </w:t>
      </w:r>
    </w:p>
    <w:p w14:paraId="6FD8205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Суздаль — город заповедник, входит в Золотое кольцо России, во Владимиро-Суздальский историко-художественный и архитектурный музей-заповедник. </w:t>
      </w:r>
    </w:p>
    <w:p w14:paraId="515E6F2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</w:t>
      </w:r>
      <w:r w:rsidRPr="008E2853">
        <w:rPr>
          <w:b/>
          <w:bCs/>
          <w:noProof/>
          <w:color w:val="000000"/>
          <w:sz w:val="28"/>
        </w:rPr>
        <w:t>о</w:t>
      </w:r>
      <w:r w:rsidRPr="008E2853">
        <w:rPr>
          <w:b/>
          <w:bCs/>
          <w:noProof/>
          <w:color w:val="000000"/>
          <w:sz w:val="28"/>
        </w:rPr>
        <w:t>примечательностей Суздаля</w:t>
      </w:r>
    </w:p>
    <w:p w14:paraId="2EDBA74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Во времена СССР Суздаль имел статус города-музея, междун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родная организация ЮНЕСКО присвоила городу статус «Всеми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 xml:space="preserve">ное наследие». </w:t>
      </w:r>
    </w:p>
    <w:p w14:paraId="3BAE174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Суздаль сохранил большое число древних памятников: </w:t>
      </w:r>
    </w:p>
    <w:p w14:paraId="20BFE49F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Суздальский кремль </w:t>
      </w:r>
    </w:p>
    <w:p w14:paraId="7CB27BD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Спасо-Евфимиев мон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стырь </w:t>
      </w:r>
    </w:p>
    <w:p w14:paraId="66456C93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Покровский монастырь </w:t>
      </w:r>
    </w:p>
    <w:p w14:paraId="10632749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Александровский мон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стырь </w:t>
      </w:r>
    </w:p>
    <w:p w14:paraId="46E6D3D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Ризоположенский мон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 xml:space="preserve">стырь </w:t>
      </w:r>
    </w:p>
    <w:p w14:paraId="205AB5E8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Васильевский монастырь </w:t>
      </w:r>
    </w:p>
    <w:p w14:paraId="530138F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Торговая площадь </w:t>
      </w:r>
    </w:p>
    <w:p w14:paraId="70F3DBC2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Музей деревянного зодчес</w:t>
      </w:r>
    </w:p>
    <w:p w14:paraId="564294DD" w14:textId="77777777" w:rsidR="005C206F" w:rsidRPr="008E2853" w:rsidRDefault="005C206F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14:paraId="5355D7FF" w14:textId="77777777" w:rsidR="00EE47B6" w:rsidRPr="008E2853" w:rsidRDefault="000D0B8E" w:rsidP="002C125F">
      <w:pPr>
        <w:pStyle w:val="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E2853">
        <w:rPr>
          <w:noProof/>
          <w:color w:val="000000"/>
          <w:sz w:val="28"/>
          <w:szCs w:val="32"/>
        </w:rPr>
        <w:t xml:space="preserve">14. </w:t>
      </w:r>
      <w:r w:rsidR="00EE47B6" w:rsidRPr="008E2853">
        <w:rPr>
          <w:noProof/>
          <w:color w:val="000000"/>
          <w:sz w:val="28"/>
          <w:szCs w:val="32"/>
        </w:rPr>
        <w:t>Ярославль</w:t>
      </w:r>
    </w:p>
    <w:p w14:paraId="1F4C3931" w14:textId="77777777" w:rsidR="00EE4CCB" w:rsidRPr="008E2853" w:rsidRDefault="00EE4CCB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14:paraId="4A3AC153" w14:textId="77777777" w:rsidR="00473F1C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Ярославль </w:t>
      </w:r>
      <w:r w:rsidRPr="008E2853">
        <w:rPr>
          <w:noProof/>
          <w:color w:val="000000"/>
          <w:sz w:val="28"/>
        </w:rPr>
        <w:t>— город в России, админ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 xml:space="preserve">стративный центр Ярославской </w:t>
      </w:r>
    </w:p>
    <w:p w14:paraId="4B1773A7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области и Ярославского ра</w:t>
      </w:r>
      <w:r w:rsidRPr="008E2853">
        <w:rPr>
          <w:noProof/>
          <w:color w:val="000000"/>
          <w:sz w:val="28"/>
        </w:rPr>
        <w:t>й</w:t>
      </w:r>
      <w:r w:rsidRPr="008E2853">
        <w:rPr>
          <w:noProof/>
          <w:color w:val="000000"/>
          <w:sz w:val="28"/>
        </w:rPr>
        <w:t xml:space="preserve">она. </w:t>
      </w:r>
    </w:p>
    <w:p w14:paraId="5DBCBA1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Историческая часть </w:t>
      </w:r>
      <w:r w:rsidRPr="008E2853">
        <w:rPr>
          <w:noProof/>
          <w:color w:val="000000"/>
          <w:sz w:val="28"/>
        </w:rPr>
        <w:t>города расположена у слияния Волги и Кот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росли. </w:t>
      </w:r>
    </w:p>
    <w:p w14:paraId="2C3BD7D4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Регион: </w:t>
      </w:r>
      <w:r w:rsidRPr="008E2853">
        <w:rPr>
          <w:noProof/>
          <w:color w:val="000000"/>
          <w:sz w:val="28"/>
        </w:rPr>
        <w:t>Яр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славская область </w:t>
      </w:r>
    </w:p>
    <w:p w14:paraId="0ED3A0D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Район: </w:t>
      </w:r>
      <w:r w:rsidRPr="008E2853">
        <w:rPr>
          <w:noProof/>
          <w:color w:val="000000"/>
          <w:sz w:val="28"/>
        </w:rPr>
        <w:t>Яр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славский район </w:t>
      </w:r>
    </w:p>
    <w:p w14:paraId="67CDC36C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 xml:space="preserve">Год основания: </w:t>
      </w:r>
      <w:r w:rsidRPr="008E2853">
        <w:rPr>
          <w:noProof/>
          <w:color w:val="000000"/>
          <w:sz w:val="28"/>
        </w:rPr>
        <w:t>1010 (пре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 xml:space="preserve">положительно), 1071 (первое упоминание) </w:t>
      </w:r>
    </w:p>
    <w:p w14:paraId="5BCF0157" w14:textId="77777777" w:rsidR="00473F1C" w:rsidRPr="008E2853" w:rsidRDefault="00473F1C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Основные даты в истории Ярославля</w:t>
      </w:r>
    </w:p>
    <w:p w14:paraId="2F735128" w14:textId="77777777" w:rsidR="00473F1C" w:rsidRPr="008E2853" w:rsidRDefault="00473F1C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По преданию Ярославль был основан князем Ярославом Мудрым в 1010 году. С 1218 года город становится столицей самостоятельного удельного княжества и приобретает и</w:t>
      </w:r>
      <w:r w:rsidRPr="008E2853">
        <w:rPr>
          <w:noProof/>
          <w:color w:val="000000"/>
          <w:sz w:val="28"/>
        </w:rPr>
        <w:t>з</w:t>
      </w:r>
      <w:r w:rsidRPr="008E2853">
        <w:rPr>
          <w:noProof/>
          <w:color w:val="000000"/>
          <w:sz w:val="28"/>
        </w:rPr>
        <w:t>вестность как развитый культурный центр, однако уже в 1238 году мирная жизнь Яр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славля прерывается монгольским вторжением. </w:t>
      </w:r>
    </w:p>
    <w:p w14:paraId="75FD2A3E" w14:textId="77777777" w:rsidR="00473F1C" w:rsidRPr="008E2853" w:rsidRDefault="00473F1C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В 1380 году ярославские дружины принимают участие в Куликовской битве, пол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жившей конец ордынскому владычеству на Руси, а с 1463 года Ярославское княж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ство входит в состав Русского 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сударства. </w:t>
      </w:r>
    </w:p>
    <w:p w14:paraId="0C4A8E01" w14:textId="77777777" w:rsidR="00473F1C" w:rsidRPr="008E2853" w:rsidRDefault="00473F1C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Присоединение к Москве Казанского (1552) и Aстраханского (1556) ханств, открытие торгового пути в Европу через Белое море поставили Ярославль в исключительно выго</w:t>
      </w:r>
      <w:r w:rsidRPr="008E2853">
        <w:rPr>
          <w:noProof/>
          <w:color w:val="000000"/>
          <w:sz w:val="28"/>
        </w:rPr>
        <w:t>д</w:t>
      </w:r>
      <w:r w:rsidRPr="008E2853">
        <w:rPr>
          <w:noProof/>
          <w:color w:val="000000"/>
          <w:sz w:val="28"/>
        </w:rPr>
        <w:t>ное полож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ние. Город быстро развивается и приобретает стратегическое значение. В "Смутное время" (1612) он становится фактической столицей страны и центром формир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 xml:space="preserve">вания народного ополчения Минина и Пожарского. </w:t>
      </w:r>
    </w:p>
    <w:p w14:paraId="23366B0C" w14:textId="77777777" w:rsidR="002C125F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География</w:t>
      </w:r>
    </w:p>
    <w:p w14:paraId="79B5650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b/>
          <w:bCs/>
          <w:noProof/>
          <w:color w:val="000000"/>
          <w:sz w:val="28"/>
        </w:rPr>
        <w:t>Список основных достопримечательностей Ярославля</w:t>
      </w:r>
    </w:p>
    <w:p w14:paraId="3EF29EAE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Ярославский государственный историко-архитектурный и художественный музей-заповедник </w:t>
      </w:r>
    </w:p>
    <w:p w14:paraId="7CBE55E5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Театр Волкова </w:t>
      </w:r>
    </w:p>
    <w:p w14:paraId="2CF2267B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Ярославский Кремль </w:t>
      </w:r>
    </w:p>
    <w:p w14:paraId="60BB12E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Волжская набережная </w:t>
      </w:r>
    </w:p>
    <w:p w14:paraId="03D1EA90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Казанский монастырь </w:t>
      </w:r>
    </w:p>
    <w:p w14:paraId="27204F56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Церковь Архангела Михаила, Гарнизонный храм </w:t>
      </w:r>
    </w:p>
    <w:p w14:paraId="1D90527D" w14:textId="77777777" w:rsidR="00EE47B6" w:rsidRPr="008E2853" w:rsidRDefault="00EE47B6" w:rsidP="002C125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Церковь Ильи Пророка </w:t>
      </w:r>
    </w:p>
    <w:p w14:paraId="44B93A62" w14:textId="77777777" w:rsidR="00157105" w:rsidRPr="008E2853" w:rsidRDefault="008E2853" w:rsidP="002C125F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8E2853">
        <w:rPr>
          <w:b/>
          <w:noProof/>
          <w:color w:val="000000"/>
          <w:sz w:val="28"/>
        </w:rPr>
        <w:br w:type="page"/>
        <w:t>Заключение</w:t>
      </w:r>
    </w:p>
    <w:p w14:paraId="1101AB8E" w14:textId="77777777" w:rsidR="008E2853" w:rsidRPr="008E2853" w:rsidRDefault="008E2853" w:rsidP="002C125F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14:paraId="081F13EC" w14:textId="77777777" w:rsidR="008D1064" w:rsidRPr="008E2853" w:rsidRDefault="008D1064" w:rsidP="002C125F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Маршрут по древнерусским городам Центральной России, на северо-восток от Мос</w:t>
      </w:r>
      <w:r w:rsidRPr="008E2853">
        <w:rPr>
          <w:noProof/>
          <w:color w:val="000000"/>
          <w:sz w:val="28"/>
        </w:rPr>
        <w:t>к</w:t>
      </w:r>
      <w:r w:rsidRPr="008E2853">
        <w:rPr>
          <w:noProof/>
          <w:color w:val="000000"/>
          <w:sz w:val="28"/>
        </w:rPr>
        <w:t>вы, получил широкую известность под названием «Золотое кольцо». Действительно, во Владимире, Ростове Великом, Ярославле и других городах «кольца» сосредоточены зам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чательные историко-архитектурные памятники – гордость и слава русского национальн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го искусства. Среди них творения мастеров периода расцвета Владимиро-Суздальского зодчества XII – начала XIII века, памятники конца XIV – XV века – эпохи великого во</w:t>
      </w:r>
      <w:r w:rsidRPr="008E2853">
        <w:rPr>
          <w:noProof/>
          <w:color w:val="000000"/>
          <w:sz w:val="28"/>
        </w:rPr>
        <w:t>з</w:t>
      </w:r>
      <w:r w:rsidRPr="008E2853">
        <w:rPr>
          <w:noProof/>
          <w:color w:val="000000"/>
          <w:sz w:val="28"/>
        </w:rPr>
        <w:t>рождения после монголо-татарского ига, многочисленные постройки XVI – XVIII веков.</w:t>
      </w:r>
    </w:p>
    <w:p w14:paraId="2B4BF417" w14:textId="77777777" w:rsidR="008D1064" w:rsidRPr="008E2853" w:rsidRDefault="008D1064" w:rsidP="002C125F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С каждым годом увеличивается неподдельный интерес к влекущему культурному б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гатству региона, растёт поток туристов по городам «Золотого кольца». Ныне эти города превратились в крупные туристские центры. Расширяют свои экспозиции музеи, откр</w:t>
      </w:r>
      <w:r w:rsidRPr="008E2853">
        <w:rPr>
          <w:noProof/>
          <w:color w:val="000000"/>
          <w:sz w:val="28"/>
        </w:rPr>
        <w:t>ы</w:t>
      </w:r>
      <w:r w:rsidRPr="008E2853">
        <w:rPr>
          <w:noProof/>
          <w:color w:val="000000"/>
          <w:sz w:val="28"/>
        </w:rPr>
        <w:t>ваю</w:t>
      </w:r>
      <w:r w:rsidRPr="008E2853">
        <w:rPr>
          <w:noProof/>
          <w:color w:val="000000"/>
          <w:sz w:val="28"/>
        </w:rPr>
        <w:t>т</w:t>
      </w:r>
      <w:r w:rsidRPr="008E2853">
        <w:rPr>
          <w:noProof/>
          <w:color w:val="000000"/>
          <w:sz w:val="28"/>
        </w:rPr>
        <w:t>ся для обозревания новые экскурсионные объекты, созданы даже целые туристские комплексы, во всех городах Золотого Кольца отлично развита туристическая инфрастру</w:t>
      </w:r>
      <w:r w:rsidRPr="008E2853">
        <w:rPr>
          <w:noProof/>
          <w:color w:val="000000"/>
          <w:sz w:val="28"/>
        </w:rPr>
        <w:t>к</w:t>
      </w:r>
      <w:r w:rsidRPr="008E2853">
        <w:rPr>
          <w:noProof/>
          <w:color w:val="000000"/>
          <w:sz w:val="28"/>
        </w:rPr>
        <w:t>тура. Общая протяжённость маршрута по «Золотому кольцу» немногим более 1000 км. Маршрут был разработан в 60-ые года XX века для иностранных туристов, стремящихся п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ближе познакомиться с незабвенным культурным наследием России. Города Золотого кольца разбросаны по пяти областям: Московской, Владимирской, Ивановской, Костро</w:t>
      </w:r>
      <w:r w:rsidRPr="008E2853">
        <w:rPr>
          <w:noProof/>
          <w:color w:val="000000"/>
          <w:sz w:val="28"/>
        </w:rPr>
        <w:t>м</w:t>
      </w:r>
      <w:r w:rsidRPr="008E2853">
        <w:rPr>
          <w:noProof/>
          <w:color w:val="000000"/>
          <w:sz w:val="28"/>
        </w:rPr>
        <w:t>ской и Ярославской. В число наиболее ярких и колоритных городов региона входят: Се</w:t>
      </w:r>
      <w:r w:rsidRPr="008E2853">
        <w:rPr>
          <w:noProof/>
          <w:color w:val="000000"/>
          <w:sz w:val="28"/>
        </w:rPr>
        <w:t>р</w:t>
      </w:r>
      <w:r w:rsidRPr="008E2853">
        <w:rPr>
          <w:noProof/>
          <w:color w:val="000000"/>
          <w:sz w:val="28"/>
        </w:rPr>
        <w:t>гиев-Посад, Переславль-Залесский, Ростов Великий, Ярославль, Кострома, Суздаль, Вл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димир. Эти и другие города, соединяясь дорогами, выстраивают символический круг – от того и возникло изящное поэтическое название, «Золотое кольцо». При этом каждый г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род может гордиться своей «эксклюзивной», неповторимой историей, насчитывающей н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сколько веков. Несметное количество православных монастырей, святынь и храмов, ра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положенных в данном регионе, притягивает большое число паломников. Район Золотого кольца богат произведениями народного искусства. В музеях вашему взору предложены образцы старинных художественных промыслов: изделия искусных кружевниц и ювел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ров, лаковая миниатюра и живопись по эмали (финифть), резьба по дереву и ко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ти.</w:t>
      </w:r>
    </w:p>
    <w:p w14:paraId="1BDFE868" w14:textId="77777777" w:rsidR="008D1064" w:rsidRPr="008E2853" w:rsidRDefault="008D1064" w:rsidP="002C125F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Природа центральной России замечательна тем, что заманчива и зимой, и весной, и л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том, и осенью. Красочны и живописны места с волжскими просторами и тихими лесными р</w:t>
      </w:r>
      <w:r w:rsidRPr="008E2853">
        <w:rPr>
          <w:noProof/>
          <w:color w:val="000000"/>
          <w:sz w:val="28"/>
        </w:rPr>
        <w:t>е</w:t>
      </w:r>
      <w:r w:rsidRPr="008E2853">
        <w:rPr>
          <w:noProof/>
          <w:color w:val="000000"/>
          <w:sz w:val="28"/>
        </w:rPr>
        <w:t>чушками, сосновыми борами и березовыми рощами. Путешествие по региону позволяет прикоснуться к самой душе России, ощутить уклад жизни ее глубинки. В угоду разв</w:t>
      </w:r>
      <w:r w:rsidRPr="008E2853">
        <w:rPr>
          <w:noProof/>
          <w:color w:val="000000"/>
          <w:sz w:val="28"/>
        </w:rPr>
        <w:t>и</w:t>
      </w:r>
      <w:r w:rsidRPr="008E2853">
        <w:rPr>
          <w:noProof/>
          <w:color w:val="000000"/>
          <w:sz w:val="28"/>
        </w:rPr>
        <w:t>вающейся туристической индустрии с недавних пор появилось два новых термина – Большое Золотое кольцо России и Малое Золотое кольцо России. Вообще, экономика З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лотого кольца во многом опирается на туристическую отрасль. Всего данный регион н</w:t>
      </w:r>
      <w:r w:rsidRPr="008E2853">
        <w:rPr>
          <w:noProof/>
          <w:color w:val="000000"/>
          <w:sz w:val="28"/>
        </w:rPr>
        <w:t>а</w:t>
      </w:r>
      <w:r w:rsidRPr="008E2853">
        <w:rPr>
          <w:noProof/>
          <w:color w:val="000000"/>
          <w:sz w:val="28"/>
        </w:rPr>
        <w:t>считывает более 20-ти увлекательнейших культурных мест. А вместе они составляют с</w:t>
      </w:r>
      <w:r w:rsidRPr="008E2853">
        <w:rPr>
          <w:noProof/>
          <w:color w:val="000000"/>
          <w:sz w:val="28"/>
        </w:rPr>
        <w:t>о</w:t>
      </w:r>
      <w:r w:rsidRPr="008E2853">
        <w:rPr>
          <w:noProof/>
          <w:color w:val="000000"/>
          <w:sz w:val="28"/>
        </w:rPr>
        <w:t>кровищницу русской культуры. «Золотое Кольцо» – наглядная энциклопедия древнеру</w:t>
      </w:r>
      <w:r w:rsidRPr="008E2853">
        <w:rPr>
          <w:noProof/>
          <w:color w:val="000000"/>
          <w:sz w:val="28"/>
        </w:rPr>
        <w:t>с</w:t>
      </w:r>
      <w:r w:rsidRPr="008E2853">
        <w:rPr>
          <w:noProof/>
          <w:color w:val="000000"/>
          <w:sz w:val="28"/>
        </w:rPr>
        <w:t>ской архитектуры.</w:t>
      </w:r>
    </w:p>
    <w:p w14:paraId="77E38D48" w14:textId="77777777" w:rsidR="000D0B8E" w:rsidRPr="008E2853" w:rsidRDefault="008E2853" w:rsidP="002C125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8E2853">
        <w:rPr>
          <w:bCs/>
          <w:noProof/>
          <w:color w:val="000000"/>
          <w:sz w:val="28"/>
          <w:szCs w:val="28"/>
        </w:rPr>
        <w:br w:type="page"/>
      </w:r>
      <w:r w:rsidRPr="008E2853">
        <w:rPr>
          <w:b/>
          <w:bCs/>
          <w:noProof/>
          <w:color w:val="000000"/>
          <w:sz w:val="28"/>
          <w:szCs w:val="28"/>
        </w:rPr>
        <w:t>Список используемой литературы</w:t>
      </w:r>
    </w:p>
    <w:p w14:paraId="6FB00980" w14:textId="77777777" w:rsidR="008E2853" w:rsidRPr="008E2853" w:rsidRDefault="008E2853" w:rsidP="002C125F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14:paraId="4F696790" w14:textId="77777777" w:rsidR="000D0B8E" w:rsidRPr="008E2853" w:rsidRDefault="00450D1B" w:rsidP="008E2853">
      <w:pPr>
        <w:spacing w:line="360" w:lineRule="auto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1. Регионы России/П</w:t>
      </w:r>
      <w:r w:rsidR="00553A8E" w:rsidRPr="008E2853">
        <w:rPr>
          <w:noProof/>
          <w:color w:val="000000"/>
          <w:sz w:val="28"/>
        </w:rPr>
        <w:t>утеводитель. Изд. Пти Фюте. 2007 г</w:t>
      </w:r>
      <w:r w:rsidRPr="008E2853">
        <w:rPr>
          <w:noProof/>
          <w:color w:val="000000"/>
          <w:sz w:val="28"/>
        </w:rPr>
        <w:t>.</w:t>
      </w:r>
    </w:p>
    <w:p w14:paraId="19B6E717" w14:textId="77777777" w:rsidR="00450D1B" w:rsidRPr="008E2853" w:rsidRDefault="00450D1B" w:rsidP="008E2853">
      <w:pPr>
        <w:pStyle w:val="a3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 xml:space="preserve">2. </w:t>
      </w:r>
      <w:r w:rsidRPr="008E2853">
        <w:rPr>
          <w:bCs/>
          <w:noProof/>
          <w:color w:val="000000"/>
          <w:sz w:val="28"/>
        </w:rPr>
        <w:t>Д. Пашинский</w:t>
      </w:r>
      <w:r w:rsidR="002C125F" w:rsidRPr="008E2853">
        <w:rPr>
          <w:bCs/>
          <w:noProof/>
          <w:color w:val="000000"/>
          <w:sz w:val="28"/>
        </w:rPr>
        <w:t xml:space="preserve"> </w:t>
      </w:r>
      <w:r w:rsidRPr="008E2853">
        <w:rPr>
          <w:noProof/>
          <w:color w:val="000000"/>
          <w:sz w:val="28"/>
        </w:rPr>
        <w:t>Золотое кольцо России</w:t>
      </w:r>
      <w:r w:rsidRPr="008E2853">
        <w:rPr>
          <w:bCs/>
          <w:noProof/>
          <w:color w:val="000000"/>
          <w:sz w:val="28"/>
        </w:rPr>
        <w:t xml:space="preserve">. </w:t>
      </w:r>
      <w:r w:rsidRPr="008E2853">
        <w:rPr>
          <w:noProof/>
          <w:color w:val="000000"/>
          <w:sz w:val="28"/>
        </w:rPr>
        <w:t>Издательство АСТ, Полигон. 2008</w:t>
      </w:r>
      <w:r w:rsidR="00553A8E" w:rsidRPr="008E2853">
        <w:rPr>
          <w:noProof/>
          <w:color w:val="000000"/>
          <w:sz w:val="28"/>
        </w:rPr>
        <w:t xml:space="preserve"> </w:t>
      </w:r>
      <w:r w:rsidRPr="008E2853">
        <w:rPr>
          <w:noProof/>
          <w:color w:val="000000"/>
          <w:sz w:val="28"/>
        </w:rPr>
        <w:t>г.</w:t>
      </w:r>
    </w:p>
    <w:p w14:paraId="18CC26CA" w14:textId="77777777" w:rsidR="00450D1B" w:rsidRPr="008E2853" w:rsidRDefault="00450D1B" w:rsidP="008E2853">
      <w:pPr>
        <w:pStyle w:val="a3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3. Туристические буклеты</w:t>
      </w:r>
    </w:p>
    <w:p w14:paraId="6AF8C728" w14:textId="77777777" w:rsidR="00450D1B" w:rsidRPr="008E2853" w:rsidRDefault="00450D1B" w:rsidP="008E2853">
      <w:pPr>
        <w:pStyle w:val="a3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8E2853">
        <w:rPr>
          <w:noProof/>
          <w:color w:val="000000"/>
          <w:sz w:val="28"/>
        </w:rPr>
        <w:t>4. Интернет ресурсы</w:t>
      </w:r>
    </w:p>
    <w:sectPr w:rsidR="00450D1B" w:rsidRPr="008E2853" w:rsidSect="002C125F">
      <w:footerReference w:type="even" r:id="rId14"/>
      <w:footerReference w:type="defaul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2091" w14:textId="77777777" w:rsidR="00E65C3A" w:rsidRDefault="00E65C3A">
      <w:r>
        <w:separator/>
      </w:r>
    </w:p>
  </w:endnote>
  <w:endnote w:type="continuationSeparator" w:id="0">
    <w:p w14:paraId="70FEB492" w14:textId="77777777" w:rsidR="00E65C3A" w:rsidRDefault="00E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Arial Unicode MS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E968" w14:textId="77777777" w:rsidR="00B15079" w:rsidRDefault="00B15079" w:rsidP="002C125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110F14" w14:textId="77777777" w:rsidR="00B15079" w:rsidRDefault="00B15079" w:rsidP="00B61E9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84CF" w14:textId="77777777" w:rsidR="00B15079" w:rsidRDefault="00B15079" w:rsidP="00F6040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F9CABB4" w14:textId="77777777" w:rsidR="00B15079" w:rsidRDefault="00B15079" w:rsidP="00B61E9D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906D" w14:textId="77777777" w:rsidR="00E65C3A" w:rsidRDefault="00E65C3A">
      <w:r>
        <w:separator/>
      </w:r>
    </w:p>
  </w:footnote>
  <w:footnote w:type="continuationSeparator" w:id="0">
    <w:p w14:paraId="0CCD4F95" w14:textId="77777777" w:rsidR="00E65C3A" w:rsidRDefault="00E6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0BCC"/>
    <w:multiLevelType w:val="multilevel"/>
    <w:tmpl w:val="7F12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86"/>
    <w:rsid w:val="00044586"/>
    <w:rsid w:val="00082C85"/>
    <w:rsid w:val="00086DB5"/>
    <w:rsid w:val="00095E83"/>
    <w:rsid w:val="000D0B8E"/>
    <w:rsid w:val="000F2728"/>
    <w:rsid w:val="00157105"/>
    <w:rsid w:val="001F47A7"/>
    <w:rsid w:val="002C125F"/>
    <w:rsid w:val="002C2A4C"/>
    <w:rsid w:val="003666C2"/>
    <w:rsid w:val="003B2A06"/>
    <w:rsid w:val="003D77D4"/>
    <w:rsid w:val="003F44E3"/>
    <w:rsid w:val="00450D1B"/>
    <w:rsid w:val="00473F1C"/>
    <w:rsid w:val="00535BAA"/>
    <w:rsid w:val="00553A8E"/>
    <w:rsid w:val="005548B8"/>
    <w:rsid w:val="005C206F"/>
    <w:rsid w:val="00627F2C"/>
    <w:rsid w:val="006771E6"/>
    <w:rsid w:val="00690811"/>
    <w:rsid w:val="006C0142"/>
    <w:rsid w:val="0074749C"/>
    <w:rsid w:val="007A65AD"/>
    <w:rsid w:val="008A4976"/>
    <w:rsid w:val="008D1064"/>
    <w:rsid w:val="008E2853"/>
    <w:rsid w:val="00982B4C"/>
    <w:rsid w:val="00AF14D8"/>
    <w:rsid w:val="00B15079"/>
    <w:rsid w:val="00B329FC"/>
    <w:rsid w:val="00B61E9D"/>
    <w:rsid w:val="00C7385F"/>
    <w:rsid w:val="00D00D3B"/>
    <w:rsid w:val="00DA1C4A"/>
    <w:rsid w:val="00E013E0"/>
    <w:rsid w:val="00E303ED"/>
    <w:rsid w:val="00E65C3A"/>
    <w:rsid w:val="00EE47B6"/>
    <w:rsid w:val="00EE4CCB"/>
    <w:rsid w:val="00F4146B"/>
    <w:rsid w:val="00F60407"/>
    <w:rsid w:val="00FA346C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BF337"/>
  <w14:defaultImageDpi w14:val="0"/>
  <w15:docId w15:val="{D691E3AF-C34F-4C71-8F7F-10228C9E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2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0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EE47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rsid w:val="00EE47B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982B4C"/>
    <w:rPr>
      <w:rFonts w:cs="Times New Roman"/>
      <w:color w:val="000000"/>
      <w:u w:val="single"/>
    </w:rPr>
  </w:style>
  <w:style w:type="paragraph" w:customStyle="1" w:styleId="dim1">
    <w:name w:val="dim1"/>
    <w:basedOn w:val="a"/>
    <w:uiPriority w:val="99"/>
    <w:rsid w:val="00982B4C"/>
    <w:pPr>
      <w:ind w:firstLine="450"/>
      <w:jc w:val="both"/>
    </w:pPr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rsid w:val="00982B4C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B61E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  <w:rsid w:val="00B61E9D"/>
    <w:rPr>
      <w:rFonts w:cs="Times New Roman"/>
    </w:rPr>
  </w:style>
  <w:style w:type="paragraph" w:styleId="aa">
    <w:name w:val="header"/>
    <w:basedOn w:val="a"/>
    <w:link w:val="ab"/>
    <w:uiPriority w:val="99"/>
    <w:rsid w:val="008D1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3D77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0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0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p-guide.ru/vladimir.htm" TargetMode="External"/><Relationship Id="rId13" Type="http://schemas.openxmlformats.org/officeDocument/2006/relationships/hyperlink" Target="http://www.trip-guide.ru/kostroma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rip-guide.ru/yaroslavl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ip-guide.ru/rostov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rip-guide.ru/sposa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ip-guide.ru/suzdal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5118</Words>
  <Characters>29176</Characters>
  <Application>Microsoft Office Word</Application>
  <DocSecurity>0</DocSecurity>
  <Lines>243</Lines>
  <Paragraphs>68</Paragraphs>
  <ScaleCrop>false</ScaleCrop>
  <Company>Профпринт</Company>
  <LinksUpToDate>false</LinksUpToDate>
  <CharactersWithSpaces>34226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Маршрут по древнерусским городам Центральной России, на северо-восток от Москвы, получил широкую известность под названием «Зо</dc:title>
  <dc:subject/>
  <dc:creator>Владимир</dc:creator>
  <cp:keywords/>
  <dc:description/>
  <cp:lastModifiedBy>Igor</cp:lastModifiedBy>
  <cp:revision>3</cp:revision>
  <cp:lastPrinted>2008-08-21T16:36:00Z</cp:lastPrinted>
  <dcterms:created xsi:type="dcterms:W3CDTF">2025-02-13T19:18:00Z</dcterms:created>
  <dcterms:modified xsi:type="dcterms:W3CDTF">2025-02-13T19:18:00Z</dcterms:modified>
</cp:coreProperties>
</file>