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FEF9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315180" w14:textId="77777777" w:rsidR="00F475AB" w:rsidRPr="00584FCB" w:rsidRDefault="00F475AB" w:rsidP="00584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4107A6F" w14:textId="77777777" w:rsidR="00F475AB" w:rsidRPr="00584FCB" w:rsidRDefault="00F475AB" w:rsidP="00584F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735D37B" w14:textId="77777777" w:rsidR="00F475AB" w:rsidRDefault="00F475AB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6FF09BF" w14:textId="77777777" w:rsidR="00EE1B9D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6125CC29" w14:textId="77777777" w:rsidR="00EE1B9D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021630B1" w14:textId="77777777" w:rsidR="00EE1B9D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856AA14" w14:textId="77777777" w:rsidR="00EE1B9D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1FC78874" w14:textId="77777777" w:rsidR="00EE1B9D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44CA83B0" w14:textId="77777777" w:rsidR="00EE1B9D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82ABD99" w14:textId="77777777" w:rsidR="00EE1B9D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0AB85513" w14:textId="77777777" w:rsidR="00EE1B9D" w:rsidRPr="00584FCB" w:rsidRDefault="00EE1B9D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5CA4801C" w14:textId="77777777" w:rsidR="00F475AB" w:rsidRPr="00584FCB" w:rsidRDefault="00F475AB" w:rsidP="00584FCB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14:paraId="2DD39395" w14:textId="77777777" w:rsidR="00F475AB" w:rsidRPr="00584FCB" w:rsidRDefault="00F475AB" w:rsidP="00EE1B9D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584FCB">
        <w:rPr>
          <w:b/>
          <w:color w:val="000000"/>
          <w:sz w:val="28"/>
          <w:szCs w:val="52"/>
        </w:rPr>
        <w:t>Реферат</w:t>
      </w:r>
    </w:p>
    <w:p w14:paraId="28D173B4" w14:textId="77777777" w:rsidR="00584FCB" w:rsidRDefault="00F475AB" w:rsidP="00EE1B9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84FCB">
        <w:rPr>
          <w:b/>
          <w:color w:val="000000"/>
          <w:sz w:val="28"/>
          <w:szCs w:val="28"/>
        </w:rPr>
        <w:t>тема:</w:t>
      </w:r>
    </w:p>
    <w:p w14:paraId="06507931" w14:textId="77777777" w:rsidR="00F475AB" w:rsidRPr="00584FCB" w:rsidRDefault="00EE1B9D" w:rsidP="00EE1B9D">
      <w:pPr>
        <w:pStyle w:val="1"/>
        <w:keepNext w:val="0"/>
        <w:spacing w:line="360" w:lineRule="auto"/>
        <w:jc w:val="center"/>
        <w:rPr>
          <w:color w:val="000000"/>
        </w:rPr>
      </w:pPr>
      <w:r>
        <w:rPr>
          <w:color w:val="000000"/>
        </w:rPr>
        <w:t>"</w:t>
      </w:r>
      <w:r w:rsidR="00F475AB" w:rsidRPr="00584FCB">
        <w:rPr>
          <w:color w:val="000000"/>
        </w:rPr>
        <w:t>Международное спортивное движение</w:t>
      </w:r>
      <w:r>
        <w:rPr>
          <w:color w:val="000000"/>
        </w:rPr>
        <w:t>"</w:t>
      </w:r>
    </w:p>
    <w:p w14:paraId="5845F423" w14:textId="77777777" w:rsidR="00F475AB" w:rsidRPr="00584FCB" w:rsidRDefault="00F475AB" w:rsidP="00584FC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0EB3CA6B" w14:textId="77777777" w:rsidR="00F475AB" w:rsidRPr="00584FCB" w:rsidRDefault="00F475AB" w:rsidP="00584FC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2692D56" w14:textId="77777777" w:rsidR="00F475AB" w:rsidRPr="00EE1B9D" w:rsidRDefault="00EE1B9D" w:rsidP="00EE1B9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F475AB" w:rsidRPr="00EE1B9D">
        <w:rPr>
          <w:b/>
          <w:sz w:val="28"/>
          <w:szCs w:val="28"/>
        </w:rPr>
        <w:lastRenderedPageBreak/>
        <w:t>1</w:t>
      </w:r>
      <w:r w:rsidR="00584FCB" w:rsidRPr="00EE1B9D">
        <w:rPr>
          <w:b/>
          <w:sz w:val="28"/>
          <w:szCs w:val="28"/>
        </w:rPr>
        <w:t>. Ст</w:t>
      </w:r>
      <w:r w:rsidR="00F475AB" w:rsidRPr="00EE1B9D">
        <w:rPr>
          <w:b/>
          <w:sz w:val="28"/>
          <w:szCs w:val="28"/>
        </w:rPr>
        <w:t>руктура международного спортивного движения</w:t>
      </w:r>
    </w:p>
    <w:p w14:paraId="37FCF424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7E2ECFE2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Начиная с 60</w:t>
      </w:r>
      <w:r w:rsidR="00EE1B9D">
        <w:rPr>
          <w:color w:val="000000"/>
          <w:sz w:val="28"/>
        </w:rPr>
        <w:t>-</w:t>
      </w:r>
      <w:r w:rsidR="00584FCB" w:rsidRPr="00584FCB">
        <w:rPr>
          <w:color w:val="000000"/>
          <w:sz w:val="28"/>
        </w:rPr>
        <w:t>х</w:t>
      </w:r>
      <w:r w:rsidRPr="00584FCB">
        <w:rPr>
          <w:color w:val="000000"/>
          <w:sz w:val="28"/>
        </w:rPr>
        <w:t xml:space="preserve"> годов </w:t>
      </w:r>
      <w:r w:rsidRPr="00584FCB">
        <w:rPr>
          <w:color w:val="000000"/>
          <w:sz w:val="28"/>
          <w:lang w:val="en-US"/>
        </w:rPr>
        <w:t>XIX</w:t>
      </w:r>
      <w:r w:rsidRPr="00584FCB">
        <w:rPr>
          <w:color w:val="000000"/>
          <w:sz w:val="28"/>
        </w:rPr>
        <w:t xml:space="preserve"> столетия, в истории физической культуры пр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изошло событие, которое до настоящего времени является составной и неотъе</w:t>
      </w:r>
      <w:r w:rsidRPr="00584FCB">
        <w:rPr>
          <w:color w:val="000000"/>
          <w:sz w:val="28"/>
        </w:rPr>
        <w:t>м</w:t>
      </w:r>
      <w:r w:rsidRPr="00584FCB">
        <w:rPr>
          <w:color w:val="000000"/>
          <w:sz w:val="28"/>
        </w:rPr>
        <w:t>лемой частью спортивной, общественной жизни и межгосударственных отнош</w:t>
      </w:r>
      <w:r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 xml:space="preserve">ний 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возникло международное спортивное движение – движение, которое объ</w:t>
      </w:r>
      <w:r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>диняет организации и лица, заинтересованные в развитии и совершенствовании спорта на земле. Международное спортивное движение представлено основными структурами – МСО (международными спортивными объединениями) и НСО (н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циональными спортивными объединениями), которые призваны способствовать использованию возможностей спорта и способствуют установлению тесных ко</w:t>
      </w:r>
      <w:r w:rsidRPr="00584FCB">
        <w:rPr>
          <w:color w:val="000000"/>
          <w:sz w:val="28"/>
        </w:rPr>
        <w:t>н</w:t>
      </w:r>
      <w:r w:rsidRPr="00584FCB">
        <w:rPr>
          <w:color w:val="000000"/>
          <w:sz w:val="28"/>
        </w:rPr>
        <w:t>тактов между различными странами.</w:t>
      </w:r>
    </w:p>
    <w:p w14:paraId="64EA03E4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На сегодняшний день таких объединений в МСД насчитывается свыше 500. В свою очередь, МСО (НСО) подразделяются на:</w:t>
      </w:r>
    </w:p>
    <w:p w14:paraId="00A42629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а) </w:t>
      </w:r>
      <w:r w:rsidRPr="00584FCB">
        <w:rPr>
          <w:i/>
          <w:color w:val="000000"/>
          <w:sz w:val="28"/>
        </w:rPr>
        <w:t>универсальные и специальные общего характера</w:t>
      </w:r>
      <w:r w:rsidRPr="00584FCB">
        <w:rPr>
          <w:color w:val="000000"/>
          <w:sz w:val="28"/>
        </w:rPr>
        <w:t>, деятельность которых не ограничена какой-либо одной областью физической культуры и спорта. К ним о</w:t>
      </w:r>
      <w:r w:rsidRPr="00584FCB">
        <w:rPr>
          <w:color w:val="000000"/>
          <w:sz w:val="28"/>
        </w:rPr>
        <w:t>т</w:t>
      </w:r>
      <w:r w:rsidRPr="00584FCB">
        <w:rPr>
          <w:color w:val="000000"/>
          <w:sz w:val="28"/>
        </w:rPr>
        <w:t>носятся: Международный олимпийский комитет (МОК), Международный Совет физического воспитания и спорта (СИЕПС), Ассоциация национальных олимпи</w:t>
      </w:r>
      <w:r w:rsidRPr="00584FCB">
        <w:rPr>
          <w:color w:val="000000"/>
          <w:sz w:val="28"/>
        </w:rPr>
        <w:t>й</w:t>
      </w:r>
      <w:r w:rsidRPr="00584FCB">
        <w:rPr>
          <w:color w:val="000000"/>
          <w:sz w:val="28"/>
        </w:rPr>
        <w:t>ских комитетов (АНОК), Ассоциация международных спортивных федераций (ГАИСФ) и Международная олимпийская академия (АИД);</w:t>
      </w:r>
    </w:p>
    <w:p w14:paraId="3458AEB0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б) </w:t>
      </w:r>
      <w:r w:rsidRPr="00584FCB">
        <w:rPr>
          <w:i/>
          <w:color w:val="000000"/>
          <w:sz w:val="28"/>
        </w:rPr>
        <w:t>по видам спорта</w:t>
      </w:r>
      <w:r w:rsidRPr="00584FCB">
        <w:rPr>
          <w:color w:val="000000"/>
          <w:sz w:val="28"/>
        </w:rPr>
        <w:t xml:space="preserve"> – это прежде всего международные спортивные федер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 xml:space="preserve">ции, которых к концу </w:t>
      </w:r>
      <w:r w:rsidRPr="00584FCB">
        <w:rPr>
          <w:color w:val="000000"/>
          <w:sz w:val="28"/>
          <w:lang w:val="en-US"/>
        </w:rPr>
        <w:t>XIX</w:t>
      </w:r>
      <w:r w:rsidRPr="00584FCB">
        <w:rPr>
          <w:color w:val="000000"/>
          <w:sz w:val="28"/>
        </w:rPr>
        <w:t xml:space="preserve"> века насчитывалось более 100. Первые федерации по</w:t>
      </w:r>
      <w:r w:rsidRPr="00584FCB">
        <w:rPr>
          <w:color w:val="000000"/>
          <w:sz w:val="28"/>
        </w:rPr>
        <w:t>я</w:t>
      </w:r>
      <w:r w:rsidRPr="00584FCB">
        <w:rPr>
          <w:color w:val="000000"/>
          <w:sz w:val="28"/>
        </w:rPr>
        <w:t>вились в конце 80</w:t>
      </w:r>
      <w:r w:rsidR="00584FCB">
        <w:rPr>
          <w:color w:val="000000"/>
          <w:sz w:val="28"/>
        </w:rPr>
        <w:noBreakHyphen/>
      </w:r>
      <w:r w:rsidR="00584FCB" w:rsidRPr="00584FCB">
        <w:rPr>
          <w:color w:val="000000"/>
          <w:sz w:val="28"/>
        </w:rPr>
        <w:t>х</w:t>
      </w:r>
      <w:r w:rsidRPr="00584FCB">
        <w:rPr>
          <w:color w:val="000000"/>
          <w:sz w:val="28"/>
        </w:rPr>
        <w:t xml:space="preserve"> годов </w:t>
      </w:r>
      <w:r w:rsidRPr="00584FCB">
        <w:rPr>
          <w:color w:val="000000"/>
          <w:sz w:val="28"/>
          <w:lang w:val="en-US"/>
        </w:rPr>
        <w:t>XIX</w:t>
      </w:r>
      <w:r w:rsidRPr="00584FCB">
        <w:rPr>
          <w:color w:val="000000"/>
          <w:sz w:val="28"/>
        </w:rPr>
        <w:t xml:space="preserve"> века: Международная федерация по гимнастике (ФИЖ) – 1881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., Международная федерация гребных обществ (ФИСА) – 1892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., Международный союз конькобежцев (ИСУ) – 1892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и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т</w:t>
      </w:r>
      <w:r w:rsidR="00584FCB">
        <w:rPr>
          <w:color w:val="000000"/>
          <w:sz w:val="28"/>
        </w:rPr>
        <w:t>. </w:t>
      </w:r>
      <w:r w:rsidR="00584FCB" w:rsidRPr="00584FCB">
        <w:rPr>
          <w:color w:val="000000"/>
          <w:sz w:val="28"/>
        </w:rPr>
        <w:t>д.</w:t>
      </w:r>
    </w:p>
    <w:p w14:paraId="49326DD4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в) </w:t>
      </w:r>
      <w:r w:rsidRPr="00584FCB">
        <w:rPr>
          <w:i/>
          <w:color w:val="000000"/>
          <w:sz w:val="28"/>
        </w:rPr>
        <w:t>по отраслям знаний и деятельности</w:t>
      </w:r>
      <w:r w:rsidRPr="00584FCB">
        <w:rPr>
          <w:color w:val="000000"/>
          <w:sz w:val="28"/>
          <w:u w:val="single"/>
        </w:rPr>
        <w:t xml:space="preserve"> </w:t>
      </w:r>
      <w:r w:rsidRPr="00584FCB">
        <w:rPr>
          <w:color w:val="000000"/>
          <w:sz w:val="28"/>
        </w:rPr>
        <w:t>– это МСО (НСО), имеющие неп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 xml:space="preserve">средственное отношение к физической культуре и спорту. Например, </w:t>
      </w:r>
      <w:r w:rsidRPr="00584FCB">
        <w:rPr>
          <w:color w:val="000000"/>
          <w:sz w:val="28"/>
        </w:rPr>
        <w:lastRenderedPageBreak/>
        <w:t>Междун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родная федерация спортивной медицины (ФИМС), Всемирная организация здр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воохранения (ВОЗ), Международное общество психологии спорта (ИССП), Ме</w:t>
      </w:r>
      <w:r w:rsidRPr="00584FCB">
        <w:rPr>
          <w:color w:val="000000"/>
          <w:sz w:val="28"/>
        </w:rPr>
        <w:t>ж</w:t>
      </w:r>
      <w:r w:rsidRPr="00584FCB">
        <w:rPr>
          <w:color w:val="000000"/>
          <w:sz w:val="28"/>
        </w:rPr>
        <w:t>дународная ассоциация высших школ физического образования (АИЕСЕП), Ме</w:t>
      </w:r>
      <w:r w:rsidRPr="00584FCB">
        <w:rPr>
          <w:color w:val="000000"/>
          <w:sz w:val="28"/>
        </w:rPr>
        <w:t>ж</w:t>
      </w:r>
      <w:r w:rsidRPr="00584FCB">
        <w:rPr>
          <w:color w:val="000000"/>
          <w:sz w:val="28"/>
        </w:rPr>
        <w:t>дунаро</w:t>
      </w:r>
      <w:r w:rsidRPr="00584FCB">
        <w:rPr>
          <w:color w:val="000000"/>
          <w:sz w:val="28"/>
        </w:rPr>
        <w:t>д</w:t>
      </w:r>
      <w:r w:rsidRPr="00584FCB">
        <w:rPr>
          <w:color w:val="000000"/>
          <w:sz w:val="28"/>
        </w:rPr>
        <w:t>ная ассоциация спортивной прессы (АИПС) и др.</w:t>
      </w:r>
    </w:p>
    <w:p w14:paraId="2EAC45D5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г) </w:t>
      </w:r>
      <w:r w:rsidRPr="00584FCB">
        <w:rPr>
          <w:i/>
          <w:color w:val="000000"/>
          <w:sz w:val="28"/>
        </w:rPr>
        <w:t>объединяющие спортсменов по какой-либо принадлежности</w:t>
      </w:r>
      <w:r w:rsidRPr="00584FCB">
        <w:rPr>
          <w:color w:val="000000"/>
          <w:sz w:val="28"/>
        </w:rPr>
        <w:t>: професси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нальной – Международный спортивный союз железнодорожников (УСИК), Ме</w:t>
      </w:r>
      <w:r w:rsidRPr="00584FCB">
        <w:rPr>
          <w:color w:val="000000"/>
          <w:sz w:val="28"/>
        </w:rPr>
        <w:t>ж</w:t>
      </w:r>
      <w:r w:rsidRPr="00584FCB">
        <w:rPr>
          <w:color w:val="000000"/>
          <w:sz w:val="28"/>
        </w:rPr>
        <w:t>дународная федерация университетского спорта (ФИСУ), Международный раб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чий спортивный комитет (КСИТ) и др.; религиозной – Международная ассоциация молодых христиан, Международный католический союз физического воспитания и спорта и др.</w:t>
      </w:r>
    </w:p>
    <w:p w14:paraId="21FFB613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В задачи МСО входит содействие спортивным организациям отдельных стран в создании соответствующих национальных организаций, признание их, устано</w:t>
      </w:r>
      <w:r w:rsidRPr="00584FCB">
        <w:rPr>
          <w:color w:val="000000"/>
          <w:sz w:val="28"/>
        </w:rPr>
        <w:t>в</w:t>
      </w:r>
      <w:r w:rsidRPr="00584FCB">
        <w:rPr>
          <w:color w:val="000000"/>
          <w:sz w:val="28"/>
        </w:rPr>
        <w:t>ление и укрепление связей с ними, а также контроль за выполнением этими орг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низациями принятых уставов, за единым толкованием официальных междунаро</w:t>
      </w:r>
      <w:r w:rsidRPr="00584FCB">
        <w:rPr>
          <w:color w:val="000000"/>
          <w:sz w:val="28"/>
        </w:rPr>
        <w:t>д</w:t>
      </w:r>
      <w:r w:rsidRPr="00584FCB">
        <w:rPr>
          <w:color w:val="000000"/>
          <w:sz w:val="28"/>
        </w:rPr>
        <w:t>ных положений и планированием международных соревнований, конгрессов, симпозиумов. Практически все МСО и НСО не зависят от правительств своих г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сударств и носят общественный характер, т</w:t>
      </w:r>
      <w:r w:rsidR="00584FCB">
        <w:rPr>
          <w:color w:val="000000"/>
          <w:sz w:val="28"/>
        </w:rPr>
        <w:t>. </w:t>
      </w:r>
      <w:r w:rsidR="00584FCB"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>. являются неправительственными спортивными объединениями.</w:t>
      </w:r>
    </w:p>
    <w:p w14:paraId="69F8CB7F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С 1978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МСД появилось правительственное МСО в сфере физической культуры и спорта – Комитет по развитию спорта совета Европы (СДДС). В состав этого МСО вошло 47 государств Европы. Оно действует в соответствии статьи 3 и статьи 6 Европейской культурной конвенции и призвано, во-первых, стимулир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вать и обеспечивать координацию спортивной политики в государс</w:t>
      </w:r>
      <w:r w:rsidRPr="00584FCB">
        <w:rPr>
          <w:color w:val="000000"/>
          <w:sz w:val="28"/>
        </w:rPr>
        <w:t>т</w:t>
      </w:r>
      <w:r w:rsidRPr="00584FCB">
        <w:rPr>
          <w:color w:val="000000"/>
          <w:sz w:val="28"/>
        </w:rPr>
        <w:t>вах, во-вторых, развивать демократические основы спорта, пропаганду этических ценн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стей и социальной интеграции в спорте. Республика Беларусь также представлена в данном МСО. Всего на сегодняшний день свыше 200 государств участвуют в Международном спортивном движении и в его структурах.</w:t>
      </w:r>
    </w:p>
    <w:p w14:paraId="08A3A3C0" w14:textId="77777777" w:rsidR="00F475AB" w:rsidRPr="00584FCB" w:rsidRDefault="00EE1B9D" w:rsidP="00584FCB">
      <w:pPr>
        <w:pStyle w:val="a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F475AB" w:rsidRPr="00584FCB">
        <w:rPr>
          <w:color w:val="000000"/>
        </w:rPr>
        <w:lastRenderedPageBreak/>
        <w:t>2</w:t>
      </w:r>
      <w:r w:rsidR="00584FCB" w:rsidRPr="00584FCB">
        <w:rPr>
          <w:color w:val="000000"/>
        </w:rPr>
        <w:t>.</w:t>
      </w:r>
      <w:r w:rsidR="00584FCB">
        <w:rPr>
          <w:color w:val="000000"/>
        </w:rPr>
        <w:t xml:space="preserve"> </w:t>
      </w:r>
      <w:r w:rsidR="00584FCB" w:rsidRPr="00584FCB">
        <w:rPr>
          <w:color w:val="000000"/>
        </w:rPr>
        <w:t>Ме</w:t>
      </w:r>
      <w:r w:rsidR="00F475AB" w:rsidRPr="00584FCB">
        <w:rPr>
          <w:color w:val="000000"/>
        </w:rPr>
        <w:t>ждународное рабочее спортивное движение (МРСД)</w:t>
      </w:r>
    </w:p>
    <w:p w14:paraId="08CDC3B6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14:paraId="58D9D11E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Первые шаги на пути от инстинктивного интереса к физической культуре до организованного рабочего спортивного движения были сделаны в Швейцарии в первой половине </w:t>
      </w:r>
      <w:r w:rsidRPr="00584FCB">
        <w:rPr>
          <w:color w:val="000000"/>
          <w:sz w:val="28"/>
          <w:lang w:val="en-US"/>
        </w:rPr>
        <w:t>XIX</w:t>
      </w:r>
      <w:r w:rsidRPr="00584FCB">
        <w:rPr>
          <w:color w:val="000000"/>
          <w:sz w:val="28"/>
        </w:rPr>
        <w:t xml:space="preserve"> века. Позднее количество занимающихся физической кул</w:t>
      </w:r>
      <w:r w:rsidRPr="00584FCB">
        <w:rPr>
          <w:color w:val="000000"/>
          <w:sz w:val="28"/>
        </w:rPr>
        <w:t>ь</w:t>
      </w:r>
      <w:r w:rsidRPr="00584FCB">
        <w:rPr>
          <w:color w:val="000000"/>
          <w:sz w:val="28"/>
        </w:rPr>
        <w:t>турой среди т</w:t>
      </w:r>
      <w:r w:rsidR="00EE1B9D">
        <w:rPr>
          <w:color w:val="000000"/>
          <w:sz w:val="28"/>
        </w:rPr>
        <w:t>рудящихся увеличивалось. Однако</w:t>
      </w:r>
      <w:r w:rsidRPr="00584FCB">
        <w:rPr>
          <w:color w:val="000000"/>
          <w:sz w:val="28"/>
        </w:rPr>
        <w:t xml:space="preserve"> основы рабочего спортивного движения были заложены не на Европейском континенте, а в Соединенных шт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тах Америки, где уже с 1848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стали создаваться международные и региональные рабочие секции, объединения и федерации по видам спорта. Спустя время эстаф</w:t>
      </w:r>
      <w:r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>ту у Соединенных штатов подхватили рабочие Германии. Накануне первой Мир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вой войны рабочее спортивное движение в странах Западной Европы достигло своего апогея, что позволило в 1913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сформировать первую международную спортивную организацию рабочих – социалистический спортивный интернаци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 xml:space="preserve">нал (ССИ). Он провозгласил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т</w:t>
      </w:r>
      <w:r w:rsidRPr="00584FCB">
        <w:rPr>
          <w:color w:val="000000"/>
          <w:sz w:val="28"/>
        </w:rPr>
        <w:t>еорию нейтралитета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>,</w:t>
      </w:r>
      <w:r w:rsidRPr="00584FCB">
        <w:rPr>
          <w:color w:val="000000"/>
          <w:sz w:val="28"/>
        </w:rPr>
        <w:t xml:space="preserve"> т</w:t>
      </w:r>
      <w:r w:rsidR="00584FCB">
        <w:rPr>
          <w:color w:val="000000"/>
          <w:sz w:val="28"/>
        </w:rPr>
        <w:t>. </w:t>
      </w:r>
      <w:r w:rsidR="00584FCB"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>. отказ от политической борьбы рабочих из спортивных союзов. К сожалению, в годы войны эта организ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ция, не успев окрепнуть, распалась. Под влиянием событий 1917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началась вт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рая волна возрождения рабочих спортивных организаций. Особенно интенсивно это происходило в Германии. К 1920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МРСД насчитывало около одного милли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на человек во многих уголках мира. В этом же году в швейцарском городе Люце</w:t>
      </w:r>
      <w:r w:rsidRPr="00584FCB">
        <w:rPr>
          <w:color w:val="000000"/>
          <w:sz w:val="28"/>
        </w:rPr>
        <w:t>р</w:t>
      </w:r>
      <w:r w:rsidRPr="00584FCB">
        <w:rPr>
          <w:color w:val="000000"/>
          <w:sz w:val="28"/>
        </w:rPr>
        <w:t>не собрались представители спортивных рабочих организаций Англии, Бельгии, Германии, Чехословакии, Финляндии, Франции и Швейцарии. По их решению был создан Люцернский спортивный интернационал (ЛСИ). По отношению к н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вому общественному образованию, каким являлась советская Россия, ЛСИ был настроен враждебно. Это обстоятельство послужило причиной раскола в рядах р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бочего спортивного движения, т</w:t>
      </w:r>
      <w:r w:rsidR="00584FCB">
        <w:rPr>
          <w:color w:val="000000"/>
          <w:sz w:val="28"/>
        </w:rPr>
        <w:t>. </w:t>
      </w:r>
      <w:r w:rsidR="00584FCB" w:rsidRPr="00584FCB">
        <w:rPr>
          <w:color w:val="000000"/>
          <w:sz w:val="28"/>
        </w:rPr>
        <w:t>к</w:t>
      </w:r>
      <w:r w:rsidRPr="00584FCB">
        <w:rPr>
          <w:color w:val="000000"/>
          <w:sz w:val="28"/>
        </w:rPr>
        <w:t>. в 1919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>1</w:t>
      </w:r>
      <w:r w:rsidRPr="00584FCB">
        <w:rPr>
          <w:color w:val="000000"/>
          <w:sz w:val="28"/>
        </w:rPr>
        <w:t>923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гг</w:t>
      </w:r>
      <w:r w:rsidRPr="00584FCB">
        <w:rPr>
          <w:color w:val="000000"/>
          <w:sz w:val="28"/>
        </w:rPr>
        <w:t>. организации Болгарии, Норв</w:t>
      </w:r>
      <w:r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>гии, Испании, Италии, Франции, Чехословакии поддержали Советскую Россию. В этой обстановке в 1921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был созван </w:t>
      </w:r>
      <w:r w:rsidRPr="00584FCB">
        <w:rPr>
          <w:color w:val="000000"/>
          <w:sz w:val="28"/>
          <w:lang w:val="en-US"/>
        </w:rPr>
        <w:t>III</w:t>
      </w:r>
      <w:r w:rsidRPr="00584FCB">
        <w:rPr>
          <w:color w:val="000000"/>
          <w:sz w:val="28"/>
        </w:rPr>
        <w:t xml:space="preserve"> Конгресс Коминтерна и на </w:t>
      </w:r>
      <w:r w:rsidRPr="00584FCB">
        <w:rPr>
          <w:color w:val="000000"/>
          <w:sz w:val="28"/>
          <w:lang w:val="en-US"/>
        </w:rPr>
        <w:t>I</w:t>
      </w:r>
      <w:r w:rsidRPr="00584FCB">
        <w:rPr>
          <w:color w:val="000000"/>
          <w:sz w:val="28"/>
        </w:rPr>
        <w:t xml:space="preserve"> Междунаро</w:t>
      </w:r>
      <w:r w:rsidRPr="00584FCB">
        <w:rPr>
          <w:color w:val="000000"/>
          <w:sz w:val="28"/>
        </w:rPr>
        <w:t>д</w:t>
      </w:r>
      <w:r w:rsidRPr="00584FCB">
        <w:rPr>
          <w:color w:val="000000"/>
          <w:sz w:val="28"/>
        </w:rPr>
        <w:t xml:space="preserve">ном конгрессе </w:t>
      </w:r>
      <w:r w:rsidRPr="00584FCB">
        <w:rPr>
          <w:color w:val="000000"/>
          <w:sz w:val="28"/>
        </w:rPr>
        <w:lastRenderedPageBreak/>
        <w:t>рабочих спортивных организаций России, Италии, Германии, Го</w:t>
      </w:r>
      <w:r w:rsidRPr="00584FCB">
        <w:rPr>
          <w:color w:val="000000"/>
          <w:sz w:val="28"/>
        </w:rPr>
        <w:t>л</w:t>
      </w:r>
      <w:r w:rsidRPr="00584FCB">
        <w:rPr>
          <w:color w:val="000000"/>
          <w:sz w:val="28"/>
        </w:rPr>
        <w:t>ландии, Чехословакии, Франции, Скандинавских стран в Москве сформирован Красный спортивный интернационал (КСИ). Единство ЛСИ и КСИ проявлялось</w:t>
      </w:r>
      <w:r w:rsid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 xml:space="preserve">только в бойкотировании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б</w:t>
      </w:r>
      <w:r w:rsidRPr="00584FCB">
        <w:rPr>
          <w:color w:val="000000"/>
          <w:sz w:val="28"/>
        </w:rPr>
        <w:t>уржуазных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 xml:space="preserve">Олимпиад. Поэтому они проводили свои самостоятельные рабочие спортивные Олимпиады: </w:t>
      </w:r>
      <w:r w:rsidRPr="00584FCB">
        <w:rPr>
          <w:color w:val="000000"/>
          <w:sz w:val="28"/>
          <w:lang w:val="en-US"/>
        </w:rPr>
        <w:t>I</w:t>
      </w:r>
      <w:r w:rsidRPr="00584FCB">
        <w:rPr>
          <w:color w:val="000000"/>
          <w:sz w:val="28"/>
        </w:rPr>
        <w:t xml:space="preserve"> во Франкфурте-на-Майне (1925), </w:t>
      </w:r>
      <w:r w:rsidRPr="00584FCB">
        <w:rPr>
          <w:color w:val="000000"/>
          <w:sz w:val="28"/>
          <w:lang w:val="en-US"/>
        </w:rPr>
        <w:t>II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в</w:t>
      </w:r>
      <w:r w:rsidRPr="00584FCB">
        <w:rPr>
          <w:color w:val="000000"/>
          <w:sz w:val="28"/>
        </w:rPr>
        <w:t xml:space="preserve"> Вене (1931), </w:t>
      </w:r>
      <w:r w:rsidRPr="00584FCB">
        <w:rPr>
          <w:color w:val="000000"/>
          <w:sz w:val="28"/>
          <w:lang w:val="en-US"/>
        </w:rPr>
        <w:t>III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в</w:t>
      </w:r>
      <w:r w:rsidRPr="00584FCB">
        <w:rPr>
          <w:color w:val="000000"/>
          <w:sz w:val="28"/>
        </w:rPr>
        <w:t xml:space="preserve"> Антверпене (1937). Международные рабочие орган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зации расп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 xml:space="preserve">лись накануне </w:t>
      </w:r>
      <w:r w:rsidRPr="00584FCB">
        <w:rPr>
          <w:color w:val="000000"/>
          <w:sz w:val="28"/>
          <w:lang w:val="en-US"/>
        </w:rPr>
        <w:t>II</w:t>
      </w:r>
      <w:r w:rsidRPr="00584FCB">
        <w:rPr>
          <w:color w:val="000000"/>
          <w:sz w:val="28"/>
        </w:rPr>
        <w:t xml:space="preserve"> Мировой войны.</w:t>
      </w:r>
    </w:p>
    <w:p w14:paraId="373847FC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В настоящее время руководящим органом МРСД является Международный рабочий спортивный комитет (КСИТ), созданный в 1946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Его роль в МСД на ф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не МОД и Международных спортивных федераций весьма незначительна. В 1993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КСИТ вступали страны Балтии, Мексики, Испании, Болгарии, Сл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вакии.</w:t>
      </w:r>
    </w:p>
    <w:p w14:paraId="052E7175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61C33FFD" w14:textId="77777777" w:rsidR="00F475AB" w:rsidRPr="00584FCB" w:rsidRDefault="00F475AB" w:rsidP="00584FCB">
      <w:pPr>
        <w:pStyle w:val="a5"/>
        <w:spacing w:line="360" w:lineRule="auto"/>
        <w:ind w:firstLine="709"/>
        <w:jc w:val="both"/>
        <w:rPr>
          <w:color w:val="000000"/>
        </w:rPr>
      </w:pPr>
      <w:r w:rsidRPr="00584FCB">
        <w:rPr>
          <w:color w:val="000000"/>
        </w:rPr>
        <w:t>3</w:t>
      </w:r>
      <w:r w:rsidR="00584FCB" w:rsidRPr="00584FCB">
        <w:rPr>
          <w:color w:val="000000"/>
        </w:rPr>
        <w:t>.</w:t>
      </w:r>
      <w:r w:rsidR="00584FCB">
        <w:rPr>
          <w:color w:val="000000"/>
        </w:rPr>
        <w:t xml:space="preserve"> </w:t>
      </w:r>
      <w:r w:rsidR="00584FCB" w:rsidRPr="00584FCB">
        <w:rPr>
          <w:color w:val="000000"/>
        </w:rPr>
        <w:t>Ме</w:t>
      </w:r>
      <w:r w:rsidRPr="00584FCB">
        <w:rPr>
          <w:color w:val="000000"/>
        </w:rPr>
        <w:t>ждународное студенческое спортивное движение</w:t>
      </w:r>
    </w:p>
    <w:p w14:paraId="1A7AA661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6E4D8611" w14:textId="77777777" w:rsid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В 1923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спортивный отдел Международной конфедерации студентов орг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низовал в Париже Международный спортивный конгресс университетов, благод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ря которому с 1924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начали проводиться чемпионаты мира среди студентов по отдельным видам спорта. Они регулярно проводились до </w:t>
      </w:r>
      <w:r w:rsidRPr="00584FCB">
        <w:rPr>
          <w:color w:val="000000"/>
          <w:sz w:val="28"/>
          <w:lang w:val="en-US"/>
        </w:rPr>
        <w:t>II</w:t>
      </w:r>
      <w:r w:rsidRPr="00584FCB">
        <w:rPr>
          <w:color w:val="000000"/>
          <w:sz w:val="28"/>
        </w:rPr>
        <w:t xml:space="preserve"> Мировой войны. </w:t>
      </w:r>
      <w:r w:rsidRPr="00584FCB">
        <w:rPr>
          <w:color w:val="000000"/>
          <w:sz w:val="28"/>
          <w:lang w:val="en-US"/>
        </w:rPr>
        <w:t>I</w:t>
      </w:r>
      <w:r w:rsidRPr="00584FCB">
        <w:rPr>
          <w:color w:val="000000"/>
          <w:sz w:val="28"/>
        </w:rPr>
        <w:t xml:space="preserve"> ст</w:t>
      </w:r>
      <w:r w:rsidRPr="00584FCB">
        <w:rPr>
          <w:color w:val="000000"/>
          <w:sz w:val="28"/>
        </w:rPr>
        <w:t>у</w:t>
      </w:r>
      <w:r w:rsidRPr="00584FCB">
        <w:rPr>
          <w:color w:val="000000"/>
          <w:sz w:val="28"/>
        </w:rPr>
        <w:t xml:space="preserve">денческий чемпионат прошел в Варшаве по легкой атлетике (1924), </w:t>
      </w:r>
      <w:r w:rsidRPr="00584FCB">
        <w:rPr>
          <w:color w:val="000000"/>
          <w:sz w:val="28"/>
          <w:lang w:val="en-US"/>
        </w:rPr>
        <w:t>II</w:t>
      </w:r>
      <w:r w:rsidRPr="00584FCB">
        <w:rPr>
          <w:color w:val="000000"/>
          <w:sz w:val="28"/>
        </w:rPr>
        <w:t xml:space="preserve"> 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 xml:space="preserve">в Риме (1927), где к легкой атлетике добавились футбол, теннис, плавание, фехтование, </w:t>
      </w:r>
      <w:r w:rsidRPr="00584FCB">
        <w:rPr>
          <w:color w:val="000000"/>
          <w:sz w:val="28"/>
          <w:lang w:val="en-US"/>
        </w:rPr>
        <w:t>III</w:t>
      </w:r>
      <w:r w:rsidR="00584FCB">
        <w:rPr>
          <w:color w:val="000000"/>
          <w:sz w:val="28"/>
        </w:rPr>
        <w:t xml:space="preserve"> –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 xml:space="preserve">в Париже (1928), </w:t>
      </w:r>
      <w:r w:rsidRPr="00584FCB">
        <w:rPr>
          <w:color w:val="000000"/>
          <w:sz w:val="28"/>
          <w:lang w:val="en-US"/>
        </w:rPr>
        <w:t>IV</w:t>
      </w:r>
      <w:r w:rsidRPr="00584FCB">
        <w:rPr>
          <w:color w:val="000000"/>
          <w:sz w:val="28"/>
        </w:rPr>
        <w:t xml:space="preserve"> 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 xml:space="preserve">в Будапеште (1935), </w:t>
      </w:r>
      <w:r w:rsidRPr="00584FCB">
        <w:rPr>
          <w:color w:val="000000"/>
          <w:sz w:val="28"/>
          <w:lang w:val="en-US"/>
        </w:rPr>
        <w:t>V</w:t>
      </w:r>
      <w:r w:rsidRPr="00584FCB">
        <w:rPr>
          <w:color w:val="000000"/>
          <w:sz w:val="28"/>
        </w:rPr>
        <w:t xml:space="preserve"> 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 xml:space="preserve">в Париже (1937), </w:t>
      </w:r>
      <w:r w:rsidRPr="00584FCB">
        <w:rPr>
          <w:color w:val="000000"/>
          <w:sz w:val="28"/>
          <w:lang w:val="en-US"/>
        </w:rPr>
        <w:t>VI</w:t>
      </w:r>
      <w:r w:rsidRPr="00584FCB">
        <w:rPr>
          <w:color w:val="000000"/>
          <w:sz w:val="28"/>
        </w:rPr>
        <w:t xml:space="preserve"> 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в Монако и Вене. Кроме летних чемпионатов мира проводились зимние студенческие че</w:t>
      </w:r>
      <w:r w:rsidRPr="00584FCB">
        <w:rPr>
          <w:color w:val="000000"/>
          <w:sz w:val="28"/>
        </w:rPr>
        <w:t>м</w:t>
      </w:r>
      <w:r w:rsidRPr="00584FCB">
        <w:rPr>
          <w:color w:val="000000"/>
          <w:sz w:val="28"/>
        </w:rPr>
        <w:t>пионаты. До войны их было 6. Основоположником зарождения международного студенческого спорта считается Жан Птижан, руководитель французской студе</w:t>
      </w:r>
      <w:r w:rsidRPr="00584FCB">
        <w:rPr>
          <w:color w:val="000000"/>
          <w:sz w:val="28"/>
        </w:rPr>
        <w:t>н</w:t>
      </w:r>
      <w:r w:rsidRPr="00584FCB">
        <w:rPr>
          <w:color w:val="000000"/>
          <w:sz w:val="28"/>
        </w:rPr>
        <w:t>ческой молодежи.</w:t>
      </w:r>
    </w:p>
    <w:p w14:paraId="2F1D282C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С 1947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проведение Всемирных студенческих игр возобновилось под эг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дой Международного союза студентов (МСС). В 1949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Международном спо</w:t>
      </w:r>
      <w:r w:rsidRPr="00584FCB">
        <w:rPr>
          <w:color w:val="000000"/>
          <w:sz w:val="28"/>
        </w:rPr>
        <w:t>р</w:t>
      </w:r>
      <w:r w:rsidRPr="00584FCB">
        <w:rPr>
          <w:color w:val="000000"/>
          <w:sz w:val="28"/>
        </w:rPr>
        <w:t xml:space="preserve">тивном студенческом движении появляется еще одна </w:t>
      </w:r>
      <w:r w:rsidRPr="00584FCB">
        <w:rPr>
          <w:color w:val="000000"/>
          <w:sz w:val="28"/>
        </w:rPr>
        <w:lastRenderedPageBreak/>
        <w:t>новая структура – Междун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родная федерация университетского спорта (ФИСУ). С 1959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эти организации объединились и стали проводить Универсиады. Первая состоялась в год объед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нения. В программе Универсиад, по положению, включаются 9 обязательных в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дов спорта – легкая атлетика, гимнастика, плавание, фехтование, волейбол, те</w:t>
      </w:r>
      <w:r w:rsidRPr="00584FCB">
        <w:rPr>
          <w:color w:val="000000"/>
          <w:sz w:val="28"/>
        </w:rPr>
        <w:t>н</w:t>
      </w:r>
      <w:r w:rsidRPr="00584FCB">
        <w:rPr>
          <w:color w:val="000000"/>
          <w:sz w:val="28"/>
        </w:rPr>
        <w:t>нис, баскетбол, водное поло. Право на 10 вид предоставляется стране-организатору. С 1935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покровительство за проведением международных спо</w:t>
      </w:r>
      <w:r w:rsidRPr="00584FCB">
        <w:rPr>
          <w:color w:val="000000"/>
          <w:sz w:val="28"/>
        </w:rPr>
        <w:t>р</w:t>
      </w:r>
      <w:r w:rsidRPr="00584FCB">
        <w:rPr>
          <w:color w:val="000000"/>
          <w:sz w:val="28"/>
        </w:rPr>
        <w:t>тивных студенческих мероприятий взял на себя Международный олимпийский комитет.</w:t>
      </w:r>
    </w:p>
    <w:p w14:paraId="0C9AEC57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Кроме Универсиад, ФИСУ проводит Всемирные фестивали молодежи и ст</w:t>
      </w:r>
      <w:r w:rsidRPr="00584FCB">
        <w:rPr>
          <w:color w:val="000000"/>
          <w:sz w:val="28"/>
        </w:rPr>
        <w:t>у</w:t>
      </w:r>
      <w:r w:rsidRPr="00584FCB">
        <w:rPr>
          <w:color w:val="000000"/>
          <w:sz w:val="28"/>
        </w:rPr>
        <w:t>дентов, названные Международными дружескими спортивными играми молод</w:t>
      </w:r>
      <w:r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>жи.</w:t>
      </w:r>
    </w:p>
    <w:p w14:paraId="2E697C9B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1FDE063A" w14:textId="77777777" w:rsidR="00F475AB" w:rsidRPr="00584FCB" w:rsidRDefault="00F475AB" w:rsidP="00584FCB">
      <w:pPr>
        <w:pStyle w:val="a5"/>
        <w:spacing w:line="360" w:lineRule="auto"/>
        <w:ind w:firstLine="709"/>
        <w:jc w:val="both"/>
        <w:rPr>
          <w:color w:val="000000"/>
        </w:rPr>
      </w:pPr>
      <w:r w:rsidRPr="00584FCB">
        <w:rPr>
          <w:color w:val="000000"/>
        </w:rPr>
        <w:t>4</w:t>
      </w:r>
      <w:r w:rsidR="00584FCB" w:rsidRPr="00584FCB">
        <w:rPr>
          <w:color w:val="000000"/>
        </w:rPr>
        <w:t>.</w:t>
      </w:r>
      <w:r w:rsidR="00584FCB">
        <w:rPr>
          <w:color w:val="000000"/>
        </w:rPr>
        <w:t xml:space="preserve"> </w:t>
      </w:r>
      <w:r w:rsidR="00584FCB" w:rsidRPr="00584FCB">
        <w:rPr>
          <w:color w:val="000000"/>
        </w:rPr>
        <w:t>Ре</w:t>
      </w:r>
      <w:r w:rsidRPr="00584FCB">
        <w:rPr>
          <w:color w:val="000000"/>
        </w:rPr>
        <w:t>креационное направление в спортивной деятельности</w:t>
      </w:r>
    </w:p>
    <w:p w14:paraId="23A1903A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0826BA8B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Ритм жизни массы рабочих в промышленных районах и центрах </w:t>
      </w:r>
      <w:r w:rsidRPr="00584FCB">
        <w:rPr>
          <w:color w:val="000000"/>
          <w:sz w:val="28"/>
          <w:lang w:val="en-US"/>
        </w:rPr>
        <w:t>XIX</w:t>
      </w:r>
      <w:r w:rsidRPr="00584FCB">
        <w:rPr>
          <w:color w:val="000000"/>
          <w:sz w:val="28"/>
        </w:rPr>
        <w:t xml:space="preserve"> века диктовалась темпом машинного труда. В течение 6 дней они проводили около 11 часов у станка, в конторах или за прилавком. Утомительный механизм автомат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зированной деятельности сменялся апатией воскресных и праздничных дней. Б</w:t>
      </w:r>
      <w:r w:rsidRPr="00584FCB">
        <w:rPr>
          <w:color w:val="000000"/>
          <w:sz w:val="28"/>
        </w:rPr>
        <w:t>ы</w:t>
      </w:r>
      <w:r w:rsidRPr="00584FCB">
        <w:rPr>
          <w:color w:val="000000"/>
          <w:sz w:val="28"/>
        </w:rPr>
        <w:t>страя урбанизация привела к перенаселенным, черным от копоти, лишенным солнца жилым кварталам. Сады и парки – частные</w:t>
      </w:r>
      <w:r w:rsid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и обнесены забором. Подобная обстановка положила начало рекреационному движению, кот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рое позволило:</w:t>
      </w:r>
    </w:p>
    <w:p w14:paraId="50CF262F" w14:textId="77777777" w:rsidR="00F475AB" w:rsidRPr="00584FCB" w:rsidRDefault="00F475AB" w:rsidP="00584FC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вынести школьную физкультуру за рамки школы (внешнее физическое воспитание);</w:t>
      </w:r>
    </w:p>
    <w:p w14:paraId="35F8C20D" w14:textId="77777777" w:rsidR="00F475AB" w:rsidRPr="00584FCB" w:rsidRDefault="00F475AB" w:rsidP="00584FC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поддерживать физическую подготовку новобранцев;</w:t>
      </w:r>
    </w:p>
    <w:p w14:paraId="2339328F" w14:textId="77777777" w:rsidR="00F475AB" w:rsidRPr="00584FCB" w:rsidRDefault="00F475AB" w:rsidP="00584FC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обеспечить восстановление духовных и физических сил простых людей;</w:t>
      </w:r>
    </w:p>
    <w:p w14:paraId="64555683" w14:textId="77777777" w:rsidR="00F475AB" w:rsidRPr="00584FCB" w:rsidRDefault="00F475AB" w:rsidP="00584FC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решить проблемы социального саморегулирования и многое другое.</w:t>
      </w:r>
    </w:p>
    <w:p w14:paraId="38E4D321" w14:textId="77777777" w:rsidR="00F475AB" w:rsidRPr="00584FCB" w:rsidRDefault="00F475AB" w:rsidP="00584FCB">
      <w:pPr>
        <w:pStyle w:val="a3"/>
        <w:spacing w:line="360" w:lineRule="auto"/>
        <w:ind w:firstLine="709"/>
        <w:rPr>
          <w:color w:val="000000"/>
        </w:rPr>
      </w:pPr>
      <w:r w:rsidRPr="00584FCB">
        <w:rPr>
          <w:color w:val="000000"/>
        </w:rPr>
        <w:lastRenderedPageBreak/>
        <w:t>Говоря современным языком, рекреационное движение решало вопросы фи</w:t>
      </w:r>
      <w:r w:rsidRPr="00584FCB">
        <w:rPr>
          <w:color w:val="000000"/>
        </w:rPr>
        <w:t>з</w:t>
      </w:r>
      <w:r w:rsidRPr="00584FCB">
        <w:rPr>
          <w:color w:val="000000"/>
        </w:rPr>
        <w:t>культурно-оздоровительного и спортивно-массового характера.</w:t>
      </w:r>
    </w:p>
    <w:p w14:paraId="3D847646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Первым представителем этого движения (1880) стала Ассоциация молодых христиан. Она создала вокруг своих соборов и школ спортивные и игровые пл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щадки, парки для отдыха, организовала программы проведения различных мер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приятий под открытым небом. Миссионеры получили базовую подготовку преп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давателя физкультуры и спортивных руководителей. Ассоциация явилась распр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 xml:space="preserve">странителем таких видов как баскетбол, ручной мяч, волейбол. Эта Ассоциация открыла первые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к</w:t>
      </w:r>
      <w:r w:rsidRPr="00584FCB">
        <w:rPr>
          <w:color w:val="000000"/>
          <w:sz w:val="28"/>
        </w:rPr>
        <w:t>емпинги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>.</w:t>
      </w:r>
      <w:r w:rsidRPr="00584FCB">
        <w:rPr>
          <w:color w:val="000000"/>
          <w:sz w:val="28"/>
        </w:rPr>
        <w:t xml:space="preserve"> Благодаря ей с 1910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существует массовый студе</w:t>
      </w:r>
      <w:r w:rsidRPr="00584FCB">
        <w:rPr>
          <w:color w:val="000000"/>
          <w:sz w:val="28"/>
        </w:rPr>
        <w:t>н</w:t>
      </w:r>
      <w:r w:rsidRPr="00584FCB">
        <w:rPr>
          <w:color w:val="000000"/>
          <w:sz w:val="28"/>
        </w:rPr>
        <w:t>ческий спорт. Ассоциация проводила и проводит региональные молодежные игры и чемпионаты.</w:t>
      </w:r>
    </w:p>
    <w:p w14:paraId="1DBA3ABE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В 1903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был создан самостоятельный международный союз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М</w:t>
      </w:r>
      <w:r w:rsidRPr="00584FCB">
        <w:rPr>
          <w:color w:val="000000"/>
          <w:sz w:val="28"/>
        </w:rPr>
        <w:t>аккавей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 xml:space="preserve"> 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поощрял занятия спортом и физической культурой, помогал материально в орг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низации физического воспитания еврейским организациям.</w:t>
      </w:r>
    </w:p>
    <w:p w14:paraId="0C6C404D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В 1889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открылись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орданские сады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в Кракове (Хенрик Иордан) – пл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щадки с оборудованием, где каждый мог заниматься. Им помогали социальные инструктора.</w:t>
      </w:r>
    </w:p>
    <w:p w14:paraId="2FEB8312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В 1870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Англии организованы городские спортивные площадки, парки и клубы для отдыха.</w:t>
      </w:r>
    </w:p>
    <w:p w14:paraId="79100CBF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Значение этого направления в физической культуре так велико, что в </w:t>
      </w:r>
      <w:r w:rsidR="00584FCB" w:rsidRPr="00584FCB">
        <w:rPr>
          <w:color w:val="000000"/>
          <w:sz w:val="28"/>
        </w:rPr>
        <w:t>1935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Англии был образован Центральный совет физической рекреации, который зан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мался не только использованием физической культуры для досуга, но и физич</w:t>
      </w:r>
      <w:r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>ским воспитанием в школах. За тотальное государственное урегулирование св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бодного времени в 1925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взялась организация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Д</w:t>
      </w:r>
      <w:r w:rsidRPr="00584FCB">
        <w:rPr>
          <w:color w:val="000000"/>
          <w:sz w:val="28"/>
        </w:rPr>
        <w:t>еятельность после работы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(Италия), в 1933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С</w:t>
      </w:r>
      <w:r w:rsidRPr="00584FCB">
        <w:rPr>
          <w:color w:val="000000"/>
          <w:sz w:val="28"/>
        </w:rPr>
        <w:t>ила через радость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(Германия). Последней за признание з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слуг МОК</w:t>
      </w:r>
      <w:r w:rsid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в 1938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присудил Олимпийский кубок.</w:t>
      </w:r>
    </w:p>
    <w:p w14:paraId="77C5F8F7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lastRenderedPageBreak/>
        <w:t>О роли и значении рекреационного движения в развитии физической культ</w:t>
      </w:r>
      <w:r w:rsidRPr="00584FCB">
        <w:rPr>
          <w:color w:val="000000"/>
          <w:sz w:val="28"/>
        </w:rPr>
        <w:t>у</w:t>
      </w:r>
      <w:r w:rsidRPr="00584FCB">
        <w:rPr>
          <w:color w:val="000000"/>
          <w:sz w:val="28"/>
        </w:rPr>
        <w:t>ры современности указывают крупнейшие движения: Международное рабочее спортивное движение, Международное студенческое спортивное движение, Бо</w:t>
      </w:r>
      <w:r w:rsidRPr="00584FCB">
        <w:rPr>
          <w:color w:val="000000"/>
          <w:sz w:val="28"/>
        </w:rPr>
        <w:t>й</w:t>
      </w:r>
      <w:r w:rsidRPr="00584FCB">
        <w:rPr>
          <w:color w:val="000000"/>
          <w:sz w:val="28"/>
        </w:rPr>
        <w:t>скаутское движение, движение по адаптивной физической культуре и многие др</w:t>
      </w:r>
      <w:r w:rsidRPr="00584FCB">
        <w:rPr>
          <w:color w:val="000000"/>
          <w:sz w:val="28"/>
        </w:rPr>
        <w:t>у</w:t>
      </w:r>
      <w:r w:rsidRPr="00584FCB">
        <w:rPr>
          <w:color w:val="000000"/>
          <w:sz w:val="28"/>
        </w:rPr>
        <w:t>гие.</w:t>
      </w:r>
    </w:p>
    <w:p w14:paraId="00ED060F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 xml:space="preserve">Оно послужило основой для формирования в начале </w:t>
      </w:r>
      <w:r w:rsidRPr="00584FCB">
        <w:rPr>
          <w:color w:val="000000"/>
          <w:sz w:val="28"/>
          <w:lang w:val="en-US"/>
        </w:rPr>
        <w:t>XX</w:t>
      </w:r>
      <w:r w:rsidRPr="00584FCB">
        <w:rPr>
          <w:color w:val="000000"/>
          <w:sz w:val="28"/>
        </w:rPr>
        <w:t xml:space="preserve"> века производстве</w:t>
      </w:r>
      <w:r w:rsidRPr="00584FCB">
        <w:rPr>
          <w:color w:val="000000"/>
          <w:sz w:val="28"/>
        </w:rPr>
        <w:t>н</w:t>
      </w:r>
      <w:r w:rsidRPr="00584FCB">
        <w:rPr>
          <w:color w:val="000000"/>
          <w:sz w:val="28"/>
        </w:rPr>
        <w:t>но-прикладного направления в физической культуре.</w:t>
      </w:r>
    </w:p>
    <w:p w14:paraId="200E1756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Стали открываться предприятия, объединения по выпуску спортивной пр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дукции.</w:t>
      </w:r>
    </w:p>
    <w:p w14:paraId="57A20653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7DD97973" w14:textId="77777777" w:rsidR="00F475AB" w:rsidRPr="00584FCB" w:rsidRDefault="00F475AB" w:rsidP="00584FCB">
      <w:pPr>
        <w:pStyle w:val="2"/>
        <w:spacing w:line="360" w:lineRule="auto"/>
        <w:ind w:firstLine="709"/>
        <w:rPr>
          <w:i w:val="0"/>
          <w:color w:val="000000"/>
          <w:u w:val="none"/>
        </w:rPr>
      </w:pPr>
      <w:r w:rsidRPr="00584FCB">
        <w:rPr>
          <w:i w:val="0"/>
          <w:color w:val="000000"/>
          <w:u w:val="none"/>
        </w:rPr>
        <w:t>5. Возникновение и развитие регионального спортивного движения и игр</w:t>
      </w:r>
    </w:p>
    <w:p w14:paraId="1B152A77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160ACA1C" w14:textId="77777777" w:rsidR="00F475AB" w:rsidRPr="00584FCB" w:rsidRDefault="00F475AB" w:rsidP="00584FCB">
      <w:pPr>
        <w:pStyle w:val="a3"/>
        <w:spacing w:line="360" w:lineRule="auto"/>
        <w:ind w:firstLine="709"/>
        <w:rPr>
          <w:color w:val="000000"/>
        </w:rPr>
      </w:pPr>
      <w:r w:rsidRPr="00584FCB">
        <w:rPr>
          <w:color w:val="000000"/>
        </w:rPr>
        <w:t>Всемирному развитию МСД наряду с олимпиадами и чемпионатами мира по отдельным видам спорта во многом способствовала организация игр, которые о</w:t>
      </w:r>
      <w:r w:rsidRPr="00584FCB">
        <w:rPr>
          <w:color w:val="000000"/>
        </w:rPr>
        <w:t>т</w:t>
      </w:r>
      <w:r w:rsidRPr="00584FCB">
        <w:rPr>
          <w:color w:val="000000"/>
        </w:rPr>
        <w:t>вечали наиболее разносторонним интересам народов, т</w:t>
      </w:r>
      <w:r w:rsidR="00584FCB">
        <w:rPr>
          <w:color w:val="000000"/>
        </w:rPr>
        <w:t>. </w:t>
      </w:r>
      <w:r w:rsidR="00584FCB" w:rsidRPr="00584FCB">
        <w:rPr>
          <w:color w:val="000000"/>
        </w:rPr>
        <w:t>е</w:t>
      </w:r>
      <w:r w:rsidRPr="00584FCB">
        <w:rPr>
          <w:color w:val="000000"/>
        </w:rPr>
        <w:t>. возникновение реги</w:t>
      </w:r>
      <w:r w:rsidRPr="00584FCB">
        <w:rPr>
          <w:color w:val="000000"/>
        </w:rPr>
        <w:t>о</w:t>
      </w:r>
      <w:r w:rsidRPr="00584FCB">
        <w:rPr>
          <w:color w:val="000000"/>
        </w:rPr>
        <w:t>нального спортивного движения, состав участников которого определялся экон</w:t>
      </w:r>
      <w:r w:rsidRPr="00584FCB">
        <w:rPr>
          <w:color w:val="000000"/>
        </w:rPr>
        <w:t>о</w:t>
      </w:r>
      <w:r w:rsidRPr="00584FCB">
        <w:rPr>
          <w:color w:val="000000"/>
        </w:rPr>
        <w:t>мическим, географическим, языковым, мировоззренческим и религиозным пр</w:t>
      </w:r>
      <w:r w:rsidRPr="00584FCB">
        <w:rPr>
          <w:color w:val="000000"/>
        </w:rPr>
        <w:t>и</w:t>
      </w:r>
      <w:r w:rsidRPr="00584FCB">
        <w:rPr>
          <w:color w:val="000000"/>
        </w:rPr>
        <w:t>знакам. Эти игры трудно отнести к какой-либо единой системе, однако, их объ</w:t>
      </w:r>
      <w:r w:rsidRPr="00584FCB">
        <w:rPr>
          <w:color w:val="000000"/>
        </w:rPr>
        <w:t>е</w:t>
      </w:r>
      <w:r w:rsidRPr="00584FCB">
        <w:rPr>
          <w:color w:val="000000"/>
        </w:rPr>
        <w:t>диняет друг с другом то, что они проходят под покровительством МОК и в соо</w:t>
      </w:r>
      <w:r w:rsidRPr="00584FCB">
        <w:rPr>
          <w:color w:val="000000"/>
        </w:rPr>
        <w:t>т</w:t>
      </w:r>
      <w:r w:rsidRPr="00584FCB">
        <w:rPr>
          <w:color w:val="000000"/>
        </w:rPr>
        <w:t>ветствии с его основными принципами и правилами. У этого движения имеются олимпиады, церемония их открытия и закрытия, программа соревнований включ</w:t>
      </w:r>
      <w:r w:rsidRPr="00584FCB">
        <w:rPr>
          <w:color w:val="000000"/>
        </w:rPr>
        <w:t>а</w:t>
      </w:r>
      <w:r w:rsidRPr="00584FCB">
        <w:rPr>
          <w:color w:val="000000"/>
        </w:rPr>
        <w:t xml:space="preserve">ет олимпийские виды и местные традиционные. </w:t>
      </w:r>
      <w:r w:rsidR="00584FCB">
        <w:rPr>
          <w:color w:val="000000"/>
        </w:rPr>
        <w:t>«</w:t>
      </w:r>
      <w:r w:rsidR="00584FCB" w:rsidRPr="00584FCB">
        <w:rPr>
          <w:color w:val="000000"/>
        </w:rPr>
        <w:t>Ж</w:t>
      </w:r>
      <w:r w:rsidRPr="00584FCB">
        <w:rPr>
          <w:color w:val="000000"/>
        </w:rPr>
        <w:t>елтой олимпиадой</w:t>
      </w:r>
      <w:r w:rsidR="00584FCB">
        <w:rPr>
          <w:color w:val="000000"/>
        </w:rPr>
        <w:t>»</w:t>
      </w:r>
      <w:r w:rsidR="00584FCB" w:rsidRPr="00584FCB">
        <w:rPr>
          <w:color w:val="000000"/>
        </w:rPr>
        <w:t xml:space="preserve"> </w:t>
      </w:r>
      <w:r w:rsidRPr="00584FCB">
        <w:rPr>
          <w:color w:val="000000"/>
        </w:rPr>
        <w:t xml:space="preserve">назывались азиатские региональные игры, </w:t>
      </w:r>
      <w:r w:rsidR="00584FCB">
        <w:rPr>
          <w:color w:val="000000"/>
        </w:rPr>
        <w:t>«</w:t>
      </w:r>
      <w:r w:rsidR="00584FCB" w:rsidRPr="00584FCB">
        <w:rPr>
          <w:color w:val="000000"/>
        </w:rPr>
        <w:t>л</w:t>
      </w:r>
      <w:r w:rsidRPr="00584FCB">
        <w:rPr>
          <w:color w:val="000000"/>
        </w:rPr>
        <w:t>атинской</w:t>
      </w:r>
      <w:r w:rsidR="00584FCB">
        <w:rPr>
          <w:color w:val="000000"/>
        </w:rPr>
        <w:t>»</w:t>
      </w:r>
      <w:r w:rsidR="00584FCB" w:rsidRPr="00584FCB">
        <w:rPr>
          <w:color w:val="000000"/>
        </w:rPr>
        <w:t xml:space="preserve"> </w:t>
      </w:r>
      <w:r w:rsidRPr="00584FCB">
        <w:rPr>
          <w:color w:val="000000"/>
        </w:rPr>
        <w:t xml:space="preserve">– соревнования стран Американского континента, </w:t>
      </w:r>
      <w:r w:rsidR="00584FCB">
        <w:rPr>
          <w:color w:val="000000"/>
        </w:rPr>
        <w:t>«</w:t>
      </w:r>
      <w:r w:rsidR="00584FCB" w:rsidRPr="00584FCB">
        <w:rPr>
          <w:color w:val="000000"/>
        </w:rPr>
        <w:t>ж</w:t>
      </w:r>
      <w:r w:rsidRPr="00584FCB">
        <w:rPr>
          <w:color w:val="000000"/>
        </w:rPr>
        <w:t>енской олимпиадой</w:t>
      </w:r>
      <w:r w:rsidR="00584FCB">
        <w:rPr>
          <w:color w:val="000000"/>
        </w:rPr>
        <w:t>»</w:t>
      </w:r>
      <w:r w:rsidR="00584FCB" w:rsidRPr="00584FCB">
        <w:rPr>
          <w:color w:val="000000"/>
        </w:rPr>
        <w:t xml:space="preserve"> </w:t>
      </w:r>
      <w:r w:rsidRPr="00584FCB">
        <w:rPr>
          <w:color w:val="000000"/>
        </w:rPr>
        <w:t>– мероприятия, организованные Междунаро</w:t>
      </w:r>
      <w:r w:rsidRPr="00584FCB">
        <w:rPr>
          <w:color w:val="000000"/>
        </w:rPr>
        <w:t>д</w:t>
      </w:r>
      <w:r w:rsidRPr="00584FCB">
        <w:rPr>
          <w:color w:val="000000"/>
        </w:rPr>
        <w:t>ным Женским Спортивным Союзом и</w:t>
      </w:r>
      <w:r w:rsidR="00584FCB">
        <w:rPr>
          <w:color w:val="000000"/>
        </w:rPr>
        <w:t> </w:t>
      </w:r>
      <w:r w:rsidR="00584FCB" w:rsidRPr="00584FCB">
        <w:rPr>
          <w:color w:val="000000"/>
        </w:rPr>
        <w:t>т</w:t>
      </w:r>
      <w:r w:rsidR="00584FCB">
        <w:rPr>
          <w:color w:val="000000"/>
        </w:rPr>
        <w:t>. </w:t>
      </w:r>
      <w:r w:rsidR="00584FCB" w:rsidRPr="00584FCB">
        <w:rPr>
          <w:color w:val="000000"/>
        </w:rPr>
        <w:t>д.</w:t>
      </w:r>
      <w:r w:rsidRPr="00584FCB">
        <w:rPr>
          <w:color w:val="000000"/>
        </w:rPr>
        <w:t xml:space="preserve">, хотя МОК категорически выступает, с точки зрения филологии, для использования в региональных играх термина </w:t>
      </w:r>
      <w:r w:rsidR="00584FCB">
        <w:rPr>
          <w:color w:val="000000"/>
        </w:rPr>
        <w:t>«</w:t>
      </w:r>
      <w:r w:rsidR="00584FCB" w:rsidRPr="00584FCB">
        <w:rPr>
          <w:color w:val="000000"/>
        </w:rPr>
        <w:t>о</w:t>
      </w:r>
      <w:r w:rsidRPr="00584FCB">
        <w:rPr>
          <w:color w:val="000000"/>
        </w:rPr>
        <w:t>лимпиады</w:t>
      </w:r>
      <w:r w:rsidR="00584FCB">
        <w:rPr>
          <w:color w:val="000000"/>
        </w:rPr>
        <w:t>»</w:t>
      </w:r>
      <w:r w:rsidR="00584FCB" w:rsidRPr="00584FCB">
        <w:rPr>
          <w:color w:val="000000"/>
        </w:rPr>
        <w:t>.</w:t>
      </w:r>
    </w:p>
    <w:p w14:paraId="36F85476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lastRenderedPageBreak/>
        <w:t>Основу первых региональных игр заложили миссионеры Христианской асс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циации молодых людей, действовавшие на Филиппинских островах в начале 20 века. Так возникли Паназиатские игры, которые с 1913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по 1930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проводились по инициативе Японии и носили название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Д</w:t>
      </w:r>
      <w:r w:rsidRPr="00584FCB">
        <w:rPr>
          <w:color w:val="000000"/>
          <w:sz w:val="28"/>
        </w:rPr>
        <w:t>альневосточные игры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>,</w:t>
      </w:r>
      <w:r w:rsidRPr="00584FCB">
        <w:rPr>
          <w:color w:val="000000"/>
          <w:sz w:val="28"/>
        </w:rPr>
        <w:t xml:space="preserve"> а затем, до </w:t>
      </w:r>
      <w:r w:rsidRPr="00584FCB">
        <w:rPr>
          <w:color w:val="000000"/>
          <w:sz w:val="28"/>
          <w:lang w:val="en-US"/>
        </w:rPr>
        <w:t>II</w:t>
      </w:r>
      <w:r w:rsidRPr="00584FCB">
        <w:rPr>
          <w:color w:val="000000"/>
          <w:sz w:val="28"/>
        </w:rPr>
        <w:t xml:space="preserve"> Мировой войны –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З</w:t>
      </w:r>
      <w:r w:rsidRPr="00584FCB">
        <w:rPr>
          <w:color w:val="000000"/>
          <w:sz w:val="28"/>
        </w:rPr>
        <w:t>ападно-азиатские игры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>.</w:t>
      </w:r>
      <w:r w:rsidRPr="00584FCB">
        <w:rPr>
          <w:color w:val="000000"/>
          <w:sz w:val="28"/>
        </w:rPr>
        <w:t xml:space="preserve"> Благодаря настойчивым организац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 xml:space="preserve">онным усилиям члена МОК </w:t>
      </w:r>
      <w:r w:rsidR="00584FCB" w:rsidRPr="00584FCB">
        <w:rPr>
          <w:color w:val="000000"/>
          <w:sz w:val="28"/>
        </w:rPr>
        <w:t>Д.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Сонди</w:t>
      </w:r>
      <w:r w:rsidRPr="00584FCB">
        <w:rPr>
          <w:color w:val="000000"/>
          <w:sz w:val="28"/>
        </w:rPr>
        <w:t xml:space="preserve"> (Индия) в 1949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была создана Ассоциация азиатских игр, которая возобновила проведение Азиатских игр по олимпийской программе, в рамках показательных соревнований широко используются наро</w:t>
      </w:r>
      <w:r w:rsidRPr="00584FCB">
        <w:rPr>
          <w:color w:val="000000"/>
          <w:sz w:val="28"/>
        </w:rPr>
        <w:t>д</w:t>
      </w:r>
      <w:r w:rsidRPr="00584FCB">
        <w:rPr>
          <w:color w:val="000000"/>
          <w:sz w:val="28"/>
        </w:rPr>
        <w:t>ные игры и виды состязаний. Менее развитые в спортивном отношении страны Дальнего Востока в конце 1950</w:t>
      </w:r>
      <w:r w:rsidR="00EE1B9D">
        <w:rPr>
          <w:color w:val="000000"/>
          <w:sz w:val="28"/>
        </w:rPr>
        <w:t>-</w:t>
      </w:r>
      <w:r w:rsidR="00584FCB" w:rsidRPr="00584FCB">
        <w:rPr>
          <w:color w:val="000000"/>
          <w:sz w:val="28"/>
        </w:rPr>
        <w:t>х</w:t>
      </w:r>
      <w:r w:rsidRPr="00584FCB">
        <w:rPr>
          <w:color w:val="000000"/>
          <w:sz w:val="28"/>
        </w:rPr>
        <w:t xml:space="preserve"> годов учредили Юго-Восточноазиатские</w:t>
      </w:r>
      <w:r w:rsid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игры, которые впервые провели в столице Таиланда Ба</w:t>
      </w:r>
      <w:r w:rsidRPr="00584FCB">
        <w:rPr>
          <w:color w:val="000000"/>
          <w:sz w:val="28"/>
        </w:rPr>
        <w:t>н</w:t>
      </w:r>
      <w:r w:rsidRPr="00584FCB">
        <w:rPr>
          <w:color w:val="000000"/>
          <w:sz w:val="28"/>
        </w:rPr>
        <w:t>гкоке (1959). В программу Юго-Восточноазиатской</w:t>
      </w:r>
      <w:r w:rsid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игры вошли: легкая атлетика, бадминтон, настольный теннис, баскетбол, бокс, футбол, плавание, стрельба, волейбол и тяжелая атлетика.</w:t>
      </w:r>
    </w:p>
    <w:p w14:paraId="6FCD06DC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i/>
          <w:color w:val="000000"/>
          <w:sz w:val="28"/>
        </w:rPr>
        <w:t>Панамериканские игры</w:t>
      </w:r>
      <w:r w:rsidRPr="00584FCB">
        <w:rPr>
          <w:color w:val="000000"/>
          <w:sz w:val="28"/>
        </w:rPr>
        <w:t xml:space="preserve">. Во время </w:t>
      </w:r>
      <w:r w:rsidRPr="00584FCB">
        <w:rPr>
          <w:color w:val="000000"/>
          <w:sz w:val="28"/>
          <w:lang w:val="en-US"/>
        </w:rPr>
        <w:t>I</w:t>
      </w:r>
      <w:r w:rsidRPr="00584FCB">
        <w:rPr>
          <w:color w:val="000000"/>
          <w:sz w:val="28"/>
        </w:rPr>
        <w:t xml:space="preserve"> Мировой войны (1914</w:t>
      </w:r>
      <w:r w:rsidR="00584FCB">
        <w:rPr>
          <w:color w:val="000000"/>
          <w:sz w:val="28"/>
        </w:rPr>
        <w:t>–</w:t>
      </w:r>
      <w:r w:rsidR="00584FCB" w:rsidRPr="00584FCB">
        <w:rPr>
          <w:color w:val="000000"/>
          <w:sz w:val="28"/>
        </w:rPr>
        <w:t>1</w:t>
      </w:r>
      <w:r w:rsidRPr="00584FCB">
        <w:rPr>
          <w:color w:val="000000"/>
          <w:sz w:val="28"/>
        </w:rPr>
        <w:t>915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гг</w:t>
      </w:r>
      <w:r w:rsidRPr="00584FCB">
        <w:rPr>
          <w:color w:val="000000"/>
          <w:sz w:val="28"/>
        </w:rPr>
        <w:t>.) по ин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циативе МОК и Латиноамериканского олимпийского комитета в Новом Свете н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чалась подготовка трансконтинентальных игр, охватывающих Центральную и Южную Америку. С середины 1920</w:t>
      </w:r>
      <w:r w:rsidR="00EE1B9D">
        <w:rPr>
          <w:color w:val="000000"/>
          <w:sz w:val="28"/>
        </w:rPr>
        <w:t>-</w:t>
      </w:r>
      <w:r w:rsidR="00584FCB" w:rsidRPr="00584FCB">
        <w:rPr>
          <w:color w:val="000000"/>
          <w:sz w:val="28"/>
        </w:rPr>
        <w:t>х</w:t>
      </w:r>
      <w:r w:rsidRPr="00584FCB">
        <w:rPr>
          <w:color w:val="000000"/>
          <w:sz w:val="28"/>
        </w:rPr>
        <w:t xml:space="preserve"> годов в этих играх приняли участие только государства района Карибского моря. Так появились Карибские игры. В 1937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по просьбе руководящих спортивных кругов США Панамериканский конгресс сделал попытку провести всеохватывающие континентальные игры. – Состоялись </w:t>
      </w:r>
      <w:r w:rsidRPr="00584FCB">
        <w:rPr>
          <w:color w:val="000000"/>
          <w:sz w:val="28"/>
          <w:lang w:val="en-US"/>
        </w:rPr>
        <w:t>I</w:t>
      </w:r>
      <w:r w:rsidRPr="00584FCB">
        <w:rPr>
          <w:color w:val="000000"/>
          <w:sz w:val="28"/>
        </w:rPr>
        <w:t xml:space="preserve"> Бол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 xml:space="preserve">варские игры (Богота). После </w:t>
      </w:r>
      <w:r w:rsidRPr="00584FCB">
        <w:rPr>
          <w:color w:val="000000"/>
          <w:sz w:val="28"/>
          <w:lang w:val="en-US"/>
        </w:rPr>
        <w:t>II</w:t>
      </w:r>
      <w:r w:rsidRPr="00584FCB">
        <w:rPr>
          <w:color w:val="000000"/>
          <w:sz w:val="28"/>
        </w:rPr>
        <w:t xml:space="preserve"> Мировой войны возобновилось проведение К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рибских игр с 1946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и игры Боливара с 1947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программу Панамериканских игр вошло 19 видов спорта, наиболее распространенных на Американском конт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ненте. Начиная с 1975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них участвуют и спортсмены Кубы.</w:t>
      </w:r>
    </w:p>
    <w:p w14:paraId="278D1784" w14:textId="77777777" w:rsid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i/>
          <w:color w:val="000000"/>
          <w:sz w:val="28"/>
        </w:rPr>
        <w:t>Балканские игры</w:t>
      </w:r>
      <w:r w:rsidRPr="00584FCB">
        <w:rPr>
          <w:color w:val="000000"/>
          <w:sz w:val="28"/>
        </w:rPr>
        <w:t>. Наряду с паниграми (региональные, местные игры) разли</w:t>
      </w:r>
      <w:r w:rsidRPr="00584FCB">
        <w:rPr>
          <w:color w:val="000000"/>
          <w:sz w:val="28"/>
        </w:rPr>
        <w:t>ч</w:t>
      </w:r>
      <w:r w:rsidRPr="00584FCB">
        <w:rPr>
          <w:color w:val="000000"/>
          <w:sz w:val="28"/>
        </w:rPr>
        <w:t>ных частей света все более значимую роль в МСД стали играть</w:t>
      </w:r>
      <w:r w:rsid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соревнования м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 xml:space="preserve">леньких географических районов – Балкан, Скандинавии, </w:t>
      </w:r>
      <w:r w:rsidRPr="00584FCB">
        <w:rPr>
          <w:color w:val="000000"/>
          <w:sz w:val="28"/>
        </w:rPr>
        <w:lastRenderedPageBreak/>
        <w:t>Каталонии. Первые Ба</w:t>
      </w:r>
      <w:r w:rsidRPr="00584FCB">
        <w:rPr>
          <w:color w:val="000000"/>
          <w:sz w:val="28"/>
        </w:rPr>
        <w:t>л</w:t>
      </w:r>
      <w:r w:rsidRPr="00584FCB">
        <w:rPr>
          <w:color w:val="000000"/>
          <w:sz w:val="28"/>
        </w:rPr>
        <w:t>канские игры состоялись в 1929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и включали в себя состязания по футболу, ле</w:t>
      </w:r>
      <w:r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кой атлетике, начиная с 1930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в них были включены все олимпийские виды спо</w:t>
      </w:r>
      <w:r w:rsidRPr="00584FCB">
        <w:rPr>
          <w:color w:val="000000"/>
          <w:sz w:val="28"/>
        </w:rPr>
        <w:t>р</w:t>
      </w:r>
      <w:r w:rsidRPr="00584FCB">
        <w:rPr>
          <w:color w:val="000000"/>
          <w:sz w:val="28"/>
        </w:rPr>
        <w:t>та. Особенностью этих региональных игр является то, что помимо главных соре</w:t>
      </w:r>
      <w:r w:rsidRPr="00584FCB">
        <w:rPr>
          <w:color w:val="000000"/>
          <w:sz w:val="28"/>
        </w:rPr>
        <w:t>в</w:t>
      </w:r>
      <w:r w:rsidRPr="00584FCB">
        <w:rPr>
          <w:color w:val="000000"/>
          <w:sz w:val="28"/>
        </w:rPr>
        <w:t>нований, проводились в независимые сроки отдельные чемпионаты. Начиная с 1946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Балканские панигры были расширены, в них стали принимать участие Венгрия, Болгария, Румыния, Югославия, Албания.</w:t>
      </w:r>
    </w:p>
    <w:p w14:paraId="6ACBE483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i/>
          <w:color w:val="000000"/>
          <w:sz w:val="28"/>
        </w:rPr>
        <w:t>Игры Британской Империи</w:t>
      </w:r>
      <w:r w:rsidRPr="00584FCB">
        <w:rPr>
          <w:color w:val="000000"/>
          <w:sz w:val="28"/>
        </w:rPr>
        <w:t>. Мысль о проведении «Имперских игр» прина</w:t>
      </w:r>
      <w:r w:rsidRPr="00584FCB">
        <w:rPr>
          <w:color w:val="000000"/>
          <w:sz w:val="28"/>
        </w:rPr>
        <w:t>д</w:t>
      </w:r>
      <w:r w:rsidRPr="00584FCB">
        <w:rPr>
          <w:color w:val="000000"/>
          <w:sz w:val="28"/>
        </w:rPr>
        <w:t>лежит миссионеру Ашли Куперу, и была основана на ирландском эпосе – играх Тайлте, процветающих в древние времена в течение нескольких столетий и с</w:t>
      </w:r>
      <w:r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держащих состязания по легкой атлетике, фехтованию и борьбе. Начиная с 1911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Имперские игры получили статус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рганизованных мероприятий по сплочению нации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 xml:space="preserve"> </w:t>
      </w:r>
      <w:r w:rsidRPr="00584FCB">
        <w:rPr>
          <w:color w:val="000000"/>
          <w:sz w:val="28"/>
        </w:rPr>
        <w:t>и приурочивались к имперским фестивалям. Победители стали награ</w:t>
      </w:r>
      <w:r w:rsidRPr="00584FCB">
        <w:rPr>
          <w:color w:val="000000"/>
          <w:sz w:val="28"/>
        </w:rPr>
        <w:t>ж</w:t>
      </w:r>
      <w:r w:rsidRPr="00584FCB">
        <w:rPr>
          <w:color w:val="000000"/>
          <w:sz w:val="28"/>
        </w:rPr>
        <w:t>даться имперским переходящим призом. С конца 1920</w:t>
      </w:r>
      <w:r w:rsidR="00EE1B9D">
        <w:rPr>
          <w:color w:val="000000"/>
          <w:sz w:val="28"/>
        </w:rPr>
        <w:t>-</w:t>
      </w:r>
      <w:r w:rsidR="00584FCB" w:rsidRPr="00584FCB">
        <w:rPr>
          <w:color w:val="000000"/>
          <w:sz w:val="28"/>
        </w:rPr>
        <w:t>х</w:t>
      </w:r>
      <w:r w:rsidRPr="00584FCB">
        <w:rPr>
          <w:color w:val="000000"/>
          <w:sz w:val="28"/>
        </w:rPr>
        <w:t xml:space="preserve"> годов в них, как незав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симые участники стали выступать команды Канады, Австралии, Южной Африки. В 1924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был организован коллегиональный орган управления –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О</w:t>
      </w:r>
      <w:r w:rsidRPr="00584FCB">
        <w:rPr>
          <w:color w:val="000000"/>
          <w:sz w:val="28"/>
        </w:rPr>
        <w:t>бщество и</w:t>
      </w:r>
      <w:r w:rsidRPr="00584FCB">
        <w:rPr>
          <w:color w:val="000000"/>
          <w:sz w:val="28"/>
        </w:rPr>
        <w:t>м</w:t>
      </w:r>
      <w:r w:rsidRPr="00584FCB">
        <w:rPr>
          <w:color w:val="000000"/>
          <w:sz w:val="28"/>
        </w:rPr>
        <w:t>перских игр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>.</w:t>
      </w:r>
      <w:r w:rsidRPr="00584FCB">
        <w:rPr>
          <w:color w:val="000000"/>
          <w:sz w:val="28"/>
        </w:rPr>
        <w:t xml:space="preserve"> И только в 1930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под эгидой Британского содружества наций были проведены </w:t>
      </w:r>
      <w:r w:rsidRPr="00584FCB">
        <w:rPr>
          <w:color w:val="000000"/>
          <w:sz w:val="28"/>
          <w:lang w:val="en-US"/>
        </w:rPr>
        <w:t>I</w:t>
      </w:r>
      <w:r w:rsidRPr="00584FCB">
        <w:rPr>
          <w:color w:val="000000"/>
          <w:sz w:val="28"/>
        </w:rPr>
        <w:t xml:space="preserve"> Британские Имперские игры (Канада, Гамильтон). Преимущество в программах этого региона отдавалось легкой атлетике, борьбе, боксу, тяжелой а</w:t>
      </w:r>
      <w:r w:rsidRPr="00584FCB">
        <w:rPr>
          <w:color w:val="000000"/>
          <w:sz w:val="28"/>
        </w:rPr>
        <w:t>т</w:t>
      </w:r>
      <w:r w:rsidRPr="00584FCB">
        <w:rPr>
          <w:color w:val="000000"/>
          <w:sz w:val="28"/>
        </w:rPr>
        <w:t>летике, фехтованию, велоспорту. В 1954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эти игры были переименованы в Игры Британской империи и Содружества наций, а с 1970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– Игры Содружества н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ций. Они очень популярны. В них приним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ют участие свыше 40 государств.</w:t>
      </w:r>
    </w:p>
    <w:p w14:paraId="2B0A7352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i/>
          <w:color w:val="000000"/>
          <w:sz w:val="28"/>
        </w:rPr>
        <w:t>Панафриканские игры</w:t>
      </w:r>
      <w:r w:rsidRPr="00584FCB">
        <w:rPr>
          <w:color w:val="000000"/>
          <w:sz w:val="28"/>
        </w:rPr>
        <w:t>. В 1950</w:t>
      </w:r>
      <w:r w:rsidR="00EE1B9D">
        <w:rPr>
          <w:color w:val="000000"/>
          <w:sz w:val="28"/>
        </w:rPr>
        <w:t>-</w:t>
      </w:r>
      <w:r w:rsidR="00584FCB" w:rsidRPr="00584FCB">
        <w:rPr>
          <w:color w:val="000000"/>
          <w:sz w:val="28"/>
        </w:rPr>
        <w:t>х</w:t>
      </w:r>
      <w:r w:rsidRPr="00584FCB">
        <w:rPr>
          <w:color w:val="000000"/>
          <w:sz w:val="28"/>
        </w:rPr>
        <w:t xml:space="preserve"> годах были осуществлены мероприятия, имевшие отношение к миру спорта в Африке. При поддержке французского пр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вительства де Голля были учреждены игры Французского Содружества Наций и впервые проведены в 1959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в Тананариве. Их участниками стали выходцы из Франции и бывших колоний. Соревнования проходили по 8 видам спорта. По мере усиления освободительной борьбы в </w:t>
      </w:r>
      <w:r w:rsidRPr="00584FCB">
        <w:rPr>
          <w:color w:val="000000"/>
          <w:sz w:val="28"/>
        </w:rPr>
        <w:lastRenderedPageBreak/>
        <w:t>Африке стали проводиться Игры франко</w:t>
      </w:r>
      <w:r w:rsidRPr="00584FCB">
        <w:rPr>
          <w:color w:val="000000"/>
          <w:sz w:val="28"/>
        </w:rPr>
        <w:t>я</w:t>
      </w:r>
      <w:r w:rsidRPr="00584FCB">
        <w:rPr>
          <w:color w:val="000000"/>
          <w:sz w:val="28"/>
        </w:rPr>
        <w:t>зычных стран, а 1963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>. – они переросли в Африканские игры дружбы, в которых впервые были представлены женские виды спорта и участвовали команды Алж</w:t>
      </w:r>
      <w:r w:rsidRPr="00584FCB">
        <w:rPr>
          <w:color w:val="000000"/>
          <w:sz w:val="28"/>
        </w:rPr>
        <w:t>и</w:t>
      </w:r>
      <w:r w:rsidRPr="00584FCB">
        <w:rPr>
          <w:color w:val="000000"/>
          <w:sz w:val="28"/>
        </w:rPr>
        <w:t>ра, Туниса, Объединенной Арабской Республики.</w:t>
      </w:r>
    </w:p>
    <w:p w14:paraId="4AF6E2D6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Основы действительно независимых всеафриканских региональных игр были заложены на конгрессе Всеафриканского Союза спортсменов-любителей (1961). В 1965</w:t>
      </w:r>
      <w:r w:rsidR="00584FCB">
        <w:rPr>
          <w:color w:val="000000"/>
          <w:sz w:val="28"/>
        </w:rPr>
        <w:t> </w:t>
      </w:r>
      <w:r w:rsidR="00584FCB" w:rsidRPr="00584FCB">
        <w:rPr>
          <w:color w:val="000000"/>
          <w:sz w:val="28"/>
        </w:rPr>
        <w:t>г</w:t>
      </w:r>
      <w:r w:rsidRPr="00584FCB">
        <w:rPr>
          <w:color w:val="000000"/>
          <w:sz w:val="28"/>
        </w:rPr>
        <w:t xml:space="preserve">. в Браззавиле состоялась первая настоящая </w:t>
      </w:r>
      <w:r w:rsidR="00584FCB">
        <w:rPr>
          <w:color w:val="000000"/>
          <w:sz w:val="28"/>
        </w:rPr>
        <w:t>«</w:t>
      </w:r>
      <w:r w:rsidR="00584FCB" w:rsidRPr="00584FCB">
        <w:rPr>
          <w:color w:val="000000"/>
          <w:sz w:val="28"/>
        </w:rPr>
        <w:t>М</w:t>
      </w:r>
      <w:r w:rsidRPr="00584FCB">
        <w:rPr>
          <w:color w:val="000000"/>
          <w:sz w:val="28"/>
        </w:rPr>
        <w:t>алая африканская олимпи</w:t>
      </w:r>
      <w:r w:rsidRPr="00584FCB">
        <w:rPr>
          <w:color w:val="000000"/>
          <w:sz w:val="28"/>
        </w:rPr>
        <w:t>а</w:t>
      </w:r>
      <w:r w:rsidRPr="00584FCB">
        <w:rPr>
          <w:color w:val="000000"/>
          <w:sz w:val="28"/>
        </w:rPr>
        <w:t>да</w:t>
      </w:r>
      <w:r w:rsidR="00584FCB">
        <w:rPr>
          <w:color w:val="000000"/>
          <w:sz w:val="28"/>
        </w:rPr>
        <w:t>»</w:t>
      </w:r>
      <w:r w:rsidR="00584FCB" w:rsidRPr="00584FCB">
        <w:rPr>
          <w:color w:val="000000"/>
          <w:sz w:val="28"/>
        </w:rPr>
        <w:t>,</w:t>
      </w:r>
      <w:r w:rsidRPr="00584FCB">
        <w:rPr>
          <w:color w:val="000000"/>
          <w:sz w:val="28"/>
        </w:rPr>
        <w:t xml:space="preserve"> т</w:t>
      </w:r>
      <w:r w:rsidR="00584FCB">
        <w:rPr>
          <w:color w:val="000000"/>
          <w:sz w:val="28"/>
        </w:rPr>
        <w:t>. </w:t>
      </w:r>
      <w:r w:rsidR="00584FCB" w:rsidRPr="00584FCB">
        <w:rPr>
          <w:color w:val="000000"/>
          <w:sz w:val="28"/>
        </w:rPr>
        <w:t>е</w:t>
      </w:r>
      <w:r w:rsidRPr="00584FCB">
        <w:rPr>
          <w:color w:val="000000"/>
          <w:sz w:val="28"/>
        </w:rPr>
        <w:t xml:space="preserve">. </w:t>
      </w:r>
      <w:r w:rsidRPr="00584FCB">
        <w:rPr>
          <w:color w:val="000000"/>
          <w:sz w:val="28"/>
          <w:lang w:val="en-US"/>
        </w:rPr>
        <w:t>I</w:t>
      </w:r>
      <w:r w:rsidRPr="00584FCB">
        <w:rPr>
          <w:color w:val="000000"/>
          <w:sz w:val="28"/>
        </w:rPr>
        <w:t xml:space="preserve"> Африканские игры. На них участвовало свыше 3000 т. из более чем 30 стран. Лучшие атлеты состязались в 9 видах спорта. Африканские региональные игры проводятся и до настоящего времени.</w:t>
      </w:r>
    </w:p>
    <w:p w14:paraId="7C69019B" w14:textId="77777777" w:rsidR="00F475AB" w:rsidRPr="00584FCB" w:rsidRDefault="00F475AB" w:rsidP="00584FCB">
      <w:pPr>
        <w:pStyle w:val="a3"/>
        <w:spacing w:line="360" w:lineRule="auto"/>
        <w:ind w:firstLine="709"/>
        <w:rPr>
          <w:color w:val="000000"/>
        </w:rPr>
      </w:pPr>
      <w:r w:rsidRPr="00584FCB">
        <w:rPr>
          <w:color w:val="000000"/>
        </w:rPr>
        <w:t>Кроме перечисленных панигров, в состав регионального спортивного движ</w:t>
      </w:r>
      <w:r w:rsidRPr="00584FCB">
        <w:rPr>
          <w:color w:val="000000"/>
        </w:rPr>
        <w:t>е</w:t>
      </w:r>
      <w:r w:rsidRPr="00584FCB">
        <w:rPr>
          <w:color w:val="000000"/>
        </w:rPr>
        <w:t>ния входят католические игры, Тихоокеанские игры, панарабские игры, средизе</w:t>
      </w:r>
      <w:r w:rsidRPr="00584FCB">
        <w:rPr>
          <w:color w:val="000000"/>
        </w:rPr>
        <w:t>м</w:t>
      </w:r>
      <w:r w:rsidRPr="00584FCB">
        <w:rPr>
          <w:color w:val="000000"/>
        </w:rPr>
        <w:t>номорские игры, феминистские игры и др.</w:t>
      </w:r>
    </w:p>
    <w:p w14:paraId="636F9DA7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4C0003BB" w14:textId="77777777" w:rsidR="00F475AB" w:rsidRPr="00584FCB" w:rsidRDefault="00F475AB" w:rsidP="00584FCB">
      <w:pPr>
        <w:spacing w:line="360" w:lineRule="auto"/>
        <w:ind w:firstLine="709"/>
        <w:jc w:val="both"/>
        <w:rPr>
          <w:color w:val="000000"/>
          <w:sz w:val="28"/>
        </w:rPr>
      </w:pPr>
    </w:p>
    <w:p w14:paraId="379C04A3" w14:textId="77777777" w:rsidR="00F475AB" w:rsidRPr="00584FCB" w:rsidRDefault="00EE1B9D" w:rsidP="00EE1B9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584FCB">
        <w:rPr>
          <w:b/>
          <w:color w:val="000000"/>
          <w:sz w:val="28"/>
        </w:rPr>
        <w:lastRenderedPageBreak/>
        <w:t>Литература</w:t>
      </w:r>
    </w:p>
    <w:p w14:paraId="776AA3AC" w14:textId="77777777" w:rsidR="00D575F7" w:rsidRPr="00584FCB" w:rsidRDefault="00D575F7" w:rsidP="00584FCB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116021B" w14:textId="77777777" w:rsidR="00F475AB" w:rsidRPr="00584FCB" w:rsidRDefault="00584FCB" w:rsidP="00EE1B9D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Голощапов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Б.Р.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История</w:t>
      </w:r>
      <w:r w:rsidR="00F475AB" w:rsidRPr="00584FCB">
        <w:rPr>
          <w:color w:val="000000"/>
          <w:sz w:val="28"/>
        </w:rPr>
        <w:t xml:space="preserve"> физической культуры и спорта. </w:t>
      </w:r>
      <w:r>
        <w:rPr>
          <w:color w:val="000000"/>
          <w:sz w:val="28"/>
        </w:rPr>
        <w:t xml:space="preserve">– </w:t>
      </w:r>
      <w:r w:rsidR="00F475AB" w:rsidRPr="00584FCB">
        <w:rPr>
          <w:color w:val="000000"/>
          <w:sz w:val="28"/>
        </w:rPr>
        <w:t>М: Академия, 2001.</w:t>
      </w:r>
    </w:p>
    <w:p w14:paraId="545BB321" w14:textId="77777777" w:rsidR="00F475AB" w:rsidRPr="00584FCB" w:rsidRDefault="00F475AB" w:rsidP="00EE1B9D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Кун Л. Всеобщая история физической культуры и спорта. – М: Радуга, 1982.</w:t>
      </w:r>
    </w:p>
    <w:p w14:paraId="5CF3D35A" w14:textId="77777777" w:rsidR="00F475AB" w:rsidRPr="00584FCB" w:rsidRDefault="00584FCB" w:rsidP="00EE1B9D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Столбов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История</w:t>
      </w:r>
      <w:r w:rsidR="00F475AB" w:rsidRPr="00584FCB">
        <w:rPr>
          <w:color w:val="000000"/>
          <w:sz w:val="28"/>
        </w:rPr>
        <w:t xml:space="preserve"> физической культуры и спорта – М: Физкультура и спорт, 1983.</w:t>
      </w:r>
    </w:p>
    <w:p w14:paraId="10FFFFC9" w14:textId="77777777" w:rsidR="00F475AB" w:rsidRPr="00584FCB" w:rsidRDefault="00584FCB" w:rsidP="00EE1B9D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Столбов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В.В.</w:t>
      </w:r>
      <w:r w:rsidR="00F475AB" w:rsidRPr="00584FCB">
        <w:rPr>
          <w:color w:val="000000"/>
          <w:sz w:val="28"/>
        </w:rPr>
        <w:t xml:space="preserve">, </w:t>
      </w:r>
      <w:r w:rsidRPr="00584FCB">
        <w:rPr>
          <w:color w:val="000000"/>
          <w:sz w:val="28"/>
        </w:rPr>
        <w:t>Финогенова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Л.А.</w:t>
      </w:r>
      <w:r w:rsidR="00F475AB" w:rsidRPr="00584FCB">
        <w:rPr>
          <w:color w:val="000000"/>
          <w:sz w:val="28"/>
        </w:rPr>
        <w:t xml:space="preserve">, </w:t>
      </w:r>
      <w:r w:rsidRPr="00584FCB">
        <w:rPr>
          <w:color w:val="000000"/>
          <w:sz w:val="28"/>
        </w:rPr>
        <w:t>Мельникова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Н.Ю.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История</w:t>
      </w:r>
      <w:r w:rsidR="00F475AB" w:rsidRPr="00584FCB">
        <w:rPr>
          <w:color w:val="000000"/>
          <w:sz w:val="28"/>
        </w:rPr>
        <w:t xml:space="preserve"> физической кул</w:t>
      </w:r>
      <w:r w:rsidR="00F475AB" w:rsidRPr="00584FCB">
        <w:rPr>
          <w:color w:val="000000"/>
          <w:sz w:val="28"/>
        </w:rPr>
        <w:t>ь</w:t>
      </w:r>
      <w:r w:rsidR="00F475AB" w:rsidRPr="00584FCB">
        <w:rPr>
          <w:color w:val="000000"/>
          <w:sz w:val="28"/>
        </w:rPr>
        <w:t>туры и спорта: Учебник</w:t>
      </w:r>
      <w:r>
        <w:rPr>
          <w:color w:val="000000"/>
          <w:sz w:val="28"/>
        </w:rPr>
        <w:t xml:space="preserve"> / </w:t>
      </w:r>
      <w:r w:rsidRPr="00584FCB">
        <w:rPr>
          <w:color w:val="000000"/>
          <w:sz w:val="28"/>
        </w:rPr>
        <w:t>Под</w:t>
      </w:r>
      <w:r w:rsidR="00F475AB" w:rsidRPr="00584FCB">
        <w:rPr>
          <w:color w:val="000000"/>
          <w:sz w:val="28"/>
        </w:rPr>
        <w:t xml:space="preserve"> ред. </w:t>
      </w:r>
      <w:r w:rsidRPr="00584FCB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Столбова</w:t>
      </w:r>
      <w:r w:rsidR="00F475AB" w:rsidRPr="00584FCB">
        <w:rPr>
          <w:color w:val="000000"/>
          <w:sz w:val="28"/>
        </w:rPr>
        <w:t>. – М.: ФиС, 2000.</w:t>
      </w:r>
    </w:p>
    <w:p w14:paraId="48047E90" w14:textId="77777777" w:rsidR="00F475AB" w:rsidRPr="00584FCB" w:rsidRDefault="00584FCB" w:rsidP="00EE1B9D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Сазанович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В.П.</w:t>
      </w:r>
      <w:r w:rsidR="00F475AB" w:rsidRPr="00584FCB">
        <w:rPr>
          <w:color w:val="000000"/>
          <w:sz w:val="28"/>
        </w:rPr>
        <w:t xml:space="preserve">, </w:t>
      </w:r>
      <w:r w:rsidRPr="00584FCB">
        <w:rPr>
          <w:color w:val="000000"/>
          <w:sz w:val="28"/>
        </w:rPr>
        <w:t>Кулинкович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К.А.</w:t>
      </w:r>
      <w:r w:rsidR="00F475AB" w:rsidRPr="00584FCB">
        <w:rPr>
          <w:color w:val="000000"/>
          <w:sz w:val="28"/>
        </w:rPr>
        <w:t xml:space="preserve">, </w:t>
      </w:r>
      <w:r w:rsidRPr="00584FCB">
        <w:rPr>
          <w:color w:val="000000"/>
          <w:sz w:val="28"/>
        </w:rPr>
        <w:t>Филиппович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В.С.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Физическая</w:t>
      </w:r>
      <w:r w:rsidR="00F475AB" w:rsidRPr="00584FCB">
        <w:rPr>
          <w:color w:val="000000"/>
          <w:sz w:val="28"/>
        </w:rPr>
        <w:t xml:space="preserve"> культура и спорт в Белоруссии: Страницы летописи. – Мн.: Полымя, 1988.</w:t>
      </w:r>
    </w:p>
    <w:p w14:paraId="6F782B28" w14:textId="77777777" w:rsidR="00F475AB" w:rsidRPr="00584FCB" w:rsidRDefault="00584FCB" w:rsidP="00EE1B9D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84FCB">
        <w:rPr>
          <w:color w:val="000000"/>
          <w:sz w:val="28"/>
        </w:rPr>
        <w:t>Хавин</w:t>
      </w:r>
      <w:r>
        <w:rPr>
          <w:color w:val="000000"/>
          <w:sz w:val="28"/>
        </w:rPr>
        <w:t> </w:t>
      </w:r>
      <w:r w:rsidRPr="00584FCB">
        <w:rPr>
          <w:color w:val="000000"/>
          <w:sz w:val="28"/>
        </w:rPr>
        <w:t>Б.Н.</w:t>
      </w:r>
      <w:r w:rsidR="00F475AB" w:rsidRPr="00584FCB">
        <w:rPr>
          <w:color w:val="000000"/>
          <w:sz w:val="28"/>
        </w:rPr>
        <w:t xml:space="preserve"> все об олимпийских играх. – М.: ФиС, 1979.</w:t>
      </w:r>
    </w:p>
    <w:sectPr w:rsidR="00F475AB" w:rsidRPr="00584FCB" w:rsidSect="00584FCB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CB2C" w14:textId="77777777" w:rsidR="00BA209F" w:rsidRDefault="00BA209F">
      <w:r>
        <w:separator/>
      </w:r>
    </w:p>
  </w:endnote>
  <w:endnote w:type="continuationSeparator" w:id="0">
    <w:p w14:paraId="70EEC98F" w14:textId="77777777" w:rsidR="00BA209F" w:rsidRDefault="00BA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F2E8" w14:textId="77777777" w:rsidR="00BA209F" w:rsidRDefault="00BA209F">
      <w:r>
        <w:separator/>
      </w:r>
    </w:p>
  </w:footnote>
  <w:footnote w:type="continuationSeparator" w:id="0">
    <w:p w14:paraId="51FB69CC" w14:textId="77777777" w:rsidR="00BA209F" w:rsidRDefault="00BA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84DF" w14:textId="77777777" w:rsidR="00F475AB" w:rsidRDefault="00F475AB" w:rsidP="00EE14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F24AFC" w14:textId="77777777" w:rsidR="00F475AB" w:rsidRDefault="00F475AB" w:rsidP="00F475AB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3B94" w14:textId="77777777" w:rsidR="00F475AB" w:rsidRDefault="00F475AB" w:rsidP="00EE14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1B9D">
      <w:rPr>
        <w:rStyle w:val="a9"/>
        <w:noProof/>
      </w:rPr>
      <w:t>12</w:t>
    </w:r>
    <w:r>
      <w:rPr>
        <w:rStyle w:val="a9"/>
      </w:rPr>
      <w:fldChar w:fldCharType="end"/>
    </w:r>
  </w:p>
  <w:p w14:paraId="11247901" w14:textId="77777777" w:rsidR="00F475AB" w:rsidRDefault="00F475AB" w:rsidP="00F475A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3D7"/>
    <w:multiLevelType w:val="singleLevel"/>
    <w:tmpl w:val="F2AE7F0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40ED7D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55D46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AB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1B5C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84FCB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209F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575F7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144C"/>
    <w:rsid w:val="00EE1B9D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475AB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C6C0C"/>
  <w14:defaultImageDpi w14:val="0"/>
  <w15:docId w15:val="{69E37AAA-D683-44F1-AF20-55F1E8C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5AB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75AB"/>
    <w:pPr>
      <w:keepNext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F475A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F475AB"/>
    <w:pPr>
      <w:ind w:firstLine="567"/>
      <w:jc w:val="both"/>
    </w:pPr>
    <w:rPr>
      <w:b/>
      <w:i/>
      <w:sz w:val="28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F475AB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F47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sid w:val="00F475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2600</Words>
  <Characters>14823</Characters>
  <Application>Microsoft Office Word</Application>
  <DocSecurity>0</DocSecurity>
  <Lines>123</Lines>
  <Paragraphs>34</Paragraphs>
  <ScaleCrop>false</ScaleCrop>
  <Company>ДОМ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2</cp:revision>
  <dcterms:created xsi:type="dcterms:W3CDTF">2025-02-13T19:07:00Z</dcterms:created>
  <dcterms:modified xsi:type="dcterms:W3CDTF">2025-02-13T19:07:00Z</dcterms:modified>
</cp:coreProperties>
</file>