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52F5"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315FB6"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31B9BC"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AF3B5D"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851EFF"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031007"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8AABE4"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9F13161"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003147"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6F3EDF"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2DCBAED4"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79FECF3B"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«Основы социальной медицины»</w:t>
      </w:r>
    </w:p>
    <w:p w14:paraId="3F6110EE"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09D3561A"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w:t>
      </w:r>
      <w:r w:rsidR="00710B0E">
        <w:rPr>
          <w:rFonts w:ascii="Times New Roman CYR" w:hAnsi="Times New Roman CYR" w:cs="Times New Roman CYR"/>
          <w:sz w:val="28"/>
          <w:szCs w:val="28"/>
        </w:rPr>
        <w:t>р</w:t>
      </w:r>
      <w:r>
        <w:rPr>
          <w:rFonts w:ascii="Times New Roman CYR" w:hAnsi="Times New Roman CYR" w:cs="Times New Roman CYR"/>
          <w:sz w:val="28"/>
          <w:szCs w:val="28"/>
        </w:rPr>
        <w:t>одная медицина (целительство) в современной России»</w:t>
      </w:r>
    </w:p>
    <w:p w14:paraId="0B9ADC8B"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F0B83B5"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C88DF9" w14:textId="77777777" w:rsidR="005F6C49" w:rsidRDefault="005F6C4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FB4D6B" w14:textId="77777777" w:rsidR="005F6C49" w:rsidRDefault="005F6C49">
      <w:pPr>
        <w:widowControl w:val="0"/>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14:paraId="4AD5D20B" w14:textId="77777777" w:rsidR="005F6C49" w:rsidRDefault="005F6C49">
      <w:pPr>
        <w:widowControl w:val="0"/>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Русакова Н.В.</w:t>
      </w:r>
    </w:p>
    <w:p w14:paraId="07E7D77A"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4210E0"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58E4BFF"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4F0661AF"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2DE4D91"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5528918"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СТАНОВЛЕНИЯ НАРОДНОЙ МЕДИЦИНЫ</w:t>
      </w:r>
    </w:p>
    <w:p w14:paraId="2A623A42"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Этапы развития народной медицины</w:t>
      </w:r>
    </w:p>
    <w:p w14:paraId="1561B5F8"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Отношение религии к народной медицине</w:t>
      </w:r>
    </w:p>
    <w:p w14:paraId="608EA337"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НАРОДНАЯ МЕДИЦИНА В СОВРЕМЕННОМ ОБЩЕСТВЕ</w:t>
      </w:r>
    </w:p>
    <w:p w14:paraId="5B1850B1"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Проблемы становления народной медицины</w:t>
      </w:r>
    </w:p>
    <w:p w14:paraId="4EDC7CBA"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Различие и взаимодействие народной и традиционной медицины</w:t>
      </w:r>
    </w:p>
    <w:p w14:paraId="7BA9D105"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CC4AAC5" w14:textId="77777777" w:rsidR="005F6C49" w:rsidRDefault="005F6C49">
      <w:pPr>
        <w:widowControl w:val="0"/>
        <w:tabs>
          <w:tab w:val="center" w:leader="dot" w:pos="9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5FD82E71" w14:textId="77777777" w:rsidR="005F6C49" w:rsidRDefault="005F6C49">
      <w:pPr>
        <w:widowControl w:val="0"/>
        <w:autoSpaceDE w:val="0"/>
        <w:autoSpaceDN w:val="0"/>
        <w:adjustRightInd w:val="0"/>
        <w:rPr>
          <w:rFonts w:ascii="Times New Roman CYR" w:hAnsi="Times New Roman CYR" w:cs="Times New Roman CYR"/>
          <w:sz w:val="28"/>
          <w:szCs w:val="28"/>
        </w:rPr>
      </w:pPr>
    </w:p>
    <w:p w14:paraId="037A8DF4" w14:textId="77777777" w:rsidR="005F6C49" w:rsidRDefault="005F6C4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FA4888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3615A5EA"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78ACEC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все активнее заявляет о себе народная медицина. Широкое ее распространение привело к тому, что многие врачи, наравне с традиционной медициной, используют рецепты народной, хотя еще недавно это явление считалось антинаучным.</w:t>
      </w:r>
    </w:p>
    <w:p w14:paraId="232CBC0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Сегодняшнее состояние общества в большей степени стимулирует поверхностные знания в сферах, стоящих несколько в стороне от основных знаний. В этом отношении показательно интенсивное распространение медицинской информации о проблемах здоровья, деятельности служб здравоохранения, лекарственной помощи, народной медицины, и прочие, что дает иллюзию хорошего владения населением вопросами, связанными со здоровьем. </w:t>
      </w:r>
    </w:p>
    <w:p w14:paraId="06356648"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натыкаясь на препятствия в жизни, связанные со здоровьем, люди начинают искать помощь не только в традиционной медицине, но и прибегают к народным средствам, таким как: народная медицина, целительство. За частую, не понимая и не делая различий между этими понятиями, а также находясь в безвыходном положении, люди полностью отдаются в руки самозваных «шаманов», «травников», «целителей» не имеющих медицинского образования. Хорошо известны результаты таких обращений, когда человек теряет не только деньги и надежду, но, что самое главное остатки здоровья и даже жизнь.</w:t>
      </w:r>
    </w:p>
    <w:p w14:paraId="49A18B8F"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 следует быть столь категоричными, так как действительно существуют люди, которые способны помогать. Они черпают свои знания из глубины веков, основываются на тех учениях, многие их которых были использованы в становлении традиционной медицины.</w:t>
      </w:r>
    </w:p>
    <w:p w14:paraId="5573B7A7"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исследований показывают, что народную медицину </w:t>
      </w:r>
      <w:r>
        <w:rPr>
          <w:rFonts w:ascii="Times New Roman CYR" w:hAnsi="Times New Roman CYR" w:cs="Times New Roman CYR"/>
          <w:sz w:val="28"/>
          <w:szCs w:val="28"/>
        </w:rPr>
        <w:lastRenderedPageBreak/>
        <w:t xml:space="preserve">необходимо рассматривать не только как часть традиционных знаний человечества и элемент национальной культуры народов, но и как глобальный феномен. Это обуславливается возросшим, в обществе интересом к народной или медицине. </w:t>
      </w:r>
    </w:p>
    <w:p w14:paraId="53595F2D"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этой темы лежит на поверхности, так как в отличие от многих узконаправленных проблем в социальной медицине, проблема народной или альтернативной затрагивает все направления. </w:t>
      </w:r>
    </w:p>
    <w:p w14:paraId="26A53590"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04A497" w14:textId="77777777" w:rsidR="005F6C49" w:rsidRDefault="005F6C4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6C2AEF13"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ИСТОРИЯ СТАНОВЛЕНИЯ НАРОДНОЙ МЕДИЦИНЫ В РОССИИ</w:t>
      </w:r>
    </w:p>
    <w:p w14:paraId="46228AE9"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637F2C6"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Этапы развития народной медицины</w:t>
      </w:r>
    </w:p>
    <w:p w14:paraId="1B695F83"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481E64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России народная медицина отнесена к деятельности в области здравоохранения.</w:t>
      </w:r>
    </w:p>
    <w:p w14:paraId="766CFD46"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Подобный подход к народной медицине отбрасывает нас в понимании ее существа в эпоху родовых культур, когда определенная группа лиц (шаманы) осуществляла такую деятельность. В наш век приемы магии и колдовства уже, мягко говоря, не доминируют в народной медицине. Они давно уступили место знаниям причин возникновения недугов и механизмов действия лекарственных трав, минералов и процедур. Применяющиеся в изолированных группах населения (национально-территориальные объединения, национальные группы) традиционные шаманские и знахарские приемы лечения не должны восприниматься современной народной медициной. Статус национальной культуры требует применения народной медицины, основанной на научном подходе. В тех регионах, где сохранился изолированный (не в информационном плане) образ жизни, опирающийся на родовые культуры, сохранилось применение методов народной медицины, не требующих понимания и объяснения, и поэтому использование приемов магии и колдовства там вполне приемлемы.</w:t>
      </w:r>
    </w:p>
    <w:p w14:paraId="4E3D567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в данном контексте рассмотреть и историю развития этапов народной медицины.</w:t>
      </w:r>
    </w:p>
    <w:p w14:paraId="222A4289"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этапу развития народной медицины соответствуют различные сочетания средств и приемов лечения.</w:t>
      </w:r>
    </w:p>
    <w:p w14:paraId="4A47438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этапе шаманства использовались различные языческие обряды </w:t>
      </w:r>
      <w:r>
        <w:rPr>
          <w:rFonts w:ascii="Times New Roman CYR" w:hAnsi="Times New Roman CYR" w:cs="Times New Roman CYR"/>
          <w:sz w:val="28"/>
          <w:szCs w:val="28"/>
        </w:rPr>
        <w:lastRenderedPageBreak/>
        <w:t>«изгнания», «очищения» или «принесения жертвы». Для каждого обряда в дополнение к приемам психологического воздействия, магии и колдовства, использовались соответствующие наборы трав и снадобий. Все болезни и травмы рассматривались как нарушение определенных правил поведения.</w:t>
      </w:r>
    </w:p>
    <w:p w14:paraId="2AF78ADC"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знахарства характерен тем, что нарушения в организме человека рассматривались как внутренний конфликт богов. Каждому божеству в многоуровневой системе иерархии были определены травы и процедуры. По характеру конфликта определялся состав необходимых лекарственных трав, снадобий, совершались обряды и ритуалы. В практике знахарства целебные препараты и языческие обряды стали равнозначными и взаимно заменяемыми. Оценка ситуации давала возможность определить, что нарушено, и как это нарушение устранить.</w:t>
      </w:r>
    </w:p>
    <w:p w14:paraId="7596DF74"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лекарства отличается введением классификации нарушений в реакциях организма по качественным признакам и соответствующих им приемах лечения. Основой традиционных знаний стало использование при приготовлении препаратов действия целебных трав, минералов и лечебных процедур.</w:t>
      </w:r>
    </w:p>
    <w:p w14:paraId="3807548F"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использование одних обрядов в лечении человека было недостаточно. Наблюдения за животными дали возможность использовать различные растения и минералы. Для их применения уже требовалось изучение человеческого тела, его строения, функций различных его частей. Начался поиск природных средств, вызывающих целевые изменения в организме. Накопленный опыт применения целебных растений, минералов и процедур органически вошел в традиции родовой культуры. Использование пламени костра, водяного пара, разогретых камней, также дали начало ряду традиционных лечебных приемов, таких как прогревание, прижигание, целебные ванны, бани, мануальная терапия.</w:t>
      </w:r>
    </w:p>
    <w:p w14:paraId="0C43CFB0"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834F55"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1.2 Отношение религии к народной медицине</w:t>
      </w:r>
    </w:p>
    <w:p w14:paraId="688732CA"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5B45117"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большинство национальных культур опираются на определенную религию, которая формирует взгляды и понимание традиционных приемов лечения с точки зрения определенных философских систем.</w:t>
      </w:r>
    </w:p>
    <w:p w14:paraId="1197B3C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Православная церковь в России очень скептически относится к общему понятию «Народная медицина», так как разделяет понятия «народная медицина» и «целительство». </w:t>
      </w:r>
    </w:p>
    <w:p w14:paraId="03D98E27"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между традиционной народной медициной и целительством нет ничего общего. Традиционная народная медицина предлагает лечение тела человека, целительство предлагает вторжение в духовный мир человека. Кроме того, к понятию «целительство» в настоящее время относятся экстрасенсорика, биоэнергетика, колдовство, магия и прочие оккультные методы воздействия. Такое отождествление народной медицины и целительства глубоко ошибочно и неправомочно. Поэтому, если традиционная медицина признается Православной Церковью, то целительство во всех вышеперечисленных формах является объектом борьбы Церкви, как одно из проявлений демонизма, калечащего в начале XXI века тысячи и миллионы человеческих душ;</w:t>
      </w:r>
    </w:p>
    <w:p w14:paraId="4C2F1701"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народная медицина в России никогда не вторгалась в духовную область, имела отношение к оздоровлению, восстановлению телесного состава человека в отличие от традиционных медицинских систем других народов, хотя последнюю тысячу лет была неразрывно связана с православием.</w:t>
      </w:r>
    </w:p>
    <w:p w14:paraId="45925AFA"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 в начале становления православия в России, так и в наше время Церковь ведет активную борьбу с «целителями». Однако во многих определениях народная медицина все же ставится на одну строку с целительством. Проводятся параллели. </w:t>
      </w:r>
    </w:p>
    <w:p w14:paraId="1AB90BF4"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Церковь признает народную медицину в тех ее методах, которые были приняты в традиционную медицину, например: мануальная терапия, иглоукалывание, фитотерапия. Потому что эти методы не вызывают применение каких либо потусторонних сил. </w:t>
      </w:r>
    </w:p>
    <w:p w14:paraId="480C4F08"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если «целитель» или «экстрасенс» призывают на помощь православные молитвы и атрибуты веры. </w:t>
      </w:r>
    </w:p>
    <w:p w14:paraId="1B40B303"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называемое «изгнание нечистой силы» шаманами, в дохристианские времена, с применением тех же трав, которые применяются сейчас, сжигая их или заваривая, можно считать опытом народной медицины. Сейчас же такой ритуал будет признан Церковью демоническим.</w:t>
      </w:r>
    </w:p>
    <w:p w14:paraId="1C202A0C"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народный целительство диагностика лечение</w:t>
      </w:r>
    </w:p>
    <w:p w14:paraId="18F9CB6E" w14:textId="77777777" w:rsidR="005F6C49" w:rsidRDefault="005F6C49">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1FDEFDC"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НАРОДНАЯ МЕДИЦИНА В СОВРЕМЕННОМ ОБЩЕСТВЕ</w:t>
      </w:r>
    </w:p>
    <w:p w14:paraId="45E7ADE7"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074EBB"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Проблемы становления народной медицины</w:t>
      </w:r>
    </w:p>
    <w:p w14:paraId="076457A5"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830426"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Методологически народная медицина рассматривается как традиционные знания - часть национальных культур, сохраняющихся в форме устной и религиозной традиции. </w:t>
      </w:r>
    </w:p>
    <w:p w14:paraId="5042E9EA"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мы стали свидетелями нашествия огромной армии «целителей», «колдунов», «магов», «шаманов», «экстрасенсов». Не утруждая себя получением медицинского образования, они, тем не менее, имеют вполне конкретные мотивы для занятия такой деятельностью. Безудержному наступлению «целителей» во многом способствовали три фактора: неосведомленность, граничащая с безграмотностью части нашего населения, пассивное поведение официальной медицины, и откровенное лоббирование принятия законодательных актов в области использования народной медицины.</w:t>
      </w:r>
    </w:p>
    <w:p w14:paraId="3214941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Медицина еще не вошла в число точных наук, таких как физика или математика, что в значительной степени определило «сдачу» ею своих позиций перед натиском колдунов, магов, экстрасенсов и иных «специалистов».</w:t>
      </w:r>
    </w:p>
    <w:p w14:paraId="5A83222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можно отметить несколько проблем стоящих перед применением народной медицины. Это: правовое признание методов народной медицины, устранение в обществе представлений об отсталости в народной медицине по сравнению с традиционной; систематизация накопленных традиций и знаний и формирование самостоятельного научного направления; поиск общей точки зрения на функционирование организма человека с современной медициной.</w:t>
      </w:r>
    </w:p>
    <w:p w14:paraId="73C14705"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Законодательная проблема, наверное, одна из наиболее существенных, так как в «Основах законодательства Российской Федерации об охране здравья </w:t>
      </w:r>
      <w:r>
        <w:rPr>
          <w:rFonts w:ascii="Times New Roman CYR" w:hAnsi="Times New Roman CYR" w:cs="Times New Roman CYR"/>
          <w:sz w:val="28"/>
          <w:szCs w:val="28"/>
        </w:rPr>
        <w:lastRenderedPageBreak/>
        <w:t xml:space="preserve">граждан», в статье 57 «Право на занятие народной медициной (целительством)» определено, что: «Народная медицина - это методы оздоровления, профилактики, диагностики и лечения, основанные на опыте многих поколений людей. Утвердившиеся в народных традициях и не зарегистрированные в порядке, установленном законодательством Российской Федерации. Правом на занятие народной медициной обладают граждане Российской Федерации, получившие диплом целителя». </w:t>
      </w:r>
    </w:p>
    <w:p w14:paraId="58CE6E65"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как диплом целителя выдается после заявления гражданина или заинтересованной организации. Не надо многолетней учебы, практики, навыков техники применения медицинского оборудования - достаточно назвать себя целителем, и можно заниматься медицинской деятельностью, когда получишь диплом и лицензию. А последствия деятельности таких «врачей» несут пациенты, без возможности медицинского страхования или уголовного преследования за безвозвратно загубленное здоровье..</w:t>
      </w:r>
    </w:p>
    <w:p w14:paraId="026E01F8"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проблема порождена тем, что к ее решению подходят как к традиционным знаниям языческой родовой культуры с применением шаманства и колдовства. Смешивая приемы лечения и знания бесполезно искать в их действии логическое объяснение.</w:t>
      </w:r>
    </w:p>
    <w:p w14:paraId="514E4270"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существуют все предпосылки для того, чтобы народная медицина, как отрасль знаний и составляющая национальной культуры, сформировалось в самостоятельное научное направление, лежащее на стыке таких наук как физиология и экология, с учетом знания особенностей формирования национальных культур.</w:t>
      </w:r>
    </w:p>
    <w:p w14:paraId="4257972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отсутствие единого взгляда на народную медицину среди самих врачей. Оппоненты народной медицины утверждают, что нет, и не может быть такой медицины, как нет народной физики, народной химии. Другая их часть считает традиционные медицинские знания и приемы врачевания, родившиеся в глубине веков. С этой позиции народная медицина </w:t>
      </w:r>
      <w:r>
        <w:rPr>
          <w:rFonts w:ascii="Times New Roman CYR" w:hAnsi="Times New Roman CYR" w:cs="Times New Roman CYR"/>
          <w:sz w:val="28"/>
          <w:szCs w:val="28"/>
        </w:rPr>
        <w:lastRenderedPageBreak/>
        <w:t xml:space="preserve">тоже является традиционной, т.е. традиционная медицина - это народная медицина, которая родилась в недрах народных масс. </w:t>
      </w:r>
    </w:p>
    <w:p w14:paraId="354DD908" w14:textId="77777777" w:rsidR="005F6C49" w:rsidRDefault="005F6C4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68BCE0B"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Различия и взаимодействие народной и традиционной медицины</w:t>
      </w:r>
    </w:p>
    <w:p w14:paraId="3C6C301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D7D0599"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мнений о разнице между народной и традиционной медициной. Народная медицина не имеет письменных источников, ее секреты перелаются устно. Вся совокупность сведений не носит характера более или менее законченной и изложенной системы, здесь идет речь о народной медицине, применяемой в быту.</w:t>
      </w:r>
    </w:p>
    <w:p w14:paraId="604C7700"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не следует забывать, что элементы народных медицинских знаний использовались при формировании традиционной медицины, но, как правило, параллельно с философскими взглядами на природу человека и окружающего мира. Положения же традиционной медицины всегда оформлены в виде письменных руководств. Лечение осуществляется специально подготовленными лицами, для которых подобного рода практика является профессией. </w:t>
      </w:r>
    </w:p>
    <w:p w14:paraId="707E3295"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Медицина, развивавшаяся вне национальных культур, использует количественные оценки состояния организма человека и инструментальные методы диагностики. В соответствии полученным количественным оценкам определяются необходимые лекарственные формы, препараты и процедуры. Переход к медицине сделал невозможным применение индивидуального подхода к каждому человеку, с учетом его национально-культурных традиций. От тщательной персональной диагностики медицина перешла к схемам лечения определенных болезней. Причем перечень последних постоянно возрастает. Все большую роль в медицине начинают оказывать правовые нормы, поскольку становится возможным определить меру ответственности врача за причиненный ущерб по критерию отклонения от принятой схемы лечения.</w:t>
      </w:r>
    </w:p>
    <w:p w14:paraId="34677A70"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тот факт, что традиционная медицина берет свое начало с народной сомнению не подлежит. Так же и в наше время многие фармакологические компании активно взаимодействуют с травниками, получая при этом не плохие </w:t>
      </w:r>
      <w:r>
        <w:rPr>
          <w:rFonts w:ascii="Times New Roman CYR" w:hAnsi="Times New Roman CYR" w:cs="Times New Roman CYR"/>
          <w:sz w:val="28"/>
          <w:szCs w:val="28"/>
        </w:rPr>
        <w:lastRenderedPageBreak/>
        <w:t xml:space="preserve">проценты. </w:t>
      </w:r>
    </w:p>
    <w:p w14:paraId="00D0DB5B"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желание фармацевтических компаний найти естественные источники лекарственных средств (и тем самым сократить расходы на исследования) ознаменовалось их усиленным интересом к при родным источникам. Один характерный пример. В 1991, транснациональная фармацевтическая компания «Merck», получила по договору с одной из общественный организаций Коста-Рики 10000 образцов растений. Образцы были снабжены информацией об их традиционном использовании. «Merck» заплатила за это 1,35 миллионов долларов и согласилась оплачивать лицензионный платеж от использования разработанных лекарственных форм в размере 2-3 %. В настоящее время компания выпустила на рынок три новых лекарства, основанных на полученных знаниях и получает прибыль по 1 миллиарду долларов США за каждое. Таким образом, страна получила 20-30 миллионов долларов от лицензионных платежей.</w:t>
      </w:r>
    </w:p>
    <w:p w14:paraId="677BDC2B"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этом примере ясно можно проследить взаимодействие народной и традиционной медицины, хотя и не на отечественном опыте. </w:t>
      </w:r>
    </w:p>
    <w:p w14:paraId="15BA3A9C"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ряд специалистов в настоящее время относят к традиционной медицине фитотерапию, мануальную терапию, которые, активно, применяются в специализированных лечебных учреждениях и для профилактики заболеваний. Основание для этого они видят в том, что эти направления уже утвердились в традиционной медицинской практике большинства стран, методы их применения апробированы, имеют определенное теоретическое обоснование и, что самое важное - организована подготовка специалистов по утвержденным программам. Последнее означает, что созданы программы обучения и подготовки специалистов.</w:t>
      </w:r>
    </w:p>
    <w:p w14:paraId="24674193"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4B6225" w14:textId="77777777" w:rsidR="005F6C49" w:rsidRDefault="005F6C4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6F00F2B1"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126B548F"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A97A6ED"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медицина - это удивительный дар, который существует у природы для лечения нашего организма. К сожалению, мы не всегда готовы воспользоваться этим даром природы. Целительные свойства народной медицины, которыми обладают лекарственные растения поистине неисчерпаемы, и берегут в себе много того, чего мы пока еще не знаем, но что еще более эффективно будет воздействовать при лечении заболеваний, поддержки народной медицины. Как метод лечения, народная медицина активно используется, но сегодняшний день. Считается, что нет ни одного растения, которое бы не оказывало какого либо действия на организм человека.</w:t>
      </w:r>
    </w:p>
    <w:p w14:paraId="66EB95A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свойствах растений знали наши предки. Они эффективно использовали эти знания, передавая из поколения в поколение.</w:t>
      </w:r>
    </w:p>
    <w:p w14:paraId="76DA2E44"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ученые доказали, что лекарственные препараты на основе лечебных трав и народных рецептов, безопаснее современных химических препаратов, они лучше усваиваются организмом не вызывая побочных действий. Считается, что народная медицина исцеляет весь организм в целом.</w:t>
      </w:r>
    </w:p>
    <w:p w14:paraId="2B2DE2C9"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медицина на сегодняшний день использует лишь около 200 целебных растений, когда народная медицина в России насчитывает более 2500.</w:t>
      </w:r>
    </w:p>
    <w:p w14:paraId="1A620B12"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Рецепты народной медицины передавались из уст в уста, существовали лечебники и различные сборники. В каждой семье существуют свои способы лечения заболеваний, основанных на традициях народной медицины.</w:t>
      </w:r>
    </w:p>
    <w:p w14:paraId="3E4F610B"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Ведь не секрет, что методы народной медицины применяются не только в современной фармакологии и остаются в семейных архивах, но и активно используются для создания натуральной косметики.</w:t>
      </w:r>
    </w:p>
    <w:p w14:paraId="064AC2FC"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Хочется добавить, что при поддержке народной медицины, можно осуществлять не только профилактику заболеваний, но и проводить лечение. В </w:t>
      </w:r>
      <w:r>
        <w:rPr>
          <w:rFonts w:ascii="Times New Roman CYR" w:hAnsi="Times New Roman CYR" w:cs="Times New Roman CYR"/>
          <w:sz w:val="28"/>
          <w:szCs w:val="28"/>
        </w:rPr>
        <w:lastRenderedPageBreak/>
        <w:t xml:space="preserve">настоящее время медики активно изучают целительные свойства растений, опыт народной медицины, накопленный веками. </w:t>
      </w:r>
    </w:p>
    <w:p w14:paraId="7D26E4C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24B9EE"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3FDCC7C"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14:paraId="0A9A6F8A" w14:textId="77777777" w:rsidR="005F6C49" w:rsidRDefault="005F6C4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1B5C757" w14:textId="77777777" w:rsidR="005F6C49" w:rsidRDefault="005F6C4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Баландин К. Народная медицина этническое целительство: [Электронный ресурс] / Баландин К. . - Электрон. ст. - Режим доступа к ст.: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prosa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p>
    <w:p w14:paraId="15AD3604" w14:textId="77777777" w:rsidR="005F6C49" w:rsidRDefault="005F6C4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Соколов И.И, Степанов В.В. Народная медицина и наука (выдержки из брошуры) [Электронный ресурс] / Веб - Центр «Омега» </w:t>
      </w:r>
      <w:r>
        <w:rPr>
          <w:rFonts w:ascii="Times New Roman CYR" w:hAnsi="Times New Roman CYR" w:cs="Times New Roman CYR"/>
          <w:sz w:val="28"/>
          <w:szCs w:val="28"/>
          <w:lang w:val="en-US"/>
        </w:rPr>
        <w:t>http</w:t>
      </w:r>
      <w:r w:rsidRPr="00710B0E">
        <w:rPr>
          <w:rFonts w:ascii="Times New Roman CYR" w:hAnsi="Times New Roman CYR" w:cs="Times New Roman CYR"/>
          <w:sz w:val="28"/>
          <w:szCs w:val="28"/>
        </w:rPr>
        <w:t>://</w:t>
      </w:r>
      <w:r>
        <w:rPr>
          <w:rFonts w:ascii="Times New Roman CYR" w:hAnsi="Times New Roman CYR" w:cs="Times New Roman CYR"/>
          <w:sz w:val="28"/>
          <w:szCs w:val="28"/>
          <w:lang w:val="en-US"/>
        </w:rPr>
        <w:t>prostotitunet</w:t>
      </w:r>
      <w:r w:rsidRPr="00710B0E">
        <w:rPr>
          <w:rFonts w:ascii="Times New Roman CYR" w:hAnsi="Times New Roman CYR" w:cs="Times New Roman CYR"/>
          <w:sz w:val="28"/>
          <w:szCs w:val="28"/>
        </w:rPr>
        <w:t>.</w:t>
      </w:r>
      <w:r>
        <w:rPr>
          <w:rFonts w:ascii="Times New Roman CYR" w:hAnsi="Times New Roman CYR" w:cs="Times New Roman CYR"/>
          <w:sz w:val="28"/>
          <w:szCs w:val="28"/>
          <w:lang w:val="en-US"/>
        </w:rPr>
        <w:t>ru</w:t>
      </w:r>
      <w:r w:rsidRPr="00710B0E">
        <w:rPr>
          <w:rFonts w:ascii="Times New Roman CYR" w:hAnsi="Times New Roman CYR" w:cs="Times New Roman CYR"/>
          <w:sz w:val="28"/>
          <w:szCs w:val="28"/>
        </w:rPr>
        <w:t>/</w:t>
      </w:r>
      <w:r>
        <w:rPr>
          <w:rFonts w:ascii="Times New Roman CYR" w:hAnsi="Times New Roman CYR" w:cs="Times New Roman CYR"/>
          <w:sz w:val="28"/>
          <w:szCs w:val="28"/>
          <w:lang w:val="en-US"/>
        </w:rPr>
        <w:t>narodnaya</w:t>
      </w:r>
      <w:r w:rsidRPr="00710B0E">
        <w:rPr>
          <w:rFonts w:ascii="Times New Roman CYR" w:hAnsi="Times New Roman CYR" w:cs="Times New Roman CYR"/>
          <w:sz w:val="28"/>
          <w:szCs w:val="28"/>
        </w:rPr>
        <w:t>_</w:t>
      </w:r>
      <w:r>
        <w:rPr>
          <w:rFonts w:ascii="Times New Roman CYR" w:hAnsi="Times New Roman CYR" w:cs="Times New Roman CYR"/>
          <w:sz w:val="28"/>
          <w:szCs w:val="28"/>
          <w:lang w:val="en-US"/>
        </w:rPr>
        <w:t>med</w:t>
      </w:r>
      <w:r w:rsidRPr="00710B0E">
        <w:rPr>
          <w:rFonts w:ascii="Times New Roman CYR" w:hAnsi="Times New Roman CYR" w:cs="Times New Roman CYR"/>
          <w:sz w:val="28"/>
          <w:szCs w:val="28"/>
        </w:rPr>
        <w:t>/</w:t>
      </w:r>
      <w:r>
        <w:rPr>
          <w:rFonts w:ascii="Times New Roman CYR" w:hAnsi="Times New Roman CYR" w:cs="Times New Roman CYR"/>
          <w:sz w:val="28"/>
          <w:szCs w:val="28"/>
          <w:lang w:val="en-US"/>
        </w:rPr>
        <w:t>sokolov</w:t>
      </w:r>
      <w:r w:rsidRPr="00710B0E">
        <w:rPr>
          <w:rFonts w:ascii="Times New Roman CYR" w:hAnsi="Times New Roman CYR" w:cs="Times New Roman CYR"/>
          <w:sz w:val="28"/>
          <w:szCs w:val="28"/>
        </w:rPr>
        <w:t>_</w:t>
      </w:r>
      <w:r>
        <w:rPr>
          <w:rFonts w:ascii="Times New Roman CYR" w:hAnsi="Times New Roman CYR" w:cs="Times New Roman CYR"/>
          <w:sz w:val="28"/>
          <w:szCs w:val="28"/>
          <w:lang w:val="en-US"/>
        </w:rPr>
        <w:t>stepanov</w:t>
      </w:r>
      <w:r w:rsidRPr="00710B0E">
        <w:rPr>
          <w:rFonts w:ascii="Times New Roman CYR" w:hAnsi="Times New Roman CYR" w:cs="Times New Roman CYR"/>
          <w:sz w:val="28"/>
          <w:szCs w:val="28"/>
        </w:rPr>
        <w:t>/</w:t>
      </w:r>
      <w:r>
        <w:rPr>
          <w:rFonts w:ascii="Times New Roman CYR" w:hAnsi="Times New Roman CYR" w:cs="Times New Roman CYR"/>
          <w:sz w:val="28"/>
          <w:szCs w:val="28"/>
          <w:lang w:val="en-US"/>
        </w:rPr>
        <w:t>problemy</w:t>
      </w:r>
      <w:r w:rsidRPr="00710B0E">
        <w:rPr>
          <w:rFonts w:ascii="Times New Roman CYR" w:hAnsi="Times New Roman CYR" w:cs="Times New Roman CYR"/>
          <w:sz w:val="28"/>
          <w:szCs w:val="28"/>
        </w:rPr>
        <w:t>.</w:t>
      </w:r>
      <w:r>
        <w:rPr>
          <w:rFonts w:ascii="Times New Roman CYR" w:hAnsi="Times New Roman CYR" w:cs="Times New Roman CYR"/>
          <w:sz w:val="28"/>
          <w:szCs w:val="28"/>
          <w:lang w:val="en-US"/>
        </w:rPr>
        <w:t>html</w:t>
      </w:r>
      <w:r>
        <w:rPr>
          <w:rFonts w:ascii="Times New Roman CYR" w:hAnsi="Times New Roman CYR" w:cs="Times New Roman CYR"/>
          <w:sz w:val="28"/>
          <w:szCs w:val="28"/>
        </w:rPr>
        <w:t>.</w:t>
      </w:r>
    </w:p>
    <w:p w14:paraId="30FDF006" w14:textId="77777777" w:rsidR="005F6C49" w:rsidRDefault="005F6C4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Ткаченко В.С. Основы социальной медицины: Учебное пособие. - М.: ИНФРА - М, 2004. С.5.</w:t>
      </w:r>
    </w:p>
    <w:sectPr w:rsidR="005F6C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0E"/>
    <w:rsid w:val="005F6C49"/>
    <w:rsid w:val="00710B0E"/>
    <w:rsid w:val="00DF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9D84E"/>
  <w14:defaultImageDpi w14:val="0"/>
  <w15:docId w15:val="{CCEC33B4-2A38-42D7-9F7F-42CA2517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2534</Words>
  <Characters>14445</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2025-02-06T07:23:00Z</dcterms:created>
  <dcterms:modified xsi:type="dcterms:W3CDTF">2025-02-06T07:23:00Z</dcterms:modified>
</cp:coreProperties>
</file>