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CC3D" w14:textId="2BC61C9C" w:rsidR="004003A2" w:rsidRDefault="004003A2" w:rsidP="004003A2">
      <w:pPr>
        <w:rPr>
          <w:color w:val="4472C4" w:themeColor="accent1"/>
          <w:sz w:val="28"/>
          <w:szCs w:val="28"/>
        </w:rPr>
      </w:pPr>
      <w:r w:rsidRPr="004003A2">
        <w:rPr>
          <w:color w:val="4472C4" w:themeColor="accent1"/>
          <w:sz w:val="28"/>
          <w:szCs w:val="28"/>
        </w:rPr>
        <w:t>Научные исследования акупунктуры: эффективность и механизмы действия</w:t>
      </w:r>
    </w:p>
    <w:p w14:paraId="6A446037" w14:textId="77777777" w:rsidR="004003A2" w:rsidRPr="004003A2" w:rsidRDefault="004003A2" w:rsidP="004003A2">
      <w:pPr>
        <w:rPr>
          <w:color w:val="4472C4" w:themeColor="accent1"/>
          <w:sz w:val="28"/>
          <w:szCs w:val="28"/>
        </w:rPr>
      </w:pPr>
    </w:p>
    <w:p w14:paraId="63D51760" w14:textId="77777777" w:rsidR="004003A2" w:rsidRPr="004003A2" w:rsidRDefault="004003A2" w:rsidP="004003A2">
      <w:pPr>
        <w:rPr>
          <w:b/>
          <w:bCs/>
        </w:rPr>
      </w:pPr>
      <w:r w:rsidRPr="004003A2">
        <w:rPr>
          <w:b/>
          <w:bCs/>
        </w:rPr>
        <w:t>Введение</w:t>
      </w:r>
    </w:p>
    <w:p w14:paraId="00EEA834" w14:textId="77777777" w:rsidR="004003A2" w:rsidRDefault="004003A2" w:rsidP="004003A2">
      <w:r>
        <w:t>Акупунктура — это альтернативный метод лечения, основанный на введении тонких игл в определенные точки на теле с целью восстановления энергетического баланса. Этот древний подход, развившийся в рамках традиционной китайской медицины, за последние десятилетия привлек внимание научного сообщества. Вопрос о его эффективности и механизмах действия стал предметом многочисленных исследований. В данном реферате будет рассмотрено, как научные исследования оценивают акупунктуру, а также потенциальные механизмы её действия на организм.</w:t>
      </w:r>
    </w:p>
    <w:p w14:paraId="5EB77CB3" w14:textId="77777777" w:rsidR="004003A2" w:rsidRDefault="004003A2" w:rsidP="004003A2"/>
    <w:p w14:paraId="4037C681" w14:textId="77777777" w:rsidR="004003A2" w:rsidRPr="004003A2" w:rsidRDefault="004003A2" w:rsidP="004003A2">
      <w:pPr>
        <w:rPr>
          <w:b/>
          <w:bCs/>
        </w:rPr>
      </w:pPr>
      <w:r w:rsidRPr="004003A2">
        <w:rPr>
          <w:b/>
          <w:bCs/>
        </w:rPr>
        <w:t>Эффективность акупунктуры</w:t>
      </w:r>
    </w:p>
    <w:p w14:paraId="36C7223F" w14:textId="77777777" w:rsidR="004003A2" w:rsidRPr="004003A2" w:rsidRDefault="004003A2" w:rsidP="004003A2">
      <w:pPr>
        <w:rPr>
          <w:b/>
          <w:bCs/>
        </w:rPr>
      </w:pPr>
      <w:r w:rsidRPr="004003A2">
        <w:rPr>
          <w:b/>
          <w:bCs/>
        </w:rPr>
        <w:t>Клинические исследования</w:t>
      </w:r>
    </w:p>
    <w:p w14:paraId="2701961D" w14:textId="5C2C0C20" w:rsidR="004003A2" w:rsidRDefault="004003A2" w:rsidP="004003A2">
      <w:r>
        <w:t>Научные исследования акупунктуры охватывают широкий спектр заболеваний, включая хроническую боль, мигрень, остеоартрит, тревожные расстройства и даже некоторые виды онкологических заболеваний. Систематические обзоры и метаанализы показывают следующие результаты:</w:t>
      </w:r>
    </w:p>
    <w:p w14:paraId="306D6AF5" w14:textId="20DA01EA" w:rsidR="004003A2" w:rsidRDefault="004003A2" w:rsidP="004003A2">
      <w:r>
        <w:t>Хроническая боль: Акупунктура продемонстрировала значительную эффективность в управлении хронической болью, такой как боль в спине, шее и суставах. Исследования показывают, что акупунктура может быть более эффективной, чем стандартные методы лечения или плацебо.</w:t>
      </w:r>
    </w:p>
    <w:p w14:paraId="3A1AB842" w14:textId="66884320" w:rsidR="004003A2" w:rsidRDefault="004003A2" w:rsidP="004003A2">
      <w:r>
        <w:t>Мигрени и головные боли: Некоторые исследования указывают на то, что акупунктура может уменьшать частоту и интенсивность мигреней и других видов головной боли, что делает её альтернативой для людей, не желающих принимать медикаменты.</w:t>
      </w:r>
    </w:p>
    <w:p w14:paraId="2E1B88EE" w14:textId="77777777" w:rsidR="004003A2" w:rsidRDefault="004003A2" w:rsidP="004003A2">
      <w:r>
        <w:t>Тревожные расстройства: Акупунктура также изучается в контексте психических расстройств, таких как тревога и депрессия. Некоторые исследования показывают, что она может быть эффективной как поддерживающая терапия.</w:t>
      </w:r>
    </w:p>
    <w:p w14:paraId="7160DAD7" w14:textId="77777777" w:rsidR="004003A2" w:rsidRDefault="004003A2" w:rsidP="004003A2">
      <w:r>
        <w:t>Однако, несмотря на положительные результаты, остается много споров о качестве доказательств и необходимости дальнейших исследований.</w:t>
      </w:r>
    </w:p>
    <w:p w14:paraId="2BB855C7" w14:textId="77777777" w:rsidR="004003A2" w:rsidRDefault="004003A2" w:rsidP="004003A2"/>
    <w:p w14:paraId="59BF8DE1" w14:textId="77777777" w:rsidR="004003A2" w:rsidRPr="004003A2" w:rsidRDefault="004003A2" w:rsidP="004003A2">
      <w:pPr>
        <w:rPr>
          <w:b/>
          <w:bCs/>
        </w:rPr>
      </w:pPr>
      <w:r w:rsidRPr="004003A2">
        <w:rPr>
          <w:b/>
          <w:bCs/>
        </w:rPr>
        <w:t>Критика и ограничения</w:t>
      </w:r>
    </w:p>
    <w:p w14:paraId="24B2E1BB" w14:textId="77777777" w:rsidR="004003A2" w:rsidRDefault="004003A2" w:rsidP="004003A2">
      <w:r>
        <w:t>Следует отметить, что научные исследования акупунктуры нередко сталкиваются с методологическими проблемами: малый размер выборки, отсутствие контроля рисков, разнообразие в применяемых техниках и нестабильные критерии оценки эффективности. Эти факторы могут влиять на достоверность выводов.</w:t>
      </w:r>
    </w:p>
    <w:p w14:paraId="7D8A9979" w14:textId="77777777" w:rsidR="004003A2" w:rsidRDefault="004003A2" w:rsidP="004003A2"/>
    <w:p w14:paraId="492EAF4B" w14:textId="77777777" w:rsidR="004003A2" w:rsidRPr="004003A2" w:rsidRDefault="004003A2" w:rsidP="004003A2">
      <w:pPr>
        <w:rPr>
          <w:b/>
          <w:bCs/>
        </w:rPr>
      </w:pPr>
      <w:r w:rsidRPr="004003A2">
        <w:rPr>
          <w:b/>
          <w:bCs/>
        </w:rPr>
        <w:t>Механизмы действия акупунктуры</w:t>
      </w:r>
    </w:p>
    <w:p w14:paraId="1F079F4C" w14:textId="77777777" w:rsidR="004003A2" w:rsidRPr="004003A2" w:rsidRDefault="004003A2" w:rsidP="004003A2">
      <w:pPr>
        <w:rPr>
          <w:u w:val="single"/>
        </w:rPr>
      </w:pPr>
      <w:r w:rsidRPr="004003A2">
        <w:rPr>
          <w:u w:val="single"/>
        </w:rPr>
        <w:t>Нейрофизиологические механизмы</w:t>
      </w:r>
    </w:p>
    <w:p w14:paraId="2839C5E5" w14:textId="148409A8" w:rsidR="004003A2" w:rsidRDefault="004003A2" w:rsidP="004003A2">
      <w:r>
        <w:t xml:space="preserve">Одним из наиболее обсуждаемых аспектов акупунктуры является ее влияние на центральную нервную систему. Исследования показали, что акупунктура может активировать определенные </w:t>
      </w:r>
      <w:r>
        <w:lastRenderedPageBreak/>
        <w:t>зоны мозга, ответственные за восприятие боли и регуляцию эмоциональных состояний. Предполагается, что:</w:t>
      </w:r>
    </w:p>
    <w:p w14:paraId="2E4BF687" w14:textId="28731C25" w:rsidR="004003A2" w:rsidRDefault="004003A2" w:rsidP="004003A2">
      <w:r>
        <w:t>Выработка эндорфинов: Акупунктура способствует высвобождению эндорфинов — природных обезболивающих, которые помогают снизить ощущение боли.</w:t>
      </w:r>
    </w:p>
    <w:p w14:paraId="333D6924" w14:textId="77777777" w:rsidR="004003A2" w:rsidRDefault="004003A2" w:rsidP="004003A2">
      <w:r>
        <w:t>Регуляция серотонина и дофамина</w:t>
      </w:r>
      <w:proofErr w:type="gramStart"/>
      <w:r>
        <w:t>: Было</w:t>
      </w:r>
      <w:proofErr w:type="gramEnd"/>
      <w:r>
        <w:t xml:space="preserve"> обнаружено, что акупунктура может влиять на уровни серотонина и дофамина, что может объяснить её эффективность при депрессивных и тревожных расстройствах.</w:t>
      </w:r>
    </w:p>
    <w:p w14:paraId="55F76A96" w14:textId="77777777" w:rsidR="004003A2" w:rsidRPr="004003A2" w:rsidRDefault="004003A2" w:rsidP="004003A2">
      <w:pPr>
        <w:rPr>
          <w:u w:val="single"/>
        </w:rPr>
      </w:pPr>
      <w:r w:rsidRPr="004003A2">
        <w:rPr>
          <w:u w:val="single"/>
        </w:rPr>
        <w:t>Энергетические механизмы</w:t>
      </w:r>
    </w:p>
    <w:p w14:paraId="73A64FA7" w14:textId="630B6E10" w:rsidR="004003A2" w:rsidRDefault="004003A2" w:rsidP="004003A2">
      <w:r>
        <w:t>С точки зрения традиционной китайской медицины, акупунктура воздействует на поток энергии "</w:t>
      </w:r>
      <w:proofErr w:type="spellStart"/>
      <w:r>
        <w:t>ци</w:t>
      </w:r>
      <w:proofErr w:type="spellEnd"/>
      <w:r>
        <w:t>" по меридианам в теле. Однако научные исследования пока не предоставляют убедительных данных о существовании этой энергии в западном понимании.</w:t>
      </w:r>
    </w:p>
    <w:p w14:paraId="4E4AA93C" w14:textId="77777777" w:rsidR="004003A2" w:rsidRPr="004003A2" w:rsidRDefault="004003A2" w:rsidP="004003A2">
      <w:pPr>
        <w:rPr>
          <w:u w:val="single"/>
        </w:rPr>
      </w:pPr>
      <w:r w:rsidRPr="004003A2">
        <w:rPr>
          <w:u w:val="single"/>
        </w:rPr>
        <w:t>Воспалительные и иммунные механизмы</w:t>
      </w:r>
    </w:p>
    <w:p w14:paraId="214B4E79" w14:textId="77777777" w:rsidR="004003A2" w:rsidRDefault="004003A2" w:rsidP="004003A2">
      <w:r>
        <w:t>Некоторые исследования указывают на то, что акупунктура может оказывать положительное влияние на воспалительные процессы и иммунный ответ. Это может быть полезно при лечении аутоиммунных заболеваний и хронических воспалительных состояний.</w:t>
      </w:r>
    </w:p>
    <w:p w14:paraId="610E2C1B" w14:textId="77777777" w:rsidR="004003A2" w:rsidRDefault="004003A2" w:rsidP="004003A2"/>
    <w:p w14:paraId="77BEF1D4" w14:textId="77777777" w:rsidR="004003A2" w:rsidRPr="004003A2" w:rsidRDefault="004003A2" w:rsidP="004003A2">
      <w:pPr>
        <w:rPr>
          <w:b/>
          <w:bCs/>
        </w:rPr>
      </w:pPr>
      <w:r w:rsidRPr="004003A2">
        <w:rPr>
          <w:b/>
          <w:bCs/>
        </w:rPr>
        <w:t>Заключение</w:t>
      </w:r>
    </w:p>
    <w:p w14:paraId="6B8E9EBE" w14:textId="488A459C" w:rsidR="004003A2" w:rsidRDefault="004003A2" w:rsidP="004003A2">
      <w:r>
        <w:t xml:space="preserve">Научные исследования акупунктуры подтверждают ее эффективность для ряда заболеваний, особенно связанных с хронической болью и психическими расстройствами. Тем не менее, требуется больше высококачественных исследований для окончательной оценки ее места в современной медицинской практике. </w:t>
      </w:r>
    </w:p>
    <w:p w14:paraId="199CF3DF" w14:textId="596CBF74" w:rsidR="00082ED3" w:rsidRDefault="004003A2" w:rsidP="004003A2">
      <w:r>
        <w:t>Несмотря на неполное понимание механизмов действия, взаимодействие акупунктуры с нейрофизиологическими и воспалительными процессами, безусловно, представляет интерес для дальнейших научных изысканий. Как в традиционной, так и в научной медицине необходимо сохранять открытость к новым методам, при этом оценивая их на основе объективных, эмпирических данных.</w:t>
      </w:r>
    </w:p>
    <w:sectPr w:rsidR="0008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A2"/>
    <w:rsid w:val="00082ED3"/>
    <w:rsid w:val="0040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52D5"/>
  <w15:chartTrackingRefBased/>
  <w15:docId w15:val="{6C94F56A-C522-4DAA-A0D0-16C9C030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2025-02-13T20:12:00Z</dcterms:created>
  <dcterms:modified xsi:type="dcterms:W3CDTF">2025-02-13T20:13:00Z</dcterms:modified>
</cp:coreProperties>
</file>