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34FBB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Государственный Университет</w:t>
      </w:r>
    </w:p>
    <w:p w14:paraId="5A46A1FB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Медицинский факультет</w:t>
      </w:r>
    </w:p>
    <w:p w14:paraId="62C10D59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психиатрии, наркологии и клинической психологии</w:t>
      </w:r>
    </w:p>
    <w:p w14:paraId="2329F024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AEE62A2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64A9441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6264C51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64A9CEF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773710A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2C45BFC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20993BD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4756E30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810E793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B90DED3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болезни</w:t>
      </w:r>
    </w:p>
    <w:p w14:paraId="3FC11833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разделу « Частная психотерапия»</w:t>
      </w:r>
    </w:p>
    <w:p w14:paraId="6DCA244E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Л.*.*, 25 лет</w:t>
      </w:r>
    </w:p>
    <w:p w14:paraId="7EDFC4FC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Диагноз: Параноидная шизофрения. Непрерывный тип течения. Галлюцинаторный </w:t>
      </w:r>
      <w:r>
        <w:rPr>
          <w:rFonts w:ascii="Times New Roman CYR" w:hAnsi="Times New Roman CYR" w:cs="Times New Roman CYR"/>
          <w:sz w:val="28"/>
          <w:szCs w:val="28"/>
        </w:rPr>
        <w:t>синдром.</w:t>
      </w:r>
    </w:p>
    <w:p w14:paraId="6994F31A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23F1A85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9E90D47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CAF0FAC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2F8F9C7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492F4ED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4CAF354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8E5B614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душевный заболевание параноидальный шизофрения</w:t>
      </w:r>
    </w:p>
    <w:p w14:paraId="4F8711EE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BC7AA2F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5D894EF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0D64FB7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8BD16D8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Паспортная часть</w:t>
      </w:r>
    </w:p>
    <w:p w14:paraId="29221D82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D2D12E" w14:textId="77777777" w:rsidR="00000000" w:rsidRDefault="00EC2CF4">
      <w:pPr>
        <w:widowControl w:val="0"/>
        <w:tabs>
          <w:tab w:val="left" w:pos="46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Фамилия, имя, отчество: Л**</w:t>
      </w:r>
    </w:p>
    <w:p w14:paraId="5EAF9A17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Пол: женский</w:t>
      </w:r>
    </w:p>
    <w:p w14:paraId="11B75008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Возраст: 25 лет</w:t>
      </w:r>
    </w:p>
    <w:p w14:paraId="4085F70E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Образование: неполное среднее</w:t>
      </w:r>
    </w:p>
    <w:p w14:paraId="6E63BE1B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Инвалидность: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группа бессрочно</w:t>
      </w:r>
    </w:p>
    <w:p w14:paraId="038112D7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Место жительства: ***обл. г</w:t>
      </w:r>
      <w:r>
        <w:rPr>
          <w:rFonts w:ascii="Times New Roman CYR" w:hAnsi="Times New Roman CYR" w:cs="Times New Roman CYR"/>
          <w:sz w:val="28"/>
          <w:szCs w:val="28"/>
        </w:rPr>
        <w:t>. *** ул. *** д. 281</w:t>
      </w:r>
    </w:p>
    <w:p w14:paraId="09BC6D7E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Место работы: не работает</w:t>
      </w:r>
    </w:p>
    <w:p w14:paraId="1CC134C5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Дата поступления: 21.01.2011г.</w:t>
      </w:r>
    </w:p>
    <w:p w14:paraId="3B1233AC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Дата курации: с 8.02.2011г по 15.02.2011</w:t>
      </w:r>
    </w:p>
    <w:p w14:paraId="4455199D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C4647E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Пациентка Л*** госпитализирована в ***Больницу по направлению психиатра ***ой ЦРБ в добровольном порядке, в связи с ухудшением сос</w:t>
      </w:r>
      <w:r>
        <w:rPr>
          <w:rFonts w:ascii="Times New Roman CYR" w:hAnsi="Times New Roman CYR" w:cs="Times New Roman CYR"/>
          <w:sz w:val="28"/>
          <w:szCs w:val="28"/>
        </w:rPr>
        <w:t>тояния. Начало курации 08.02.2011</w:t>
      </w:r>
    </w:p>
    <w:p w14:paraId="7C50020C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Активных жалоб не предъявляет. При расспросе отмечает бессонницу, чувство тревоги.</w:t>
      </w:r>
    </w:p>
    <w:p w14:paraId="246B831E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91DA02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Анамнез жизни</w:t>
      </w:r>
    </w:p>
    <w:p w14:paraId="35655CD6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A75CFB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Наследственность отягощена - мать страдает шизофренией. Единственный ребенок в семье. Беременность протекла в норме, родила</w:t>
      </w:r>
      <w:r>
        <w:rPr>
          <w:rFonts w:ascii="Times New Roman CYR" w:hAnsi="Times New Roman CYR" w:cs="Times New Roman CYR"/>
          <w:sz w:val="28"/>
          <w:szCs w:val="28"/>
        </w:rPr>
        <w:t>сь в срок, роды без осложнений. Раннее развитие без особенностей. Образование 9 классов. В школу пошла с 7 лет, занималась на отлично, в развитии от сверстников не отставала. После школы работала продавцом. В последнее время не работает. Замужем, с мужем н</w:t>
      </w:r>
      <w:r>
        <w:rPr>
          <w:rFonts w:ascii="Times New Roman CYR" w:hAnsi="Times New Roman CYR" w:cs="Times New Roman CYR"/>
          <w:sz w:val="28"/>
          <w:szCs w:val="28"/>
        </w:rPr>
        <w:t>е живет. Проживает с родителями. Из перенесенных заболеваний отмечает простудные. ЧМТ, венерические заболевания, гепатит отрицает. Аллергический анамнез не отягощен.</w:t>
      </w:r>
    </w:p>
    <w:p w14:paraId="0BA6B77E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DA19FE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Анамнез болезни</w:t>
      </w:r>
    </w:p>
    <w:p w14:paraId="6B23E81B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8C54E9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Признаки душевного заболевания обнаруживает с 1997 года, когда впервые</w:t>
      </w:r>
      <w:r>
        <w:rPr>
          <w:rFonts w:ascii="Times New Roman CYR" w:hAnsi="Times New Roman CYR" w:cs="Times New Roman CYR"/>
          <w:sz w:val="28"/>
          <w:szCs w:val="28"/>
        </w:rPr>
        <w:t xml:space="preserve"> изменилось поведение: стала замкнутой, перестала выходить из дома, все время проводила в постели. В последующем стала слышать внутри головы «голоса» повелительного содержания, под воздействием которых совершила суицидальную попытку (отравилась таблетками </w:t>
      </w:r>
      <w:r>
        <w:rPr>
          <w:rFonts w:ascii="Times New Roman CYR" w:hAnsi="Times New Roman CYR" w:cs="Times New Roman CYR"/>
          <w:sz w:val="28"/>
          <w:szCs w:val="28"/>
        </w:rPr>
        <w:t>амитриптилина). Находилась в реанимации. В 2000 году совершила вторую суицидальную попытку, в связи с чем, была госпитализирована в ***Б, где был установлен диагноз шизофрении. Течение заболевания непрерывно-прогредиентное. Ведущий синдром галлюцинаторно-б</w:t>
      </w:r>
      <w:r>
        <w:rPr>
          <w:rFonts w:ascii="Times New Roman CYR" w:hAnsi="Times New Roman CYR" w:cs="Times New Roman CYR"/>
          <w:sz w:val="28"/>
          <w:szCs w:val="28"/>
        </w:rPr>
        <w:t xml:space="preserve">редовый. Перестала посещать работу. Ранее неоднократно лечилась в стационаре. Последняя госпитализация в ноябре 2010 года. По выписке чувствовала себя удовлетворительно. Принимала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Tab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Ledalit</w:t>
      </w:r>
      <w:r>
        <w:rPr>
          <w:rFonts w:ascii="Times New Roman CYR" w:hAnsi="Times New Roman CYR" w:cs="Times New Roman CYR"/>
          <w:sz w:val="28"/>
          <w:szCs w:val="28"/>
        </w:rPr>
        <w:t>. Ухудшение состояния в течение последней недели: нарушение сна,</w:t>
      </w:r>
      <w:r>
        <w:rPr>
          <w:rFonts w:ascii="Times New Roman CYR" w:hAnsi="Times New Roman CYR" w:cs="Times New Roman CYR"/>
          <w:sz w:val="28"/>
          <w:szCs w:val="28"/>
        </w:rPr>
        <w:t xml:space="preserve"> раздражительность, беспокойство. Появились «голоса» внутри головы, которые приказывали ей уйти из дома. Самостоятельно обратилась за помощью.</w:t>
      </w:r>
    </w:p>
    <w:p w14:paraId="31A24749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9590CA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Психический статус</w:t>
      </w:r>
    </w:p>
    <w:p w14:paraId="39E063FC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6882C6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отделении больная ухаживает за собой самостоятельно, внешний вид больной опрятен, одета в </w:t>
      </w:r>
      <w:r>
        <w:rPr>
          <w:rFonts w:ascii="Times New Roman CYR" w:hAnsi="Times New Roman CYR" w:cs="Times New Roman CYR"/>
          <w:sz w:val="28"/>
          <w:szCs w:val="28"/>
        </w:rPr>
        <w:t>спортивный костюм. Внешне спокойная и осторожная в беседе. Ориентирована во времени хорошо. На месте усидчива, оглядывается на окружающих, прислушивается. Эмоционально лабильна, мимика выразительна, настроение не снижено. При наблюдении за больной вне кура</w:t>
      </w:r>
      <w:r>
        <w:rPr>
          <w:rFonts w:ascii="Times New Roman CYR" w:hAnsi="Times New Roman CYR" w:cs="Times New Roman CYR"/>
          <w:sz w:val="28"/>
          <w:szCs w:val="28"/>
        </w:rPr>
        <w:t>ции, отмечено, что она больше времени проводит в палате, с другими больными общается. Во время разговора сидит уверенно, руки расположены вдоль тела, движений практически не совершает. Свою речь жестикуляцией не сопровождает. При разговоре проявляет инициа</w:t>
      </w:r>
      <w:r>
        <w:rPr>
          <w:rFonts w:ascii="Times New Roman CYR" w:hAnsi="Times New Roman CYR" w:cs="Times New Roman CYR"/>
          <w:sz w:val="28"/>
          <w:szCs w:val="28"/>
        </w:rPr>
        <w:t xml:space="preserve">тиву, рассказывает все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самостоятельно. Речь обычной громкости, эмоциональная, не замедленна, время реакции не увеличено. Словарный запас в норме. На вопросы отвечает нелогично. Контакту доступна. Отношение к куратору дружественное, заинтересованное. Настро</w:t>
      </w:r>
      <w:r>
        <w:rPr>
          <w:rFonts w:ascii="Times New Roman CYR" w:hAnsi="Times New Roman CYR" w:cs="Times New Roman CYR"/>
          <w:sz w:val="28"/>
          <w:szCs w:val="28"/>
        </w:rPr>
        <w:t>ение больной приподнятое. На момент курации больная утверждает, что голоса ее не беспокоят. Оценивает свою память как «среднюю», лучше развита у нее моторная и зрительная память. События своего детства и юности помнит хорошо. Базовые знания сохранены: боль</w:t>
      </w:r>
      <w:r>
        <w:rPr>
          <w:rFonts w:ascii="Times New Roman CYR" w:hAnsi="Times New Roman CYR" w:cs="Times New Roman CYR"/>
          <w:sz w:val="28"/>
          <w:szCs w:val="28"/>
        </w:rPr>
        <w:t>ная без колебаний называет имя матери и отца, их возраст, даты их рождения. Мышление замедленно, по типу шизофазии. Внимание устойчивое. Память на прошлые и настоящие события сохранена. К своему состоянию критика присутствует, считает себя больной, согласн</w:t>
      </w:r>
      <w:r>
        <w:rPr>
          <w:rFonts w:ascii="Times New Roman CYR" w:hAnsi="Times New Roman CYR" w:cs="Times New Roman CYR"/>
          <w:sz w:val="28"/>
          <w:szCs w:val="28"/>
        </w:rPr>
        <w:t>а лечиться в больнице.</w:t>
      </w:r>
    </w:p>
    <w:p w14:paraId="746DEA07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B7F160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Соматический статус</w:t>
      </w:r>
    </w:p>
    <w:p w14:paraId="26B3B9D5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ECDE91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состояние: удовлетворительное Температура тела: 36,5 С</w:t>
      </w:r>
    </w:p>
    <w:p w14:paraId="352357BD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Больная правильного телосложения, нормального питания. Положение тела активное. Кожные покровы и видимые слизистые оболочки обычной окраски. Подкожная</w:t>
      </w:r>
      <w:r>
        <w:rPr>
          <w:rFonts w:ascii="Times New Roman CYR" w:hAnsi="Times New Roman CYR" w:cs="Times New Roman CYR"/>
          <w:sz w:val="28"/>
          <w:szCs w:val="28"/>
        </w:rPr>
        <w:t xml:space="preserve"> жировая клетчатка: развита умеренно, распределена равномерно Лимфатическая система: лимфоузлы не увеличены. Мышечная система: сила мышц достаточна, тонус в норме. Тургор тканей сохранен.</w:t>
      </w:r>
    </w:p>
    <w:p w14:paraId="27E9B931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Кости и суставы: патологических изменений, при осмотре в костях чере</w:t>
      </w:r>
      <w:r>
        <w:rPr>
          <w:rFonts w:ascii="Times New Roman CYR" w:hAnsi="Times New Roman CYR" w:cs="Times New Roman CYR"/>
          <w:sz w:val="28"/>
          <w:szCs w:val="28"/>
        </w:rPr>
        <w:t>па, позвоночника, грудной клетки, таза, длинных трубчатых костях не обнаружено. Щитовидная железа не пальпируется</w:t>
      </w:r>
    </w:p>
    <w:p w14:paraId="4C7243DF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легких дыхание везикулярное, хрипов нет. ЧДД - 18 в минуту. Сердечные тоны ясные, ритмичные. ЧСС - 72 уд. в мин. АД - 120/80 мм. рт. ст. Язы</w:t>
      </w:r>
      <w:r>
        <w:rPr>
          <w:rFonts w:ascii="Times New Roman CYR" w:hAnsi="Times New Roman CYR" w:cs="Times New Roman CYR"/>
          <w:sz w:val="28"/>
          <w:szCs w:val="28"/>
        </w:rPr>
        <w:t xml:space="preserve">к обложен белым налетом, влажный. Живот при пальпации мягкий, безболезненный. Печень не выступает из-под края реберной дуги, пальпация ее безболезненна, край ровный, эластичный. Поджелудочная железа и селезенка не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пальпируются. Мочеполовая система: без осо</w:t>
      </w:r>
      <w:r>
        <w:rPr>
          <w:rFonts w:ascii="Times New Roman CYR" w:hAnsi="Times New Roman CYR" w:cs="Times New Roman CYR"/>
          <w:sz w:val="28"/>
          <w:szCs w:val="28"/>
        </w:rPr>
        <w:t>бенностей. Симптом поколачивания отрицательный с обеих сторон. Отеков нет. Стул и диурез в норме.</w:t>
      </w:r>
    </w:p>
    <w:p w14:paraId="56A2AF42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A2A4A5F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Неврологический статус</w:t>
      </w:r>
    </w:p>
    <w:p w14:paraId="0373FEB9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FFBB61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Сознание ясное. Зрачки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, фотореакция живая, движения глазных яблок в полном объеме. Нистагма не обнаружено, конвергенция сохранена</w:t>
      </w:r>
      <w:r>
        <w:rPr>
          <w:rFonts w:ascii="Times New Roman CYR" w:hAnsi="Times New Roman CYR" w:cs="Times New Roman CYR"/>
          <w:sz w:val="28"/>
          <w:szCs w:val="28"/>
        </w:rPr>
        <w:t>. Поля зрения не сужены. Острота зрения не нарушена. Лицо симметричное, язык по средней линии, глотание не нарушено. Углы рта симметричны, носогубные складки выражены одинаково с обеих сторон. Мимика сохранена. Болевая, температурная и тактильная чувствите</w:t>
      </w:r>
      <w:r>
        <w:rPr>
          <w:rFonts w:ascii="Times New Roman CYR" w:hAnsi="Times New Roman CYR" w:cs="Times New Roman CYR"/>
          <w:sz w:val="28"/>
          <w:szCs w:val="28"/>
        </w:rPr>
        <w:t>льность сохранены. Объем активных и пассивных движений во всех суставах полный, в одноименных суставах амплитуда движений одинакова. Тонус мышц в норме. Сухожильные и периостальные рефлексы сохранены, одинаково выражены с обеих сторон. Патологических рефле</w:t>
      </w:r>
      <w:r>
        <w:rPr>
          <w:rFonts w:ascii="Times New Roman CYR" w:hAnsi="Times New Roman CYR" w:cs="Times New Roman CYR"/>
          <w:sz w:val="28"/>
          <w:szCs w:val="28"/>
        </w:rPr>
        <w:t xml:space="preserve">ксов и менингеальных знаков не выявлено. В позе Ромберга больная устойчива. Координационные пробы (пальце-носовую и пяточно-коленную) выполняет свободно. </w:t>
      </w:r>
    </w:p>
    <w:p w14:paraId="54C4263E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FC0699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и параклинические методы исследования</w:t>
      </w:r>
    </w:p>
    <w:p w14:paraId="7695C889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3B2F5F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крови:</w:t>
      </w:r>
    </w:p>
    <w:p w14:paraId="5895363D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Эритроциты - 4,34 х 1012/л</w:t>
      </w:r>
    </w:p>
    <w:p w14:paraId="6F4E9D32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Нb</w:t>
      </w:r>
      <w:r>
        <w:rPr>
          <w:rFonts w:ascii="Times New Roman CYR" w:hAnsi="Times New Roman CYR" w:cs="Times New Roman CYR"/>
          <w:sz w:val="28"/>
          <w:szCs w:val="28"/>
        </w:rPr>
        <w:t xml:space="preserve"> - 128 г/л</w:t>
      </w:r>
    </w:p>
    <w:p w14:paraId="35F17B9B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Ц.п. - 0,9</w:t>
      </w:r>
    </w:p>
    <w:p w14:paraId="0C1FA747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 - 5,6 х 109/л</w:t>
      </w:r>
    </w:p>
    <w:p w14:paraId="35610A96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Эозинофилы - 4</w:t>
      </w:r>
    </w:p>
    <w:p w14:paraId="66DFF462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Палочкоядерные - 6</w:t>
      </w:r>
    </w:p>
    <w:p w14:paraId="38AF2FEA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Сегментоядерные - 64</w:t>
      </w:r>
    </w:p>
    <w:p w14:paraId="33CDF575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Лимфоциты - 19</w:t>
      </w:r>
    </w:p>
    <w:p w14:paraId="7F4E4DFC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Моноциты - 5</w:t>
      </w:r>
    </w:p>
    <w:p w14:paraId="7A12BD7F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СОЭ - 8 мм. в час</w:t>
      </w:r>
    </w:p>
    <w:p w14:paraId="3BFCA234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мочи от 24.01.2011</w:t>
      </w:r>
    </w:p>
    <w:p w14:paraId="65E78279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 - соломенно-желтый</w:t>
      </w:r>
    </w:p>
    <w:p w14:paraId="7D855723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Плотность - 1018</w:t>
      </w:r>
    </w:p>
    <w:p w14:paraId="7F6CCB3A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Реакция - кислая</w:t>
      </w:r>
    </w:p>
    <w:p w14:paraId="0BBD7778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Прозрачность - пол</w:t>
      </w:r>
      <w:r>
        <w:rPr>
          <w:rFonts w:ascii="Times New Roman CYR" w:hAnsi="Times New Roman CYR" w:cs="Times New Roman CYR"/>
          <w:sz w:val="28"/>
          <w:szCs w:val="28"/>
        </w:rPr>
        <w:t>ная</w:t>
      </w:r>
    </w:p>
    <w:p w14:paraId="7E9CF2C2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Эпителиальные клетки плоские - 1-2-1 в п/з</w:t>
      </w:r>
    </w:p>
    <w:p w14:paraId="6619F735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Белок - не обнаружен</w:t>
      </w:r>
    </w:p>
    <w:p w14:paraId="0D2D9A7A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Биохимический анализ: 26.01.2011</w:t>
      </w:r>
    </w:p>
    <w:p w14:paraId="298BF537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белок-71 г/л</w:t>
      </w:r>
    </w:p>
    <w:p w14:paraId="794B0FFA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Билирубин-10 мкмоль/л</w:t>
      </w:r>
    </w:p>
    <w:p w14:paraId="4FB0D139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АЛТ- 8,3 Ед/л</w:t>
      </w:r>
    </w:p>
    <w:p w14:paraId="4D5744A8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АСТ- 12 Ед/л</w:t>
      </w:r>
    </w:p>
    <w:p w14:paraId="27F1CFC7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Глюкоза- 5,14 ммоль/л</w:t>
      </w:r>
    </w:p>
    <w:p w14:paraId="02BCCA9B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Патологии не выявлено.</w:t>
      </w:r>
    </w:p>
    <w:p w14:paraId="1FB55076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Кровь на НBS 26.01.2011 - отрицат.</w:t>
      </w:r>
    </w:p>
    <w:p w14:paraId="09DC8289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Кровь н</w:t>
      </w:r>
      <w:r>
        <w:rPr>
          <w:rFonts w:ascii="Times New Roman CYR" w:hAnsi="Times New Roman CYR" w:cs="Times New Roman CYR"/>
          <w:sz w:val="28"/>
          <w:szCs w:val="28"/>
        </w:rPr>
        <w:t>а антитела бледной трепонемы 25.01.2011</w:t>
      </w:r>
    </w:p>
    <w:p w14:paraId="6B8866B5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D91CA5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Клинический диагноз</w:t>
      </w:r>
    </w:p>
    <w:p w14:paraId="262CDF8D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88F692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основании анамнеза болезни: наследственность отягощена - мать страдает шизофренией. </w:t>
      </w:r>
    </w:p>
    <w:p w14:paraId="7B680A6A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Признаки душевного заболевания обнаруживает с 1997 года, когда впервые изменилось поведение: стала замкнут</w:t>
      </w:r>
      <w:r>
        <w:rPr>
          <w:rFonts w:ascii="Times New Roman CYR" w:hAnsi="Times New Roman CYR" w:cs="Times New Roman CYR"/>
          <w:sz w:val="28"/>
          <w:szCs w:val="28"/>
        </w:rPr>
        <w:t xml:space="preserve">ой, перестала выходить из дома, все время проводила в постели. В последующем стала слышать внутри головы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«голоса» повелительного содержания, под воздействием которых совершила суицидальную попытку (отравилась таблетками амитриптилина). Находилась в реанима</w:t>
      </w:r>
      <w:r>
        <w:rPr>
          <w:rFonts w:ascii="Times New Roman CYR" w:hAnsi="Times New Roman CYR" w:cs="Times New Roman CYR"/>
          <w:sz w:val="28"/>
          <w:szCs w:val="28"/>
        </w:rPr>
        <w:t xml:space="preserve">ции. В 2000 году совершила вторую суицидальную попытку, в связи с чем, была госпитализирована в ***Б, где был установлен диагноз шизофрении. Течение заболевания непрерывно-прогредиентное. Ведущий синдром галлюцинаторно-бредовый. Перестала посещать работу. </w:t>
      </w:r>
      <w:r>
        <w:rPr>
          <w:rFonts w:ascii="Times New Roman CYR" w:hAnsi="Times New Roman CYR" w:cs="Times New Roman CYR"/>
          <w:sz w:val="28"/>
          <w:szCs w:val="28"/>
        </w:rPr>
        <w:t xml:space="preserve">Ранее неоднократно лечилась в стационаре. Последняя госпитализация в ноябре 2010 года. По выписке чувствовала себя удовлетворительно. Принимала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Tab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Ledalit</w:t>
      </w:r>
      <w:r>
        <w:rPr>
          <w:rFonts w:ascii="Times New Roman CYR" w:hAnsi="Times New Roman CYR" w:cs="Times New Roman CYR"/>
          <w:sz w:val="28"/>
          <w:szCs w:val="28"/>
        </w:rPr>
        <w:t>. Ухудшение состояния в течение последней недели: нарушение сна, раздражительность, беспокойство. По</w:t>
      </w:r>
      <w:r>
        <w:rPr>
          <w:rFonts w:ascii="Times New Roman CYR" w:hAnsi="Times New Roman CYR" w:cs="Times New Roman CYR"/>
          <w:sz w:val="28"/>
          <w:szCs w:val="28"/>
        </w:rPr>
        <w:t>явились «голоса» внутри головы, которые приказывали ей уйти из дома. Самостоятельно обратилась за помощью.</w:t>
      </w:r>
    </w:p>
    <w:p w14:paraId="61647A5E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Психический статус:</w:t>
      </w:r>
    </w:p>
    <w:p w14:paraId="66B75DB5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вопросы отвечает нелогично. На момент курации отрицает наличие галлюцинаций. Мышление замедленно, по типу шизофазии.</w:t>
      </w:r>
    </w:p>
    <w:p w14:paraId="2392E8BC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Поставлен</w:t>
      </w:r>
      <w:r>
        <w:rPr>
          <w:rFonts w:ascii="Times New Roman CYR" w:hAnsi="Times New Roman CYR" w:cs="Times New Roman CYR"/>
          <w:sz w:val="28"/>
          <w:szCs w:val="28"/>
        </w:rPr>
        <w:t xml:space="preserve"> диагноз: Параноидная шизофрения. Непрерывный тип течения. Галлюцинаторный синдром.</w:t>
      </w:r>
    </w:p>
    <w:p w14:paraId="55F73110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221892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</w:t>
      </w:r>
    </w:p>
    <w:p w14:paraId="42153FC7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3C8B9C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Больной показан общий режим, хороший сон, соблюдение режима питания. Стол ОВД.</w:t>
      </w:r>
    </w:p>
    <w:p w14:paraId="61C4C31A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Психофармакотерапия:</w:t>
      </w:r>
    </w:p>
    <w:p w14:paraId="547D97B5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Нейролептики:</w:t>
      </w:r>
    </w:p>
    <w:p w14:paraId="7131DDBB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Tab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Haloperidoli</w:t>
      </w:r>
      <w:r>
        <w:rPr>
          <w:rFonts w:ascii="Times New Roman CYR" w:hAnsi="Times New Roman CYR" w:cs="Times New Roman CYR"/>
          <w:sz w:val="28"/>
          <w:szCs w:val="28"/>
        </w:rPr>
        <w:t xml:space="preserve"> 0,005 г по 1 таблетке 3 раз</w:t>
      </w:r>
      <w:r>
        <w:rPr>
          <w:rFonts w:ascii="Times New Roman CYR" w:hAnsi="Times New Roman CYR" w:cs="Times New Roman CYR"/>
          <w:sz w:val="28"/>
          <w:szCs w:val="28"/>
        </w:rPr>
        <w:t>а в день.</w:t>
      </w:r>
    </w:p>
    <w:p w14:paraId="21144D1D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Tab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Asaleptini</w:t>
      </w:r>
      <w:r>
        <w:rPr>
          <w:rFonts w:ascii="Times New Roman CYR" w:hAnsi="Times New Roman CYR" w:cs="Times New Roman CYR"/>
          <w:sz w:val="28"/>
          <w:szCs w:val="28"/>
        </w:rPr>
        <w:t xml:space="preserve"> 100 мг 3 раза в день</w:t>
      </w:r>
    </w:p>
    <w:p w14:paraId="22DF26E1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Aminasini</w:t>
      </w:r>
      <w:r>
        <w:rPr>
          <w:rFonts w:ascii="Times New Roman CYR" w:hAnsi="Times New Roman CYR" w:cs="Times New Roman CYR"/>
          <w:sz w:val="28"/>
          <w:szCs w:val="28"/>
        </w:rPr>
        <w:t xml:space="preserve"> 0,5% - 1,0 внутримышечно</w:t>
      </w:r>
    </w:p>
    <w:p w14:paraId="65E35B4E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Корректоры холинолитического действия:</w:t>
      </w:r>
    </w:p>
    <w:p w14:paraId="5E32A9CF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Tab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Cyclodoli</w:t>
      </w:r>
      <w:r>
        <w:rPr>
          <w:rFonts w:ascii="Times New Roman CYR" w:hAnsi="Times New Roman CYR" w:cs="Times New Roman CYR"/>
          <w:sz w:val="28"/>
          <w:szCs w:val="28"/>
        </w:rPr>
        <w:t xml:space="preserve"> по 2 мг 3 раза в день (утром, в обед и вечером).</w:t>
      </w:r>
    </w:p>
    <w:p w14:paraId="58A9484F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47DDEE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Дневники</w:t>
      </w:r>
    </w:p>
    <w:p w14:paraId="6D19EE7E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DF3B81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 самостоятельно не предъявляет.</w:t>
      </w:r>
    </w:p>
    <w:p w14:paraId="0CFA94B7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.02.2011</w:t>
      </w:r>
    </w:p>
    <w:p w14:paraId="0427E396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</w:t>
      </w:r>
      <w:r>
        <w:rPr>
          <w:rFonts w:ascii="Times New Roman CYR" w:hAnsi="Times New Roman CYR" w:cs="Times New Roman CYR"/>
          <w:sz w:val="28"/>
          <w:szCs w:val="28"/>
        </w:rPr>
        <w:t>е время проводит в палате, на месте усидчива. Аппетит, стул в норме, сон хороший. Внешне опрятна, волосы причесаны, соблюдает правила гигиены. При разговоре проявляет инициативу, на вопросы отвечает по существу, агрессии не проявляет. Лекарства принимает с</w:t>
      </w:r>
      <w:r>
        <w:rPr>
          <w:rFonts w:ascii="Times New Roman CYR" w:hAnsi="Times New Roman CYR" w:cs="Times New Roman CYR"/>
          <w:sz w:val="28"/>
          <w:szCs w:val="28"/>
        </w:rPr>
        <w:t>амостоятельно. Настроение устойчиво, эмоционально выразительна. Мышление по типу шизофазии, высказывает бредовые идеи преследования. Проявляет критику к своему состоянию. Сон поверхностный.</w:t>
      </w:r>
    </w:p>
    <w:p w14:paraId="0952A053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состояние удовлетворительное. В легких дыхание везикулярное,</w:t>
      </w:r>
      <w:r>
        <w:rPr>
          <w:rFonts w:ascii="Times New Roman CYR" w:hAnsi="Times New Roman CYR" w:cs="Times New Roman CYR"/>
          <w:sz w:val="28"/>
          <w:szCs w:val="28"/>
        </w:rPr>
        <w:t xml:space="preserve"> хрипов нет. ЧДД - 17 в минуту. Сердечные тоны ясные, ритмичные. ЧСС - 80 уд. в мин. АД - 130/80 мм. рт. ст. Живот при пальпации мягкий, безболезненный. </w:t>
      </w:r>
    </w:p>
    <w:p w14:paraId="41DD57C9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проводится по назначенной схеме.</w:t>
      </w:r>
    </w:p>
    <w:p w14:paraId="637D865F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.02.2011</w:t>
      </w:r>
    </w:p>
    <w:p w14:paraId="6198C7DF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Психическое состояние без видимой динамики. Аппетит,</w:t>
      </w:r>
      <w:r>
        <w:rPr>
          <w:rFonts w:ascii="Times New Roman CYR" w:hAnsi="Times New Roman CYR" w:cs="Times New Roman CYR"/>
          <w:sz w:val="28"/>
          <w:szCs w:val="28"/>
        </w:rPr>
        <w:t xml:space="preserve"> стул в норме, сон хороший. Внешне опрятна, волосы причесаны, соблюдает правила гигиены. </w:t>
      </w:r>
    </w:p>
    <w:p w14:paraId="3D389C4A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Ориентирована во времени, пространстве и собственной личности верно.</w:t>
      </w:r>
    </w:p>
    <w:p w14:paraId="3FD09A66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беседу вступает с желанием, при опросе активна, агрессии не проявляет. Лекарства принимает само</w:t>
      </w:r>
      <w:r>
        <w:rPr>
          <w:rFonts w:ascii="Times New Roman CYR" w:hAnsi="Times New Roman CYR" w:cs="Times New Roman CYR"/>
          <w:sz w:val="28"/>
          <w:szCs w:val="28"/>
        </w:rPr>
        <w:t xml:space="preserve">стоятельно. Охотно помогает в уборке отделения. Основное время проводит в палате. Мышление с элементами разорванности. Критика присутствует. </w:t>
      </w:r>
    </w:p>
    <w:p w14:paraId="40C01AE3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состояние удовлетворительное. В легких дыхание везикулярное, хрипов нет. ЧДД - 20 в минуту. Сердечные тоны я</w:t>
      </w:r>
      <w:r>
        <w:rPr>
          <w:rFonts w:ascii="Times New Roman CYR" w:hAnsi="Times New Roman CYR" w:cs="Times New Roman CYR"/>
          <w:sz w:val="28"/>
          <w:szCs w:val="28"/>
        </w:rPr>
        <w:t xml:space="preserve">сные, ритмичные. ЧСС - 76 уд. в мин. АД - 120/80 мм. рт. ст. Живот при пальпации мягкий,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безболезненный. </w:t>
      </w:r>
    </w:p>
    <w:p w14:paraId="24D45C85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проводится по назначенной схеме.</w:t>
      </w:r>
    </w:p>
    <w:p w14:paraId="01EE1CEF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.02.2011</w:t>
      </w:r>
    </w:p>
    <w:p w14:paraId="26D89C4C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 прошедший период положительная динамика не наблюдается. </w:t>
      </w:r>
    </w:p>
    <w:p w14:paraId="5EF0CE2D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Ориентирована во времени, пространстве </w:t>
      </w:r>
      <w:r>
        <w:rPr>
          <w:rFonts w:ascii="Times New Roman CYR" w:hAnsi="Times New Roman CYR" w:cs="Times New Roman CYR"/>
          <w:sz w:val="28"/>
          <w:szCs w:val="28"/>
        </w:rPr>
        <w:t>и собственной личности верно. Внешне опрятна. В беседу вступает с желанием, при опросе активна, агрессии не проявляет. Лекарства принимает самостоятельно. На вопросы отвечает по-существу. Инициативу при разговоре проявляет. Мышление разорвано. Эмоционально</w:t>
      </w:r>
      <w:r>
        <w:rPr>
          <w:rFonts w:ascii="Times New Roman CYR" w:hAnsi="Times New Roman CYR" w:cs="Times New Roman CYR"/>
          <w:sz w:val="28"/>
          <w:szCs w:val="28"/>
        </w:rPr>
        <w:t xml:space="preserve"> устойчива. Сон в норме.</w:t>
      </w:r>
    </w:p>
    <w:p w14:paraId="57227887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Общее состояние удовлетворительное. В легких дыхание везикулярное, хрипов нет. ЧДД - 18 в минуту. Сердечные тоны ясные, ритмичные. ЧСС - 80 уд. в мин. АД - 120/70 мм. рт. ст. Живот при пальпации мягкий, безболезненный. </w:t>
      </w:r>
    </w:p>
    <w:p w14:paraId="6076A743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про</w:t>
      </w:r>
      <w:r>
        <w:rPr>
          <w:rFonts w:ascii="Times New Roman CYR" w:hAnsi="Times New Roman CYR" w:cs="Times New Roman CYR"/>
          <w:sz w:val="28"/>
          <w:szCs w:val="28"/>
        </w:rPr>
        <w:t>водится по назначенной схеме.</w:t>
      </w:r>
    </w:p>
    <w:p w14:paraId="42FB9579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A21E85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Клинический прогноз</w:t>
      </w:r>
    </w:p>
    <w:p w14:paraId="0E79ACCF" w14:textId="77777777" w:rsidR="00000000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CE74887" w14:textId="77777777" w:rsidR="00EC2CF4" w:rsidRDefault="00EC2C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Клинический прогноз неблагоприятен, так как у больной имеется хроническое заболевание с приступообразно-прогредиентным течением и сохранением психопатологической симптоматики.</w:t>
      </w:r>
    </w:p>
    <w:sectPr w:rsidR="00EC2CF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0E6"/>
    <w:rsid w:val="008870E6"/>
    <w:rsid w:val="00EC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73ECE"/>
  <w14:defaultImageDpi w14:val="0"/>
  <w15:docId w15:val="{7C65A276-5AC1-4405-959E-04D28AF3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1560</Words>
  <Characters>8895</Characters>
  <Application>Microsoft Office Word</Application>
  <DocSecurity>0</DocSecurity>
  <Lines>74</Lines>
  <Paragraphs>20</Paragraphs>
  <ScaleCrop>false</ScaleCrop>
  <Company/>
  <LinksUpToDate>false</LinksUpToDate>
  <CharactersWithSpaces>10435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2025-02-05T20:25:00Z</dcterms:created>
  <dcterms:modified xsi:type="dcterms:W3CDTF">2025-02-05T20:25:00Z</dcterms:modified>
</cp:coreProperties>
</file>