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421F" w14:textId="77777777" w:rsidR="002D1730" w:rsidRPr="007E6E68" w:rsidRDefault="002D1730" w:rsidP="007E6E68">
      <w:pPr>
        <w:widowControl w:val="0"/>
        <w:spacing w:line="360" w:lineRule="auto"/>
        <w:jc w:val="center"/>
        <w:rPr>
          <w:sz w:val="28"/>
          <w:szCs w:val="28"/>
        </w:rPr>
      </w:pPr>
      <w:r w:rsidRPr="007E6E68">
        <w:rPr>
          <w:sz w:val="28"/>
          <w:szCs w:val="28"/>
        </w:rPr>
        <w:t>ФЕДЕРАЛЬНОЕ АГЕНТСТВО ЖЕЛЕЗНОДОРОЖНОГО ТРАНСПОРТА</w:t>
      </w:r>
    </w:p>
    <w:p w14:paraId="3AA55CA1" w14:textId="77777777" w:rsidR="002D1730" w:rsidRPr="007E6E68" w:rsidRDefault="002D1730" w:rsidP="007E6E68">
      <w:pPr>
        <w:widowControl w:val="0"/>
        <w:spacing w:line="360" w:lineRule="auto"/>
        <w:jc w:val="center"/>
        <w:rPr>
          <w:b/>
          <w:sz w:val="28"/>
          <w:szCs w:val="28"/>
        </w:rPr>
      </w:pPr>
      <w:r w:rsidRPr="007E6E68">
        <w:rPr>
          <w:b/>
          <w:sz w:val="28"/>
          <w:szCs w:val="28"/>
        </w:rPr>
        <w:t>МОСКОВСКИЙ ГОСУДАРСТВЕННЫЙ УНИВЕРСИТЕТ</w:t>
      </w:r>
    </w:p>
    <w:p w14:paraId="74DF5D42" w14:textId="77777777" w:rsidR="002D1730" w:rsidRPr="007E6E68" w:rsidRDefault="002D1730" w:rsidP="007E6E68">
      <w:pPr>
        <w:widowControl w:val="0"/>
        <w:spacing w:line="360" w:lineRule="auto"/>
        <w:jc w:val="center"/>
        <w:rPr>
          <w:b/>
          <w:sz w:val="28"/>
          <w:szCs w:val="28"/>
        </w:rPr>
      </w:pPr>
      <w:r w:rsidRPr="007E6E68">
        <w:rPr>
          <w:b/>
          <w:sz w:val="28"/>
          <w:szCs w:val="28"/>
        </w:rPr>
        <w:t>ПУТЕЙ СООБЩЕНИЯ (МИИТ)</w:t>
      </w:r>
    </w:p>
    <w:p w14:paraId="3809A5D6" w14:textId="77777777" w:rsidR="002D1730" w:rsidRPr="007E6E68" w:rsidRDefault="002D1730" w:rsidP="007E6E68">
      <w:pPr>
        <w:widowControl w:val="0"/>
        <w:spacing w:line="360" w:lineRule="auto"/>
        <w:jc w:val="center"/>
        <w:rPr>
          <w:sz w:val="28"/>
          <w:szCs w:val="28"/>
        </w:rPr>
      </w:pPr>
      <w:r w:rsidRPr="007E6E68">
        <w:rPr>
          <w:sz w:val="28"/>
          <w:szCs w:val="28"/>
        </w:rPr>
        <w:t>Гуманитарный институт</w:t>
      </w:r>
    </w:p>
    <w:p w14:paraId="652BDC21" w14:textId="77777777" w:rsidR="002D1730" w:rsidRPr="007E6E68" w:rsidRDefault="002D1730" w:rsidP="007E6E68">
      <w:pPr>
        <w:widowControl w:val="0"/>
        <w:spacing w:line="360" w:lineRule="auto"/>
        <w:jc w:val="center"/>
        <w:rPr>
          <w:sz w:val="28"/>
          <w:szCs w:val="28"/>
        </w:rPr>
      </w:pPr>
      <w:r w:rsidRPr="007E6E68">
        <w:rPr>
          <w:sz w:val="28"/>
          <w:szCs w:val="28"/>
        </w:rPr>
        <w:t>Кафедра «Сервис и туризм»</w:t>
      </w:r>
    </w:p>
    <w:p w14:paraId="5EA8D293" w14:textId="77777777" w:rsidR="002D1730" w:rsidRPr="007E6E68" w:rsidRDefault="002D1730" w:rsidP="007E6E68">
      <w:pPr>
        <w:widowControl w:val="0"/>
        <w:spacing w:line="360" w:lineRule="auto"/>
        <w:jc w:val="center"/>
        <w:rPr>
          <w:sz w:val="28"/>
          <w:szCs w:val="28"/>
        </w:rPr>
      </w:pPr>
    </w:p>
    <w:p w14:paraId="0DA34386" w14:textId="77777777" w:rsidR="002D1730" w:rsidRPr="007E6E68" w:rsidRDefault="002D1730" w:rsidP="007E6E68">
      <w:pPr>
        <w:widowControl w:val="0"/>
        <w:spacing w:line="360" w:lineRule="auto"/>
        <w:jc w:val="center"/>
        <w:rPr>
          <w:sz w:val="28"/>
          <w:szCs w:val="28"/>
        </w:rPr>
      </w:pPr>
    </w:p>
    <w:p w14:paraId="4B62114B" w14:textId="77777777" w:rsidR="002D1730" w:rsidRPr="007E6E68" w:rsidRDefault="002D1730" w:rsidP="007E6E68">
      <w:pPr>
        <w:widowControl w:val="0"/>
        <w:spacing w:line="360" w:lineRule="auto"/>
        <w:jc w:val="center"/>
        <w:rPr>
          <w:sz w:val="28"/>
          <w:szCs w:val="28"/>
        </w:rPr>
      </w:pPr>
    </w:p>
    <w:p w14:paraId="0C3E4B22" w14:textId="77777777" w:rsidR="002D1730" w:rsidRPr="007E6E68" w:rsidRDefault="002D1730" w:rsidP="007E6E68">
      <w:pPr>
        <w:widowControl w:val="0"/>
        <w:spacing w:line="360" w:lineRule="auto"/>
        <w:jc w:val="center"/>
        <w:rPr>
          <w:sz w:val="28"/>
          <w:szCs w:val="28"/>
        </w:rPr>
      </w:pPr>
    </w:p>
    <w:p w14:paraId="4CD50582" w14:textId="77777777" w:rsidR="002D1730" w:rsidRDefault="002D1730" w:rsidP="007E6E68">
      <w:pPr>
        <w:widowControl w:val="0"/>
        <w:spacing w:line="360" w:lineRule="auto"/>
        <w:jc w:val="center"/>
        <w:rPr>
          <w:sz w:val="28"/>
          <w:szCs w:val="28"/>
          <w:lang w:val="en-US"/>
        </w:rPr>
      </w:pPr>
    </w:p>
    <w:p w14:paraId="234121DF" w14:textId="77777777" w:rsidR="007E6E68" w:rsidRPr="007E6E68" w:rsidRDefault="007E6E68" w:rsidP="007E6E68">
      <w:pPr>
        <w:widowControl w:val="0"/>
        <w:spacing w:line="360" w:lineRule="auto"/>
        <w:jc w:val="center"/>
        <w:rPr>
          <w:sz w:val="28"/>
          <w:szCs w:val="28"/>
          <w:lang w:val="en-US"/>
        </w:rPr>
      </w:pPr>
    </w:p>
    <w:p w14:paraId="14BD3318" w14:textId="77777777" w:rsidR="002D1730" w:rsidRPr="007E6E68" w:rsidRDefault="002D1730" w:rsidP="007E6E68">
      <w:pPr>
        <w:widowControl w:val="0"/>
        <w:spacing w:line="360" w:lineRule="auto"/>
        <w:jc w:val="center"/>
        <w:rPr>
          <w:sz w:val="28"/>
          <w:szCs w:val="28"/>
        </w:rPr>
      </w:pPr>
    </w:p>
    <w:p w14:paraId="395DD358" w14:textId="77777777" w:rsidR="002D1730" w:rsidRPr="007E6E68" w:rsidRDefault="002D1730" w:rsidP="007E6E68">
      <w:pPr>
        <w:widowControl w:val="0"/>
        <w:spacing w:line="360" w:lineRule="auto"/>
        <w:jc w:val="center"/>
        <w:rPr>
          <w:b/>
          <w:sz w:val="28"/>
          <w:szCs w:val="28"/>
        </w:rPr>
      </w:pPr>
      <w:r w:rsidRPr="007E6E68">
        <w:rPr>
          <w:b/>
          <w:sz w:val="28"/>
          <w:szCs w:val="28"/>
        </w:rPr>
        <w:t>Курсовая работа</w:t>
      </w:r>
    </w:p>
    <w:p w14:paraId="5F81B693" w14:textId="77777777" w:rsidR="002D1730" w:rsidRPr="007E6E68" w:rsidRDefault="002D1730" w:rsidP="007E6E68">
      <w:pPr>
        <w:widowControl w:val="0"/>
        <w:spacing w:line="360" w:lineRule="auto"/>
        <w:jc w:val="center"/>
        <w:rPr>
          <w:b/>
          <w:sz w:val="28"/>
          <w:szCs w:val="28"/>
        </w:rPr>
      </w:pPr>
      <w:r w:rsidRPr="007E6E68">
        <w:rPr>
          <w:b/>
          <w:sz w:val="28"/>
          <w:szCs w:val="28"/>
        </w:rPr>
        <w:t>На тему: «Разработка турпроекта инкаминговым туроператором»</w:t>
      </w:r>
    </w:p>
    <w:p w14:paraId="0E461CEB" w14:textId="77777777" w:rsidR="002D1730" w:rsidRPr="007E6E68" w:rsidRDefault="002D1730" w:rsidP="007E6E68">
      <w:pPr>
        <w:widowControl w:val="0"/>
        <w:spacing w:line="360" w:lineRule="auto"/>
        <w:jc w:val="center"/>
        <w:rPr>
          <w:b/>
          <w:sz w:val="28"/>
          <w:szCs w:val="28"/>
        </w:rPr>
      </w:pPr>
    </w:p>
    <w:p w14:paraId="32D00BFC" w14:textId="77777777" w:rsidR="002D1730" w:rsidRPr="007E6E68" w:rsidRDefault="002D1730" w:rsidP="007E6E68">
      <w:pPr>
        <w:widowControl w:val="0"/>
        <w:spacing w:line="360" w:lineRule="auto"/>
        <w:jc w:val="center"/>
        <w:rPr>
          <w:b/>
          <w:sz w:val="28"/>
          <w:szCs w:val="28"/>
        </w:rPr>
      </w:pPr>
    </w:p>
    <w:p w14:paraId="72688741" w14:textId="77777777" w:rsidR="002D1730" w:rsidRPr="007E6E68" w:rsidRDefault="002D1730" w:rsidP="007E6E68">
      <w:pPr>
        <w:widowControl w:val="0"/>
        <w:spacing w:line="360" w:lineRule="auto"/>
        <w:jc w:val="center"/>
        <w:rPr>
          <w:b/>
          <w:sz w:val="28"/>
          <w:szCs w:val="28"/>
        </w:rPr>
      </w:pPr>
    </w:p>
    <w:p w14:paraId="2F19B81C" w14:textId="77777777" w:rsidR="002D1730" w:rsidRPr="007E6E68" w:rsidRDefault="002D1730" w:rsidP="007E6E68">
      <w:pPr>
        <w:widowControl w:val="0"/>
        <w:spacing w:line="360" w:lineRule="auto"/>
        <w:jc w:val="center"/>
        <w:rPr>
          <w:b/>
          <w:sz w:val="28"/>
          <w:szCs w:val="28"/>
        </w:rPr>
      </w:pPr>
    </w:p>
    <w:p w14:paraId="08B8C871" w14:textId="77777777" w:rsidR="002D1730" w:rsidRPr="007E6E68" w:rsidRDefault="002D1730" w:rsidP="007E6E68">
      <w:pPr>
        <w:widowControl w:val="0"/>
        <w:spacing w:line="360" w:lineRule="auto"/>
        <w:jc w:val="center"/>
        <w:rPr>
          <w:b/>
          <w:sz w:val="28"/>
          <w:szCs w:val="28"/>
        </w:rPr>
      </w:pPr>
    </w:p>
    <w:p w14:paraId="33EE485B" w14:textId="77777777" w:rsidR="002D1730" w:rsidRPr="007E6E68" w:rsidRDefault="002D1730" w:rsidP="007E6E68">
      <w:pPr>
        <w:widowControl w:val="0"/>
        <w:spacing w:line="360" w:lineRule="auto"/>
        <w:jc w:val="right"/>
        <w:rPr>
          <w:b/>
          <w:i/>
          <w:sz w:val="28"/>
          <w:szCs w:val="28"/>
        </w:rPr>
      </w:pPr>
      <w:r w:rsidRPr="007E6E68">
        <w:rPr>
          <w:b/>
          <w:i/>
          <w:sz w:val="28"/>
          <w:szCs w:val="28"/>
        </w:rPr>
        <w:t>Выполнил:</w:t>
      </w:r>
    </w:p>
    <w:p w14:paraId="575A9277" w14:textId="77777777" w:rsidR="002D1730" w:rsidRPr="007E6E68" w:rsidRDefault="002D1730" w:rsidP="007E6E68">
      <w:pPr>
        <w:widowControl w:val="0"/>
        <w:spacing w:line="360" w:lineRule="auto"/>
        <w:jc w:val="right"/>
        <w:rPr>
          <w:sz w:val="28"/>
          <w:szCs w:val="28"/>
        </w:rPr>
      </w:pPr>
      <w:r w:rsidRPr="007E6E68">
        <w:rPr>
          <w:sz w:val="28"/>
          <w:szCs w:val="28"/>
        </w:rPr>
        <w:t>Студентка группы ГСТ-412</w:t>
      </w:r>
    </w:p>
    <w:p w14:paraId="48B1BD0A" w14:textId="77777777" w:rsidR="002D1730" w:rsidRPr="007E6E68" w:rsidRDefault="002D1730" w:rsidP="007E6E68">
      <w:pPr>
        <w:widowControl w:val="0"/>
        <w:spacing w:line="360" w:lineRule="auto"/>
        <w:jc w:val="right"/>
        <w:rPr>
          <w:sz w:val="28"/>
          <w:szCs w:val="28"/>
        </w:rPr>
      </w:pPr>
      <w:r w:rsidRPr="007E6E68">
        <w:rPr>
          <w:sz w:val="28"/>
          <w:szCs w:val="28"/>
        </w:rPr>
        <w:t>Умярова Э.В.</w:t>
      </w:r>
    </w:p>
    <w:p w14:paraId="65AE125B" w14:textId="77777777" w:rsidR="002D1730" w:rsidRPr="007E6E68" w:rsidRDefault="002D1730" w:rsidP="007E6E68">
      <w:pPr>
        <w:widowControl w:val="0"/>
        <w:spacing w:line="360" w:lineRule="auto"/>
        <w:jc w:val="right"/>
        <w:rPr>
          <w:b/>
          <w:i/>
          <w:sz w:val="28"/>
          <w:szCs w:val="28"/>
        </w:rPr>
      </w:pPr>
      <w:r w:rsidRPr="007E6E68">
        <w:rPr>
          <w:b/>
          <w:i/>
          <w:sz w:val="28"/>
          <w:szCs w:val="28"/>
        </w:rPr>
        <w:t>Руководитель:</w:t>
      </w:r>
    </w:p>
    <w:p w14:paraId="62031236" w14:textId="77777777" w:rsidR="002D1730" w:rsidRPr="007E6E68" w:rsidRDefault="002D1730" w:rsidP="007E6E68">
      <w:pPr>
        <w:widowControl w:val="0"/>
        <w:spacing w:line="360" w:lineRule="auto"/>
        <w:jc w:val="right"/>
        <w:rPr>
          <w:sz w:val="28"/>
          <w:szCs w:val="28"/>
        </w:rPr>
      </w:pPr>
      <w:r w:rsidRPr="007E6E68">
        <w:rPr>
          <w:sz w:val="28"/>
          <w:szCs w:val="28"/>
        </w:rPr>
        <w:t>Гайкалов С.И.</w:t>
      </w:r>
    </w:p>
    <w:p w14:paraId="2ADE83B3" w14:textId="77777777" w:rsidR="002D1730" w:rsidRPr="007E6E68" w:rsidRDefault="002D1730" w:rsidP="007E6E68">
      <w:pPr>
        <w:widowControl w:val="0"/>
        <w:spacing w:line="360" w:lineRule="auto"/>
        <w:jc w:val="center"/>
        <w:rPr>
          <w:b/>
          <w:sz w:val="28"/>
          <w:szCs w:val="28"/>
        </w:rPr>
      </w:pPr>
    </w:p>
    <w:p w14:paraId="356F3AF3" w14:textId="77777777" w:rsidR="002D1730" w:rsidRPr="007E6E68" w:rsidRDefault="002D1730" w:rsidP="007E6E68">
      <w:pPr>
        <w:widowControl w:val="0"/>
        <w:spacing w:line="360" w:lineRule="auto"/>
        <w:jc w:val="center"/>
        <w:rPr>
          <w:sz w:val="28"/>
          <w:szCs w:val="28"/>
        </w:rPr>
      </w:pPr>
    </w:p>
    <w:p w14:paraId="07355CB7" w14:textId="77777777" w:rsidR="002D1730" w:rsidRPr="007E6E68" w:rsidRDefault="002D1730" w:rsidP="007E6E68">
      <w:pPr>
        <w:widowControl w:val="0"/>
        <w:spacing w:line="360" w:lineRule="auto"/>
        <w:jc w:val="center"/>
        <w:rPr>
          <w:sz w:val="28"/>
          <w:szCs w:val="28"/>
        </w:rPr>
      </w:pPr>
    </w:p>
    <w:p w14:paraId="25328331" w14:textId="77777777" w:rsidR="002D1730" w:rsidRPr="007E6E68" w:rsidRDefault="002D1730" w:rsidP="007E6E68">
      <w:pPr>
        <w:widowControl w:val="0"/>
        <w:spacing w:line="360" w:lineRule="auto"/>
        <w:jc w:val="center"/>
        <w:rPr>
          <w:sz w:val="28"/>
          <w:szCs w:val="28"/>
        </w:rPr>
      </w:pPr>
    </w:p>
    <w:p w14:paraId="1DDFB6CF" w14:textId="77777777" w:rsidR="002D1730" w:rsidRPr="007E6E68" w:rsidRDefault="002D1730" w:rsidP="007E6E68">
      <w:pPr>
        <w:widowControl w:val="0"/>
        <w:spacing w:line="360" w:lineRule="auto"/>
        <w:jc w:val="center"/>
        <w:rPr>
          <w:b/>
          <w:sz w:val="28"/>
          <w:szCs w:val="28"/>
        </w:rPr>
      </w:pPr>
      <w:r w:rsidRPr="007E6E68">
        <w:rPr>
          <w:b/>
          <w:sz w:val="28"/>
          <w:szCs w:val="28"/>
        </w:rPr>
        <w:t>Москва – 2009</w:t>
      </w:r>
    </w:p>
    <w:p w14:paraId="2A74EC08" w14:textId="77777777" w:rsidR="002D1730" w:rsidRDefault="007E6E68" w:rsidP="007E6E68">
      <w:pPr>
        <w:pStyle w:val="1"/>
        <w:keepNext w:val="0"/>
        <w:widowControl w:val="0"/>
        <w:spacing w:before="0" w:after="0" w:line="360" w:lineRule="auto"/>
        <w:rPr>
          <w:rFonts w:ascii="Times New Roman" w:hAnsi="Times New Roman" w:cs="Times New Roman"/>
          <w:sz w:val="28"/>
          <w:szCs w:val="28"/>
          <w:lang w:val="en-US"/>
        </w:rPr>
      </w:pPr>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p w14:paraId="628FB7A9" w14:textId="77777777" w:rsidR="007E6E68" w:rsidRPr="007E6E68" w:rsidRDefault="007E6E68" w:rsidP="007E6E68">
      <w:pPr>
        <w:spacing w:line="360" w:lineRule="auto"/>
        <w:rPr>
          <w:lang w:val="en-US"/>
        </w:rPr>
      </w:pPr>
    </w:p>
    <w:p w14:paraId="3E85B68C" w14:textId="77777777" w:rsidR="002D1730" w:rsidRPr="007E6E68" w:rsidRDefault="002D1730" w:rsidP="007E6E68">
      <w:pPr>
        <w:widowControl w:val="0"/>
        <w:spacing w:line="360" w:lineRule="auto"/>
        <w:rPr>
          <w:sz w:val="28"/>
          <w:szCs w:val="28"/>
        </w:rPr>
      </w:pPr>
      <w:r w:rsidRPr="007E6E68">
        <w:rPr>
          <w:sz w:val="28"/>
          <w:szCs w:val="28"/>
        </w:rPr>
        <w:t xml:space="preserve">Введение </w:t>
      </w:r>
    </w:p>
    <w:p w14:paraId="2AB8DEC5" w14:textId="77777777" w:rsidR="002D1730" w:rsidRPr="007E6E68" w:rsidRDefault="002D1730" w:rsidP="007E6E68">
      <w:pPr>
        <w:widowControl w:val="0"/>
        <w:spacing w:line="360" w:lineRule="auto"/>
        <w:rPr>
          <w:sz w:val="28"/>
          <w:szCs w:val="28"/>
        </w:rPr>
      </w:pPr>
      <w:r w:rsidRPr="007E6E68">
        <w:rPr>
          <w:sz w:val="28"/>
          <w:szCs w:val="28"/>
        </w:rPr>
        <w:t>1. Основы турпроектирования</w:t>
      </w:r>
      <w:r w:rsidR="004F784B" w:rsidRPr="007E6E68">
        <w:rPr>
          <w:sz w:val="28"/>
          <w:szCs w:val="28"/>
        </w:rPr>
        <w:t xml:space="preserve"> </w:t>
      </w:r>
    </w:p>
    <w:p w14:paraId="1146F11A" w14:textId="77777777" w:rsidR="002D1730" w:rsidRPr="007E6E68" w:rsidRDefault="002D1730" w:rsidP="007E6E68">
      <w:pPr>
        <w:widowControl w:val="0"/>
        <w:spacing w:line="360" w:lineRule="auto"/>
        <w:rPr>
          <w:sz w:val="28"/>
          <w:szCs w:val="28"/>
        </w:rPr>
      </w:pPr>
      <w:r w:rsidRPr="007E6E68">
        <w:rPr>
          <w:sz w:val="28"/>
          <w:szCs w:val="28"/>
        </w:rPr>
        <w:t>1.1 Сегментация</w:t>
      </w:r>
      <w:r w:rsidR="004F784B" w:rsidRPr="007E6E68">
        <w:rPr>
          <w:sz w:val="28"/>
          <w:szCs w:val="28"/>
        </w:rPr>
        <w:t xml:space="preserve"> </w:t>
      </w:r>
    </w:p>
    <w:p w14:paraId="699C3B80" w14:textId="77777777" w:rsidR="002D1730" w:rsidRPr="007E6E68" w:rsidRDefault="002D1730" w:rsidP="007E6E68">
      <w:pPr>
        <w:widowControl w:val="0"/>
        <w:spacing w:line="360" w:lineRule="auto"/>
        <w:rPr>
          <w:sz w:val="28"/>
          <w:szCs w:val="28"/>
        </w:rPr>
      </w:pPr>
      <w:r w:rsidRPr="007E6E68">
        <w:rPr>
          <w:sz w:val="28"/>
          <w:szCs w:val="28"/>
        </w:rPr>
        <w:t>1.2 Анализ турресурсов</w:t>
      </w:r>
      <w:r w:rsidR="004F784B" w:rsidRPr="007E6E68">
        <w:rPr>
          <w:sz w:val="28"/>
          <w:szCs w:val="28"/>
        </w:rPr>
        <w:t xml:space="preserve"> </w:t>
      </w:r>
    </w:p>
    <w:p w14:paraId="29A37B29" w14:textId="77777777" w:rsidR="002D1730" w:rsidRPr="007E6E68" w:rsidRDefault="002D1730" w:rsidP="007E6E68">
      <w:pPr>
        <w:widowControl w:val="0"/>
        <w:spacing w:line="360" w:lineRule="auto"/>
        <w:rPr>
          <w:sz w:val="28"/>
          <w:szCs w:val="28"/>
        </w:rPr>
      </w:pPr>
      <w:r w:rsidRPr="007E6E68">
        <w:rPr>
          <w:sz w:val="28"/>
          <w:szCs w:val="28"/>
        </w:rPr>
        <w:t>2. Определение поставщиков туруслуг</w:t>
      </w:r>
      <w:r w:rsidR="002B245A" w:rsidRPr="007E6E68">
        <w:rPr>
          <w:sz w:val="28"/>
          <w:szCs w:val="28"/>
        </w:rPr>
        <w:t xml:space="preserve"> </w:t>
      </w:r>
    </w:p>
    <w:p w14:paraId="7FB8AFAE" w14:textId="77777777" w:rsidR="002D1730" w:rsidRPr="007E6E68" w:rsidRDefault="002D1730" w:rsidP="007E6E68">
      <w:pPr>
        <w:widowControl w:val="0"/>
        <w:spacing w:line="360" w:lineRule="auto"/>
        <w:rPr>
          <w:sz w:val="28"/>
          <w:szCs w:val="28"/>
        </w:rPr>
      </w:pPr>
      <w:r w:rsidRPr="007E6E68">
        <w:rPr>
          <w:sz w:val="28"/>
          <w:szCs w:val="28"/>
        </w:rPr>
        <w:t>2.1. Выбор средства размещения</w:t>
      </w:r>
      <w:r w:rsidR="002B245A" w:rsidRPr="007E6E68">
        <w:rPr>
          <w:sz w:val="28"/>
          <w:szCs w:val="28"/>
        </w:rPr>
        <w:t xml:space="preserve"> </w:t>
      </w:r>
    </w:p>
    <w:p w14:paraId="6B38939B" w14:textId="77777777" w:rsidR="002D1730" w:rsidRPr="007E6E68" w:rsidRDefault="002D1730" w:rsidP="007E6E68">
      <w:pPr>
        <w:widowControl w:val="0"/>
        <w:spacing w:line="360" w:lineRule="auto"/>
        <w:rPr>
          <w:sz w:val="28"/>
          <w:szCs w:val="28"/>
        </w:rPr>
      </w:pPr>
      <w:r w:rsidRPr="007E6E68">
        <w:rPr>
          <w:sz w:val="28"/>
          <w:szCs w:val="28"/>
        </w:rPr>
        <w:t>2.2 Трансфер</w:t>
      </w:r>
      <w:r w:rsidR="004F784B" w:rsidRPr="007E6E68">
        <w:rPr>
          <w:sz w:val="28"/>
          <w:szCs w:val="28"/>
        </w:rPr>
        <w:t xml:space="preserve"> </w:t>
      </w:r>
    </w:p>
    <w:p w14:paraId="748382A3" w14:textId="77777777" w:rsidR="002D1730" w:rsidRPr="007E6E68" w:rsidRDefault="002D1730" w:rsidP="007E6E68">
      <w:pPr>
        <w:widowControl w:val="0"/>
        <w:spacing w:line="360" w:lineRule="auto"/>
        <w:rPr>
          <w:sz w:val="28"/>
          <w:szCs w:val="28"/>
        </w:rPr>
      </w:pPr>
      <w:r w:rsidRPr="007E6E68">
        <w:rPr>
          <w:sz w:val="28"/>
          <w:szCs w:val="28"/>
        </w:rPr>
        <w:t>3. Разработка технологических документов</w:t>
      </w:r>
      <w:r w:rsidR="004F784B" w:rsidRPr="007E6E68">
        <w:rPr>
          <w:sz w:val="28"/>
          <w:szCs w:val="28"/>
        </w:rPr>
        <w:t xml:space="preserve"> </w:t>
      </w:r>
    </w:p>
    <w:p w14:paraId="7437A59E" w14:textId="77777777" w:rsidR="002D1730" w:rsidRPr="007E6E68" w:rsidRDefault="002D1730" w:rsidP="007E6E68">
      <w:pPr>
        <w:widowControl w:val="0"/>
        <w:spacing w:line="360" w:lineRule="auto"/>
        <w:rPr>
          <w:sz w:val="28"/>
          <w:szCs w:val="28"/>
        </w:rPr>
      </w:pPr>
      <w:r w:rsidRPr="007E6E68">
        <w:rPr>
          <w:sz w:val="28"/>
          <w:szCs w:val="28"/>
        </w:rPr>
        <w:t>3.1 Технологическая карта маршрута</w:t>
      </w:r>
      <w:r w:rsidR="004F784B" w:rsidRPr="007E6E68">
        <w:rPr>
          <w:sz w:val="28"/>
          <w:szCs w:val="28"/>
        </w:rPr>
        <w:t xml:space="preserve"> </w:t>
      </w:r>
    </w:p>
    <w:p w14:paraId="15D988B9" w14:textId="77777777" w:rsidR="002D1730" w:rsidRPr="007E6E68" w:rsidRDefault="002D1730" w:rsidP="007E6E68">
      <w:pPr>
        <w:widowControl w:val="0"/>
        <w:tabs>
          <w:tab w:val="left" w:pos="8640"/>
        </w:tabs>
        <w:spacing w:line="360" w:lineRule="auto"/>
        <w:rPr>
          <w:sz w:val="28"/>
          <w:szCs w:val="28"/>
        </w:rPr>
      </w:pPr>
      <w:r w:rsidRPr="007E6E68">
        <w:rPr>
          <w:sz w:val="28"/>
          <w:szCs w:val="28"/>
        </w:rPr>
        <w:t>3.2 Паспорт маршрута</w:t>
      </w:r>
      <w:r w:rsidR="005F57EC" w:rsidRPr="007E6E68">
        <w:rPr>
          <w:sz w:val="28"/>
          <w:szCs w:val="28"/>
        </w:rPr>
        <w:t xml:space="preserve"> </w:t>
      </w:r>
    </w:p>
    <w:p w14:paraId="555EF174" w14:textId="77777777" w:rsidR="002D1730" w:rsidRPr="007E6E68" w:rsidRDefault="002D1730" w:rsidP="007E6E68">
      <w:pPr>
        <w:widowControl w:val="0"/>
        <w:tabs>
          <w:tab w:val="left" w:pos="360"/>
        </w:tabs>
        <w:spacing w:line="360" w:lineRule="auto"/>
        <w:rPr>
          <w:sz w:val="28"/>
          <w:szCs w:val="28"/>
        </w:rPr>
      </w:pPr>
      <w:r w:rsidRPr="007E6E68">
        <w:rPr>
          <w:sz w:val="28"/>
          <w:szCs w:val="28"/>
        </w:rPr>
        <w:t>3.3 Информационный листок</w:t>
      </w:r>
      <w:r w:rsidR="005F57EC" w:rsidRPr="007E6E68">
        <w:rPr>
          <w:sz w:val="28"/>
          <w:szCs w:val="28"/>
        </w:rPr>
        <w:t xml:space="preserve"> </w:t>
      </w:r>
    </w:p>
    <w:p w14:paraId="3661DD96" w14:textId="77777777" w:rsidR="002D1730" w:rsidRPr="007E6E68" w:rsidRDefault="002D1730" w:rsidP="007E6E68">
      <w:pPr>
        <w:widowControl w:val="0"/>
        <w:spacing w:line="360" w:lineRule="auto"/>
        <w:rPr>
          <w:sz w:val="28"/>
          <w:szCs w:val="28"/>
        </w:rPr>
      </w:pPr>
      <w:r w:rsidRPr="007E6E68">
        <w:rPr>
          <w:sz w:val="28"/>
          <w:szCs w:val="28"/>
        </w:rPr>
        <w:t>Заключение</w:t>
      </w:r>
      <w:r w:rsidR="004F784B" w:rsidRPr="007E6E68">
        <w:rPr>
          <w:sz w:val="28"/>
          <w:szCs w:val="28"/>
        </w:rPr>
        <w:t xml:space="preserve"> </w:t>
      </w:r>
    </w:p>
    <w:p w14:paraId="637E934A" w14:textId="77777777" w:rsidR="002D1730" w:rsidRPr="007E6E68" w:rsidRDefault="002D1730" w:rsidP="007E6E68">
      <w:pPr>
        <w:widowControl w:val="0"/>
        <w:spacing w:line="360" w:lineRule="auto"/>
        <w:rPr>
          <w:sz w:val="28"/>
          <w:szCs w:val="28"/>
        </w:rPr>
      </w:pPr>
      <w:r w:rsidRPr="007E6E68">
        <w:rPr>
          <w:sz w:val="28"/>
          <w:szCs w:val="28"/>
        </w:rPr>
        <w:t>Список литературы</w:t>
      </w:r>
      <w:r w:rsidR="005F57EC" w:rsidRPr="007E6E68">
        <w:rPr>
          <w:sz w:val="28"/>
          <w:szCs w:val="28"/>
        </w:rPr>
        <w:t xml:space="preserve"> </w:t>
      </w:r>
    </w:p>
    <w:p w14:paraId="09E568E2" w14:textId="77777777" w:rsidR="00393F19" w:rsidRPr="007E6E68" w:rsidRDefault="00393F19" w:rsidP="007E6E68">
      <w:pPr>
        <w:widowControl w:val="0"/>
        <w:spacing w:line="360" w:lineRule="auto"/>
        <w:rPr>
          <w:sz w:val="28"/>
          <w:szCs w:val="28"/>
        </w:rPr>
      </w:pPr>
    </w:p>
    <w:p w14:paraId="40F56843" w14:textId="77777777" w:rsidR="002D1730" w:rsidRPr="007E6E68" w:rsidRDefault="007E6E68" w:rsidP="007E6E68">
      <w:pPr>
        <w:pStyle w:val="1"/>
        <w:keepNext w:val="0"/>
        <w:widowControl w:val="0"/>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2D1730" w:rsidRPr="007E6E68">
        <w:rPr>
          <w:rFonts w:ascii="Times New Roman" w:hAnsi="Times New Roman" w:cs="Times New Roman"/>
          <w:sz w:val="28"/>
          <w:szCs w:val="28"/>
        </w:rPr>
        <w:lastRenderedPageBreak/>
        <w:t>Введение</w:t>
      </w:r>
    </w:p>
    <w:p w14:paraId="21ADBB17" w14:textId="77777777" w:rsidR="007E6E68" w:rsidRDefault="007E6E68" w:rsidP="007E6E68">
      <w:pPr>
        <w:widowControl w:val="0"/>
        <w:spacing w:line="360" w:lineRule="auto"/>
        <w:ind w:firstLine="709"/>
        <w:jc w:val="both"/>
        <w:rPr>
          <w:sz w:val="28"/>
          <w:szCs w:val="28"/>
          <w:lang w:val="en-US"/>
        </w:rPr>
      </w:pPr>
    </w:p>
    <w:p w14:paraId="20EF38A6" w14:textId="77777777" w:rsidR="002D1730" w:rsidRPr="007E6E68" w:rsidRDefault="002D1730" w:rsidP="007E6E68">
      <w:pPr>
        <w:widowControl w:val="0"/>
        <w:spacing w:line="360" w:lineRule="auto"/>
        <w:ind w:firstLine="709"/>
        <w:jc w:val="both"/>
        <w:rPr>
          <w:sz w:val="28"/>
          <w:szCs w:val="28"/>
        </w:rPr>
      </w:pPr>
      <w:r w:rsidRPr="007E6E68">
        <w:rPr>
          <w:sz w:val="28"/>
          <w:szCs w:val="28"/>
        </w:rPr>
        <w:t>Разработка данного тур</w:t>
      </w:r>
      <w:r w:rsidRPr="007E6E68">
        <w:rPr>
          <w:sz w:val="28"/>
          <w:szCs w:val="28"/>
        </w:rPr>
        <w:tab/>
        <w:t>проекта должна отвечать следующим исходным данным:</w:t>
      </w:r>
    </w:p>
    <w:p w14:paraId="145D033C" w14:textId="77777777" w:rsidR="002D1730" w:rsidRPr="007E6E68" w:rsidRDefault="002D1730" w:rsidP="007E6E68">
      <w:pPr>
        <w:widowControl w:val="0"/>
        <w:numPr>
          <w:ilvl w:val="0"/>
          <w:numId w:val="1"/>
        </w:numPr>
        <w:tabs>
          <w:tab w:val="left" w:pos="1134"/>
        </w:tabs>
        <w:spacing w:line="360" w:lineRule="auto"/>
        <w:ind w:left="0" w:firstLine="709"/>
        <w:jc w:val="both"/>
        <w:rPr>
          <w:sz w:val="28"/>
          <w:szCs w:val="28"/>
        </w:rPr>
      </w:pPr>
      <w:r w:rsidRPr="007E6E68">
        <w:rPr>
          <w:sz w:val="28"/>
          <w:szCs w:val="28"/>
        </w:rPr>
        <w:t>Направление – о.Байкал;</w:t>
      </w:r>
    </w:p>
    <w:p w14:paraId="4F51E0D9" w14:textId="77777777" w:rsidR="002D1730" w:rsidRPr="007E6E68" w:rsidRDefault="002D1730" w:rsidP="007E6E68">
      <w:pPr>
        <w:widowControl w:val="0"/>
        <w:numPr>
          <w:ilvl w:val="0"/>
          <w:numId w:val="1"/>
        </w:numPr>
        <w:tabs>
          <w:tab w:val="left" w:pos="1134"/>
        </w:tabs>
        <w:spacing w:line="360" w:lineRule="auto"/>
        <w:ind w:left="0" w:firstLine="709"/>
        <w:jc w:val="both"/>
        <w:rPr>
          <w:sz w:val="28"/>
          <w:szCs w:val="28"/>
        </w:rPr>
      </w:pPr>
      <w:r w:rsidRPr="007E6E68">
        <w:rPr>
          <w:sz w:val="28"/>
          <w:szCs w:val="28"/>
        </w:rPr>
        <w:t>Вид туризма – эко-туризм;</w:t>
      </w:r>
    </w:p>
    <w:p w14:paraId="132BCCB0" w14:textId="77777777" w:rsidR="002D1730" w:rsidRPr="007E6E68" w:rsidRDefault="002D1730" w:rsidP="007E6E68">
      <w:pPr>
        <w:widowControl w:val="0"/>
        <w:numPr>
          <w:ilvl w:val="0"/>
          <w:numId w:val="1"/>
        </w:numPr>
        <w:tabs>
          <w:tab w:val="left" w:pos="1134"/>
        </w:tabs>
        <w:spacing w:line="360" w:lineRule="auto"/>
        <w:ind w:left="0" w:firstLine="709"/>
        <w:jc w:val="both"/>
        <w:rPr>
          <w:sz w:val="28"/>
          <w:szCs w:val="28"/>
        </w:rPr>
      </w:pPr>
      <w:r w:rsidRPr="007E6E68">
        <w:rPr>
          <w:sz w:val="28"/>
          <w:szCs w:val="28"/>
        </w:rPr>
        <w:t>Схема работы туроператора – инкаминговая.</w:t>
      </w:r>
    </w:p>
    <w:p w14:paraId="125825FA" w14:textId="77777777" w:rsidR="002D1730" w:rsidRPr="007E6E68" w:rsidRDefault="002D1730" w:rsidP="007E6E68">
      <w:pPr>
        <w:widowControl w:val="0"/>
        <w:spacing w:line="360" w:lineRule="auto"/>
        <w:ind w:firstLine="709"/>
        <w:jc w:val="both"/>
        <w:rPr>
          <w:sz w:val="28"/>
          <w:szCs w:val="28"/>
        </w:rPr>
      </w:pPr>
      <w:r w:rsidRPr="007E6E68">
        <w:rPr>
          <w:sz w:val="28"/>
          <w:szCs w:val="28"/>
        </w:rPr>
        <w:t>Экологический туризм или экотуризм — путешествие с ответственностью перед окружающей средой по отношению к ненарушенным природным территориям с целью изучения и наслаждения природой и культурными достопримечательностями, которое содействует охране природы, оказывает „мягкое“ воздействие на окружающую среду, обеспечивает активное социально-экономическое участие местных жителей и получение ими преимуществ от этой деятельности.</w:t>
      </w:r>
    </w:p>
    <w:p w14:paraId="5AB59779" w14:textId="77777777" w:rsidR="002D1730" w:rsidRPr="007E6E68" w:rsidRDefault="002D1730" w:rsidP="007E6E68">
      <w:pPr>
        <w:widowControl w:val="0"/>
        <w:spacing w:line="360" w:lineRule="auto"/>
        <w:ind w:firstLine="709"/>
        <w:jc w:val="both"/>
        <w:rPr>
          <w:sz w:val="28"/>
          <w:szCs w:val="28"/>
        </w:rPr>
      </w:pPr>
      <w:r w:rsidRPr="007E6E68">
        <w:rPr>
          <w:sz w:val="28"/>
          <w:szCs w:val="28"/>
        </w:rPr>
        <w:t>Один из самых перспективных видов туризма во всем мире - экотуризм. Россия - не исключение. Число его поклонников растет повсеместно с каждым годом. Этот вид туризма возвращает уставшим от городов людям силы и энергию во время общения с природой и наблюдения за ней. Кроме того, он стимулирует сохранение окружающей среды, делая такой вид туризма выгодным для местных жителей.</w:t>
      </w:r>
    </w:p>
    <w:p w14:paraId="0380EAE1" w14:textId="77777777" w:rsidR="002D1730" w:rsidRPr="007E6E68" w:rsidRDefault="002D1730" w:rsidP="007E6E68">
      <w:pPr>
        <w:widowControl w:val="0"/>
        <w:spacing w:line="360" w:lineRule="auto"/>
        <w:ind w:firstLine="709"/>
        <w:jc w:val="both"/>
        <w:rPr>
          <w:sz w:val="28"/>
          <w:szCs w:val="28"/>
        </w:rPr>
      </w:pPr>
      <w:r w:rsidRPr="007E6E68">
        <w:rPr>
          <w:sz w:val="28"/>
          <w:szCs w:val="28"/>
          <w:u w:val="single"/>
        </w:rPr>
        <w:t>Актуальность</w:t>
      </w:r>
      <w:r w:rsidRPr="007E6E68">
        <w:rPr>
          <w:sz w:val="28"/>
          <w:szCs w:val="28"/>
        </w:rPr>
        <w:t xml:space="preserve"> данной темы заключается в том, что туристическое путешествие на о.Байкал может пользоваться большим спросом у иностранных туристов, т.к. является уникальным местом на планете.</w:t>
      </w:r>
    </w:p>
    <w:p w14:paraId="03BF7F20" w14:textId="77777777" w:rsidR="002D1730" w:rsidRPr="007E6E68" w:rsidRDefault="002D1730" w:rsidP="007E6E68">
      <w:pPr>
        <w:pStyle w:val="bodytext"/>
        <w:widowControl w:val="0"/>
        <w:spacing w:line="360" w:lineRule="auto"/>
        <w:ind w:firstLine="709"/>
        <w:rPr>
          <w:sz w:val="28"/>
          <w:szCs w:val="28"/>
        </w:rPr>
      </w:pPr>
      <w:r w:rsidRPr="007E6E68">
        <w:rPr>
          <w:sz w:val="28"/>
          <w:szCs w:val="28"/>
          <w:u w:val="single"/>
        </w:rPr>
        <w:t>Объектом</w:t>
      </w:r>
      <w:r w:rsidRPr="007E6E68">
        <w:rPr>
          <w:sz w:val="28"/>
          <w:szCs w:val="28"/>
        </w:rPr>
        <w:t xml:space="preserve"> исследования данной курсовой работы является сфера туризма.</w:t>
      </w:r>
    </w:p>
    <w:p w14:paraId="647CA9BE" w14:textId="77777777" w:rsidR="002D1730" w:rsidRPr="007E6E68" w:rsidRDefault="002D1730" w:rsidP="007E6E68">
      <w:pPr>
        <w:pStyle w:val="bodytext"/>
        <w:widowControl w:val="0"/>
        <w:spacing w:line="360" w:lineRule="auto"/>
        <w:ind w:firstLine="709"/>
        <w:rPr>
          <w:sz w:val="28"/>
          <w:szCs w:val="28"/>
        </w:rPr>
      </w:pPr>
      <w:r w:rsidRPr="007E6E68">
        <w:rPr>
          <w:sz w:val="28"/>
          <w:szCs w:val="28"/>
          <w:u w:val="single"/>
        </w:rPr>
        <w:t>Предметом</w:t>
      </w:r>
      <w:r w:rsidRPr="007E6E68">
        <w:rPr>
          <w:sz w:val="28"/>
          <w:szCs w:val="28"/>
        </w:rPr>
        <w:t xml:space="preserve"> исследования является проектирование тура на озеро Байкал</w:t>
      </w:r>
      <w:r w:rsidRPr="007E6E68">
        <w:rPr>
          <w:b/>
          <w:sz w:val="28"/>
          <w:szCs w:val="28"/>
        </w:rPr>
        <w:t xml:space="preserve"> </w:t>
      </w:r>
      <w:r w:rsidRPr="007E6E68">
        <w:rPr>
          <w:sz w:val="28"/>
          <w:szCs w:val="28"/>
        </w:rPr>
        <w:t>инкаминговым туроператором.</w:t>
      </w:r>
    </w:p>
    <w:p w14:paraId="1D88C3EE" w14:textId="77777777" w:rsidR="002D1730" w:rsidRPr="007E6E68" w:rsidRDefault="002D1730" w:rsidP="007E6E68">
      <w:pPr>
        <w:widowControl w:val="0"/>
        <w:spacing w:line="360" w:lineRule="auto"/>
        <w:ind w:firstLine="709"/>
        <w:jc w:val="both"/>
        <w:rPr>
          <w:sz w:val="28"/>
          <w:szCs w:val="28"/>
        </w:rPr>
      </w:pPr>
      <w:r w:rsidRPr="007E6E68">
        <w:rPr>
          <w:sz w:val="28"/>
          <w:szCs w:val="28"/>
          <w:u w:val="single"/>
        </w:rPr>
        <w:t>Цель курсовой работы:</w:t>
      </w:r>
      <w:r w:rsidR="007E6E68">
        <w:rPr>
          <w:i/>
          <w:sz w:val="28"/>
          <w:szCs w:val="28"/>
        </w:rPr>
        <w:t xml:space="preserve"> </w:t>
      </w:r>
      <w:r w:rsidRPr="007E6E68">
        <w:rPr>
          <w:sz w:val="28"/>
          <w:szCs w:val="28"/>
        </w:rPr>
        <w:t>разработать проект будущего тура и проанализировать основные этапы его разработки.</w:t>
      </w:r>
    </w:p>
    <w:p w14:paraId="22D13623"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Для достижения данной цели необходимо выполнить следующие </w:t>
      </w:r>
      <w:r w:rsidRPr="007E6E68">
        <w:rPr>
          <w:sz w:val="28"/>
          <w:szCs w:val="28"/>
          <w:u w:val="single"/>
        </w:rPr>
        <w:lastRenderedPageBreak/>
        <w:t>задачи:</w:t>
      </w:r>
    </w:p>
    <w:p w14:paraId="4F16AACA" w14:textId="77777777" w:rsidR="002D1730" w:rsidRPr="007E6E68" w:rsidRDefault="002D1730" w:rsidP="007E6E68">
      <w:pPr>
        <w:pStyle w:val="bodytext"/>
        <w:widowControl w:val="0"/>
        <w:numPr>
          <w:ilvl w:val="0"/>
          <w:numId w:val="2"/>
        </w:numPr>
        <w:spacing w:line="360" w:lineRule="auto"/>
        <w:ind w:left="0" w:firstLine="709"/>
        <w:rPr>
          <w:sz w:val="28"/>
          <w:szCs w:val="28"/>
        </w:rPr>
      </w:pPr>
      <w:r w:rsidRPr="007E6E68">
        <w:rPr>
          <w:sz w:val="28"/>
          <w:szCs w:val="28"/>
        </w:rPr>
        <w:t>провести сегментацию потребителей туруслуги;</w:t>
      </w:r>
    </w:p>
    <w:p w14:paraId="33A2EB90" w14:textId="77777777" w:rsidR="002D1730" w:rsidRPr="007E6E68" w:rsidRDefault="002D1730" w:rsidP="007E6E68">
      <w:pPr>
        <w:pStyle w:val="bodytext"/>
        <w:widowControl w:val="0"/>
        <w:numPr>
          <w:ilvl w:val="0"/>
          <w:numId w:val="2"/>
        </w:numPr>
        <w:spacing w:line="360" w:lineRule="auto"/>
        <w:ind w:left="0" w:firstLine="709"/>
        <w:rPr>
          <w:sz w:val="28"/>
          <w:szCs w:val="28"/>
        </w:rPr>
      </w:pPr>
      <w:r w:rsidRPr="007E6E68">
        <w:rPr>
          <w:sz w:val="28"/>
          <w:szCs w:val="28"/>
        </w:rPr>
        <w:t>выбрать те туристские ресурсы, которые будут удовлетворять потребности выбранного сегмента;</w:t>
      </w:r>
    </w:p>
    <w:p w14:paraId="0C33C789" w14:textId="77777777" w:rsidR="002D1730" w:rsidRPr="007E6E68" w:rsidRDefault="002D1730" w:rsidP="007E6E68">
      <w:pPr>
        <w:pStyle w:val="bodytext"/>
        <w:widowControl w:val="0"/>
        <w:numPr>
          <w:ilvl w:val="0"/>
          <w:numId w:val="2"/>
        </w:numPr>
        <w:spacing w:line="360" w:lineRule="auto"/>
        <w:ind w:left="0" w:firstLine="709"/>
        <w:rPr>
          <w:sz w:val="28"/>
          <w:szCs w:val="28"/>
        </w:rPr>
      </w:pPr>
      <w:r w:rsidRPr="007E6E68">
        <w:rPr>
          <w:sz w:val="28"/>
          <w:szCs w:val="28"/>
        </w:rPr>
        <w:t>определить поставщиков туристических услуг;</w:t>
      </w:r>
    </w:p>
    <w:p w14:paraId="397A8C8A" w14:textId="77777777" w:rsidR="002D1730" w:rsidRPr="007E6E68" w:rsidRDefault="002D1730" w:rsidP="007E6E68">
      <w:pPr>
        <w:pStyle w:val="bodytext"/>
        <w:widowControl w:val="0"/>
        <w:numPr>
          <w:ilvl w:val="0"/>
          <w:numId w:val="2"/>
        </w:numPr>
        <w:spacing w:line="360" w:lineRule="auto"/>
        <w:ind w:left="0" w:firstLine="709"/>
        <w:rPr>
          <w:sz w:val="28"/>
          <w:szCs w:val="28"/>
        </w:rPr>
      </w:pPr>
      <w:r w:rsidRPr="007E6E68">
        <w:rPr>
          <w:sz w:val="28"/>
          <w:szCs w:val="28"/>
        </w:rPr>
        <w:t>разработка технологических документов.</w:t>
      </w:r>
    </w:p>
    <w:p w14:paraId="2D6E65B2" w14:textId="77777777" w:rsidR="002D1730" w:rsidRPr="007E6E68" w:rsidRDefault="002D1730" w:rsidP="007E6E68">
      <w:pPr>
        <w:widowControl w:val="0"/>
        <w:spacing w:line="360" w:lineRule="auto"/>
        <w:ind w:firstLine="709"/>
        <w:jc w:val="both"/>
        <w:rPr>
          <w:sz w:val="28"/>
          <w:szCs w:val="28"/>
        </w:rPr>
      </w:pPr>
    </w:p>
    <w:p w14:paraId="7F403627" w14:textId="77777777" w:rsidR="002D1730" w:rsidRPr="007E6E68" w:rsidRDefault="007E6E68" w:rsidP="007E6E68">
      <w:pPr>
        <w:widowControl w:val="0"/>
        <w:spacing w:line="360" w:lineRule="auto"/>
        <w:ind w:firstLine="709"/>
        <w:jc w:val="both"/>
        <w:rPr>
          <w:b/>
          <w:sz w:val="28"/>
          <w:szCs w:val="28"/>
          <w:lang w:val="en-US"/>
        </w:rPr>
      </w:pPr>
      <w:bookmarkStart w:id="0" w:name="_Toc246450960"/>
      <w:bookmarkStart w:id="1" w:name="_Toc246659083"/>
      <w:r>
        <w:rPr>
          <w:b/>
          <w:sz w:val="28"/>
          <w:szCs w:val="28"/>
        </w:rPr>
        <w:br w:type="page"/>
      </w:r>
      <w:r w:rsidR="002D1730" w:rsidRPr="007E6E68">
        <w:rPr>
          <w:b/>
          <w:sz w:val="28"/>
          <w:szCs w:val="28"/>
        </w:rPr>
        <w:lastRenderedPageBreak/>
        <w:t>1.</w:t>
      </w:r>
      <w:r w:rsidR="002D1730" w:rsidRPr="007E6E68">
        <w:rPr>
          <w:sz w:val="28"/>
          <w:szCs w:val="28"/>
        </w:rPr>
        <w:t xml:space="preserve"> </w:t>
      </w:r>
      <w:r w:rsidR="002D1730" w:rsidRPr="007E6E68">
        <w:rPr>
          <w:rStyle w:val="10"/>
          <w:rFonts w:ascii="Times New Roman" w:hAnsi="Times New Roman" w:cs="Times New Roman"/>
          <w:sz w:val="28"/>
          <w:szCs w:val="28"/>
        </w:rPr>
        <w:t>Основы тупроектирования</w:t>
      </w:r>
      <w:bookmarkEnd w:id="0"/>
      <w:bookmarkEnd w:id="1"/>
    </w:p>
    <w:p w14:paraId="5D6A63DD" w14:textId="77777777" w:rsidR="007E6E68" w:rsidRDefault="007E6E68" w:rsidP="007E6E68">
      <w:pPr>
        <w:widowControl w:val="0"/>
        <w:spacing w:line="360" w:lineRule="auto"/>
        <w:ind w:firstLine="709"/>
        <w:jc w:val="both"/>
        <w:rPr>
          <w:rStyle w:val="20"/>
          <w:rFonts w:ascii="Times New Roman" w:hAnsi="Times New Roman" w:cs="Times New Roman"/>
          <w:i w:val="0"/>
          <w:lang w:val="en-US"/>
        </w:rPr>
      </w:pPr>
      <w:bookmarkStart w:id="2" w:name="_Toc246450961"/>
      <w:bookmarkStart w:id="3" w:name="_Toc246659084"/>
    </w:p>
    <w:p w14:paraId="5585EC20" w14:textId="77777777" w:rsidR="002D1730" w:rsidRPr="007E6E68" w:rsidRDefault="007E6E68" w:rsidP="007E6E68">
      <w:pPr>
        <w:widowControl w:val="0"/>
        <w:spacing w:line="360" w:lineRule="auto"/>
        <w:ind w:firstLine="709"/>
        <w:jc w:val="both"/>
        <w:rPr>
          <w:b/>
          <w:i/>
          <w:sz w:val="28"/>
          <w:szCs w:val="28"/>
          <w:lang w:val="en-US"/>
        </w:rPr>
      </w:pPr>
      <w:r>
        <w:rPr>
          <w:rStyle w:val="20"/>
          <w:rFonts w:ascii="Times New Roman" w:hAnsi="Times New Roman" w:cs="Times New Roman"/>
          <w:i w:val="0"/>
        </w:rPr>
        <w:t>1.1</w:t>
      </w:r>
      <w:r w:rsidR="002D1730" w:rsidRPr="007E6E68">
        <w:rPr>
          <w:rStyle w:val="20"/>
          <w:rFonts w:ascii="Times New Roman" w:hAnsi="Times New Roman" w:cs="Times New Roman"/>
          <w:i w:val="0"/>
        </w:rPr>
        <w:t xml:space="preserve"> Сегментация</w:t>
      </w:r>
      <w:bookmarkEnd w:id="2"/>
      <w:bookmarkEnd w:id="3"/>
    </w:p>
    <w:p w14:paraId="0DC07579" w14:textId="77777777" w:rsidR="007E6E68" w:rsidRDefault="007E6E68" w:rsidP="007E6E68">
      <w:pPr>
        <w:widowControl w:val="0"/>
        <w:spacing w:line="360" w:lineRule="auto"/>
        <w:ind w:firstLine="709"/>
        <w:jc w:val="both"/>
        <w:rPr>
          <w:sz w:val="28"/>
          <w:szCs w:val="28"/>
          <w:lang w:val="en-US"/>
        </w:rPr>
      </w:pPr>
    </w:p>
    <w:p w14:paraId="2B676160" w14:textId="77777777" w:rsidR="002D1730" w:rsidRPr="007E6E68" w:rsidRDefault="002D1730" w:rsidP="007E6E68">
      <w:pPr>
        <w:widowControl w:val="0"/>
        <w:spacing w:line="360" w:lineRule="auto"/>
        <w:ind w:firstLine="709"/>
        <w:jc w:val="both"/>
        <w:rPr>
          <w:sz w:val="28"/>
          <w:szCs w:val="28"/>
        </w:rPr>
      </w:pPr>
      <w:r w:rsidRPr="007E6E68">
        <w:rPr>
          <w:sz w:val="28"/>
          <w:szCs w:val="28"/>
        </w:rPr>
        <w:t>Для организации эффективной и прибыльной деятельности туристские предприятия используют сегментацию рынка. Под сегментацией рынка понимается деление рынка на части (сегменты), которые характеризуются общностью требований потребителей.</w:t>
      </w:r>
    </w:p>
    <w:p w14:paraId="380F5F1E" w14:textId="77777777" w:rsidR="002D1730" w:rsidRPr="007E6E68" w:rsidRDefault="002D1730" w:rsidP="007E6E68">
      <w:pPr>
        <w:widowControl w:val="0"/>
        <w:spacing w:line="360" w:lineRule="auto"/>
        <w:ind w:firstLine="709"/>
        <w:jc w:val="both"/>
        <w:rPr>
          <w:sz w:val="28"/>
          <w:szCs w:val="28"/>
        </w:rPr>
      </w:pPr>
      <w:r w:rsidRPr="007E6E68">
        <w:rPr>
          <w:sz w:val="28"/>
          <w:szCs w:val="28"/>
        </w:rPr>
        <w:t>Сегментация рынка может быть осуществлена любыми методами по множеству признаков и с учетом множества факторов.</w:t>
      </w:r>
    </w:p>
    <w:p w14:paraId="40C0C110" w14:textId="77777777" w:rsidR="002D1730" w:rsidRPr="007E6E68" w:rsidRDefault="002D1730" w:rsidP="007E6E68">
      <w:pPr>
        <w:widowControl w:val="0"/>
        <w:spacing w:line="360" w:lineRule="auto"/>
        <w:ind w:firstLine="709"/>
        <w:jc w:val="both"/>
        <w:rPr>
          <w:sz w:val="28"/>
          <w:szCs w:val="28"/>
        </w:rPr>
      </w:pPr>
      <w:r w:rsidRPr="007E6E68">
        <w:rPr>
          <w:sz w:val="28"/>
          <w:szCs w:val="28"/>
        </w:rPr>
        <w:t>Итак, исходя из вида туризма (эко-туризм) и направления (о.Байкал) необходимо выделить сегмент.</w:t>
      </w:r>
    </w:p>
    <w:p w14:paraId="3DBB615F" w14:textId="77777777" w:rsidR="002D1730" w:rsidRPr="007E6E68" w:rsidRDefault="002D1730" w:rsidP="007E6E68">
      <w:pPr>
        <w:widowControl w:val="0"/>
        <w:spacing w:line="360" w:lineRule="auto"/>
        <w:ind w:firstLine="709"/>
        <w:jc w:val="both"/>
        <w:rPr>
          <w:sz w:val="28"/>
          <w:szCs w:val="28"/>
        </w:rPr>
      </w:pPr>
      <w:r w:rsidRPr="007E6E68">
        <w:rPr>
          <w:sz w:val="28"/>
          <w:szCs w:val="28"/>
        </w:rPr>
        <w:t>В практике туроперейтинга сегментирование проводится на основе ряда принципов:</w:t>
      </w:r>
    </w:p>
    <w:p w14:paraId="58935C31" w14:textId="77777777" w:rsidR="002D1730" w:rsidRPr="007E6E68" w:rsidRDefault="002D1730" w:rsidP="007E6E68">
      <w:pPr>
        <w:widowControl w:val="0"/>
        <w:spacing w:line="360" w:lineRule="auto"/>
        <w:ind w:firstLine="709"/>
        <w:jc w:val="both"/>
        <w:rPr>
          <w:sz w:val="28"/>
          <w:szCs w:val="28"/>
        </w:rPr>
      </w:pPr>
      <w:r w:rsidRPr="007E6E68">
        <w:rPr>
          <w:sz w:val="28"/>
          <w:szCs w:val="28"/>
        </w:rPr>
        <w:t>- географическое;</w:t>
      </w:r>
    </w:p>
    <w:p w14:paraId="2844A61C" w14:textId="77777777" w:rsidR="002D1730" w:rsidRPr="007E6E68" w:rsidRDefault="002D1730" w:rsidP="007E6E68">
      <w:pPr>
        <w:widowControl w:val="0"/>
        <w:spacing w:line="360" w:lineRule="auto"/>
        <w:ind w:firstLine="709"/>
        <w:jc w:val="both"/>
        <w:rPr>
          <w:sz w:val="28"/>
          <w:szCs w:val="28"/>
        </w:rPr>
      </w:pPr>
      <w:r w:rsidRPr="007E6E68">
        <w:rPr>
          <w:sz w:val="28"/>
          <w:szCs w:val="28"/>
        </w:rPr>
        <w:t>- экономическое;</w:t>
      </w:r>
    </w:p>
    <w:p w14:paraId="6CA53FA2" w14:textId="77777777" w:rsidR="002D1730" w:rsidRPr="007E6E68" w:rsidRDefault="002D1730" w:rsidP="007E6E68">
      <w:pPr>
        <w:widowControl w:val="0"/>
        <w:spacing w:line="360" w:lineRule="auto"/>
        <w:ind w:firstLine="709"/>
        <w:jc w:val="both"/>
        <w:rPr>
          <w:sz w:val="28"/>
          <w:szCs w:val="28"/>
        </w:rPr>
      </w:pPr>
      <w:r w:rsidRPr="007E6E68">
        <w:rPr>
          <w:sz w:val="28"/>
          <w:szCs w:val="28"/>
        </w:rPr>
        <w:t>- возрастное;</w:t>
      </w:r>
    </w:p>
    <w:p w14:paraId="1A872449" w14:textId="77777777" w:rsidR="002D1730" w:rsidRPr="007E6E68" w:rsidRDefault="002D1730" w:rsidP="007E6E68">
      <w:pPr>
        <w:widowControl w:val="0"/>
        <w:spacing w:line="360" w:lineRule="auto"/>
        <w:ind w:firstLine="709"/>
        <w:jc w:val="both"/>
        <w:rPr>
          <w:sz w:val="28"/>
          <w:szCs w:val="28"/>
        </w:rPr>
      </w:pPr>
      <w:r w:rsidRPr="007E6E68">
        <w:rPr>
          <w:sz w:val="28"/>
          <w:szCs w:val="28"/>
        </w:rPr>
        <w:t>- по признаку количественного предпочтения туристов;</w:t>
      </w:r>
    </w:p>
    <w:p w14:paraId="4D87D6DD" w14:textId="77777777" w:rsidR="002D1730" w:rsidRPr="007E6E68" w:rsidRDefault="002D1730" w:rsidP="007E6E68">
      <w:pPr>
        <w:widowControl w:val="0"/>
        <w:spacing w:line="360" w:lineRule="auto"/>
        <w:ind w:firstLine="709"/>
        <w:jc w:val="both"/>
        <w:rPr>
          <w:sz w:val="28"/>
          <w:szCs w:val="28"/>
        </w:rPr>
      </w:pPr>
      <w:r w:rsidRPr="007E6E68">
        <w:rPr>
          <w:sz w:val="28"/>
          <w:szCs w:val="28"/>
        </w:rPr>
        <w:t>- по принципу туристских предпочтений.</w:t>
      </w:r>
    </w:p>
    <w:p w14:paraId="6F4ACE06" w14:textId="77777777" w:rsidR="002D1730" w:rsidRPr="007E6E68" w:rsidRDefault="002D1730" w:rsidP="007E6E68">
      <w:pPr>
        <w:widowControl w:val="0"/>
        <w:spacing w:line="360" w:lineRule="auto"/>
        <w:ind w:firstLine="709"/>
        <w:jc w:val="both"/>
        <w:rPr>
          <w:sz w:val="28"/>
          <w:szCs w:val="28"/>
        </w:rPr>
      </w:pPr>
      <w:r w:rsidRPr="007E6E68">
        <w:rPr>
          <w:sz w:val="28"/>
          <w:szCs w:val="28"/>
        </w:rPr>
        <w:t>Сегментирование по географическому принципу – это деление потребителей на группы, которое осуществляется на основе географических предпочтений потребителей тех или иных направлений отдыха.</w:t>
      </w:r>
    </w:p>
    <w:p w14:paraId="23CEB20B" w14:textId="77777777" w:rsidR="002D1730" w:rsidRPr="007E6E68" w:rsidRDefault="002D1730" w:rsidP="007E6E68">
      <w:pPr>
        <w:widowControl w:val="0"/>
        <w:spacing w:line="360" w:lineRule="auto"/>
        <w:ind w:firstLine="709"/>
        <w:jc w:val="both"/>
        <w:rPr>
          <w:sz w:val="28"/>
          <w:szCs w:val="28"/>
        </w:rPr>
      </w:pPr>
      <w:r w:rsidRPr="007E6E68">
        <w:rPr>
          <w:sz w:val="28"/>
          <w:szCs w:val="28"/>
        </w:rPr>
        <w:t>Учитывая тот факт, что этот турпроект разрабатывается инкаминговым туроператором, то озеро Байкал является зарубежной дестинацией, для иностранных граждан, следовательно организуемый тур рассчитан на клиентов, предпочитающих отдых за рубежом.</w:t>
      </w:r>
    </w:p>
    <w:p w14:paraId="4B911F32" w14:textId="77777777" w:rsidR="002D1730" w:rsidRPr="007E6E68" w:rsidRDefault="002D1730" w:rsidP="007E6E68">
      <w:pPr>
        <w:widowControl w:val="0"/>
        <w:spacing w:line="360" w:lineRule="auto"/>
        <w:ind w:firstLine="709"/>
        <w:jc w:val="both"/>
        <w:rPr>
          <w:sz w:val="28"/>
          <w:szCs w:val="28"/>
        </w:rPr>
      </w:pPr>
      <w:r w:rsidRPr="007E6E68">
        <w:rPr>
          <w:sz w:val="28"/>
          <w:szCs w:val="28"/>
        </w:rPr>
        <w:t>Экономическое сегментирование основывается на различиях в уровне доходов групп потребителей.</w:t>
      </w:r>
    </w:p>
    <w:p w14:paraId="19669AC8"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Принимая во внимание набор услуг, входящих в разрабатываемый тур, а также их стоимость, можно сделать вывод о том, что тур ориентирован на </w:t>
      </w:r>
      <w:r w:rsidRPr="007E6E68">
        <w:rPr>
          <w:sz w:val="28"/>
          <w:szCs w:val="28"/>
        </w:rPr>
        <w:lastRenderedPageBreak/>
        <w:t>людей со средним достатком, то есть на клиентов эконом-класса.</w:t>
      </w:r>
    </w:p>
    <w:p w14:paraId="104CA76D" w14:textId="77777777" w:rsidR="002D1730" w:rsidRPr="007E6E68" w:rsidRDefault="002D1730" w:rsidP="007E6E68">
      <w:pPr>
        <w:widowControl w:val="0"/>
        <w:spacing w:line="360" w:lineRule="auto"/>
        <w:ind w:firstLine="709"/>
        <w:jc w:val="both"/>
        <w:rPr>
          <w:sz w:val="28"/>
          <w:szCs w:val="28"/>
        </w:rPr>
      </w:pPr>
      <w:r w:rsidRPr="007E6E68">
        <w:rPr>
          <w:sz w:val="28"/>
          <w:szCs w:val="28"/>
        </w:rPr>
        <w:t>Так как предполагаемый тур-проект включает в себя большое количество познавательных экскурсий, с целью ознакомления с природой и историей озера Байкал, знакомит туристов с культурой и бытом местных жителей, а также включает в себя 12-ти километровый поход к геологическому памятнику природы, требующий большой физической выносливости , то данный тур-проект ориентирован на такой сегмент, как молодёжь (17-27 лет).</w:t>
      </w:r>
    </w:p>
    <w:p w14:paraId="67BFBFFC" w14:textId="77777777" w:rsidR="002D1730" w:rsidRPr="007E6E68" w:rsidRDefault="002D1730" w:rsidP="007E6E68">
      <w:pPr>
        <w:widowControl w:val="0"/>
        <w:spacing w:line="360" w:lineRule="auto"/>
        <w:ind w:firstLine="709"/>
        <w:jc w:val="both"/>
        <w:rPr>
          <w:sz w:val="28"/>
          <w:szCs w:val="28"/>
        </w:rPr>
      </w:pPr>
      <w:r w:rsidRPr="007E6E68">
        <w:rPr>
          <w:sz w:val="28"/>
          <w:szCs w:val="28"/>
        </w:rPr>
        <w:t>В рамках анализа туристского маршрута разрабатываемый тур рассчитан на туристов, путешествующих в группах.</w:t>
      </w:r>
    </w:p>
    <w:p w14:paraId="42351A03" w14:textId="77777777" w:rsidR="002D1730" w:rsidRPr="007E6E68" w:rsidRDefault="002D1730" w:rsidP="007E6E68">
      <w:pPr>
        <w:widowControl w:val="0"/>
        <w:spacing w:line="360" w:lineRule="auto"/>
        <w:ind w:firstLine="709"/>
        <w:jc w:val="both"/>
        <w:rPr>
          <w:sz w:val="28"/>
          <w:szCs w:val="28"/>
        </w:rPr>
      </w:pPr>
      <w:r w:rsidRPr="007E6E68">
        <w:rPr>
          <w:sz w:val="28"/>
          <w:szCs w:val="28"/>
        </w:rPr>
        <w:t>В ходе тура туристам будут предложены следующие виды транспорта: авиа транспорт (для доставки туриста от места отправления до дестинации и обратно) и автобусный транспорт (для проведения экскурсий, а также для трансфера от аэропорта до гостиницы и обратно). Основной целью потенциального клиента является экологический туризм.</w:t>
      </w:r>
    </w:p>
    <w:p w14:paraId="0A33BB69" w14:textId="77777777" w:rsidR="002D1730" w:rsidRPr="007E6E68" w:rsidRDefault="002D1730" w:rsidP="007E6E68">
      <w:pPr>
        <w:widowControl w:val="0"/>
        <w:spacing w:line="360" w:lineRule="auto"/>
        <w:ind w:firstLine="709"/>
        <w:jc w:val="both"/>
        <w:rPr>
          <w:sz w:val="28"/>
          <w:szCs w:val="28"/>
        </w:rPr>
      </w:pPr>
      <w:r w:rsidRPr="007E6E68">
        <w:rPr>
          <w:sz w:val="28"/>
          <w:szCs w:val="28"/>
        </w:rPr>
        <w:t>На данном этапе необходимо соизмерить потребности выделенных сегментов с возможностями туроператора.</w:t>
      </w:r>
    </w:p>
    <w:p w14:paraId="7DA96835" w14:textId="77777777" w:rsidR="002D1730" w:rsidRPr="007E6E68" w:rsidRDefault="002D1730" w:rsidP="007E6E68">
      <w:pPr>
        <w:widowControl w:val="0"/>
        <w:spacing w:line="360" w:lineRule="auto"/>
        <w:ind w:firstLine="709"/>
        <w:jc w:val="both"/>
        <w:rPr>
          <w:sz w:val="28"/>
          <w:szCs w:val="28"/>
        </w:rPr>
      </w:pPr>
      <w:r w:rsidRPr="007E6E68">
        <w:rPr>
          <w:sz w:val="28"/>
          <w:szCs w:val="28"/>
        </w:rPr>
        <w:t>Для туристов, предпочитающих отдых за рубежом характерны нижеперечисленные потребности:</w:t>
      </w:r>
    </w:p>
    <w:p w14:paraId="670FBAE1" w14:textId="77777777" w:rsidR="002D1730" w:rsidRPr="007E6E68" w:rsidRDefault="002D1730" w:rsidP="007E6E68">
      <w:pPr>
        <w:widowControl w:val="0"/>
        <w:spacing w:line="360" w:lineRule="auto"/>
        <w:ind w:firstLine="709"/>
        <w:jc w:val="both"/>
        <w:rPr>
          <w:sz w:val="28"/>
          <w:szCs w:val="28"/>
        </w:rPr>
      </w:pPr>
      <w:r w:rsidRPr="007E6E68">
        <w:rPr>
          <w:sz w:val="28"/>
          <w:szCs w:val="28"/>
        </w:rPr>
        <w:t>- получение максимально возможной и реальной информации о месте отдыха, об особенностях жизни местного населения, существующих законах и традициях поведения;</w:t>
      </w:r>
    </w:p>
    <w:p w14:paraId="61812CDE" w14:textId="77777777" w:rsidR="002D1730" w:rsidRPr="007E6E68" w:rsidRDefault="002D1730" w:rsidP="007E6E68">
      <w:pPr>
        <w:widowControl w:val="0"/>
        <w:spacing w:line="360" w:lineRule="auto"/>
        <w:ind w:firstLine="709"/>
        <w:jc w:val="both"/>
        <w:rPr>
          <w:sz w:val="28"/>
          <w:szCs w:val="28"/>
        </w:rPr>
      </w:pPr>
      <w:r w:rsidRPr="007E6E68">
        <w:rPr>
          <w:sz w:val="28"/>
          <w:szCs w:val="28"/>
        </w:rPr>
        <w:t>- быстрое подтверждение туров и заявок на отдых;</w:t>
      </w:r>
    </w:p>
    <w:p w14:paraId="33A32667" w14:textId="77777777" w:rsidR="002D1730" w:rsidRPr="007E6E68" w:rsidRDefault="002D1730" w:rsidP="007E6E68">
      <w:pPr>
        <w:widowControl w:val="0"/>
        <w:spacing w:line="360" w:lineRule="auto"/>
        <w:ind w:firstLine="709"/>
        <w:jc w:val="both"/>
        <w:rPr>
          <w:sz w:val="28"/>
          <w:szCs w:val="28"/>
        </w:rPr>
      </w:pPr>
      <w:r w:rsidRPr="007E6E68">
        <w:rPr>
          <w:sz w:val="28"/>
          <w:szCs w:val="28"/>
        </w:rPr>
        <w:t>- прямые переезды в место отдыха либо удобные стыковки;</w:t>
      </w:r>
    </w:p>
    <w:p w14:paraId="15050A86" w14:textId="77777777" w:rsidR="002D1730" w:rsidRPr="007E6E68" w:rsidRDefault="002D1730" w:rsidP="007E6E68">
      <w:pPr>
        <w:widowControl w:val="0"/>
        <w:spacing w:line="360" w:lineRule="auto"/>
        <w:ind w:firstLine="709"/>
        <w:jc w:val="both"/>
        <w:rPr>
          <w:sz w:val="28"/>
          <w:szCs w:val="28"/>
        </w:rPr>
      </w:pPr>
      <w:r w:rsidRPr="007E6E68">
        <w:rPr>
          <w:sz w:val="28"/>
          <w:szCs w:val="28"/>
        </w:rPr>
        <w:t>- гиды, говорящие на языке данных туристов;</w:t>
      </w:r>
    </w:p>
    <w:p w14:paraId="7D7166A1" w14:textId="77777777" w:rsidR="002D1730" w:rsidRPr="007E6E68" w:rsidRDefault="002D1730" w:rsidP="007E6E68">
      <w:pPr>
        <w:widowControl w:val="0"/>
        <w:spacing w:line="360" w:lineRule="auto"/>
        <w:ind w:firstLine="709"/>
        <w:jc w:val="both"/>
        <w:rPr>
          <w:sz w:val="28"/>
          <w:szCs w:val="28"/>
        </w:rPr>
      </w:pPr>
      <w:r w:rsidRPr="007E6E68">
        <w:rPr>
          <w:sz w:val="28"/>
          <w:szCs w:val="28"/>
        </w:rPr>
        <w:t>- страховая поддержка во время поездки, в том числе страхование на случай невыезда.</w:t>
      </w:r>
    </w:p>
    <w:p w14:paraId="027B3849" w14:textId="77777777" w:rsidR="002D1730" w:rsidRPr="007E6E68" w:rsidRDefault="002D1730" w:rsidP="007E6E68">
      <w:pPr>
        <w:widowControl w:val="0"/>
        <w:spacing w:line="360" w:lineRule="auto"/>
        <w:ind w:firstLine="709"/>
        <w:jc w:val="both"/>
        <w:rPr>
          <w:sz w:val="28"/>
          <w:szCs w:val="28"/>
        </w:rPr>
      </w:pPr>
      <w:r w:rsidRPr="007E6E68">
        <w:rPr>
          <w:sz w:val="28"/>
          <w:szCs w:val="28"/>
        </w:rPr>
        <w:t>Среди требований к возможностям туроператора:</w:t>
      </w:r>
    </w:p>
    <w:p w14:paraId="4C2AFD7E" w14:textId="77777777" w:rsidR="002D1730" w:rsidRPr="007E6E68" w:rsidRDefault="002D1730" w:rsidP="007E6E68">
      <w:pPr>
        <w:widowControl w:val="0"/>
        <w:spacing w:line="360" w:lineRule="auto"/>
        <w:ind w:firstLine="709"/>
        <w:jc w:val="both"/>
        <w:rPr>
          <w:sz w:val="28"/>
          <w:szCs w:val="28"/>
        </w:rPr>
      </w:pPr>
      <w:r w:rsidRPr="007E6E68">
        <w:rPr>
          <w:sz w:val="28"/>
          <w:szCs w:val="28"/>
        </w:rPr>
        <w:t>- наличие связей с зарубежными meet-компаниями или хотельерами;</w:t>
      </w:r>
    </w:p>
    <w:p w14:paraId="284BB4BA"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 наличие возможностей моментального подтверждения заявок (блоки </w:t>
      </w:r>
      <w:r w:rsidRPr="007E6E68">
        <w:rPr>
          <w:sz w:val="28"/>
          <w:szCs w:val="28"/>
        </w:rPr>
        <w:lastRenderedPageBreak/>
        <w:t xml:space="preserve">мест в отелях или лайнерах, </w:t>
      </w:r>
      <w:r w:rsidRPr="007E6E68">
        <w:rPr>
          <w:sz w:val="28"/>
          <w:szCs w:val="28"/>
          <w:lang w:val="en-US"/>
        </w:rPr>
        <w:t>on</w:t>
      </w:r>
      <w:r w:rsidRPr="007E6E68">
        <w:rPr>
          <w:sz w:val="28"/>
          <w:szCs w:val="28"/>
        </w:rPr>
        <w:t>-</w:t>
      </w:r>
      <w:r w:rsidRPr="007E6E68">
        <w:rPr>
          <w:sz w:val="28"/>
          <w:szCs w:val="28"/>
          <w:lang w:val="en-US"/>
        </w:rPr>
        <w:t>line</w:t>
      </w:r>
      <w:r w:rsidRPr="007E6E68">
        <w:rPr>
          <w:sz w:val="28"/>
          <w:szCs w:val="28"/>
        </w:rPr>
        <w:t xml:space="preserve"> бронирование мест);</w:t>
      </w:r>
    </w:p>
    <w:p w14:paraId="7B6107E7" w14:textId="77777777" w:rsidR="002D1730" w:rsidRPr="007E6E68" w:rsidRDefault="002D1730" w:rsidP="007E6E68">
      <w:pPr>
        <w:widowControl w:val="0"/>
        <w:spacing w:line="360" w:lineRule="auto"/>
        <w:ind w:firstLine="709"/>
        <w:jc w:val="both"/>
        <w:rPr>
          <w:sz w:val="28"/>
          <w:szCs w:val="28"/>
        </w:rPr>
      </w:pPr>
      <w:r w:rsidRPr="007E6E68">
        <w:rPr>
          <w:sz w:val="28"/>
          <w:szCs w:val="28"/>
        </w:rPr>
        <w:t>- наличие представителей либо</w:t>
      </w:r>
      <w:r w:rsidRPr="007E6E68">
        <w:rPr>
          <w:b/>
          <w:bCs/>
          <w:sz w:val="28"/>
          <w:szCs w:val="28"/>
        </w:rPr>
        <w:t xml:space="preserve"> </w:t>
      </w:r>
      <w:r w:rsidRPr="007E6E68">
        <w:rPr>
          <w:bCs/>
          <w:sz w:val="28"/>
          <w:szCs w:val="28"/>
        </w:rPr>
        <w:t>от</w:t>
      </w:r>
      <w:r w:rsidRPr="007E6E68">
        <w:rPr>
          <w:sz w:val="28"/>
          <w:szCs w:val="28"/>
        </w:rPr>
        <w:t xml:space="preserve"> своего имени, либо у принимающей стороны;</w:t>
      </w:r>
    </w:p>
    <w:p w14:paraId="54791BEF" w14:textId="77777777" w:rsidR="002D1730" w:rsidRPr="007E6E68" w:rsidRDefault="002D1730" w:rsidP="007E6E68">
      <w:pPr>
        <w:widowControl w:val="0"/>
        <w:spacing w:line="360" w:lineRule="auto"/>
        <w:ind w:firstLine="709"/>
        <w:jc w:val="both"/>
        <w:rPr>
          <w:sz w:val="28"/>
          <w:szCs w:val="28"/>
        </w:rPr>
      </w:pPr>
      <w:r w:rsidRPr="007E6E68">
        <w:rPr>
          <w:sz w:val="28"/>
          <w:szCs w:val="28"/>
        </w:rPr>
        <w:t>- наличие договорных отношений с ведущими страховыми компаниями;</w:t>
      </w:r>
    </w:p>
    <w:p w14:paraId="453172C5" w14:textId="77777777" w:rsidR="002D1730" w:rsidRPr="007E6E68" w:rsidRDefault="002D1730" w:rsidP="007E6E68">
      <w:pPr>
        <w:widowControl w:val="0"/>
        <w:spacing w:line="360" w:lineRule="auto"/>
        <w:ind w:firstLine="709"/>
        <w:jc w:val="both"/>
        <w:rPr>
          <w:sz w:val="28"/>
          <w:szCs w:val="28"/>
        </w:rPr>
      </w:pPr>
      <w:r w:rsidRPr="007E6E68">
        <w:rPr>
          <w:sz w:val="28"/>
          <w:szCs w:val="28"/>
        </w:rPr>
        <w:t>- наличие информации и квалифицированных сотрудников, могущих ее предоставить клиенту;</w:t>
      </w:r>
    </w:p>
    <w:p w14:paraId="150CCC55" w14:textId="77777777" w:rsidR="002D1730" w:rsidRPr="007E6E68" w:rsidRDefault="002D1730" w:rsidP="007E6E68">
      <w:pPr>
        <w:widowControl w:val="0"/>
        <w:spacing w:line="360" w:lineRule="auto"/>
        <w:ind w:firstLine="709"/>
        <w:jc w:val="both"/>
        <w:rPr>
          <w:sz w:val="28"/>
          <w:szCs w:val="28"/>
        </w:rPr>
      </w:pPr>
      <w:r w:rsidRPr="007E6E68">
        <w:rPr>
          <w:sz w:val="28"/>
          <w:szCs w:val="28"/>
        </w:rPr>
        <w:t>- личный опыт сотрудников и полное знание ими маршрутов;</w:t>
      </w:r>
    </w:p>
    <w:p w14:paraId="27078769" w14:textId="77777777" w:rsidR="002D1730" w:rsidRPr="007E6E68" w:rsidRDefault="002D1730" w:rsidP="007E6E68">
      <w:pPr>
        <w:widowControl w:val="0"/>
        <w:spacing w:line="360" w:lineRule="auto"/>
        <w:ind w:firstLine="709"/>
        <w:jc w:val="both"/>
        <w:rPr>
          <w:sz w:val="28"/>
          <w:szCs w:val="28"/>
        </w:rPr>
      </w:pPr>
      <w:r w:rsidRPr="007E6E68">
        <w:rPr>
          <w:sz w:val="28"/>
          <w:szCs w:val="28"/>
        </w:rPr>
        <w:t>- наличие сотрудников, владеющих иностранными языками.</w:t>
      </w:r>
    </w:p>
    <w:p w14:paraId="66E29944" w14:textId="77777777" w:rsidR="002D1730" w:rsidRPr="007E6E68" w:rsidRDefault="002D1730" w:rsidP="007E6E68">
      <w:pPr>
        <w:widowControl w:val="0"/>
        <w:spacing w:line="360" w:lineRule="auto"/>
        <w:ind w:firstLine="709"/>
        <w:jc w:val="both"/>
        <w:rPr>
          <w:sz w:val="28"/>
          <w:szCs w:val="28"/>
        </w:rPr>
      </w:pPr>
      <w:r w:rsidRPr="007E6E68">
        <w:rPr>
          <w:sz w:val="28"/>
          <w:szCs w:val="28"/>
        </w:rPr>
        <w:t>Клиенты экономического класса обладают предпочтениями:</w:t>
      </w:r>
    </w:p>
    <w:p w14:paraId="1E1EA28B" w14:textId="77777777" w:rsidR="002D1730" w:rsidRPr="007E6E68" w:rsidRDefault="002D1730" w:rsidP="007E6E68">
      <w:pPr>
        <w:widowControl w:val="0"/>
        <w:spacing w:line="360" w:lineRule="auto"/>
        <w:ind w:firstLine="709"/>
        <w:jc w:val="both"/>
        <w:rPr>
          <w:sz w:val="28"/>
          <w:szCs w:val="28"/>
        </w:rPr>
      </w:pPr>
      <w:r w:rsidRPr="007E6E68">
        <w:rPr>
          <w:sz w:val="28"/>
          <w:szCs w:val="28"/>
        </w:rPr>
        <w:t>- быстрота обслуживания и подтверждения завяленных условий;</w:t>
      </w:r>
    </w:p>
    <w:p w14:paraId="184E63FF" w14:textId="77777777" w:rsidR="002D1730" w:rsidRPr="007E6E68" w:rsidRDefault="002D1730" w:rsidP="007E6E68">
      <w:pPr>
        <w:widowControl w:val="0"/>
        <w:spacing w:line="360" w:lineRule="auto"/>
        <w:ind w:firstLine="709"/>
        <w:jc w:val="both"/>
        <w:rPr>
          <w:sz w:val="28"/>
          <w:szCs w:val="28"/>
        </w:rPr>
      </w:pPr>
      <w:r w:rsidRPr="007E6E68">
        <w:rPr>
          <w:sz w:val="28"/>
          <w:szCs w:val="28"/>
        </w:rPr>
        <w:t>- желание сэкономить, но не на качестве приобретаемых услуг;</w:t>
      </w:r>
    </w:p>
    <w:p w14:paraId="125EFBA4" w14:textId="77777777" w:rsidR="002D1730" w:rsidRPr="007E6E68" w:rsidRDefault="002D1730" w:rsidP="007E6E68">
      <w:pPr>
        <w:widowControl w:val="0"/>
        <w:spacing w:line="360" w:lineRule="auto"/>
        <w:ind w:firstLine="709"/>
        <w:jc w:val="both"/>
        <w:rPr>
          <w:sz w:val="28"/>
          <w:szCs w:val="28"/>
        </w:rPr>
      </w:pPr>
      <w:r w:rsidRPr="007E6E68">
        <w:rPr>
          <w:sz w:val="28"/>
          <w:szCs w:val="28"/>
        </w:rPr>
        <w:t>- желание получить качественную консультацию по выбору места отдыха от работников оператора или его агента;</w:t>
      </w:r>
    </w:p>
    <w:p w14:paraId="60E8796D" w14:textId="77777777" w:rsidR="002D1730" w:rsidRPr="007E6E68" w:rsidRDefault="002D1730" w:rsidP="007E6E68">
      <w:pPr>
        <w:widowControl w:val="0"/>
        <w:spacing w:line="360" w:lineRule="auto"/>
        <w:ind w:firstLine="709"/>
        <w:jc w:val="both"/>
        <w:rPr>
          <w:sz w:val="28"/>
          <w:szCs w:val="28"/>
        </w:rPr>
      </w:pPr>
      <w:r w:rsidRPr="007E6E68">
        <w:rPr>
          <w:sz w:val="28"/>
          <w:szCs w:val="28"/>
        </w:rPr>
        <w:t>- главное не внешний вид офиса, а качество работы фирмы и конкурентные преимущества их туров;</w:t>
      </w:r>
    </w:p>
    <w:p w14:paraId="518722F0" w14:textId="77777777" w:rsidR="002D1730" w:rsidRPr="007E6E68" w:rsidRDefault="002D1730" w:rsidP="007E6E68">
      <w:pPr>
        <w:widowControl w:val="0"/>
        <w:spacing w:line="360" w:lineRule="auto"/>
        <w:ind w:firstLine="709"/>
        <w:jc w:val="both"/>
        <w:rPr>
          <w:sz w:val="28"/>
          <w:szCs w:val="28"/>
        </w:rPr>
      </w:pPr>
      <w:r w:rsidRPr="007E6E68">
        <w:rPr>
          <w:sz w:val="28"/>
          <w:szCs w:val="28"/>
        </w:rPr>
        <w:t>- возможны групповые экскурсии или трансферы;</w:t>
      </w:r>
    </w:p>
    <w:p w14:paraId="485430F2" w14:textId="77777777" w:rsidR="002D1730" w:rsidRPr="007E6E68" w:rsidRDefault="002D1730" w:rsidP="007E6E68">
      <w:pPr>
        <w:widowControl w:val="0"/>
        <w:spacing w:line="360" w:lineRule="auto"/>
        <w:ind w:firstLine="709"/>
        <w:jc w:val="both"/>
        <w:rPr>
          <w:sz w:val="28"/>
          <w:szCs w:val="28"/>
        </w:rPr>
      </w:pPr>
      <w:r w:rsidRPr="007E6E68">
        <w:rPr>
          <w:sz w:val="28"/>
          <w:szCs w:val="28"/>
        </w:rPr>
        <w:t>- необходим ассортимент хороших отелей средней руки.</w:t>
      </w:r>
    </w:p>
    <w:p w14:paraId="60E692FF" w14:textId="77777777" w:rsidR="002D1730" w:rsidRPr="007E6E68" w:rsidRDefault="002D1730" w:rsidP="007E6E68">
      <w:pPr>
        <w:widowControl w:val="0"/>
        <w:spacing w:line="360" w:lineRule="auto"/>
        <w:ind w:firstLine="709"/>
        <w:jc w:val="both"/>
        <w:rPr>
          <w:sz w:val="28"/>
          <w:szCs w:val="28"/>
        </w:rPr>
      </w:pPr>
      <w:r w:rsidRPr="007E6E68">
        <w:rPr>
          <w:sz w:val="28"/>
          <w:szCs w:val="28"/>
        </w:rPr>
        <w:t>Среди требований к возможностям туроператора:</w:t>
      </w:r>
    </w:p>
    <w:p w14:paraId="08A22DBC" w14:textId="77777777" w:rsidR="002D1730" w:rsidRPr="007E6E68" w:rsidRDefault="002D1730" w:rsidP="007E6E68">
      <w:pPr>
        <w:widowControl w:val="0"/>
        <w:spacing w:line="360" w:lineRule="auto"/>
        <w:ind w:firstLine="709"/>
        <w:jc w:val="both"/>
        <w:rPr>
          <w:sz w:val="28"/>
          <w:szCs w:val="28"/>
        </w:rPr>
      </w:pPr>
      <w:r w:rsidRPr="007E6E68">
        <w:rPr>
          <w:sz w:val="28"/>
          <w:szCs w:val="28"/>
        </w:rPr>
        <w:t>- иметь вместительный офис, готовый к приему одновременно нескольких семей или групп туристов;</w:t>
      </w:r>
    </w:p>
    <w:p w14:paraId="50C14AC1" w14:textId="77777777" w:rsidR="002D1730" w:rsidRPr="007E6E68" w:rsidRDefault="002D1730" w:rsidP="007E6E68">
      <w:pPr>
        <w:widowControl w:val="0"/>
        <w:spacing w:line="360" w:lineRule="auto"/>
        <w:ind w:firstLine="709"/>
        <w:jc w:val="both"/>
        <w:rPr>
          <w:sz w:val="28"/>
          <w:szCs w:val="28"/>
        </w:rPr>
      </w:pPr>
      <w:r w:rsidRPr="007E6E68">
        <w:rPr>
          <w:sz w:val="28"/>
          <w:szCs w:val="28"/>
        </w:rPr>
        <w:t>-иметь связи со многими отелями и перевозчиками для организации массовых поездок.</w:t>
      </w:r>
    </w:p>
    <w:p w14:paraId="225DB691" w14:textId="77777777" w:rsidR="002D1730" w:rsidRPr="007E6E68" w:rsidRDefault="002D1730" w:rsidP="007E6E68">
      <w:pPr>
        <w:widowControl w:val="0"/>
        <w:spacing w:line="360" w:lineRule="auto"/>
        <w:ind w:firstLine="709"/>
        <w:jc w:val="both"/>
        <w:rPr>
          <w:sz w:val="28"/>
          <w:szCs w:val="28"/>
        </w:rPr>
      </w:pPr>
      <w:r w:rsidRPr="007E6E68">
        <w:rPr>
          <w:sz w:val="28"/>
          <w:szCs w:val="28"/>
        </w:rPr>
        <w:t>Проанализировав факторы платёжеспособности и уровня потребностей и возможностей можно сделать вывод, что целесообразно остановить выбор именно на сегменте - молодёжь со средним уровнем дохода.</w:t>
      </w:r>
    </w:p>
    <w:p w14:paraId="00319419" w14:textId="77777777" w:rsidR="002D1730" w:rsidRPr="007E6E68" w:rsidRDefault="002D1730" w:rsidP="007E6E68">
      <w:pPr>
        <w:widowControl w:val="0"/>
        <w:spacing w:line="360" w:lineRule="auto"/>
        <w:ind w:firstLine="709"/>
        <w:jc w:val="both"/>
        <w:rPr>
          <w:sz w:val="28"/>
          <w:szCs w:val="28"/>
        </w:rPr>
      </w:pPr>
    </w:p>
    <w:p w14:paraId="090B3823" w14:textId="77777777" w:rsidR="002D1730" w:rsidRPr="007E6E68" w:rsidRDefault="002D1730" w:rsidP="007E6E68">
      <w:pPr>
        <w:widowControl w:val="0"/>
        <w:spacing w:line="360" w:lineRule="auto"/>
        <w:ind w:firstLine="709"/>
        <w:jc w:val="both"/>
        <w:rPr>
          <w:b/>
          <w:sz w:val="28"/>
          <w:szCs w:val="28"/>
        </w:rPr>
      </w:pPr>
    </w:p>
    <w:p w14:paraId="0E753AE9" w14:textId="77777777" w:rsidR="002D1730" w:rsidRPr="007E6E68" w:rsidRDefault="007E6E68" w:rsidP="007E6E68">
      <w:pPr>
        <w:widowControl w:val="0"/>
        <w:spacing w:line="360" w:lineRule="auto"/>
        <w:ind w:firstLine="709"/>
        <w:jc w:val="both"/>
        <w:rPr>
          <w:b/>
          <w:sz w:val="28"/>
          <w:szCs w:val="28"/>
          <w:lang w:val="en-US"/>
        </w:rPr>
      </w:pPr>
      <w:r>
        <w:rPr>
          <w:b/>
          <w:sz w:val="28"/>
          <w:szCs w:val="28"/>
        </w:rPr>
        <w:br w:type="page"/>
      </w:r>
      <w:r w:rsidR="002D1730" w:rsidRPr="007E6E68">
        <w:rPr>
          <w:b/>
          <w:sz w:val="28"/>
          <w:szCs w:val="28"/>
        </w:rPr>
        <w:lastRenderedPageBreak/>
        <w:t>1.2</w:t>
      </w:r>
      <w:r>
        <w:rPr>
          <w:b/>
          <w:sz w:val="28"/>
          <w:szCs w:val="28"/>
          <w:lang w:val="en-US"/>
        </w:rPr>
        <w:t xml:space="preserve"> </w:t>
      </w:r>
      <w:r w:rsidR="002D1730" w:rsidRPr="007E6E68">
        <w:rPr>
          <w:b/>
          <w:sz w:val="28"/>
          <w:szCs w:val="28"/>
        </w:rPr>
        <w:t>Анализ турресурсов</w:t>
      </w:r>
    </w:p>
    <w:p w14:paraId="4261B43B" w14:textId="77777777" w:rsidR="007E6E68" w:rsidRDefault="007E6E68" w:rsidP="007E6E68">
      <w:pPr>
        <w:widowControl w:val="0"/>
        <w:spacing w:line="360" w:lineRule="auto"/>
        <w:ind w:firstLine="709"/>
        <w:jc w:val="both"/>
        <w:rPr>
          <w:b/>
          <w:sz w:val="28"/>
          <w:szCs w:val="28"/>
          <w:lang w:val="en-US"/>
        </w:rPr>
      </w:pPr>
    </w:p>
    <w:p w14:paraId="394C23D9" w14:textId="77777777" w:rsidR="002D1730" w:rsidRPr="007E6E68" w:rsidRDefault="002D1730" w:rsidP="007E6E68">
      <w:pPr>
        <w:widowControl w:val="0"/>
        <w:spacing w:line="360" w:lineRule="auto"/>
        <w:ind w:firstLine="709"/>
        <w:jc w:val="both"/>
        <w:rPr>
          <w:b/>
          <w:sz w:val="28"/>
          <w:szCs w:val="28"/>
        </w:rPr>
      </w:pPr>
      <w:r w:rsidRPr="007E6E68">
        <w:rPr>
          <w:b/>
          <w:sz w:val="28"/>
          <w:szCs w:val="28"/>
        </w:rPr>
        <w:t>Озеро Байкал</w:t>
      </w:r>
    </w:p>
    <w:p w14:paraId="390806E9" w14:textId="77777777" w:rsidR="002D1730" w:rsidRPr="007E6E68" w:rsidRDefault="002D1730" w:rsidP="007E6E68">
      <w:pPr>
        <w:widowControl w:val="0"/>
        <w:spacing w:line="360" w:lineRule="auto"/>
        <w:ind w:firstLine="709"/>
        <w:jc w:val="both"/>
        <w:rPr>
          <w:sz w:val="28"/>
          <w:szCs w:val="28"/>
        </w:rPr>
      </w:pPr>
      <w:r w:rsidRPr="007E6E68">
        <w:rPr>
          <w:sz w:val="28"/>
          <w:szCs w:val="28"/>
        </w:rPr>
        <w:t>Байкал, главный центр туризма Сибири, славится своими сказочными ландшафтами, поразительными даже для экотуристов. Здесь соседствуют тайга и полупустыня, тундра и каменная степь. Более половины из 2,5 тысячи местных видов животных и растений - эндемики, то есть не растут больше нигде в мире. На Байкале действует 3 заповедника и 2 национальных парка, в которых обитают бурый медведь, росомаха, сибирская косуля, горностай, соболь, снежный баран. Озеру Байкал 25 млн лет. Это самое глубокое озеро планеты, резервуар пятой части мировых запасов пресной воды. Многие реки миллионы лет наполняют Байкал, а вытекает из него только Ангара.</w:t>
      </w:r>
    </w:p>
    <w:p w14:paraId="03FDF2A3"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Озеро находится на юге Восточной Сибири. В форме рождающегося полумесяца Байкал вытянулся с юго-запада на северо-восток. Длина озера 636</w:t>
      </w:r>
      <w:r w:rsidR="007E6E68">
        <w:rPr>
          <w:rFonts w:ascii="Times New Roman" w:hAnsi="Times New Roman"/>
          <w:color w:val="auto"/>
          <w:sz w:val="28"/>
          <w:szCs w:val="28"/>
        </w:rPr>
        <w:t xml:space="preserve"> </w:t>
      </w:r>
      <w:r w:rsidRPr="007E6E68">
        <w:rPr>
          <w:rFonts w:ascii="Times New Roman" w:hAnsi="Times New Roman"/>
          <w:color w:val="auto"/>
          <w:sz w:val="28"/>
          <w:szCs w:val="28"/>
        </w:rPr>
        <w:t>км, наибольшая ширина в центральной части 81</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км, минимальная ширина напротив </w:t>
      </w:r>
      <w:hyperlink r:id="rId7" w:history="1">
        <w:r w:rsidRPr="007E6E68">
          <w:rPr>
            <w:rStyle w:val="a3"/>
            <w:rFonts w:ascii="Times New Roman" w:hAnsi="Times New Roman"/>
            <w:color w:val="auto"/>
            <w:sz w:val="28"/>
            <w:szCs w:val="28"/>
          </w:rPr>
          <w:t>дельты Селенги</w:t>
        </w:r>
      </w:hyperlink>
      <w:r w:rsidR="007E6E68">
        <w:rPr>
          <w:rFonts w:ascii="Times New Roman" w:hAnsi="Times New Roman"/>
          <w:color w:val="auto"/>
          <w:sz w:val="28"/>
          <w:szCs w:val="28"/>
        </w:rPr>
        <w:t xml:space="preserve"> </w:t>
      </w:r>
      <w:r w:rsidRPr="007E6E68">
        <w:rPr>
          <w:rFonts w:ascii="Times New Roman" w:hAnsi="Times New Roman"/>
          <w:color w:val="auto"/>
          <w:sz w:val="28"/>
          <w:szCs w:val="28"/>
        </w:rPr>
        <w:t>- 27</w:t>
      </w:r>
      <w:r w:rsidR="007E6E68">
        <w:rPr>
          <w:rFonts w:ascii="Times New Roman" w:hAnsi="Times New Roman"/>
          <w:color w:val="auto"/>
          <w:sz w:val="28"/>
          <w:szCs w:val="28"/>
        </w:rPr>
        <w:t xml:space="preserve"> </w:t>
      </w:r>
      <w:r w:rsidRPr="007E6E68">
        <w:rPr>
          <w:rFonts w:ascii="Times New Roman" w:hAnsi="Times New Roman"/>
          <w:color w:val="auto"/>
          <w:sz w:val="28"/>
          <w:szCs w:val="28"/>
        </w:rPr>
        <w:t>км (между мысами Голый на западном берегу Байкала и Средний на восточном). Расположен Байкал на высоте 455</w:t>
      </w:r>
      <w:r w:rsidR="007E6E68">
        <w:rPr>
          <w:rFonts w:ascii="Times New Roman" w:hAnsi="Times New Roman"/>
          <w:color w:val="auto"/>
          <w:sz w:val="28"/>
          <w:szCs w:val="28"/>
        </w:rPr>
        <w:t xml:space="preserve"> </w:t>
      </w:r>
      <w:r w:rsidRPr="007E6E68">
        <w:rPr>
          <w:rFonts w:ascii="Times New Roman" w:hAnsi="Times New Roman"/>
          <w:color w:val="auto"/>
          <w:sz w:val="28"/>
          <w:szCs w:val="28"/>
        </w:rPr>
        <w:t>м над уровнем моря. Длина береговой линии около 1850</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км (без учета части побережья севернее острова Ярки). Более половины береговой линии озера находится под защитой </w:t>
      </w:r>
      <w:hyperlink r:id="rId8" w:tooltip="Природоохранные организации бассейна озера Байкал: заповедники, национальные парки, заказники." w:history="1">
        <w:r w:rsidRPr="007E6E68">
          <w:rPr>
            <w:rStyle w:val="a3"/>
            <w:rFonts w:ascii="Times New Roman" w:hAnsi="Times New Roman"/>
            <w:color w:val="auto"/>
            <w:sz w:val="28"/>
            <w:szCs w:val="28"/>
          </w:rPr>
          <w:t>природоохранных организаций озера Байкал</w:t>
        </w:r>
      </w:hyperlink>
      <w:r w:rsidRPr="007E6E68">
        <w:rPr>
          <w:rFonts w:ascii="Times New Roman" w:hAnsi="Times New Roman"/>
          <w:color w:val="auto"/>
          <w:sz w:val="28"/>
          <w:szCs w:val="28"/>
        </w:rPr>
        <w:t>.</w:t>
      </w:r>
    </w:p>
    <w:p w14:paraId="40521076"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В Байкал впадает 336 постоянных рек и ручьев, при этом половину объема воды, поступающей в озеро, приносит Селенга. Из Байкала вытекает единственная река</w:t>
      </w:r>
      <w:r w:rsidR="007E6E68">
        <w:rPr>
          <w:rFonts w:ascii="Times New Roman" w:hAnsi="Times New Roman"/>
          <w:color w:val="auto"/>
          <w:sz w:val="28"/>
          <w:szCs w:val="28"/>
        </w:rPr>
        <w:t xml:space="preserve"> </w:t>
      </w:r>
      <w:r w:rsidRPr="007E6E68">
        <w:rPr>
          <w:rFonts w:ascii="Times New Roman" w:hAnsi="Times New Roman"/>
          <w:color w:val="auto"/>
          <w:sz w:val="28"/>
          <w:szCs w:val="28"/>
        </w:rPr>
        <w:t>- Ангара. На Байкале 30 островов, хотя, как было сказано выше, единодушия в данном вопросе нет. Самый крупный</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 </w:t>
      </w:r>
      <w:hyperlink r:id="rId9" w:history="1">
        <w:r w:rsidRPr="007E6E68">
          <w:rPr>
            <w:rStyle w:val="a3"/>
            <w:rFonts w:ascii="Times New Roman" w:hAnsi="Times New Roman"/>
            <w:color w:val="auto"/>
            <w:sz w:val="28"/>
            <w:szCs w:val="28"/>
          </w:rPr>
          <w:t>остров Ольхон</w:t>
        </w:r>
      </w:hyperlink>
      <w:r w:rsidRPr="007E6E68">
        <w:rPr>
          <w:rFonts w:ascii="Times New Roman" w:hAnsi="Times New Roman"/>
          <w:color w:val="auto"/>
          <w:sz w:val="28"/>
          <w:szCs w:val="28"/>
        </w:rPr>
        <w:t>.</w:t>
      </w:r>
    </w:p>
    <w:p w14:paraId="274E5004"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Байкальская вода уникальна и удивительна, как сам Байкал. Она необыкновенно прозрачна, чиста и насыщена кислородом. В не столь уж и древние времена она считалась целебной, с ее помощью лечили болезни. Объем воды в Байкале около 23</w:t>
      </w:r>
      <w:r w:rsidR="007E6E68">
        <w:rPr>
          <w:rFonts w:ascii="Times New Roman" w:hAnsi="Times New Roman"/>
          <w:color w:val="auto"/>
          <w:sz w:val="28"/>
          <w:szCs w:val="28"/>
        </w:rPr>
        <w:t xml:space="preserve"> </w:t>
      </w:r>
      <w:r w:rsidRPr="007E6E68">
        <w:rPr>
          <w:rFonts w:ascii="Times New Roman" w:hAnsi="Times New Roman"/>
          <w:color w:val="auto"/>
          <w:sz w:val="28"/>
          <w:szCs w:val="28"/>
        </w:rPr>
        <w:t>тысяч</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кубических километров, что составляет 20% мировых и 90% российских запасов пресной воды. Ежегодно экосистема Байкала воспроизводит около 60 кубических километров </w:t>
      </w:r>
      <w:r w:rsidRPr="007E6E68">
        <w:rPr>
          <w:rFonts w:ascii="Times New Roman" w:hAnsi="Times New Roman"/>
          <w:color w:val="auto"/>
          <w:sz w:val="28"/>
          <w:szCs w:val="28"/>
        </w:rPr>
        <w:lastRenderedPageBreak/>
        <w:t>прозрачной, насыщенной кислородом воды.</w:t>
      </w:r>
    </w:p>
    <w:p w14:paraId="0260786E"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Климат в Восточной Сибири резко континентальный, но огромная масса воды, содержащейся в Байкале, и его горное окружение создают необыкновенный микроклимат. Байкал работает как большой термостабилизатор</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 зимой на Байкале теплее, а летом немного прохладнее, чем, например, в </w:t>
      </w:r>
      <w:hyperlink r:id="rId10" w:history="1">
        <w:r w:rsidRPr="007E6E68">
          <w:rPr>
            <w:rStyle w:val="a3"/>
            <w:rFonts w:ascii="Times New Roman" w:hAnsi="Times New Roman"/>
            <w:color w:val="auto"/>
            <w:sz w:val="28"/>
            <w:szCs w:val="28"/>
          </w:rPr>
          <w:t>Иркутске</w:t>
        </w:r>
      </w:hyperlink>
      <w:r w:rsidRPr="007E6E68">
        <w:rPr>
          <w:rFonts w:ascii="Times New Roman" w:hAnsi="Times New Roman"/>
          <w:color w:val="auto"/>
          <w:sz w:val="28"/>
          <w:szCs w:val="28"/>
        </w:rPr>
        <w:t>, находящемся на расстоянии 70</w:t>
      </w:r>
      <w:r w:rsidR="007E6E68">
        <w:rPr>
          <w:rFonts w:ascii="Times New Roman" w:hAnsi="Times New Roman"/>
          <w:color w:val="auto"/>
          <w:sz w:val="28"/>
          <w:szCs w:val="28"/>
        </w:rPr>
        <w:t xml:space="preserve"> </w:t>
      </w:r>
      <w:r w:rsidRPr="007E6E68">
        <w:rPr>
          <w:rFonts w:ascii="Times New Roman" w:hAnsi="Times New Roman"/>
          <w:color w:val="auto"/>
          <w:sz w:val="28"/>
          <w:szCs w:val="28"/>
        </w:rPr>
        <w:t>км от озера. Разница температур обычно составляет около 10</w:t>
      </w:r>
      <w:r w:rsidR="007E6E68">
        <w:rPr>
          <w:rFonts w:ascii="Times New Roman" w:hAnsi="Times New Roman"/>
          <w:color w:val="auto"/>
          <w:sz w:val="28"/>
          <w:szCs w:val="28"/>
        </w:rPr>
        <w:t xml:space="preserve"> </w:t>
      </w:r>
      <w:r w:rsidRPr="007E6E68">
        <w:rPr>
          <w:rFonts w:ascii="Times New Roman" w:hAnsi="Times New Roman"/>
          <w:color w:val="auto"/>
          <w:sz w:val="28"/>
          <w:szCs w:val="28"/>
        </w:rPr>
        <w:t>градусов. Значительный вклад в этот эффект дают леса, произрастающие почти на всем побережье Байкала.</w:t>
      </w:r>
    </w:p>
    <w:p w14:paraId="49F8D8AB"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Среднегодовая температура воды на поверхности озера +4°С. Вблизи берега летом температура достигает +16-17°С, в мелководных заливах до +22-23°С.</w:t>
      </w:r>
    </w:p>
    <w:p w14:paraId="6A9D079D"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Уникальной особенностью Байкала является высокое разнообразие и эндемизм живущих в нем растений и животных. В настоящее время в Байкале зарегистрировано 2565 видов и подвидов животных и 1000 видов, подвидов и форм водных растений, из которых 2/3 являются эндемиками, то есть, нигде более не встречаются. К этому числу нужно добавить многие сотни видов водных и донных микроорганизмов, а также пока малоисследованных вирусов и фагов. Видовое разнообразие Байкала не имеет равных среди древних и Великих озер Мира.</w:t>
      </w:r>
    </w:p>
    <w:p w14:paraId="253A0DAB" w14:textId="77777777" w:rsidR="002D1730" w:rsidRPr="007E6E68" w:rsidRDefault="002D1730" w:rsidP="007E6E68">
      <w:pPr>
        <w:pStyle w:val="bodytext"/>
        <w:widowControl w:val="0"/>
        <w:spacing w:line="360" w:lineRule="auto"/>
        <w:ind w:firstLine="709"/>
        <w:rPr>
          <w:sz w:val="28"/>
          <w:szCs w:val="28"/>
        </w:rPr>
      </w:pPr>
      <w:r w:rsidRPr="007E6E68">
        <w:rPr>
          <w:sz w:val="28"/>
          <w:szCs w:val="28"/>
        </w:rPr>
        <w:t>Учитывая тот факт, что для Байкала описывается ежегодно более 20 видов беспозвоночных животных, специалисты прогнозируют наличие еще более 1500 видов гидробионтов Байкала, которые пока не известны для науки.</w:t>
      </w:r>
    </w:p>
    <w:p w14:paraId="3F2B27B9"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В озере насчитывается 58 видов рыб. Наиболее известные</w:t>
      </w:r>
      <w:r w:rsidR="007E6E68">
        <w:rPr>
          <w:rFonts w:ascii="Times New Roman" w:hAnsi="Times New Roman"/>
          <w:color w:val="auto"/>
          <w:sz w:val="28"/>
          <w:szCs w:val="28"/>
        </w:rPr>
        <w:t xml:space="preserve"> </w:t>
      </w:r>
      <w:r w:rsidRPr="007E6E68">
        <w:rPr>
          <w:rFonts w:ascii="Times New Roman" w:hAnsi="Times New Roman"/>
          <w:color w:val="auto"/>
          <w:sz w:val="28"/>
          <w:szCs w:val="28"/>
        </w:rPr>
        <w:t>- омуль, сиг, хариус, таймень, осетр, голомянка, ленок. На побережье Байкала произрастает около 2000 видов растений. На берегах гнездится 200 видов птиц. В Байкале встречается уникальное, типично морское млекопитающее</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 байкальская нерпа. Предполагается, что она попала в Байкал из Ледовитого океана в ледниковый период по Енисею и Ангаре. В настоящее время в озере </w:t>
      </w:r>
      <w:r w:rsidRPr="007E6E68">
        <w:rPr>
          <w:rFonts w:ascii="Times New Roman" w:hAnsi="Times New Roman"/>
          <w:color w:val="auto"/>
          <w:sz w:val="28"/>
          <w:szCs w:val="28"/>
        </w:rPr>
        <w:lastRenderedPageBreak/>
        <w:t>насчитывается несколько десятков тысяч нерп. Летом в центральной и северной частях озера их можно видеть довольно часто.</w:t>
      </w:r>
    </w:p>
    <w:p w14:paraId="759FAC6F" w14:textId="77777777" w:rsidR="002D1730" w:rsidRPr="007E6E68" w:rsidRDefault="002D1730" w:rsidP="007E6E68">
      <w:pPr>
        <w:widowControl w:val="0"/>
        <w:spacing w:line="360" w:lineRule="auto"/>
        <w:ind w:firstLine="709"/>
        <w:jc w:val="both"/>
        <w:rPr>
          <w:sz w:val="28"/>
          <w:szCs w:val="28"/>
        </w:rPr>
      </w:pPr>
      <w:r w:rsidRPr="007E6E68">
        <w:rPr>
          <w:b/>
          <w:sz w:val="28"/>
          <w:szCs w:val="28"/>
        </w:rPr>
        <w:t>Иркутск</w:t>
      </w:r>
      <w:r w:rsidRPr="007E6E68">
        <w:rPr>
          <w:sz w:val="28"/>
          <w:szCs w:val="28"/>
        </w:rPr>
        <w:t xml:space="preserve"> культурный, исторический и научный центр Прибайкалья. Здесь сосредоточен основной научный потенциал области. Расположен на Иркутско-Черемховской равнине, у впадения р. Иркут в Ангару, в </w:t>
      </w:r>
      <w:smartTag w:uri="urn:schemas-microsoft-com:office:smarttags" w:element="metricconverter">
        <w:smartTagPr>
          <w:attr w:name="ProductID" w:val="66 км"/>
        </w:smartTagPr>
        <w:r w:rsidRPr="007E6E68">
          <w:rPr>
            <w:sz w:val="28"/>
            <w:szCs w:val="28"/>
          </w:rPr>
          <w:t>66 км</w:t>
        </w:r>
      </w:smartTag>
      <w:r w:rsidRPr="007E6E68">
        <w:rPr>
          <w:sz w:val="28"/>
          <w:szCs w:val="28"/>
        </w:rPr>
        <w:t xml:space="preserve"> к западу от озера Байкал. Климат континентальный. Средние температуры января </w:t>
      </w:r>
      <w:smartTag w:uri="urn:schemas-microsoft-com:office:smarttags" w:element="metricconverter">
        <w:smartTagPr>
          <w:attr w:name="ProductID" w:val="-15ﾰC"/>
        </w:smartTagPr>
        <w:r w:rsidRPr="007E6E68">
          <w:rPr>
            <w:sz w:val="28"/>
            <w:szCs w:val="28"/>
          </w:rPr>
          <w:t>-15°C</w:t>
        </w:r>
      </w:smartTag>
      <w:r w:rsidRPr="007E6E68">
        <w:rPr>
          <w:sz w:val="28"/>
          <w:szCs w:val="28"/>
        </w:rPr>
        <w:t xml:space="preserve">, июля </w:t>
      </w:r>
      <w:smartTag w:uri="urn:schemas-microsoft-com:office:smarttags" w:element="metricconverter">
        <w:smartTagPr>
          <w:attr w:name="ProductID" w:val="19ﾰC"/>
        </w:smartTagPr>
        <w:r w:rsidRPr="007E6E68">
          <w:rPr>
            <w:sz w:val="28"/>
            <w:szCs w:val="28"/>
          </w:rPr>
          <w:t>19°C</w:t>
        </w:r>
      </w:smartTag>
      <w:r w:rsidRPr="007E6E68">
        <w:rPr>
          <w:sz w:val="28"/>
          <w:szCs w:val="28"/>
        </w:rPr>
        <w:t xml:space="preserve">. Осадков около </w:t>
      </w:r>
      <w:smartTag w:uri="urn:schemas-microsoft-com:office:smarttags" w:element="metricconverter">
        <w:smartTagPr>
          <w:attr w:name="ProductID" w:val="400 мм"/>
        </w:smartTagPr>
        <w:r w:rsidRPr="007E6E68">
          <w:rPr>
            <w:sz w:val="28"/>
            <w:szCs w:val="28"/>
          </w:rPr>
          <w:t>400 мм</w:t>
        </w:r>
      </w:smartTag>
      <w:r w:rsidRPr="007E6E68">
        <w:rPr>
          <w:sz w:val="28"/>
          <w:szCs w:val="28"/>
        </w:rPr>
        <w:t xml:space="preserve"> в год. </w:t>
      </w:r>
    </w:p>
    <w:p w14:paraId="09A7226D" w14:textId="77777777" w:rsidR="002D1730" w:rsidRPr="007E6E68" w:rsidRDefault="002D1730" w:rsidP="007E6E68">
      <w:pPr>
        <w:widowControl w:val="0"/>
        <w:spacing w:line="360" w:lineRule="auto"/>
        <w:ind w:firstLine="709"/>
        <w:jc w:val="both"/>
        <w:rPr>
          <w:sz w:val="28"/>
          <w:szCs w:val="28"/>
        </w:rPr>
      </w:pPr>
      <w:r w:rsidRPr="007E6E68">
        <w:rPr>
          <w:sz w:val="28"/>
          <w:szCs w:val="28"/>
        </w:rPr>
        <w:t>Важный железнодорожный узел на Транссибирской магистрали. Порт на судоходной Ангаре. Узел автодорог (Канск — Листвянка, И. — Улан-Удэ, И. — Качуг и др.). Аэропорт. Население 639,0 тыс. человек (1992; 51,1 тыс. в 1897; 108 тыс. в 1926; 250 тыс. в 1939; 366 тыс. в 1959; 548,1 тыс. в 1979).</w:t>
      </w:r>
    </w:p>
    <w:p w14:paraId="6BE06C10"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 1652 землепроходцем Иваном Похабовым на Дьячем острове было построено Иркутское зимовье (на базе более раннего русского поселения). В 1661 на высоком правом берегу Ангары был заложен острог, первое время называвшийся Яндашевским. Здесь хранились оружие, боевые припасы и товары для торговли с бурятами Прибайкалья. В 1668—69 А. Баркешлев построил новый Иркутский острог; в 1669 здесь имелись 2 деревянные крепости, позже разрушенные. Положение у путей к Байкалу, в Забайкалье, а также в Монголию, Китай, богатства лесов и недр округи способствовали быстрому росту населения. В 1672 сооружена деревянная Спасская церковь. </w:t>
      </w:r>
    </w:p>
    <w:p w14:paraId="1B9E920F"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Современный Иркутск — крупный экономический, культурный центр Восточной Сибири, насчитывающий более 70 промышленных предприятий. В пределах города на Ангаре построена Иркутская ГЭС. Театры: драматический, музыкальной комедии, юного зрителя, кукольный. Музеи: краеведческий, художественный (основан в 1936 на основе коллекции В. П. Сукачёва; русская живопись XIX в., древнерусская живопись с коллекцией иконописи разных школ, в том числе сибирской, мелкой пластики и деревянной скульптуры; западноевропейское искусство; произведения народов Востока). Близ И. — Архитектурно-этнографический музей народов Приангарья, среди его памятников: Спасская башня (1667) и Казанская </w:t>
      </w:r>
      <w:r w:rsidRPr="007E6E68">
        <w:rPr>
          <w:sz w:val="28"/>
          <w:szCs w:val="28"/>
        </w:rPr>
        <w:lastRenderedPageBreak/>
        <w:t xml:space="preserve">церковь (1679) Илимского острога; усадебная сибирская деревянная застройка XIX в.; наскальная живопись 6-3-го тысячелетия до н. э. с Каменных островов на Ангаре. Город разделяется реками Ангара, Иркут и Ушаковка на 4 района. Историческая часть И. расположена в холмистой долине между Иерусалимским взгорьем и рр. Ангара и Ушаковка. В ней в целом сохранена радиально-кольцевая планировка со старой сетью улиц, площадей и кварталов, соответствующих генеральному плану 1792, с многочисленной деревянной застройкой XIX в. (большей частью «послепожарной», после 1879). Архитектурный комплекс центральной площади образуют древнейшая в Восточной Сибири Спасская церковь (1706—10; колокольня, 1758—62, выстроена на месте паперти, архитектор М. И. Долгих) — 2-ярусная, выполненная в традициях московской архитектуры XVII в., и первоначально 5-главый, с оригинальным соединением древнерусских, барочных и местных сибирских орнаментальных мотивов Богоявленский собор (1718—31; в интерьере — барочный иконостас, 1746) с 2 колокольнями, в том числе шатровой (1729). Важный градостроительный акцент в панораме набережной составляет комплекс Знаменского монастыря (основан в 1689) на стрелке р. Ушаковка, с ярусной, украшенной затейливыми барочными наличниками церкви Знамения (1757—62). Как завершающие ориентиры в силуэте города XVIII в. были поставлены 2 церкви на холмах: Крестовоздвиженская (1747—58; по разнообразию декора — уникальный памятник барокко сибирской школы) и Входоиерусалимская. Из посадских храмов XVIII в. в городской застройке остались в целости Троицкая церковь (1763—78) с 2 симметричными приделами и грузной 5-ярусной колокольней; недалеко от неё — Харлампиевская и Владимирская церкви (обе — 1777—82, имеют большие утраты). </w:t>
      </w:r>
    </w:p>
    <w:p w14:paraId="2D5600D3"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Главная городская магистраль (бывший Большой проспект), проложенную по линии старого оборонительного вала (с 1869 — направление на Якутский тракт), оформляет большей частью каменная застройка конца XIX — начала XX вв., в которой выделяются: Драматический театр (1894—97, архитектор В. А. Шретер) — сложная по объёмам композиция с разными по форме покрытиями и внутренними холлами; Русско-Азиатский банк (1903, архитектор В. О. Коляновский) в стиле модерн, с «колокольным» по силуэту куполом, завершающим перспективу двух улиц; культурно-бытовой комплекс в стиле конструктивизма (1934—36, архитектор А. А. Оль), динамичный по композиции и оформлению. </w:t>
      </w:r>
    </w:p>
    <w:p w14:paraId="576A5B0B"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b/>
          <w:color w:val="auto"/>
          <w:sz w:val="28"/>
          <w:szCs w:val="28"/>
        </w:rPr>
        <w:t>Иркутский музей, отдел природы.</w:t>
      </w:r>
      <w:r w:rsidRPr="007E6E68">
        <w:rPr>
          <w:rFonts w:ascii="Times New Roman" w:hAnsi="Times New Roman"/>
          <w:color w:val="auto"/>
          <w:sz w:val="28"/>
          <w:szCs w:val="28"/>
        </w:rPr>
        <w:t xml:space="preserve"> Здание было построено в 1903 году в стиле эклектики -в украшении присутствуют готические башенки, элементы мавританского стиля и древнерусского зодчества. До революции </w:t>
      </w:r>
      <w:smartTag w:uri="urn:schemas-microsoft-com:office:smarttags" w:element="metricconverter">
        <w:smartTagPr>
          <w:attr w:name="ProductID" w:val="1917 г"/>
        </w:smartTagPr>
        <w:r w:rsidRPr="007E6E68">
          <w:rPr>
            <w:rFonts w:ascii="Times New Roman" w:hAnsi="Times New Roman"/>
            <w:color w:val="auto"/>
            <w:sz w:val="28"/>
            <w:szCs w:val="28"/>
          </w:rPr>
          <w:t>1917 г</w:t>
        </w:r>
      </w:smartTag>
      <w:r w:rsidRPr="007E6E68">
        <w:rPr>
          <w:rFonts w:ascii="Times New Roman" w:hAnsi="Times New Roman"/>
          <w:color w:val="auto"/>
          <w:sz w:val="28"/>
          <w:szCs w:val="28"/>
        </w:rPr>
        <w:t>. дом принадлежал сибирскому просветителю и издателю П.И.Макушину. Часть дома была отведена под типографию и переплетную, остальное - под книжный магазин. Совладельцем магазина был двоюродный брат П.И.Макушина - В.М.Посохин. В наши дни часть здания занимает Иркутская областная типография N 1.</w:t>
      </w:r>
    </w:p>
    <w:p w14:paraId="26339E46"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Коллекции Иркутского музея неоднократно представлялись на выставках в России и за рубежом.</w:t>
      </w:r>
    </w:p>
    <w:p w14:paraId="254B9EC6"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В </w:t>
      </w:r>
      <w:smartTag w:uri="urn:schemas-microsoft-com:office:smarttags" w:element="metricconverter">
        <w:smartTagPr>
          <w:attr w:name="ProductID" w:val="1879 г"/>
        </w:smartTagPr>
        <w:r w:rsidRPr="007E6E68">
          <w:rPr>
            <w:rFonts w:ascii="Times New Roman" w:hAnsi="Times New Roman"/>
            <w:color w:val="auto"/>
            <w:sz w:val="28"/>
            <w:szCs w:val="28"/>
          </w:rPr>
          <w:t>1879 г</w:t>
        </w:r>
      </w:smartTag>
      <w:r w:rsidRPr="007E6E68">
        <w:rPr>
          <w:rFonts w:ascii="Times New Roman" w:hAnsi="Times New Roman"/>
          <w:color w:val="auto"/>
          <w:sz w:val="28"/>
          <w:szCs w:val="28"/>
        </w:rPr>
        <w:t xml:space="preserve">. во время большого иркутского пожара полностью сгорело здание музея с более, чем 22 тысячами музейных предметов. В послепожарный период, в </w:t>
      </w:r>
      <w:smartTag w:uri="urn:schemas-microsoft-com:office:smarttags" w:element="metricconverter">
        <w:smartTagPr>
          <w:attr w:name="ProductID" w:val="1896 г"/>
        </w:smartTagPr>
        <w:r w:rsidRPr="007E6E68">
          <w:rPr>
            <w:rFonts w:ascii="Times New Roman" w:hAnsi="Times New Roman"/>
            <w:color w:val="auto"/>
            <w:sz w:val="28"/>
            <w:szCs w:val="28"/>
          </w:rPr>
          <w:t>1896 г</w:t>
        </w:r>
      </w:smartTag>
      <w:r w:rsidRPr="007E6E68">
        <w:rPr>
          <w:rFonts w:ascii="Times New Roman" w:hAnsi="Times New Roman"/>
          <w:color w:val="auto"/>
          <w:sz w:val="28"/>
          <w:szCs w:val="28"/>
        </w:rPr>
        <w:t>. музей ВСОРГО демонстрировал свои вновь собранные коллекции на Нижегородской всероссийской выставке и получил высшую награду диплом 1 степени. В 1898 году экспонаты Иркутского музея были представлены уже на Всемирной выставке в Париже и произвели большое впечатление на посетителей.</w:t>
      </w:r>
    </w:p>
    <w:p w14:paraId="6116E65F"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Отдел природы в составе музея действует с 1920 года. Занимает два этажа, где расположено хранилище естественно-научных фондов и таксидермическая мастерская. Первые поступления естественно-научных экспонатов датируются </w:t>
      </w:r>
      <w:smartTag w:uri="urn:schemas-microsoft-com:office:smarttags" w:element="metricconverter">
        <w:smartTagPr>
          <w:attr w:name="ProductID" w:val="1879 г"/>
        </w:smartTagPr>
        <w:r w:rsidRPr="007E6E68">
          <w:rPr>
            <w:rFonts w:ascii="Times New Roman" w:hAnsi="Times New Roman"/>
            <w:color w:val="auto"/>
            <w:sz w:val="28"/>
            <w:szCs w:val="28"/>
          </w:rPr>
          <w:t>1879 г</w:t>
        </w:r>
      </w:smartTag>
      <w:r w:rsidRPr="007E6E68">
        <w:rPr>
          <w:rFonts w:ascii="Times New Roman" w:hAnsi="Times New Roman"/>
          <w:color w:val="auto"/>
          <w:sz w:val="28"/>
          <w:szCs w:val="28"/>
        </w:rPr>
        <w:t xml:space="preserve">., когда начала комплектоваться палеонтологическая коллекция, основателем которой был известный ученый - исследователь Сибири И.Д.Черский. Богатая палеонтологическая коллекция насчитывает более 1,5 тысяч экспонатов, в том числе и уникальных - 16 черепов и 8 рогов шерстистого носорога, череп, два полных бивня и множество костей мамонта, рога ископаемого гигантского оленя, 4 полных черепа и множество костей первобытного бизона. Кроме ископаемых животных четвертичного периода, в отделе хранится коллекция более поздних остатков. В </w:t>
      </w:r>
      <w:smartTag w:uri="urn:schemas-microsoft-com:office:smarttags" w:element="metricconverter">
        <w:smartTagPr>
          <w:attr w:name="ProductID" w:val="1879 г"/>
        </w:smartTagPr>
        <w:r w:rsidRPr="007E6E68">
          <w:rPr>
            <w:rFonts w:ascii="Times New Roman" w:hAnsi="Times New Roman"/>
            <w:color w:val="auto"/>
            <w:sz w:val="28"/>
            <w:szCs w:val="28"/>
          </w:rPr>
          <w:t>1879 г</w:t>
        </w:r>
      </w:smartTag>
      <w:r w:rsidRPr="007E6E68">
        <w:rPr>
          <w:rFonts w:ascii="Times New Roman" w:hAnsi="Times New Roman"/>
          <w:color w:val="auto"/>
          <w:sz w:val="28"/>
          <w:szCs w:val="28"/>
        </w:rPr>
        <w:t>. в музей поступило 56 костей (два неполных скелета) морской коровы (Hydrodamalis gigas), которая была впервые обнаружена членами экспедиции Витуса Беринга и описана Георгом Стеллером. В 1760-х годах морская корова была полностью истреблена.</w:t>
      </w:r>
    </w:p>
    <w:p w14:paraId="4690BF8D"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Геологическая коллекция отдела насчитывает более 2,5 тысяч экспонатов, в ней представлены все крупнейшие месторождения полезных ископаемых Иркутской области. Наиболее интересными являются коллекция известного российского геолога, отдавшего большую часть своей жизни изучению Сибири, В.А.Обручева, собранная в 1890-х годах в Забайкалье, а также большая коллекция слюды-мусковита, добываемой в Иркутской области, и изделий из не?, железных руд и камнецветного сырья Прибайкалья и Восточных Саян, каменных и бурых углей, проб нефти из крупнейших месторождений Иркутской области.</w:t>
      </w:r>
    </w:p>
    <w:p w14:paraId="3A11536C"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b/>
          <w:color w:val="auto"/>
          <w:sz w:val="28"/>
          <w:szCs w:val="28"/>
        </w:rPr>
        <w:t>Посёлок Листвянка</w:t>
      </w:r>
      <w:r w:rsidRPr="007E6E68">
        <w:rPr>
          <w:rFonts w:ascii="Times New Roman" w:hAnsi="Times New Roman"/>
          <w:color w:val="auto"/>
          <w:sz w:val="28"/>
          <w:szCs w:val="28"/>
        </w:rPr>
        <w:t>. Дата возникновения поселка в истоке великой Ангары, на ее правом берегу, точно не известна. Считается, что поселение стихийно возникло в самом начале XVIII века, в 1701-1725 годах и первыми жителями были вольные переселенцы, свободные казаки, беглые ссыльные, в общем, люди, которые предпочитали держаться от государева ока подальше. Поселок назвали Лиственичным по вполне понятной причине</w:t>
      </w:r>
      <w:r w:rsidR="007E6E68">
        <w:rPr>
          <w:rFonts w:ascii="Times New Roman" w:hAnsi="Times New Roman"/>
          <w:color w:val="auto"/>
          <w:sz w:val="28"/>
          <w:szCs w:val="28"/>
        </w:rPr>
        <w:t xml:space="preserve"> </w:t>
      </w:r>
      <w:r w:rsidRPr="007E6E68">
        <w:rPr>
          <w:rFonts w:ascii="Times New Roman" w:hAnsi="Times New Roman"/>
          <w:color w:val="auto"/>
          <w:sz w:val="28"/>
          <w:szCs w:val="28"/>
        </w:rPr>
        <w:t>- лиственница в здешних местах самое распространенное дерево. Позднее название трансформировалось в более приземленное современное</w:t>
      </w:r>
      <w:r w:rsidR="007E6E68">
        <w:rPr>
          <w:rFonts w:ascii="Times New Roman" w:hAnsi="Times New Roman"/>
          <w:color w:val="auto"/>
          <w:sz w:val="28"/>
          <w:szCs w:val="28"/>
        </w:rPr>
        <w:t xml:space="preserve"> </w:t>
      </w:r>
      <w:r w:rsidRPr="007E6E68">
        <w:rPr>
          <w:rFonts w:ascii="Times New Roman" w:hAnsi="Times New Roman"/>
          <w:color w:val="auto"/>
          <w:sz w:val="28"/>
          <w:szCs w:val="28"/>
        </w:rPr>
        <w:t>- Листвянка.</w:t>
      </w:r>
    </w:p>
    <w:p w14:paraId="45BA2FD9" w14:textId="77777777" w:rsidR="002D1730" w:rsidRPr="007E6E68" w:rsidRDefault="002D1730" w:rsidP="007E6E68">
      <w:pPr>
        <w:widowControl w:val="0"/>
        <w:spacing w:line="360" w:lineRule="auto"/>
        <w:ind w:firstLine="709"/>
        <w:jc w:val="both"/>
        <w:rPr>
          <w:sz w:val="28"/>
          <w:szCs w:val="28"/>
        </w:rPr>
      </w:pPr>
      <w:r w:rsidRPr="007E6E68">
        <w:rPr>
          <w:sz w:val="28"/>
          <w:szCs w:val="28"/>
        </w:rPr>
        <w:t>Впервые</w:t>
      </w:r>
      <w:r w:rsidRPr="007E6E68">
        <w:rPr>
          <w:b/>
          <w:sz w:val="28"/>
          <w:szCs w:val="28"/>
        </w:rPr>
        <w:t xml:space="preserve"> </w:t>
      </w:r>
      <w:r w:rsidRPr="007E6E68">
        <w:rPr>
          <w:sz w:val="28"/>
          <w:szCs w:val="28"/>
        </w:rPr>
        <w:t xml:space="preserve">посёлок упоминается в записях путешественника И.Г. Георги (1772-1773), тогда здесь было только зимовье жителя с. Николы Романа Кислицына, построенное приблизительно в </w:t>
      </w:r>
      <w:smartTag w:uri="urn:schemas-microsoft-com:office:smarttags" w:element="metricconverter">
        <w:smartTagPr>
          <w:attr w:name="ProductID" w:val="1725 г"/>
        </w:smartTagPr>
        <w:r w:rsidRPr="007E6E68">
          <w:rPr>
            <w:sz w:val="28"/>
            <w:szCs w:val="28"/>
          </w:rPr>
          <w:t>1725 г</w:t>
        </w:r>
      </w:smartTag>
      <w:r w:rsidRPr="007E6E68">
        <w:rPr>
          <w:sz w:val="28"/>
          <w:szCs w:val="28"/>
        </w:rPr>
        <w:t xml:space="preserve">. Вскоре строится почтовая станция. Отсюда начинается водная переправа через Байкал. Листвянка как главная байкальская пристань приобретает первенствующее положение среди ближайших деревень. В </w:t>
      </w:r>
      <w:smartTag w:uri="urn:schemas-microsoft-com:office:smarttags" w:element="metricconverter">
        <w:smartTagPr>
          <w:attr w:name="ProductID" w:val="1904 г"/>
        </w:smartTagPr>
        <w:r w:rsidRPr="007E6E68">
          <w:rPr>
            <w:sz w:val="28"/>
            <w:szCs w:val="28"/>
          </w:rPr>
          <w:t>1904 г</w:t>
        </w:r>
      </w:smartTag>
      <w:r w:rsidRPr="007E6E68">
        <w:rPr>
          <w:sz w:val="28"/>
          <w:szCs w:val="28"/>
        </w:rPr>
        <w:t xml:space="preserve">. села Лиственичное и Никольское получили статус волости Лиственичненская. </w:t>
      </w:r>
    </w:p>
    <w:p w14:paraId="12CA7AF7"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К 1874 году в Лиственичном проживало около 200 человек, в начале XX века</w:t>
      </w:r>
      <w:r w:rsidR="007E6E68">
        <w:rPr>
          <w:rFonts w:ascii="Times New Roman" w:hAnsi="Times New Roman"/>
          <w:color w:val="auto"/>
          <w:sz w:val="28"/>
          <w:szCs w:val="28"/>
        </w:rPr>
        <w:t xml:space="preserve"> </w:t>
      </w:r>
      <w:r w:rsidRPr="007E6E68">
        <w:rPr>
          <w:rFonts w:ascii="Times New Roman" w:hAnsi="Times New Roman"/>
          <w:color w:val="auto"/>
          <w:sz w:val="28"/>
          <w:szCs w:val="28"/>
        </w:rPr>
        <w:t>- около 1500, а в настоящее время население увеличилось до 2500 человек. В прошлом основными занятиями жителей Лиственичного были промыслы</w:t>
      </w:r>
      <w:r w:rsidR="007E6E68">
        <w:rPr>
          <w:rFonts w:ascii="Times New Roman" w:hAnsi="Times New Roman"/>
          <w:color w:val="auto"/>
          <w:sz w:val="28"/>
          <w:szCs w:val="28"/>
        </w:rPr>
        <w:t xml:space="preserve"> </w:t>
      </w:r>
      <w:r w:rsidRPr="007E6E68">
        <w:rPr>
          <w:rFonts w:ascii="Times New Roman" w:hAnsi="Times New Roman"/>
          <w:color w:val="auto"/>
          <w:sz w:val="28"/>
          <w:szCs w:val="28"/>
        </w:rPr>
        <w:t>- охота и рыболовство. Позднее, когда поселок превратился в значимый транспортный узел, среди жителей Лиственичного появились профессиональные лоцманы, метеорологи, перевозчики, занятые обслуживанием переправы через Байкал.</w:t>
      </w:r>
    </w:p>
    <w:p w14:paraId="7CDC151E"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Свое название Листвянка получила по лиственницам, растущим на ближнем – Лиственничном мысу.</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После строительства Иркутской ГЭС прибрежная территория поселка попала в зону затопления, в результате чего первоначальная двухрядная застройка главной улицы преобразовалась в однорядную. Дома обращены фасадом на озеро. Для старинных построек Листвянки характерны рубленные из бревен дома, без обшивки досками наружных стен. Листвянка - сравнительно небольшой поселок (1,5 тыс. человек), он вытянулся вдоль озера на </w:t>
      </w:r>
      <w:smartTag w:uri="urn:schemas-microsoft-com:office:smarttags" w:element="metricconverter">
        <w:smartTagPr>
          <w:attr w:name="ProductID" w:val="5 км"/>
        </w:smartTagPr>
        <w:r w:rsidRPr="007E6E68">
          <w:rPr>
            <w:rFonts w:ascii="Times New Roman" w:hAnsi="Times New Roman"/>
            <w:color w:val="auto"/>
            <w:sz w:val="28"/>
            <w:szCs w:val="28"/>
          </w:rPr>
          <w:t>5 км</w:t>
        </w:r>
      </w:smartTag>
      <w:r w:rsidRPr="007E6E68">
        <w:rPr>
          <w:rFonts w:ascii="Times New Roman" w:hAnsi="Times New Roman"/>
          <w:color w:val="auto"/>
          <w:sz w:val="28"/>
          <w:szCs w:val="28"/>
        </w:rPr>
        <w:t>. В последние годы поселок все больше приобретает черты курортной зоны. На месте деревянных изб быстро строятся кирпичные коттеджи, открываются многочисленные кафе и бары.</w:t>
      </w:r>
      <w:r w:rsidR="007E6E68">
        <w:rPr>
          <w:rFonts w:ascii="Times New Roman" w:hAnsi="Times New Roman"/>
          <w:color w:val="auto"/>
          <w:sz w:val="28"/>
          <w:szCs w:val="28"/>
        </w:rPr>
        <w:t xml:space="preserve"> </w:t>
      </w:r>
      <w:r w:rsidRPr="007E6E68">
        <w:rPr>
          <w:rFonts w:ascii="Times New Roman" w:hAnsi="Times New Roman"/>
          <w:color w:val="auto"/>
          <w:sz w:val="28"/>
          <w:szCs w:val="28"/>
        </w:rPr>
        <w:t>Самое крупное предприятие поселка в прошлом - судостроительная верфь, где были построены и собраны многие суда байкальского флота, в т.ч. знаменитый паром-ледокол "Байкал" и ледокол "Ангара". Рядом с Листвянкой расположен санаторий "Байкал", гостиничные комплексы "Байкал" и "Прибайкальская", построен современный горнолыжный центр.</w:t>
      </w:r>
      <w:r w:rsidR="007E6E68">
        <w:rPr>
          <w:rFonts w:ascii="Times New Roman" w:hAnsi="Times New Roman"/>
          <w:color w:val="auto"/>
          <w:sz w:val="28"/>
          <w:szCs w:val="28"/>
        </w:rPr>
        <w:t xml:space="preserve"> </w:t>
      </w:r>
      <w:r w:rsidRPr="007E6E68">
        <w:rPr>
          <w:rFonts w:ascii="Times New Roman" w:hAnsi="Times New Roman"/>
          <w:color w:val="auto"/>
          <w:sz w:val="28"/>
          <w:szCs w:val="28"/>
        </w:rPr>
        <w:t>В поселке есть продовольственные магазины и киоски, работают уютный ресторан "Прибой", "Старый век", "Шуры-муры" и множество частных кафе. Отсюда начинаются большинство водных путешествий по озеру. На рейсовых теплоходах от пирса в Листвянке можно совершить однодневные экскурсии в пос. Коты и на мыс Толстый на Кругобайкальской железной дороге.</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Листвянка - популярное место отдыха иркутян. В хорошую погоду из Листвянки виден противоположный восточный берег с снежными вершинами Хамар-Дабана, расстояние до которого </w:t>
      </w:r>
      <w:smartTag w:uri="urn:schemas-microsoft-com:office:smarttags" w:element="metricconverter">
        <w:smartTagPr>
          <w:attr w:name="ProductID" w:val="40 км"/>
        </w:smartTagPr>
        <w:r w:rsidRPr="007E6E68">
          <w:rPr>
            <w:rFonts w:ascii="Times New Roman" w:hAnsi="Times New Roman"/>
            <w:color w:val="auto"/>
            <w:sz w:val="28"/>
            <w:szCs w:val="28"/>
          </w:rPr>
          <w:t>40 км</w:t>
        </w:r>
      </w:smartTag>
      <w:r w:rsidRPr="007E6E68">
        <w:rPr>
          <w:rFonts w:ascii="Times New Roman" w:hAnsi="Times New Roman"/>
          <w:color w:val="auto"/>
          <w:sz w:val="28"/>
          <w:szCs w:val="28"/>
        </w:rPr>
        <w:t>.</w:t>
      </w:r>
      <w:r w:rsidR="007E6E68">
        <w:rPr>
          <w:rFonts w:ascii="Times New Roman" w:hAnsi="Times New Roman"/>
          <w:color w:val="auto"/>
          <w:sz w:val="28"/>
          <w:szCs w:val="28"/>
        </w:rPr>
        <w:t xml:space="preserve"> </w:t>
      </w:r>
      <w:r w:rsidRPr="007E6E68">
        <w:rPr>
          <w:rFonts w:ascii="Times New Roman" w:hAnsi="Times New Roman"/>
          <w:color w:val="auto"/>
          <w:sz w:val="28"/>
          <w:szCs w:val="28"/>
        </w:rPr>
        <w:t>Вечером в пос. Листвянка можно провести время в одной из русских бань на берегу Байкала. Практически на каждой турбазе есть сауны или русские бани. Хорошие сауны с бассейнами есть в гостинице "Байкал", комплексе "Байкальские терема", турбазе "Байкальский исток".</w:t>
      </w:r>
    </w:p>
    <w:p w14:paraId="2223135D"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Листвянка связана с </w:t>
      </w:r>
      <w:hyperlink r:id="rId11" w:history="1">
        <w:r w:rsidRPr="007E6E68">
          <w:rPr>
            <w:rStyle w:val="a3"/>
            <w:rFonts w:ascii="Times New Roman" w:hAnsi="Times New Roman"/>
            <w:color w:val="auto"/>
            <w:sz w:val="28"/>
            <w:szCs w:val="28"/>
          </w:rPr>
          <w:t>Иркутском</w:t>
        </w:r>
      </w:hyperlink>
      <w:r w:rsidRPr="007E6E68">
        <w:rPr>
          <w:rFonts w:ascii="Times New Roman" w:hAnsi="Times New Roman"/>
          <w:color w:val="auto"/>
          <w:sz w:val="28"/>
          <w:szCs w:val="28"/>
        </w:rPr>
        <w:t xml:space="preserve"> сухопутным (автобусы и маршрутные такси), а в летнее время и </w:t>
      </w:r>
      <w:hyperlink r:id="rId12" w:history="1">
        <w:r w:rsidRPr="007E6E68">
          <w:rPr>
            <w:rStyle w:val="a3"/>
            <w:rFonts w:ascii="Times New Roman" w:hAnsi="Times New Roman"/>
            <w:color w:val="auto"/>
            <w:sz w:val="28"/>
            <w:szCs w:val="28"/>
          </w:rPr>
          <w:t>водным сообщением</w:t>
        </w:r>
      </w:hyperlink>
      <w:r w:rsidRPr="007E6E68">
        <w:rPr>
          <w:rFonts w:ascii="Times New Roman" w:hAnsi="Times New Roman"/>
          <w:color w:val="auto"/>
          <w:sz w:val="28"/>
          <w:szCs w:val="28"/>
        </w:rPr>
        <w:t>. Расстояние от Иркутска до Листвянки около 60</w:t>
      </w:r>
      <w:r w:rsidR="007E6E68">
        <w:rPr>
          <w:rFonts w:ascii="Times New Roman" w:hAnsi="Times New Roman"/>
          <w:color w:val="auto"/>
          <w:sz w:val="28"/>
          <w:szCs w:val="28"/>
        </w:rPr>
        <w:t xml:space="preserve"> </w:t>
      </w:r>
      <w:r w:rsidRPr="007E6E68">
        <w:rPr>
          <w:rFonts w:ascii="Times New Roman" w:hAnsi="Times New Roman"/>
          <w:color w:val="auto"/>
          <w:sz w:val="28"/>
          <w:szCs w:val="28"/>
        </w:rPr>
        <w:t>км, время в пути около 1</w:t>
      </w:r>
      <w:r w:rsidR="007E6E68">
        <w:rPr>
          <w:rFonts w:ascii="Times New Roman" w:hAnsi="Times New Roman"/>
          <w:color w:val="auto"/>
          <w:sz w:val="28"/>
          <w:szCs w:val="28"/>
        </w:rPr>
        <w:t xml:space="preserve"> </w:t>
      </w:r>
      <w:r w:rsidRPr="007E6E68">
        <w:rPr>
          <w:rFonts w:ascii="Times New Roman" w:hAnsi="Times New Roman"/>
          <w:color w:val="auto"/>
          <w:sz w:val="28"/>
          <w:szCs w:val="28"/>
        </w:rPr>
        <w:t>часа. Автобусы и маршрутные такси в Иркутске отправляются от автовокзала, теплоходы</w:t>
      </w:r>
      <w:r w:rsidR="007E6E68">
        <w:rPr>
          <w:rFonts w:ascii="Times New Roman" w:hAnsi="Times New Roman"/>
          <w:color w:val="auto"/>
          <w:sz w:val="28"/>
          <w:szCs w:val="28"/>
        </w:rPr>
        <w:t xml:space="preserve"> </w:t>
      </w:r>
      <w:r w:rsidRPr="007E6E68">
        <w:rPr>
          <w:rFonts w:ascii="Times New Roman" w:hAnsi="Times New Roman"/>
          <w:color w:val="auto"/>
          <w:sz w:val="28"/>
          <w:szCs w:val="28"/>
        </w:rPr>
        <w:t>- от пристани "Ракета".</w:t>
      </w:r>
    </w:p>
    <w:p w14:paraId="36AAAD2E"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Листвянку часто называют воротами в Байкал. Поселок широко известен, и многие прибывающие в Иркутск стремятся познакомиться с Байкалом именно в Листвянке. Делать это следует только в самом крайнем случае</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 если нет возможности съездить куда-нибудь еще, хотя бы на старую </w:t>
      </w:r>
      <w:hyperlink r:id="rId13" w:history="1">
        <w:r w:rsidRPr="007E6E68">
          <w:rPr>
            <w:rStyle w:val="a3"/>
            <w:rFonts w:ascii="Times New Roman" w:hAnsi="Times New Roman"/>
            <w:color w:val="auto"/>
            <w:sz w:val="28"/>
            <w:szCs w:val="28"/>
          </w:rPr>
          <w:t>Кругобайкальскую железную дорогу</w:t>
        </w:r>
      </w:hyperlink>
      <w:r w:rsidRPr="007E6E68">
        <w:rPr>
          <w:rFonts w:ascii="Times New Roman" w:hAnsi="Times New Roman"/>
          <w:color w:val="auto"/>
          <w:sz w:val="28"/>
          <w:szCs w:val="28"/>
        </w:rPr>
        <w:t>. Для знакомства с Байкалом Листвянка хоть и очень доступное, но слишком обжитое и многолюдное место, безнадежно обезображенное безвкусными постройками последнего времени.</w:t>
      </w:r>
    </w:p>
    <w:p w14:paraId="4CC281BF"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Тем не менее, в Листвянке есть на что посмотреть. На самом въезде в поселок, еще не на берегу Байкала, а напротив истока Ангары находится </w:t>
      </w:r>
      <w:hyperlink r:id="rId14" w:history="1">
        <w:r w:rsidRPr="007E6E68">
          <w:rPr>
            <w:rStyle w:val="a3"/>
            <w:rFonts w:ascii="Times New Roman" w:hAnsi="Times New Roman"/>
            <w:color w:val="auto"/>
            <w:sz w:val="28"/>
            <w:szCs w:val="28"/>
          </w:rPr>
          <w:t>Байкальский лимнологический музей</w:t>
        </w:r>
      </w:hyperlink>
      <w:r w:rsidRPr="007E6E68">
        <w:rPr>
          <w:rFonts w:ascii="Times New Roman" w:hAnsi="Times New Roman"/>
          <w:color w:val="auto"/>
          <w:sz w:val="28"/>
          <w:szCs w:val="28"/>
        </w:rPr>
        <w:t>, посетить который нужно обязательно. От здания Байкальского музея можно подняться на смотровую площадку</w:t>
      </w:r>
      <w:r w:rsidR="007E6E68">
        <w:rPr>
          <w:rFonts w:ascii="Times New Roman" w:hAnsi="Times New Roman"/>
          <w:color w:val="auto"/>
          <w:sz w:val="28"/>
          <w:szCs w:val="28"/>
        </w:rPr>
        <w:t xml:space="preserve"> </w:t>
      </w:r>
      <w:r w:rsidRPr="007E6E68">
        <w:rPr>
          <w:rFonts w:ascii="Times New Roman" w:hAnsi="Times New Roman"/>
          <w:color w:val="auto"/>
          <w:sz w:val="28"/>
          <w:szCs w:val="28"/>
        </w:rPr>
        <w:t>- Камень Черского, откуда открывается великолепная панорама.</w:t>
      </w:r>
    </w:p>
    <w:p w14:paraId="5CF85387"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Одной из достопримечательностей посёлка является и самое старое здание Листвянки</w:t>
      </w:r>
      <w:r w:rsidR="007E6E68">
        <w:rPr>
          <w:rFonts w:ascii="Times New Roman" w:hAnsi="Times New Roman"/>
          <w:color w:val="auto"/>
          <w:sz w:val="28"/>
          <w:szCs w:val="28"/>
        </w:rPr>
        <w:t xml:space="preserve"> </w:t>
      </w:r>
      <w:r w:rsidRPr="007E6E68">
        <w:rPr>
          <w:rFonts w:ascii="Times New Roman" w:hAnsi="Times New Roman"/>
          <w:color w:val="auto"/>
          <w:sz w:val="28"/>
          <w:szCs w:val="28"/>
        </w:rPr>
        <w:t>- Никольская церковь, построенная в середине XIX века. Изначально церковь стояла на самом берегу Байкала, позднее она была перенесена вглубь пади Крестовка.</w:t>
      </w:r>
    </w:p>
    <w:p w14:paraId="3DA94566"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Достопримечательностью поселка можно считать и Байкальскую солнечную обсерваторию Института солнечно-земной физики СО РАН</w:t>
      </w:r>
      <w:r w:rsidR="007E6E68">
        <w:rPr>
          <w:rFonts w:ascii="Times New Roman" w:hAnsi="Times New Roman"/>
          <w:color w:val="auto"/>
          <w:sz w:val="28"/>
          <w:szCs w:val="28"/>
        </w:rPr>
        <w:t xml:space="preserve"> </w:t>
      </w:r>
      <w:r w:rsidRPr="007E6E68">
        <w:rPr>
          <w:rFonts w:ascii="Times New Roman" w:hAnsi="Times New Roman"/>
          <w:color w:val="auto"/>
          <w:sz w:val="28"/>
          <w:szCs w:val="28"/>
        </w:rPr>
        <w:t>- не в каждом поселке имеется астрономическая обсерватория. Она находится на восточной окраине Листвянки.</w:t>
      </w:r>
    </w:p>
    <w:p w14:paraId="21D82E5A" w14:textId="77777777" w:rsidR="002D1730" w:rsidRPr="007E6E68" w:rsidRDefault="002D1730" w:rsidP="007E6E68">
      <w:pPr>
        <w:widowControl w:val="0"/>
        <w:spacing w:line="360" w:lineRule="auto"/>
        <w:ind w:firstLine="709"/>
        <w:jc w:val="both"/>
        <w:rPr>
          <w:b/>
          <w:sz w:val="28"/>
          <w:szCs w:val="28"/>
        </w:rPr>
      </w:pPr>
      <w:r w:rsidRPr="007E6E68">
        <w:rPr>
          <w:sz w:val="28"/>
          <w:szCs w:val="28"/>
        </w:rPr>
        <w:t>Листвянка связана паромной переправой с портом Байкал, находящимся на левом берегу Ангары, - конечной станцией старой Кругобайкальской железной дороги.</w:t>
      </w:r>
      <w:r w:rsidRPr="007E6E68">
        <w:rPr>
          <w:b/>
          <w:sz w:val="28"/>
          <w:szCs w:val="28"/>
        </w:rPr>
        <w:t xml:space="preserve"> </w:t>
      </w:r>
    </w:p>
    <w:p w14:paraId="7D76F36E" w14:textId="77777777" w:rsidR="002D1730" w:rsidRPr="007E6E68" w:rsidRDefault="002D1730" w:rsidP="007E6E68">
      <w:pPr>
        <w:widowControl w:val="0"/>
        <w:spacing w:line="360" w:lineRule="auto"/>
        <w:ind w:firstLine="709"/>
        <w:jc w:val="both"/>
        <w:rPr>
          <w:b/>
          <w:sz w:val="28"/>
          <w:szCs w:val="28"/>
        </w:rPr>
      </w:pPr>
      <w:r w:rsidRPr="007E6E68">
        <w:rPr>
          <w:b/>
          <w:sz w:val="28"/>
          <w:szCs w:val="28"/>
        </w:rPr>
        <w:t>Иркутский архитектурно-этнографический музей "Тальцы"</w:t>
      </w:r>
    </w:p>
    <w:p w14:paraId="5765C0C4"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 музее собрано 78 архитектурных памятников оборонного, культового и гражданского зодчества народов Иркутской области XVII-н.XX вв., а также этнографические коллекции X-XX вв., всесторонне отражающие материальную и духовную культуру русских, бурят, эвенков, тофалар. </w:t>
      </w:r>
    </w:p>
    <w:p w14:paraId="75A0F824" w14:textId="77777777" w:rsidR="002D1730" w:rsidRPr="007E6E68" w:rsidRDefault="007E6E68" w:rsidP="007E6E68">
      <w:pPr>
        <w:widowControl w:val="0"/>
        <w:spacing w:line="360" w:lineRule="auto"/>
        <w:ind w:firstLine="709"/>
        <w:jc w:val="both"/>
        <w:rPr>
          <w:sz w:val="28"/>
          <w:szCs w:val="28"/>
        </w:rPr>
      </w:pPr>
      <w:r>
        <w:rPr>
          <w:sz w:val="28"/>
          <w:szCs w:val="28"/>
        </w:rPr>
        <w:t xml:space="preserve"> </w:t>
      </w:r>
      <w:r w:rsidR="002D1730" w:rsidRPr="007E6E68">
        <w:rPr>
          <w:sz w:val="28"/>
          <w:szCs w:val="28"/>
        </w:rPr>
        <w:t xml:space="preserve">Решение о строительстве музея было принято 9 января </w:t>
      </w:r>
      <w:smartTag w:uri="urn:schemas-microsoft-com:office:smarttags" w:element="metricconverter">
        <w:smartTagPr>
          <w:attr w:name="ProductID" w:val="500 м"/>
        </w:smartTagPr>
        <w:r w:rsidR="002D1730" w:rsidRPr="007E6E68">
          <w:rPr>
            <w:sz w:val="28"/>
            <w:szCs w:val="28"/>
          </w:rPr>
          <w:t>1966 г</w:t>
        </w:r>
      </w:smartTag>
      <w:r w:rsidR="002D1730" w:rsidRPr="007E6E68">
        <w:rPr>
          <w:sz w:val="28"/>
          <w:szCs w:val="28"/>
        </w:rPr>
        <w:t xml:space="preserve">. В </w:t>
      </w:r>
      <w:smartTag w:uri="urn:schemas-microsoft-com:office:smarttags" w:element="metricconverter">
        <w:smartTagPr>
          <w:attr w:name="ProductID" w:val="500 м"/>
        </w:smartTagPr>
        <w:r w:rsidR="002D1730" w:rsidRPr="007E6E68">
          <w:rPr>
            <w:sz w:val="28"/>
            <w:szCs w:val="28"/>
          </w:rPr>
          <w:t>1980 г</w:t>
        </w:r>
      </w:smartTag>
      <w:r w:rsidR="002D1730" w:rsidRPr="007E6E68">
        <w:rPr>
          <w:sz w:val="28"/>
          <w:szCs w:val="28"/>
        </w:rPr>
        <w:t xml:space="preserve">. музей, ставший филиалом Иркутского государственного объединённого музея, принял первых посетителей. С 1 января </w:t>
      </w:r>
      <w:smartTag w:uri="urn:schemas-microsoft-com:office:smarttags" w:element="metricconverter">
        <w:smartTagPr>
          <w:attr w:name="ProductID" w:val="500 м"/>
        </w:smartTagPr>
        <w:r w:rsidR="002D1730" w:rsidRPr="007E6E68">
          <w:rPr>
            <w:sz w:val="28"/>
            <w:szCs w:val="28"/>
          </w:rPr>
          <w:t>1994 г</w:t>
        </w:r>
      </w:smartTag>
      <w:r w:rsidR="002D1730" w:rsidRPr="007E6E68">
        <w:rPr>
          <w:sz w:val="28"/>
          <w:szCs w:val="28"/>
        </w:rPr>
        <w:t xml:space="preserve">. музей функционирует в качестве самостоятельного. 20 февраля 1995 года указом Президента Российской федерации музей "Тальцы" отнесён к объектам исторического и культурного наследия федерального значения. </w:t>
      </w:r>
    </w:p>
    <w:p w14:paraId="3B5C6E38" w14:textId="77777777" w:rsidR="002D1730" w:rsidRPr="007E6E68" w:rsidRDefault="002D1730" w:rsidP="007E6E68">
      <w:pPr>
        <w:widowControl w:val="0"/>
        <w:spacing w:line="360" w:lineRule="auto"/>
        <w:ind w:firstLine="709"/>
        <w:jc w:val="both"/>
        <w:rPr>
          <w:sz w:val="28"/>
          <w:szCs w:val="28"/>
        </w:rPr>
      </w:pPr>
      <w:r w:rsidRPr="007E6E68">
        <w:rPr>
          <w:b/>
          <w:sz w:val="28"/>
          <w:szCs w:val="28"/>
        </w:rPr>
        <w:t>Байкальский музей</w:t>
      </w:r>
      <w:r w:rsidRPr="007E6E68">
        <w:rPr>
          <w:sz w:val="28"/>
          <w:szCs w:val="28"/>
        </w:rPr>
        <w:t xml:space="preserve"> -государственное некоммерческое учреждение, основанное в 1993 году. Его задача удовлетворять духовные и интеллектуальные потребности общества, способствовать его гармоничному развитию, воспитывать бережное отношение к природе. </w:t>
      </w:r>
    </w:p>
    <w:p w14:paraId="63FD3EF8" w14:textId="77777777" w:rsidR="002D1730" w:rsidRPr="007E6E68" w:rsidRDefault="007E6E68" w:rsidP="007E6E68">
      <w:pPr>
        <w:widowControl w:val="0"/>
        <w:spacing w:line="360" w:lineRule="auto"/>
        <w:ind w:firstLine="709"/>
        <w:jc w:val="both"/>
        <w:rPr>
          <w:sz w:val="28"/>
          <w:szCs w:val="28"/>
        </w:rPr>
      </w:pPr>
      <w:r>
        <w:rPr>
          <w:sz w:val="28"/>
          <w:szCs w:val="28"/>
        </w:rPr>
        <w:t xml:space="preserve"> </w:t>
      </w:r>
      <w:r w:rsidR="002D1730" w:rsidRPr="007E6E68">
        <w:rPr>
          <w:sz w:val="28"/>
          <w:szCs w:val="28"/>
        </w:rPr>
        <w:t xml:space="preserve">Байкальский музей занимается сбором, хранением, изучением и демонстрацией материальных свидетельств и информации, связанных с озером Байкал . Здесь можно много узнать о происхождении озера, познакомиться с объектами эндемичной флоры и фауны, вместе с исследователями Байкала опуститься на его максимальную глубину - </w:t>
      </w:r>
      <w:smartTag w:uri="urn:schemas-microsoft-com:office:smarttags" w:element="metricconverter">
        <w:smartTagPr>
          <w:attr w:name="ProductID" w:val="500 м"/>
        </w:smartTagPr>
        <w:r w:rsidR="002D1730" w:rsidRPr="007E6E68">
          <w:rPr>
            <w:sz w:val="28"/>
            <w:szCs w:val="28"/>
          </w:rPr>
          <w:t>1637 м</w:t>
        </w:r>
      </w:smartTag>
      <w:r w:rsidR="002D1730" w:rsidRPr="007E6E68">
        <w:rPr>
          <w:sz w:val="28"/>
          <w:szCs w:val="28"/>
        </w:rPr>
        <w:t>.</w:t>
      </w:r>
    </w:p>
    <w:p w14:paraId="0565AE21" w14:textId="77777777" w:rsidR="002D1730" w:rsidRPr="007E6E68" w:rsidRDefault="002D1730" w:rsidP="007E6E68">
      <w:pPr>
        <w:widowControl w:val="0"/>
        <w:spacing w:line="360" w:lineRule="auto"/>
        <w:ind w:firstLine="709"/>
        <w:jc w:val="both"/>
        <w:rPr>
          <w:sz w:val="28"/>
          <w:szCs w:val="28"/>
        </w:rPr>
      </w:pPr>
      <w:r w:rsidRPr="007E6E68">
        <w:rPr>
          <w:b/>
          <w:sz w:val="28"/>
          <w:szCs w:val="28"/>
        </w:rPr>
        <w:t>Большая Байкальская Тропа (ББТ)</w:t>
      </w:r>
      <w:r w:rsidRPr="007E6E68">
        <w:rPr>
          <w:sz w:val="28"/>
          <w:szCs w:val="28"/>
        </w:rPr>
        <w:t xml:space="preserve"> — это система экологических троп вокруг озера Байкала в Сибири и в Байкальском регионе. Идея родилась более 30 лет назад, а само строительство системы троп началось в </w:t>
      </w:r>
      <w:smartTag w:uri="urn:schemas-microsoft-com:office:smarttags" w:element="metricconverter">
        <w:smartTagPr>
          <w:attr w:name="ProductID" w:val="500 м"/>
        </w:smartTagPr>
        <w:r w:rsidRPr="007E6E68">
          <w:rPr>
            <w:sz w:val="28"/>
            <w:szCs w:val="28"/>
          </w:rPr>
          <w:t>2003 г</w:t>
        </w:r>
      </w:smartTag>
      <w:r w:rsidRPr="007E6E68">
        <w:rPr>
          <w:sz w:val="28"/>
          <w:szCs w:val="28"/>
        </w:rPr>
        <w:t>. руками добровольцев. Большая Байкальская Тропа еще не завершила строительство системы троп, но уже существуют несколько готовых маршрутов. Ежегодно совершаются работы по созданию новых экологических троп. Цели:</w:t>
      </w:r>
    </w:p>
    <w:p w14:paraId="28D5C909" w14:textId="77777777" w:rsidR="002D1730" w:rsidRPr="007E6E68" w:rsidRDefault="002D1730" w:rsidP="007E6E68">
      <w:pPr>
        <w:widowControl w:val="0"/>
        <w:spacing w:line="360" w:lineRule="auto"/>
        <w:ind w:firstLine="709"/>
        <w:jc w:val="both"/>
        <w:rPr>
          <w:sz w:val="28"/>
          <w:szCs w:val="28"/>
        </w:rPr>
      </w:pPr>
      <w:r w:rsidRPr="007E6E68">
        <w:rPr>
          <w:sz w:val="28"/>
          <w:szCs w:val="28"/>
        </w:rPr>
        <w:t>Развитие экотуризма в Байкальском регионе;</w:t>
      </w:r>
    </w:p>
    <w:p w14:paraId="2C8E15B8" w14:textId="77777777" w:rsidR="002D1730" w:rsidRPr="007E6E68" w:rsidRDefault="002D1730" w:rsidP="007E6E68">
      <w:pPr>
        <w:widowControl w:val="0"/>
        <w:spacing w:line="360" w:lineRule="auto"/>
        <w:ind w:firstLine="709"/>
        <w:jc w:val="both"/>
        <w:rPr>
          <w:sz w:val="28"/>
          <w:szCs w:val="28"/>
        </w:rPr>
      </w:pPr>
      <w:r w:rsidRPr="007E6E68">
        <w:rPr>
          <w:sz w:val="28"/>
          <w:szCs w:val="28"/>
        </w:rPr>
        <w:t>Охрана и защита окружающей среды;</w:t>
      </w:r>
    </w:p>
    <w:p w14:paraId="61E3F734" w14:textId="77777777" w:rsidR="002D1730" w:rsidRPr="007E6E68" w:rsidRDefault="002D1730" w:rsidP="007E6E68">
      <w:pPr>
        <w:widowControl w:val="0"/>
        <w:spacing w:line="360" w:lineRule="auto"/>
        <w:ind w:firstLine="709"/>
        <w:jc w:val="both"/>
        <w:rPr>
          <w:sz w:val="28"/>
          <w:szCs w:val="28"/>
        </w:rPr>
      </w:pPr>
      <w:r w:rsidRPr="007E6E68">
        <w:rPr>
          <w:sz w:val="28"/>
          <w:szCs w:val="28"/>
        </w:rPr>
        <w:t>Развитие международного сотрудничества;</w:t>
      </w:r>
    </w:p>
    <w:p w14:paraId="018F6B0C" w14:textId="77777777" w:rsidR="002D1730" w:rsidRPr="007E6E68" w:rsidRDefault="002D1730" w:rsidP="007E6E68">
      <w:pPr>
        <w:widowControl w:val="0"/>
        <w:spacing w:line="360" w:lineRule="auto"/>
        <w:ind w:firstLine="709"/>
        <w:jc w:val="both"/>
        <w:rPr>
          <w:sz w:val="28"/>
          <w:szCs w:val="28"/>
        </w:rPr>
      </w:pPr>
      <w:r w:rsidRPr="007E6E68">
        <w:rPr>
          <w:sz w:val="28"/>
          <w:szCs w:val="28"/>
        </w:rPr>
        <w:t>Повышение экологической культуры населения;</w:t>
      </w:r>
    </w:p>
    <w:p w14:paraId="760A6713" w14:textId="77777777" w:rsidR="002D1730" w:rsidRPr="007E6E68" w:rsidRDefault="002D1730" w:rsidP="007E6E68">
      <w:pPr>
        <w:widowControl w:val="0"/>
        <w:spacing w:line="360" w:lineRule="auto"/>
        <w:ind w:firstLine="709"/>
        <w:jc w:val="both"/>
        <w:rPr>
          <w:sz w:val="28"/>
          <w:szCs w:val="28"/>
        </w:rPr>
      </w:pPr>
      <w:r w:rsidRPr="007E6E68">
        <w:rPr>
          <w:sz w:val="28"/>
          <w:szCs w:val="28"/>
        </w:rPr>
        <w:t>Пропаганда здорового образа жизни;</w:t>
      </w:r>
    </w:p>
    <w:p w14:paraId="08213B31" w14:textId="77777777" w:rsidR="002D1730" w:rsidRPr="007E6E68" w:rsidRDefault="002D1730" w:rsidP="007E6E68">
      <w:pPr>
        <w:widowControl w:val="0"/>
        <w:spacing w:line="360" w:lineRule="auto"/>
        <w:ind w:firstLine="709"/>
        <w:jc w:val="both"/>
        <w:rPr>
          <w:sz w:val="28"/>
          <w:szCs w:val="28"/>
        </w:rPr>
      </w:pPr>
      <w:r w:rsidRPr="007E6E68">
        <w:rPr>
          <w:sz w:val="28"/>
          <w:szCs w:val="28"/>
        </w:rPr>
        <w:t>Воспитание социально ответственного общества.</w:t>
      </w:r>
    </w:p>
    <w:p w14:paraId="7DE88C68" w14:textId="77777777" w:rsidR="002D1730" w:rsidRPr="007E6E68" w:rsidRDefault="002D1730" w:rsidP="007E6E68">
      <w:pPr>
        <w:widowControl w:val="0"/>
        <w:spacing w:line="360" w:lineRule="auto"/>
        <w:ind w:firstLine="709"/>
        <w:jc w:val="both"/>
        <w:rPr>
          <w:sz w:val="28"/>
          <w:szCs w:val="28"/>
        </w:rPr>
      </w:pPr>
      <w:r w:rsidRPr="007E6E68">
        <w:rPr>
          <w:b/>
          <w:sz w:val="28"/>
          <w:szCs w:val="28"/>
        </w:rPr>
        <w:t>Большое Голоустое.</w:t>
      </w:r>
      <w:r w:rsidRPr="007E6E68">
        <w:rPr>
          <w:sz w:val="28"/>
          <w:szCs w:val="28"/>
        </w:rPr>
        <w:t xml:space="preserve"> Поселение на западном берегу Байкала в дельте реки Идин-Гол возникло в XVII веке благодаря необходимости обслуживания торгового пути из России в Китай. Купеческие парусно-гребные дощаники, шедшие из Иркутска, по Ангаре и Байкалу добирались до реки Идин-Гол, которая при впадении в Байкал образует мыс, далеко вдающийся в озеро. На мысу был оборудован специальный причал. Корабли в этом месте переправлялись через Байкал и шли в </w:t>
      </w:r>
      <w:hyperlink r:id="rId15" w:history="1">
        <w:r w:rsidRPr="007E6E68">
          <w:rPr>
            <w:rStyle w:val="a3"/>
            <w:rFonts w:ascii="Times New Roman" w:hAnsi="Times New Roman"/>
            <w:color w:val="auto"/>
            <w:sz w:val="28"/>
            <w:szCs w:val="28"/>
          </w:rPr>
          <w:t>дельту Селенги</w:t>
        </w:r>
      </w:hyperlink>
      <w:r w:rsidRPr="007E6E68">
        <w:rPr>
          <w:sz w:val="28"/>
          <w:szCs w:val="28"/>
        </w:rPr>
        <w:t>, поднимаясь до Удинска и Селенгинска.</w:t>
      </w:r>
    </w:p>
    <w:p w14:paraId="5D5F682B"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Возникший рядом с причалом поселок назвали Голоустным за безлесные берега реки, рядом с которой поселок расположился. Заодно переименовали мыс и реку Идин-Гол. К последней четверти XIX века в поселке было уже более 30 дворов и почти 200 человек населения (по данным из других источников – в два раза меньше).</w:t>
      </w:r>
    </w:p>
    <w:p w14:paraId="302C1329"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В настоящее время в Большом Голоустном проживает около 600 человек и есть все, что необходимо туристу: магазины, гостиницы, турбазы, </w:t>
      </w:r>
      <w:hyperlink r:id="rId16" w:history="1">
        <w:r w:rsidRPr="007E6E68">
          <w:rPr>
            <w:rStyle w:val="a3"/>
            <w:rFonts w:ascii="Times New Roman" w:hAnsi="Times New Roman"/>
            <w:color w:val="auto"/>
            <w:sz w:val="28"/>
            <w:szCs w:val="28"/>
          </w:rPr>
          <w:t>сотовая связь</w:t>
        </w:r>
      </w:hyperlink>
      <w:r w:rsidRPr="007E6E68">
        <w:rPr>
          <w:rFonts w:ascii="Times New Roman" w:hAnsi="Times New Roman"/>
          <w:color w:val="auto"/>
          <w:sz w:val="28"/>
          <w:szCs w:val="28"/>
        </w:rPr>
        <w:t xml:space="preserve">. С </w:t>
      </w:r>
      <w:hyperlink r:id="rId17" w:tooltip="Город Иркутск" w:history="1">
        <w:r w:rsidRPr="007E6E68">
          <w:rPr>
            <w:rStyle w:val="a3"/>
            <w:rFonts w:ascii="Times New Roman" w:hAnsi="Times New Roman"/>
            <w:color w:val="auto"/>
            <w:sz w:val="28"/>
            <w:szCs w:val="28"/>
          </w:rPr>
          <w:t>Иркутском</w:t>
        </w:r>
      </w:hyperlink>
      <w:r w:rsidRPr="007E6E68">
        <w:rPr>
          <w:rFonts w:ascii="Times New Roman" w:hAnsi="Times New Roman"/>
          <w:color w:val="auto"/>
          <w:sz w:val="28"/>
          <w:szCs w:val="28"/>
        </w:rPr>
        <w:t xml:space="preserve"> Большое Голоустное связано автобусным сообщением – около </w:t>
      </w:r>
      <w:smartTag w:uri="urn:schemas-microsoft-com:office:smarttags" w:element="metricconverter">
        <w:smartTagPr>
          <w:attr w:name="ProductID" w:val="500 м"/>
        </w:smartTagPr>
        <w:r w:rsidRPr="007E6E68">
          <w:rPr>
            <w:rFonts w:ascii="Times New Roman" w:hAnsi="Times New Roman"/>
            <w:color w:val="auto"/>
            <w:sz w:val="28"/>
            <w:szCs w:val="28"/>
          </w:rPr>
          <w:t>130 км</w:t>
        </w:r>
      </w:smartTag>
      <w:r w:rsidRPr="007E6E68">
        <w:rPr>
          <w:rFonts w:ascii="Times New Roman" w:hAnsi="Times New Roman"/>
          <w:color w:val="auto"/>
          <w:sz w:val="28"/>
          <w:szCs w:val="28"/>
        </w:rPr>
        <w:t xml:space="preserve"> по дороге, большей частью, гравийной. Есть пешеходная тропа до поселка Большие Коты (</w:t>
      </w:r>
      <w:smartTag w:uri="urn:schemas-microsoft-com:office:smarttags" w:element="metricconverter">
        <w:smartTagPr>
          <w:attr w:name="ProductID" w:val="500 м"/>
        </w:smartTagPr>
        <w:r w:rsidRPr="007E6E68">
          <w:rPr>
            <w:rFonts w:ascii="Times New Roman" w:hAnsi="Times New Roman"/>
            <w:color w:val="auto"/>
            <w:sz w:val="28"/>
            <w:szCs w:val="28"/>
          </w:rPr>
          <w:t>30 км</w:t>
        </w:r>
      </w:smartTag>
      <w:r w:rsidRPr="007E6E68">
        <w:rPr>
          <w:rFonts w:ascii="Times New Roman" w:hAnsi="Times New Roman"/>
          <w:color w:val="auto"/>
          <w:sz w:val="28"/>
          <w:szCs w:val="28"/>
        </w:rPr>
        <w:t xml:space="preserve"> по береговой линии) и далее до </w:t>
      </w:r>
      <w:hyperlink r:id="rId18" w:history="1">
        <w:r w:rsidRPr="007E6E68">
          <w:rPr>
            <w:rStyle w:val="a3"/>
            <w:rFonts w:ascii="Times New Roman" w:hAnsi="Times New Roman"/>
            <w:color w:val="auto"/>
            <w:sz w:val="28"/>
            <w:szCs w:val="28"/>
          </w:rPr>
          <w:t>Листвянки</w:t>
        </w:r>
      </w:hyperlink>
      <w:r w:rsidRPr="007E6E68">
        <w:rPr>
          <w:rFonts w:ascii="Times New Roman" w:hAnsi="Times New Roman"/>
          <w:color w:val="auto"/>
          <w:sz w:val="28"/>
          <w:szCs w:val="28"/>
        </w:rPr>
        <w:t>.</w:t>
      </w:r>
    </w:p>
    <w:p w14:paraId="25E7E80F"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В качестве основной достопримечательности поселка обычно называют </w:t>
      </w:r>
      <w:r w:rsidRPr="007E6E68">
        <w:rPr>
          <w:rFonts w:ascii="Times New Roman" w:hAnsi="Times New Roman"/>
          <w:b/>
          <w:color w:val="auto"/>
          <w:sz w:val="28"/>
          <w:szCs w:val="28"/>
        </w:rPr>
        <w:t>Свято-Никольскую церковь</w:t>
      </w:r>
      <w:r w:rsidRPr="007E6E68">
        <w:rPr>
          <w:rFonts w:ascii="Times New Roman" w:hAnsi="Times New Roman"/>
          <w:color w:val="auto"/>
          <w:sz w:val="28"/>
          <w:szCs w:val="28"/>
        </w:rPr>
        <w:t xml:space="preserve"> со старинной и сложной историей. Что касается байкальских достопримечательностей, то их вблизи Большого Голоустного немного, если не сказать нет совсем.</w:t>
      </w:r>
    </w:p>
    <w:p w14:paraId="4CBE4AF6"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Из-за активно работавшего до 1987 года в поселке и его окрестностях леспромхоза, местный ландшафт и река Голоустная значительно пострадали. Настолько, что даже местные жители называют 34 гектара мертвой земли на побережье Байкала "лунным пейзажем".</w:t>
      </w:r>
    </w:p>
    <w:p w14:paraId="3B4E8C18" w14:textId="77777777" w:rsidR="007935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Итак, проанализировав турресурсы данного направления, можно сделать вывод о том, что они вполне удовлетворяют потребности туристов.</w:t>
      </w:r>
    </w:p>
    <w:p w14:paraId="4F614E8F" w14:textId="77777777" w:rsidR="00CA584B"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b/>
          <w:color w:val="auto"/>
          <w:sz w:val="28"/>
          <w:szCs w:val="28"/>
        </w:rPr>
        <w:t xml:space="preserve">Экологические проблемы Байкала. </w:t>
      </w:r>
      <w:r w:rsidRPr="007E6E68">
        <w:rPr>
          <w:rFonts w:ascii="Times New Roman" w:hAnsi="Times New Roman"/>
          <w:color w:val="auto"/>
          <w:sz w:val="28"/>
          <w:szCs w:val="28"/>
        </w:rPr>
        <w:t>Байкал — великий памятник природы.</w:t>
      </w:r>
      <w:r w:rsidR="007E6E68">
        <w:rPr>
          <w:rFonts w:ascii="Times New Roman" w:hAnsi="Times New Roman"/>
          <w:color w:val="auto"/>
          <w:sz w:val="28"/>
          <w:szCs w:val="28"/>
        </w:rPr>
        <w:t xml:space="preserve"> </w:t>
      </w:r>
      <w:r w:rsidRPr="007E6E68">
        <w:rPr>
          <w:rFonts w:ascii="Times New Roman" w:hAnsi="Times New Roman"/>
          <w:color w:val="auto"/>
          <w:sz w:val="28"/>
          <w:szCs w:val="28"/>
        </w:rPr>
        <w:t>Это неотъемлемая часть нашего национального сознания. Борьба за охрану озера оставили неизгладимый след в истории природоохранного движения. Прошло много времени, Байкал изменился. На его берегах выросли города и заводы, вдоль южного побережья от порта Байкал до Посольского сора прошла дорога, рядом — широкое асфальтированное шоссе. На многие десятки километров протянулись бетонные дамбы и волнорезы. Проекты хозяйственного устройства Байкала возникли не из злого умысла, а на почве экологической безграмотности. Сегодня, по прошествии многих лет, можно с полным правом сказать: прогнозы ученых, предостережения писателей, общественности оказались верными. Разработка новых карьеров, заводской дым оказывают губительное действие на природу Байкала. Площадь ослабленных и усыхающих лесов, страдающих от пылегазовых выбросов, уже достигла полумиллиона гектаров. В 1958 году коллектив столичных гидропроектировщиков под руководством главного инженера Н. Григоровича работал над проектом "комплексного использования Байкала". Проект с помощью взрыва намечал углубить русло реки Ангары, чтобы увеличить подачу воды к нижележащим гидростанциям. Всенародная тревога за судьбу озера послужила толчком к ряду правительственных решений, направленных на сохранение бассейна озера. Были затрачены огромные средства на очистительные сооружения, ожесточились нормы сброса, совершенствовалась технология очистки промышленных стоков. Лесное хозяйство расставалось с истощительными методами рубки. Прекращен молевой сплав леса по байкальским рекам, проводится очистка их русел. Одна из важнейших задач охраны Байкала — завершение формирования на его побережье сети охраняемых природных территорий и объектов: заповедников, заказников, памятников природы и национального парка. Из двух с половиной тысяч километров побережья под охраной всего около 2% . Для сохранения местной природы, считают ученые, должно быть заповедано в 15 раз больше. Словом, Байкалу нужна единая сеть охраняемых территорий, которой на озере нет. Надежно работают лишь два заповедника — Баргузинский и Байкальский.</w:t>
      </w:r>
    </w:p>
    <w:p w14:paraId="630F959F" w14:textId="77777777" w:rsidR="00CA584B"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Основные источники хозяйственного воздействия на экосистему озера Байкал:</w:t>
      </w:r>
    </w:p>
    <w:p w14:paraId="67EBCE26"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Байкальский целлюлозно-бумажный комбинат, расположенный на берегу озера (промышлен</w:t>
      </w:r>
      <w:r w:rsidR="00793530" w:rsidRPr="007E6E68">
        <w:rPr>
          <w:rFonts w:ascii="Times New Roman" w:hAnsi="Times New Roman"/>
          <w:color w:val="auto"/>
          <w:sz w:val="28"/>
          <w:szCs w:val="28"/>
        </w:rPr>
        <w:t>ные стоки и воздушные выбросы).</w:t>
      </w:r>
    </w:p>
    <w:p w14:paraId="5C507C64"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индустриальные комплексы Улан-Удэ, Селенгинска и других городов бассейна р. Селенги (промышлен</w:t>
      </w:r>
      <w:r w:rsidR="00793530" w:rsidRPr="007E6E68">
        <w:rPr>
          <w:rFonts w:ascii="Times New Roman" w:hAnsi="Times New Roman"/>
          <w:color w:val="auto"/>
          <w:sz w:val="28"/>
          <w:szCs w:val="28"/>
        </w:rPr>
        <w:t>ные стоки и воздушные выбросы).</w:t>
      </w:r>
    </w:p>
    <w:p w14:paraId="16C0FA72"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водохранилище Иркутской ГЭС (</w:t>
      </w:r>
      <w:r w:rsidR="00793530" w:rsidRPr="007E6E68">
        <w:rPr>
          <w:rFonts w:ascii="Times New Roman" w:hAnsi="Times New Roman"/>
          <w:color w:val="auto"/>
          <w:sz w:val="28"/>
          <w:szCs w:val="28"/>
        </w:rPr>
        <w:t>изменение уровня озера Байкал).</w:t>
      </w:r>
    </w:p>
    <w:p w14:paraId="0454B365"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Иркутско-Черемховский промышлен</w:t>
      </w:r>
      <w:r w:rsidR="00793530" w:rsidRPr="007E6E68">
        <w:rPr>
          <w:rFonts w:ascii="Times New Roman" w:hAnsi="Times New Roman"/>
          <w:color w:val="auto"/>
          <w:sz w:val="28"/>
          <w:szCs w:val="28"/>
        </w:rPr>
        <w:t>ный узел (воздушные выбросы).</w:t>
      </w:r>
    </w:p>
    <w:p w14:paraId="4072E436"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лесозаготовительные предприятия (вырубк</w:t>
      </w:r>
      <w:r w:rsidR="00793530" w:rsidRPr="007E6E68">
        <w:rPr>
          <w:rFonts w:ascii="Times New Roman" w:hAnsi="Times New Roman"/>
          <w:color w:val="auto"/>
          <w:sz w:val="28"/>
          <w:szCs w:val="28"/>
        </w:rPr>
        <w:t>а леса в водосборном бассейне).</w:t>
      </w:r>
    </w:p>
    <w:p w14:paraId="12A9C024"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туризм, рекреационная деятельность, промысловое и любительское изъя</w:t>
      </w:r>
      <w:r w:rsidR="00793530" w:rsidRPr="007E6E68">
        <w:rPr>
          <w:rFonts w:ascii="Times New Roman" w:hAnsi="Times New Roman"/>
          <w:color w:val="auto"/>
          <w:sz w:val="28"/>
          <w:szCs w:val="28"/>
        </w:rPr>
        <w:t>тие биоресурсов, браконьерство.</w:t>
      </w:r>
    </w:p>
    <w:p w14:paraId="153CD45C"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xml:space="preserve">• города и поселки на берегах Байкала (коммунальные </w:t>
      </w:r>
      <w:r w:rsidR="00793530" w:rsidRPr="007E6E68">
        <w:rPr>
          <w:rFonts w:ascii="Times New Roman" w:hAnsi="Times New Roman"/>
          <w:color w:val="auto"/>
          <w:sz w:val="28"/>
          <w:szCs w:val="28"/>
        </w:rPr>
        <w:t>стоки).</w:t>
      </w:r>
    </w:p>
    <w:p w14:paraId="59AB9880"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участок железнодорожной Транссибирской магистрали, идущий по южному берегу озера (Култук, Слюдянка,</w:t>
      </w:r>
      <w:r w:rsidR="00793530" w:rsidRPr="007E6E68">
        <w:rPr>
          <w:rFonts w:ascii="Times New Roman" w:hAnsi="Times New Roman"/>
          <w:color w:val="auto"/>
          <w:sz w:val="28"/>
          <w:szCs w:val="28"/>
        </w:rPr>
        <w:t xml:space="preserve"> Байкальск, Выдрино, Бабушкин).</w:t>
      </w:r>
    </w:p>
    <w:p w14:paraId="2706407E"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участок Байкало-Амурской магистрали, идущий по северной оконечности озера (</w:t>
      </w:r>
      <w:r w:rsidR="00793530" w:rsidRPr="007E6E68">
        <w:rPr>
          <w:rFonts w:ascii="Times New Roman" w:hAnsi="Times New Roman"/>
          <w:color w:val="auto"/>
          <w:sz w:val="28"/>
          <w:szCs w:val="28"/>
        </w:rPr>
        <w:t>Северобайкальск, Нижнеангарск).</w:t>
      </w:r>
    </w:p>
    <w:p w14:paraId="35E4DB05"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r w:rsidRPr="007E6E68">
        <w:rPr>
          <w:rFonts w:ascii="Times New Roman" w:hAnsi="Times New Roman"/>
          <w:color w:val="auto"/>
          <w:sz w:val="28"/>
          <w:szCs w:val="28"/>
        </w:rPr>
        <w:t>• сельскохозяйственные пре</w:t>
      </w:r>
      <w:r w:rsidR="00793530" w:rsidRPr="007E6E68">
        <w:rPr>
          <w:rFonts w:ascii="Times New Roman" w:hAnsi="Times New Roman"/>
          <w:color w:val="auto"/>
          <w:sz w:val="28"/>
          <w:szCs w:val="28"/>
        </w:rPr>
        <w:t>дприятия (отходы производства).</w:t>
      </w:r>
    </w:p>
    <w:p w14:paraId="27B31FF7" w14:textId="77777777" w:rsidR="00CA584B"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межрегиональный и глобальный атмосферный перенос загрязняющих веществ.</w:t>
      </w:r>
    </w:p>
    <w:p w14:paraId="1DDE15B5" w14:textId="77777777" w:rsidR="00793530" w:rsidRPr="007E6E68" w:rsidRDefault="00CA584B"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Кроме того, для Байкальского региона острыми эколог</w:t>
      </w:r>
      <w:r w:rsidR="00793530" w:rsidRPr="007E6E68">
        <w:rPr>
          <w:rFonts w:ascii="Times New Roman" w:hAnsi="Times New Roman"/>
          <w:color w:val="auto"/>
          <w:sz w:val="28"/>
          <w:szCs w:val="28"/>
        </w:rPr>
        <w:t>ическими проблемами являются:</w:t>
      </w:r>
    </w:p>
    <w:p w14:paraId="6BF38576" w14:textId="77777777" w:rsidR="00793530" w:rsidRPr="007E6E68" w:rsidRDefault="007935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 xml:space="preserve">- </w:t>
      </w:r>
      <w:r w:rsidR="00CA584B" w:rsidRPr="007E6E68">
        <w:rPr>
          <w:rFonts w:ascii="Times New Roman" w:hAnsi="Times New Roman"/>
          <w:color w:val="auto"/>
          <w:sz w:val="28"/>
          <w:szCs w:val="28"/>
        </w:rPr>
        <w:t>экологическая ситуация в г. Братске, Зиме, Саянске, Усолье-Си</w:t>
      </w:r>
      <w:r w:rsidRPr="007E6E68">
        <w:rPr>
          <w:rFonts w:ascii="Times New Roman" w:hAnsi="Times New Roman"/>
          <w:color w:val="auto"/>
          <w:sz w:val="28"/>
          <w:szCs w:val="28"/>
        </w:rPr>
        <w:t>бирском, Ангарске и Шелихове;</w:t>
      </w:r>
    </w:p>
    <w:p w14:paraId="7853EF5B" w14:textId="77777777" w:rsidR="00793530" w:rsidRPr="007E6E68" w:rsidRDefault="007935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w:t>
      </w:r>
      <w:r w:rsidR="007E6E68">
        <w:rPr>
          <w:rFonts w:ascii="Times New Roman" w:hAnsi="Times New Roman"/>
          <w:color w:val="auto"/>
          <w:sz w:val="28"/>
          <w:szCs w:val="28"/>
        </w:rPr>
        <w:t xml:space="preserve"> </w:t>
      </w:r>
      <w:r w:rsidR="00CA584B" w:rsidRPr="007E6E68">
        <w:rPr>
          <w:rFonts w:ascii="Times New Roman" w:hAnsi="Times New Roman"/>
          <w:color w:val="auto"/>
          <w:sz w:val="28"/>
          <w:szCs w:val="28"/>
        </w:rPr>
        <w:t>загрязнение земель токсическими выбросами вок</w:t>
      </w:r>
      <w:r w:rsidRPr="007E6E68">
        <w:rPr>
          <w:rFonts w:ascii="Times New Roman" w:hAnsi="Times New Roman"/>
          <w:color w:val="auto"/>
          <w:sz w:val="28"/>
          <w:szCs w:val="28"/>
        </w:rPr>
        <w:t>руг промышленных предприятий;</w:t>
      </w:r>
    </w:p>
    <w:p w14:paraId="4712810D" w14:textId="77777777" w:rsidR="00CA584B" w:rsidRPr="007E6E68" w:rsidRDefault="007935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w:t>
      </w:r>
      <w:r w:rsidR="007E6E68">
        <w:rPr>
          <w:rFonts w:ascii="Times New Roman" w:hAnsi="Times New Roman"/>
          <w:color w:val="auto"/>
          <w:sz w:val="28"/>
          <w:szCs w:val="28"/>
        </w:rPr>
        <w:t xml:space="preserve"> </w:t>
      </w:r>
      <w:r w:rsidR="00CA584B" w:rsidRPr="007E6E68">
        <w:rPr>
          <w:rFonts w:ascii="Times New Roman" w:hAnsi="Times New Roman"/>
          <w:color w:val="auto"/>
          <w:sz w:val="28"/>
          <w:szCs w:val="28"/>
        </w:rPr>
        <w:t>локальное радиоактивное загрязнение.</w:t>
      </w:r>
    </w:p>
    <w:p w14:paraId="2BEDA777" w14:textId="77777777" w:rsidR="00793530" w:rsidRPr="007E6E68" w:rsidRDefault="00793530" w:rsidP="007E6E68">
      <w:pPr>
        <w:pStyle w:val="a4"/>
        <w:widowControl w:val="0"/>
        <w:spacing w:before="0" w:beforeAutospacing="0" w:after="0" w:afterAutospacing="0" w:line="360" w:lineRule="auto"/>
        <w:ind w:firstLine="709"/>
        <w:rPr>
          <w:rFonts w:ascii="Times New Roman" w:hAnsi="Times New Roman"/>
          <w:color w:val="auto"/>
          <w:sz w:val="28"/>
          <w:szCs w:val="28"/>
          <w:lang w:val="en-US"/>
        </w:rPr>
      </w:pPr>
    </w:p>
    <w:p w14:paraId="573E4E9B" w14:textId="77777777" w:rsidR="002D1730" w:rsidRPr="007E6E68" w:rsidRDefault="007E6E68" w:rsidP="007E6E68">
      <w:pPr>
        <w:pStyle w:val="a4"/>
        <w:widowControl w:val="0"/>
        <w:spacing w:before="0" w:beforeAutospacing="0" w:after="0" w:afterAutospacing="0" w:line="360" w:lineRule="auto"/>
        <w:ind w:firstLine="709"/>
        <w:rPr>
          <w:rFonts w:ascii="Times New Roman" w:hAnsi="Times New Roman"/>
          <w:b/>
          <w:color w:val="auto"/>
          <w:sz w:val="28"/>
          <w:szCs w:val="28"/>
        </w:rPr>
      </w:pPr>
      <w:r>
        <w:rPr>
          <w:rFonts w:ascii="Times New Roman" w:hAnsi="Times New Roman"/>
          <w:b/>
          <w:color w:val="auto"/>
          <w:sz w:val="28"/>
          <w:szCs w:val="28"/>
        </w:rPr>
        <w:br w:type="page"/>
      </w:r>
      <w:r w:rsidR="002D1730" w:rsidRPr="007E6E68">
        <w:rPr>
          <w:rFonts w:ascii="Times New Roman" w:hAnsi="Times New Roman"/>
          <w:b/>
          <w:color w:val="auto"/>
          <w:sz w:val="28"/>
          <w:szCs w:val="28"/>
        </w:rPr>
        <w:t>2. Определение поставщиков туристских услуг</w:t>
      </w:r>
    </w:p>
    <w:p w14:paraId="0C5A6A00" w14:textId="77777777" w:rsidR="007E6E68" w:rsidRDefault="007E6E68" w:rsidP="007E6E68">
      <w:pPr>
        <w:widowControl w:val="0"/>
        <w:spacing w:line="360" w:lineRule="auto"/>
        <w:ind w:firstLine="709"/>
        <w:jc w:val="both"/>
        <w:rPr>
          <w:sz w:val="28"/>
          <w:szCs w:val="28"/>
          <w:lang w:val="en-US" w:bidi="bn-IN"/>
        </w:rPr>
      </w:pPr>
    </w:p>
    <w:p w14:paraId="03A145BD" w14:textId="77777777" w:rsidR="002D1730" w:rsidRPr="007E6E68" w:rsidRDefault="002D1730" w:rsidP="007E6E68">
      <w:pPr>
        <w:widowControl w:val="0"/>
        <w:spacing w:line="360" w:lineRule="auto"/>
        <w:ind w:firstLine="709"/>
        <w:jc w:val="both"/>
        <w:rPr>
          <w:sz w:val="28"/>
          <w:szCs w:val="28"/>
          <w:lang w:bidi="bn-IN"/>
        </w:rPr>
      </w:pPr>
      <w:r w:rsidRPr="007E6E68">
        <w:rPr>
          <w:sz w:val="28"/>
          <w:szCs w:val="28"/>
          <w:lang w:bidi="bn-IN"/>
        </w:rPr>
        <w:t>В обслуживании туристов во время путешествий участвует множество разнообразных предприятий и организаций. К ним относятся: предприятия, предоставляющие средства размещения (гостиницы, турбазы, мотели и др.); предприятия питания (рестораны, кафе, столовые и др.); экскурсионные фирмы; транспортные компании и предприятия; шоу, кино, видео и другие подобные организации; спортивные предприятия и сооружения; рекреационные предприятия, бытовые фирмы; торговые организации и многие другие. Все предприятия и организации, участвующие в комплексном обслуживании туристов во время прохождения тура, в туристской практике принято называть поставщиками услуг.</w:t>
      </w:r>
    </w:p>
    <w:p w14:paraId="5CFD1EED" w14:textId="77777777" w:rsidR="002D1730" w:rsidRPr="007E6E68" w:rsidRDefault="002D1730" w:rsidP="007E6E68">
      <w:pPr>
        <w:widowControl w:val="0"/>
        <w:spacing w:line="360" w:lineRule="auto"/>
        <w:ind w:firstLine="709"/>
        <w:jc w:val="both"/>
        <w:rPr>
          <w:sz w:val="28"/>
          <w:szCs w:val="28"/>
        </w:rPr>
      </w:pPr>
      <w:r w:rsidRPr="007E6E68">
        <w:rPr>
          <w:sz w:val="28"/>
          <w:szCs w:val="28"/>
        </w:rPr>
        <w:t>В проектировании данного тур проекта необходимыми поставщиками туристских услуг являются предприятия, предоставляющие средства размещения, экскурсионные фирмы и транспортные компании.</w:t>
      </w:r>
    </w:p>
    <w:p w14:paraId="75985DEF" w14:textId="77777777" w:rsidR="002D1730" w:rsidRPr="007E6E68" w:rsidRDefault="002D1730" w:rsidP="007E6E68">
      <w:pPr>
        <w:widowControl w:val="0"/>
        <w:spacing w:line="360" w:lineRule="auto"/>
        <w:ind w:firstLine="709"/>
        <w:jc w:val="both"/>
        <w:rPr>
          <w:rStyle w:val="20"/>
          <w:rFonts w:ascii="Times New Roman" w:hAnsi="Times New Roman" w:cs="Times New Roman"/>
        </w:rPr>
      </w:pPr>
      <w:bookmarkStart w:id="4" w:name="_Toc246659087"/>
    </w:p>
    <w:p w14:paraId="715892FB" w14:textId="77777777" w:rsidR="002D1730" w:rsidRPr="007E6E68" w:rsidRDefault="002D1730" w:rsidP="007E6E68">
      <w:pPr>
        <w:widowControl w:val="0"/>
        <w:spacing w:line="360" w:lineRule="auto"/>
        <w:ind w:firstLine="709"/>
        <w:jc w:val="both"/>
        <w:rPr>
          <w:b/>
          <w:sz w:val="28"/>
          <w:szCs w:val="28"/>
          <w:lang w:val="en-US"/>
        </w:rPr>
      </w:pPr>
      <w:r w:rsidRPr="007E6E68">
        <w:rPr>
          <w:rStyle w:val="20"/>
          <w:rFonts w:ascii="Times New Roman" w:hAnsi="Times New Roman" w:cs="Times New Roman"/>
          <w:i w:val="0"/>
        </w:rPr>
        <w:t>2.1 Выбор средства размещения</w:t>
      </w:r>
      <w:bookmarkEnd w:id="4"/>
    </w:p>
    <w:p w14:paraId="6E0B9C72" w14:textId="77777777" w:rsidR="007E6E68" w:rsidRDefault="007E6E68" w:rsidP="007E6E68">
      <w:pPr>
        <w:widowControl w:val="0"/>
        <w:spacing w:line="360" w:lineRule="auto"/>
        <w:ind w:firstLine="709"/>
        <w:jc w:val="both"/>
        <w:rPr>
          <w:sz w:val="28"/>
          <w:szCs w:val="28"/>
          <w:lang w:val="en-US"/>
        </w:rPr>
      </w:pPr>
    </w:p>
    <w:p w14:paraId="4E7DA598" w14:textId="77777777" w:rsidR="002D1730" w:rsidRPr="007E6E68" w:rsidRDefault="002D1730" w:rsidP="007E6E68">
      <w:pPr>
        <w:widowControl w:val="0"/>
        <w:spacing w:line="360" w:lineRule="auto"/>
        <w:ind w:firstLine="709"/>
        <w:jc w:val="both"/>
        <w:rPr>
          <w:sz w:val="28"/>
          <w:szCs w:val="28"/>
        </w:rPr>
      </w:pPr>
      <w:r w:rsidRPr="007E6E68">
        <w:rPr>
          <w:sz w:val="28"/>
          <w:szCs w:val="28"/>
        </w:rPr>
        <w:t>Идентификация средств размещения — это определение конкретной гостиницы или ряда отелей, в номерном фонде которых оператор планирует расселять своих туристов.</w:t>
      </w:r>
    </w:p>
    <w:p w14:paraId="45468C83" w14:textId="77777777" w:rsidR="00F50137" w:rsidRPr="007E6E68" w:rsidRDefault="002D1730" w:rsidP="007E6E68">
      <w:pPr>
        <w:widowControl w:val="0"/>
        <w:spacing w:line="360" w:lineRule="auto"/>
        <w:ind w:firstLine="709"/>
        <w:jc w:val="both"/>
        <w:rPr>
          <w:sz w:val="28"/>
          <w:szCs w:val="28"/>
        </w:rPr>
      </w:pPr>
      <w:r w:rsidRPr="007E6E68">
        <w:rPr>
          <w:sz w:val="28"/>
          <w:szCs w:val="28"/>
        </w:rPr>
        <w:t>Гостиницы Иркутска</w:t>
      </w:r>
    </w:p>
    <w:p w14:paraId="3E8964B1" w14:textId="77777777" w:rsidR="002D1730" w:rsidRPr="007E6E68" w:rsidRDefault="002D1730" w:rsidP="007E6E68">
      <w:pPr>
        <w:widowControl w:val="0"/>
        <w:spacing w:line="360" w:lineRule="auto"/>
        <w:ind w:firstLine="709"/>
        <w:jc w:val="both"/>
        <w:rPr>
          <w:sz w:val="28"/>
          <w:szCs w:val="28"/>
        </w:rPr>
      </w:pPr>
      <w:r w:rsidRPr="007E6E68">
        <w:rPr>
          <w:b/>
          <w:sz w:val="28"/>
          <w:szCs w:val="28"/>
        </w:rPr>
        <w:t>Гостиница Ангара (***)</w:t>
      </w:r>
    </w:p>
    <w:p w14:paraId="37E8B1BE"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Гостиница "Ангара" расположена в самом центре Иркутска, в районе, где сосредоточена деловая и финансовая активность города. Недалеко от гостиницы находятся крупные торговые центры и популярные места отдыха горожан и гостей Иркутска. </w:t>
      </w:r>
    </w:p>
    <w:p w14:paraId="74F79EE3"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К услугам проживающих в трехзвездочной гостинице "Ангара" - уютные, современно оборудованные номера, бизнес-центр, оздоровительный центр с сауной и тренажерным залом, казино и бильярд. </w:t>
      </w:r>
    </w:p>
    <w:p w14:paraId="5A9754A3"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 гостинице "Ангара" 320 номеров, включая стандартные одноместные и двухместные номера, полулюксы и номера категории люкс. </w:t>
      </w:r>
    </w:p>
    <w:p w14:paraId="7A96D9E3" w14:textId="6F7C59A3" w:rsidR="002D1730" w:rsidRPr="007E6E68" w:rsidRDefault="002D1730" w:rsidP="007E6E68">
      <w:pPr>
        <w:widowControl w:val="0"/>
        <w:spacing w:line="360" w:lineRule="auto"/>
        <w:ind w:firstLine="709"/>
        <w:jc w:val="both"/>
        <w:rPr>
          <w:sz w:val="28"/>
          <w:szCs w:val="28"/>
        </w:rPr>
      </w:pPr>
      <w:r w:rsidRPr="007E6E68">
        <w:rPr>
          <w:bCs/>
          <w:sz w:val="28"/>
          <w:szCs w:val="28"/>
        </w:rPr>
        <w:t>Cтандартный номер.</w:t>
      </w:r>
      <w:r w:rsidRPr="007E6E68">
        <w:rPr>
          <w:sz w:val="28"/>
          <w:szCs w:val="28"/>
        </w:rPr>
        <w:t xml:space="preserve"> </w:t>
      </w:r>
      <w:r w:rsidR="002437E0" w:rsidRPr="007E6E68">
        <w:rPr>
          <w:noProof/>
          <w:sz w:val="28"/>
          <w:szCs w:val="28"/>
        </w:rPr>
        <w:drawing>
          <wp:inline distT="0" distB="0" distL="0" distR="0" wp14:anchorId="61EF17BC" wp14:editId="5EA4B338">
            <wp:extent cx="28575" cy="2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7E6E68">
        <w:rPr>
          <w:sz w:val="28"/>
          <w:szCs w:val="28"/>
        </w:rPr>
        <w:t xml:space="preserve">Одноместные и двухместные стандартные номера гостиницы "Ангара" состоят из спальни и ванной комнаты. Двухместные номера могут быть оборудованы одной большой кроватью или двумя раздельными кроватями. </w:t>
      </w:r>
    </w:p>
    <w:p w14:paraId="0831D028" w14:textId="77777777" w:rsidR="002D1730" w:rsidRPr="007E6E68" w:rsidRDefault="002D1730" w:rsidP="007E6E68">
      <w:pPr>
        <w:widowControl w:val="0"/>
        <w:spacing w:line="360" w:lineRule="auto"/>
        <w:ind w:firstLine="709"/>
        <w:jc w:val="both"/>
        <w:rPr>
          <w:sz w:val="28"/>
          <w:szCs w:val="28"/>
        </w:rPr>
      </w:pPr>
      <w:r w:rsidRPr="007E6E68">
        <w:rPr>
          <w:sz w:val="28"/>
          <w:szCs w:val="28"/>
        </w:rPr>
        <w:t>В номере: кондиционер, телевизор, телефон с прямым набором, доступ в Интернет, сейф, мини-бар; в ванной комнате - душевая кабина, фен, туалетные принадлежности, зеркало.</w:t>
      </w:r>
    </w:p>
    <w:p w14:paraId="7A0B3737" w14:textId="77777777" w:rsidR="002D1730" w:rsidRPr="007E6E68" w:rsidRDefault="002D1730" w:rsidP="007E6E68">
      <w:pPr>
        <w:widowControl w:val="0"/>
        <w:spacing w:line="360" w:lineRule="auto"/>
        <w:ind w:firstLine="709"/>
        <w:jc w:val="both"/>
        <w:rPr>
          <w:sz w:val="28"/>
          <w:szCs w:val="28"/>
        </w:rPr>
      </w:pPr>
      <w:r w:rsidRPr="007E6E68">
        <w:rPr>
          <w:sz w:val="28"/>
          <w:szCs w:val="28"/>
        </w:rPr>
        <w:t>В гостинице "Ангара" работают два ресторана. В меню - блюда русской, европейской, китайской кухни.</w:t>
      </w:r>
    </w:p>
    <w:p w14:paraId="1B522B06" w14:textId="17569BBE" w:rsidR="002D1730" w:rsidRPr="007E6E68" w:rsidRDefault="002D1730" w:rsidP="007E6E68">
      <w:pPr>
        <w:widowControl w:val="0"/>
        <w:spacing w:line="360" w:lineRule="auto"/>
        <w:ind w:firstLine="709"/>
        <w:jc w:val="both"/>
        <w:rPr>
          <w:b/>
          <w:sz w:val="28"/>
          <w:szCs w:val="28"/>
        </w:rPr>
      </w:pPr>
      <w:r w:rsidRPr="007E6E68">
        <w:rPr>
          <w:b/>
          <w:sz w:val="28"/>
          <w:szCs w:val="28"/>
        </w:rPr>
        <w:t xml:space="preserve">Гостиница Байкал Бизнес Центр (***) </w:t>
      </w:r>
      <w:r w:rsidR="002437E0" w:rsidRPr="007E6E68">
        <w:rPr>
          <w:b/>
          <w:noProof/>
          <w:sz w:val="28"/>
          <w:szCs w:val="28"/>
        </w:rPr>
        <w:drawing>
          <wp:inline distT="0" distB="0" distL="0" distR="0" wp14:anchorId="2C6E804F" wp14:editId="58823C78">
            <wp:extent cx="57150" cy="57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3A494A57"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Гостиница "Байкал Бизнес Центр" работает с 1997 года. В гостинице действует круглосуточная охрана и современная система безопасности. К услугам проживающих в гостинице - комфортабельные номера различных категорий и качественный сервис. На территории гостиницы "Байкал Бизнес Центр" работают прачечная, пункт обмена валюты, тренажерный зал и сауна, ресторан, кофейня, лобби-бар. Для деловых постояльцев гостиница предлагает современно оборудованные конференц-залы и услуги бизнес-центра. </w:t>
      </w:r>
    </w:p>
    <w:p w14:paraId="28B5B82F"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Гостиница "Байкал Бизнес Центр" предлагает для проживания 59 комфортабельных номеров - стандартные одноместные и двухместные, студии, номера категории люкс и апартаменты. Во всех номерах есть кондиционер, телевизор, телефон, доступ в Интернет, мини-бар, холодильник, в ванной комнате - туалетные принадлежности и фен. В номерах категории люкс и апартаментах имеются индивидуальные кухни.</w:t>
      </w:r>
    </w:p>
    <w:p w14:paraId="5E67AEFA" w14:textId="77777777" w:rsidR="002D1730" w:rsidRPr="007E6E68" w:rsidRDefault="002D1730" w:rsidP="007E6E68">
      <w:pPr>
        <w:widowControl w:val="0"/>
        <w:spacing w:line="360" w:lineRule="auto"/>
        <w:ind w:firstLine="709"/>
        <w:jc w:val="both"/>
        <w:rPr>
          <w:sz w:val="28"/>
          <w:szCs w:val="28"/>
        </w:rPr>
      </w:pPr>
      <w:r w:rsidRPr="007E6E68">
        <w:rPr>
          <w:sz w:val="28"/>
          <w:szCs w:val="28"/>
        </w:rPr>
        <w:t>Ресторан, кофейня и лобби-бар гостиницы "Байкал Бизнес Центр" предлагают постояльцам широкий выбор блюд и напитков.</w:t>
      </w:r>
    </w:p>
    <w:p w14:paraId="4AB086BC" w14:textId="7A6199E5" w:rsidR="002D1730" w:rsidRPr="007E6E68" w:rsidRDefault="002D1730" w:rsidP="007E6E68">
      <w:pPr>
        <w:widowControl w:val="0"/>
        <w:spacing w:line="360" w:lineRule="auto"/>
        <w:ind w:firstLine="709"/>
        <w:jc w:val="both"/>
        <w:rPr>
          <w:b/>
          <w:sz w:val="28"/>
          <w:szCs w:val="28"/>
        </w:rPr>
      </w:pPr>
      <w:r w:rsidRPr="007E6E68">
        <w:rPr>
          <w:b/>
          <w:sz w:val="28"/>
          <w:szCs w:val="28"/>
        </w:rPr>
        <w:t xml:space="preserve">Гостиница Иркутск (***) </w:t>
      </w:r>
      <w:r w:rsidR="002437E0" w:rsidRPr="007E6E68">
        <w:rPr>
          <w:b/>
          <w:noProof/>
          <w:sz w:val="28"/>
          <w:szCs w:val="28"/>
        </w:rPr>
        <w:drawing>
          <wp:inline distT="0" distB="0" distL="0" distR="0" wp14:anchorId="263D1797" wp14:editId="3312FC30">
            <wp:extent cx="57150" cy="57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712DB2EF"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Гостиница "Иркутск" расположена на берегу реки Ангара, в 10 - 15 минутах ходьбы от исторического центра города. Набережная Ангары традиционно является центром культурной жизни Иркутска, местом проведения различных праздников, фестивалей и народных гуляний. Недалеко от гостиницы "Иркутск" находятся многие крупные магазины, театры, а также популярный в Иркутске остров Юность - главная зона отдыха горожан. Из окон этой трехзвездочной гостиницы Иркутска открывается замечательный вид на Ангару - одну из знаменитых рек Сибири.</w:t>
      </w:r>
    </w:p>
    <w:p w14:paraId="01367676"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Гостиница "Иркутск" - самая большая гостиница в Иркутске. К услугам постояльцев - комфортабельные номера и высокий уровень сервиса. Для проведения деловых мероприятий гостиница предлагает конференц-залы и услуги бизнес-центра.</w:t>
      </w:r>
    </w:p>
    <w:p w14:paraId="216B3541"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 гостинице "Иркутск" 248 номеров: стандартные одноместные и двухместные номера, семейные номера, номера категории люкс и президентские апартаменты. </w:t>
      </w:r>
    </w:p>
    <w:p w14:paraId="28E6D4C9" w14:textId="77777777" w:rsidR="002D1730" w:rsidRPr="007E6E68" w:rsidRDefault="002D1730" w:rsidP="007E6E68">
      <w:pPr>
        <w:widowControl w:val="0"/>
        <w:spacing w:line="360" w:lineRule="auto"/>
        <w:ind w:firstLine="709"/>
        <w:jc w:val="both"/>
        <w:rPr>
          <w:sz w:val="28"/>
          <w:szCs w:val="28"/>
        </w:rPr>
      </w:pPr>
      <w:r w:rsidRPr="007E6E68">
        <w:rPr>
          <w:sz w:val="28"/>
          <w:szCs w:val="28"/>
        </w:rPr>
        <w:t>Во всех номерах есть телевизор с кабельными каналами, телефон с прямым набором, холодильник, в ванной комнате - душ или ванна.</w:t>
      </w:r>
    </w:p>
    <w:p w14:paraId="3A7DDDA7" w14:textId="77777777" w:rsidR="002D1730" w:rsidRPr="007E6E68" w:rsidRDefault="002D1730" w:rsidP="007E6E68">
      <w:pPr>
        <w:widowControl w:val="0"/>
        <w:spacing w:line="360" w:lineRule="auto"/>
        <w:ind w:firstLine="709"/>
        <w:jc w:val="both"/>
        <w:rPr>
          <w:sz w:val="28"/>
          <w:szCs w:val="28"/>
        </w:rPr>
      </w:pPr>
      <w:r w:rsidRPr="007E6E68">
        <w:rPr>
          <w:sz w:val="28"/>
          <w:szCs w:val="28"/>
        </w:rPr>
        <w:t>К услугам проживающих в гостинице "Иркутск" - рестораны "Медведь" и "Иркутск-Сеул", а также пивной бар "Берлога".</w:t>
      </w:r>
    </w:p>
    <w:p w14:paraId="09AD1B76" w14:textId="77777777" w:rsidR="002D1730" w:rsidRPr="007E6E68" w:rsidRDefault="002D1730" w:rsidP="007E6E68">
      <w:pPr>
        <w:widowControl w:val="0"/>
        <w:spacing w:line="360" w:lineRule="auto"/>
        <w:ind w:firstLine="709"/>
        <w:jc w:val="both"/>
        <w:rPr>
          <w:sz w:val="28"/>
          <w:szCs w:val="28"/>
        </w:rPr>
      </w:pPr>
      <w:r w:rsidRPr="007E6E68">
        <w:rPr>
          <w:sz w:val="28"/>
          <w:szCs w:val="28"/>
        </w:rPr>
        <w:t>Ресторан "Медведь" предлагает блюда европейской и русской кухни. Зал ресторана, вмещающий до 80 человек, подходит как для бизнес-ланча с деловыми партнерами, так и для романтического ужина.</w:t>
      </w:r>
    </w:p>
    <w:p w14:paraId="51033A1C"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Ресторан "Иркутск-Сеул" специализируется на блюдах корейской кухни. В этом ресторане гостиницы установлена система караоке. Зал ресторана "Иркутск-Сеул" может вместить до 65 человек. </w:t>
      </w:r>
    </w:p>
    <w:p w14:paraId="03D91F83" w14:textId="77777777" w:rsidR="002D1730" w:rsidRPr="007E6E68" w:rsidRDefault="002D1730" w:rsidP="007E6E68">
      <w:pPr>
        <w:widowControl w:val="0"/>
        <w:spacing w:line="360" w:lineRule="auto"/>
        <w:ind w:firstLine="709"/>
        <w:jc w:val="both"/>
        <w:rPr>
          <w:sz w:val="28"/>
          <w:szCs w:val="28"/>
        </w:rPr>
      </w:pPr>
      <w:r w:rsidRPr="007E6E68">
        <w:rPr>
          <w:sz w:val="28"/>
          <w:szCs w:val="28"/>
        </w:rPr>
        <w:t>В пивном баре "Берлога" посетителям предлагается большой выбор сортов пива и разнообразное меню, состоящее из блюд европейской кухни. По вечерам в баре проводятся музыкально-развлекательные программы.</w:t>
      </w:r>
    </w:p>
    <w:p w14:paraId="3B9AA82D" w14:textId="6D1A0B2C" w:rsidR="002D1730" w:rsidRPr="007E6E68" w:rsidRDefault="002D1730" w:rsidP="007E6E68">
      <w:pPr>
        <w:widowControl w:val="0"/>
        <w:spacing w:line="360" w:lineRule="auto"/>
        <w:ind w:firstLine="709"/>
        <w:jc w:val="both"/>
        <w:rPr>
          <w:b/>
          <w:sz w:val="28"/>
          <w:szCs w:val="28"/>
        </w:rPr>
      </w:pPr>
      <w:r w:rsidRPr="007E6E68">
        <w:rPr>
          <w:b/>
          <w:sz w:val="28"/>
          <w:szCs w:val="28"/>
        </w:rPr>
        <w:t xml:space="preserve">Гостиница Дельта (***) </w:t>
      </w:r>
      <w:r w:rsidR="002437E0" w:rsidRPr="007E6E68">
        <w:rPr>
          <w:b/>
          <w:noProof/>
          <w:sz w:val="28"/>
          <w:szCs w:val="28"/>
        </w:rPr>
        <w:drawing>
          <wp:inline distT="0" distB="0" distL="0" distR="0" wp14:anchorId="10BEBAE0" wp14:editId="09B48334">
            <wp:extent cx="57150" cy="57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37329A0B"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Гостиница Дельта расположена в историческом и деловом центре Иркутска, недалеко от многих административных учреждений, торговых и развлекательных центров города. По соседству с гостиницей находится Центральная торговая площадь, а также музеи декабристов С. Волконского и С. Трубецкого. Четырехэтажное здание гостиницы Дельта построено в 1996 году и реконструировано в 2007. К услугам проживающих в гостинице 30 комфортабельных номеров, квалифицированный сервис и набор гостиничных услуг, в том числе бесплатная автостоянка, сейфы, прачечная, сауна с бассейном. На территории гостиницы работают круглосуточная охрана и видеонаблюдение. Конгрессные возможности гостиницы Дельта включают два современно оборудованных конференц-зала и бизнес-центр. </w:t>
      </w:r>
    </w:p>
    <w:p w14:paraId="2B4C6DB7"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Гостиница Дельта предлагает размещение в 30 номерах различных категорий – стандартные одноместные и двухместные, студии и 2 номера категории люкс. Во всех номерах есть кондиционер, телефон, кабельное телевидение, компьютерный порт, Wi-Fi Интернет, рабочий стол, мини-бар, фен. В номерах категории люкс имеются сейфы.</w:t>
      </w:r>
    </w:p>
    <w:p w14:paraId="2E19D787" w14:textId="77777777" w:rsidR="002D1730" w:rsidRPr="007E6E68" w:rsidRDefault="002D1730" w:rsidP="007E6E68">
      <w:pPr>
        <w:widowControl w:val="0"/>
        <w:spacing w:line="360" w:lineRule="auto"/>
        <w:ind w:firstLine="709"/>
        <w:jc w:val="both"/>
        <w:rPr>
          <w:sz w:val="28"/>
          <w:szCs w:val="28"/>
        </w:rPr>
      </w:pPr>
      <w:r w:rsidRPr="007E6E68">
        <w:rPr>
          <w:sz w:val="28"/>
          <w:szCs w:val="28"/>
        </w:rPr>
        <w:t>На территории гостиницы Дельта работает ресторан «Дельта». В вечернее и ночное время открыт бар.</w:t>
      </w:r>
    </w:p>
    <w:p w14:paraId="306E2BE9" w14:textId="3ACDB676" w:rsidR="002D1730" w:rsidRPr="007E6E68" w:rsidRDefault="002D1730" w:rsidP="007E6E68">
      <w:pPr>
        <w:widowControl w:val="0"/>
        <w:spacing w:line="360" w:lineRule="auto"/>
        <w:ind w:firstLine="709"/>
        <w:jc w:val="both"/>
        <w:rPr>
          <w:b/>
          <w:sz w:val="28"/>
          <w:szCs w:val="28"/>
        </w:rPr>
      </w:pPr>
      <w:r w:rsidRPr="007E6E68">
        <w:rPr>
          <w:b/>
          <w:sz w:val="28"/>
          <w:szCs w:val="28"/>
        </w:rPr>
        <w:t xml:space="preserve">Гостиница Глория (***) </w:t>
      </w:r>
      <w:r w:rsidR="002437E0" w:rsidRPr="007E6E68">
        <w:rPr>
          <w:b/>
          <w:noProof/>
          <w:sz w:val="28"/>
          <w:szCs w:val="28"/>
        </w:rPr>
        <w:drawing>
          <wp:inline distT="0" distB="0" distL="0" distR="0" wp14:anchorId="0013CDA4" wp14:editId="64E1858F">
            <wp:extent cx="57150" cy="57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0D9769A2"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Гостиница "Глория" расположена в деловом центре Иркутска, недалеко от многих административных учреждений, торговых и развлекательных центров города. По соседству с гостиницей находится Центральный парк культуры и отдыха. </w:t>
      </w:r>
    </w:p>
    <w:p w14:paraId="04BC131E" w14:textId="349C5C6D" w:rsidR="002D1730" w:rsidRPr="007E6E68" w:rsidRDefault="002D1730" w:rsidP="007E6E68">
      <w:pPr>
        <w:widowControl w:val="0"/>
        <w:spacing w:line="360" w:lineRule="auto"/>
        <w:ind w:firstLine="709"/>
        <w:jc w:val="both"/>
        <w:rPr>
          <w:b/>
          <w:sz w:val="28"/>
          <w:szCs w:val="28"/>
        </w:rPr>
      </w:pPr>
      <w:r w:rsidRPr="007E6E68">
        <w:rPr>
          <w:sz w:val="28"/>
          <w:szCs w:val="28"/>
        </w:rPr>
        <w:t xml:space="preserve"> Шестиэтажное здание гостиницы "Глория" построено в 2002 году. Гостиница "Глория" предлагает 12 комфортабельных, современно обставленных номеров. К услугам проживающих в гостинице - прачечная и химчистка, камера хранения, трансфер. Для деловых людей гостиница "Глория" предлагает услуги бизнес-центра и переводчика, доступ в Интернет. На территории гостиницы работает уютный ресторан.</w:t>
      </w:r>
      <w:r w:rsidR="007E6E68">
        <w:rPr>
          <w:sz w:val="28"/>
          <w:szCs w:val="28"/>
        </w:rPr>
        <w:t xml:space="preserve"> </w:t>
      </w:r>
      <w:r w:rsidR="002437E0" w:rsidRPr="007E6E68">
        <w:rPr>
          <w:noProof/>
          <w:sz w:val="28"/>
          <w:szCs w:val="28"/>
        </w:rPr>
        <w:drawing>
          <wp:inline distT="0" distB="0" distL="0" distR="0" wp14:anchorId="12C4AAC7" wp14:editId="138A1D8D">
            <wp:extent cx="28575" cy="28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7E6E68">
        <w:rPr>
          <w:sz w:val="28"/>
          <w:szCs w:val="28"/>
        </w:rPr>
        <w:t xml:space="preserve"> Гостиница "Глория" предлагает размещение в 12 номерах различных категорий - полулюкс, люкс, апартаменты. Во всех номерах есть кондиционер, телефон, телевизор со спутниковыми каналами, рабочее место, мини-бар, сейф.</w:t>
      </w:r>
    </w:p>
    <w:p w14:paraId="3E362045" w14:textId="77777777" w:rsidR="002D1730" w:rsidRPr="007E6E68" w:rsidRDefault="002D1730" w:rsidP="007E6E68">
      <w:pPr>
        <w:widowControl w:val="0"/>
        <w:spacing w:line="360" w:lineRule="auto"/>
        <w:ind w:firstLine="709"/>
        <w:jc w:val="both"/>
        <w:rPr>
          <w:sz w:val="28"/>
          <w:szCs w:val="28"/>
        </w:rPr>
      </w:pPr>
      <w:r w:rsidRPr="007E6E68">
        <w:rPr>
          <w:sz w:val="28"/>
          <w:szCs w:val="28"/>
        </w:rPr>
        <w:t>На территории гостиницы "Глория" работает уютный ресторан на 20 мест, расположенный на первом этаже гостиницы.</w:t>
      </w:r>
    </w:p>
    <w:p w14:paraId="3D80BDA6" w14:textId="77777777" w:rsidR="002D1730" w:rsidRPr="007E6E68" w:rsidRDefault="002D1730" w:rsidP="007E6E68">
      <w:pPr>
        <w:pStyle w:val="2"/>
        <w:keepNext w:val="0"/>
        <w:widowControl w:val="0"/>
        <w:spacing w:before="0" w:after="0" w:line="360" w:lineRule="auto"/>
        <w:ind w:firstLine="709"/>
        <w:jc w:val="both"/>
        <w:rPr>
          <w:rFonts w:ascii="Times New Roman" w:hAnsi="Times New Roman" w:cs="Times New Roman"/>
          <w:i w:val="0"/>
        </w:rPr>
      </w:pPr>
      <w:r w:rsidRPr="007E6E68">
        <w:rPr>
          <w:rFonts w:ascii="Times New Roman" w:hAnsi="Times New Roman" w:cs="Times New Roman"/>
          <w:i w:val="0"/>
        </w:rPr>
        <w:t>ГостиницаРусь (***)</w:t>
      </w:r>
    </w:p>
    <w:p w14:paraId="0EF86731"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Гостиница Русь г.</w:t>
      </w:r>
      <w:r w:rsidR="007E6E68">
        <w:rPr>
          <w:rFonts w:ascii="Times New Roman" w:hAnsi="Times New Roman"/>
          <w:color w:val="auto"/>
          <w:sz w:val="28"/>
          <w:szCs w:val="28"/>
        </w:rPr>
        <w:t xml:space="preserve"> </w:t>
      </w:r>
      <w:r w:rsidRPr="007E6E68">
        <w:rPr>
          <w:rFonts w:ascii="Times New Roman" w:hAnsi="Times New Roman"/>
          <w:color w:val="auto"/>
          <w:sz w:val="28"/>
          <w:szCs w:val="28"/>
        </w:rPr>
        <w:t>Иркутск, расположена в</w:t>
      </w:r>
      <w:r w:rsidR="007E6E68">
        <w:rPr>
          <w:rFonts w:ascii="Times New Roman" w:hAnsi="Times New Roman"/>
          <w:color w:val="auto"/>
          <w:sz w:val="28"/>
          <w:szCs w:val="28"/>
        </w:rPr>
        <w:t xml:space="preserve"> </w:t>
      </w:r>
      <w:r w:rsidRPr="007E6E68">
        <w:rPr>
          <w:rFonts w:ascii="Times New Roman" w:hAnsi="Times New Roman"/>
          <w:color w:val="auto"/>
          <w:sz w:val="28"/>
          <w:szCs w:val="28"/>
        </w:rPr>
        <w:t>центре Иркутска в</w:t>
      </w:r>
      <w:r w:rsidR="007E6E68">
        <w:rPr>
          <w:rFonts w:ascii="Times New Roman" w:hAnsi="Times New Roman"/>
          <w:color w:val="auto"/>
          <w:sz w:val="28"/>
          <w:szCs w:val="28"/>
        </w:rPr>
        <w:t xml:space="preserve"> </w:t>
      </w:r>
      <w:r w:rsidRPr="007E6E68">
        <w:rPr>
          <w:rFonts w:ascii="Times New Roman" w:hAnsi="Times New Roman"/>
          <w:color w:val="auto"/>
          <w:sz w:val="28"/>
          <w:szCs w:val="28"/>
        </w:rPr>
        <w:t>его деловой части. Здесь лучше останавливаться людям, прибывшим в</w:t>
      </w:r>
      <w:r w:rsidR="007E6E68">
        <w:rPr>
          <w:rFonts w:ascii="Times New Roman" w:hAnsi="Times New Roman"/>
          <w:color w:val="auto"/>
          <w:sz w:val="28"/>
          <w:szCs w:val="28"/>
        </w:rPr>
        <w:t xml:space="preserve"> </w:t>
      </w:r>
      <w:r w:rsidRPr="007E6E68">
        <w:rPr>
          <w:rFonts w:ascii="Times New Roman" w:hAnsi="Times New Roman"/>
          <w:color w:val="auto"/>
          <w:sz w:val="28"/>
          <w:szCs w:val="28"/>
        </w:rPr>
        <w:t>город с</w:t>
      </w:r>
      <w:r w:rsidR="007E6E68">
        <w:rPr>
          <w:rFonts w:ascii="Times New Roman" w:hAnsi="Times New Roman"/>
          <w:color w:val="auto"/>
          <w:sz w:val="28"/>
          <w:szCs w:val="28"/>
        </w:rPr>
        <w:t xml:space="preserve"> </w:t>
      </w:r>
      <w:r w:rsidRPr="007E6E68">
        <w:rPr>
          <w:rFonts w:ascii="Times New Roman" w:hAnsi="Times New Roman"/>
          <w:color w:val="auto"/>
          <w:sz w:val="28"/>
          <w:szCs w:val="28"/>
        </w:rPr>
        <w:t>деловой целью. Рядом находятся крупные банковские учреждения, учебные заведения, областная и</w:t>
      </w:r>
      <w:r w:rsidR="007E6E68">
        <w:rPr>
          <w:rFonts w:ascii="Times New Roman" w:hAnsi="Times New Roman"/>
          <w:color w:val="auto"/>
          <w:sz w:val="28"/>
          <w:szCs w:val="28"/>
        </w:rPr>
        <w:t xml:space="preserve"> </w:t>
      </w:r>
      <w:r w:rsidRPr="007E6E68">
        <w:rPr>
          <w:rFonts w:ascii="Times New Roman" w:hAnsi="Times New Roman"/>
          <w:color w:val="auto"/>
          <w:sz w:val="28"/>
          <w:szCs w:val="28"/>
        </w:rPr>
        <w:t>городская администрации. Недорогие номера гостиницы Русь разного класса, уютный ресторан с</w:t>
      </w:r>
      <w:r w:rsidR="007E6E68">
        <w:rPr>
          <w:rFonts w:ascii="Times New Roman" w:hAnsi="Times New Roman"/>
          <w:color w:val="auto"/>
          <w:sz w:val="28"/>
          <w:szCs w:val="28"/>
        </w:rPr>
        <w:t xml:space="preserve"> </w:t>
      </w:r>
      <w:r w:rsidRPr="007E6E68">
        <w:rPr>
          <w:rFonts w:ascii="Times New Roman" w:hAnsi="Times New Roman"/>
          <w:color w:val="auto"/>
          <w:sz w:val="28"/>
          <w:szCs w:val="28"/>
        </w:rPr>
        <w:t xml:space="preserve">банкетным залом, магазины обеспечат необходимый уровень комфорта. </w:t>
      </w:r>
      <w:r w:rsidR="005F5AFA" w:rsidRPr="007E6E68">
        <w:rPr>
          <w:rFonts w:ascii="Times New Roman" w:hAnsi="Times New Roman"/>
          <w:color w:val="auto"/>
          <w:sz w:val="28"/>
          <w:szCs w:val="28"/>
        </w:rPr>
        <w:t>О</w:t>
      </w:r>
      <w:r w:rsidRPr="007E6E68">
        <w:rPr>
          <w:rFonts w:ascii="Times New Roman" w:hAnsi="Times New Roman"/>
          <w:color w:val="auto"/>
          <w:sz w:val="28"/>
          <w:szCs w:val="28"/>
        </w:rPr>
        <w:t>становки всех видов городского транспорта находятся в</w:t>
      </w:r>
      <w:r w:rsidR="007E6E68">
        <w:rPr>
          <w:rFonts w:ascii="Times New Roman" w:hAnsi="Times New Roman"/>
          <w:color w:val="auto"/>
          <w:sz w:val="28"/>
          <w:szCs w:val="28"/>
        </w:rPr>
        <w:t xml:space="preserve"> </w:t>
      </w:r>
      <w:r w:rsidRPr="007E6E68">
        <w:rPr>
          <w:rFonts w:ascii="Times New Roman" w:hAnsi="Times New Roman"/>
          <w:color w:val="auto"/>
          <w:sz w:val="28"/>
          <w:szCs w:val="28"/>
        </w:rPr>
        <w:t>трех минутах ходьбы от</w:t>
      </w:r>
      <w:r w:rsidR="007E6E68">
        <w:rPr>
          <w:rFonts w:ascii="Times New Roman" w:hAnsi="Times New Roman"/>
          <w:color w:val="auto"/>
          <w:sz w:val="28"/>
          <w:szCs w:val="28"/>
        </w:rPr>
        <w:t xml:space="preserve"> </w:t>
      </w:r>
      <w:r w:rsidRPr="007E6E68">
        <w:rPr>
          <w:rFonts w:ascii="Times New Roman" w:hAnsi="Times New Roman"/>
          <w:color w:val="auto"/>
          <w:sz w:val="28"/>
          <w:szCs w:val="28"/>
        </w:rPr>
        <w:t>гостиницы.</w:t>
      </w:r>
    </w:p>
    <w:p w14:paraId="6A9B8D21"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Полулюкс — Номер гостиницы Русь</w:t>
      </w:r>
    </w:p>
    <w:p w14:paraId="6C820C05"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Номер оборудован: небольшой сервант с набором посуды; холодильник; телефон; встроенный шкаф; телевизор;ванная комната. В ванной комнате имеется комплект полотенец. </w:t>
      </w:r>
    </w:p>
    <w:p w14:paraId="5413FE45" w14:textId="77777777" w:rsidR="002D1730" w:rsidRPr="007E6E68" w:rsidRDefault="002D1730" w:rsidP="007E6E68">
      <w:pPr>
        <w:pStyle w:val="2"/>
        <w:keepNext w:val="0"/>
        <w:widowControl w:val="0"/>
        <w:spacing w:before="0" w:after="0" w:line="360" w:lineRule="auto"/>
        <w:ind w:firstLine="709"/>
        <w:jc w:val="both"/>
        <w:rPr>
          <w:rFonts w:ascii="Times New Roman" w:hAnsi="Times New Roman" w:cs="Times New Roman"/>
          <w:b w:val="0"/>
          <w:i w:val="0"/>
        </w:rPr>
      </w:pPr>
      <w:r w:rsidRPr="007E6E68">
        <w:rPr>
          <w:rFonts w:ascii="Times New Roman" w:hAnsi="Times New Roman" w:cs="Times New Roman"/>
          <w:b w:val="0"/>
          <w:i w:val="0"/>
        </w:rPr>
        <w:t>Люкс — Номер гостиницы Русь</w:t>
      </w:r>
    </w:p>
    <w:p w14:paraId="1E0E90FC"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Номер оборудован: небольшой сервант с набором посуды; холодильник; телефон; встроенный шкаф; телевизор;ванная комната. В ванной комнате имеется комплект полотенец. </w:t>
      </w:r>
    </w:p>
    <w:p w14:paraId="2FDCC6F3" w14:textId="77777777" w:rsidR="002D1730" w:rsidRPr="007E6E68" w:rsidRDefault="002D1730" w:rsidP="007E6E68">
      <w:pPr>
        <w:pStyle w:val="2"/>
        <w:keepNext w:val="0"/>
        <w:widowControl w:val="0"/>
        <w:spacing w:before="0" w:after="0" w:line="360" w:lineRule="auto"/>
        <w:ind w:firstLine="709"/>
        <w:jc w:val="both"/>
        <w:rPr>
          <w:rFonts w:ascii="Times New Roman" w:hAnsi="Times New Roman" w:cs="Times New Roman"/>
          <w:b w:val="0"/>
          <w:i w:val="0"/>
        </w:rPr>
      </w:pPr>
      <w:r w:rsidRPr="007E6E68">
        <w:rPr>
          <w:rFonts w:ascii="Times New Roman" w:hAnsi="Times New Roman" w:cs="Times New Roman"/>
          <w:b w:val="0"/>
          <w:i w:val="0"/>
        </w:rPr>
        <w:t>Стандарт — Номер гостиницы Русь</w:t>
      </w:r>
    </w:p>
    <w:p w14:paraId="43C922FB"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Номер оборудован: небольшой сервант с набором посуды; холодильник; телефон; встроенный шкаф; телевизор;ванная комната. В ванной комнате имеется комплект полотенец. </w:t>
      </w:r>
    </w:p>
    <w:p w14:paraId="164FD4B2" w14:textId="77777777" w:rsidR="002D1730" w:rsidRPr="007E6E68" w:rsidRDefault="002D1730" w:rsidP="007E6E68">
      <w:pPr>
        <w:pStyle w:val="2"/>
        <w:keepNext w:val="0"/>
        <w:widowControl w:val="0"/>
        <w:spacing w:before="0" w:after="0" w:line="360" w:lineRule="auto"/>
        <w:ind w:firstLine="709"/>
        <w:jc w:val="both"/>
        <w:rPr>
          <w:rFonts w:ascii="Times New Roman" w:hAnsi="Times New Roman" w:cs="Times New Roman"/>
          <w:b w:val="0"/>
          <w:i w:val="0"/>
        </w:rPr>
      </w:pPr>
      <w:r w:rsidRPr="007E6E68">
        <w:rPr>
          <w:rFonts w:ascii="Times New Roman" w:hAnsi="Times New Roman" w:cs="Times New Roman"/>
          <w:b w:val="0"/>
          <w:i w:val="0"/>
        </w:rPr>
        <w:t>Досуг гостиницы Русь</w:t>
      </w:r>
    </w:p>
    <w:p w14:paraId="0F9F7E85"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Fonts w:ascii="Times New Roman" w:hAnsi="Times New Roman"/>
          <w:color w:val="auto"/>
          <w:sz w:val="28"/>
          <w:szCs w:val="28"/>
        </w:rPr>
        <w:t>К услугам отдыхающих бассейн, сауна, бар, тренажерный зал, ресторан, кафе.</w:t>
      </w:r>
    </w:p>
    <w:p w14:paraId="74C55D39" w14:textId="77777777" w:rsidR="002D1730" w:rsidRPr="007E6E68" w:rsidRDefault="002D1730" w:rsidP="007E6E68">
      <w:pPr>
        <w:widowControl w:val="0"/>
        <w:spacing w:line="360" w:lineRule="auto"/>
        <w:ind w:firstLine="709"/>
        <w:jc w:val="both"/>
        <w:rPr>
          <w:b/>
          <w:sz w:val="28"/>
          <w:szCs w:val="28"/>
        </w:rPr>
      </w:pPr>
      <w:r w:rsidRPr="007E6E68">
        <w:rPr>
          <w:sz w:val="28"/>
          <w:szCs w:val="28"/>
        </w:rPr>
        <w:t>Гостиницы посёлка Листвянка</w:t>
      </w:r>
      <w:r w:rsidRPr="007E6E68">
        <w:rPr>
          <w:b/>
          <w:sz w:val="28"/>
          <w:szCs w:val="28"/>
        </w:rPr>
        <w:t xml:space="preserve"> </w:t>
      </w:r>
    </w:p>
    <w:p w14:paraId="52965AA7" w14:textId="5111F59C" w:rsidR="002D1730" w:rsidRPr="007E6E68" w:rsidRDefault="002D1730" w:rsidP="007E6E68">
      <w:pPr>
        <w:widowControl w:val="0"/>
        <w:spacing w:line="360" w:lineRule="auto"/>
        <w:ind w:firstLine="709"/>
        <w:jc w:val="both"/>
        <w:rPr>
          <w:b/>
          <w:sz w:val="28"/>
          <w:szCs w:val="28"/>
        </w:rPr>
      </w:pPr>
      <w:r w:rsidRPr="007E6E68">
        <w:rPr>
          <w:b/>
          <w:sz w:val="28"/>
          <w:szCs w:val="28"/>
        </w:rPr>
        <w:t xml:space="preserve">Гостиница Байкал (***) </w:t>
      </w:r>
      <w:r w:rsidR="002437E0" w:rsidRPr="007E6E68">
        <w:rPr>
          <w:b/>
          <w:noProof/>
          <w:sz w:val="28"/>
          <w:szCs w:val="28"/>
        </w:rPr>
        <w:drawing>
          <wp:inline distT="0" distB="0" distL="0" distR="0" wp14:anchorId="1DD84F7D" wp14:editId="6C6746BF">
            <wp:extent cx="57150" cy="57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p w14:paraId="6D2097C0"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Гостиница "Байкал" расположена в </w:t>
      </w:r>
      <w:smartTag w:uri="urn:schemas-microsoft-com:office:smarttags" w:element="metricconverter">
        <w:smartTagPr>
          <w:attr w:name="ProductID" w:val="500 м"/>
        </w:smartTagPr>
        <w:r w:rsidRPr="007E6E68">
          <w:rPr>
            <w:sz w:val="28"/>
            <w:szCs w:val="28"/>
          </w:rPr>
          <w:t>70 километрах</w:t>
        </w:r>
      </w:smartTag>
      <w:r w:rsidRPr="007E6E68">
        <w:rPr>
          <w:sz w:val="28"/>
          <w:szCs w:val="28"/>
        </w:rPr>
        <w:t xml:space="preserve"> от Иркутска, на берегу знаменитого озера Байкал, недалеко от истока одной из крупнейших сибирских рек - Ангары. Из окон гостиницы открывается живописный вид на озеро.</w:t>
      </w:r>
    </w:p>
    <w:p w14:paraId="166A8DD9" w14:textId="77777777" w:rsidR="002D1730" w:rsidRPr="007E6E68" w:rsidRDefault="002D1730" w:rsidP="007E6E68">
      <w:pPr>
        <w:widowControl w:val="0"/>
        <w:spacing w:line="360" w:lineRule="auto"/>
        <w:ind w:firstLine="709"/>
        <w:jc w:val="both"/>
        <w:rPr>
          <w:sz w:val="28"/>
          <w:szCs w:val="28"/>
        </w:rPr>
      </w:pPr>
      <w:r w:rsidRPr="007E6E68">
        <w:rPr>
          <w:sz w:val="28"/>
          <w:szCs w:val="28"/>
        </w:rPr>
        <w:t>Трехэтажное здание гостиницы было построено в 1980 году, а в 1999 полностью реконструировано и переоборудовано. Гостиница "Байкал" предлагает размещение в комфортабельных номерах и сервис на профессиональном уровне. К услугам любителей активного отдыха - "Банный городок" с русской парной и сауной, теннисный корт, бильярд, тренажерный зал и пункт проката спортивного снаряжения.</w:t>
      </w:r>
      <w:r w:rsidR="007E6E68">
        <w:rPr>
          <w:sz w:val="28"/>
          <w:szCs w:val="28"/>
        </w:rPr>
        <w:t xml:space="preserve"> </w:t>
      </w:r>
      <w:r w:rsidRPr="007E6E68">
        <w:rPr>
          <w:sz w:val="28"/>
          <w:szCs w:val="28"/>
        </w:rPr>
        <w:t xml:space="preserve">В гостинице "Байкал" 56 номеров - стандартные одноместные и двухместные номера, семейные номера и номера категории люкс. </w:t>
      </w:r>
    </w:p>
    <w:p w14:paraId="10D0834B" w14:textId="77777777" w:rsidR="002D1730" w:rsidRPr="007E6E68" w:rsidRDefault="002D1730" w:rsidP="007E6E68">
      <w:pPr>
        <w:widowControl w:val="0"/>
        <w:spacing w:line="360" w:lineRule="auto"/>
        <w:ind w:firstLine="709"/>
        <w:jc w:val="both"/>
        <w:rPr>
          <w:sz w:val="28"/>
          <w:szCs w:val="28"/>
        </w:rPr>
      </w:pPr>
      <w:r w:rsidRPr="007E6E68">
        <w:rPr>
          <w:sz w:val="28"/>
          <w:szCs w:val="28"/>
        </w:rPr>
        <w:t>Во всех номерах есть холодильник, телевизор со спутниковыми каналами, телефон с прямым набором и выходом на междугороднюю и международную связь; в ванной комнате - ванна.</w:t>
      </w:r>
    </w:p>
    <w:p w14:paraId="2A499656" w14:textId="77777777" w:rsidR="002D1730" w:rsidRPr="007E6E68" w:rsidRDefault="002D1730" w:rsidP="007E6E68">
      <w:pPr>
        <w:widowControl w:val="0"/>
        <w:spacing w:line="360" w:lineRule="auto"/>
        <w:ind w:firstLine="709"/>
        <w:jc w:val="both"/>
        <w:rPr>
          <w:sz w:val="28"/>
          <w:szCs w:val="28"/>
        </w:rPr>
      </w:pPr>
      <w:r w:rsidRPr="007E6E68">
        <w:rPr>
          <w:sz w:val="28"/>
          <w:szCs w:val="28"/>
        </w:rPr>
        <w:t>На территории гостиницы "Байкал" работает ресторан "Омулевая бочка", бар "Шаман Камень" и "Русская чайная".</w:t>
      </w:r>
    </w:p>
    <w:p w14:paraId="64191CA9" w14:textId="77777777" w:rsidR="002D1730" w:rsidRPr="007E6E68" w:rsidRDefault="002D1730" w:rsidP="007E6E68">
      <w:pPr>
        <w:widowControl w:val="0"/>
        <w:spacing w:line="360" w:lineRule="auto"/>
        <w:ind w:firstLine="709"/>
        <w:jc w:val="both"/>
        <w:rPr>
          <w:sz w:val="28"/>
          <w:szCs w:val="28"/>
        </w:rPr>
      </w:pPr>
      <w:r w:rsidRPr="007E6E68">
        <w:rPr>
          <w:sz w:val="28"/>
          <w:szCs w:val="28"/>
        </w:rPr>
        <w:t>Ресторан "Омулевая бочка" предлагает посетителям блюда из байкальского омуля и другие традиционные блюда сибирской кухни.</w:t>
      </w:r>
    </w:p>
    <w:p w14:paraId="326D5ACF" w14:textId="77777777" w:rsidR="002D1730" w:rsidRPr="007E6E68" w:rsidRDefault="002D1730" w:rsidP="007E6E68">
      <w:pPr>
        <w:widowControl w:val="0"/>
        <w:spacing w:line="360" w:lineRule="auto"/>
        <w:ind w:firstLine="709"/>
        <w:jc w:val="both"/>
        <w:rPr>
          <w:sz w:val="28"/>
          <w:szCs w:val="28"/>
        </w:rPr>
      </w:pPr>
      <w:r w:rsidRPr="007E6E68">
        <w:rPr>
          <w:sz w:val="28"/>
          <w:szCs w:val="28"/>
        </w:rPr>
        <w:t>Интерьеры бара "Шаман Камень" отделаны камнем. В меню - большой выбор разнообразных сортов пива и закусок.</w:t>
      </w:r>
    </w:p>
    <w:p w14:paraId="284181C1" w14:textId="77777777" w:rsidR="002D1730" w:rsidRPr="007E6E68" w:rsidRDefault="002D1730" w:rsidP="007E6E68">
      <w:pPr>
        <w:widowControl w:val="0"/>
        <w:spacing w:line="360" w:lineRule="auto"/>
        <w:ind w:firstLine="709"/>
        <w:jc w:val="both"/>
        <w:rPr>
          <w:sz w:val="28"/>
          <w:szCs w:val="28"/>
        </w:rPr>
      </w:pPr>
      <w:r w:rsidRPr="007E6E68">
        <w:rPr>
          <w:b/>
          <w:bCs/>
          <w:sz w:val="28"/>
          <w:szCs w:val="28"/>
        </w:rPr>
        <w:t>"Байкальские Терема"</w:t>
      </w:r>
    </w:p>
    <w:p w14:paraId="741B98AF" w14:textId="77777777" w:rsidR="002D1730" w:rsidRPr="007E6E68" w:rsidRDefault="002D1730" w:rsidP="007E6E68">
      <w:pPr>
        <w:widowControl w:val="0"/>
        <w:spacing w:line="360" w:lineRule="auto"/>
        <w:ind w:firstLine="709"/>
        <w:jc w:val="both"/>
        <w:rPr>
          <w:sz w:val="28"/>
          <w:szCs w:val="28"/>
        </w:rPr>
      </w:pPr>
      <w:r w:rsidRPr="007E6E68">
        <w:rPr>
          <w:sz w:val="28"/>
          <w:szCs w:val="28"/>
        </w:rPr>
        <w:t>"Байкальские терема" расположены в поселке Листвянка (</w:t>
      </w:r>
      <w:smartTag w:uri="urn:schemas-microsoft-com:office:smarttags" w:element="metricconverter">
        <w:smartTagPr>
          <w:attr w:name="ProductID" w:val="500 м"/>
        </w:smartTagPr>
        <w:r w:rsidRPr="007E6E68">
          <w:rPr>
            <w:sz w:val="28"/>
            <w:szCs w:val="28"/>
          </w:rPr>
          <w:t>70 км</w:t>
        </w:r>
      </w:smartTag>
      <w:r w:rsidRPr="007E6E68">
        <w:rPr>
          <w:sz w:val="28"/>
          <w:szCs w:val="28"/>
        </w:rPr>
        <w:t xml:space="preserve"> от Иркутска) - туристическом центре Байкала. Прекрасный вид на Байкал и Крестовую падь из окон номера, не более 30 минут ходьбы до Байкальского Лимнологического музея, нерпинария, картинной галереи, пристани, Шаман-камня, обсерватории.</w:t>
      </w:r>
      <w:r w:rsidR="007E6E68">
        <w:rPr>
          <w:sz w:val="28"/>
          <w:szCs w:val="28"/>
        </w:rPr>
        <w:t xml:space="preserve"> </w:t>
      </w:r>
    </w:p>
    <w:p w14:paraId="61BD6E07"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Гостинично - туристический комплекс "Байкальские терема" категории 3 звезды построен в стиле "сибирского подворья" из сосны. Гостиница состоит из двух корпусов: </w:t>
      </w:r>
    </w:p>
    <w:p w14:paraId="3B32F782"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Корпус А - комфортабельная гостиница на 6 номеров. </w:t>
      </w:r>
    </w:p>
    <w:p w14:paraId="2D4DFE75"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Корпус В - комфортабельная гостиница на 10 номеров. </w:t>
      </w:r>
    </w:p>
    <w:p w14:paraId="2427AC3E" w14:textId="77777777" w:rsidR="002D1730" w:rsidRPr="007E6E68" w:rsidRDefault="002D1730" w:rsidP="007E6E68">
      <w:pPr>
        <w:widowControl w:val="0"/>
        <w:spacing w:line="360" w:lineRule="auto"/>
        <w:ind w:firstLine="709"/>
        <w:jc w:val="both"/>
        <w:rPr>
          <w:sz w:val="28"/>
          <w:szCs w:val="28"/>
        </w:rPr>
      </w:pPr>
      <w:r w:rsidRPr="007E6E68">
        <w:rPr>
          <w:sz w:val="28"/>
          <w:szCs w:val="28"/>
        </w:rPr>
        <w:t>Для комфортного отдыха: полностью благоустроенные двухместные номера, ресторан с сибирской кухней, русская баня с парной, веничками и бассейном с бодрящей байкальской водицей</w:t>
      </w:r>
      <w:r w:rsidR="00F50137" w:rsidRPr="007E6E68">
        <w:rPr>
          <w:sz w:val="28"/>
          <w:szCs w:val="28"/>
        </w:rPr>
        <w:t xml:space="preserve">. </w:t>
      </w:r>
      <w:r w:rsidRPr="007E6E68">
        <w:rPr>
          <w:sz w:val="28"/>
          <w:szCs w:val="28"/>
        </w:rPr>
        <w:t xml:space="preserve">На базе гостиницы - организация пикников, активных программ и туров с предоставлением снаряжения, пешеходных экскурсий по окрестностям пос. Листвянка с посещением Никольской церкви, Пика Черского и лимнологического музея. </w:t>
      </w:r>
    </w:p>
    <w:p w14:paraId="210782EB" w14:textId="77777777" w:rsidR="002D1730" w:rsidRPr="007E6E68" w:rsidRDefault="002D1730" w:rsidP="007E6E68">
      <w:pPr>
        <w:widowControl w:val="0"/>
        <w:spacing w:line="360" w:lineRule="auto"/>
        <w:ind w:firstLine="709"/>
        <w:jc w:val="both"/>
        <w:rPr>
          <w:sz w:val="28"/>
          <w:szCs w:val="28"/>
        </w:rPr>
      </w:pPr>
      <w:r w:rsidRPr="007E6E68">
        <w:rPr>
          <w:b/>
          <w:bCs/>
          <w:sz w:val="28"/>
          <w:szCs w:val="28"/>
        </w:rPr>
        <w:t>"Деревенька"</w:t>
      </w:r>
    </w:p>
    <w:p w14:paraId="38363448"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Семейная гостиница "Деревенька" расположена в поселке Листвянка в самой широкой пади Крестовой, на склоне холма в </w:t>
      </w:r>
      <w:smartTag w:uri="urn:schemas-microsoft-com:office:smarttags" w:element="metricconverter">
        <w:smartTagPr>
          <w:attr w:name="ProductID" w:val="500 м"/>
        </w:smartTagPr>
        <w:r w:rsidRPr="007E6E68">
          <w:rPr>
            <w:sz w:val="28"/>
            <w:szCs w:val="28"/>
          </w:rPr>
          <w:t>70 метрах</w:t>
        </w:r>
      </w:smartTag>
      <w:r w:rsidRPr="007E6E68">
        <w:rPr>
          <w:sz w:val="28"/>
          <w:szCs w:val="28"/>
        </w:rPr>
        <w:t xml:space="preserve"> от Байкала, откуда открывается прекрасный мир озера. В "Деревеньке" 7 жилых домиков и 1 служебный. </w:t>
      </w:r>
    </w:p>
    <w:p w14:paraId="12808FDE" w14:textId="77777777" w:rsidR="002D1730" w:rsidRPr="007E6E68" w:rsidRDefault="002D1730" w:rsidP="007E6E68">
      <w:pPr>
        <w:widowControl w:val="0"/>
        <w:spacing w:line="360" w:lineRule="auto"/>
        <w:ind w:firstLine="709"/>
        <w:jc w:val="both"/>
        <w:rPr>
          <w:sz w:val="28"/>
          <w:szCs w:val="28"/>
        </w:rPr>
      </w:pPr>
      <w:r w:rsidRPr="007E6E68">
        <w:rPr>
          <w:sz w:val="28"/>
          <w:szCs w:val="28"/>
        </w:rPr>
        <w:t>Для проживания предлагается отдельные благоустроенные 2-х, 4-х и 7-ми местные дома построенные в традиционном русском стиле. В каждом доме имеется туалет. Дома названы по именам 7 байкальских ветров: "Ангара", "Баргузин", "Горный", "Култук", "Сарма", "Селенга" и "Шелоник".</w:t>
      </w:r>
      <w:r w:rsidR="007E6E68">
        <w:rPr>
          <w:sz w:val="28"/>
          <w:szCs w:val="28"/>
        </w:rPr>
        <w:t xml:space="preserve"> </w:t>
      </w:r>
      <w:r w:rsidRPr="007E6E68">
        <w:rPr>
          <w:sz w:val="28"/>
          <w:szCs w:val="28"/>
        </w:rPr>
        <w:t>В служебном домике расположены кухня, столовая, бар и русская банька с ароматами байкальских трав. Домашний уют и теплота придадут отдыху дополнительный комфорт.</w:t>
      </w:r>
    </w:p>
    <w:p w14:paraId="691BE5BA" w14:textId="77777777" w:rsidR="002D1730" w:rsidRPr="007E6E68" w:rsidRDefault="002D1730" w:rsidP="007E6E68">
      <w:pPr>
        <w:widowControl w:val="0"/>
        <w:spacing w:line="360" w:lineRule="auto"/>
        <w:ind w:firstLine="709"/>
        <w:jc w:val="both"/>
        <w:rPr>
          <w:sz w:val="28"/>
          <w:szCs w:val="28"/>
        </w:rPr>
      </w:pPr>
      <w:r w:rsidRPr="007E6E68">
        <w:rPr>
          <w:b/>
          <w:bCs/>
          <w:sz w:val="28"/>
          <w:szCs w:val="28"/>
        </w:rPr>
        <w:t>"У озера"</w:t>
      </w:r>
    </w:p>
    <w:p w14:paraId="6E49059B"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Гостиница расположена прямо на берегу озера в поселке Листвянка.</w:t>
      </w:r>
      <w:r w:rsidR="007E6E68">
        <w:rPr>
          <w:sz w:val="28"/>
          <w:szCs w:val="28"/>
        </w:rPr>
        <w:t xml:space="preserve"> </w:t>
      </w:r>
      <w:r w:rsidRPr="007E6E68">
        <w:rPr>
          <w:sz w:val="28"/>
          <w:szCs w:val="28"/>
        </w:rPr>
        <w:t>Комплекс деревянных зданий. 25 двухместных номеров с туалетом и душем. Имеется ресторан, бильярд, баня. Большая своя территория.</w:t>
      </w:r>
      <w:r w:rsidR="007E6E68">
        <w:rPr>
          <w:sz w:val="28"/>
          <w:szCs w:val="28"/>
        </w:rPr>
        <w:t xml:space="preserve"> </w:t>
      </w:r>
      <w:r w:rsidRPr="007E6E68">
        <w:rPr>
          <w:sz w:val="28"/>
          <w:szCs w:val="28"/>
        </w:rPr>
        <w:t>Прекрасный вид из окон на Байкал и хребет Хамар-Дабан.</w:t>
      </w:r>
      <w:r w:rsidR="007E6E68">
        <w:rPr>
          <w:sz w:val="28"/>
          <w:szCs w:val="28"/>
        </w:rPr>
        <w:t xml:space="preserve"> </w:t>
      </w:r>
    </w:p>
    <w:p w14:paraId="026900E0" w14:textId="77777777" w:rsidR="002D1730" w:rsidRPr="007E6E68" w:rsidRDefault="002D1730" w:rsidP="007E6E68">
      <w:pPr>
        <w:widowControl w:val="0"/>
        <w:spacing w:line="360" w:lineRule="auto"/>
        <w:ind w:firstLine="709"/>
        <w:jc w:val="both"/>
        <w:rPr>
          <w:sz w:val="28"/>
          <w:szCs w:val="28"/>
        </w:rPr>
      </w:pPr>
      <w:r w:rsidRPr="007E6E68">
        <w:rPr>
          <w:b/>
          <w:bCs/>
          <w:sz w:val="28"/>
          <w:szCs w:val="28"/>
        </w:rPr>
        <w:t>"Яхонт"</w:t>
      </w:r>
    </w:p>
    <w:p w14:paraId="115344B4" w14:textId="77777777" w:rsidR="002D1730" w:rsidRPr="007E6E68" w:rsidRDefault="002D1730" w:rsidP="007E6E68">
      <w:pPr>
        <w:widowControl w:val="0"/>
        <w:spacing w:line="360" w:lineRule="auto"/>
        <w:ind w:firstLine="709"/>
        <w:jc w:val="both"/>
        <w:rPr>
          <w:sz w:val="28"/>
          <w:szCs w:val="28"/>
        </w:rPr>
      </w:pPr>
      <w:r w:rsidRPr="007E6E68">
        <w:rPr>
          <w:sz w:val="28"/>
          <w:szCs w:val="28"/>
        </w:rPr>
        <w:t>Гостевой двор "Яхонт" находится на берегу озера, на окраине поселка "порт Байкал". Уютный комплекс, выполненный в традиционном русском стиле, рассчитан на 20 отдыхающих. Аккуратные дворики, каменистые каскадные водопады, плетенные изгороди, террасы с потрясающими видами на Байкал. Созерцание горных вершин и водной глади в ясные дни (а их на Байкале больше 270 в год!) навевает мысли о Шамбале и о причастности к вечности.</w:t>
      </w:r>
      <w:r w:rsidR="007E6E68">
        <w:rPr>
          <w:sz w:val="28"/>
          <w:szCs w:val="28"/>
        </w:rPr>
        <w:t xml:space="preserve"> </w:t>
      </w:r>
      <w:r w:rsidRPr="007E6E68">
        <w:rPr>
          <w:sz w:val="28"/>
          <w:szCs w:val="28"/>
        </w:rPr>
        <w:t xml:space="preserve">На базе создан центр йоги, что нашло свое отражение в особом уюте, сочетающим элементы русской и восточной культур, и атмосфере, располагающей к релаксации. Питание организуется на основе сибирских традиций домашней кухни с использованием только натуральных продуктов. </w:t>
      </w:r>
      <w:r w:rsidR="00C929AB" w:rsidRPr="007E6E68">
        <w:rPr>
          <w:sz w:val="28"/>
          <w:szCs w:val="28"/>
        </w:rPr>
        <w:t>Для отдыха и полного расслабления можно посетить особую банную церемонию</w:t>
      </w:r>
      <w:r w:rsidRPr="007E6E68">
        <w:rPr>
          <w:sz w:val="28"/>
          <w:szCs w:val="28"/>
        </w:rPr>
        <w:t xml:space="preserve"> с услугами профессионального массажиста. </w:t>
      </w:r>
    </w:p>
    <w:p w14:paraId="427F7121" w14:textId="77777777" w:rsidR="002D1730" w:rsidRPr="007E6E68" w:rsidRDefault="002D1730" w:rsidP="007E6E68">
      <w:pPr>
        <w:widowControl w:val="0"/>
        <w:spacing w:line="360" w:lineRule="auto"/>
        <w:ind w:firstLine="709"/>
        <w:jc w:val="both"/>
        <w:rPr>
          <w:sz w:val="28"/>
          <w:szCs w:val="28"/>
        </w:rPr>
      </w:pPr>
      <w:r w:rsidRPr="007E6E68">
        <w:rPr>
          <w:sz w:val="28"/>
          <w:szCs w:val="28"/>
        </w:rPr>
        <w:t>Проживание возможно как в полностью благоустроенном отдельном доме на 8 человек, сделанном в деревенском стиле, так и в одно- и двух- местных номерах класса люкс.</w:t>
      </w:r>
    </w:p>
    <w:p w14:paraId="2E23D143" w14:textId="77777777" w:rsidR="002D1730" w:rsidRPr="007E6E68" w:rsidRDefault="002D1730" w:rsidP="007E6E68">
      <w:pPr>
        <w:widowControl w:val="0"/>
        <w:spacing w:line="360" w:lineRule="auto"/>
        <w:ind w:firstLine="709"/>
        <w:jc w:val="both"/>
        <w:rPr>
          <w:sz w:val="28"/>
          <w:szCs w:val="28"/>
        </w:rPr>
      </w:pPr>
      <w:r w:rsidRPr="007E6E68">
        <w:rPr>
          <w:sz w:val="28"/>
          <w:szCs w:val="28"/>
        </w:rPr>
        <w:t>После анализа имеющихся средств размещения, наиболее подходящими по соответствию стоимости и качества услуг оказались гостиницы «Иркутск</w:t>
      </w:r>
      <w:r w:rsidR="006C4E4F" w:rsidRPr="007E6E68">
        <w:rPr>
          <w:sz w:val="28"/>
          <w:szCs w:val="28"/>
        </w:rPr>
        <w:t>» и</w:t>
      </w:r>
      <w:r w:rsidR="007E6E68">
        <w:rPr>
          <w:sz w:val="28"/>
          <w:szCs w:val="28"/>
        </w:rPr>
        <w:t xml:space="preserve"> </w:t>
      </w:r>
      <w:r w:rsidR="006C4E4F" w:rsidRPr="007E6E68">
        <w:rPr>
          <w:sz w:val="28"/>
          <w:szCs w:val="28"/>
        </w:rPr>
        <w:t>«Гл</w:t>
      </w:r>
      <w:r w:rsidRPr="007E6E68">
        <w:rPr>
          <w:sz w:val="28"/>
          <w:szCs w:val="28"/>
        </w:rPr>
        <w:t>ория» в Иркутске и «Байкал» и «У озера» в п. Листвянка.</w:t>
      </w:r>
    </w:p>
    <w:p w14:paraId="2F1FBBC0" w14:textId="77777777" w:rsidR="007E6E68" w:rsidRDefault="007E6E68" w:rsidP="007E6E68">
      <w:pPr>
        <w:widowControl w:val="0"/>
        <w:spacing w:line="360" w:lineRule="auto"/>
        <w:ind w:firstLine="709"/>
        <w:jc w:val="both"/>
        <w:rPr>
          <w:b/>
          <w:sz w:val="28"/>
          <w:szCs w:val="28"/>
          <w:lang w:val="en-US"/>
        </w:rPr>
      </w:pPr>
    </w:p>
    <w:p w14:paraId="6F72885E" w14:textId="77777777" w:rsidR="002D1730" w:rsidRPr="007E6E68" w:rsidRDefault="002D1730" w:rsidP="007E6E68">
      <w:pPr>
        <w:widowControl w:val="0"/>
        <w:spacing w:line="360" w:lineRule="auto"/>
        <w:ind w:firstLine="709"/>
        <w:jc w:val="both"/>
        <w:rPr>
          <w:b/>
          <w:sz w:val="28"/>
          <w:szCs w:val="28"/>
          <w:lang w:val="en-US"/>
        </w:rPr>
      </w:pPr>
      <w:r w:rsidRPr="007E6E68">
        <w:rPr>
          <w:b/>
          <w:sz w:val="28"/>
          <w:szCs w:val="28"/>
        </w:rPr>
        <w:t>2.2</w:t>
      </w:r>
      <w:r w:rsidR="007E6E68">
        <w:rPr>
          <w:b/>
          <w:sz w:val="28"/>
          <w:szCs w:val="28"/>
        </w:rPr>
        <w:t xml:space="preserve"> Трансфер</w:t>
      </w:r>
    </w:p>
    <w:p w14:paraId="17E67344" w14:textId="77777777" w:rsidR="007E6E68" w:rsidRDefault="007E6E68" w:rsidP="007E6E68">
      <w:pPr>
        <w:widowControl w:val="0"/>
        <w:spacing w:line="360" w:lineRule="auto"/>
        <w:ind w:firstLine="709"/>
        <w:jc w:val="both"/>
        <w:rPr>
          <w:sz w:val="28"/>
          <w:szCs w:val="28"/>
          <w:lang w:val="en-US"/>
        </w:rPr>
      </w:pPr>
    </w:p>
    <w:p w14:paraId="7EE0A794"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Вторым по значимости поставщиком туристских услуг является трансфер. В основном услуги трансфера предоставлояют автобусные компании. Основные требования, предъявляемые к автобусной компании: </w:t>
      </w:r>
    </w:p>
    <w:p w14:paraId="0B89DB98" w14:textId="77777777" w:rsidR="002D1730" w:rsidRPr="007E6E68" w:rsidRDefault="002D1730" w:rsidP="007E6E68">
      <w:pPr>
        <w:widowControl w:val="0"/>
        <w:numPr>
          <w:ilvl w:val="0"/>
          <w:numId w:val="8"/>
        </w:numPr>
        <w:spacing w:line="360" w:lineRule="auto"/>
        <w:ind w:left="0" w:firstLine="709"/>
        <w:jc w:val="both"/>
        <w:rPr>
          <w:sz w:val="28"/>
          <w:szCs w:val="28"/>
        </w:rPr>
      </w:pPr>
      <w:r w:rsidRPr="007E6E68">
        <w:rPr>
          <w:sz w:val="28"/>
          <w:szCs w:val="28"/>
        </w:rPr>
        <w:t>оборудованные стандартными удобствами автобусы;</w:t>
      </w:r>
    </w:p>
    <w:p w14:paraId="42BA0F64" w14:textId="77777777" w:rsidR="002D1730" w:rsidRPr="007E6E68" w:rsidRDefault="002D1730" w:rsidP="007E6E68">
      <w:pPr>
        <w:widowControl w:val="0"/>
        <w:numPr>
          <w:ilvl w:val="0"/>
          <w:numId w:val="7"/>
        </w:numPr>
        <w:spacing w:line="360" w:lineRule="auto"/>
        <w:ind w:left="0" w:firstLine="709"/>
        <w:jc w:val="both"/>
        <w:rPr>
          <w:sz w:val="28"/>
          <w:szCs w:val="28"/>
        </w:rPr>
      </w:pPr>
      <w:r w:rsidRPr="007E6E68">
        <w:rPr>
          <w:sz w:val="28"/>
          <w:szCs w:val="28"/>
        </w:rPr>
        <w:t>сопровождающий (представитель) от компании, организующей трансфер (если его не предоставила встречающая сторона).</w:t>
      </w:r>
    </w:p>
    <w:p w14:paraId="76ED3981" w14:textId="77777777" w:rsidR="002D1730" w:rsidRPr="007E6E68" w:rsidRDefault="002D1730" w:rsidP="007E6E68">
      <w:pPr>
        <w:widowControl w:val="0"/>
        <w:spacing w:line="360" w:lineRule="auto"/>
        <w:ind w:firstLine="709"/>
        <w:jc w:val="both"/>
        <w:rPr>
          <w:sz w:val="28"/>
          <w:szCs w:val="28"/>
        </w:rPr>
      </w:pPr>
      <w:r w:rsidRPr="007E6E68">
        <w:rPr>
          <w:sz w:val="28"/>
          <w:szCs w:val="28"/>
        </w:rPr>
        <w:t>Услуги трансфера данного тур-проекта предоставляют 2 компании: «Сиб-Байкал-Экспресс» и «Байкал Информ».</w:t>
      </w:r>
    </w:p>
    <w:p w14:paraId="05C40353" w14:textId="77777777" w:rsidR="002D1730" w:rsidRPr="007E6E68" w:rsidRDefault="002D1730" w:rsidP="007E6E68">
      <w:pPr>
        <w:widowControl w:val="0"/>
        <w:tabs>
          <w:tab w:val="left" w:pos="1080"/>
        </w:tabs>
        <w:spacing w:line="360" w:lineRule="auto"/>
        <w:ind w:firstLine="709"/>
        <w:jc w:val="both"/>
        <w:rPr>
          <w:sz w:val="28"/>
          <w:szCs w:val="28"/>
        </w:rPr>
      </w:pPr>
      <w:r w:rsidRPr="007E6E68">
        <w:rPr>
          <w:sz w:val="28"/>
          <w:szCs w:val="28"/>
        </w:rPr>
        <w:t>Экскурсии предоставляет принимающая компания ООО «Байкал Актив».</w:t>
      </w:r>
    </w:p>
    <w:p w14:paraId="4BC04B90" w14:textId="77777777" w:rsidR="002D1730" w:rsidRPr="007E6E68" w:rsidRDefault="002D1730" w:rsidP="007E6E68">
      <w:pPr>
        <w:widowControl w:val="0"/>
        <w:tabs>
          <w:tab w:val="left" w:pos="1080"/>
        </w:tabs>
        <w:spacing w:line="360" w:lineRule="auto"/>
        <w:ind w:firstLine="709"/>
        <w:jc w:val="both"/>
        <w:rPr>
          <w:sz w:val="28"/>
          <w:szCs w:val="28"/>
        </w:rPr>
      </w:pPr>
      <w:r w:rsidRPr="007E6E68">
        <w:rPr>
          <w:sz w:val="28"/>
          <w:szCs w:val="28"/>
        </w:rPr>
        <w:t>Эти фирмы отвечают всем требованиям, которые</w:t>
      </w:r>
      <w:r w:rsidR="007E6E68">
        <w:rPr>
          <w:sz w:val="28"/>
          <w:szCs w:val="28"/>
        </w:rPr>
        <w:t xml:space="preserve"> </w:t>
      </w:r>
      <w:r w:rsidRPr="007E6E68">
        <w:rPr>
          <w:sz w:val="28"/>
          <w:szCs w:val="28"/>
        </w:rPr>
        <w:t>предъявляет данный сегмент туристов.</w:t>
      </w:r>
    </w:p>
    <w:p w14:paraId="2B1FA6EF" w14:textId="77777777" w:rsidR="002D1730" w:rsidRPr="007E6E68" w:rsidRDefault="002D1730" w:rsidP="007E6E68">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246659090"/>
    </w:p>
    <w:p w14:paraId="7853ED92" w14:textId="77777777" w:rsidR="002D1730" w:rsidRPr="007E6E68" w:rsidRDefault="007E6E68" w:rsidP="007E6E68">
      <w:pPr>
        <w:pStyle w:val="1"/>
        <w:keepNext w:val="0"/>
        <w:widowControl w:val="0"/>
        <w:spacing w:before="0" w:after="0" w:line="360" w:lineRule="auto"/>
        <w:ind w:firstLine="709"/>
        <w:jc w:val="both"/>
        <w:rPr>
          <w:rFonts w:ascii="Times New Roman" w:hAnsi="Times New Roman" w:cs="Times New Roman"/>
          <w:b w:val="0"/>
          <w:sz w:val="28"/>
          <w:szCs w:val="28"/>
          <w:lang w:val="en-US"/>
        </w:rPr>
      </w:pPr>
      <w:r>
        <w:rPr>
          <w:rFonts w:ascii="Times New Roman" w:hAnsi="Times New Roman" w:cs="Times New Roman"/>
          <w:b w:val="0"/>
          <w:sz w:val="28"/>
          <w:szCs w:val="28"/>
        </w:rPr>
        <w:br w:type="page"/>
      </w:r>
      <w:r w:rsidR="002D1730" w:rsidRPr="007E6E68">
        <w:rPr>
          <w:rFonts w:ascii="Times New Roman" w:hAnsi="Times New Roman" w:cs="Times New Roman"/>
          <w:sz w:val="28"/>
          <w:szCs w:val="28"/>
        </w:rPr>
        <w:t>3.</w:t>
      </w:r>
      <w:r w:rsidR="002D1730" w:rsidRPr="007E6E68">
        <w:rPr>
          <w:rFonts w:ascii="Times New Roman" w:hAnsi="Times New Roman" w:cs="Times New Roman"/>
          <w:b w:val="0"/>
          <w:sz w:val="28"/>
          <w:szCs w:val="28"/>
        </w:rPr>
        <w:t xml:space="preserve"> </w:t>
      </w:r>
      <w:r w:rsidR="002D1730" w:rsidRPr="007E6E68">
        <w:rPr>
          <w:rStyle w:val="10"/>
          <w:rFonts w:ascii="Times New Roman" w:hAnsi="Times New Roman" w:cs="Times New Roman"/>
          <w:b/>
          <w:bCs/>
          <w:sz w:val="28"/>
          <w:szCs w:val="28"/>
        </w:rPr>
        <w:t>Разработка технологических документов</w:t>
      </w:r>
      <w:bookmarkEnd w:id="5"/>
    </w:p>
    <w:p w14:paraId="46CDF692" w14:textId="77777777" w:rsidR="007E6E68" w:rsidRDefault="007E6E68" w:rsidP="007E6E68">
      <w:pPr>
        <w:widowControl w:val="0"/>
        <w:spacing w:line="360" w:lineRule="auto"/>
        <w:ind w:firstLine="709"/>
        <w:jc w:val="both"/>
        <w:rPr>
          <w:rStyle w:val="20"/>
          <w:rFonts w:ascii="Times New Roman" w:hAnsi="Times New Roman" w:cs="Times New Roman"/>
          <w:i w:val="0"/>
          <w:lang w:val="en-US"/>
        </w:rPr>
      </w:pPr>
      <w:bookmarkStart w:id="6" w:name="_Toc246659091"/>
    </w:p>
    <w:p w14:paraId="667914AE" w14:textId="77777777" w:rsidR="002D1730" w:rsidRPr="007E6E68" w:rsidRDefault="002D1730" w:rsidP="007E6E68">
      <w:pPr>
        <w:widowControl w:val="0"/>
        <w:spacing w:line="360" w:lineRule="auto"/>
        <w:ind w:firstLine="709"/>
        <w:jc w:val="both"/>
        <w:rPr>
          <w:b/>
          <w:sz w:val="28"/>
          <w:szCs w:val="28"/>
          <w:lang w:val="en-US"/>
        </w:rPr>
      </w:pPr>
      <w:r w:rsidRPr="007E6E68">
        <w:rPr>
          <w:rStyle w:val="20"/>
          <w:rFonts w:ascii="Times New Roman" w:hAnsi="Times New Roman" w:cs="Times New Roman"/>
          <w:i w:val="0"/>
        </w:rPr>
        <w:t>3.1 Технологическая карта маршрута</w:t>
      </w:r>
      <w:bookmarkEnd w:id="6"/>
    </w:p>
    <w:p w14:paraId="4E1B48A7" w14:textId="77777777" w:rsidR="007E6E68" w:rsidRDefault="007E6E68" w:rsidP="007E6E68">
      <w:pPr>
        <w:widowControl w:val="0"/>
        <w:spacing w:line="360" w:lineRule="auto"/>
        <w:ind w:firstLine="709"/>
        <w:jc w:val="both"/>
        <w:rPr>
          <w:sz w:val="28"/>
          <w:szCs w:val="28"/>
          <w:u w:val="single"/>
          <w:lang w:val="en-US"/>
        </w:rPr>
      </w:pPr>
    </w:p>
    <w:p w14:paraId="07BF08A9"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Основные показатели маршрута</w:t>
      </w:r>
    </w:p>
    <w:p w14:paraId="46BBF4A4"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lang w:val="en-US"/>
        </w:rPr>
      </w:pPr>
      <w:r w:rsidRPr="007E6E68">
        <w:rPr>
          <w:sz w:val="28"/>
          <w:szCs w:val="28"/>
        </w:rPr>
        <w:t xml:space="preserve">Вид маршрута – </w:t>
      </w:r>
      <w:r w:rsidR="00F50137" w:rsidRPr="007E6E68">
        <w:rPr>
          <w:sz w:val="28"/>
          <w:szCs w:val="28"/>
        </w:rPr>
        <w:t>экологический</w:t>
      </w:r>
    </w:p>
    <w:p w14:paraId="33A508BA"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lang w:val="en-US"/>
        </w:rPr>
      </w:pPr>
      <w:r w:rsidRPr="007E6E68">
        <w:rPr>
          <w:sz w:val="28"/>
          <w:szCs w:val="28"/>
        </w:rPr>
        <w:t>Продолжительность – 7 дней, 6 ночей</w:t>
      </w:r>
    </w:p>
    <w:p w14:paraId="5D4C968B"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rPr>
      </w:pPr>
      <w:r w:rsidRPr="007E6E68">
        <w:rPr>
          <w:sz w:val="28"/>
          <w:szCs w:val="28"/>
        </w:rPr>
        <w:t>Число туристов в группе - 10 человек</w:t>
      </w:r>
    </w:p>
    <w:p w14:paraId="5E383D91"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rPr>
      </w:pPr>
      <w:r w:rsidRPr="007E6E68">
        <w:rPr>
          <w:sz w:val="28"/>
          <w:szCs w:val="28"/>
        </w:rPr>
        <w:t>Начало обслуживания на маршруте – 20 мая</w:t>
      </w:r>
    </w:p>
    <w:p w14:paraId="2E9ED32C"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rPr>
      </w:pPr>
      <w:r w:rsidRPr="007E6E68">
        <w:rPr>
          <w:sz w:val="28"/>
          <w:szCs w:val="28"/>
        </w:rPr>
        <w:t>Начало обслуживания на маршруте последней группы – 26 августа</w:t>
      </w:r>
    </w:p>
    <w:p w14:paraId="1E17FD41" w14:textId="77777777" w:rsidR="002D1730" w:rsidRPr="007E6E68" w:rsidRDefault="002D1730" w:rsidP="007E6E68">
      <w:pPr>
        <w:widowControl w:val="0"/>
        <w:numPr>
          <w:ilvl w:val="0"/>
          <w:numId w:val="3"/>
        </w:numPr>
        <w:tabs>
          <w:tab w:val="clear" w:pos="1428"/>
          <w:tab w:val="num" w:pos="993"/>
        </w:tabs>
        <w:spacing w:line="360" w:lineRule="auto"/>
        <w:ind w:left="0" w:firstLine="709"/>
        <w:jc w:val="both"/>
        <w:rPr>
          <w:sz w:val="28"/>
          <w:szCs w:val="28"/>
          <w:u w:val="single"/>
        </w:rPr>
      </w:pPr>
      <w:r w:rsidRPr="007E6E68">
        <w:rPr>
          <w:sz w:val="28"/>
          <w:szCs w:val="28"/>
        </w:rPr>
        <w:t>Конец обслуживания последней группы – 1 сентября</w:t>
      </w:r>
    </w:p>
    <w:p w14:paraId="195B57EB" w14:textId="77777777" w:rsidR="00005A50" w:rsidRPr="007E6E68" w:rsidRDefault="00005A50" w:rsidP="007E6E68">
      <w:pPr>
        <w:widowControl w:val="0"/>
        <w:spacing w:line="360" w:lineRule="auto"/>
        <w:ind w:firstLine="709"/>
        <w:jc w:val="both"/>
        <w:rPr>
          <w:sz w:val="28"/>
          <w:szCs w:val="28"/>
        </w:rPr>
      </w:pPr>
    </w:p>
    <w:tbl>
      <w:tblPr>
        <w:tblStyle w:val="a5"/>
        <w:tblW w:w="0" w:type="auto"/>
        <w:tblLook w:val="01E0" w:firstRow="1" w:lastRow="1" w:firstColumn="1" w:lastColumn="1" w:noHBand="0" w:noVBand="0"/>
      </w:tblPr>
      <w:tblGrid>
        <w:gridCol w:w="2329"/>
        <w:gridCol w:w="2345"/>
        <w:gridCol w:w="2344"/>
        <w:gridCol w:w="2326"/>
      </w:tblGrid>
      <w:tr w:rsidR="002D1730" w:rsidRPr="007E6E68" w14:paraId="4C23AC03" w14:textId="77777777">
        <w:tc>
          <w:tcPr>
            <w:tcW w:w="2392" w:type="dxa"/>
            <w:vAlign w:val="center"/>
          </w:tcPr>
          <w:p w14:paraId="604899C7" w14:textId="77777777" w:rsidR="002D1730" w:rsidRPr="007E6E68" w:rsidRDefault="002D1730" w:rsidP="007E6E68">
            <w:pPr>
              <w:widowControl w:val="0"/>
              <w:spacing w:line="360" w:lineRule="auto"/>
              <w:jc w:val="both"/>
              <w:rPr>
                <w:sz w:val="20"/>
                <w:szCs w:val="20"/>
              </w:rPr>
            </w:pPr>
            <w:r w:rsidRPr="007E6E68">
              <w:rPr>
                <w:sz w:val="20"/>
                <w:szCs w:val="20"/>
              </w:rPr>
              <w:t>Месяц</w:t>
            </w:r>
          </w:p>
        </w:tc>
        <w:tc>
          <w:tcPr>
            <w:tcW w:w="2393" w:type="dxa"/>
            <w:vAlign w:val="center"/>
          </w:tcPr>
          <w:p w14:paraId="5C40451A" w14:textId="77777777" w:rsidR="002D1730" w:rsidRPr="007E6E68" w:rsidRDefault="002D1730" w:rsidP="007E6E68">
            <w:pPr>
              <w:widowControl w:val="0"/>
              <w:spacing w:line="360" w:lineRule="auto"/>
              <w:jc w:val="both"/>
              <w:rPr>
                <w:sz w:val="20"/>
                <w:szCs w:val="20"/>
              </w:rPr>
            </w:pPr>
            <w:r w:rsidRPr="007E6E68">
              <w:rPr>
                <w:sz w:val="20"/>
                <w:szCs w:val="20"/>
              </w:rPr>
              <w:t>Количество туристов в месяц</w:t>
            </w:r>
          </w:p>
        </w:tc>
        <w:tc>
          <w:tcPr>
            <w:tcW w:w="2393" w:type="dxa"/>
            <w:vAlign w:val="center"/>
          </w:tcPr>
          <w:p w14:paraId="28A7E02C" w14:textId="77777777" w:rsidR="002D1730" w:rsidRPr="007E6E68" w:rsidRDefault="002D1730" w:rsidP="007E6E68">
            <w:pPr>
              <w:widowControl w:val="0"/>
              <w:spacing w:line="360" w:lineRule="auto"/>
              <w:jc w:val="both"/>
              <w:rPr>
                <w:sz w:val="20"/>
                <w:szCs w:val="20"/>
              </w:rPr>
            </w:pPr>
            <w:r w:rsidRPr="007E6E68">
              <w:rPr>
                <w:sz w:val="20"/>
                <w:szCs w:val="20"/>
              </w:rPr>
              <w:t>График заезда туристских групп</w:t>
            </w:r>
          </w:p>
        </w:tc>
        <w:tc>
          <w:tcPr>
            <w:tcW w:w="2393" w:type="dxa"/>
            <w:vAlign w:val="center"/>
          </w:tcPr>
          <w:p w14:paraId="4B4FB6C6" w14:textId="77777777" w:rsidR="002D1730" w:rsidRPr="007E6E68" w:rsidRDefault="002D1730" w:rsidP="007E6E68">
            <w:pPr>
              <w:widowControl w:val="0"/>
              <w:spacing w:line="360" w:lineRule="auto"/>
              <w:jc w:val="both"/>
              <w:rPr>
                <w:sz w:val="20"/>
                <w:szCs w:val="20"/>
                <w:u w:val="single"/>
              </w:rPr>
            </w:pPr>
            <w:r w:rsidRPr="007E6E68">
              <w:rPr>
                <w:sz w:val="20"/>
                <w:szCs w:val="20"/>
              </w:rPr>
              <w:t>Число групп в месяц</w:t>
            </w:r>
          </w:p>
        </w:tc>
      </w:tr>
      <w:tr w:rsidR="002D1730" w:rsidRPr="007E6E68" w14:paraId="7775FE17" w14:textId="77777777">
        <w:tc>
          <w:tcPr>
            <w:tcW w:w="2392" w:type="dxa"/>
            <w:vAlign w:val="center"/>
          </w:tcPr>
          <w:p w14:paraId="0F8AC004" w14:textId="77777777" w:rsidR="002D1730" w:rsidRPr="007E6E68" w:rsidRDefault="002D1730" w:rsidP="007E6E68">
            <w:pPr>
              <w:widowControl w:val="0"/>
              <w:spacing w:line="360" w:lineRule="auto"/>
              <w:jc w:val="both"/>
              <w:rPr>
                <w:sz w:val="20"/>
                <w:szCs w:val="20"/>
              </w:rPr>
            </w:pPr>
            <w:r w:rsidRPr="007E6E68">
              <w:rPr>
                <w:sz w:val="20"/>
                <w:szCs w:val="20"/>
              </w:rPr>
              <w:t>Май</w:t>
            </w:r>
          </w:p>
        </w:tc>
        <w:tc>
          <w:tcPr>
            <w:tcW w:w="2393" w:type="dxa"/>
            <w:vAlign w:val="center"/>
          </w:tcPr>
          <w:p w14:paraId="58F51385" w14:textId="77777777" w:rsidR="002D1730" w:rsidRPr="007E6E68" w:rsidRDefault="002D1730" w:rsidP="007E6E68">
            <w:pPr>
              <w:widowControl w:val="0"/>
              <w:spacing w:line="360" w:lineRule="auto"/>
              <w:jc w:val="both"/>
              <w:rPr>
                <w:sz w:val="20"/>
                <w:szCs w:val="20"/>
              </w:rPr>
            </w:pPr>
            <w:r w:rsidRPr="007E6E68">
              <w:rPr>
                <w:sz w:val="20"/>
                <w:szCs w:val="20"/>
              </w:rPr>
              <w:t>20</w:t>
            </w:r>
          </w:p>
        </w:tc>
        <w:tc>
          <w:tcPr>
            <w:tcW w:w="2393" w:type="dxa"/>
            <w:vAlign w:val="center"/>
          </w:tcPr>
          <w:p w14:paraId="4CFACCC0" w14:textId="77777777" w:rsidR="002D1730" w:rsidRPr="007E6E68" w:rsidRDefault="002D1730" w:rsidP="007E6E68">
            <w:pPr>
              <w:widowControl w:val="0"/>
              <w:spacing w:line="360" w:lineRule="auto"/>
              <w:jc w:val="both"/>
              <w:rPr>
                <w:sz w:val="20"/>
                <w:szCs w:val="20"/>
              </w:rPr>
            </w:pPr>
            <w:r w:rsidRPr="007E6E68">
              <w:rPr>
                <w:sz w:val="20"/>
                <w:szCs w:val="20"/>
              </w:rPr>
              <w:t>20.05, 27.05</w:t>
            </w:r>
          </w:p>
        </w:tc>
        <w:tc>
          <w:tcPr>
            <w:tcW w:w="2393" w:type="dxa"/>
            <w:vAlign w:val="center"/>
          </w:tcPr>
          <w:p w14:paraId="4C8DD01E" w14:textId="77777777" w:rsidR="002D1730" w:rsidRPr="007E6E68" w:rsidRDefault="002D1730" w:rsidP="007E6E68">
            <w:pPr>
              <w:widowControl w:val="0"/>
              <w:spacing w:line="360" w:lineRule="auto"/>
              <w:jc w:val="both"/>
              <w:rPr>
                <w:sz w:val="20"/>
                <w:szCs w:val="20"/>
              </w:rPr>
            </w:pPr>
            <w:r w:rsidRPr="007E6E68">
              <w:rPr>
                <w:sz w:val="20"/>
                <w:szCs w:val="20"/>
              </w:rPr>
              <w:t>2</w:t>
            </w:r>
          </w:p>
        </w:tc>
      </w:tr>
      <w:tr w:rsidR="002D1730" w:rsidRPr="007E6E68" w14:paraId="570A0484" w14:textId="77777777">
        <w:tc>
          <w:tcPr>
            <w:tcW w:w="2392" w:type="dxa"/>
            <w:vAlign w:val="center"/>
          </w:tcPr>
          <w:p w14:paraId="04A1A77A" w14:textId="77777777" w:rsidR="002D1730" w:rsidRPr="007E6E68" w:rsidRDefault="002D1730" w:rsidP="007E6E68">
            <w:pPr>
              <w:widowControl w:val="0"/>
              <w:spacing w:line="360" w:lineRule="auto"/>
              <w:jc w:val="both"/>
              <w:rPr>
                <w:sz w:val="20"/>
                <w:szCs w:val="20"/>
              </w:rPr>
            </w:pPr>
            <w:r w:rsidRPr="007E6E68">
              <w:rPr>
                <w:sz w:val="20"/>
                <w:szCs w:val="20"/>
              </w:rPr>
              <w:t>Июнь</w:t>
            </w:r>
          </w:p>
        </w:tc>
        <w:tc>
          <w:tcPr>
            <w:tcW w:w="2393" w:type="dxa"/>
            <w:vAlign w:val="center"/>
          </w:tcPr>
          <w:p w14:paraId="48A2B52F" w14:textId="77777777" w:rsidR="002D1730" w:rsidRPr="007E6E68" w:rsidRDefault="002D1730" w:rsidP="007E6E68">
            <w:pPr>
              <w:widowControl w:val="0"/>
              <w:spacing w:line="360" w:lineRule="auto"/>
              <w:jc w:val="both"/>
              <w:rPr>
                <w:sz w:val="20"/>
                <w:szCs w:val="20"/>
              </w:rPr>
            </w:pPr>
            <w:r w:rsidRPr="007E6E68">
              <w:rPr>
                <w:sz w:val="20"/>
                <w:szCs w:val="20"/>
              </w:rPr>
              <w:t>40</w:t>
            </w:r>
          </w:p>
        </w:tc>
        <w:tc>
          <w:tcPr>
            <w:tcW w:w="2393" w:type="dxa"/>
            <w:vAlign w:val="center"/>
          </w:tcPr>
          <w:p w14:paraId="250D98F4" w14:textId="77777777" w:rsidR="002D1730" w:rsidRPr="007E6E68" w:rsidRDefault="002D1730" w:rsidP="007E6E68">
            <w:pPr>
              <w:widowControl w:val="0"/>
              <w:spacing w:line="360" w:lineRule="auto"/>
              <w:jc w:val="both"/>
              <w:rPr>
                <w:sz w:val="20"/>
                <w:szCs w:val="20"/>
              </w:rPr>
            </w:pPr>
            <w:r w:rsidRPr="007E6E68">
              <w:rPr>
                <w:sz w:val="20"/>
                <w:szCs w:val="20"/>
              </w:rPr>
              <w:t>03.06, 10.06, 17.06,</w:t>
            </w:r>
            <w:r w:rsidR="007E6E68" w:rsidRPr="007E6E68">
              <w:rPr>
                <w:sz w:val="20"/>
                <w:szCs w:val="20"/>
              </w:rPr>
              <w:t xml:space="preserve"> </w:t>
            </w:r>
            <w:r w:rsidRPr="007E6E68">
              <w:rPr>
                <w:sz w:val="20"/>
                <w:szCs w:val="20"/>
              </w:rPr>
              <w:t>24.06</w:t>
            </w:r>
          </w:p>
        </w:tc>
        <w:tc>
          <w:tcPr>
            <w:tcW w:w="2393" w:type="dxa"/>
            <w:vAlign w:val="center"/>
          </w:tcPr>
          <w:p w14:paraId="15B18A0E" w14:textId="77777777" w:rsidR="002D1730" w:rsidRPr="007E6E68" w:rsidRDefault="002D1730" w:rsidP="007E6E68">
            <w:pPr>
              <w:widowControl w:val="0"/>
              <w:spacing w:line="360" w:lineRule="auto"/>
              <w:jc w:val="both"/>
              <w:rPr>
                <w:sz w:val="20"/>
                <w:szCs w:val="20"/>
              </w:rPr>
            </w:pPr>
            <w:r w:rsidRPr="007E6E68">
              <w:rPr>
                <w:sz w:val="20"/>
                <w:szCs w:val="20"/>
              </w:rPr>
              <w:t>4</w:t>
            </w:r>
          </w:p>
        </w:tc>
      </w:tr>
      <w:tr w:rsidR="002D1730" w:rsidRPr="007E6E68" w14:paraId="4FAA23E7" w14:textId="77777777">
        <w:tc>
          <w:tcPr>
            <w:tcW w:w="2392" w:type="dxa"/>
            <w:vAlign w:val="center"/>
          </w:tcPr>
          <w:p w14:paraId="365C1618" w14:textId="77777777" w:rsidR="002D1730" w:rsidRPr="007E6E68" w:rsidRDefault="002D1730" w:rsidP="007E6E68">
            <w:pPr>
              <w:widowControl w:val="0"/>
              <w:spacing w:line="360" w:lineRule="auto"/>
              <w:jc w:val="both"/>
              <w:rPr>
                <w:sz w:val="20"/>
                <w:szCs w:val="20"/>
              </w:rPr>
            </w:pPr>
            <w:r w:rsidRPr="007E6E68">
              <w:rPr>
                <w:sz w:val="20"/>
                <w:szCs w:val="20"/>
              </w:rPr>
              <w:t>Июль</w:t>
            </w:r>
          </w:p>
        </w:tc>
        <w:tc>
          <w:tcPr>
            <w:tcW w:w="2393" w:type="dxa"/>
            <w:vAlign w:val="center"/>
          </w:tcPr>
          <w:p w14:paraId="05C85DE8" w14:textId="77777777" w:rsidR="002D1730" w:rsidRPr="007E6E68" w:rsidRDefault="002D1730" w:rsidP="007E6E68">
            <w:pPr>
              <w:widowControl w:val="0"/>
              <w:spacing w:line="360" w:lineRule="auto"/>
              <w:jc w:val="both"/>
              <w:rPr>
                <w:sz w:val="20"/>
                <w:szCs w:val="20"/>
              </w:rPr>
            </w:pPr>
            <w:r w:rsidRPr="007E6E68">
              <w:rPr>
                <w:sz w:val="20"/>
                <w:szCs w:val="20"/>
              </w:rPr>
              <w:t>50</w:t>
            </w:r>
          </w:p>
        </w:tc>
        <w:tc>
          <w:tcPr>
            <w:tcW w:w="2393" w:type="dxa"/>
            <w:vAlign w:val="center"/>
          </w:tcPr>
          <w:p w14:paraId="72C72FD2" w14:textId="77777777" w:rsidR="002D1730" w:rsidRPr="007E6E68" w:rsidRDefault="002D1730" w:rsidP="007E6E68">
            <w:pPr>
              <w:widowControl w:val="0"/>
              <w:spacing w:line="360" w:lineRule="auto"/>
              <w:jc w:val="both"/>
              <w:rPr>
                <w:sz w:val="20"/>
                <w:szCs w:val="20"/>
              </w:rPr>
            </w:pPr>
            <w:r w:rsidRPr="007E6E68">
              <w:rPr>
                <w:sz w:val="20"/>
                <w:szCs w:val="20"/>
              </w:rPr>
              <w:t>01.07, 08.07, 15.07, 22.06, 29.06</w:t>
            </w:r>
          </w:p>
        </w:tc>
        <w:tc>
          <w:tcPr>
            <w:tcW w:w="2393" w:type="dxa"/>
            <w:vAlign w:val="center"/>
          </w:tcPr>
          <w:p w14:paraId="5E828160" w14:textId="77777777" w:rsidR="002D1730" w:rsidRPr="007E6E68" w:rsidRDefault="002D1730" w:rsidP="007E6E68">
            <w:pPr>
              <w:widowControl w:val="0"/>
              <w:spacing w:line="360" w:lineRule="auto"/>
              <w:jc w:val="both"/>
              <w:rPr>
                <w:sz w:val="20"/>
                <w:szCs w:val="20"/>
              </w:rPr>
            </w:pPr>
            <w:r w:rsidRPr="007E6E68">
              <w:rPr>
                <w:sz w:val="20"/>
                <w:szCs w:val="20"/>
              </w:rPr>
              <w:t>5</w:t>
            </w:r>
          </w:p>
        </w:tc>
      </w:tr>
      <w:tr w:rsidR="002D1730" w:rsidRPr="007E6E68" w14:paraId="706DB2B2" w14:textId="77777777">
        <w:tc>
          <w:tcPr>
            <w:tcW w:w="2392" w:type="dxa"/>
            <w:vAlign w:val="center"/>
          </w:tcPr>
          <w:p w14:paraId="4D304190" w14:textId="77777777" w:rsidR="002D1730" w:rsidRPr="007E6E68" w:rsidRDefault="002D1730" w:rsidP="007E6E68">
            <w:pPr>
              <w:widowControl w:val="0"/>
              <w:spacing w:line="360" w:lineRule="auto"/>
              <w:jc w:val="both"/>
              <w:rPr>
                <w:sz w:val="20"/>
                <w:szCs w:val="20"/>
              </w:rPr>
            </w:pPr>
            <w:r w:rsidRPr="007E6E68">
              <w:rPr>
                <w:sz w:val="20"/>
                <w:szCs w:val="20"/>
              </w:rPr>
              <w:t>Август</w:t>
            </w:r>
          </w:p>
        </w:tc>
        <w:tc>
          <w:tcPr>
            <w:tcW w:w="2393" w:type="dxa"/>
            <w:vAlign w:val="center"/>
          </w:tcPr>
          <w:p w14:paraId="4F5019B0" w14:textId="77777777" w:rsidR="002D1730" w:rsidRPr="007E6E68" w:rsidRDefault="002D1730" w:rsidP="007E6E68">
            <w:pPr>
              <w:widowControl w:val="0"/>
              <w:spacing w:line="360" w:lineRule="auto"/>
              <w:jc w:val="both"/>
              <w:rPr>
                <w:sz w:val="20"/>
                <w:szCs w:val="20"/>
              </w:rPr>
            </w:pPr>
            <w:r w:rsidRPr="007E6E68">
              <w:rPr>
                <w:sz w:val="20"/>
                <w:szCs w:val="20"/>
              </w:rPr>
              <w:t>40</w:t>
            </w:r>
          </w:p>
        </w:tc>
        <w:tc>
          <w:tcPr>
            <w:tcW w:w="2393" w:type="dxa"/>
            <w:vAlign w:val="center"/>
          </w:tcPr>
          <w:p w14:paraId="4EF64FC0" w14:textId="77777777" w:rsidR="002D1730" w:rsidRPr="007E6E68" w:rsidRDefault="002D1730" w:rsidP="007E6E68">
            <w:pPr>
              <w:widowControl w:val="0"/>
              <w:spacing w:line="360" w:lineRule="auto"/>
              <w:jc w:val="both"/>
              <w:rPr>
                <w:sz w:val="20"/>
                <w:szCs w:val="20"/>
              </w:rPr>
            </w:pPr>
            <w:r w:rsidRPr="007E6E68">
              <w:rPr>
                <w:sz w:val="20"/>
                <w:szCs w:val="20"/>
              </w:rPr>
              <w:t>05.08, 12.08, 19.08, 26.08</w:t>
            </w:r>
          </w:p>
        </w:tc>
        <w:tc>
          <w:tcPr>
            <w:tcW w:w="2393" w:type="dxa"/>
            <w:vAlign w:val="center"/>
          </w:tcPr>
          <w:p w14:paraId="5A5E5848" w14:textId="77777777" w:rsidR="002D1730" w:rsidRPr="007E6E68" w:rsidRDefault="002D1730" w:rsidP="007E6E68">
            <w:pPr>
              <w:widowControl w:val="0"/>
              <w:spacing w:line="360" w:lineRule="auto"/>
              <w:jc w:val="both"/>
              <w:rPr>
                <w:sz w:val="20"/>
                <w:szCs w:val="20"/>
              </w:rPr>
            </w:pPr>
            <w:r w:rsidRPr="007E6E68">
              <w:rPr>
                <w:sz w:val="20"/>
                <w:szCs w:val="20"/>
              </w:rPr>
              <w:t>4</w:t>
            </w:r>
          </w:p>
        </w:tc>
      </w:tr>
    </w:tbl>
    <w:p w14:paraId="3B6D5020" w14:textId="77777777" w:rsidR="005F5AFA" w:rsidRPr="007E6E68" w:rsidRDefault="005F5AFA" w:rsidP="007E6E68">
      <w:pPr>
        <w:widowControl w:val="0"/>
        <w:spacing w:line="360" w:lineRule="auto"/>
        <w:ind w:firstLine="709"/>
        <w:jc w:val="both"/>
        <w:rPr>
          <w:sz w:val="28"/>
          <w:szCs w:val="28"/>
        </w:rPr>
      </w:pPr>
    </w:p>
    <w:p w14:paraId="6BA7A008" w14:textId="77777777" w:rsidR="002D1730" w:rsidRPr="007E6E68" w:rsidRDefault="00C757C9" w:rsidP="007E6E68">
      <w:pPr>
        <w:widowControl w:val="0"/>
        <w:spacing w:line="360" w:lineRule="auto"/>
        <w:ind w:firstLine="709"/>
        <w:jc w:val="both"/>
        <w:rPr>
          <w:sz w:val="28"/>
          <w:szCs w:val="28"/>
        </w:rPr>
      </w:pPr>
      <w:r w:rsidRPr="007E6E68">
        <w:rPr>
          <w:b/>
          <w:sz w:val="28"/>
          <w:szCs w:val="28"/>
        </w:rPr>
        <w:t>Таблица</w:t>
      </w:r>
      <w:r w:rsidR="002D1730" w:rsidRPr="007E6E68">
        <w:rPr>
          <w:b/>
          <w:sz w:val="28"/>
          <w:szCs w:val="28"/>
        </w:rPr>
        <w:t>.</w:t>
      </w:r>
      <w:r w:rsidR="002D1730" w:rsidRPr="007E6E68">
        <w:rPr>
          <w:sz w:val="28"/>
          <w:szCs w:val="28"/>
        </w:rPr>
        <w:t xml:space="preserve"> Программа обслуживания туристов на маршруте</w:t>
      </w:r>
    </w:p>
    <w:tbl>
      <w:tblPr>
        <w:tblStyle w:val="a5"/>
        <w:tblW w:w="0" w:type="auto"/>
        <w:tblLook w:val="01E0" w:firstRow="1" w:lastRow="1" w:firstColumn="1" w:lastColumn="1" w:noHBand="0" w:noVBand="0"/>
      </w:tblPr>
      <w:tblGrid>
        <w:gridCol w:w="2319"/>
        <w:gridCol w:w="2849"/>
        <w:gridCol w:w="1817"/>
        <w:gridCol w:w="2359"/>
      </w:tblGrid>
      <w:tr w:rsidR="002D1730" w:rsidRPr="007E6E68" w14:paraId="5C859901" w14:textId="77777777" w:rsidTr="007E6E68">
        <w:tc>
          <w:tcPr>
            <w:tcW w:w="2391" w:type="dxa"/>
            <w:vAlign w:val="center"/>
          </w:tcPr>
          <w:p w14:paraId="18B34CE4" w14:textId="77777777" w:rsidR="002D1730" w:rsidRPr="007E6E68" w:rsidRDefault="002D1730" w:rsidP="007E6E68">
            <w:pPr>
              <w:widowControl w:val="0"/>
              <w:spacing w:line="360" w:lineRule="auto"/>
              <w:jc w:val="both"/>
              <w:rPr>
                <w:sz w:val="20"/>
                <w:szCs w:val="20"/>
                <w:u w:val="single"/>
              </w:rPr>
            </w:pPr>
            <w:r w:rsidRPr="007E6E68">
              <w:rPr>
                <w:sz w:val="20"/>
                <w:szCs w:val="20"/>
              </w:rPr>
              <w:t>Населенные пункты, расстояние между ними, способы передвижения</w:t>
            </w:r>
          </w:p>
        </w:tc>
        <w:tc>
          <w:tcPr>
            <w:tcW w:w="2962" w:type="dxa"/>
            <w:vAlign w:val="center"/>
          </w:tcPr>
          <w:p w14:paraId="31999594" w14:textId="77777777" w:rsidR="002D1730" w:rsidRPr="007E6E68" w:rsidRDefault="002D1730" w:rsidP="007E6E68">
            <w:pPr>
              <w:widowControl w:val="0"/>
              <w:spacing w:line="360" w:lineRule="auto"/>
              <w:jc w:val="both"/>
              <w:rPr>
                <w:sz w:val="20"/>
                <w:szCs w:val="20"/>
                <w:u w:val="single"/>
              </w:rPr>
            </w:pPr>
            <w:r w:rsidRPr="007E6E68">
              <w:rPr>
                <w:sz w:val="20"/>
                <w:szCs w:val="20"/>
              </w:rPr>
              <w:t>Наименование туристского предприятия и условия размещения</w:t>
            </w:r>
          </w:p>
        </w:tc>
        <w:tc>
          <w:tcPr>
            <w:tcW w:w="1824" w:type="dxa"/>
            <w:vAlign w:val="center"/>
          </w:tcPr>
          <w:p w14:paraId="6C0C24EE" w14:textId="77777777" w:rsidR="002D1730" w:rsidRPr="007E6E68" w:rsidRDefault="002D1730" w:rsidP="007E6E68">
            <w:pPr>
              <w:widowControl w:val="0"/>
              <w:spacing w:line="360" w:lineRule="auto"/>
              <w:jc w:val="both"/>
              <w:rPr>
                <w:sz w:val="20"/>
                <w:szCs w:val="20"/>
                <w:u w:val="single"/>
              </w:rPr>
            </w:pPr>
            <w:r w:rsidRPr="007E6E68">
              <w:rPr>
                <w:sz w:val="20"/>
                <w:szCs w:val="20"/>
              </w:rPr>
              <w:t>Запланированные тур. услуги</w:t>
            </w:r>
          </w:p>
        </w:tc>
        <w:tc>
          <w:tcPr>
            <w:tcW w:w="2393" w:type="dxa"/>
            <w:vAlign w:val="center"/>
          </w:tcPr>
          <w:p w14:paraId="28F1BA52" w14:textId="77777777" w:rsidR="002D1730" w:rsidRPr="007E6E68" w:rsidRDefault="002D1730" w:rsidP="007E6E68">
            <w:pPr>
              <w:widowControl w:val="0"/>
              <w:spacing w:line="360" w:lineRule="auto"/>
              <w:jc w:val="both"/>
              <w:rPr>
                <w:sz w:val="20"/>
                <w:szCs w:val="20"/>
                <w:u w:val="single"/>
              </w:rPr>
            </w:pPr>
            <w:r w:rsidRPr="007E6E68">
              <w:rPr>
                <w:sz w:val="20"/>
                <w:szCs w:val="20"/>
              </w:rPr>
              <w:t>Вн</w:t>
            </w:r>
            <w:r w:rsidR="00AF2F18" w:rsidRPr="007E6E68">
              <w:rPr>
                <w:sz w:val="20"/>
                <w:szCs w:val="20"/>
              </w:rPr>
              <w:t>утримаршрут</w:t>
            </w:r>
            <w:r w:rsidRPr="007E6E68">
              <w:rPr>
                <w:sz w:val="20"/>
                <w:szCs w:val="20"/>
              </w:rPr>
              <w:t>ные перевозки</w:t>
            </w:r>
          </w:p>
        </w:tc>
      </w:tr>
      <w:tr w:rsidR="005F5AFA" w:rsidRPr="007E6E68" w14:paraId="3A5723E2" w14:textId="77777777" w:rsidTr="007E6E68">
        <w:trPr>
          <w:trHeight w:val="4100"/>
        </w:trPr>
        <w:tc>
          <w:tcPr>
            <w:tcW w:w="2391" w:type="dxa"/>
          </w:tcPr>
          <w:p w14:paraId="0C4BA491" w14:textId="77777777" w:rsidR="005F5AFA" w:rsidRPr="007E6E68" w:rsidRDefault="005F5AFA" w:rsidP="007E6E68">
            <w:pPr>
              <w:widowControl w:val="0"/>
              <w:spacing w:line="360" w:lineRule="auto"/>
              <w:jc w:val="both"/>
              <w:rPr>
                <w:sz w:val="20"/>
                <w:szCs w:val="20"/>
              </w:rPr>
            </w:pPr>
            <w:r w:rsidRPr="007E6E68">
              <w:rPr>
                <w:sz w:val="20"/>
                <w:szCs w:val="20"/>
              </w:rPr>
              <w:t>Перелётами занимаются иностранные туроператоры</w:t>
            </w:r>
          </w:p>
        </w:tc>
        <w:tc>
          <w:tcPr>
            <w:tcW w:w="2962" w:type="dxa"/>
          </w:tcPr>
          <w:p w14:paraId="4CF5030D" w14:textId="77777777" w:rsidR="005F5AFA" w:rsidRPr="007E6E68" w:rsidRDefault="005F5AFA" w:rsidP="007E6E68">
            <w:pPr>
              <w:widowControl w:val="0"/>
              <w:spacing w:line="360" w:lineRule="auto"/>
              <w:jc w:val="both"/>
              <w:rPr>
                <w:sz w:val="20"/>
                <w:szCs w:val="20"/>
              </w:rPr>
            </w:pPr>
            <w:r w:rsidRPr="007E6E68">
              <w:rPr>
                <w:sz w:val="20"/>
                <w:szCs w:val="20"/>
              </w:rPr>
              <w:t>Гостиница «Иркутск», 3 звезды,</w:t>
            </w:r>
            <w:r w:rsidR="007E6E68" w:rsidRPr="007E6E68">
              <w:rPr>
                <w:sz w:val="20"/>
                <w:szCs w:val="20"/>
              </w:rPr>
              <w:t xml:space="preserve"> </w:t>
            </w:r>
            <w:r w:rsidRPr="007E6E68">
              <w:rPr>
                <w:sz w:val="20"/>
                <w:szCs w:val="20"/>
              </w:rPr>
              <w:t xml:space="preserve">номера категории стандарт, питание: </w:t>
            </w:r>
            <w:r w:rsidRPr="007E6E68">
              <w:rPr>
                <w:rStyle w:val="m801"/>
                <w:rFonts w:ascii="Times New Roman" w:hAnsi="Times New Roman"/>
                <w:color w:val="auto"/>
                <w:sz w:val="20"/>
                <w:szCs w:val="20"/>
              </w:rPr>
              <w:t>завтрак, обед и ужин, бесплатный чай, кофе, вода на завтрак.</w:t>
            </w:r>
          </w:p>
          <w:p w14:paraId="6E82E249" w14:textId="77777777" w:rsidR="005F5AFA" w:rsidRPr="007E6E68" w:rsidRDefault="005F5AFA" w:rsidP="007E6E68">
            <w:pPr>
              <w:widowControl w:val="0"/>
              <w:spacing w:line="360" w:lineRule="auto"/>
              <w:jc w:val="both"/>
              <w:rPr>
                <w:sz w:val="20"/>
                <w:szCs w:val="20"/>
              </w:rPr>
            </w:pPr>
            <w:r w:rsidRPr="007E6E68">
              <w:rPr>
                <w:sz w:val="20"/>
                <w:szCs w:val="20"/>
              </w:rPr>
              <w:t>Гостиница «У озера», 3 звезды,</w:t>
            </w:r>
            <w:r w:rsidR="007E6E68" w:rsidRPr="007E6E68">
              <w:rPr>
                <w:sz w:val="20"/>
                <w:szCs w:val="20"/>
              </w:rPr>
              <w:t xml:space="preserve"> </w:t>
            </w:r>
            <w:r w:rsidRPr="007E6E68">
              <w:rPr>
                <w:sz w:val="20"/>
                <w:szCs w:val="20"/>
              </w:rPr>
              <w:t xml:space="preserve">номера категории стандарт, питание: </w:t>
            </w:r>
            <w:r w:rsidRPr="007E6E68">
              <w:rPr>
                <w:rStyle w:val="m801"/>
                <w:rFonts w:ascii="Times New Roman" w:hAnsi="Times New Roman"/>
                <w:color w:val="auto"/>
                <w:sz w:val="20"/>
                <w:szCs w:val="20"/>
              </w:rPr>
              <w:t>завтрак, обед и ужин, бесплатный чай, кофе, вода на завтрак.</w:t>
            </w:r>
          </w:p>
        </w:tc>
        <w:tc>
          <w:tcPr>
            <w:tcW w:w="1824" w:type="dxa"/>
          </w:tcPr>
          <w:p w14:paraId="2E2FFF2F" w14:textId="77777777" w:rsidR="005F5AFA" w:rsidRPr="007E6E68" w:rsidRDefault="005F5AFA" w:rsidP="007E6E68">
            <w:pPr>
              <w:widowControl w:val="0"/>
              <w:spacing w:line="360" w:lineRule="auto"/>
              <w:jc w:val="both"/>
              <w:rPr>
                <w:sz w:val="20"/>
                <w:szCs w:val="20"/>
                <w:u w:val="single"/>
              </w:rPr>
            </w:pPr>
            <w:r w:rsidRPr="007E6E68">
              <w:rPr>
                <w:sz w:val="20"/>
                <w:szCs w:val="20"/>
              </w:rPr>
              <w:t>Трансфер, размещение, проживание, питание,</w:t>
            </w:r>
            <w:r w:rsidR="007E6E68" w:rsidRPr="007E6E68">
              <w:rPr>
                <w:sz w:val="20"/>
                <w:szCs w:val="20"/>
              </w:rPr>
              <w:t xml:space="preserve"> </w:t>
            </w:r>
            <w:r w:rsidRPr="007E6E68">
              <w:rPr>
                <w:sz w:val="20"/>
                <w:szCs w:val="20"/>
              </w:rPr>
              <w:t>экскурсионная программа.</w:t>
            </w:r>
          </w:p>
          <w:p w14:paraId="025D80E0" w14:textId="77777777" w:rsidR="005F5AFA" w:rsidRPr="007E6E68" w:rsidRDefault="005F5AFA" w:rsidP="007E6E68">
            <w:pPr>
              <w:widowControl w:val="0"/>
              <w:spacing w:line="360" w:lineRule="auto"/>
              <w:jc w:val="both"/>
              <w:rPr>
                <w:sz w:val="20"/>
                <w:szCs w:val="20"/>
                <w:u w:val="single"/>
              </w:rPr>
            </w:pPr>
          </w:p>
        </w:tc>
        <w:tc>
          <w:tcPr>
            <w:tcW w:w="2393" w:type="dxa"/>
          </w:tcPr>
          <w:p w14:paraId="5825B9D6" w14:textId="77777777" w:rsidR="005F5AFA" w:rsidRPr="007E6E68" w:rsidRDefault="00AF2F18" w:rsidP="007E6E68">
            <w:pPr>
              <w:widowControl w:val="0"/>
              <w:spacing w:line="360" w:lineRule="auto"/>
              <w:jc w:val="both"/>
              <w:rPr>
                <w:sz w:val="20"/>
                <w:szCs w:val="20"/>
              </w:rPr>
            </w:pPr>
            <w:r w:rsidRPr="007E6E68">
              <w:rPr>
                <w:sz w:val="20"/>
                <w:szCs w:val="20"/>
              </w:rPr>
              <w:t>Обеспечение трансфера по всему маршруту тура.</w:t>
            </w:r>
          </w:p>
        </w:tc>
      </w:tr>
    </w:tbl>
    <w:p w14:paraId="3C08571D" w14:textId="77777777" w:rsidR="002D1730" w:rsidRPr="007E6E68" w:rsidRDefault="007E6E68" w:rsidP="007E6E68">
      <w:pPr>
        <w:pStyle w:val="a4"/>
        <w:widowControl w:val="0"/>
        <w:spacing w:before="0" w:beforeAutospacing="0" w:after="0" w:afterAutospacing="0" w:line="360" w:lineRule="auto"/>
        <w:ind w:firstLine="709"/>
        <w:rPr>
          <w:rFonts w:ascii="Times New Roman" w:hAnsi="Times New Roman"/>
          <w:color w:val="auto"/>
          <w:sz w:val="28"/>
          <w:szCs w:val="28"/>
          <w:u w:val="single"/>
        </w:rPr>
      </w:pPr>
      <w:r>
        <w:rPr>
          <w:rFonts w:ascii="Times New Roman" w:hAnsi="Times New Roman"/>
          <w:color w:val="auto"/>
          <w:sz w:val="28"/>
          <w:szCs w:val="28"/>
        </w:rPr>
        <w:br w:type="page"/>
      </w:r>
      <w:r w:rsidR="002D1730" w:rsidRPr="007E6E68">
        <w:rPr>
          <w:rFonts w:ascii="Times New Roman" w:hAnsi="Times New Roman"/>
          <w:color w:val="auto"/>
          <w:sz w:val="28"/>
          <w:szCs w:val="28"/>
          <w:u w:val="single"/>
        </w:rPr>
        <w:t>Описание путешествия</w:t>
      </w:r>
    </w:p>
    <w:p w14:paraId="2702CE5A" w14:textId="77777777" w:rsidR="002D1730" w:rsidRPr="007E6E68" w:rsidRDefault="002D1730" w:rsidP="007E6E68">
      <w:pPr>
        <w:widowControl w:val="0"/>
        <w:spacing w:line="360" w:lineRule="auto"/>
        <w:ind w:firstLine="709"/>
        <w:jc w:val="both"/>
        <w:rPr>
          <w:sz w:val="28"/>
          <w:szCs w:val="28"/>
        </w:rPr>
      </w:pPr>
      <w:r w:rsidRPr="007E6E68">
        <w:rPr>
          <w:sz w:val="28"/>
          <w:szCs w:val="28"/>
        </w:rPr>
        <w:t>Экологический туризм или экотуризм — путешествие с ответственностью перед окружающей средой по отношению к ненарушенным природным территориям с целью изучения и наслаждения природой и культурными достопримечательностями, которое содействует охране природы, оказывает „мягкое“ воздействие на окружающую среду, обеспечивает активное социально-экономическое участие местных жителей и получение ими преимуществ от этой деятельности.</w:t>
      </w:r>
    </w:p>
    <w:p w14:paraId="31B30BDE" w14:textId="77777777" w:rsidR="002D1730" w:rsidRPr="007E6E68" w:rsidRDefault="002D1730" w:rsidP="007E6E68">
      <w:pPr>
        <w:widowControl w:val="0"/>
        <w:spacing w:line="360" w:lineRule="auto"/>
        <w:ind w:firstLine="709"/>
        <w:jc w:val="both"/>
        <w:rPr>
          <w:sz w:val="28"/>
          <w:szCs w:val="28"/>
        </w:rPr>
      </w:pPr>
      <w:r w:rsidRPr="007E6E68">
        <w:rPr>
          <w:sz w:val="28"/>
          <w:szCs w:val="28"/>
        </w:rPr>
        <w:t>Маршрут интересен разнообразием природных ландшафтов. На протяжении всего маршрута можно узнать о природе великого Озера, его животном и растительном мире, познакомитесь с культурными традициями коренных народов, посетить офис Межрегиональной общественной организации «Большая Байкальская Тропа», церквовь Святого Николая, совершить восхождение на Святую гору. Так же планируется пешая прогулка к геологическому памятнику Природы «Сухое озеро», где можно будет насладиться местной природой.</w:t>
      </w:r>
    </w:p>
    <w:p w14:paraId="3CDB0DD4"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Style w:val="a6"/>
          <w:rFonts w:ascii="Times New Roman" w:hAnsi="Times New Roman"/>
          <w:color w:val="auto"/>
          <w:sz w:val="28"/>
          <w:szCs w:val="28"/>
        </w:rPr>
        <w:t>1 день.</w:t>
      </w:r>
      <w:r w:rsidRPr="007E6E68">
        <w:rPr>
          <w:rFonts w:ascii="Times New Roman" w:hAnsi="Times New Roman"/>
          <w:color w:val="auto"/>
          <w:sz w:val="28"/>
          <w:szCs w:val="28"/>
        </w:rPr>
        <w:t xml:space="preserve"> Прибытие в г. Иркутск, встреча в аэропорту, размещение в гостинице. Встреча с гидом. Знакомство с городом Иркутском – одним из самых старых сибирских городов, ему более 360 лет. Посещение Иркутского музея, отдела природы. Ужин в ресторане гостиницы. </w:t>
      </w:r>
    </w:p>
    <w:p w14:paraId="3AAE511D"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b/>
          <w:sz w:val="28"/>
          <w:szCs w:val="28"/>
        </w:rPr>
        <w:t>2 день.</w:t>
      </w:r>
      <w:r w:rsidRPr="007E6E68">
        <w:rPr>
          <w:sz w:val="28"/>
          <w:szCs w:val="28"/>
        </w:rPr>
        <w:t xml:space="preserve"> Завтрак. Встреча с гидом в вестибюле гостиницы для получения необходимой информации о пребывании в стране. Поездка на комфортабельном автобусе в п. Листвянка. Посещение экспозиции Байкальского музея. Во время проведения экскурсии демонстрируется фильм «Колодец планеты» с уникальными подводными съемками на максимальной глубине Байкала – </w:t>
      </w:r>
      <w:smartTag w:uri="urn:schemas-microsoft-com:office:smarttags" w:element="metricconverter">
        <w:smartTagPr>
          <w:attr w:name="ProductID" w:val="500 м"/>
        </w:smartTagPr>
        <w:r w:rsidRPr="007E6E68">
          <w:rPr>
            <w:sz w:val="28"/>
            <w:szCs w:val="28"/>
          </w:rPr>
          <w:t>1637 м</w:t>
        </w:r>
      </w:smartTag>
      <w:r w:rsidRPr="007E6E68">
        <w:rPr>
          <w:sz w:val="28"/>
          <w:szCs w:val="28"/>
        </w:rPr>
        <w:t>. В аквариумах музея – различные виды байкальских организмов, в т.ч. нерпы, голомянки, омуль. Посещение архитектурно-этнографический музей «Тальцы». В музее работают гончарная и берестяная мастерские, имеется конюшня. Возвращение в гостиницу, ужин.</w:t>
      </w:r>
    </w:p>
    <w:p w14:paraId="4C6A89DF" w14:textId="77777777" w:rsidR="002D1730" w:rsidRPr="007E6E68" w:rsidRDefault="002D1730" w:rsidP="007E6E68">
      <w:pPr>
        <w:pStyle w:val="a4"/>
        <w:widowControl w:val="0"/>
        <w:spacing w:before="0" w:beforeAutospacing="0" w:after="0" w:afterAutospacing="0" w:line="360" w:lineRule="auto"/>
        <w:ind w:firstLine="709"/>
        <w:rPr>
          <w:rFonts w:ascii="Times New Roman" w:hAnsi="Times New Roman"/>
          <w:color w:val="auto"/>
          <w:sz w:val="28"/>
          <w:szCs w:val="28"/>
        </w:rPr>
      </w:pPr>
      <w:r w:rsidRPr="007E6E68">
        <w:rPr>
          <w:rStyle w:val="a6"/>
          <w:rFonts w:ascii="Times New Roman" w:hAnsi="Times New Roman"/>
          <w:color w:val="auto"/>
          <w:sz w:val="28"/>
          <w:szCs w:val="28"/>
        </w:rPr>
        <w:t>3 день.</w:t>
      </w:r>
      <w:r w:rsidRPr="007E6E68">
        <w:rPr>
          <w:rFonts w:ascii="Times New Roman" w:hAnsi="Times New Roman"/>
          <w:color w:val="auto"/>
          <w:sz w:val="28"/>
          <w:szCs w:val="28"/>
        </w:rPr>
        <w:t xml:space="preserve"> Завтрак. Посещение офиса Межрегиональной общественной организации «Большая Байкальская Тропа», которая создает первую в России систему экологических троп для развития инфраструктуры экологического туризма. В этот же день выезд в Большое Голоустное (3 часа в пути, </w:t>
      </w:r>
      <w:smartTag w:uri="urn:schemas-microsoft-com:office:smarttags" w:element="metricconverter">
        <w:smartTagPr>
          <w:attr w:name="ProductID" w:val="500 м"/>
        </w:smartTagPr>
        <w:r w:rsidRPr="007E6E68">
          <w:rPr>
            <w:rFonts w:ascii="Times New Roman" w:hAnsi="Times New Roman"/>
            <w:color w:val="auto"/>
            <w:sz w:val="28"/>
            <w:szCs w:val="28"/>
          </w:rPr>
          <w:t>120 км</w:t>
        </w:r>
      </w:smartTag>
      <w:r w:rsidRPr="007E6E68">
        <w:rPr>
          <w:rFonts w:ascii="Times New Roman" w:hAnsi="Times New Roman"/>
          <w:color w:val="auto"/>
          <w:sz w:val="28"/>
          <w:szCs w:val="28"/>
        </w:rPr>
        <w:t>) - небольшой поселок на берегу Байкала. Самостоятельные прогулки по посёлку. Размещение в домах местных жителей. Посещение бани и ужин.</w:t>
      </w:r>
    </w:p>
    <w:p w14:paraId="2E37FCAA"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rStyle w:val="a6"/>
          <w:sz w:val="28"/>
          <w:szCs w:val="28"/>
        </w:rPr>
        <w:t xml:space="preserve">4 день. </w:t>
      </w:r>
      <w:r w:rsidRPr="007E6E68">
        <w:rPr>
          <w:rStyle w:val="a6"/>
          <w:b w:val="0"/>
          <w:sz w:val="28"/>
          <w:szCs w:val="28"/>
        </w:rPr>
        <w:t>Завтрак.</w:t>
      </w:r>
      <w:r w:rsidRPr="007E6E68">
        <w:rPr>
          <w:rStyle w:val="a6"/>
          <w:sz w:val="28"/>
          <w:szCs w:val="28"/>
        </w:rPr>
        <w:t xml:space="preserve"> </w:t>
      </w:r>
      <w:r w:rsidRPr="007E6E68">
        <w:rPr>
          <w:sz w:val="28"/>
          <w:szCs w:val="28"/>
        </w:rPr>
        <w:t>Историческая экскурсия по селу Большое Голоустное: "Буряты и русские: История Жизни". Посещение церкви Святого Николая, единственной расположенной на самом берегу Байкала. Восхождение на Святую гору – место традиционных обрядов бурятов-шаманистов. Вечером – выступление русского хора. Посещение бани. Ужин. Ночлег в семьях местных жителей.</w:t>
      </w:r>
    </w:p>
    <w:p w14:paraId="34E4D8A1"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rStyle w:val="a6"/>
          <w:sz w:val="28"/>
          <w:szCs w:val="28"/>
        </w:rPr>
        <w:t>5 день</w:t>
      </w:r>
      <w:r w:rsidRPr="007E6E68">
        <w:rPr>
          <w:sz w:val="28"/>
          <w:szCs w:val="28"/>
        </w:rPr>
        <w:t xml:space="preserve">. Завтрак. Из Большого Голоустного совершается эколого-образовательная пешая экскурсия к геологическому памятнику Природы «Сухое озеро». Озеро имеет холодную родниковую воду и травянистые берега. Рядом находится лес из величественных елей, лиственниц и кедра. За время путешествия вы сможете ознакомиться с образцами местной флоры и фауны. Протяженность маршрута «Большое Голоустное - Сухое озеро - Большое Голоустное» - </w:t>
      </w:r>
      <w:smartTag w:uri="urn:schemas-microsoft-com:office:smarttags" w:element="metricconverter">
        <w:smartTagPr>
          <w:attr w:name="ProductID" w:val="500 м"/>
        </w:smartTagPr>
        <w:r w:rsidRPr="007E6E68">
          <w:rPr>
            <w:sz w:val="28"/>
            <w:szCs w:val="28"/>
          </w:rPr>
          <w:t>12 км</w:t>
        </w:r>
      </w:smartTag>
      <w:r w:rsidRPr="007E6E68">
        <w:rPr>
          <w:sz w:val="28"/>
          <w:szCs w:val="28"/>
        </w:rPr>
        <w:t xml:space="preserve">. Время экскурсии - 8 часов. Обед на природе. Приготовление рыбы на рожнах. Вечером – выступление русского хора. </w:t>
      </w:r>
    </w:p>
    <w:p w14:paraId="4A576E48"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rStyle w:val="a6"/>
          <w:sz w:val="28"/>
          <w:szCs w:val="28"/>
        </w:rPr>
        <w:t>6 день.</w:t>
      </w:r>
      <w:r w:rsidRPr="007E6E68">
        <w:rPr>
          <w:sz w:val="28"/>
          <w:szCs w:val="28"/>
        </w:rPr>
        <w:t xml:space="preserve"> Завтрак. Выезд в г. Иркутск, заключительный день тура. Свободное время, прогулки по городу, покупка сувениров, прощальный банкет.</w:t>
      </w:r>
    </w:p>
    <w:p w14:paraId="172E992D"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sz w:val="28"/>
          <w:szCs w:val="28"/>
        </w:rPr>
        <w:t>Проживание: в гостинице</w:t>
      </w:r>
    </w:p>
    <w:p w14:paraId="71B6FEBA" w14:textId="77777777" w:rsidR="002D1730" w:rsidRPr="007E6E68" w:rsidRDefault="002D1730" w:rsidP="007E6E68">
      <w:pPr>
        <w:widowControl w:val="0"/>
        <w:shd w:val="clear" w:color="auto" w:fill="FFFFFF"/>
        <w:spacing w:line="360" w:lineRule="auto"/>
        <w:ind w:firstLine="709"/>
        <w:jc w:val="both"/>
        <w:rPr>
          <w:sz w:val="28"/>
          <w:szCs w:val="28"/>
        </w:rPr>
      </w:pPr>
      <w:r w:rsidRPr="007E6E68">
        <w:rPr>
          <w:rStyle w:val="a6"/>
          <w:sz w:val="28"/>
          <w:szCs w:val="28"/>
        </w:rPr>
        <w:t>7 день.</w:t>
      </w:r>
      <w:r w:rsidRPr="007E6E68">
        <w:rPr>
          <w:sz w:val="28"/>
          <w:szCs w:val="28"/>
        </w:rPr>
        <w:t xml:space="preserve"> Завтрак. Отъезд из г. Иркутска</w:t>
      </w:r>
    </w:p>
    <w:p w14:paraId="14572C4B" w14:textId="77777777" w:rsidR="002D1730" w:rsidRPr="007E6E68" w:rsidRDefault="002D1730" w:rsidP="007E6E68">
      <w:pPr>
        <w:widowControl w:val="0"/>
        <w:shd w:val="clear" w:color="auto" w:fill="FFFFFF"/>
        <w:spacing w:line="360" w:lineRule="auto"/>
        <w:ind w:firstLine="709"/>
        <w:jc w:val="both"/>
        <w:rPr>
          <w:sz w:val="28"/>
          <w:szCs w:val="28"/>
        </w:rPr>
      </w:pPr>
    </w:p>
    <w:p w14:paraId="6F4B037F" w14:textId="77777777" w:rsidR="002D1730" w:rsidRPr="007E6E68" w:rsidRDefault="007E6E68" w:rsidP="007E6E68">
      <w:pPr>
        <w:widowControl w:val="0"/>
        <w:spacing w:line="360" w:lineRule="auto"/>
        <w:ind w:firstLine="709"/>
        <w:jc w:val="both"/>
        <w:rPr>
          <w:b/>
          <w:i/>
          <w:sz w:val="28"/>
          <w:szCs w:val="28"/>
          <w:lang w:val="en-US"/>
        </w:rPr>
      </w:pPr>
      <w:bookmarkStart w:id="7" w:name="_Toc246659092"/>
      <w:r>
        <w:rPr>
          <w:rStyle w:val="20"/>
          <w:rFonts w:ascii="Times New Roman" w:hAnsi="Times New Roman" w:cs="Times New Roman"/>
          <w:i w:val="0"/>
        </w:rPr>
        <w:t>3.2</w:t>
      </w:r>
      <w:r w:rsidR="002D1730" w:rsidRPr="007E6E68">
        <w:rPr>
          <w:rStyle w:val="20"/>
          <w:rFonts w:ascii="Times New Roman" w:hAnsi="Times New Roman" w:cs="Times New Roman"/>
          <w:i w:val="0"/>
        </w:rPr>
        <w:t xml:space="preserve"> Паспорт маршрута</w:t>
      </w:r>
      <w:bookmarkEnd w:id="7"/>
    </w:p>
    <w:p w14:paraId="2BD21F91" w14:textId="77777777" w:rsidR="007E6E68" w:rsidRDefault="007E6E68" w:rsidP="007E6E68">
      <w:pPr>
        <w:widowControl w:val="0"/>
        <w:spacing w:line="360" w:lineRule="auto"/>
        <w:ind w:firstLine="709"/>
        <w:jc w:val="both"/>
        <w:rPr>
          <w:sz w:val="28"/>
          <w:szCs w:val="28"/>
          <w:u w:val="single"/>
          <w:lang w:val="en-US"/>
        </w:rPr>
      </w:pPr>
    </w:p>
    <w:p w14:paraId="3711BE0A"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Сроки путёвки:</w:t>
      </w:r>
      <w:r w:rsidRPr="007E6E68">
        <w:rPr>
          <w:sz w:val="28"/>
          <w:szCs w:val="28"/>
        </w:rPr>
        <w:t xml:space="preserve"> 7 дней, 6 ночей</w:t>
      </w:r>
    </w:p>
    <w:p w14:paraId="3EB46099"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Виза:</w:t>
      </w:r>
      <w:r w:rsidR="00FB2275" w:rsidRPr="007E6E68">
        <w:rPr>
          <w:sz w:val="28"/>
          <w:szCs w:val="28"/>
        </w:rPr>
        <w:t xml:space="preserve"> </w:t>
      </w:r>
      <w:r w:rsidRPr="007E6E68">
        <w:rPr>
          <w:sz w:val="28"/>
          <w:szCs w:val="28"/>
        </w:rPr>
        <w:t>Обязательным и необходимым условием для въезда (транзита) на территорию Российской Федерации всем иностранным гражданам является получение российской визы.</w:t>
      </w:r>
    </w:p>
    <w:p w14:paraId="28EA94B1" w14:textId="77777777" w:rsidR="002D1730" w:rsidRPr="007E6E68" w:rsidRDefault="002D1730" w:rsidP="007E6E68">
      <w:pPr>
        <w:widowControl w:val="0"/>
        <w:spacing w:line="360" w:lineRule="auto"/>
        <w:ind w:firstLine="709"/>
        <w:jc w:val="both"/>
        <w:rPr>
          <w:sz w:val="28"/>
          <w:szCs w:val="28"/>
        </w:rPr>
      </w:pPr>
      <w:r w:rsidRPr="007E6E68">
        <w:rPr>
          <w:sz w:val="28"/>
          <w:szCs w:val="28"/>
        </w:rPr>
        <w:t>Если срок пребывания иностранного гражданина на территории России не превышает</w:t>
      </w:r>
      <w:r w:rsidR="007E6E68">
        <w:rPr>
          <w:sz w:val="28"/>
          <w:szCs w:val="28"/>
        </w:rPr>
        <w:t xml:space="preserve"> </w:t>
      </w:r>
      <w:r w:rsidRPr="007E6E68">
        <w:rPr>
          <w:sz w:val="28"/>
          <w:szCs w:val="28"/>
        </w:rPr>
        <w:t xml:space="preserve">30 дней, то наиболее оптимальным вариантом будет получение </w:t>
      </w:r>
      <w:hyperlink r:id="rId20" w:history="1">
        <w:r w:rsidRPr="007E6E68">
          <w:rPr>
            <w:rStyle w:val="a3"/>
            <w:rFonts w:ascii="Times New Roman" w:hAnsi="Times New Roman"/>
            <w:color w:val="auto"/>
            <w:sz w:val="28"/>
            <w:szCs w:val="28"/>
          </w:rPr>
          <w:t>туристической визы</w:t>
        </w:r>
      </w:hyperlink>
      <w:r w:rsidRPr="007E6E68">
        <w:rPr>
          <w:sz w:val="28"/>
          <w:szCs w:val="28"/>
        </w:rPr>
        <w:t xml:space="preserve"> в Россию.</w:t>
      </w:r>
    </w:p>
    <w:p w14:paraId="4A570C3D" w14:textId="77777777" w:rsidR="002D1730" w:rsidRPr="007E6E68" w:rsidRDefault="002D1730" w:rsidP="007E6E68">
      <w:pPr>
        <w:widowControl w:val="0"/>
        <w:spacing w:line="360" w:lineRule="auto"/>
        <w:ind w:firstLine="709"/>
        <w:jc w:val="both"/>
        <w:rPr>
          <w:sz w:val="28"/>
          <w:szCs w:val="28"/>
        </w:rPr>
      </w:pPr>
      <w:r w:rsidRPr="007E6E68">
        <w:rPr>
          <w:sz w:val="28"/>
          <w:szCs w:val="28"/>
        </w:rPr>
        <w:t>С туристической визой можно находится на территории Российской Федерации не более 30 дней с одним въездом (въездная-выездная виза).</w:t>
      </w:r>
    </w:p>
    <w:p w14:paraId="087D5402"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Заявление на получение въездной туристической визы может быть подано в любом российском консульстве при наличии следующих документов: </w:t>
      </w:r>
    </w:p>
    <w:p w14:paraId="4B0C8E04"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1. Паспорт </w:t>
      </w:r>
    </w:p>
    <w:p w14:paraId="3BB11F9F"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2. 2 фотографии на паспорт </w:t>
      </w:r>
    </w:p>
    <w:p w14:paraId="1516ED62"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3. Медицинская страховка на срок всего прибывания </w:t>
      </w:r>
    </w:p>
    <w:p w14:paraId="2B9D7B2E"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4. 2 копии консульской анкеты для получния визы, заполненные и подписанные </w:t>
      </w:r>
    </w:p>
    <w:p w14:paraId="538B5E7D"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5. Официальное приглашение от МИДа или от уполномоченной туристической фирмы </w:t>
      </w:r>
    </w:p>
    <w:p w14:paraId="24B4C5E4"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6. Подтверждение (ваучер) бронирования в отеле от уполномоченной туристической компании или напрямую из отеля, отражающее референс-номер и номер подтверждения визы. </w:t>
      </w:r>
    </w:p>
    <w:p w14:paraId="4618858F" w14:textId="77777777" w:rsidR="002D1730" w:rsidRPr="007E6E68" w:rsidRDefault="002D1730" w:rsidP="007E6E68">
      <w:pPr>
        <w:widowControl w:val="0"/>
        <w:spacing w:line="360" w:lineRule="auto"/>
        <w:ind w:firstLine="709"/>
        <w:jc w:val="both"/>
        <w:rPr>
          <w:sz w:val="28"/>
          <w:szCs w:val="28"/>
        </w:rPr>
      </w:pPr>
      <w:r w:rsidRPr="007E6E68">
        <w:rPr>
          <w:sz w:val="28"/>
          <w:szCs w:val="28"/>
        </w:rPr>
        <w:t>Для получения туристической визы необходимо заблаговременно рассчитать период Вашей поездки, оплатить наши услуги, получить приглашение, ваучер на бронь в гостинице, мед.страховку, заполнить 2 копии консульской анкеты, сфотографироваться, обратиться со всеми документами в консульство или посольство России в стране Вашего проживания, оплатить консульские сборы.</w:t>
      </w:r>
    </w:p>
    <w:p w14:paraId="35C88E99" w14:textId="77777777" w:rsidR="002D1730" w:rsidRPr="007E6E68" w:rsidRDefault="002D1730" w:rsidP="007E6E68">
      <w:pPr>
        <w:widowControl w:val="0"/>
        <w:spacing w:line="360" w:lineRule="auto"/>
        <w:ind w:firstLine="709"/>
        <w:jc w:val="both"/>
        <w:rPr>
          <w:sz w:val="28"/>
          <w:szCs w:val="28"/>
        </w:rPr>
      </w:pPr>
      <w:r w:rsidRPr="007E6E68">
        <w:rPr>
          <w:sz w:val="28"/>
          <w:szCs w:val="28"/>
        </w:rPr>
        <w:t>Приглашение, страховка и подтверждение бронирования могут быть представлены в ксерокопиях</w:t>
      </w:r>
    </w:p>
    <w:p w14:paraId="6A1360A4"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Для получения приглашения в Россию необходимо указать следующие данные: </w:t>
      </w:r>
    </w:p>
    <w:p w14:paraId="046F6459"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1.Имя и фамилия </w:t>
      </w:r>
    </w:p>
    <w:p w14:paraId="40696BF8"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2.Дата рождения </w:t>
      </w:r>
    </w:p>
    <w:p w14:paraId="275FE76E"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3.Пол </w:t>
      </w:r>
    </w:p>
    <w:p w14:paraId="253E34BD"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4.Национальность </w:t>
      </w:r>
    </w:p>
    <w:p w14:paraId="5E79FEF7"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5.Номер и серия паспорта </w:t>
      </w:r>
    </w:p>
    <w:p w14:paraId="09372E70"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6.Маршрут следования (города) </w:t>
      </w:r>
    </w:p>
    <w:p w14:paraId="24FD36F6"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7.Даты въезда, выезда (максимум 30 дней) </w:t>
      </w:r>
    </w:p>
    <w:p w14:paraId="21323EA8" w14:textId="77777777" w:rsidR="002D1730" w:rsidRPr="007E6E68" w:rsidRDefault="002D1730" w:rsidP="007E6E68">
      <w:pPr>
        <w:widowControl w:val="0"/>
        <w:spacing w:line="360" w:lineRule="auto"/>
        <w:ind w:firstLine="709"/>
        <w:jc w:val="both"/>
        <w:rPr>
          <w:sz w:val="28"/>
          <w:szCs w:val="28"/>
        </w:rPr>
      </w:pPr>
      <w:hyperlink r:id="rId21" w:history="1">
        <w:r w:rsidRPr="007E6E68">
          <w:rPr>
            <w:rStyle w:val="a3"/>
            <w:rFonts w:ascii="Times New Roman" w:hAnsi="Times New Roman"/>
            <w:color w:val="auto"/>
            <w:sz w:val="28"/>
            <w:szCs w:val="28"/>
          </w:rPr>
          <w:t>Регистрация российской визы</w:t>
        </w:r>
      </w:hyperlink>
      <w:r w:rsidRPr="007E6E68">
        <w:rPr>
          <w:sz w:val="28"/>
          <w:szCs w:val="28"/>
        </w:rPr>
        <w:t xml:space="preserve"> осуществляется в течение 3 рабочих дней со дня прибытия на территорию России. Иностранный гражданин обязан зарегистрироваться. Регистрация производится при наличии документа удостоверяющего личность и миграционной карты с отметкой органа пограничного контроля о въезде в Российскую Федерацию.</w:t>
      </w:r>
    </w:p>
    <w:p w14:paraId="1F9A6ADB" w14:textId="77777777" w:rsidR="005240F2" w:rsidRPr="007E6E68" w:rsidRDefault="002D1730" w:rsidP="007E6E68">
      <w:pPr>
        <w:widowControl w:val="0"/>
        <w:spacing w:line="360" w:lineRule="auto"/>
        <w:ind w:firstLine="709"/>
        <w:jc w:val="both"/>
        <w:rPr>
          <w:sz w:val="28"/>
          <w:szCs w:val="28"/>
        </w:rPr>
      </w:pPr>
      <w:r w:rsidRPr="007E6E68">
        <w:rPr>
          <w:sz w:val="28"/>
          <w:szCs w:val="28"/>
          <w:u w:val="single"/>
        </w:rPr>
        <w:t>Бронирование</w:t>
      </w:r>
      <w:r w:rsidR="005240F2" w:rsidRPr="007E6E68">
        <w:rPr>
          <w:sz w:val="28"/>
          <w:szCs w:val="28"/>
          <w:u w:val="single"/>
        </w:rPr>
        <w:t>.</w:t>
      </w:r>
      <w:r w:rsidR="005240F2" w:rsidRPr="007E6E68">
        <w:rPr>
          <w:sz w:val="28"/>
          <w:szCs w:val="28"/>
        </w:rPr>
        <w:t xml:space="preserve"> Покупка блока мест в гостинице осуществляется на условиях жесткого элотмента.</w:t>
      </w:r>
    </w:p>
    <w:p w14:paraId="02021367" w14:textId="77777777" w:rsidR="002D1730" w:rsidRPr="007E6E68" w:rsidRDefault="002D1730" w:rsidP="007E6E68">
      <w:pPr>
        <w:widowControl w:val="0"/>
        <w:spacing w:line="360" w:lineRule="auto"/>
        <w:ind w:firstLine="709"/>
        <w:jc w:val="both"/>
        <w:rPr>
          <w:sz w:val="28"/>
          <w:szCs w:val="28"/>
        </w:rPr>
      </w:pPr>
      <w:r w:rsidRPr="007E6E68">
        <w:rPr>
          <w:sz w:val="28"/>
          <w:szCs w:val="28"/>
          <w:u w:val="single"/>
        </w:rPr>
        <w:t>Размещение</w:t>
      </w:r>
      <w:r w:rsidRPr="007E6E68">
        <w:rPr>
          <w:sz w:val="28"/>
          <w:szCs w:val="28"/>
        </w:rPr>
        <w:t xml:space="preserve"> в гостиницах «Иркутск» и «У озера». Категория – 3 звезды. Гостиницы предлагает гостям стандартные номера.</w:t>
      </w:r>
    </w:p>
    <w:p w14:paraId="24AF009B" w14:textId="77777777" w:rsidR="002D1730" w:rsidRPr="007E6E68" w:rsidRDefault="002D1730" w:rsidP="007E6E68">
      <w:pPr>
        <w:widowControl w:val="0"/>
        <w:spacing w:line="360" w:lineRule="auto"/>
        <w:ind w:firstLine="709"/>
        <w:jc w:val="both"/>
        <w:rPr>
          <w:sz w:val="28"/>
          <w:szCs w:val="28"/>
        </w:rPr>
      </w:pPr>
      <w:r w:rsidRPr="007E6E68">
        <w:rPr>
          <w:sz w:val="28"/>
          <w:szCs w:val="28"/>
        </w:rPr>
        <w:t>Питание: завтрак, обед и ужин.</w:t>
      </w:r>
    </w:p>
    <w:p w14:paraId="68B6F7E6"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За дополнительную плату предоставляется пользование дополнительными развлекательными услугами. </w:t>
      </w:r>
    </w:p>
    <w:p w14:paraId="4E512F3C"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Экскурсионная программа:</w:t>
      </w:r>
    </w:p>
    <w:p w14:paraId="1B8DF43B" w14:textId="77777777" w:rsidR="002D1730" w:rsidRPr="007E6E68" w:rsidRDefault="002D1730" w:rsidP="007E6E68">
      <w:pPr>
        <w:widowControl w:val="0"/>
        <w:spacing w:line="360" w:lineRule="auto"/>
        <w:ind w:firstLine="709"/>
        <w:jc w:val="both"/>
        <w:rPr>
          <w:sz w:val="28"/>
          <w:szCs w:val="28"/>
        </w:rPr>
      </w:pPr>
      <w:r w:rsidRPr="007E6E68">
        <w:rPr>
          <w:sz w:val="28"/>
          <w:szCs w:val="28"/>
        </w:rPr>
        <w:t>В стоимость тура входит:</w:t>
      </w:r>
    </w:p>
    <w:p w14:paraId="2FDF3056" w14:textId="77777777" w:rsidR="002D1730" w:rsidRPr="007E6E68" w:rsidRDefault="002D1730" w:rsidP="007E6E68">
      <w:pPr>
        <w:widowControl w:val="0"/>
        <w:numPr>
          <w:ilvl w:val="0"/>
          <w:numId w:val="4"/>
        </w:numPr>
        <w:spacing w:line="360" w:lineRule="auto"/>
        <w:ind w:left="0" w:firstLine="709"/>
        <w:jc w:val="both"/>
        <w:rPr>
          <w:sz w:val="28"/>
          <w:szCs w:val="28"/>
        </w:rPr>
      </w:pPr>
      <w:r w:rsidRPr="007E6E68">
        <w:rPr>
          <w:sz w:val="28"/>
          <w:szCs w:val="28"/>
        </w:rPr>
        <w:t>Обзорная экскурсия по городу с посещением Иркутского музея природы;</w:t>
      </w:r>
    </w:p>
    <w:p w14:paraId="204E0FDD" w14:textId="77777777" w:rsidR="002D1730" w:rsidRPr="007E6E68" w:rsidRDefault="002D1730" w:rsidP="007E6E68">
      <w:pPr>
        <w:widowControl w:val="0"/>
        <w:numPr>
          <w:ilvl w:val="0"/>
          <w:numId w:val="4"/>
        </w:numPr>
        <w:spacing w:line="360" w:lineRule="auto"/>
        <w:ind w:left="0" w:firstLine="709"/>
        <w:jc w:val="both"/>
        <w:rPr>
          <w:sz w:val="28"/>
          <w:szCs w:val="28"/>
        </w:rPr>
      </w:pPr>
      <w:r w:rsidRPr="007E6E68">
        <w:rPr>
          <w:sz w:val="28"/>
          <w:szCs w:val="28"/>
        </w:rPr>
        <w:t>Автобусная экскурсия в посёлок Листвянка, посещение Байкальского музея, архитектурно-этнографического музея «Тальцы» и офиса Межрегиональной общественной организации «Большая Байкальская Тропа», поездка в село Большое Голоустное</w:t>
      </w:r>
    </w:p>
    <w:p w14:paraId="6DC342BC" w14:textId="77777777" w:rsidR="002D1730" w:rsidRPr="007E6E68" w:rsidRDefault="002D1730" w:rsidP="007E6E68">
      <w:pPr>
        <w:widowControl w:val="0"/>
        <w:numPr>
          <w:ilvl w:val="0"/>
          <w:numId w:val="4"/>
        </w:numPr>
        <w:spacing w:line="360" w:lineRule="auto"/>
        <w:ind w:left="0" w:firstLine="709"/>
        <w:jc w:val="both"/>
        <w:rPr>
          <w:sz w:val="28"/>
          <w:szCs w:val="28"/>
        </w:rPr>
      </w:pPr>
      <w:r w:rsidRPr="007E6E68">
        <w:rPr>
          <w:sz w:val="28"/>
          <w:szCs w:val="28"/>
        </w:rPr>
        <w:t xml:space="preserve">Экскурсия по селу Бол. Голоустное, посещение церкви Св. Николая </w:t>
      </w:r>
    </w:p>
    <w:p w14:paraId="76E42200" w14:textId="77777777" w:rsidR="002D1730" w:rsidRPr="007E6E68" w:rsidRDefault="002D1730" w:rsidP="007E6E68">
      <w:pPr>
        <w:widowControl w:val="0"/>
        <w:numPr>
          <w:ilvl w:val="0"/>
          <w:numId w:val="4"/>
        </w:numPr>
        <w:spacing w:line="360" w:lineRule="auto"/>
        <w:ind w:left="0" w:firstLine="709"/>
        <w:jc w:val="both"/>
        <w:rPr>
          <w:sz w:val="28"/>
          <w:szCs w:val="28"/>
        </w:rPr>
      </w:pPr>
      <w:r w:rsidRPr="007E6E68">
        <w:rPr>
          <w:sz w:val="28"/>
          <w:szCs w:val="28"/>
        </w:rPr>
        <w:t>Восхождение на Святую гору– место традиционных обрядов бурятов-шаманистов.</w:t>
      </w:r>
    </w:p>
    <w:p w14:paraId="28F95602" w14:textId="77777777" w:rsidR="002D1730" w:rsidRPr="007E6E68" w:rsidRDefault="002D1730" w:rsidP="007E6E68">
      <w:pPr>
        <w:widowControl w:val="0"/>
        <w:numPr>
          <w:ilvl w:val="0"/>
          <w:numId w:val="4"/>
        </w:numPr>
        <w:spacing w:line="360" w:lineRule="auto"/>
        <w:ind w:left="0" w:firstLine="709"/>
        <w:jc w:val="both"/>
        <w:rPr>
          <w:sz w:val="28"/>
          <w:szCs w:val="28"/>
        </w:rPr>
      </w:pPr>
      <w:r w:rsidRPr="007E6E68">
        <w:rPr>
          <w:sz w:val="28"/>
          <w:szCs w:val="28"/>
        </w:rPr>
        <w:t>Эколого-образовательная пешая экскурсия к геологическому памятнику природы «Сухое озеро»</w:t>
      </w:r>
    </w:p>
    <w:p w14:paraId="006555E2"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Услуги</w:t>
      </w:r>
    </w:p>
    <w:p w14:paraId="4A9C79B2" w14:textId="77777777" w:rsidR="002D1730" w:rsidRPr="007E6E68" w:rsidRDefault="002D1730" w:rsidP="007E6E68">
      <w:pPr>
        <w:widowControl w:val="0"/>
        <w:spacing w:line="360" w:lineRule="auto"/>
        <w:ind w:firstLine="709"/>
        <w:jc w:val="both"/>
        <w:rPr>
          <w:sz w:val="28"/>
          <w:szCs w:val="28"/>
        </w:rPr>
      </w:pPr>
      <w:r w:rsidRPr="007E6E68">
        <w:rPr>
          <w:sz w:val="28"/>
          <w:szCs w:val="28"/>
        </w:rPr>
        <w:t>Услуги, которые включены в турпакет:</w:t>
      </w:r>
    </w:p>
    <w:p w14:paraId="6FF57D26" w14:textId="77777777" w:rsidR="002D1730" w:rsidRPr="007E6E68" w:rsidRDefault="002D1730" w:rsidP="007E6E68">
      <w:pPr>
        <w:widowControl w:val="0"/>
        <w:numPr>
          <w:ilvl w:val="0"/>
          <w:numId w:val="5"/>
        </w:numPr>
        <w:spacing w:line="360" w:lineRule="auto"/>
        <w:ind w:left="0" w:firstLine="709"/>
        <w:jc w:val="both"/>
        <w:rPr>
          <w:sz w:val="28"/>
          <w:szCs w:val="28"/>
        </w:rPr>
      </w:pPr>
      <w:r w:rsidRPr="007E6E68">
        <w:rPr>
          <w:sz w:val="28"/>
          <w:szCs w:val="28"/>
        </w:rPr>
        <w:t>проживание в 3*</w:t>
      </w:r>
      <w:r w:rsidR="007E6E68">
        <w:rPr>
          <w:sz w:val="28"/>
          <w:szCs w:val="28"/>
        </w:rPr>
        <w:t xml:space="preserve"> </w:t>
      </w:r>
      <w:r w:rsidRPr="007E6E68">
        <w:rPr>
          <w:sz w:val="28"/>
          <w:szCs w:val="28"/>
        </w:rPr>
        <w:t>гостиницах Иркутска и п.Листвянка;</w:t>
      </w:r>
    </w:p>
    <w:p w14:paraId="37CF2114" w14:textId="77777777" w:rsidR="002D1730" w:rsidRPr="007E6E68" w:rsidRDefault="002D1730" w:rsidP="007E6E68">
      <w:pPr>
        <w:widowControl w:val="0"/>
        <w:numPr>
          <w:ilvl w:val="0"/>
          <w:numId w:val="5"/>
        </w:numPr>
        <w:spacing w:line="360" w:lineRule="auto"/>
        <w:ind w:left="0" w:firstLine="709"/>
        <w:jc w:val="both"/>
        <w:rPr>
          <w:sz w:val="28"/>
          <w:szCs w:val="28"/>
        </w:rPr>
      </w:pPr>
      <w:r w:rsidRPr="007E6E68">
        <w:rPr>
          <w:sz w:val="28"/>
          <w:szCs w:val="28"/>
        </w:rPr>
        <w:t>питание (завтрак, обед и ужин);</w:t>
      </w:r>
    </w:p>
    <w:p w14:paraId="2034C2ED" w14:textId="77777777" w:rsidR="002D1730" w:rsidRPr="007E6E68" w:rsidRDefault="002D1730" w:rsidP="007E6E68">
      <w:pPr>
        <w:widowControl w:val="0"/>
        <w:numPr>
          <w:ilvl w:val="0"/>
          <w:numId w:val="5"/>
        </w:numPr>
        <w:spacing w:line="360" w:lineRule="auto"/>
        <w:ind w:left="0" w:firstLine="709"/>
        <w:jc w:val="both"/>
        <w:rPr>
          <w:sz w:val="28"/>
          <w:szCs w:val="28"/>
        </w:rPr>
      </w:pPr>
      <w:r w:rsidRPr="007E6E68">
        <w:rPr>
          <w:sz w:val="28"/>
          <w:szCs w:val="28"/>
        </w:rPr>
        <w:t>трансфер (аэропорт - гостиница - аэропорт);</w:t>
      </w:r>
    </w:p>
    <w:p w14:paraId="2326BC97" w14:textId="77777777" w:rsidR="002D1730" w:rsidRPr="007E6E68" w:rsidRDefault="002D1730" w:rsidP="007E6E68">
      <w:pPr>
        <w:widowControl w:val="0"/>
        <w:numPr>
          <w:ilvl w:val="0"/>
          <w:numId w:val="5"/>
        </w:numPr>
        <w:spacing w:line="360" w:lineRule="auto"/>
        <w:ind w:left="0" w:firstLine="709"/>
        <w:jc w:val="both"/>
        <w:rPr>
          <w:sz w:val="28"/>
          <w:szCs w:val="28"/>
        </w:rPr>
      </w:pPr>
      <w:r w:rsidRPr="007E6E68">
        <w:rPr>
          <w:sz w:val="28"/>
          <w:szCs w:val="28"/>
        </w:rPr>
        <w:t>экскурсионная программа;</w:t>
      </w:r>
    </w:p>
    <w:p w14:paraId="201DB311" w14:textId="77777777" w:rsidR="002D1730" w:rsidRPr="007E6E68" w:rsidRDefault="002D1730" w:rsidP="007E6E68">
      <w:pPr>
        <w:widowControl w:val="0"/>
        <w:numPr>
          <w:ilvl w:val="0"/>
          <w:numId w:val="5"/>
        </w:numPr>
        <w:spacing w:line="360" w:lineRule="auto"/>
        <w:ind w:left="0" w:firstLine="709"/>
        <w:jc w:val="both"/>
        <w:rPr>
          <w:sz w:val="28"/>
          <w:szCs w:val="28"/>
        </w:rPr>
      </w:pPr>
      <w:r w:rsidRPr="007E6E68">
        <w:rPr>
          <w:sz w:val="28"/>
          <w:szCs w:val="28"/>
        </w:rPr>
        <w:t>гид, говорящий на иностранном языке.</w:t>
      </w:r>
    </w:p>
    <w:p w14:paraId="2E6B4E38" w14:textId="77777777" w:rsidR="002D1730" w:rsidRPr="007E6E68" w:rsidRDefault="002D1730" w:rsidP="007E6E68">
      <w:pPr>
        <w:widowControl w:val="0"/>
        <w:spacing w:line="360" w:lineRule="auto"/>
        <w:ind w:firstLine="709"/>
        <w:jc w:val="both"/>
        <w:rPr>
          <w:sz w:val="28"/>
          <w:szCs w:val="28"/>
        </w:rPr>
      </w:pPr>
      <w:r w:rsidRPr="007E6E68">
        <w:rPr>
          <w:sz w:val="28"/>
          <w:szCs w:val="28"/>
        </w:rPr>
        <w:t>Услуги, которые оплачиваются дополнительно:</w:t>
      </w:r>
    </w:p>
    <w:p w14:paraId="65A49947" w14:textId="77777777" w:rsidR="002D1730" w:rsidRPr="007E6E68" w:rsidRDefault="002D1730" w:rsidP="007E6E68">
      <w:pPr>
        <w:widowControl w:val="0"/>
        <w:numPr>
          <w:ilvl w:val="0"/>
          <w:numId w:val="6"/>
        </w:numPr>
        <w:tabs>
          <w:tab w:val="clear" w:pos="1429"/>
        </w:tabs>
        <w:spacing w:line="360" w:lineRule="auto"/>
        <w:ind w:left="0" w:firstLine="709"/>
        <w:jc w:val="both"/>
        <w:rPr>
          <w:sz w:val="28"/>
          <w:szCs w:val="28"/>
        </w:rPr>
      </w:pPr>
      <w:r w:rsidRPr="007E6E68">
        <w:rPr>
          <w:sz w:val="28"/>
          <w:szCs w:val="28"/>
        </w:rPr>
        <w:t>проживание в семьях местного населения;</w:t>
      </w:r>
    </w:p>
    <w:p w14:paraId="769917F3" w14:textId="77777777" w:rsidR="002D1730" w:rsidRPr="007E6E68" w:rsidRDefault="002D1730" w:rsidP="007E6E68">
      <w:pPr>
        <w:widowControl w:val="0"/>
        <w:numPr>
          <w:ilvl w:val="0"/>
          <w:numId w:val="6"/>
        </w:numPr>
        <w:tabs>
          <w:tab w:val="clear" w:pos="1429"/>
        </w:tabs>
        <w:spacing w:line="360" w:lineRule="auto"/>
        <w:ind w:left="0" w:firstLine="709"/>
        <w:jc w:val="both"/>
        <w:rPr>
          <w:sz w:val="28"/>
          <w:szCs w:val="28"/>
        </w:rPr>
      </w:pPr>
      <w:r w:rsidRPr="007E6E68">
        <w:rPr>
          <w:sz w:val="28"/>
          <w:szCs w:val="28"/>
        </w:rPr>
        <w:t>питание, во время проживания в семьях;</w:t>
      </w:r>
    </w:p>
    <w:p w14:paraId="6A38B957" w14:textId="77777777" w:rsidR="002D1730" w:rsidRPr="007E6E68" w:rsidRDefault="002D1730" w:rsidP="007E6E68">
      <w:pPr>
        <w:widowControl w:val="0"/>
        <w:numPr>
          <w:ilvl w:val="0"/>
          <w:numId w:val="6"/>
        </w:numPr>
        <w:tabs>
          <w:tab w:val="clear" w:pos="1429"/>
        </w:tabs>
        <w:spacing w:line="360" w:lineRule="auto"/>
        <w:ind w:left="0" w:firstLine="709"/>
        <w:jc w:val="both"/>
        <w:rPr>
          <w:sz w:val="28"/>
          <w:szCs w:val="28"/>
        </w:rPr>
      </w:pPr>
      <w:r w:rsidRPr="007E6E68">
        <w:rPr>
          <w:sz w:val="28"/>
          <w:szCs w:val="28"/>
        </w:rPr>
        <w:t>виза.</w:t>
      </w:r>
    </w:p>
    <w:p w14:paraId="1D2B2662"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Порядок и сроки оплаты турпутёвки</w:t>
      </w:r>
      <w:r w:rsidRPr="007E6E68">
        <w:rPr>
          <w:sz w:val="28"/>
          <w:szCs w:val="28"/>
        </w:rPr>
        <w:t xml:space="preserve"> оплата полной стоимости путёвки производится не позднее чем за 15 дней до начала действия тура.</w:t>
      </w:r>
    </w:p>
    <w:p w14:paraId="1B6C4709"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Расчёты с агентствами:</w:t>
      </w:r>
    </w:p>
    <w:p w14:paraId="23EDD80C" w14:textId="77777777" w:rsidR="002D1730" w:rsidRPr="007E6E68" w:rsidRDefault="002D1730" w:rsidP="007E6E68">
      <w:pPr>
        <w:widowControl w:val="0"/>
        <w:spacing w:line="360" w:lineRule="auto"/>
        <w:ind w:firstLine="709"/>
        <w:jc w:val="both"/>
        <w:rPr>
          <w:sz w:val="28"/>
          <w:szCs w:val="28"/>
        </w:rPr>
      </w:pPr>
      <w:r w:rsidRPr="007E6E68">
        <w:rPr>
          <w:sz w:val="28"/>
          <w:szCs w:val="28"/>
        </w:rPr>
        <w:t>Комиссия тур агентств составляет не боле</w:t>
      </w:r>
      <w:r w:rsidR="005F5AFA" w:rsidRPr="007E6E68">
        <w:rPr>
          <w:sz w:val="28"/>
          <w:szCs w:val="28"/>
        </w:rPr>
        <w:t>е 10</w:t>
      </w:r>
      <w:r w:rsidRPr="007E6E68">
        <w:rPr>
          <w:sz w:val="28"/>
          <w:szCs w:val="28"/>
        </w:rPr>
        <w:t>%.</w:t>
      </w:r>
    </w:p>
    <w:p w14:paraId="76860B8A"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u w:val="single"/>
        </w:rPr>
        <w:t>Особые условия:</w:t>
      </w:r>
    </w:p>
    <w:p w14:paraId="0F759C68" w14:textId="77777777" w:rsidR="002D1730" w:rsidRPr="007E6E68" w:rsidRDefault="002D1730" w:rsidP="007E6E68">
      <w:pPr>
        <w:widowControl w:val="0"/>
        <w:spacing w:line="360" w:lineRule="auto"/>
        <w:ind w:firstLine="709"/>
        <w:jc w:val="both"/>
        <w:rPr>
          <w:sz w:val="28"/>
          <w:szCs w:val="28"/>
          <w:u w:val="single"/>
        </w:rPr>
      </w:pPr>
      <w:r w:rsidRPr="007E6E68">
        <w:rPr>
          <w:sz w:val="28"/>
          <w:szCs w:val="28"/>
        </w:rPr>
        <w:t>Фирма в праве производить замену отеля проживания и некоторых элементов экскурсионной программы без изменения уровня и взимания дополнительных средств со стороны заказчика с информированием его в срок, не позднее 5 рабочих дней до даты начала тура.</w:t>
      </w:r>
    </w:p>
    <w:p w14:paraId="2DFDEB38" w14:textId="77777777" w:rsidR="00FB2275" w:rsidRPr="007E6E68" w:rsidRDefault="00FB2275" w:rsidP="007E6E68">
      <w:pPr>
        <w:widowControl w:val="0"/>
        <w:spacing w:line="360" w:lineRule="auto"/>
        <w:ind w:firstLine="709"/>
        <w:jc w:val="both"/>
        <w:rPr>
          <w:rStyle w:val="20"/>
          <w:rFonts w:ascii="Times New Roman" w:hAnsi="Times New Roman" w:cs="Times New Roman"/>
        </w:rPr>
      </w:pPr>
      <w:bookmarkStart w:id="8" w:name="_Toc246659093"/>
    </w:p>
    <w:p w14:paraId="013587FB" w14:textId="77777777" w:rsidR="002D1730" w:rsidRPr="007E6E68" w:rsidRDefault="002D1730" w:rsidP="007E6E68">
      <w:pPr>
        <w:widowControl w:val="0"/>
        <w:spacing w:line="360" w:lineRule="auto"/>
        <w:ind w:firstLine="709"/>
        <w:jc w:val="both"/>
        <w:rPr>
          <w:b/>
          <w:i/>
          <w:sz w:val="28"/>
          <w:szCs w:val="28"/>
          <w:lang w:val="en-US"/>
        </w:rPr>
      </w:pPr>
      <w:r w:rsidRPr="007E6E68">
        <w:rPr>
          <w:rStyle w:val="20"/>
          <w:rFonts w:ascii="Times New Roman" w:hAnsi="Times New Roman" w:cs="Times New Roman"/>
          <w:i w:val="0"/>
        </w:rPr>
        <w:t>3.3 Информационный листок</w:t>
      </w:r>
      <w:bookmarkEnd w:id="8"/>
    </w:p>
    <w:p w14:paraId="7DAE6A58" w14:textId="77777777" w:rsidR="007E6E68" w:rsidRDefault="007E6E68" w:rsidP="007E6E68">
      <w:pPr>
        <w:widowControl w:val="0"/>
        <w:spacing w:line="360" w:lineRule="auto"/>
        <w:ind w:firstLine="709"/>
        <w:jc w:val="both"/>
        <w:rPr>
          <w:sz w:val="28"/>
          <w:szCs w:val="28"/>
          <w:lang w:val="en-US"/>
        </w:rPr>
      </w:pPr>
    </w:p>
    <w:p w14:paraId="27329AB9" w14:textId="77777777" w:rsidR="002D1730" w:rsidRPr="007E6E68" w:rsidRDefault="002D1730" w:rsidP="007E6E68">
      <w:pPr>
        <w:widowControl w:val="0"/>
        <w:spacing w:line="360" w:lineRule="auto"/>
        <w:ind w:firstLine="709"/>
        <w:jc w:val="both"/>
        <w:rPr>
          <w:sz w:val="28"/>
          <w:szCs w:val="28"/>
        </w:rPr>
      </w:pPr>
      <w:r w:rsidRPr="007E6E68">
        <w:rPr>
          <w:sz w:val="28"/>
          <w:szCs w:val="28"/>
        </w:rPr>
        <w:t>Байкал - одно из величайших озёр планеты, озеро "превосходной степени": самое глубокое (</w:t>
      </w:r>
      <w:smartTag w:uri="urn:schemas-microsoft-com:office:smarttags" w:element="metricconverter">
        <w:smartTagPr>
          <w:attr w:name="ProductID" w:val="500 м"/>
        </w:smartTagPr>
        <w:r w:rsidRPr="007E6E68">
          <w:rPr>
            <w:sz w:val="28"/>
            <w:szCs w:val="28"/>
          </w:rPr>
          <w:t>1637 м</w:t>
        </w:r>
      </w:smartTag>
      <w:r w:rsidRPr="007E6E68">
        <w:rPr>
          <w:sz w:val="28"/>
          <w:szCs w:val="28"/>
        </w:rPr>
        <w:t>) и самое древнее (около 25 млн.лет), содержащее самое большое количество эндемиков (более 1000 видов) и представителей флоры и фауны (более 2600 видов), обитающих в пресных водоемах Земли. Озеро обладает уникальным по об'ему (23,6 тыс.куб.км) и качеству запасом пресных вод (20% мировых).</w:t>
      </w:r>
    </w:p>
    <w:p w14:paraId="5B6667AC" w14:textId="77777777" w:rsidR="002D1730" w:rsidRPr="007E6E68" w:rsidRDefault="002D1730" w:rsidP="007E6E68">
      <w:pPr>
        <w:widowControl w:val="0"/>
        <w:spacing w:line="360" w:lineRule="auto"/>
        <w:ind w:firstLine="709"/>
        <w:jc w:val="both"/>
        <w:rPr>
          <w:sz w:val="28"/>
          <w:szCs w:val="28"/>
        </w:rPr>
      </w:pPr>
      <w:r w:rsidRPr="007E6E68">
        <w:rPr>
          <w:rStyle w:val="a6"/>
          <w:b w:val="0"/>
          <w:sz w:val="28"/>
          <w:szCs w:val="28"/>
          <w:u w:val="single"/>
        </w:rPr>
        <w:t>Климат</w:t>
      </w:r>
      <w:r w:rsidRPr="007E6E68">
        <w:rPr>
          <w:rStyle w:val="a6"/>
          <w:b w:val="0"/>
          <w:sz w:val="28"/>
          <w:szCs w:val="28"/>
        </w:rPr>
        <w:t>:</w:t>
      </w:r>
      <w:r w:rsidRPr="007E6E68">
        <w:rPr>
          <w:sz w:val="28"/>
          <w:szCs w:val="28"/>
        </w:rPr>
        <w:t>Резкоконтинентальный.</w:t>
      </w:r>
      <w:r w:rsidR="007E6E68">
        <w:rPr>
          <w:sz w:val="28"/>
          <w:szCs w:val="28"/>
        </w:rPr>
        <w:t xml:space="preserve"> </w:t>
      </w:r>
      <w:r w:rsidRPr="007E6E68">
        <w:rPr>
          <w:sz w:val="28"/>
          <w:szCs w:val="28"/>
        </w:rPr>
        <w:t>Температура воздуха днем +20 +35º С</w:t>
      </w:r>
      <w:r w:rsidR="007E6E68">
        <w:rPr>
          <w:sz w:val="28"/>
          <w:szCs w:val="28"/>
        </w:rPr>
        <w:t xml:space="preserve"> </w:t>
      </w:r>
      <w:r w:rsidRPr="007E6E68">
        <w:rPr>
          <w:sz w:val="28"/>
          <w:szCs w:val="28"/>
        </w:rPr>
        <w:t>Температура воздуха ночью + 10 + 15º С</w:t>
      </w:r>
    </w:p>
    <w:p w14:paraId="02A421BB" w14:textId="77777777" w:rsidR="002D1730" w:rsidRPr="007E6E68" w:rsidRDefault="002D1730" w:rsidP="007E6E68">
      <w:pPr>
        <w:widowControl w:val="0"/>
        <w:spacing w:line="360" w:lineRule="auto"/>
        <w:ind w:firstLine="709"/>
        <w:jc w:val="both"/>
        <w:rPr>
          <w:sz w:val="28"/>
          <w:szCs w:val="28"/>
        </w:rPr>
      </w:pPr>
      <w:r w:rsidRPr="007E6E68">
        <w:rPr>
          <w:rStyle w:val="a6"/>
          <w:b w:val="0"/>
          <w:sz w:val="28"/>
          <w:szCs w:val="28"/>
          <w:u w:val="single"/>
        </w:rPr>
        <w:t>Время</w:t>
      </w:r>
      <w:r w:rsidRPr="007E6E68">
        <w:rPr>
          <w:rStyle w:val="a6"/>
          <w:b w:val="0"/>
          <w:sz w:val="28"/>
          <w:szCs w:val="28"/>
        </w:rPr>
        <w:t>:</w:t>
      </w:r>
      <w:r w:rsidRPr="007E6E68">
        <w:rPr>
          <w:b/>
          <w:sz w:val="28"/>
          <w:szCs w:val="28"/>
        </w:rPr>
        <w:t xml:space="preserve"> </w:t>
      </w:r>
      <w:r w:rsidRPr="007E6E68">
        <w:rPr>
          <w:sz w:val="28"/>
          <w:szCs w:val="28"/>
        </w:rPr>
        <w:t>Московское время + 5 часов = местное время.</w:t>
      </w:r>
    </w:p>
    <w:p w14:paraId="6DAEBA27" w14:textId="77777777" w:rsidR="002D1730" w:rsidRPr="007E6E68" w:rsidRDefault="002D1730" w:rsidP="007E6E68">
      <w:pPr>
        <w:widowControl w:val="0"/>
        <w:spacing w:line="360" w:lineRule="auto"/>
        <w:ind w:firstLine="709"/>
        <w:jc w:val="both"/>
        <w:rPr>
          <w:rStyle w:val="a6"/>
          <w:sz w:val="28"/>
          <w:szCs w:val="28"/>
        </w:rPr>
      </w:pPr>
      <w:r w:rsidRPr="007E6E68">
        <w:rPr>
          <w:sz w:val="28"/>
          <w:szCs w:val="28"/>
          <w:u w:val="single"/>
        </w:rPr>
        <w:t>Национальные особенности</w:t>
      </w:r>
      <w:r w:rsidR="007E6E68">
        <w:rPr>
          <w:sz w:val="28"/>
          <w:szCs w:val="28"/>
          <w:u w:val="single"/>
        </w:rPr>
        <w:t xml:space="preserve"> </w:t>
      </w:r>
      <w:r w:rsidRPr="007E6E68">
        <w:rPr>
          <w:sz w:val="28"/>
          <w:szCs w:val="28"/>
        </w:rPr>
        <w:t>Обычаи и традиции местного населения своими корнями уходят к культурному наследию древних народов, населяющих в прошлом территорию Байкальского региона. Многие поверья и запреты имеют общие корни центрально-азиатского происхождения, поэтому одинаковы у монголов и бурят. В их числе развитый культ обо, культ гор, поклонение Вечно Синему Небу (Хухэ Мунхэ Тэнгри). Возле обо надо обязательно остановиться и почтительно преподнести дары духам. Если не остановиться у обо и не сделать жертвоприношения - удачи не будет. По поверью бурят, каждая гора и долина имеет своего духа. Нужно задабривать духов, пребывающих везде и всюду, чтобы они не вредили и оказывали помощь. У бурят существует обычай "брызгать" духам местности. Изначально обряд проводился с использованием «белой» молочной пищи. Сейчас, как правило, для этих целей используют спиртное. Перед питьем необходимо безымянным пальцем левой руки слегка прикасаются к спиртному и брызгают по всем сторонам света и вверх. Во время путешествия по Байкалу Вам неоднократно придется в самых неожиданных местах останавливаться, и "брызгать" спиртным.</w:t>
      </w:r>
    </w:p>
    <w:p w14:paraId="6328655A" w14:textId="77777777" w:rsidR="002D1730" w:rsidRPr="007E6E68" w:rsidRDefault="002D1730" w:rsidP="007E6E68">
      <w:pPr>
        <w:widowControl w:val="0"/>
        <w:spacing w:line="360" w:lineRule="auto"/>
        <w:ind w:firstLine="709"/>
        <w:jc w:val="both"/>
        <w:rPr>
          <w:sz w:val="28"/>
          <w:szCs w:val="28"/>
        </w:rPr>
      </w:pPr>
      <w:r w:rsidRPr="007E6E68">
        <w:rPr>
          <w:sz w:val="28"/>
          <w:szCs w:val="28"/>
          <w:u w:val="single"/>
        </w:rPr>
        <w:t>Национальная кухня.</w:t>
      </w:r>
      <w:r w:rsidRPr="007E6E68">
        <w:rPr>
          <w:sz w:val="28"/>
          <w:szCs w:val="28"/>
        </w:rPr>
        <w:t xml:space="preserve"> Характерной чертой бурятской национальной является преобладание мясной и молочной пищи. Это обусловлено тем, что буряты прирожденные скотоводы и кочевники. Основной продукт на кухонном столе у бурят – это мясо. Отваренное крупным куском мясо – характерное для бурятской кухни блюдо. Мясо также жарят и тушат, но почти исключительно в чистом виде, большими кусками. Из первых блюд в бурятской кухни распространены бульоны с лапшой, различные заправочные супы из овощей и картофеля, саламат и, разумеется, позы. </w:t>
      </w:r>
    </w:p>
    <w:p w14:paraId="1FC50FEE" w14:textId="77777777" w:rsidR="002D1730" w:rsidRPr="007E6E68" w:rsidRDefault="002D1730" w:rsidP="007E6E68">
      <w:pPr>
        <w:pStyle w:val="obychnyjjveb"/>
        <w:widowControl w:val="0"/>
        <w:spacing w:before="0" w:beforeAutospacing="0" w:after="0" w:afterAutospacing="0" w:line="360" w:lineRule="auto"/>
        <w:ind w:firstLine="709"/>
        <w:jc w:val="both"/>
        <w:rPr>
          <w:sz w:val="28"/>
          <w:szCs w:val="28"/>
        </w:rPr>
      </w:pPr>
      <w:r w:rsidRPr="007E6E68">
        <w:rPr>
          <w:sz w:val="28"/>
          <w:szCs w:val="28"/>
        </w:rPr>
        <w:t>Особенной местной изюминкой стал малосоленый байкальский омуль, слава о нежном вкусе которого известна далеко за пределами Сибири. Среди гурманов он ценится как идеальная закуска к охлажденной водке.</w:t>
      </w:r>
      <w:r w:rsidR="007E6E68">
        <w:rPr>
          <w:sz w:val="28"/>
          <w:szCs w:val="28"/>
        </w:rPr>
        <w:t xml:space="preserve"> </w:t>
      </w:r>
      <w:r w:rsidRPr="007E6E68">
        <w:rPr>
          <w:sz w:val="28"/>
          <w:szCs w:val="28"/>
        </w:rPr>
        <w:t>Многие туристы стараются увезти омуль родным и знакомым. Для перевозки рекомендуется покупать омуль холодного копчения и упаковывать его в бумагу, а не в полиэтиленовые мешки.</w:t>
      </w:r>
    </w:p>
    <w:p w14:paraId="6600D5F4" w14:textId="77777777" w:rsidR="002D1730" w:rsidRPr="007E6E68" w:rsidRDefault="002D1730" w:rsidP="007E6E68">
      <w:pPr>
        <w:pStyle w:val="obychnyjjveb"/>
        <w:widowControl w:val="0"/>
        <w:spacing w:before="0" w:beforeAutospacing="0" w:after="0" w:afterAutospacing="0" w:line="360" w:lineRule="auto"/>
        <w:ind w:firstLine="709"/>
        <w:jc w:val="both"/>
        <w:rPr>
          <w:sz w:val="28"/>
          <w:szCs w:val="28"/>
        </w:rPr>
      </w:pPr>
      <w:r w:rsidRPr="007E6E68">
        <w:rPr>
          <w:sz w:val="28"/>
          <w:szCs w:val="28"/>
        </w:rPr>
        <w:t>Очень любят буряты чай с молоком и солью - это самое популярное лакомство, как среди взрослых, так и детей.</w:t>
      </w:r>
    </w:p>
    <w:p w14:paraId="491CF032" w14:textId="77777777" w:rsidR="002D1730" w:rsidRPr="007E6E68" w:rsidRDefault="002D1730" w:rsidP="007E6E68">
      <w:pPr>
        <w:widowControl w:val="0"/>
        <w:spacing w:line="360" w:lineRule="auto"/>
        <w:ind w:firstLine="709"/>
        <w:jc w:val="both"/>
        <w:rPr>
          <w:rStyle w:val="a6"/>
          <w:b w:val="0"/>
          <w:sz w:val="28"/>
          <w:szCs w:val="28"/>
        </w:rPr>
      </w:pPr>
      <w:r w:rsidRPr="007E6E68">
        <w:rPr>
          <w:rStyle w:val="a6"/>
          <w:b w:val="0"/>
          <w:sz w:val="28"/>
          <w:szCs w:val="28"/>
          <w:u w:val="single"/>
        </w:rPr>
        <w:t>Религии</w:t>
      </w:r>
      <w:r w:rsidRPr="007E6E68">
        <w:rPr>
          <w:rStyle w:val="a6"/>
          <w:b w:val="0"/>
          <w:sz w:val="28"/>
          <w:szCs w:val="28"/>
        </w:rPr>
        <w:t>: Буддизм, шаманизм и православие</w:t>
      </w:r>
    </w:p>
    <w:p w14:paraId="76377FFC" w14:textId="77777777" w:rsidR="002D1730" w:rsidRPr="007E6E68" w:rsidRDefault="002D1730" w:rsidP="007E6E68">
      <w:pPr>
        <w:widowControl w:val="0"/>
        <w:spacing w:line="360" w:lineRule="auto"/>
        <w:ind w:firstLine="709"/>
        <w:jc w:val="both"/>
        <w:rPr>
          <w:sz w:val="28"/>
          <w:szCs w:val="28"/>
        </w:rPr>
      </w:pPr>
      <w:r w:rsidRPr="007E6E68">
        <w:rPr>
          <w:rStyle w:val="a6"/>
          <w:b w:val="0"/>
          <w:sz w:val="28"/>
          <w:szCs w:val="28"/>
          <w:u w:val="single"/>
        </w:rPr>
        <w:t>Экстренные телефоны:</w:t>
      </w:r>
      <w:r w:rsidR="007E6E68">
        <w:rPr>
          <w:b/>
          <w:sz w:val="28"/>
          <w:szCs w:val="28"/>
          <w:u w:val="single"/>
        </w:rPr>
        <w:t xml:space="preserve"> </w:t>
      </w:r>
      <w:r w:rsidRPr="007E6E68">
        <w:rPr>
          <w:sz w:val="28"/>
          <w:szCs w:val="28"/>
        </w:rPr>
        <w:t>Пожарная охрана - *01</w:t>
      </w:r>
      <w:r w:rsidR="007E6E68">
        <w:rPr>
          <w:sz w:val="28"/>
          <w:szCs w:val="28"/>
        </w:rPr>
        <w:t xml:space="preserve"> </w:t>
      </w:r>
      <w:r w:rsidRPr="007E6E68">
        <w:rPr>
          <w:sz w:val="28"/>
          <w:szCs w:val="28"/>
        </w:rPr>
        <w:t>Милиция – *02</w:t>
      </w:r>
      <w:r w:rsidR="007E6E68">
        <w:rPr>
          <w:sz w:val="28"/>
          <w:szCs w:val="28"/>
        </w:rPr>
        <w:t xml:space="preserve"> </w:t>
      </w:r>
      <w:r w:rsidRPr="007E6E68">
        <w:rPr>
          <w:sz w:val="28"/>
          <w:szCs w:val="28"/>
        </w:rPr>
        <w:t>Скорая помощь – *03</w:t>
      </w:r>
      <w:r w:rsidR="007E6E68">
        <w:rPr>
          <w:sz w:val="28"/>
          <w:szCs w:val="28"/>
        </w:rPr>
        <w:t xml:space="preserve"> </w:t>
      </w:r>
      <w:r w:rsidRPr="007E6E68">
        <w:rPr>
          <w:sz w:val="28"/>
          <w:szCs w:val="28"/>
        </w:rPr>
        <w:t>BWC – 112 (Экстренный)</w:t>
      </w:r>
    </w:p>
    <w:p w14:paraId="4A35CDDF" w14:textId="77777777" w:rsidR="002D1730" w:rsidRPr="007E6E68" w:rsidRDefault="002D1730" w:rsidP="007E6E68">
      <w:pPr>
        <w:widowControl w:val="0"/>
        <w:spacing w:line="360" w:lineRule="auto"/>
        <w:ind w:firstLine="709"/>
        <w:jc w:val="both"/>
        <w:rPr>
          <w:bCs/>
          <w:sz w:val="28"/>
          <w:szCs w:val="28"/>
          <w:u w:val="single"/>
        </w:rPr>
      </w:pPr>
      <w:r w:rsidRPr="007E6E68">
        <w:rPr>
          <w:bCs/>
          <w:sz w:val="28"/>
          <w:szCs w:val="28"/>
          <w:u w:val="single"/>
        </w:rPr>
        <w:t>Опасности:</w:t>
      </w:r>
    </w:p>
    <w:p w14:paraId="0D27D070" w14:textId="77777777" w:rsidR="002D1730" w:rsidRPr="007E6E68" w:rsidRDefault="002D1730" w:rsidP="007E6E68">
      <w:pPr>
        <w:pStyle w:val="menublock"/>
        <w:widowControl w:val="0"/>
        <w:spacing w:before="0" w:after="0" w:line="360" w:lineRule="auto"/>
        <w:ind w:firstLine="709"/>
        <w:jc w:val="both"/>
        <w:rPr>
          <w:b w:val="0"/>
          <w:color w:val="auto"/>
          <w:sz w:val="28"/>
          <w:szCs w:val="28"/>
        </w:rPr>
      </w:pPr>
      <w:r w:rsidRPr="007E6E68">
        <w:rPr>
          <w:b w:val="0"/>
          <w:color w:val="auto"/>
          <w:sz w:val="28"/>
          <w:szCs w:val="28"/>
        </w:rPr>
        <w:t>Насекомые. Лесной клещ — это маленький паразит, переносящий вирусы клещевого энцефалита — острого и тяжелого воспаления центральной нервной системы. Наибольшая активность клещей наблюдается со второй половины мая до середины июня. Клещ сидит на концах травинок и ветвей и ждет, пока «добыча» (животное, человек) не заденет растение. Поэтому важное значение имеет походная одежда туриста. Это заправленная в брюки штормовка или плотная рубаха. Под рубаху хорошо надеть тесно облегающую тело футболку или тельняшку. Спортивные брюки перетягивают ремнем и заправляют в носки. Голову и шею защищают капюшоном. При прохождении маршрута следует учитывать, что клещи предпочитают влажные затененные места с густым подлеском и травостоем. Еще больше их вдоль троп, дорог и в местах, где пасется скот. В случае обнаружения клеща, впившегося в тело, надо смазать его маслом, жиром, керосином или накрыть его открытой горловиной флакона с водой на 10-15 мин., чтобы закрыть дыхальце клеща, дождаться, пока, он задохнется, после чего осторожным раскачивающим движением извлечь его из тела. При этом важно не раздавить его и не оставить в ранке головку. Руки и место укуса обязательно продезинфицировать.</w:t>
      </w:r>
    </w:p>
    <w:p w14:paraId="4B7405CB" w14:textId="77777777" w:rsidR="002D1730" w:rsidRPr="007E6E68" w:rsidRDefault="002D1730" w:rsidP="007E6E68">
      <w:pPr>
        <w:pStyle w:val="obychnyjjveb"/>
        <w:widowControl w:val="0"/>
        <w:spacing w:before="0" w:beforeAutospacing="0" w:after="0" w:afterAutospacing="0" w:line="360" w:lineRule="auto"/>
        <w:ind w:firstLine="709"/>
        <w:jc w:val="both"/>
        <w:rPr>
          <w:sz w:val="28"/>
          <w:szCs w:val="28"/>
        </w:rPr>
      </w:pPr>
      <w:r w:rsidRPr="007E6E68">
        <w:rPr>
          <w:sz w:val="28"/>
          <w:szCs w:val="28"/>
        </w:rPr>
        <w:t xml:space="preserve">Наиболее эффективное средство профилактики - прививки против клещевого энцефалита, которые необходимо сделать заблаговременно, в ноябре - марте, не менее чем за 44 дня до даты выезда. </w:t>
      </w:r>
    </w:p>
    <w:p w14:paraId="3D0F23EC" w14:textId="77777777" w:rsidR="002D1730" w:rsidRPr="007E6E68" w:rsidRDefault="002D1730" w:rsidP="007E6E68">
      <w:pPr>
        <w:pStyle w:val="obychnyjjveb"/>
        <w:widowControl w:val="0"/>
        <w:spacing w:before="0" w:beforeAutospacing="0" w:after="0" w:afterAutospacing="0" w:line="360" w:lineRule="auto"/>
        <w:ind w:firstLine="709"/>
        <w:jc w:val="both"/>
        <w:rPr>
          <w:sz w:val="28"/>
          <w:szCs w:val="28"/>
        </w:rPr>
      </w:pPr>
      <w:r w:rsidRPr="007E6E68">
        <w:rPr>
          <w:i/>
          <w:iCs/>
          <w:sz w:val="28"/>
          <w:szCs w:val="28"/>
        </w:rPr>
        <w:t>Комары, мошки, мокрец, слепни</w:t>
      </w:r>
      <w:r w:rsidRPr="007E6E68">
        <w:rPr>
          <w:sz w:val="28"/>
          <w:szCs w:val="28"/>
        </w:rPr>
        <w:t xml:space="preserve"> бывают самыми докучливыми и неприятными спутниками путешествия. Лучшим средством индивидуальной защиты от беспокоящих насекомых являются репелленты — отпугивающие вещества (крема, жидкости, аэрозоли).</w:t>
      </w:r>
    </w:p>
    <w:p w14:paraId="08E1F326" w14:textId="77777777" w:rsidR="002D1730" w:rsidRPr="007E6E68" w:rsidRDefault="002D1730" w:rsidP="007E6E68">
      <w:pPr>
        <w:pStyle w:val="obychnyjjveb"/>
        <w:widowControl w:val="0"/>
        <w:spacing w:before="0" w:beforeAutospacing="0" w:after="0" w:afterAutospacing="0" w:line="360" w:lineRule="auto"/>
        <w:ind w:firstLine="709"/>
        <w:jc w:val="both"/>
        <w:rPr>
          <w:sz w:val="28"/>
          <w:szCs w:val="28"/>
        </w:rPr>
      </w:pPr>
      <w:r w:rsidRPr="007E6E68">
        <w:rPr>
          <w:sz w:val="28"/>
          <w:szCs w:val="28"/>
        </w:rPr>
        <w:t xml:space="preserve">Горная болезнь. Во время путешествия в горах из-за недостатка кислорода и пониженного давления у туристов может развиться горная болезнь. Ее признаки — одышка, сердцебиение, головокружение, головные боли, шум в ушах, тошнота, сонливость, мышечная слабость, кровотечение из носа, изменение психических реакций — могут появляться уже на высоте 2 000—2 </w:t>
      </w:r>
      <w:smartTag w:uri="urn:schemas-microsoft-com:office:smarttags" w:element="metricconverter">
        <w:smartTagPr>
          <w:attr w:name="ProductID" w:val="500 м"/>
        </w:smartTagPr>
        <w:r w:rsidRPr="007E6E68">
          <w:rPr>
            <w:sz w:val="28"/>
            <w:szCs w:val="28"/>
          </w:rPr>
          <w:t>500 м</w:t>
        </w:r>
      </w:smartTag>
      <w:r w:rsidRPr="007E6E68">
        <w:rPr>
          <w:sz w:val="28"/>
          <w:szCs w:val="28"/>
        </w:rPr>
        <w:t xml:space="preserve">. Лучший способ предупреждения горной болезни — правильно проведенная активная акклиматизация, достаточная тренированность организма в предпоходном периоде, рациональное питание и хороший ночной отдых в путешествии. </w:t>
      </w:r>
    </w:p>
    <w:p w14:paraId="5F39A72F" w14:textId="77777777" w:rsidR="002D1730" w:rsidRPr="007E6E68" w:rsidRDefault="002D1730" w:rsidP="007E6E68">
      <w:pPr>
        <w:widowControl w:val="0"/>
        <w:spacing w:line="360" w:lineRule="auto"/>
        <w:ind w:firstLine="709"/>
        <w:jc w:val="both"/>
        <w:rPr>
          <w:sz w:val="28"/>
          <w:szCs w:val="28"/>
        </w:rPr>
      </w:pPr>
      <w:r w:rsidRPr="007E6E68">
        <w:rPr>
          <w:sz w:val="28"/>
          <w:szCs w:val="28"/>
        </w:rPr>
        <w:t>Байкал, главный центр туризма Сибири, славится своими сказочными ландшафтами, поразительными даже для экотуристов. Здесь соседствуют тайга и полупустыня, тундра и каменная степь. Более половины из 2,5 тысячи местных видов животных и растений - эндемики, то есть не растут больше нигде в мире. На Байкале действует 3 заповедника и 2 национальных парка, в которых обитают бурый медведь, росомаха, сибирская косуля, горностай, соболь, снежный баран. Озеру Байкал 25 млн лет. Это самое глубокое озеро планеты, резервуар пятой части мировых запасов пресной воды. Байкал может предложить экотуристам многое.</w:t>
      </w:r>
    </w:p>
    <w:p w14:paraId="41CFA09F" w14:textId="77777777" w:rsidR="002D1730" w:rsidRPr="007E6E68" w:rsidRDefault="002D1730" w:rsidP="007E6E68">
      <w:pPr>
        <w:widowControl w:val="0"/>
        <w:spacing w:line="360" w:lineRule="auto"/>
        <w:ind w:firstLine="709"/>
        <w:jc w:val="both"/>
        <w:rPr>
          <w:sz w:val="28"/>
          <w:szCs w:val="28"/>
        </w:rPr>
      </w:pPr>
    </w:p>
    <w:p w14:paraId="5551D8D7" w14:textId="77777777" w:rsidR="002D1730" w:rsidRPr="007E6E68" w:rsidRDefault="007E6E68" w:rsidP="007E6E68">
      <w:pPr>
        <w:widowControl w:val="0"/>
        <w:spacing w:line="360" w:lineRule="auto"/>
        <w:ind w:firstLine="709"/>
        <w:jc w:val="both"/>
        <w:rPr>
          <w:b/>
          <w:sz w:val="28"/>
          <w:szCs w:val="28"/>
          <w:lang w:val="en-US"/>
        </w:rPr>
      </w:pPr>
      <w:r>
        <w:rPr>
          <w:b/>
          <w:sz w:val="28"/>
          <w:szCs w:val="28"/>
        </w:rPr>
        <w:br w:type="page"/>
        <w:t>Заключение</w:t>
      </w:r>
    </w:p>
    <w:p w14:paraId="3FF88B38" w14:textId="77777777" w:rsidR="007E6E68" w:rsidRDefault="007E6E68" w:rsidP="007E6E68">
      <w:pPr>
        <w:widowControl w:val="0"/>
        <w:spacing w:line="360" w:lineRule="auto"/>
        <w:ind w:firstLine="709"/>
        <w:jc w:val="both"/>
        <w:rPr>
          <w:sz w:val="28"/>
          <w:szCs w:val="28"/>
          <w:lang w:val="en-US"/>
        </w:rPr>
      </w:pPr>
    </w:p>
    <w:p w14:paraId="3D01B863" w14:textId="77777777" w:rsidR="002D1730" w:rsidRPr="007E6E68" w:rsidRDefault="002D1730" w:rsidP="007E6E68">
      <w:pPr>
        <w:widowControl w:val="0"/>
        <w:spacing w:line="360" w:lineRule="auto"/>
        <w:ind w:firstLine="709"/>
        <w:jc w:val="both"/>
        <w:rPr>
          <w:sz w:val="28"/>
          <w:szCs w:val="28"/>
        </w:rPr>
      </w:pPr>
      <w:r w:rsidRPr="007E6E68">
        <w:rPr>
          <w:sz w:val="28"/>
          <w:szCs w:val="28"/>
        </w:rPr>
        <w:t>В данной курсовой работе проведён анализ процедуры проектирования туристского продукта и выявление основных направлений работы, основываясь на туристско-рекреационном потенциале озера Байкал.</w:t>
      </w:r>
    </w:p>
    <w:p w14:paraId="060B8E07" w14:textId="77777777" w:rsidR="002D1730" w:rsidRPr="007E6E68" w:rsidRDefault="002D1730" w:rsidP="007E6E68">
      <w:pPr>
        <w:widowControl w:val="0"/>
        <w:spacing w:line="360" w:lineRule="auto"/>
        <w:ind w:firstLine="709"/>
        <w:jc w:val="both"/>
        <w:rPr>
          <w:sz w:val="28"/>
          <w:szCs w:val="28"/>
        </w:rPr>
      </w:pPr>
      <w:r w:rsidRPr="007E6E68">
        <w:rPr>
          <w:sz w:val="28"/>
          <w:szCs w:val="28"/>
        </w:rPr>
        <w:t>Данный регион несомненно пользуется спросом у туристов, как отечественных, так и зарубежных.</w:t>
      </w:r>
    </w:p>
    <w:p w14:paraId="045450C7" w14:textId="77777777" w:rsidR="002D1730" w:rsidRPr="007E6E68" w:rsidRDefault="002D1730" w:rsidP="007E6E68">
      <w:pPr>
        <w:widowControl w:val="0"/>
        <w:spacing w:line="360" w:lineRule="auto"/>
        <w:ind w:firstLine="709"/>
        <w:jc w:val="both"/>
        <w:rPr>
          <w:sz w:val="28"/>
          <w:szCs w:val="28"/>
        </w:rPr>
      </w:pPr>
      <w:r w:rsidRPr="007E6E68">
        <w:rPr>
          <w:sz w:val="28"/>
          <w:szCs w:val="28"/>
        </w:rPr>
        <w:t>Курсовая работа состоит из введения, 3 глав и заключения.</w:t>
      </w:r>
    </w:p>
    <w:p w14:paraId="31AB988B" w14:textId="77777777" w:rsidR="002D1730" w:rsidRPr="007E6E68" w:rsidRDefault="002D1730" w:rsidP="007E6E68">
      <w:pPr>
        <w:widowControl w:val="0"/>
        <w:spacing w:line="360" w:lineRule="auto"/>
        <w:ind w:firstLine="709"/>
        <w:jc w:val="both"/>
        <w:rPr>
          <w:sz w:val="28"/>
          <w:szCs w:val="28"/>
        </w:rPr>
      </w:pPr>
      <w:r w:rsidRPr="007E6E68">
        <w:rPr>
          <w:sz w:val="28"/>
          <w:szCs w:val="28"/>
        </w:rPr>
        <w:t>Во введении обоснована актуальность избранной для изучения темы, определены цель, задачи, объект и предмет исследования, показана практическая значимость выносимых на защиту положений.</w:t>
      </w:r>
    </w:p>
    <w:p w14:paraId="1F07D375" w14:textId="77777777" w:rsidR="002D1730" w:rsidRPr="007E6E68" w:rsidRDefault="002D1730" w:rsidP="007E6E68">
      <w:pPr>
        <w:widowControl w:val="0"/>
        <w:spacing w:line="360" w:lineRule="auto"/>
        <w:ind w:firstLine="709"/>
        <w:jc w:val="both"/>
        <w:rPr>
          <w:sz w:val="28"/>
          <w:szCs w:val="28"/>
        </w:rPr>
      </w:pPr>
      <w:r w:rsidRPr="007E6E68">
        <w:rPr>
          <w:sz w:val="28"/>
          <w:szCs w:val="28"/>
        </w:rPr>
        <w:t>В первой главе «Основы турпроектирования» содержится исследование потребностей сегмента туристов, у которых будет востребован данный вид туризма, исследуеся туристский потенциал и перспективы развития туризма в регионе.</w:t>
      </w:r>
    </w:p>
    <w:p w14:paraId="0A47E382" w14:textId="77777777" w:rsidR="002D1730" w:rsidRPr="007E6E68" w:rsidRDefault="002D1730" w:rsidP="007E6E68">
      <w:pPr>
        <w:widowControl w:val="0"/>
        <w:spacing w:line="360" w:lineRule="auto"/>
        <w:ind w:firstLine="709"/>
        <w:jc w:val="both"/>
        <w:rPr>
          <w:sz w:val="28"/>
          <w:szCs w:val="28"/>
        </w:rPr>
      </w:pPr>
      <w:r w:rsidRPr="007E6E68">
        <w:rPr>
          <w:sz w:val="28"/>
          <w:szCs w:val="28"/>
        </w:rPr>
        <w:t xml:space="preserve">Во второй главе «Определение поставщиков туристских услуг» рассматриваются предприятия и организации, которые участвуют </w:t>
      </w:r>
      <w:r w:rsidRPr="007E6E68">
        <w:rPr>
          <w:sz w:val="28"/>
          <w:szCs w:val="28"/>
          <w:lang w:bidi="bn-IN"/>
        </w:rPr>
        <w:t>в комплексном обслуживании туристов во время прохождения тура</w:t>
      </w:r>
      <w:r w:rsidRPr="007E6E68">
        <w:rPr>
          <w:sz w:val="28"/>
          <w:szCs w:val="28"/>
        </w:rPr>
        <w:t>.</w:t>
      </w:r>
    </w:p>
    <w:p w14:paraId="02EFA7F4" w14:textId="77777777" w:rsidR="002D1730" w:rsidRPr="007E6E68" w:rsidRDefault="002D1730" w:rsidP="007E6E68">
      <w:pPr>
        <w:widowControl w:val="0"/>
        <w:spacing w:line="360" w:lineRule="auto"/>
        <w:ind w:firstLine="709"/>
        <w:jc w:val="both"/>
        <w:rPr>
          <w:sz w:val="28"/>
          <w:szCs w:val="28"/>
        </w:rPr>
      </w:pPr>
      <w:r w:rsidRPr="007E6E68">
        <w:rPr>
          <w:sz w:val="28"/>
          <w:szCs w:val="28"/>
        </w:rPr>
        <w:t>В третьей главе «Разработка технологических документов» рассматриваются практические аспекты данной темы, такие как разработка документов, необходимых для осуществления организации тура.</w:t>
      </w:r>
    </w:p>
    <w:p w14:paraId="3F0AF82F" w14:textId="77777777" w:rsidR="002D1730" w:rsidRPr="007E6E68" w:rsidRDefault="002D1730" w:rsidP="007E6E68">
      <w:pPr>
        <w:widowControl w:val="0"/>
        <w:spacing w:line="360" w:lineRule="auto"/>
        <w:ind w:firstLine="709"/>
        <w:jc w:val="both"/>
        <w:rPr>
          <w:sz w:val="28"/>
          <w:szCs w:val="28"/>
        </w:rPr>
      </w:pPr>
      <w:r w:rsidRPr="007E6E68">
        <w:rPr>
          <w:sz w:val="28"/>
          <w:szCs w:val="28"/>
        </w:rPr>
        <w:t>В заключении подведены итоги курсовой работы, сформированы выводы, которые делаются на основе разработки избранной темы.</w:t>
      </w:r>
    </w:p>
    <w:p w14:paraId="22DFF3ED" w14:textId="77777777" w:rsidR="002D1730" w:rsidRPr="007E6E68" w:rsidRDefault="002D1730" w:rsidP="007E6E68">
      <w:pPr>
        <w:widowControl w:val="0"/>
        <w:spacing w:line="360" w:lineRule="auto"/>
        <w:ind w:firstLine="709"/>
        <w:jc w:val="both"/>
        <w:rPr>
          <w:sz w:val="28"/>
          <w:szCs w:val="28"/>
        </w:rPr>
      </w:pPr>
      <w:r w:rsidRPr="007E6E68">
        <w:rPr>
          <w:sz w:val="28"/>
          <w:szCs w:val="28"/>
        </w:rPr>
        <w:t>Конечным результатом данной курсовой работы является готовый тур проект, который вполне может выдти на мировой туристический рынок.</w:t>
      </w:r>
    </w:p>
    <w:p w14:paraId="049D9535" w14:textId="77777777" w:rsidR="00005A50" w:rsidRPr="007E6E68" w:rsidRDefault="00005A50" w:rsidP="007E6E68">
      <w:pPr>
        <w:widowControl w:val="0"/>
        <w:spacing w:line="360" w:lineRule="auto"/>
        <w:ind w:firstLine="709"/>
        <w:jc w:val="both"/>
        <w:rPr>
          <w:b/>
          <w:sz w:val="28"/>
          <w:szCs w:val="28"/>
        </w:rPr>
      </w:pPr>
    </w:p>
    <w:p w14:paraId="2C71B805" w14:textId="77777777" w:rsidR="00495218" w:rsidRPr="007E6E68" w:rsidRDefault="007E6E68" w:rsidP="007E6E68">
      <w:pPr>
        <w:widowControl w:val="0"/>
        <w:tabs>
          <w:tab w:val="left" w:pos="426"/>
        </w:tabs>
        <w:spacing w:line="360" w:lineRule="auto"/>
        <w:rPr>
          <w:b/>
          <w:sz w:val="28"/>
          <w:szCs w:val="28"/>
        </w:rPr>
      </w:pPr>
      <w:r>
        <w:rPr>
          <w:b/>
          <w:sz w:val="28"/>
          <w:szCs w:val="28"/>
        </w:rPr>
        <w:br w:type="page"/>
      </w:r>
      <w:r w:rsidR="00495218" w:rsidRPr="007E6E68">
        <w:rPr>
          <w:b/>
          <w:sz w:val="28"/>
          <w:szCs w:val="28"/>
        </w:rPr>
        <w:t>Список литературы</w:t>
      </w:r>
    </w:p>
    <w:p w14:paraId="21AD6046" w14:textId="77777777" w:rsidR="00495218" w:rsidRPr="007E6E68" w:rsidRDefault="00495218" w:rsidP="007E6E68">
      <w:pPr>
        <w:widowControl w:val="0"/>
        <w:tabs>
          <w:tab w:val="left" w:pos="426"/>
        </w:tabs>
        <w:spacing w:line="360" w:lineRule="auto"/>
        <w:rPr>
          <w:b/>
          <w:sz w:val="28"/>
          <w:szCs w:val="28"/>
        </w:rPr>
      </w:pPr>
    </w:p>
    <w:p w14:paraId="135329B6" w14:textId="77777777" w:rsidR="00495218" w:rsidRPr="007E6E68" w:rsidRDefault="00495218" w:rsidP="007E6E68">
      <w:pPr>
        <w:pStyle w:val="aa"/>
        <w:widowControl w:val="0"/>
        <w:numPr>
          <w:ilvl w:val="0"/>
          <w:numId w:val="13"/>
        </w:numPr>
        <w:tabs>
          <w:tab w:val="left" w:pos="426"/>
        </w:tabs>
        <w:spacing w:line="360" w:lineRule="auto"/>
        <w:ind w:left="0" w:firstLine="0"/>
        <w:rPr>
          <w:sz w:val="28"/>
          <w:szCs w:val="28"/>
        </w:rPr>
      </w:pPr>
      <w:r w:rsidRPr="007E6E68">
        <w:rPr>
          <w:sz w:val="28"/>
          <w:szCs w:val="28"/>
        </w:rPr>
        <w:t>Туризм, гостеприимство, сервис: Словарь-справочник / Г. А. Аванесова, Л. П. Воронкова, В. И. Маслов, А. И. Фролов; под ред. Л. П. Воронковой. – М.: Аспект Пресс, 2002. – 367 с.</w:t>
      </w:r>
    </w:p>
    <w:p w14:paraId="7873DB25" w14:textId="77777777" w:rsidR="00495218" w:rsidRPr="007E6E68" w:rsidRDefault="00495218" w:rsidP="007E6E68">
      <w:pPr>
        <w:pStyle w:val="aa"/>
        <w:widowControl w:val="0"/>
        <w:numPr>
          <w:ilvl w:val="0"/>
          <w:numId w:val="13"/>
        </w:numPr>
        <w:tabs>
          <w:tab w:val="left" w:pos="426"/>
        </w:tabs>
        <w:spacing w:line="360" w:lineRule="auto"/>
        <w:ind w:left="0" w:firstLine="0"/>
        <w:rPr>
          <w:sz w:val="28"/>
          <w:szCs w:val="28"/>
        </w:rPr>
      </w:pPr>
      <w:r w:rsidRPr="007E6E68">
        <w:rPr>
          <w:sz w:val="28"/>
          <w:szCs w:val="28"/>
        </w:rPr>
        <w:t>Менеджмент туризма. Туризм как вид деятельности / И. В. Зорин, В. А. Квартальнов. – М.: Финансы и статистика, 2005. – 288 с.</w:t>
      </w:r>
    </w:p>
    <w:p w14:paraId="0FAB04D8" w14:textId="77777777" w:rsidR="00495218" w:rsidRPr="007E6E68" w:rsidRDefault="00495218" w:rsidP="007E6E68">
      <w:pPr>
        <w:pStyle w:val="aa"/>
        <w:widowControl w:val="0"/>
        <w:numPr>
          <w:ilvl w:val="0"/>
          <w:numId w:val="13"/>
        </w:numPr>
        <w:tabs>
          <w:tab w:val="left" w:pos="426"/>
        </w:tabs>
        <w:spacing w:line="360" w:lineRule="auto"/>
        <w:ind w:left="0" w:firstLine="0"/>
        <w:rPr>
          <w:sz w:val="28"/>
          <w:szCs w:val="28"/>
        </w:rPr>
      </w:pPr>
      <w:r w:rsidRPr="007E6E68">
        <w:rPr>
          <w:sz w:val="28"/>
          <w:szCs w:val="28"/>
        </w:rPr>
        <w:t>Ильина Е. Н. Туроперейтинг: организация деятельности: Учебник. – М.: Финансы и статистика, 2002. – 256 с.</w:t>
      </w:r>
    </w:p>
    <w:p w14:paraId="2EE58340" w14:textId="77777777" w:rsidR="00495218" w:rsidRPr="007E6E68" w:rsidRDefault="00495218" w:rsidP="007E6E68">
      <w:pPr>
        <w:pStyle w:val="aa"/>
        <w:widowControl w:val="0"/>
        <w:numPr>
          <w:ilvl w:val="0"/>
          <w:numId w:val="13"/>
        </w:numPr>
        <w:tabs>
          <w:tab w:val="left" w:pos="426"/>
        </w:tabs>
        <w:spacing w:line="360" w:lineRule="auto"/>
        <w:ind w:left="0" w:firstLine="0"/>
        <w:rPr>
          <w:sz w:val="28"/>
          <w:szCs w:val="28"/>
        </w:rPr>
      </w:pPr>
      <w:r w:rsidRPr="007E6E68">
        <w:rPr>
          <w:sz w:val="28"/>
          <w:szCs w:val="28"/>
        </w:rPr>
        <w:t>Лекции по дисциплине «Техника и технология в СКС и Т»</w:t>
      </w:r>
    </w:p>
    <w:p w14:paraId="35E8EB3E" w14:textId="77777777" w:rsidR="00495218" w:rsidRPr="007E6E68" w:rsidRDefault="00495218" w:rsidP="007E6E68">
      <w:pPr>
        <w:pStyle w:val="aa"/>
        <w:widowControl w:val="0"/>
        <w:numPr>
          <w:ilvl w:val="0"/>
          <w:numId w:val="13"/>
        </w:numPr>
        <w:tabs>
          <w:tab w:val="left" w:pos="426"/>
        </w:tabs>
        <w:spacing w:line="360" w:lineRule="auto"/>
        <w:ind w:left="0" w:firstLine="0"/>
        <w:rPr>
          <w:sz w:val="28"/>
          <w:szCs w:val="28"/>
        </w:rPr>
      </w:pPr>
      <w:r w:rsidRPr="007E6E68">
        <w:rPr>
          <w:sz w:val="28"/>
          <w:szCs w:val="28"/>
        </w:rPr>
        <w:t>Интернет</w:t>
      </w:r>
      <w:r w:rsidR="00E814A9" w:rsidRPr="007E6E68">
        <w:rPr>
          <w:sz w:val="28"/>
          <w:szCs w:val="28"/>
        </w:rPr>
        <w:t>:</w:t>
      </w:r>
    </w:p>
    <w:p w14:paraId="43957DD1"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hyperlink r:id="rId22" w:history="1">
        <w:r w:rsidRPr="007E6E68">
          <w:rPr>
            <w:rStyle w:val="a3"/>
            <w:rFonts w:ascii="Times New Roman" w:hAnsi="Times New Roman"/>
            <w:color w:val="auto"/>
            <w:sz w:val="28"/>
            <w:szCs w:val="28"/>
          </w:rPr>
          <w:t>http://www.all-hotels.ru</w:t>
        </w:r>
      </w:hyperlink>
    </w:p>
    <w:p w14:paraId="5908A207"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http://adrenalintravel.ru</w:t>
      </w:r>
    </w:p>
    <w:p w14:paraId="3B3CBDFC"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http://angara.net</w:t>
      </w:r>
    </w:p>
    <w:p w14:paraId="2451456A"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http://www.baikal-arta.ru</w:t>
      </w:r>
    </w:p>
    <w:p w14:paraId="5CE0B751"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http://www.baikal-center.ru</w:t>
      </w:r>
    </w:p>
    <w:p w14:paraId="33E58707"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http://baikal-iwf.ru</w:t>
      </w:r>
    </w:p>
    <w:p w14:paraId="0779E0E7"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http://www.baikaltur.com</w:t>
      </w:r>
    </w:p>
    <w:p w14:paraId="69B5AAB9"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http://www.baikal.ru</w:t>
      </w:r>
    </w:p>
    <w:p w14:paraId="79636CDF"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http://www.baikal.irkutsk.ru</w:t>
      </w:r>
    </w:p>
    <w:p w14:paraId="765495E7"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http://www.baikalmuseum.irk.ru</w:t>
      </w:r>
    </w:p>
    <w:p w14:paraId="2607B887"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http://hottel.ru</w:t>
      </w:r>
    </w:p>
    <w:p w14:paraId="113EE564"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http://lake-baikal.narod.ru</w:t>
      </w:r>
    </w:p>
    <w:p w14:paraId="34F2F8B5"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http://ru.wikipedia.org</w:t>
      </w:r>
    </w:p>
    <w:p w14:paraId="683C0740" w14:textId="77777777" w:rsidR="00E814A9" w:rsidRPr="007E6E68" w:rsidRDefault="00E814A9" w:rsidP="007E6E68">
      <w:pPr>
        <w:widowControl w:val="0"/>
        <w:numPr>
          <w:ilvl w:val="1"/>
          <w:numId w:val="13"/>
        </w:numPr>
        <w:tabs>
          <w:tab w:val="left" w:pos="426"/>
        </w:tabs>
        <w:spacing w:line="360" w:lineRule="auto"/>
        <w:ind w:left="0" w:firstLine="0"/>
        <w:rPr>
          <w:sz w:val="28"/>
          <w:szCs w:val="28"/>
        </w:rPr>
      </w:pPr>
      <w:r w:rsidRPr="007E6E68">
        <w:rPr>
          <w:sz w:val="28"/>
          <w:szCs w:val="28"/>
        </w:rPr>
        <w:t>http://www.ru.greatbaikaltrail.org</w:t>
      </w:r>
    </w:p>
    <w:sectPr w:rsidR="00E814A9" w:rsidRPr="007E6E68" w:rsidSect="007E6E68">
      <w:footerReference w:type="even" r:id="rId23"/>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243D" w14:textId="77777777" w:rsidR="00823458" w:rsidRDefault="00823458">
      <w:r>
        <w:separator/>
      </w:r>
    </w:p>
  </w:endnote>
  <w:endnote w:type="continuationSeparator" w:id="0">
    <w:p w14:paraId="1F43EFBC" w14:textId="77777777" w:rsidR="00823458" w:rsidRDefault="0082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4A56" w14:textId="77777777" w:rsidR="00700F91" w:rsidRDefault="00700F91" w:rsidP="00764C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F8169" w14:textId="77777777" w:rsidR="00700F91" w:rsidRDefault="00700F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28A8" w14:textId="77777777" w:rsidR="00700F91" w:rsidRDefault="00700F91" w:rsidP="00764C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65CD2">
      <w:rPr>
        <w:rStyle w:val="a9"/>
        <w:noProof/>
      </w:rPr>
      <w:t>2</w:t>
    </w:r>
    <w:r>
      <w:rPr>
        <w:rStyle w:val="a9"/>
      </w:rPr>
      <w:fldChar w:fldCharType="end"/>
    </w:r>
  </w:p>
  <w:p w14:paraId="3CF6AEB7" w14:textId="77777777" w:rsidR="00700F91" w:rsidRDefault="00700F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062D" w14:textId="77777777" w:rsidR="00823458" w:rsidRDefault="00823458">
      <w:r>
        <w:separator/>
      </w:r>
    </w:p>
  </w:footnote>
  <w:footnote w:type="continuationSeparator" w:id="0">
    <w:p w14:paraId="4299BF56" w14:textId="77777777" w:rsidR="00823458" w:rsidRDefault="0082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175"/>
    <w:multiLevelType w:val="hybridMultilevel"/>
    <w:tmpl w:val="974475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19F3FD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8A77C46"/>
    <w:multiLevelType w:val="hybridMultilevel"/>
    <w:tmpl w:val="C0B6B9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3BC28A6"/>
    <w:multiLevelType w:val="hybridMultilevel"/>
    <w:tmpl w:val="C3B0A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B70E6C"/>
    <w:multiLevelType w:val="hybridMultilevel"/>
    <w:tmpl w:val="13F4B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41FE9"/>
    <w:multiLevelType w:val="hybridMultilevel"/>
    <w:tmpl w:val="D428980C"/>
    <w:lvl w:ilvl="0" w:tplc="FC82AB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B044B0"/>
    <w:multiLevelType w:val="hybridMultilevel"/>
    <w:tmpl w:val="B1348952"/>
    <w:lvl w:ilvl="0" w:tplc="FC82AB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EF19AC"/>
    <w:multiLevelType w:val="hybridMultilevel"/>
    <w:tmpl w:val="2F7C0932"/>
    <w:lvl w:ilvl="0" w:tplc="A112CE2A">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4BCF021D"/>
    <w:multiLevelType w:val="hybridMultilevel"/>
    <w:tmpl w:val="09E0230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D32B2A"/>
    <w:multiLevelType w:val="hybridMultilevel"/>
    <w:tmpl w:val="48DA20B8"/>
    <w:lvl w:ilvl="0" w:tplc="9760CB78">
      <w:start w:val="1"/>
      <w:numFmt w:val="decimal"/>
      <w:lvlText w:val="%1."/>
      <w:lvlJc w:val="left"/>
      <w:pPr>
        <w:tabs>
          <w:tab w:val="num" w:pos="1778"/>
        </w:tabs>
        <w:ind w:left="1778" w:hanging="360"/>
      </w:pPr>
      <w:rPr>
        <w:rFonts w:cs="Times New Roman" w:hint="default"/>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5C6C7686"/>
    <w:multiLevelType w:val="hybridMultilevel"/>
    <w:tmpl w:val="B70CC026"/>
    <w:lvl w:ilvl="0" w:tplc="FDD2EA8E">
      <w:start w:val="1"/>
      <w:numFmt w:val="decimal"/>
      <w:lvlText w:val="%1)"/>
      <w:lvlJc w:val="left"/>
      <w:pPr>
        <w:tabs>
          <w:tab w:val="num" w:pos="1664"/>
        </w:tabs>
        <w:ind w:left="1664" w:hanging="1125"/>
      </w:pPr>
      <w:rPr>
        <w:rFonts w:cs="Times New Roman" w:hint="default"/>
        <w:b w:val="0"/>
        <w:color w:val="auto"/>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1" w15:restartNumberingAfterBreak="0">
    <w:nsid w:val="60696DE0"/>
    <w:multiLevelType w:val="hybridMultilevel"/>
    <w:tmpl w:val="06345D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BC0084"/>
    <w:multiLevelType w:val="hybridMultilevel"/>
    <w:tmpl w:val="DE26F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72E78"/>
    <w:multiLevelType w:val="hybridMultilevel"/>
    <w:tmpl w:val="EBC6C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13"/>
  </w:num>
  <w:num w:numId="5">
    <w:abstractNumId w:val="4"/>
  </w:num>
  <w:num w:numId="6">
    <w:abstractNumId w:val="2"/>
  </w:num>
  <w:num w:numId="7">
    <w:abstractNumId w:val="6"/>
  </w:num>
  <w:num w:numId="8">
    <w:abstractNumId w:val="5"/>
  </w:num>
  <w:num w:numId="9">
    <w:abstractNumId w:val="9"/>
  </w:num>
  <w:num w:numId="10">
    <w:abstractNumId w:val="10"/>
  </w:num>
  <w:num w:numId="11">
    <w:abstractNumId w:val="11"/>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30"/>
    <w:rsid w:val="00005A50"/>
    <w:rsid w:val="00065CD2"/>
    <w:rsid w:val="002437E0"/>
    <w:rsid w:val="00253BE5"/>
    <w:rsid w:val="002B245A"/>
    <w:rsid w:val="002D1730"/>
    <w:rsid w:val="00303522"/>
    <w:rsid w:val="00393F19"/>
    <w:rsid w:val="00495218"/>
    <w:rsid w:val="004F784B"/>
    <w:rsid w:val="005240F2"/>
    <w:rsid w:val="00546EC4"/>
    <w:rsid w:val="00554905"/>
    <w:rsid w:val="005F57EC"/>
    <w:rsid w:val="005F5AFA"/>
    <w:rsid w:val="006C4E4F"/>
    <w:rsid w:val="00700F91"/>
    <w:rsid w:val="00752853"/>
    <w:rsid w:val="00764CCB"/>
    <w:rsid w:val="00793530"/>
    <w:rsid w:val="007E6E68"/>
    <w:rsid w:val="00823458"/>
    <w:rsid w:val="009304DD"/>
    <w:rsid w:val="009A2820"/>
    <w:rsid w:val="00A837F9"/>
    <w:rsid w:val="00AB04F3"/>
    <w:rsid w:val="00AF2F18"/>
    <w:rsid w:val="00B423D7"/>
    <w:rsid w:val="00C757C9"/>
    <w:rsid w:val="00C929AB"/>
    <w:rsid w:val="00CA584B"/>
    <w:rsid w:val="00E814A9"/>
    <w:rsid w:val="00E955FB"/>
    <w:rsid w:val="00EE57BF"/>
    <w:rsid w:val="00F50137"/>
    <w:rsid w:val="00F75F74"/>
    <w:rsid w:val="00FB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803794"/>
  <w14:defaultImageDpi w14:val="0"/>
  <w15:docId w15:val="{A3B8468E-E4B4-4C34-A410-ED4783B4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730"/>
    <w:rPr>
      <w:sz w:val="24"/>
      <w:szCs w:val="24"/>
    </w:rPr>
  </w:style>
  <w:style w:type="paragraph" w:styleId="1">
    <w:name w:val="heading 1"/>
    <w:basedOn w:val="a"/>
    <w:next w:val="a"/>
    <w:link w:val="10"/>
    <w:uiPriority w:val="9"/>
    <w:qFormat/>
    <w:rsid w:val="002D17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1730"/>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D1730"/>
    <w:rPr>
      <w:rFonts w:ascii="Arial" w:hAnsi="Arial" w:cs="Arial"/>
      <w:b/>
      <w:bCs/>
      <w:kern w:val="32"/>
      <w:sz w:val="32"/>
      <w:szCs w:val="32"/>
      <w:lang w:val="ru-RU" w:eastAsia="ru-RU" w:bidi="ar-SA"/>
    </w:rPr>
  </w:style>
  <w:style w:type="character" w:customStyle="1" w:styleId="20">
    <w:name w:val="Заголовок 2 Знак"/>
    <w:basedOn w:val="a0"/>
    <w:link w:val="2"/>
    <w:uiPriority w:val="9"/>
    <w:locked/>
    <w:rsid w:val="002D1730"/>
    <w:rPr>
      <w:rFonts w:ascii="Arial" w:hAnsi="Arial" w:cs="Arial"/>
      <w:b/>
      <w:bCs/>
      <w:i/>
      <w:iCs/>
      <w:sz w:val="28"/>
      <w:szCs w:val="28"/>
      <w:lang w:val="ru-RU" w:eastAsia="ru-RU" w:bidi="ar-SA"/>
    </w:rPr>
  </w:style>
  <w:style w:type="paragraph" w:customStyle="1" w:styleId="bodytext">
    <w:name w:val="bodytext"/>
    <w:basedOn w:val="a"/>
    <w:rsid w:val="002D1730"/>
    <w:pPr>
      <w:jc w:val="both"/>
    </w:pPr>
  </w:style>
  <w:style w:type="character" w:styleId="a3">
    <w:name w:val="Hyperlink"/>
    <w:basedOn w:val="a0"/>
    <w:uiPriority w:val="99"/>
    <w:rsid w:val="002D1730"/>
    <w:rPr>
      <w:rFonts w:ascii="Verdana" w:hAnsi="Verdana" w:cs="Times New Roman"/>
      <w:color w:val="0000FF"/>
      <w:u w:val="none"/>
      <w:effect w:val="none"/>
    </w:rPr>
  </w:style>
  <w:style w:type="paragraph" w:styleId="a4">
    <w:name w:val="Normal (Web)"/>
    <w:basedOn w:val="a"/>
    <w:uiPriority w:val="99"/>
    <w:rsid w:val="002D1730"/>
    <w:pPr>
      <w:spacing w:before="100" w:beforeAutospacing="1" w:after="100" w:afterAutospacing="1"/>
      <w:jc w:val="both"/>
    </w:pPr>
    <w:rPr>
      <w:rFonts w:ascii="Verdana" w:hAnsi="Verdana"/>
      <w:color w:val="001199"/>
      <w:sz w:val="20"/>
      <w:szCs w:val="20"/>
    </w:rPr>
  </w:style>
  <w:style w:type="table" w:styleId="a5">
    <w:name w:val="Table Grid"/>
    <w:basedOn w:val="a1"/>
    <w:uiPriority w:val="39"/>
    <w:rsid w:val="002D1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01">
    <w:name w:val="m801"/>
    <w:basedOn w:val="a0"/>
    <w:rsid w:val="002D1730"/>
    <w:rPr>
      <w:rFonts w:ascii="Verdana" w:hAnsi="Verdana" w:cs="Times New Roman"/>
      <w:color w:val="000000"/>
      <w:sz w:val="19"/>
      <w:szCs w:val="19"/>
    </w:rPr>
  </w:style>
  <w:style w:type="character" w:styleId="a6">
    <w:name w:val="Strong"/>
    <w:basedOn w:val="a0"/>
    <w:uiPriority w:val="22"/>
    <w:qFormat/>
    <w:rsid w:val="002D1730"/>
    <w:rPr>
      <w:rFonts w:cs="Times New Roman"/>
      <w:b/>
      <w:bCs/>
    </w:rPr>
  </w:style>
  <w:style w:type="paragraph" w:customStyle="1" w:styleId="obychnyjjveb">
    <w:name w:val="obychnyjj__veb_"/>
    <w:basedOn w:val="a"/>
    <w:rsid w:val="002D1730"/>
    <w:pPr>
      <w:spacing w:before="100" w:beforeAutospacing="1" w:after="100" w:afterAutospacing="1"/>
    </w:pPr>
  </w:style>
  <w:style w:type="paragraph" w:customStyle="1" w:styleId="menublock">
    <w:name w:val="menu_block"/>
    <w:basedOn w:val="a"/>
    <w:rsid w:val="002D1730"/>
    <w:pPr>
      <w:spacing w:before="150" w:after="75"/>
    </w:pPr>
    <w:rPr>
      <w:b/>
      <w:bCs/>
      <w:color w:val="3399FF"/>
    </w:rPr>
  </w:style>
  <w:style w:type="paragraph" w:styleId="a7">
    <w:name w:val="footer"/>
    <w:basedOn w:val="a"/>
    <w:link w:val="a8"/>
    <w:uiPriority w:val="99"/>
    <w:rsid w:val="002D1730"/>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2D1730"/>
    <w:rPr>
      <w:rFonts w:cs="Times New Roman"/>
    </w:rPr>
  </w:style>
  <w:style w:type="paragraph" w:styleId="aa">
    <w:name w:val="footnote text"/>
    <w:basedOn w:val="a"/>
    <w:link w:val="ab"/>
    <w:uiPriority w:val="99"/>
    <w:semiHidden/>
    <w:rsid w:val="00495218"/>
    <w:rPr>
      <w:sz w:val="20"/>
      <w:szCs w:val="20"/>
    </w:rPr>
  </w:style>
  <w:style w:type="character" w:customStyle="1" w:styleId="ab">
    <w:name w:val="Текст сноски Знак"/>
    <w:basedOn w:val="a0"/>
    <w:link w:val="aa"/>
    <w:uiPriority w:val="99"/>
    <w:semiHidden/>
    <w:locked/>
    <w:rsid w:val="00495218"/>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cbaikal.ru/info/reserves.htm" TargetMode="External"/><Relationship Id="rId13" Type="http://schemas.openxmlformats.org/officeDocument/2006/relationships/hyperlink" Target="http://www.magicbaikal.ru/info/railway.htm" TargetMode="External"/><Relationship Id="rId18" Type="http://schemas.openxmlformats.org/officeDocument/2006/relationships/hyperlink" Target="http://www.magicbaikal.ru/towns/listvyanka.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lrussiatour.ru/info14.html" TargetMode="External"/><Relationship Id="rId7" Type="http://schemas.openxmlformats.org/officeDocument/2006/relationships/hyperlink" Target="http://www.magicbaikal.ru/objects/selenga/index.htm" TargetMode="External"/><Relationship Id="rId12" Type="http://schemas.openxmlformats.org/officeDocument/2006/relationships/hyperlink" Target="http://www.magicbaikal.ru/rest/time-table.htm" TargetMode="External"/><Relationship Id="rId17" Type="http://schemas.openxmlformats.org/officeDocument/2006/relationships/hyperlink" Target="http://www.magicbaikal.ru/towns/irkutsk.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gicbaikal.ru/rest/connect.htm" TargetMode="External"/><Relationship Id="rId20" Type="http://schemas.openxmlformats.org/officeDocument/2006/relationships/hyperlink" Target="http://www.allrussiatour.ru/info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cbaikal.ru/towns/irkutsk.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agicbaikal.ru/objects/selenga/index.htm" TargetMode="External"/><Relationship Id="rId23" Type="http://schemas.openxmlformats.org/officeDocument/2006/relationships/footer" Target="footer1.xml"/><Relationship Id="rId10" Type="http://schemas.openxmlformats.org/officeDocument/2006/relationships/hyperlink" Target="http://www.magicbaikal.ru/towns/irkutsk.ht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agicbaikal.ru/objects/olkhon/index.htm" TargetMode="External"/><Relationship Id="rId14" Type="http://schemas.openxmlformats.org/officeDocument/2006/relationships/hyperlink" Target="http://www.magicbaikal.ru/news/08/news100108.htm" TargetMode="External"/><Relationship Id="rId22" Type="http://schemas.openxmlformats.org/officeDocument/2006/relationships/hyperlink" Target="http://www.all-hotels.ru/h118223/hotel/index.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8984</Words>
  <Characters>51215</Characters>
  <Application>Microsoft Office Word</Application>
  <DocSecurity>0</DocSecurity>
  <Lines>426</Lines>
  <Paragraphs>120</Paragraphs>
  <ScaleCrop>false</ScaleCrop>
  <Company>Дом</Company>
  <LinksUpToDate>false</LinksUpToDate>
  <CharactersWithSpaces>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Марат</dc:creator>
  <cp:keywords/>
  <dc:description/>
  <cp:lastModifiedBy>Igor</cp:lastModifiedBy>
  <cp:revision>3</cp:revision>
  <dcterms:created xsi:type="dcterms:W3CDTF">2025-02-11T10:43:00Z</dcterms:created>
  <dcterms:modified xsi:type="dcterms:W3CDTF">2025-02-11T10:43:00Z</dcterms:modified>
</cp:coreProperties>
</file>