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2F47" w14:textId="77777777" w:rsidR="006E7E8F" w:rsidRPr="003F57C2" w:rsidRDefault="006E7E8F" w:rsidP="009632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 “Оренбургская государственная медицинская академия Федерального агентства по здравоохранению и социальному развитию”</w:t>
      </w:r>
    </w:p>
    <w:p w14:paraId="68988FE1" w14:textId="77777777" w:rsidR="006E7E8F" w:rsidRPr="003F57C2" w:rsidRDefault="006E7E8F" w:rsidP="009632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Кафедра госпитальной терапии</w:t>
      </w:r>
      <w:r w:rsidR="0017797D" w:rsidRPr="003F57C2">
        <w:rPr>
          <w:rFonts w:ascii="Times New Roman" w:hAnsi="Times New Roman"/>
          <w:sz w:val="28"/>
          <w:szCs w:val="28"/>
        </w:rPr>
        <w:t xml:space="preserve"> им. Межебовского</w:t>
      </w:r>
      <w:r w:rsidR="00611E23" w:rsidRPr="003F57C2">
        <w:rPr>
          <w:rFonts w:ascii="Times New Roman" w:hAnsi="Times New Roman"/>
          <w:sz w:val="28"/>
          <w:szCs w:val="28"/>
        </w:rPr>
        <w:t xml:space="preserve"> Р. Г.</w:t>
      </w:r>
    </w:p>
    <w:p w14:paraId="3FD4A9D1" w14:textId="77777777" w:rsidR="002B666D" w:rsidRPr="003F57C2" w:rsidRDefault="002B666D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839329" w14:textId="77777777" w:rsidR="002B666D" w:rsidRPr="003F57C2" w:rsidRDefault="002B666D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B17CBD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0B2744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EE35EA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974685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794776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B77054" w14:textId="77777777" w:rsidR="006E7E8F" w:rsidRPr="003F57C2" w:rsidRDefault="006E7E8F" w:rsidP="009632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b/>
          <w:sz w:val="28"/>
          <w:szCs w:val="28"/>
        </w:rPr>
        <w:t>История болезни</w:t>
      </w:r>
    </w:p>
    <w:p w14:paraId="325D2706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AEE939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35F397" w14:textId="77777777" w:rsidR="006E7E8F" w:rsidRPr="003F57C2" w:rsidRDefault="006E7E8F" w:rsidP="009632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Ф.И.О. больной – </w:t>
      </w:r>
      <w:r w:rsidR="0096329C" w:rsidRPr="003F57C2">
        <w:rPr>
          <w:rFonts w:ascii="Times New Roman" w:hAnsi="Times New Roman"/>
          <w:sz w:val="28"/>
          <w:szCs w:val="28"/>
          <w:lang w:val="en-US"/>
        </w:rPr>
        <w:t>XXXXXX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96329C" w:rsidRPr="003F57C2">
        <w:rPr>
          <w:rFonts w:ascii="Times New Roman" w:hAnsi="Times New Roman"/>
          <w:sz w:val="28"/>
          <w:szCs w:val="28"/>
          <w:lang w:val="en-US"/>
        </w:rPr>
        <w:t>XXXXXXXXX</w:t>
      </w:r>
      <w:r w:rsidRPr="003F57C2">
        <w:rPr>
          <w:rFonts w:ascii="Times New Roman" w:hAnsi="Times New Roman"/>
          <w:sz w:val="28"/>
          <w:szCs w:val="28"/>
        </w:rPr>
        <w:t>.</w:t>
      </w:r>
    </w:p>
    <w:p w14:paraId="27CED76D" w14:textId="77777777" w:rsidR="006E7E8F" w:rsidRPr="003F57C2" w:rsidRDefault="006E7E8F" w:rsidP="009632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Клинический диагноз:</w:t>
      </w:r>
    </w:p>
    <w:p w14:paraId="452B35D5" w14:textId="77777777" w:rsidR="002D6461" w:rsidRPr="003F57C2" w:rsidRDefault="002D6461" w:rsidP="0096329C">
      <w:pPr>
        <w:spacing w:after="0" w:line="360" w:lineRule="auto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Основной: Сахарный диабет І типа (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 xml:space="preserve">LADA) средней степени тяжести. Декомпенсация. </w:t>
      </w:r>
    </w:p>
    <w:p w14:paraId="25BCFFED" w14:textId="77777777" w:rsidR="002D6461" w:rsidRPr="003F57C2" w:rsidRDefault="002D6461" w:rsidP="0096329C">
      <w:pPr>
        <w:spacing w:after="0" w:line="360" w:lineRule="auto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Осложнения основного: 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Диабетическая полинейропатия. Диабетическая ангиопатия сетчатки.</w:t>
      </w:r>
    </w:p>
    <w:p w14:paraId="5EB2EEE1" w14:textId="77777777" w:rsidR="0017797D" w:rsidRPr="003F57C2" w:rsidRDefault="0017797D" w:rsidP="0096329C">
      <w:pPr>
        <w:spacing w:after="0" w:line="360" w:lineRule="auto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Сопутствующий:</w:t>
      </w:r>
    </w:p>
    <w:p w14:paraId="11830808" w14:textId="77777777" w:rsidR="006E7E8F" w:rsidRPr="003F57C2" w:rsidRDefault="006E7E8F" w:rsidP="009632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Дата курации с </w:t>
      </w:r>
      <w:r w:rsidR="0096329C" w:rsidRPr="003F57C2">
        <w:rPr>
          <w:rFonts w:ascii="Times New Roman" w:hAnsi="Times New Roman"/>
          <w:sz w:val="28"/>
          <w:szCs w:val="28"/>
          <w:lang w:val="en-US"/>
        </w:rPr>
        <w:t>XX</w:t>
      </w:r>
      <w:r w:rsidRPr="003F57C2">
        <w:rPr>
          <w:rFonts w:ascii="Times New Roman" w:hAnsi="Times New Roman"/>
          <w:sz w:val="28"/>
          <w:szCs w:val="28"/>
        </w:rPr>
        <w:t xml:space="preserve">. по </w:t>
      </w:r>
      <w:r w:rsidR="0096329C" w:rsidRPr="003F57C2">
        <w:rPr>
          <w:rFonts w:ascii="Times New Roman" w:hAnsi="Times New Roman"/>
          <w:sz w:val="28"/>
          <w:szCs w:val="28"/>
          <w:lang w:val="en-US"/>
        </w:rPr>
        <w:t>XXXXXX</w:t>
      </w:r>
    </w:p>
    <w:p w14:paraId="6AD7C9A9" w14:textId="77777777" w:rsidR="006E7E8F" w:rsidRPr="003F57C2" w:rsidRDefault="006E7E8F" w:rsidP="009632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группа </w:t>
      </w:r>
      <w:r w:rsidR="0096329C" w:rsidRPr="003F57C2">
        <w:rPr>
          <w:rFonts w:ascii="Times New Roman" w:hAnsi="Times New Roman"/>
          <w:sz w:val="28"/>
          <w:szCs w:val="28"/>
          <w:lang w:val="en-US"/>
        </w:rPr>
        <w:t>XX</w:t>
      </w:r>
      <w:r w:rsidRPr="003F57C2">
        <w:rPr>
          <w:rFonts w:ascii="Times New Roman" w:hAnsi="Times New Roman"/>
          <w:sz w:val="28"/>
          <w:szCs w:val="28"/>
        </w:rPr>
        <w:t>,</w:t>
      </w:r>
      <w:r w:rsidR="0017797D" w:rsidRPr="003F57C2">
        <w:rPr>
          <w:rFonts w:ascii="Times New Roman" w:hAnsi="Times New Roman"/>
          <w:sz w:val="28"/>
          <w:szCs w:val="28"/>
        </w:rPr>
        <w:t>педиатрического факультета</w:t>
      </w:r>
    </w:p>
    <w:p w14:paraId="73603F6B" w14:textId="77777777" w:rsidR="006E7E8F" w:rsidRPr="003F57C2" w:rsidRDefault="006E7E8F" w:rsidP="009632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курат</w:t>
      </w:r>
      <w:r w:rsidR="00A87DBB" w:rsidRPr="003F57C2">
        <w:rPr>
          <w:rFonts w:ascii="Times New Roman" w:hAnsi="Times New Roman"/>
          <w:sz w:val="28"/>
          <w:szCs w:val="28"/>
        </w:rPr>
        <w:t xml:space="preserve">ор – студентка </w:t>
      </w:r>
    </w:p>
    <w:p w14:paraId="4E6DE2C8" w14:textId="77777777" w:rsidR="0017797D" w:rsidRPr="003F57C2" w:rsidRDefault="0017797D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A1F6AF" w14:textId="77777777" w:rsidR="006E7E8F" w:rsidRPr="003F57C2" w:rsidRDefault="006E7E8F" w:rsidP="009632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Оренбург 2010</w:t>
      </w:r>
    </w:p>
    <w:p w14:paraId="28818439" w14:textId="77777777" w:rsidR="006E7E8F" w:rsidRPr="003F57C2" w:rsidRDefault="006E7E8F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BA40B9" w14:textId="77777777" w:rsidR="006E7E8F" w:rsidRPr="003F57C2" w:rsidRDefault="0096329C" w:rsidP="009632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br w:type="page"/>
      </w:r>
      <w:r w:rsidR="008A60E0" w:rsidRPr="003F57C2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3F57C2">
        <w:rPr>
          <w:rFonts w:ascii="Times New Roman" w:hAnsi="Times New Roman"/>
          <w:b/>
          <w:sz w:val="28"/>
          <w:szCs w:val="28"/>
        </w:rPr>
        <w:t>Паспортные данные</w:t>
      </w:r>
    </w:p>
    <w:p w14:paraId="0351ADA9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7FE590" w14:textId="77777777" w:rsidR="006F2B4A" w:rsidRPr="003F57C2" w:rsidRDefault="006E7E8F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ФИО – </w:t>
      </w:r>
      <w:r w:rsidR="0096329C" w:rsidRPr="003F57C2">
        <w:rPr>
          <w:rFonts w:ascii="Times New Roman" w:hAnsi="Times New Roman"/>
          <w:sz w:val="28"/>
          <w:szCs w:val="28"/>
          <w:lang w:val="en-US"/>
        </w:rPr>
        <w:t>XXXXXXX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96329C" w:rsidRPr="003F57C2">
        <w:rPr>
          <w:rFonts w:ascii="Times New Roman" w:hAnsi="Times New Roman"/>
          <w:sz w:val="28"/>
          <w:szCs w:val="28"/>
          <w:lang w:val="en-US"/>
        </w:rPr>
        <w:t>XXXXXXXXXXX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Возраст – 38 лет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Пол </w:t>
      </w:r>
      <w:r w:rsidR="00262D71" w:rsidRPr="003F57C2">
        <w:rPr>
          <w:rFonts w:ascii="Times New Roman" w:hAnsi="Times New Roman"/>
          <w:sz w:val="28"/>
          <w:szCs w:val="28"/>
        </w:rPr>
        <w:t>–</w:t>
      </w:r>
      <w:r w:rsidRPr="003F57C2">
        <w:rPr>
          <w:rFonts w:ascii="Times New Roman" w:hAnsi="Times New Roman"/>
          <w:sz w:val="28"/>
          <w:szCs w:val="28"/>
        </w:rPr>
        <w:t xml:space="preserve"> женский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Профессия </w:t>
      </w:r>
      <w:r w:rsidR="0096329C" w:rsidRPr="003F57C2">
        <w:rPr>
          <w:rFonts w:ascii="Times New Roman" w:hAnsi="Times New Roman"/>
          <w:sz w:val="28"/>
          <w:szCs w:val="28"/>
          <w:lang w:val="en-US"/>
        </w:rPr>
        <w:t>XXXXXXXXX</w:t>
      </w:r>
      <w:r w:rsidRPr="003F57C2">
        <w:rPr>
          <w:rFonts w:ascii="Times New Roman" w:hAnsi="Times New Roman"/>
          <w:sz w:val="28"/>
          <w:szCs w:val="28"/>
        </w:rPr>
        <w:t xml:space="preserve"> лаборант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Домашний адрес – </w:t>
      </w:r>
      <w:r w:rsidR="0096329C" w:rsidRPr="003F57C2">
        <w:rPr>
          <w:rFonts w:ascii="Times New Roman" w:hAnsi="Times New Roman"/>
          <w:sz w:val="28"/>
          <w:szCs w:val="28"/>
          <w:lang w:val="en-US"/>
        </w:rPr>
        <w:t>XXXXXXXXXXX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Дата поступления – </w:t>
      </w:r>
      <w:r w:rsidR="0096329C" w:rsidRPr="003F57C2">
        <w:rPr>
          <w:rFonts w:ascii="Times New Roman" w:hAnsi="Times New Roman"/>
          <w:sz w:val="28"/>
          <w:szCs w:val="28"/>
          <w:lang w:val="en-US"/>
        </w:rPr>
        <w:t>XX</w:t>
      </w:r>
      <w:r w:rsidR="0096329C" w:rsidRPr="003F57C2">
        <w:rPr>
          <w:rFonts w:ascii="Times New Roman" w:hAnsi="Times New Roman"/>
          <w:sz w:val="28"/>
          <w:szCs w:val="28"/>
        </w:rPr>
        <w:t>.</w:t>
      </w:r>
      <w:r w:rsidR="0096329C" w:rsidRPr="003F57C2">
        <w:rPr>
          <w:rFonts w:ascii="Times New Roman" w:hAnsi="Times New Roman"/>
          <w:sz w:val="28"/>
          <w:szCs w:val="28"/>
          <w:lang w:val="en-US"/>
        </w:rPr>
        <w:t>XX</w:t>
      </w:r>
      <w:r w:rsidR="0096329C" w:rsidRPr="003F57C2">
        <w:rPr>
          <w:rFonts w:ascii="Times New Roman" w:hAnsi="Times New Roman"/>
          <w:sz w:val="28"/>
          <w:szCs w:val="28"/>
        </w:rPr>
        <w:t>.</w:t>
      </w:r>
      <w:r w:rsidR="0096329C" w:rsidRPr="003F57C2">
        <w:rPr>
          <w:rFonts w:ascii="Times New Roman" w:hAnsi="Times New Roman"/>
          <w:sz w:val="28"/>
          <w:szCs w:val="28"/>
          <w:lang w:val="en-US"/>
        </w:rPr>
        <w:t>XX</w:t>
      </w:r>
      <w:r w:rsidRPr="003F57C2">
        <w:rPr>
          <w:rFonts w:ascii="Times New Roman" w:hAnsi="Times New Roman"/>
          <w:sz w:val="28"/>
          <w:szCs w:val="28"/>
        </w:rPr>
        <w:t>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Диагноз направившего учреждения –</w:t>
      </w:r>
      <w:r w:rsidR="006F2B4A" w:rsidRPr="003F57C2">
        <w:rPr>
          <w:rFonts w:ascii="Times New Roman" w:hAnsi="Times New Roman"/>
          <w:sz w:val="28"/>
          <w:szCs w:val="28"/>
        </w:rPr>
        <w:t xml:space="preserve"> Сахарный диабет І типа. Средней степени тяжести. Декомпенсация.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Диагноз при поступлении – Сахарный диабет </w:t>
      </w:r>
      <w:r w:rsidR="00A51895" w:rsidRPr="003F57C2">
        <w:rPr>
          <w:rFonts w:ascii="Times New Roman" w:hAnsi="Times New Roman"/>
          <w:sz w:val="28"/>
          <w:szCs w:val="28"/>
        </w:rPr>
        <w:t>І типа. Средней степени тяжести. Декомпенсация.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Диагноз клинический –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45264A" w:rsidRPr="003F57C2">
        <w:rPr>
          <w:rFonts w:ascii="Times New Roman" w:hAnsi="Times New Roman"/>
          <w:sz w:val="28"/>
          <w:szCs w:val="28"/>
        </w:rPr>
        <w:t>Основной: Сахарный диабет І типа (</w:t>
      </w:r>
      <w:r w:rsidR="0045264A" w:rsidRPr="003F57C2">
        <w:rPr>
          <w:rStyle w:val="apple-style-span"/>
          <w:rFonts w:ascii="Times New Roman" w:hAnsi="Times New Roman"/>
          <w:bCs/>
          <w:sz w:val="28"/>
          <w:szCs w:val="28"/>
        </w:rPr>
        <w:t>LADA) средней степени тяжести. Декомпенсация.</w:t>
      </w:r>
      <w:r w:rsidR="0096329C" w:rsidRPr="003F57C2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5264A" w:rsidRPr="003F57C2">
        <w:rPr>
          <w:rFonts w:ascii="Times New Roman" w:hAnsi="Times New Roman"/>
          <w:sz w:val="28"/>
          <w:szCs w:val="28"/>
        </w:rPr>
        <w:t xml:space="preserve">Осложнения основного: </w:t>
      </w:r>
      <w:r w:rsidR="0045264A" w:rsidRPr="003F57C2">
        <w:rPr>
          <w:rStyle w:val="apple-style-span"/>
          <w:rFonts w:ascii="Times New Roman" w:hAnsi="Times New Roman"/>
          <w:bCs/>
          <w:sz w:val="28"/>
          <w:szCs w:val="28"/>
        </w:rPr>
        <w:t>Диабетическая полинейропатия. Диабетическая ангиопатия сетчатки.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F2B4A" w:rsidRPr="003F57C2">
        <w:rPr>
          <w:rStyle w:val="apple-style-span"/>
          <w:rFonts w:ascii="Times New Roman" w:hAnsi="Times New Roman"/>
          <w:bCs/>
          <w:sz w:val="28"/>
          <w:szCs w:val="28"/>
        </w:rPr>
        <w:t>Сопутствующий:</w:t>
      </w:r>
    </w:p>
    <w:p w14:paraId="1896B5DC" w14:textId="77777777" w:rsidR="00265AA0" w:rsidRPr="003F57C2" w:rsidRDefault="00265AA0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14:paraId="68CB7CBB" w14:textId="77777777" w:rsidR="006E7E8F" w:rsidRPr="003F57C2" w:rsidRDefault="008A60E0" w:rsidP="009632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b/>
          <w:sz w:val="28"/>
          <w:szCs w:val="28"/>
        </w:rPr>
        <w:t xml:space="preserve">2. </w:t>
      </w:r>
      <w:r w:rsidR="0096329C" w:rsidRPr="003F57C2">
        <w:rPr>
          <w:rFonts w:ascii="Times New Roman" w:hAnsi="Times New Roman"/>
          <w:b/>
          <w:sz w:val="28"/>
          <w:szCs w:val="28"/>
        </w:rPr>
        <w:t>Жалобы</w:t>
      </w:r>
    </w:p>
    <w:p w14:paraId="617CFA88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A42321" w14:textId="77777777" w:rsidR="006E7E8F" w:rsidRPr="003F57C2" w:rsidRDefault="00A51895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Жалобы при</w:t>
      </w:r>
      <w:r w:rsidR="006E7E8F" w:rsidRPr="003F57C2">
        <w:rPr>
          <w:rFonts w:ascii="Times New Roman" w:hAnsi="Times New Roman"/>
          <w:sz w:val="28"/>
          <w:szCs w:val="28"/>
        </w:rPr>
        <w:t xml:space="preserve"> курации –</w:t>
      </w:r>
      <w:r w:rsidR="007A6937" w:rsidRPr="003F57C2">
        <w:rPr>
          <w:rFonts w:ascii="Times New Roman" w:hAnsi="Times New Roman"/>
          <w:sz w:val="28"/>
          <w:szCs w:val="28"/>
        </w:rPr>
        <w:t xml:space="preserve"> на слабость</w:t>
      </w:r>
      <w:r w:rsidR="00934D5F" w:rsidRPr="003F57C2">
        <w:rPr>
          <w:rFonts w:ascii="Times New Roman" w:hAnsi="Times New Roman"/>
          <w:sz w:val="28"/>
          <w:szCs w:val="28"/>
        </w:rPr>
        <w:t>, периодическое онемение нижних конечностей, особенно левой</w:t>
      </w:r>
      <w:r w:rsidR="00336952" w:rsidRPr="003F57C2">
        <w:rPr>
          <w:rFonts w:ascii="Times New Roman" w:hAnsi="Times New Roman"/>
          <w:sz w:val="28"/>
          <w:szCs w:val="28"/>
        </w:rPr>
        <w:t>, чувство ползания мурашек по ногам,</w:t>
      </w:r>
      <w:r w:rsidR="0018469A" w:rsidRPr="003F57C2">
        <w:rPr>
          <w:rFonts w:ascii="Times New Roman" w:hAnsi="Times New Roman"/>
          <w:sz w:val="28"/>
          <w:szCs w:val="28"/>
        </w:rPr>
        <w:t xml:space="preserve"> судороги ног</w:t>
      </w:r>
      <w:r w:rsidR="00934D5F" w:rsidRPr="003F57C2">
        <w:rPr>
          <w:rFonts w:ascii="Times New Roman" w:hAnsi="Times New Roman"/>
          <w:sz w:val="28"/>
          <w:szCs w:val="28"/>
        </w:rPr>
        <w:t>, периодические боли в икроножных мышцах.</w:t>
      </w:r>
    </w:p>
    <w:p w14:paraId="3DE455CC" w14:textId="77777777" w:rsidR="00934D5F" w:rsidRPr="003F57C2" w:rsidRDefault="006E7E8F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Жа</w:t>
      </w:r>
      <w:r w:rsidR="00A51895" w:rsidRPr="003F57C2">
        <w:rPr>
          <w:rFonts w:ascii="Times New Roman" w:hAnsi="Times New Roman"/>
          <w:sz w:val="28"/>
          <w:szCs w:val="28"/>
        </w:rPr>
        <w:t>лобы при поступлении в клинику –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A51895" w:rsidRPr="003F57C2">
        <w:rPr>
          <w:rFonts w:ascii="Times New Roman" w:hAnsi="Times New Roman"/>
          <w:sz w:val="28"/>
          <w:szCs w:val="28"/>
        </w:rPr>
        <w:t>на с</w:t>
      </w:r>
      <w:r w:rsidR="00F26CF7" w:rsidRPr="003F57C2">
        <w:rPr>
          <w:rFonts w:ascii="Times New Roman" w:hAnsi="Times New Roman"/>
          <w:sz w:val="28"/>
          <w:szCs w:val="28"/>
        </w:rPr>
        <w:t>лабость,</w:t>
      </w:r>
      <w:r w:rsidR="00216245" w:rsidRPr="003F57C2">
        <w:rPr>
          <w:rFonts w:ascii="Times New Roman" w:hAnsi="Times New Roman"/>
          <w:sz w:val="28"/>
          <w:szCs w:val="28"/>
        </w:rPr>
        <w:t xml:space="preserve"> умеренную</w:t>
      </w:r>
      <w:r w:rsidR="00F26CF7" w:rsidRPr="003F57C2">
        <w:rPr>
          <w:rFonts w:ascii="Times New Roman" w:hAnsi="Times New Roman"/>
          <w:sz w:val="28"/>
          <w:szCs w:val="28"/>
        </w:rPr>
        <w:t xml:space="preserve"> жажд</w:t>
      </w:r>
      <w:r w:rsidR="00262D71" w:rsidRPr="003F57C2">
        <w:rPr>
          <w:rFonts w:ascii="Times New Roman" w:hAnsi="Times New Roman"/>
          <w:sz w:val="28"/>
          <w:szCs w:val="28"/>
        </w:rPr>
        <w:t>у (</w:t>
      </w:r>
      <w:r w:rsidR="00216245" w:rsidRPr="003F57C2">
        <w:rPr>
          <w:rFonts w:ascii="Times New Roman" w:hAnsi="Times New Roman"/>
          <w:sz w:val="28"/>
          <w:szCs w:val="28"/>
        </w:rPr>
        <w:t>до 3-х литров в сутки), сухость во рту</w:t>
      </w:r>
      <w:r w:rsidR="00F26CF7" w:rsidRPr="003F57C2">
        <w:rPr>
          <w:rFonts w:ascii="Times New Roman" w:hAnsi="Times New Roman"/>
          <w:sz w:val="28"/>
          <w:szCs w:val="28"/>
        </w:rPr>
        <w:t>,</w:t>
      </w:r>
      <w:r w:rsidR="00216245" w:rsidRPr="003F57C2">
        <w:rPr>
          <w:rFonts w:ascii="Times New Roman" w:hAnsi="Times New Roman"/>
          <w:sz w:val="28"/>
          <w:szCs w:val="28"/>
        </w:rPr>
        <w:t xml:space="preserve"> умеренную</w:t>
      </w:r>
      <w:r w:rsidR="00F26CF7" w:rsidRPr="003F57C2">
        <w:rPr>
          <w:rFonts w:ascii="Times New Roman" w:hAnsi="Times New Roman"/>
          <w:sz w:val="28"/>
          <w:szCs w:val="28"/>
        </w:rPr>
        <w:t xml:space="preserve"> полиури</w:t>
      </w:r>
      <w:r w:rsidR="00262D71" w:rsidRPr="003F57C2">
        <w:rPr>
          <w:rFonts w:ascii="Times New Roman" w:hAnsi="Times New Roman"/>
          <w:sz w:val="28"/>
          <w:szCs w:val="28"/>
        </w:rPr>
        <w:t>ю (</w:t>
      </w:r>
      <w:r w:rsidR="00216245" w:rsidRPr="003F57C2">
        <w:rPr>
          <w:rFonts w:ascii="Times New Roman" w:hAnsi="Times New Roman"/>
          <w:sz w:val="28"/>
          <w:szCs w:val="28"/>
        </w:rPr>
        <w:t xml:space="preserve"> до 3-х литров</w:t>
      </w:r>
      <w:r w:rsidR="00262D71" w:rsidRPr="003F57C2">
        <w:rPr>
          <w:rFonts w:ascii="Times New Roman" w:hAnsi="Times New Roman"/>
          <w:sz w:val="28"/>
          <w:szCs w:val="28"/>
        </w:rPr>
        <w:t>,</w:t>
      </w:r>
      <w:r w:rsidR="00F26CF7" w:rsidRPr="003F57C2">
        <w:rPr>
          <w:rFonts w:ascii="Times New Roman" w:hAnsi="Times New Roman"/>
          <w:sz w:val="28"/>
          <w:szCs w:val="28"/>
        </w:rPr>
        <w:t xml:space="preserve"> </w:t>
      </w:r>
      <w:r w:rsidR="00A51895" w:rsidRPr="003F57C2">
        <w:rPr>
          <w:rFonts w:ascii="Times New Roman" w:hAnsi="Times New Roman"/>
          <w:sz w:val="28"/>
          <w:szCs w:val="28"/>
        </w:rPr>
        <w:t xml:space="preserve">в </w:t>
      </w:r>
      <w:r w:rsidR="00216245" w:rsidRPr="003F57C2">
        <w:rPr>
          <w:rFonts w:ascii="Times New Roman" w:hAnsi="Times New Roman"/>
          <w:sz w:val="28"/>
          <w:szCs w:val="28"/>
        </w:rPr>
        <w:t>сутки)</w:t>
      </w:r>
      <w:r w:rsidR="004A1809" w:rsidRPr="003F57C2">
        <w:rPr>
          <w:rFonts w:ascii="Times New Roman" w:hAnsi="Times New Roman"/>
          <w:sz w:val="28"/>
          <w:szCs w:val="28"/>
        </w:rPr>
        <w:t xml:space="preserve"> шум в</w:t>
      </w:r>
      <w:r w:rsidR="00216245" w:rsidRPr="003F57C2">
        <w:rPr>
          <w:rFonts w:ascii="Times New Roman" w:hAnsi="Times New Roman"/>
          <w:sz w:val="28"/>
          <w:szCs w:val="28"/>
        </w:rPr>
        <w:t xml:space="preserve"> </w:t>
      </w:r>
      <w:r w:rsidR="00A51895" w:rsidRPr="003F57C2">
        <w:rPr>
          <w:rFonts w:ascii="Times New Roman" w:hAnsi="Times New Roman"/>
          <w:sz w:val="28"/>
          <w:szCs w:val="28"/>
        </w:rPr>
        <w:t xml:space="preserve">ушах, потеря в весе </w:t>
      </w:r>
      <w:smartTag w:uri="urn:schemas-microsoft-com:office:smarttags" w:element="metricconverter">
        <w:smartTagPr>
          <w:attr w:name="ProductID" w:val="10 кг"/>
        </w:smartTagPr>
        <w:r w:rsidR="00A51895" w:rsidRPr="003F57C2">
          <w:rPr>
            <w:rFonts w:ascii="Times New Roman" w:hAnsi="Times New Roman"/>
            <w:sz w:val="28"/>
            <w:szCs w:val="28"/>
          </w:rPr>
          <w:t>10 кг</w:t>
        </w:r>
      </w:smartTag>
      <w:r w:rsidR="00A51895" w:rsidRPr="003F57C2">
        <w:rPr>
          <w:rFonts w:ascii="Times New Roman" w:hAnsi="Times New Roman"/>
          <w:sz w:val="28"/>
          <w:szCs w:val="28"/>
        </w:rPr>
        <w:t xml:space="preserve"> за последние 6 месяцев, периодическое онемение нижних конечностей</w:t>
      </w:r>
      <w:r w:rsidR="00336952" w:rsidRPr="003F57C2">
        <w:rPr>
          <w:rFonts w:ascii="Times New Roman" w:hAnsi="Times New Roman"/>
          <w:sz w:val="28"/>
          <w:szCs w:val="28"/>
        </w:rPr>
        <w:t>, чувство ползания</w:t>
      </w:r>
      <w:r w:rsidR="00A62E53" w:rsidRPr="003F57C2">
        <w:rPr>
          <w:rFonts w:ascii="Times New Roman" w:hAnsi="Times New Roman"/>
          <w:sz w:val="28"/>
          <w:szCs w:val="28"/>
        </w:rPr>
        <w:t xml:space="preserve"> мурашек по ногам</w:t>
      </w:r>
      <w:r w:rsidR="00A51895" w:rsidRPr="003F57C2">
        <w:rPr>
          <w:rFonts w:ascii="Times New Roman" w:hAnsi="Times New Roman"/>
          <w:sz w:val="28"/>
          <w:szCs w:val="28"/>
        </w:rPr>
        <w:t>, особенно левой</w:t>
      </w:r>
      <w:r w:rsidR="0018469A" w:rsidRPr="003F57C2">
        <w:rPr>
          <w:rFonts w:ascii="Times New Roman" w:hAnsi="Times New Roman"/>
          <w:sz w:val="28"/>
          <w:szCs w:val="28"/>
        </w:rPr>
        <w:t>, судороги ног</w:t>
      </w:r>
      <w:r w:rsidR="00A51895" w:rsidRPr="003F57C2">
        <w:rPr>
          <w:rFonts w:ascii="Times New Roman" w:hAnsi="Times New Roman"/>
          <w:sz w:val="28"/>
          <w:szCs w:val="28"/>
        </w:rPr>
        <w:t>,</w:t>
      </w:r>
      <w:r w:rsidR="007A6937" w:rsidRPr="003F57C2">
        <w:rPr>
          <w:rFonts w:ascii="Times New Roman" w:hAnsi="Times New Roman"/>
          <w:sz w:val="28"/>
          <w:szCs w:val="28"/>
        </w:rPr>
        <w:t xml:space="preserve"> периодические боли в икроножных мышцах.</w:t>
      </w:r>
    </w:p>
    <w:p w14:paraId="7BBC3E69" w14:textId="77777777" w:rsidR="00265AA0" w:rsidRPr="003F57C2" w:rsidRDefault="00265AA0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B33109" w14:textId="77777777" w:rsidR="006E7E8F" w:rsidRPr="003F57C2" w:rsidRDefault="00934D5F" w:rsidP="009632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b/>
          <w:sz w:val="28"/>
          <w:szCs w:val="28"/>
        </w:rPr>
        <w:t>3.</w:t>
      </w:r>
      <w:r w:rsidR="0096329C" w:rsidRPr="003F57C2">
        <w:rPr>
          <w:rFonts w:ascii="Times New Roman" w:hAnsi="Times New Roman"/>
          <w:b/>
          <w:sz w:val="28"/>
          <w:szCs w:val="28"/>
        </w:rPr>
        <w:t xml:space="preserve"> </w:t>
      </w:r>
      <w:r w:rsidR="006E7E8F" w:rsidRPr="003F57C2">
        <w:rPr>
          <w:rFonts w:ascii="Times New Roman" w:hAnsi="Times New Roman"/>
          <w:b/>
          <w:sz w:val="28"/>
          <w:szCs w:val="28"/>
        </w:rPr>
        <w:t>История настоящего заболевания (</w:t>
      </w:r>
      <w:r w:rsidR="006E7E8F" w:rsidRPr="003F57C2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="006E7E8F" w:rsidRPr="003F57C2">
        <w:rPr>
          <w:rFonts w:ascii="Times New Roman" w:hAnsi="Times New Roman"/>
          <w:b/>
          <w:sz w:val="28"/>
          <w:szCs w:val="28"/>
        </w:rPr>
        <w:t xml:space="preserve"> </w:t>
      </w:r>
      <w:r w:rsidR="006E7E8F" w:rsidRPr="003F57C2">
        <w:rPr>
          <w:rFonts w:ascii="Times New Roman" w:hAnsi="Times New Roman"/>
          <w:b/>
          <w:sz w:val="28"/>
          <w:szCs w:val="28"/>
          <w:lang w:val="en-US"/>
        </w:rPr>
        <w:t>morbi</w:t>
      </w:r>
      <w:r w:rsidR="0096329C" w:rsidRPr="003F57C2">
        <w:rPr>
          <w:rFonts w:ascii="Times New Roman" w:hAnsi="Times New Roman"/>
          <w:b/>
          <w:sz w:val="28"/>
          <w:szCs w:val="28"/>
        </w:rPr>
        <w:t>)</w:t>
      </w:r>
    </w:p>
    <w:p w14:paraId="186D1FE2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6CCD16" w14:textId="77777777" w:rsidR="00882D20" w:rsidRPr="003F57C2" w:rsidRDefault="00233E5F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Считает себя больной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в течение трех лет, когда внезапно произошло снижение зрения. На приеме у окулиста было обнаружено спазм</w:t>
      </w:r>
      <w:r w:rsidR="00A62E53" w:rsidRPr="003F57C2">
        <w:rPr>
          <w:rFonts w:ascii="Times New Roman" w:hAnsi="Times New Roman"/>
          <w:sz w:val="28"/>
          <w:szCs w:val="28"/>
        </w:rPr>
        <w:t>ирование</w:t>
      </w:r>
      <w:r w:rsidRPr="003F57C2">
        <w:rPr>
          <w:rFonts w:ascii="Times New Roman" w:hAnsi="Times New Roman"/>
          <w:sz w:val="28"/>
          <w:szCs w:val="28"/>
        </w:rPr>
        <w:t xml:space="preserve"> сосудов. В поликлинике по месту жительству был впервые сделан анализ на сахар крови – 19 ммоль/ л. Наблюдалась у эндокринолога по месту </w:t>
      </w:r>
      <w:r w:rsidR="004A1809" w:rsidRPr="003F57C2">
        <w:rPr>
          <w:rFonts w:ascii="Times New Roman" w:hAnsi="Times New Roman"/>
          <w:sz w:val="28"/>
          <w:szCs w:val="28"/>
        </w:rPr>
        <w:lastRenderedPageBreak/>
        <w:t>жительства. Был</w:t>
      </w:r>
      <w:r w:rsidR="00216245" w:rsidRPr="003F57C2">
        <w:rPr>
          <w:rFonts w:ascii="Times New Roman" w:hAnsi="Times New Roman"/>
          <w:sz w:val="28"/>
          <w:szCs w:val="28"/>
        </w:rPr>
        <w:t xml:space="preserve"> поставлен диагноз: Сахарный диабет ІІ типа.</w:t>
      </w:r>
      <w:r w:rsidR="0018469A" w:rsidRPr="003F57C2">
        <w:rPr>
          <w:rFonts w:ascii="Times New Roman" w:hAnsi="Times New Roman"/>
          <w:sz w:val="28"/>
          <w:szCs w:val="28"/>
        </w:rPr>
        <w:t xml:space="preserve"> Были назначены Манинил</w:t>
      </w:r>
      <w:r w:rsidR="008464DE" w:rsidRPr="003F57C2">
        <w:rPr>
          <w:rFonts w:ascii="Times New Roman" w:hAnsi="Times New Roman"/>
          <w:sz w:val="28"/>
          <w:szCs w:val="28"/>
        </w:rPr>
        <w:t xml:space="preserve"> </w:t>
      </w:r>
      <w:r w:rsidR="0018469A" w:rsidRPr="003F57C2">
        <w:rPr>
          <w:rFonts w:ascii="Times New Roman" w:hAnsi="Times New Roman"/>
          <w:sz w:val="28"/>
          <w:szCs w:val="28"/>
        </w:rPr>
        <w:t>по 1 таб.</w:t>
      </w:r>
      <w:r w:rsidR="009935BE" w:rsidRPr="003F57C2">
        <w:rPr>
          <w:rFonts w:ascii="Times New Roman" w:hAnsi="Times New Roman"/>
          <w:sz w:val="28"/>
          <w:szCs w:val="28"/>
        </w:rPr>
        <w:t xml:space="preserve"> (3,5 мг)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18469A" w:rsidRPr="003F57C2">
        <w:rPr>
          <w:rFonts w:ascii="Times New Roman" w:hAnsi="Times New Roman"/>
          <w:sz w:val="28"/>
          <w:szCs w:val="28"/>
        </w:rPr>
        <w:t>утром и Сиафор</w:t>
      </w:r>
      <w:r w:rsidR="008464DE" w:rsidRPr="003F57C2">
        <w:rPr>
          <w:rFonts w:ascii="Times New Roman" w:hAnsi="Times New Roman"/>
          <w:sz w:val="28"/>
          <w:szCs w:val="28"/>
        </w:rPr>
        <w:t xml:space="preserve"> </w:t>
      </w:r>
      <w:r w:rsidR="0018469A" w:rsidRPr="003F57C2">
        <w:rPr>
          <w:rFonts w:ascii="Times New Roman" w:hAnsi="Times New Roman"/>
          <w:sz w:val="28"/>
          <w:szCs w:val="28"/>
        </w:rPr>
        <w:t>по 1 таб.</w:t>
      </w:r>
      <w:r w:rsidR="008464DE" w:rsidRPr="003F57C2">
        <w:rPr>
          <w:rFonts w:ascii="Times New Roman" w:hAnsi="Times New Roman"/>
          <w:sz w:val="28"/>
          <w:szCs w:val="28"/>
        </w:rPr>
        <w:t xml:space="preserve"> (850 мг)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18469A" w:rsidRPr="003F57C2">
        <w:rPr>
          <w:rFonts w:ascii="Times New Roman" w:hAnsi="Times New Roman"/>
          <w:sz w:val="28"/>
          <w:szCs w:val="28"/>
        </w:rPr>
        <w:t>вечером. Пропила 5 месяцев. Сахар крови – 10,0 ммоль/л. После чего была переведена на Амарил по 1 таб</w:t>
      </w:r>
      <w:r w:rsidR="008464DE" w:rsidRPr="003F57C2">
        <w:rPr>
          <w:rFonts w:ascii="Times New Roman" w:hAnsi="Times New Roman"/>
          <w:sz w:val="28"/>
          <w:szCs w:val="28"/>
        </w:rPr>
        <w:t xml:space="preserve">. </w:t>
      </w:r>
      <w:r w:rsidR="009935BE" w:rsidRPr="003F57C2">
        <w:rPr>
          <w:rFonts w:ascii="Times New Roman" w:hAnsi="Times New Roman"/>
          <w:sz w:val="28"/>
          <w:szCs w:val="28"/>
        </w:rPr>
        <w:t>(</w:t>
      </w:r>
      <w:r w:rsidR="008464DE" w:rsidRPr="003F57C2">
        <w:rPr>
          <w:rFonts w:ascii="Times New Roman" w:hAnsi="Times New Roman"/>
          <w:sz w:val="28"/>
          <w:szCs w:val="28"/>
        </w:rPr>
        <w:t>4 мг)</w:t>
      </w:r>
      <w:r w:rsidR="0018469A" w:rsidRPr="003F57C2">
        <w:rPr>
          <w:rFonts w:ascii="Times New Roman" w:hAnsi="Times New Roman"/>
          <w:sz w:val="28"/>
          <w:szCs w:val="28"/>
        </w:rPr>
        <w:t xml:space="preserve"> утром и Сиафор по 1 таб.</w:t>
      </w:r>
      <w:r w:rsidR="008464DE" w:rsidRPr="003F57C2">
        <w:rPr>
          <w:rFonts w:ascii="Times New Roman" w:hAnsi="Times New Roman"/>
          <w:sz w:val="28"/>
          <w:szCs w:val="28"/>
        </w:rPr>
        <w:t xml:space="preserve"> ( 850 мг)</w:t>
      </w:r>
      <w:r w:rsidR="0018469A" w:rsidRPr="003F57C2">
        <w:rPr>
          <w:rFonts w:ascii="Times New Roman" w:hAnsi="Times New Roman"/>
          <w:sz w:val="28"/>
          <w:szCs w:val="28"/>
        </w:rPr>
        <w:t xml:space="preserve"> вечером. Принимает регулярно. Сахар крови – 8,0 ммоль/л. За последние 2 месяца отмечает ухудшение</w:t>
      </w:r>
      <w:r w:rsidR="00FE7C49" w:rsidRPr="003F57C2">
        <w:rPr>
          <w:rFonts w:ascii="Times New Roman" w:hAnsi="Times New Roman"/>
          <w:sz w:val="28"/>
          <w:szCs w:val="28"/>
        </w:rPr>
        <w:t>,</w:t>
      </w:r>
      <w:r w:rsidR="001F6702" w:rsidRPr="003F57C2">
        <w:rPr>
          <w:rFonts w:ascii="Times New Roman" w:hAnsi="Times New Roman"/>
          <w:sz w:val="28"/>
          <w:szCs w:val="28"/>
        </w:rPr>
        <w:t xml:space="preserve"> </w:t>
      </w:r>
      <w:r w:rsidR="00FE7C49" w:rsidRPr="003F57C2">
        <w:rPr>
          <w:rFonts w:ascii="Times New Roman" w:hAnsi="Times New Roman"/>
          <w:sz w:val="28"/>
          <w:szCs w:val="28"/>
        </w:rPr>
        <w:t>когда стала нарастать слабость, жажда, сухость во рту</w:t>
      </w:r>
      <w:r w:rsidR="00A62E53" w:rsidRPr="003F57C2">
        <w:rPr>
          <w:rFonts w:ascii="Times New Roman" w:hAnsi="Times New Roman"/>
          <w:sz w:val="28"/>
          <w:szCs w:val="28"/>
        </w:rPr>
        <w:t>, полидипсия</w:t>
      </w:r>
      <w:r w:rsidR="00FE7C49" w:rsidRPr="003F57C2">
        <w:rPr>
          <w:rFonts w:ascii="Times New Roman" w:hAnsi="Times New Roman"/>
          <w:sz w:val="28"/>
          <w:szCs w:val="28"/>
        </w:rPr>
        <w:t>, учащенное</w:t>
      </w:r>
      <w:r w:rsidR="00DB74A6" w:rsidRPr="003F57C2">
        <w:rPr>
          <w:rFonts w:ascii="Times New Roman" w:hAnsi="Times New Roman"/>
          <w:sz w:val="28"/>
          <w:szCs w:val="28"/>
        </w:rPr>
        <w:t xml:space="preserve"> мочеиспускание</w:t>
      </w:r>
      <w:r w:rsidR="001F6702" w:rsidRPr="003F57C2">
        <w:rPr>
          <w:rFonts w:ascii="Times New Roman" w:hAnsi="Times New Roman"/>
          <w:sz w:val="28"/>
          <w:szCs w:val="28"/>
        </w:rPr>
        <w:t>, сахар крови 10-15 ммоль/л. Направлена в эндокринологическое отделение ОКБ№2 для дальнейшей диагностики и лечения.</w:t>
      </w:r>
    </w:p>
    <w:p w14:paraId="4204905F" w14:textId="77777777" w:rsidR="00262D71" w:rsidRPr="003F57C2" w:rsidRDefault="00262D71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235C03" w14:textId="77777777" w:rsidR="003D01AC" w:rsidRPr="003F57C2" w:rsidRDefault="008A60E0" w:rsidP="009632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b/>
          <w:sz w:val="28"/>
          <w:szCs w:val="28"/>
        </w:rPr>
        <w:t xml:space="preserve">4. </w:t>
      </w:r>
      <w:r w:rsidR="003D01AC" w:rsidRPr="003F57C2">
        <w:rPr>
          <w:rFonts w:ascii="Times New Roman" w:hAnsi="Times New Roman"/>
          <w:b/>
          <w:sz w:val="28"/>
          <w:szCs w:val="28"/>
        </w:rPr>
        <w:t>История</w:t>
      </w:r>
      <w:r w:rsidR="0096329C" w:rsidRPr="003F57C2">
        <w:rPr>
          <w:rFonts w:ascii="Times New Roman" w:hAnsi="Times New Roman"/>
          <w:b/>
          <w:sz w:val="28"/>
          <w:szCs w:val="28"/>
        </w:rPr>
        <w:t xml:space="preserve"> </w:t>
      </w:r>
      <w:r w:rsidR="003D01AC" w:rsidRPr="003F57C2">
        <w:rPr>
          <w:rFonts w:ascii="Times New Roman" w:hAnsi="Times New Roman"/>
          <w:b/>
          <w:sz w:val="28"/>
          <w:szCs w:val="28"/>
        </w:rPr>
        <w:t>жизни (</w:t>
      </w:r>
      <w:r w:rsidR="003D01AC" w:rsidRPr="003F57C2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="003D01AC" w:rsidRPr="003F57C2">
        <w:rPr>
          <w:rFonts w:ascii="Times New Roman" w:hAnsi="Times New Roman"/>
          <w:b/>
          <w:sz w:val="28"/>
          <w:szCs w:val="28"/>
        </w:rPr>
        <w:t xml:space="preserve"> </w:t>
      </w:r>
      <w:r w:rsidR="003D01AC" w:rsidRPr="003F57C2">
        <w:rPr>
          <w:rFonts w:ascii="Times New Roman" w:hAnsi="Times New Roman"/>
          <w:b/>
          <w:sz w:val="28"/>
          <w:szCs w:val="28"/>
          <w:lang w:val="en-US"/>
        </w:rPr>
        <w:t>vitae</w:t>
      </w:r>
      <w:r w:rsidR="003D01AC" w:rsidRPr="003F57C2">
        <w:rPr>
          <w:rFonts w:ascii="Times New Roman" w:hAnsi="Times New Roman"/>
          <w:b/>
          <w:sz w:val="28"/>
          <w:szCs w:val="28"/>
        </w:rPr>
        <w:t>)</w:t>
      </w:r>
    </w:p>
    <w:p w14:paraId="1B8DAE37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6146A1" w14:textId="77777777" w:rsidR="000A2E0C" w:rsidRPr="003F57C2" w:rsidRDefault="003D01A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Росла и развивалась соответственно возрасту. Жилищные и бытовые условия удовлетворительные в различные периоды жизни. Материальная обеспеченность удовлетворительная. Питание нормальное, диету соблюдает.</w:t>
      </w:r>
      <w:r w:rsidR="006B0D7F" w:rsidRPr="003F57C2">
        <w:rPr>
          <w:rFonts w:ascii="Times New Roman" w:hAnsi="Times New Roman"/>
          <w:sz w:val="28"/>
          <w:szCs w:val="28"/>
        </w:rPr>
        <w:t xml:space="preserve"> Ус</w:t>
      </w:r>
      <w:r w:rsidR="00262D71" w:rsidRPr="003F57C2">
        <w:rPr>
          <w:rFonts w:ascii="Times New Roman" w:hAnsi="Times New Roman"/>
          <w:sz w:val="28"/>
          <w:szCs w:val="28"/>
        </w:rPr>
        <w:t>ловия работы нормальные, проф. в</w:t>
      </w:r>
      <w:r w:rsidR="006B0D7F" w:rsidRPr="003F57C2">
        <w:rPr>
          <w:rFonts w:ascii="Times New Roman" w:hAnsi="Times New Roman"/>
          <w:sz w:val="28"/>
          <w:szCs w:val="28"/>
        </w:rPr>
        <w:t>редностей нет.</w:t>
      </w:r>
      <w:r w:rsidR="00AE040C" w:rsidRPr="003F57C2">
        <w:rPr>
          <w:rFonts w:ascii="Times New Roman" w:hAnsi="Times New Roman"/>
          <w:sz w:val="28"/>
          <w:szCs w:val="28"/>
        </w:rPr>
        <w:t xml:space="preserve"> Вредных привычек нет. Нервно-психические реакции на окружающее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AE040C" w:rsidRPr="003F57C2">
        <w:rPr>
          <w:rFonts w:ascii="Times New Roman" w:hAnsi="Times New Roman"/>
          <w:sz w:val="28"/>
          <w:szCs w:val="28"/>
        </w:rPr>
        <w:t>адекватные. Неблагоприятная обстановка в семье – алкогольная зависимость у мужа. С</w:t>
      </w:r>
      <w:r w:rsidR="006F344F" w:rsidRPr="003F57C2">
        <w:rPr>
          <w:rFonts w:ascii="Times New Roman" w:hAnsi="Times New Roman"/>
          <w:sz w:val="28"/>
          <w:szCs w:val="28"/>
        </w:rPr>
        <w:t>он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AE040C" w:rsidRPr="003F57C2">
        <w:rPr>
          <w:rFonts w:ascii="Times New Roman" w:hAnsi="Times New Roman"/>
          <w:sz w:val="28"/>
          <w:szCs w:val="28"/>
        </w:rPr>
        <w:t>спокойный</w:t>
      </w:r>
      <w:r w:rsidR="006F344F" w:rsidRPr="003F57C2">
        <w:rPr>
          <w:rFonts w:ascii="Times New Roman" w:hAnsi="Times New Roman"/>
          <w:sz w:val="28"/>
          <w:szCs w:val="28"/>
        </w:rPr>
        <w:t>. Перенесенные заболевания- ОРЗ, ОРВИ.</w:t>
      </w:r>
      <w:r w:rsidR="00ED401B" w:rsidRPr="003F57C2">
        <w:rPr>
          <w:rFonts w:ascii="Times New Roman" w:hAnsi="Times New Roman"/>
          <w:sz w:val="28"/>
          <w:szCs w:val="28"/>
        </w:rPr>
        <w:t xml:space="preserve"> Туберкулез, венерические заболевания, гепатит, краснуху, дифтерию, корь отрицает</w:t>
      </w:r>
      <w:r w:rsidR="00190EE1" w:rsidRPr="003F57C2">
        <w:rPr>
          <w:rFonts w:ascii="Times New Roman" w:hAnsi="Times New Roman"/>
          <w:sz w:val="28"/>
          <w:szCs w:val="28"/>
        </w:rPr>
        <w:t xml:space="preserve"> Операция аппендэктомия в 1983</w:t>
      </w:r>
      <w:r w:rsidR="006F344F" w:rsidRPr="003F57C2">
        <w:rPr>
          <w:rFonts w:ascii="Times New Roman" w:hAnsi="Times New Roman"/>
          <w:sz w:val="28"/>
          <w:szCs w:val="28"/>
        </w:rPr>
        <w:t xml:space="preserve"> году.</w:t>
      </w:r>
      <w:r w:rsidR="00EA360C" w:rsidRPr="003F57C2">
        <w:rPr>
          <w:rFonts w:ascii="Times New Roman" w:hAnsi="Times New Roman"/>
          <w:sz w:val="28"/>
          <w:szCs w:val="28"/>
        </w:rPr>
        <w:t xml:space="preserve"> Менструация с 14 лет, регулярно. Беременностей не было – бесплодие.</w:t>
      </w:r>
      <w:r w:rsidR="000A2E0C" w:rsidRPr="003F57C2">
        <w:rPr>
          <w:rFonts w:ascii="Times New Roman" w:hAnsi="Times New Roman"/>
          <w:sz w:val="28"/>
          <w:szCs w:val="28"/>
        </w:rPr>
        <w:t xml:space="preserve"> Наследственность отягощена по сахарному диабету - сахарный диабет у матери и отца. Аллер</w:t>
      </w:r>
      <w:r w:rsidR="00190EE1" w:rsidRPr="003F57C2">
        <w:rPr>
          <w:rFonts w:ascii="Times New Roman" w:hAnsi="Times New Roman"/>
          <w:sz w:val="28"/>
          <w:szCs w:val="28"/>
        </w:rPr>
        <w:t xml:space="preserve">гическая реакция на стрептоцид по типу отека Квинке. </w:t>
      </w:r>
      <w:r w:rsidR="000A2E0C" w:rsidRPr="003F57C2">
        <w:rPr>
          <w:rFonts w:ascii="Times New Roman" w:hAnsi="Times New Roman"/>
          <w:sz w:val="28"/>
          <w:szCs w:val="28"/>
        </w:rPr>
        <w:t>Переливаний крови не было.</w:t>
      </w:r>
    </w:p>
    <w:p w14:paraId="1FDF4F61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F4FB41" w14:textId="77777777" w:rsidR="00E15A2C" w:rsidRPr="003F57C2" w:rsidRDefault="00E15A2C" w:rsidP="009632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b/>
          <w:sz w:val="28"/>
          <w:szCs w:val="28"/>
        </w:rPr>
        <w:t>5. Объективное исследование (</w:t>
      </w:r>
      <w:r w:rsidRPr="003F57C2">
        <w:rPr>
          <w:rFonts w:ascii="Times New Roman" w:hAnsi="Times New Roman"/>
          <w:b/>
          <w:sz w:val="28"/>
          <w:szCs w:val="28"/>
          <w:lang w:val="en-US"/>
        </w:rPr>
        <w:t>status</w:t>
      </w:r>
      <w:r w:rsidRPr="003F57C2">
        <w:rPr>
          <w:rFonts w:ascii="Times New Roman" w:hAnsi="Times New Roman"/>
          <w:b/>
          <w:sz w:val="28"/>
          <w:szCs w:val="28"/>
        </w:rPr>
        <w:t xml:space="preserve"> </w:t>
      </w:r>
      <w:r w:rsidRPr="003F57C2">
        <w:rPr>
          <w:rFonts w:ascii="Times New Roman" w:hAnsi="Times New Roman"/>
          <w:b/>
          <w:sz w:val="28"/>
          <w:szCs w:val="28"/>
          <w:lang w:val="en-US"/>
        </w:rPr>
        <w:t>presens</w:t>
      </w:r>
      <w:r w:rsidRPr="003F57C2">
        <w:rPr>
          <w:rFonts w:ascii="Times New Roman" w:hAnsi="Times New Roman"/>
          <w:b/>
          <w:sz w:val="28"/>
          <w:szCs w:val="28"/>
        </w:rPr>
        <w:t>)</w:t>
      </w:r>
    </w:p>
    <w:p w14:paraId="5557BD3C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0391B9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</w:rPr>
        <w:t>Общее состояние средней степени тяжести. Сознание: ясное.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Положение активное. Самочувствие удовлетворительное. Телосложение </w:t>
      </w:r>
      <w:r w:rsidRPr="003F57C2">
        <w:rPr>
          <w:rFonts w:ascii="Times New Roman" w:hAnsi="Times New Roman"/>
          <w:sz w:val="28"/>
          <w:szCs w:val="28"/>
        </w:rPr>
        <w:lastRenderedPageBreak/>
        <w:t xml:space="preserve">нормостеническое. Рост </w:t>
      </w:r>
      <w:smartTag w:uri="urn:schemas-microsoft-com:office:smarttags" w:element="metricconverter">
        <w:smartTagPr>
          <w:attr w:name="ProductID" w:val="165 см"/>
        </w:smartTagPr>
        <w:r w:rsidRPr="003F57C2">
          <w:rPr>
            <w:rFonts w:ascii="Times New Roman" w:hAnsi="Times New Roman"/>
            <w:sz w:val="28"/>
            <w:szCs w:val="28"/>
          </w:rPr>
          <w:t>165 см</w:t>
        </w:r>
      </w:smartTag>
      <w:r w:rsidR="002F5319" w:rsidRPr="003F57C2">
        <w:rPr>
          <w:rFonts w:ascii="Times New Roman" w:hAnsi="Times New Roman"/>
          <w:sz w:val="28"/>
          <w:szCs w:val="28"/>
        </w:rPr>
        <w:t xml:space="preserve">. Масса тела </w:t>
      </w:r>
      <w:smartTag w:uri="urn:schemas-microsoft-com:office:smarttags" w:element="metricconverter">
        <w:smartTagPr>
          <w:attr w:name="ProductID" w:val="80 кг"/>
        </w:smartTagPr>
        <w:r w:rsidR="002F5319" w:rsidRPr="003F57C2">
          <w:rPr>
            <w:rFonts w:ascii="Times New Roman" w:hAnsi="Times New Roman"/>
            <w:sz w:val="28"/>
            <w:szCs w:val="28"/>
          </w:rPr>
          <w:t xml:space="preserve">80 </w:t>
        </w:r>
        <w:r w:rsidRPr="003F57C2">
          <w:rPr>
            <w:rFonts w:ascii="Times New Roman" w:hAnsi="Times New Roman"/>
            <w:sz w:val="28"/>
            <w:szCs w:val="28"/>
          </w:rPr>
          <w:t>кг</w:t>
        </w:r>
      </w:smartTag>
      <w:r w:rsidRPr="003F57C2">
        <w:rPr>
          <w:rFonts w:ascii="Times New Roman" w:hAnsi="Times New Roman"/>
          <w:sz w:val="28"/>
          <w:szCs w:val="28"/>
        </w:rPr>
        <w:t xml:space="preserve">. </w:t>
      </w:r>
      <w:r w:rsidR="0024088F" w:rsidRPr="003F57C2">
        <w:rPr>
          <w:rFonts w:ascii="Times New Roman" w:hAnsi="Times New Roman"/>
          <w:sz w:val="28"/>
          <w:szCs w:val="28"/>
        </w:rPr>
        <w:t>ИМТ= 30. Повышенного питания.</w:t>
      </w:r>
    </w:p>
    <w:p w14:paraId="7DFA2166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Кожные покровы</w:t>
      </w:r>
    </w:p>
    <w:p w14:paraId="7FE032EC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Кожные покровы бледно-розовой окраски. Патологические пигментации и участки депигментации отсутс</w:t>
      </w:r>
      <w:r w:rsidRPr="003F57C2">
        <w:rPr>
          <w:rFonts w:ascii="Times New Roman" w:hAnsi="Times New Roman"/>
          <w:sz w:val="28"/>
          <w:szCs w:val="28"/>
        </w:rPr>
        <w:t>т</w:t>
      </w:r>
      <w:r w:rsidRPr="003F57C2">
        <w:rPr>
          <w:rFonts w:ascii="Times New Roman" w:hAnsi="Times New Roman"/>
          <w:sz w:val="28"/>
          <w:szCs w:val="28"/>
        </w:rPr>
        <w:t>вуют. Поверхностная венозная сеть не выражена. Кожные покровы чистые. Влажность кожных покровов - нормальная. Эластичность кожи — нормальная. Рост волос не нарушен. Тип оволосения женский. Ногти не и</w:t>
      </w:r>
      <w:r w:rsidRPr="003F57C2">
        <w:rPr>
          <w:rFonts w:ascii="Times New Roman" w:hAnsi="Times New Roman"/>
          <w:sz w:val="28"/>
          <w:szCs w:val="28"/>
        </w:rPr>
        <w:t>з</w:t>
      </w:r>
      <w:r w:rsidRPr="003F57C2">
        <w:rPr>
          <w:rFonts w:ascii="Times New Roman" w:hAnsi="Times New Roman"/>
          <w:sz w:val="28"/>
          <w:szCs w:val="28"/>
        </w:rPr>
        <w:t>менены. Видимые слизистые — бледно-розовые</w:t>
      </w:r>
    </w:p>
    <w:p w14:paraId="570E8517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Подкожная клетчатка.</w:t>
      </w:r>
      <w:r w:rsidR="0096329C" w:rsidRPr="003F57C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Степень развития подкожной жировой клетчатки умеренно увеличена (толщина кожной складки на животе на уровне пупка – </w:t>
      </w:r>
      <w:smartTag w:uri="urn:schemas-microsoft-com:office:smarttags" w:element="metricconverter">
        <w:smartTagPr>
          <w:attr w:name="ProductID" w:val="3,5 см"/>
        </w:smartTagPr>
        <w:r w:rsidRPr="003F57C2">
          <w:rPr>
            <w:rFonts w:ascii="Times New Roman" w:hAnsi="Times New Roman"/>
            <w:sz w:val="28"/>
            <w:szCs w:val="28"/>
          </w:rPr>
          <w:t>3,5 см</w:t>
        </w:r>
      </w:smartTag>
      <w:r w:rsidRPr="003F57C2">
        <w:rPr>
          <w:rFonts w:ascii="Times New Roman" w:hAnsi="Times New Roman"/>
          <w:sz w:val="28"/>
          <w:szCs w:val="28"/>
        </w:rPr>
        <w:t xml:space="preserve">). Подкожный жировой слой распределен равномерно. </w:t>
      </w:r>
    </w:p>
    <w:p w14:paraId="631498D9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Лимфатическая система.</w:t>
      </w:r>
    </w:p>
    <w:p w14:paraId="2838A057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При пальпации определяются одинарные подчелюстные, подмышечные одинаково выраженные с обеих сторон (диаметром 0,5; 0,7мм соответственно), мягкоэластической консистенции, подвижные, безболезненные, неспаянные друг с другом и с окружающими тканями. При осмотре лимфатические узлы не видны. Затылочные, заушные, околоушные, подбородочные , поверхностные шейные, надключичные, локтевые, подколенные, паховые лимфатич</w:t>
      </w:r>
      <w:r w:rsidRPr="003F57C2">
        <w:rPr>
          <w:rFonts w:ascii="Times New Roman" w:hAnsi="Times New Roman"/>
          <w:sz w:val="28"/>
          <w:szCs w:val="28"/>
        </w:rPr>
        <w:t>е</w:t>
      </w:r>
      <w:r w:rsidRPr="003F57C2">
        <w:rPr>
          <w:rFonts w:ascii="Times New Roman" w:hAnsi="Times New Roman"/>
          <w:sz w:val="28"/>
          <w:szCs w:val="28"/>
        </w:rPr>
        <w:t>ские узлы не пальпируются.</w:t>
      </w:r>
    </w:p>
    <w:p w14:paraId="1F6BE57A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Мышечная система.</w:t>
      </w:r>
    </w:p>
    <w:p w14:paraId="094F31D2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Общее развитие мышечной системы умеренное. Атрофии и гипертрофии о</w:t>
      </w:r>
      <w:r w:rsidRPr="003F57C2">
        <w:rPr>
          <w:rFonts w:ascii="Times New Roman" w:hAnsi="Times New Roman"/>
          <w:sz w:val="28"/>
          <w:szCs w:val="28"/>
        </w:rPr>
        <w:t>т</w:t>
      </w:r>
      <w:r w:rsidRPr="003F57C2">
        <w:rPr>
          <w:rFonts w:ascii="Times New Roman" w:hAnsi="Times New Roman"/>
          <w:sz w:val="28"/>
          <w:szCs w:val="28"/>
        </w:rPr>
        <w:t>дельных мышц и мышечных групп не отмечается. Болезненность при ощупывании мышц о</w:t>
      </w:r>
      <w:r w:rsidRPr="003F57C2">
        <w:rPr>
          <w:rFonts w:ascii="Times New Roman" w:hAnsi="Times New Roman"/>
          <w:sz w:val="28"/>
          <w:szCs w:val="28"/>
        </w:rPr>
        <w:t>т</w:t>
      </w:r>
      <w:r w:rsidRPr="003F57C2">
        <w:rPr>
          <w:rFonts w:ascii="Times New Roman" w:hAnsi="Times New Roman"/>
          <w:sz w:val="28"/>
          <w:szCs w:val="28"/>
        </w:rPr>
        <w:t>сутствует. Тонус мышц нормальный. Мышечная сила удовлетворительная. Гиперкинетических расстройств не выя</w:t>
      </w:r>
      <w:r w:rsidRPr="003F57C2">
        <w:rPr>
          <w:rFonts w:ascii="Times New Roman" w:hAnsi="Times New Roman"/>
          <w:sz w:val="28"/>
          <w:szCs w:val="28"/>
        </w:rPr>
        <w:t>в</w:t>
      </w:r>
      <w:r w:rsidRPr="003F57C2">
        <w:rPr>
          <w:rFonts w:ascii="Times New Roman" w:hAnsi="Times New Roman"/>
          <w:sz w:val="28"/>
          <w:szCs w:val="28"/>
        </w:rPr>
        <w:t>лено.</w:t>
      </w:r>
    </w:p>
    <w:p w14:paraId="3E36F71E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Костная система</w:t>
      </w:r>
    </w:p>
    <w:p w14:paraId="5DB30BB8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При исследовании костей черепа, грудной клетки, позвоночника, таза, верхних конечн</w:t>
      </w:r>
      <w:r w:rsidRPr="003F57C2">
        <w:rPr>
          <w:rFonts w:ascii="Times New Roman" w:hAnsi="Times New Roman"/>
          <w:sz w:val="28"/>
          <w:szCs w:val="28"/>
        </w:rPr>
        <w:t>о</w:t>
      </w:r>
      <w:r w:rsidRPr="003F57C2">
        <w:rPr>
          <w:rFonts w:ascii="Times New Roman" w:hAnsi="Times New Roman"/>
          <w:sz w:val="28"/>
          <w:szCs w:val="28"/>
        </w:rPr>
        <w:t>стей, деформаций, а также болезненности при ощупывании и пок</w:t>
      </w:r>
      <w:r w:rsidRPr="003F57C2">
        <w:rPr>
          <w:rFonts w:ascii="Times New Roman" w:hAnsi="Times New Roman"/>
          <w:sz w:val="28"/>
          <w:szCs w:val="28"/>
        </w:rPr>
        <w:t>о</w:t>
      </w:r>
      <w:r w:rsidRPr="003F57C2">
        <w:rPr>
          <w:rFonts w:ascii="Times New Roman" w:hAnsi="Times New Roman"/>
          <w:sz w:val="28"/>
          <w:szCs w:val="28"/>
        </w:rPr>
        <w:t xml:space="preserve">лачивании не отмечается. </w:t>
      </w:r>
    </w:p>
    <w:p w14:paraId="38D5792C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lastRenderedPageBreak/>
        <w:t>Суставы</w:t>
      </w:r>
    </w:p>
    <w:p w14:paraId="709652F7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</w:rPr>
        <w:t>Жалоб нет. При осмотре суставы нормальной конфигурации. При пальпации суставов их припухлости и деформации, изменений околосуставных тканей, а также болезненности не о</w:t>
      </w:r>
      <w:r w:rsidRPr="003F57C2">
        <w:rPr>
          <w:rFonts w:ascii="Times New Roman" w:hAnsi="Times New Roman"/>
          <w:sz w:val="28"/>
          <w:szCs w:val="28"/>
        </w:rPr>
        <w:t>т</w:t>
      </w:r>
      <w:r w:rsidRPr="003F57C2">
        <w:rPr>
          <w:rFonts w:ascii="Times New Roman" w:hAnsi="Times New Roman"/>
          <w:sz w:val="28"/>
          <w:szCs w:val="28"/>
        </w:rPr>
        <w:t>мечается. Объем активных и пассивных движений в суставах сохранен. Болевые ощущения, хруст и крепитация при движении отсу</w:t>
      </w:r>
      <w:r w:rsidRPr="003F57C2">
        <w:rPr>
          <w:rFonts w:ascii="Times New Roman" w:hAnsi="Times New Roman"/>
          <w:sz w:val="28"/>
          <w:szCs w:val="28"/>
        </w:rPr>
        <w:t>т</w:t>
      </w:r>
      <w:r w:rsidRPr="003F57C2">
        <w:rPr>
          <w:rFonts w:ascii="Times New Roman" w:hAnsi="Times New Roman"/>
          <w:sz w:val="28"/>
          <w:szCs w:val="28"/>
        </w:rPr>
        <w:t>ствуют.</w:t>
      </w:r>
    </w:p>
    <w:p w14:paraId="51F9C098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Система дыхания</w:t>
      </w:r>
    </w:p>
    <w:p w14:paraId="755E7297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Дыхание через нос свободное. Выделений из носовых ходов нет. Обоняние сохранено.</w:t>
      </w:r>
    </w:p>
    <w:p w14:paraId="435EEFDC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ОСМОТР: Форма грудной клетки – нормостеническая, си</w:t>
      </w:r>
      <w:r w:rsidRPr="003F57C2">
        <w:rPr>
          <w:rFonts w:ascii="Times New Roman" w:hAnsi="Times New Roman"/>
          <w:sz w:val="28"/>
          <w:szCs w:val="28"/>
        </w:rPr>
        <w:t>м</w:t>
      </w:r>
      <w:r w:rsidRPr="003F57C2">
        <w:rPr>
          <w:rFonts w:ascii="Times New Roman" w:hAnsi="Times New Roman"/>
          <w:sz w:val="28"/>
          <w:szCs w:val="28"/>
        </w:rPr>
        <w:t>метричная. Ширина межреберных промежутков обычная. Лопа</w:t>
      </w:r>
      <w:r w:rsidRPr="003F57C2">
        <w:rPr>
          <w:rFonts w:ascii="Times New Roman" w:hAnsi="Times New Roman"/>
          <w:sz w:val="28"/>
          <w:szCs w:val="28"/>
        </w:rPr>
        <w:t>т</w:t>
      </w:r>
      <w:r w:rsidRPr="003F57C2">
        <w:rPr>
          <w:rFonts w:ascii="Times New Roman" w:hAnsi="Times New Roman"/>
          <w:sz w:val="28"/>
          <w:szCs w:val="28"/>
        </w:rPr>
        <w:t>ки плотно прилежат к грудной клетке. Эпигастральный угол пр</w:t>
      </w:r>
      <w:r w:rsidRPr="003F57C2">
        <w:rPr>
          <w:rFonts w:ascii="Times New Roman" w:hAnsi="Times New Roman"/>
          <w:sz w:val="28"/>
          <w:szCs w:val="28"/>
        </w:rPr>
        <w:t>я</w:t>
      </w:r>
      <w:r w:rsidRPr="003F57C2">
        <w:rPr>
          <w:rFonts w:ascii="Times New Roman" w:hAnsi="Times New Roman"/>
          <w:sz w:val="28"/>
          <w:szCs w:val="28"/>
        </w:rPr>
        <w:t>мой, стернальный угол слабо выражен. Над- и подключи</w:t>
      </w:r>
      <w:r w:rsidRPr="003F57C2">
        <w:rPr>
          <w:rFonts w:ascii="Times New Roman" w:hAnsi="Times New Roman"/>
          <w:sz w:val="28"/>
          <w:szCs w:val="28"/>
        </w:rPr>
        <w:t>ч</w:t>
      </w:r>
      <w:r w:rsidRPr="003F57C2">
        <w:rPr>
          <w:rFonts w:ascii="Times New Roman" w:hAnsi="Times New Roman"/>
          <w:sz w:val="28"/>
          <w:szCs w:val="28"/>
        </w:rPr>
        <w:t>ные пространства симметричные. Тип дыхания грудной. Число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дыхательных движений в минуту – 19. Дыхание глубокое, ри</w:t>
      </w:r>
      <w:r w:rsidRPr="003F57C2">
        <w:rPr>
          <w:rFonts w:ascii="Times New Roman" w:hAnsi="Times New Roman"/>
          <w:sz w:val="28"/>
          <w:szCs w:val="28"/>
        </w:rPr>
        <w:t>т</w:t>
      </w:r>
      <w:r w:rsidRPr="003F57C2">
        <w:rPr>
          <w:rFonts w:ascii="Times New Roman" w:hAnsi="Times New Roman"/>
          <w:sz w:val="28"/>
          <w:szCs w:val="28"/>
        </w:rPr>
        <w:t xml:space="preserve">мичное. Одышки нет. </w:t>
      </w:r>
    </w:p>
    <w:p w14:paraId="2C249F11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ПАЛЬПАЦИЯ ГРУДНОЙ КЛЕТКИ: При пальпации грудной кле</w:t>
      </w:r>
      <w:r w:rsidRPr="003F57C2">
        <w:rPr>
          <w:rFonts w:ascii="Times New Roman" w:hAnsi="Times New Roman"/>
          <w:sz w:val="28"/>
          <w:szCs w:val="28"/>
        </w:rPr>
        <w:t>т</w:t>
      </w:r>
      <w:r w:rsidRPr="003F57C2">
        <w:rPr>
          <w:rFonts w:ascii="Times New Roman" w:hAnsi="Times New Roman"/>
          <w:sz w:val="28"/>
          <w:szCs w:val="28"/>
        </w:rPr>
        <w:t>ки болезненности не выявляется; грудная клетка эласти</w:t>
      </w:r>
      <w:r w:rsidRPr="003F57C2">
        <w:rPr>
          <w:rFonts w:ascii="Times New Roman" w:hAnsi="Times New Roman"/>
          <w:sz w:val="28"/>
          <w:szCs w:val="28"/>
        </w:rPr>
        <w:t>ч</w:t>
      </w:r>
      <w:r w:rsidRPr="003F57C2">
        <w:rPr>
          <w:rFonts w:ascii="Times New Roman" w:hAnsi="Times New Roman"/>
          <w:sz w:val="28"/>
          <w:szCs w:val="28"/>
        </w:rPr>
        <w:t>ная. Голосовое дрожание равномерно на симметричных учас</w:t>
      </w:r>
      <w:r w:rsidRPr="003F57C2">
        <w:rPr>
          <w:rFonts w:ascii="Times New Roman" w:hAnsi="Times New Roman"/>
          <w:sz w:val="28"/>
          <w:szCs w:val="28"/>
        </w:rPr>
        <w:t>т</w:t>
      </w:r>
      <w:r w:rsidRPr="003F57C2">
        <w:rPr>
          <w:rFonts w:ascii="Times New Roman" w:hAnsi="Times New Roman"/>
          <w:sz w:val="28"/>
          <w:szCs w:val="28"/>
        </w:rPr>
        <w:t>ках.</w:t>
      </w:r>
    </w:p>
    <w:p w14:paraId="13F72858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ПЕРКУССИЯ: 1) Сравнительная перкуссия: По всем полям — ясный легочный звук.</w:t>
      </w:r>
    </w:p>
    <w:p w14:paraId="0BD3714B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2) Топографическая перкуссия: верхушки легких спереди выступают над ключицами на </w:t>
      </w:r>
      <w:smartTag w:uri="urn:schemas-microsoft-com:office:smarttags" w:element="metricconverter">
        <w:smartTagPr>
          <w:attr w:name="ProductID" w:val="2,5 см"/>
        </w:smartTagPr>
        <w:r w:rsidRPr="003F57C2">
          <w:rPr>
            <w:rFonts w:ascii="Times New Roman" w:hAnsi="Times New Roman"/>
            <w:sz w:val="28"/>
            <w:szCs w:val="28"/>
          </w:rPr>
          <w:t>2,5 см</w:t>
        </w:r>
      </w:smartTag>
      <w:r w:rsidRPr="003F57C2">
        <w:rPr>
          <w:rFonts w:ascii="Times New Roman" w:hAnsi="Times New Roman"/>
          <w:sz w:val="28"/>
          <w:szCs w:val="28"/>
        </w:rPr>
        <w:t>. Высота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положения ве</w:t>
      </w:r>
      <w:r w:rsidRPr="003F57C2">
        <w:rPr>
          <w:rFonts w:ascii="Times New Roman" w:hAnsi="Times New Roman"/>
          <w:sz w:val="28"/>
          <w:szCs w:val="28"/>
        </w:rPr>
        <w:t>р</w:t>
      </w:r>
      <w:r w:rsidRPr="003F57C2">
        <w:rPr>
          <w:rFonts w:ascii="Times New Roman" w:hAnsi="Times New Roman"/>
          <w:sz w:val="28"/>
          <w:szCs w:val="28"/>
        </w:rPr>
        <w:t>хушек сзади - уровень остистого отростка 7 шейного позво</w:t>
      </w:r>
      <w:r w:rsidRPr="003F57C2">
        <w:rPr>
          <w:rFonts w:ascii="Times New Roman" w:hAnsi="Times New Roman"/>
          <w:sz w:val="28"/>
          <w:szCs w:val="28"/>
        </w:rPr>
        <w:t>н</w:t>
      </w:r>
      <w:r w:rsidRPr="003F57C2">
        <w:rPr>
          <w:rFonts w:ascii="Times New Roman" w:hAnsi="Times New Roman"/>
          <w:sz w:val="28"/>
          <w:szCs w:val="28"/>
        </w:rPr>
        <w:t>ка. Ширина полей Кренига: левое–5 см, правое–6 см.</w:t>
      </w:r>
    </w:p>
    <w:p w14:paraId="49ADFC00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A956DB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Нижние границы легких:</w:t>
      </w:r>
    </w:p>
    <w:tbl>
      <w:tblPr>
        <w:tblW w:w="5954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701"/>
      </w:tblGrid>
      <w:tr w:rsidR="00E15A2C" w:rsidRPr="003F57C2" w14:paraId="4551B26D" w14:textId="77777777" w:rsidTr="00963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2575D4A5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Линия</w:t>
            </w:r>
          </w:p>
        </w:tc>
        <w:tc>
          <w:tcPr>
            <w:tcW w:w="1701" w:type="dxa"/>
          </w:tcPr>
          <w:p w14:paraId="346B838D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Правое</w:t>
            </w:r>
          </w:p>
        </w:tc>
        <w:tc>
          <w:tcPr>
            <w:tcW w:w="1701" w:type="dxa"/>
          </w:tcPr>
          <w:p w14:paraId="1BA28840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Левое</w:t>
            </w:r>
          </w:p>
        </w:tc>
      </w:tr>
      <w:tr w:rsidR="00E15A2C" w:rsidRPr="003F57C2" w14:paraId="20ACB113" w14:textId="77777777" w:rsidTr="00963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6A36DBC2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 xml:space="preserve">Парастернальная </w:t>
            </w:r>
          </w:p>
        </w:tc>
        <w:tc>
          <w:tcPr>
            <w:tcW w:w="1701" w:type="dxa"/>
          </w:tcPr>
          <w:p w14:paraId="55998B59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5 межреберье</w:t>
            </w:r>
          </w:p>
        </w:tc>
        <w:tc>
          <w:tcPr>
            <w:tcW w:w="1701" w:type="dxa"/>
          </w:tcPr>
          <w:p w14:paraId="7E83C86B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5A2C" w:rsidRPr="003F57C2" w14:paraId="3FBBD47D" w14:textId="77777777" w:rsidTr="00963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1C11F7A7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 xml:space="preserve">Среднеключичная </w:t>
            </w:r>
          </w:p>
        </w:tc>
        <w:tc>
          <w:tcPr>
            <w:tcW w:w="1701" w:type="dxa"/>
          </w:tcPr>
          <w:p w14:paraId="78567BA9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6 ребро</w:t>
            </w:r>
          </w:p>
        </w:tc>
        <w:tc>
          <w:tcPr>
            <w:tcW w:w="1701" w:type="dxa"/>
          </w:tcPr>
          <w:p w14:paraId="28D2F2DD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5A2C" w:rsidRPr="003F57C2" w14:paraId="5E59ADAA" w14:textId="77777777" w:rsidTr="00963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23D38ED6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Передняя подм</w:t>
            </w:r>
            <w:r w:rsidRPr="003F57C2">
              <w:rPr>
                <w:rFonts w:ascii="Times New Roman" w:hAnsi="Times New Roman"/>
                <w:sz w:val="20"/>
                <w:szCs w:val="20"/>
              </w:rPr>
              <w:t>ы</w:t>
            </w:r>
            <w:r w:rsidRPr="003F57C2">
              <w:rPr>
                <w:rFonts w:ascii="Times New Roman" w:hAnsi="Times New Roman"/>
                <w:sz w:val="20"/>
                <w:szCs w:val="20"/>
              </w:rPr>
              <w:t xml:space="preserve">шечная </w:t>
            </w:r>
          </w:p>
        </w:tc>
        <w:tc>
          <w:tcPr>
            <w:tcW w:w="1701" w:type="dxa"/>
          </w:tcPr>
          <w:p w14:paraId="061B6FE7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7 ребро</w:t>
            </w:r>
          </w:p>
        </w:tc>
        <w:tc>
          <w:tcPr>
            <w:tcW w:w="1701" w:type="dxa"/>
          </w:tcPr>
          <w:p w14:paraId="65A0A152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7 ребро</w:t>
            </w:r>
          </w:p>
        </w:tc>
      </w:tr>
      <w:tr w:rsidR="00E15A2C" w:rsidRPr="003F57C2" w14:paraId="35139B58" w14:textId="77777777" w:rsidTr="00963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31683BA9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Средняя подмыше</w:t>
            </w:r>
            <w:r w:rsidRPr="003F57C2">
              <w:rPr>
                <w:rFonts w:ascii="Times New Roman" w:hAnsi="Times New Roman"/>
                <w:sz w:val="20"/>
                <w:szCs w:val="20"/>
              </w:rPr>
              <w:t>ч</w:t>
            </w:r>
            <w:r w:rsidRPr="003F57C2">
              <w:rPr>
                <w:rFonts w:ascii="Times New Roman" w:hAnsi="Times New Roman"/>
                <w:sz w:val="20"/>
                <w:szCs w:val="20"/>
              </w:rPr>
              <w:t xml:space="preserve">ная </w:t>
            </w:r>
          </w:p>
        </w:tc>
        <w:tc>
          <w:tcPr>
            <w:tcW w:w="1701" w:type="dxa"/>
          </w:tcPr>
          <w:p w14:paraId="06C58143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8 ребро</w:t>
            </w:r>
          </w:p>
        </w:tc>
        <w:tc>
          <w:tcPr>
            <w:tcW w:w="1701" w:type="dxa"/>
          </w:tcPr>
          <w:p w14:paraId="61FCAA06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8 ребро</w:t>
            </w:r>
          </w:p>
        </w:tc>
      </w:tr>
      <w:tr w:rsidR="00E15A2C" w:rsidRPr="003F57C2" w14:paraId="4A0DD280" w14:textId="77777777" w:rsidTr="00963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4C3B5FC7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lastRenderedPageBreak/>
              <w:t>Задняя подмыше</w:t>
            </w:r>
            <w:r w:rsidRPr="003F57C2">
              <w:rPr>
                <w:rFonts w:ascii="Times New Roman" w:hAnsi="Times New Roman"/>
                <w:sz w:val="20"/>
                <w:szCs w:val="20"/>
              </w:rPr>
              <w:t>ч</w:t>
            </w:r>
            <w:r w:rsidRPr="003F57C2">
              <w:rPr>
                <w:rFonts w:ascii="Times New Roman" w:hAnsi="Times New Roman"/>
                <w:sz w:val="20"/>
                <w:szCs w:val="20"/>
              </w:rPr>
              <w:t xml:space="preserve">ная </w:t>
            </w:r>
          </w:p>
        </w:tc>
        <w:tc>
          <w:tcPr>
            <w:tcW w:w="1701" w:type="dxa"/>
          </w:tcPr>
          <w:p w14:paraId="1CD622D9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9 ребро</w:t>
            </w:r>
          </w:p>
        </w:tc>
        <w:tc>
          <w:tcPr>
            <w:tcW w:w="1701" w:type="dxa"/>
          </w:tcPr>
          <w:p w14:paraId="5E03923B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9 ребро</w:t>
            </w:r>
          </w:p>
        </w:tc>
      </w:tr>
      <w:tr w:rsidR="00E15A2C" w:rsidRPr="003F57C2" w14:paraId="3E68293C" w14:textId="77777777" w:rsidTr="00963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0F515604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 xml:space="preserve">Лопаточная </w:t>
            </w:r>
          </w:p>
        </w:tc>
        <w:tc>
          <w:tcPr>
            <w:tcW w:w="1701" w:type="dxa"/>
          </w:tcPr>
          <w:p w14:paraId="3E5D7EF1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10 ребро</w:t>
            </w:r>
          </w:p>
        </w:tc>
        <w:tc>
          <w:tcPr>
            <w:tcW w:w="1701" w:type="dxa"/>
          </w:tcPr>
          <w:p w14:paraId="23DBB2D4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10 ребро</w:t>
            </w:r>
          </w:p>
        </w:tc>
      </w:tr>
      <w:tr w:rsidR="00E15A2C" w:rsidRPr="003F57C2" w14:paraId="2C84E0C7" w14:textId="77777777" w:rsidTr="00963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3D02C1CE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 xml:space="preserve">Околопозвоночная </w:t>
            </w:r>
          </w:p>
        </w:tc>
        <w:tc>
          <w:tcPr>
            <w:tcW w:w="1701" w:type="dxa"/>
          </w:tcPr>
          <w:p w14:paraId="2DD1E1F7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Остистый отросток XI грудного позво</w:t>
            </w:r>
            <w:r w:rsidRPr="003F57C2">
              <w:rPr>
                <w:rFonts w:ascii="Times New Roman" w:hAnsi="Times New Roman"/>
                <w:sz w:val="20"/>
                <w:szCs w:val="20"/>
              </w:rPr>
              <w:t>н</w:t>
            </w:r>
            <w:r w:rsidRPr="003F57C2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1701" w:type="dxa"/>
          </w:tcPr>
          <w:p w14:paraId="67D68A4F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Остистый отросток XI грудного позво</w:t>
            </w:r>
            <w:r w:rsidRPr="003F57C2">
              <w:rPr>
                <w:rFonts w:ascii="Times New Roman" w:hAnsi="Times New Roman"/>
                <w:sz w:val="20"/>
                <w:szCs w:val="20"/>
              </w:rPr>
              <w:t>н</w:t>
            </w:r>
            <w:r w:rsidRPr="003F57C2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</w:tr>
    </w:tbl>
    <w:p w14:paraId="00AFF13D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C65473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Подвижность нижнего края легких:</w:t>
      </w:r>
    </w:p>
    <w:tbl>
      <w:tblPr>
        <w:tblW w:w="7371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1418"/>
        <w:gridCol w:w="1275"/>
        <w:gridCol w:w="1134"/>
      </w:tblGrid>
      <w:tr w:rsidR="00E15A2C" w:rsidRPr="003F57C2" w14:paraId="7952E819" w14:textId="77777777" w:rsidTr="009632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14:paraId="6BA2AED2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Линия</w:t>
            </w:r>
          </w:p>
        </w:tc>
        <w:tc>
          <w:tcPr>
            <w:tcW w:w="2410" w:type="dxa"/>
            <w:gridSpan w:val="2"/>
          </w:tcPr>
          <w:p w14:paraId="5B199B02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Вверх</w:t>
            </w:r>
          </w:p>
        </w:tc>
        <w:tc>
          <w:tcPr>
            <w:tcW w:w="2409" w:type="dxa"/>
            <w:gridSpan w:val="2"/>
          </w:tcPr>
          <w:p w14:paraId="005C8B26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Вниз</w:t>
            </w:r>
          </w:p>
        </w:tc>
      </w:tr>
      <w:tr w:rsidR="00E15A2C" w:rsidRPr="003F57C2" w14:paraId="4DC53377" w14:textId="77777777" w:rsidTr="009632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vMerge/>
          </w:tcPr>
          <w:p w14:paraId="7C9F093B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321849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слева</w:t>
            </w:r>
          </w:p>
        </w:tc>
        <w:tc>
          <w:tcPr>
            <w:tcW w:w="1418" w:type="dxa"/>
          </w:tcPr>
          <w:p w14:paraId="28DAB277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справа</w:t>
            </w:r>
          </w:p>
        </w:tc>
        <w:tc>
          <w:tcPr>
            <w:tcW w:w="1275" w:type="dxa"/>
          </w:tcPr>
          <w:p w14:paraId="68FD4224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слева</w:t>
            </w:r>
          </w:p>
        </w:tc>
        <w:tc>
          <w:tcPr>
            <w:tcW w:w="1134" w:type="dxa"/>
          </w:tcPr>
          <w:p w14:paraId="56DF40C9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спр</w:t>
            </w:r>
            <w:r w:rsidRPr="003F57C2">
              <w:rPr>
                <w:rFonts w:ascii="Times New Roman" w:hAnsi="Times New Roman"/>
                <w:sz w:val="20"/>
                <w:szCs w:val="20"/>
              </w:rPr>
              <w:t>а</w:t>
            </w:r>
            <w:r w:rsidRPr="003F57C2">
              <w:rPr>
                <w:rFonts w:ascii="Times New Roman" w:hAnsi="Times New Roman"/>
                <w:sz w:val="20"/>
                <w:szCs w:val="20"/>
              </w:rPr>
              <w:t>ва</w:t>
            </w:r>
          </w:p>
        </w:tc>
      </w:tr>
      <w:tr w:rsidR="00E15A2C" w:rsidRPr="003F57C2" w14:paraId="3EBE4A9C" w14:textId="77777777" w:rsidTr="00963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21542AE8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 xml:space="preserve">Среднеключичная </w:t>
            </w:r>
          </w:p>
        </w:tc>
        <w:tc>
          <w:tcPr>
            <w:tcW w:w="992" w:type="dxa"/>
          </w:tcPr>
          <w:p w14:paraId="34FED57B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F50A94D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3F57C2">
                <w:rPr>
                  <w:rFonts w:ascii="Times New Roman" w:hAnsi="Times New Roman"/>
                  <w:sz w:val="20"/>
                  <w:szCs w:val="20"/>
                </w:rPr>
                <w:t>2 см</w:t>
              </w:r>
            </w:smartTag>
          </w:p>
        </w:tc>
        <w:tc>
          <w:tcPr>
            <w:tcW w:w="1275" w:type="dxa"/>
          </w:tcPr>
          <w:p w14:paraId="447BABBD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7785769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3F57C2">
                <w:rPr>
                  <w:rFonts w:ascii="Times New Roman" w:hAnsi="Times New Roman"/>
                  <w:sz w:val="20"/>
                  <w:szCs w:val="20"/>
                </w:rPr>
                <w:t>2 см</w:t>
              </w:r>
            </w:smartTag>
          </w:p>
        </w:tc>
      </w:tr>
      <w:tr w:rsidR="00E15A2C" w:rsidRPr="003F57C2" w14:paraId="04D745AF" w14:textId="77777777" w:rsidTr="00963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254118FE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Средняя подмышечная</w:t>
            </w:r>
            <w:r w:rsidR="0096329C" w:rsidRPr="003F5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D688557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3F57C2">
                <w:rPr>
                  <w:rFonts w:ascii="Times New Roman" w:hAnsi="Times New Roman"/>
                  <w:sz w:val="20"/>
                  <w:szCs w:val="20"/>
                </w:rPr>
                <w:t>2 см</w:t>
              </w:r>
            </w:smartTag>
          </w:p>
        </w:tc>
        <w:tc>
          <w:tcPr>
            <w:tcW w:w="1418" w:type="dxa"/>
          </w:tcPr>
          <w:p w14:paraId="3DD035DE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3F57C2">
                <w:rPr>
                  <w:rFonts w:ascii="Times New Roman" w:hAnsi="Times New Roman"/>
                  <w:sz w:val="20"/>
                  <w:szCs w:val="20"/>
                </w:rPr>
                <w:t>2 см</w:t>
              </w:r>
            </w:smartTag>
          </w:p>
        </w:tc>
        <w:tc>
          <w:tcPr>
            <w:tcW w:w="1275" w:type="dxa"/>
          </w:tcPr>
          <w:p w14:paraId="77AF68A0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3F57C2">
                <w:rPr>
                  <w:rFonts w:ascii="Times New Roman" w:hAnsi="Times New Roman"/>
                  <w:sz w:val="20"/>
                  <w:szCs w:val="20"/>
                </w:rPr>
                <w:t>2 см</w:t>
              </w:r>
            </w:smartTag>
          </w:p>
        </w:tc>
        <w:tc>
          <w:tcPr>
            <w:tcW w:w="1134" w:type="dxa"/>
          </w:tcPr>
          <w:p w14:paraId="1F4DC04E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3F57C2">
                <w:rPr>
                  <w:rFonts w:ascii="Times New Roman" w:hAnsi="Times New Roman"/>
                  <w:sz w:val="20"/>
                  <w:szCs w:val="20"/>
                </w:rPr>
                <w:t>2 см</w:t>
              </w:r>
            </w:smartTag>
          </w:p>
        </w:tc>
      </w:tr>
      <w:tr w:rsidR="00E15A2C" w:rsidRPr="003F57C2" w14:paraId="1DA1CD60" w14:textId="77777777" w:rsidTr="00963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5198F9C7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 xml:space="preserve">Лопаточная </w:t>
            </w:r>
          </w:p>
        </w:tc>
        <w:tc>
          <w:tcPr>
            <w:tcW w:w="992" w:type="dxa"/>
          </w:tcPr>
          <w:p w14:paraId="74B331C3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3F57C2">
                <w:rPr>
                  <w:rFonts w:ascii="Times New Roman" w:hAnsi="Times New Roman"/>
                  <w:sz w:val="20"/>
                  <w:szCs w:val="20"/>
                </w:rPr>
                <w:t>2 см</w:t>
              </w:r>
            </w:smartTag>
          </w:p>
        </w:tc>
        <w:tc>
          <w:tcPr>
            <w:tcW w:w="1418" w:type="dxa"/>
          </w:tcPr>
          <w:p w14:paraId="19890A51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3F57C2">
                <w:rPr>
                  <w:rFonts w:ascii="Times New Roman" w:hAnsi="Times New Roman"/>
                  <w:sz w:val="20"/>
                  <w:szCs w:val="20"/>
                </w:rPr>
                <w:t>3 см</w:t>
              </w:r>
            </w:smartTag>
          </w:p>
        </w:tc>
        <w:tc>
          <w:tcPr>
            <w:tcW w:w="1275" w:type="dxa"/>
          </w:tcPr>
          <w:p w14:paraId="395D7E4C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3F57C2">
                <w:rPr>
                  <w:rFonts w:ascii="Times New Roman" w:hAnsi="Times New Roman"/>
                  <w:sz w:val="20"/>
                  <w:szCs w:val="20"/>
                </w:rPr>
                <w:t>2 см</w:t>
              </w:r>
            </w:smartTag>
            <w:r w:rsidRPr="003F5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2C2FE47" w14:textId="77777777" w:rsidR="00E15A2C" w:rsidRPr="003F57C2" w:rsidRDefault="00E15A2C" w:rsidP="009632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3F57C2">
                <w:rPr>
                  <w:rFonts w:ascii="Times New Roman" w:hAnsi="Times New Roman"/>
                  <w:sz w:val="20"/>
                  <w:szCs w:val="20"/>
                </w:rPr>
                <w:t>2 см</w:t>
              </w:r>
            </w:smartTag>
          </w:p>
        </w:tc>
      </w:tr>
    </w:tbl>
    <w:p w14:paraId="63509EB6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E586DB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АУСКУЛЬТАЦИЯ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ЛЕГКИХ: По всем легочным полям дыхание везикулярное, хрипов нет. Крепитация, шум трения плевры не определяются. Бронхофония одинакова с обеих сторон в си</w:t>
      </w:r>
      <w:r w:rsidRPr="003F57C2">
        <w:rPr>
          <w:rFonts w:ascii="Times New Roman" w:hAnsi="Times New Roman"/>
          <w:sz w:val="28"/>
          <w:szCs w:val="28"/>
        </w:rPr>
        <w:t>м</w:t>
      </w:r>
      <w:r w:rsidRPr="003F57C2">
        <w:rPr>
          <w:rFonts w:ascii="Times New Roman" w:hAnsi="Times New Roman"/>
          <w:sz w:val="28"/>
          <w:szCs w:val="28"/>
        </w:rPr>
        <w:t>метричных точках.</w:t>
      </w:r>
    </w:p>
    <w:p w14:paraId="4E735820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Система кровообращения</w:t>
      </w:r>
      <w:r w:rsidR="0096329C" w:rsidRPr="003F57C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Температур</w:t>
      </w:r>
      <w:r w:rsidR="00190EE1" w:rsidRPr="003F57C2">
        <w:rPr>
          <w:rFonts w:ascii="Times New Roman" w:hAnsi="Times New Roman"/>
          <w:sz w:val="28"/>
          <w:szCs w:val="28"/>
        </w:rPr>
        <w:t>а тела 36.6 по Цельсию. Пульс 6</w:t>
      </w:r>
      <w:r w:rsidR="006F5553" w:rsidRPr="003F57C2">
        <w:rPr>
          <w:rFonts w:ascii="Times New Roman" w:hAnsi="Times New Roman"/>
          <w:sz w:val="28"/>
          <w:szCs w:val="28"/>
        </w:rPr>
        <w:t>5</w:t>
      </w:r>
      <w:r w:rsidRPr="003F57C2">
        <w:rPr>
          <w:rFonts w:ascii="Times New Roman" w:hAnsi="Times New Roman"/>
          <w:sz w:val="28"/>
          <w:szCs w:val="28"/>
        </w:rPr>
        <w:t xml:space="preserve"> уд/мин. АД- 120/80.</w:t>
      </w:r>
    </w:p>
    <w:p w14:paraId="3A0891ED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ОСМОТР: Область сердца не изменена, патологической пульсации в области сердца и надчревия не выявлено.</w:t>
      </w:r>
    </w:p>
    <w:p w14:paraId="75D303D1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ПАЛЬПАЦИЯ: Верхушечный толчок умеренной силы, опред</w:t>
      </w:r>
      <w:r w:rsidRPr="003F57C2">
        <w:rPr>
          <w:rFonts w:ascii="Times New Roman" w:hAnsi="Times New Roman"/>
          <w:sz w:val="28"/>
          <w:szCs w:val="28"/>
        </w:rPr>
        <w:t>е</w:t>
      </w:r>
      <w:r w:rsidRPr="003F57C2">
        <w:rPr>
          <w:rFonts w:ascii="Times New Roman" w:hAnsi="Times New Roman"/>
          <w:sz w:val="28"/>
          <w:szCs w:val="28"/>
        </w:rPr>
        <w:t xml:space="preserve">ляется в 5 межреберье на </w:t>
      </w:r>
      <w:smartTag w:uri="urn:schemas-microsoft-com:office:smarttags" w:element="metricconverter">
        <w:smartTagPr>
          <w:attr w:name="ProductID" w:val="1 см"/>
        </w:smartTagPr>
        <w:r w:rsidRPr="003F57C2">
          <w:rPr>
            <w:rFonts w:ascii="Times New Roman" w:hAnsi="Times New Roman"/>
            <w:sz w:val="28"/>
            <w:szCs w:val="28"/>
          </w:rPr>
          <w:t>1 см</w:t>
        </w:r>
      </w:smartTag>
      <w:r w:rsidRPr="003F57C2">
        <w:rPr>
          <w:rFonts w:ascii="Times New Roman" w:hAnsi="Times New Roman"/>
          <w:sz w:val="28"/>
          <w:szCs w:val="28"/>
        </w:rPr>
        <w:t xml:space="preserve"> кнутри от среднеключичной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линии. Симптом “кошачьего мурлыканья” не определяется. Сонные артерии при пальпации мягкие. Пульс на периферич</w:t>
      </w:r>
      <w:r w:rsidRPr="003F57C2">
        <w:rPr>
          <w:rFonts w:ascii="Times New Roman" w:hAnsi="Times New Roman"/>
          <w:sz w:val="28"/>
          <w:szCs w:val="28"/>
        </w:rPr>
        <w:t>е</w:t>
      </w:r>
      <w:r w:rsidRPr="003F57C2">
        <w:rPr>
          <w:rFonts w:ascii="Times New Roman" w:hAnsi="Times New Roman"/>
          <w:sz w:val="28"/>
          <w:szCs w:val="28"/>
        </w:rPr>
        <w:t>ских артериях (подмышечные, лучевые, бедренные, подколе</w:t>
      </w:r>
      <w:r w:rsidRPr="003F57C2">
        <w:rPr>
          <w:rFonts w:ascii="Times New Roman" w:hAnsi="Times New Roman"/>
          <w:sz w:val="28"/>
          <w:szCs w:val="28"/>
        </w:rPr>
        <w:t>н</w:t>
      </w:r>
      <w:r w:rsidRPr="003F57C2">
        <w:rPr>
          <w:rFonts w:ascii="Times New Roman" w:hAnsi="Times New Roman"/>
          <w:sz w:val="28"/>
          <w:szCs w:val="28"/>
        </w:rPr>
        <w:t>ные, тыла стопы) ритмичный, симметричный справа и слева, удовлетворительного наполнения и напряжения, частота пул</w:t>
      </w:r>
      <w:r w:rsidRPr="003F57C2">
        <w:rPr>
          <w:rFonts w:ascii="Times New Roman" w:hAnsi="Times New Roman"/>
          <w:sz w:val="28"/>
          <w:szCs w:val="28"/>
        </w:rPr>
        <w:t>ь</w:t>
      </w:r>
      <w:r w:rsidR="00190EE1" w:rsidRPr="003F57C2">
        <w:rPr>
          <w:rFonts w:ascii="Times New Roman" w:hAnsi="Times New Roman"/>
          <w:sz w:val="28"/>
          <w:szCs w:val="28"/>
        </w:rPr>
        <w:t>са – 6</w:t>
      </w:r>
      <w:r w:rsidR="006F5553" w:rsidRPr="003F57C2">
        <w:rPr>
          <w:rFonts w:ascii="Times New Roman" w:hAnsi="Times New Roman"/>
          <w:sz w:val="28"/>
          <w:szCs w:val="28"/>
        </w:rPr>
        <w:t xml:space="preserve">5 </w:t>
      </w:r>
      <w:r w:rsidRPr="003F57C2">
        <w:rPr>
          <w:rFonts w:ascii="Times New Roman" w:hAnsi="Times New Roman"/>
          <w:sz w:val="28"/>
          <w:szCs w:val="28"/>
        </w:rPr>
        <w:t xml:space="preserve">ударов в минуту. </w:t>
      </w:r>
    </w:p>
    <w:p w14:paraId="3B465725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ПЕРКУССИЯ: Границы относительной сердечной тупости:</w:t>
      </w:r>
    </w:p>
    <w:p w14:paraId="148A07C7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Правая: 4 межреберье на </w:t>
      </w:r>
      <w:smartTag w:uri="urn:schemas-microsoft-com:office:smarttags" w:element="metricconverter">
        <w:smartTagPr>
          <w:attr w:name="ProductID" w:val="1 см"/>
        </w:smartTagPr>
        <w:r w:rsidRPr="003F57C2">
          <w:rPr>
            <w:rFonts w:ascii="Times New Roman" w:hAnsi="Times New Roman"/>
            <w:sz w:val="28"/>
            <w:szCs w:val="28"/>
          </w:rPr>
          <w:t>1 см</w:t>
        </w:r>
      </w:smartTag>
      <w:r w:rsidRPr="003F57C2">
        <w:rPr>
          <w:rFonts w:ascii="Times New Roman" w:hAnsi="Times New Roman"/>
          <w:sz w:val="28"/>
          <w:szCs w:val="28"/>
        </w:rPr>
        <w:t xml:space="preserve"> кнаружи от правого края груд</w:t>
      </w:r>
      <w:r w:rsidRPr="003F57C2">
        <w:rPr>
          <w:rFonts w:ascii="Times New Roman" w:hAnsi="Times New Roman"/>
          <w:sz w:val="28"/>
          <w:szCs w:val="28"/>
        </w:rPr>
        <w:t>и</w:t>
      </w:r>
      <w:r w:rsidRPr="003F57C2">
        <w:rPr>
          <w:rFonts w:ascii="Times New Roman" w:hAnsi="Times New Roman"/>
          <w:sz w:val="28"/>
          <w:szCs w:val="28"/>
        </w:rPr>
        <w:t>ны.</w:t>
      </w:r>
    </w:p>
    <w:p w14:paraId="0E590EE6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Левая: 5 межреберье на </w:t>
      </w:r>
      <w:smartTag w:uri="urn:schemas-microsoft-com:office:smarttags" w:element="metricconverter">
        <w:smartTagPr>
          <w:attr w:name="ProductID" w:val="1,0 см"/>
        </w:smartTagPr>
        <w:r w:rsidRPr="003F57C2">
          <w:rPr>
            <w:rFonts w:ascii="Times New Roman" w:hAnsi="Times New Roman"/>
            <w:sz w:val="28"/>
            <w:szCs w:val="28"/>
          </w:rPr>
          <w:t>1,0 см</w:t>
        </w:r>
      </w:smartTag>
      <w:r w:rsidRPr="003F57C2">
        <w:rPr>
          <w:rFonts w:ascii="Times New Roman" w:hAnsi="Times New Roman"/>
          <w:sz w:val="28"/>
          <w:szCs w:val="28"/>
        </w:rPr>
        <w:t xml:space="preserve"> кнутри от среднеключичной линии.</w:t>
      </w:r>
    </w:p>
    <w:p w14:paraId="099D4A7A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Верхняя: на 3 ребре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по левой окологрудинной линии.</w:t>
      </w:r>
    </w:p>
    <w:p w14:paraId="723ED148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Поперечник сердца – </w:t>
      </w:r>
      <w:smartTag w:uri="urn:schemas-microsoft-com:office:smarttags" w:element="metricconverter">
        <w:smartTagPr>
          <w:attr w:name="ProductID" w:val="10 см"/>
        </w:smartTagPr>
        <w:r w:rsidRPr="003F57C2">
          <w:rPr>
            <w:rFonts w:ascii="Times New Roman" w:hAnsi="Times New Roman"/>
            <w:sz w:val="28"/>
            <w:szCs w:val="28"/>
          </w:rPr>
          <w:t>10 см</w:t>
        </w:r>
      </w:smartTag>
      <w:r w:rsidRPr="003F57C2">
        <w:rPr>
          <w:rFonts w:ascii="Times New Roman" w:hAnsi="Times New Roman"/>
          <w:sz w:val="28"/>
          <w:szCs w:val="28"/>
        </w:rPr>
        <w:t>.</w:t>
      </w:r>
    </w:p>
    <w:p w14:paraId="6EEFA260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Границы абсолютной сердечной тупости:</w:t>
      </w:r>
    </w:p>
    <w:p w14:paraId="7A353A60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Правая: 4 межреберье по левому краю грудины.</w:t>
      </w:r>
    </w:p>
    <w:p w14:paraId="670D7EAB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Левая: 5 межреберье на </w:t>
      </w:r>
      <w:smartTag w:uri="urn:schemas-microsoft-com:office:smarttags" w:element="metricconverter">
        <w:smartTagPr>
          <w:attr w:name="ProductID" w:val="2 см"/>
        </w:smartTagPr>
        <w:r w:rsidRPr="003F57C2">
          <w:rPr>
            <w:rFonts w:ascii="Times New Roman" w:hAnsi="Times New Roman"/>
            <w:sz w:val="28"/>
            <w:szCs w:val="28"/>
          </w:rPr>
          <w:t>2 см</w:t>
        </w:r>
      </w:smartTag>
      <w:r w:rsidRPr="003F57C2">
        <w:rPr>
          <w:rFonts w:ascii="Times New Roman" w:hAnsi="Times New Roman"/>
          <w:sz w:val="28"/>
          <w:szCs w:val="28"/>
        </w:rPr>
        <w:t xml:space="preserve"> кнутри от среднеключичной линии.</w:t>
      </w:r>
    </w:p>
    <w:p w14:paraId="0BC14176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Верхняя: 4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ребро по левой окологрудинной линии.</w:t>
      </w:r>
    </w:p>
    <w:p w14:paraId="0FF90F75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Конфигурация сердца нормальная. 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3F57C2">
          <w:rPr>
            <w:rFonts w:ascii="Times New Roman" w:hAnsi="Times New Roman"/>
            <w:sz w:val="28"/>
            <w:szCs w:val="28"/>
          </w:rPr>
          <w:t>6 см</w:t>
        </w:r>
      </w:smartTag>
      <w:r w:rsidRPr="003F57C2">
        <w:rPr>
          <w:rFonts w:ascii="Times New Roman" w:hAnsi="Times New Roman"/>
          <w:sz w:val="28"/>
          <w:szCs w:val="28"/>
        </w:rPr>
        <w:t>.</w:t>
      </w:r>
    </w:p>
    <w:p w14:paraId="60D2A8D5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АУСКУЛЬТАЦИЯ СЕРДЦА: Тоны сердца ясные, ритм правил</w:t>
      </w:r>
      <w:r w:rsidRPr="003F57C2">
        <w:rPr>
          <w:rFonts w:ascii="Times New Roman" w:hAnsi="Times New Roman"/>
          <w:sz w:val="28"/>
          <w:szCs w:val="28"/>
        </w:rPr>
        <w:t>ь</w:t>
      </w:r>
      <w:r w:rsidRPr="003F57C2">
        <w:rPr>
          <w:rFonts w:ascii="Times New Roman" w:hAnsi="Times New Roman"/>
          <w:sz w:val="28"/>
          <w:szCs w:val="28"/>
        </w:rPr>
        <w:t>ный,</w:t>
      </w:r>
      <w:r w:rsidR="00190EE1" w:rsidRPr="003F57C2">
        <w:rPr>
          <w:rFonts w:ascii="Times New Roman" w:hAnsi="Times New Roman"/>
          <w:sz w:val="28"/>
          <w:szCs w:val="28"/>
        </w:rPr>
        <w:t xml:space="preserve"> частота сердечных сокращений 6</w:t>
      </w:r>
      <w:r w:rsidR="006F5553" w:rsidRPr="003F57C2">
        <w:rPr>
          <w:rFonts w:ascii="Times New Roman" w:hAnsi="Times New Roman"/>
          <w:sz w:val="28"/>
          <w:szCs w:val="28"/>
        </w:rPr>
        <w:t>5</w:t>
      </w:r>
      <w:r w:rsidRPr="003F57C2">
        <w:rPr>
          <w:rFonts w:ascii="Times New Roman" w:hAnsi="Times New Roman"/>
          <w:sz w:val="28"/>
          <w:szCs w:val="28"/>
        </w:rPr>
        <w:t xml:space="preserve"> уд. в мин. Патологич</w:t>
      </w:r>
      <w:r w:rsidRPr="003F57C2">
        <w:rPr>
          <w:rFonts w:ascii="Times New Roman" w:hAnsi="Times New Roman"/>
          <w:sz w:val="28"/>
          <w:szCs w:val="28"/>
        </w:rPr>
        <w:t>е</w:t>
      </w:r>
      <w:r w:rsidRPr="003F57C2">
        <w:rPr>
          <w:rFonts w:ascii="Times New Roman" w:hAnsi="Times New Roman"/>
          <w:sz w:val="28"/>
          <w:szCs w:val="28"/>
        </w:rPr>
        <w:t>ские шумы не выслушиваются, шум трения перикарда не определяе</w:t>
      </w:r>
      <w:r w:rsidRPr="003F57C2">
        <w:rPr>
          <w:rFonts w:ascii="Times New Roman" w:hAnsi="Times New Roman"/>
          <w:sz w:val="28"/>
          <w:szCs w:val="28"/>
        </w:rPr>
        <w:t>т</w:t>
      </w:r>
      <w:r w:rsidRPr="003F57C2">
        <w:rPr>
          <w:rFonts w:ascii="Times New Roman" w:hAnsi="Times New Roman"/>
          <w:sz w:val="28"/>
          <w:szCs w:val="28"/>
        </w:rPr>
        <w:t>ся. При аускультации сосудов патологии не найдено. Артер</w:t>
      </w:r>
      <w:r w:rsidRPr="003F57C2">
        <w:rPr>
          <w:rFonts w:ascii="Times New Roman" w:hAnsi="Times New Roman"/>
          <w:sz w:val="28"/>
          <w:szCs w:val="28"/>
        </w:rPr>
        <w:t>и</w:t>
      </w:r>
      <w:r w:rsidRPr="003F57C2">
        <w:rPr>
          <w:rFonts w:ascii="Times New Roman" w:hAnsi="Times New Roman"/>
          <w:sz w:val="28"/>
          <w:szCs w:val="28"/>
        </w:rPr>
        <w:t>альное давление</w:t>
      </w:r>
      <w:r w:rsidR="0043324C" w:rsidRPr="003F57C2">
        <w:rPr>
          <w:rFonts w:ascii="Times New Roman" w:hAnsi="Times New Roman"/>
          <w:sz w:val="28"/>
          <w:szCs w:val="28"/>
        </w:rPr>
        <w:t xml:space="preserve"> 120/80 мм рт.ст.</w:t>
      </w:r>
    </w:p>
    <w:p w14:paraId="0CA3EF77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Система пищеварения</w:t>
      </w:r>
    </w:p>
    <w:p w14:paraId="082653EB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Вкусовые ощущения не изменен</w:t>
      </w:r>
      <w:r w:rsidR="00181934" w:rsidRPr="003F57C2">
        <w:rPr>
          <w:rFonts w:ascii="Times New Roman" w:hAnsi="Times New Roman"/>
          <w:sz w:val="28"/>
          <w:szCs w:val="28"/>
        </w:rPr>
        <w:t>ы.</w:t>
      </w:r>
      <w:r w:rsidR="00190EE1" w:rsidRPr="003F57C2">
        <w:rPr>
          <w:rFonts w:ascii="Times New Roman" w:hAnsi="Times New Roman"/>
          <w:sz w:val="28"/>
          <w:szCs w:val="28"/>
        </w:rPr>
        <w:t xml:space="preserve"> </w:t>
      </w:r>
      <w:r w:rsidR="00181934" w:rsidRPr="003F57C2">
        <w:rPr>
          <w:rFonts w:ascii="Times New Roman" w:hAnsi="Times New Roman"/>
          <w:sz w:val="28"/>
          <w:szCs w:val="28"/>
        </w:rPr>
        <w:t>На момент осмотра жажда не усилена (в сутки выпивает 2</w:t>
      </w:r>
      <w:r w:rsidRPr="003F57C2">
        <w:rPr>
          <w:rFonts w:ascii="Times New Roman" w:hAnsi="Times New Roman"/>
          <w:sz w:val="28"/>
          <w:szCs w:val="28"/>
        </w:rPr>
        <w:t>000 мл жидкости). Глотание свободное, безболезненное. Деятельность кишечника регулярная, стул 1 раз в день</w:t>
      </w:r>
      <w:r w:rsidR="00181934" w:rsidRPr="003F57C2">
        <w:rPr>
          <w:rFonts w:ascii="Times New Roman" w:hAnsi="Times New Roman"/>
          <w:sz w:val="28"/>
          <w:szCs w:val="28"/>
        </w:rPr>
        <w:t>,безболезненный,кал оформленный обычной окраски</w:t>
      </w:r>
      <w:r w:rsidRPr="003F57C2">
        <w:rPr>
          <w:rFonts w:ascii="Times New Roman" w:hAnsi="Times New Roman"/>
          <w:sz w:val="28"/>
          <w:szCs w:val="28"/>
        </w:rPr>
        <w:t>. Испражнения оформленной консистенции. Отхождение газов свободное, умеренное.</w:t>
      </w:r>
    </w:p>
    <w:p w14:paraId="416E0DE0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Полость рта: запах обычный. Слизистая оболочка внутренней поверхности губ, щек, мягкого и твердого неба нормальной окраски; высыпания, изъяз</w:t>
      </w:r>
      <w:r w:rsidRPr="003F57C2">
        <w:rPr>
          <w:rFonts w:ascii="Times New Roman" w:hAnsi="Times New Roman"/>
          <w:sz w:val="28"/>
          <w:szCs w:val="28"/>
        </w:rPr>
        <w:t>в</w:t>
      </w:r>
      <w:r w:rsidRPr="003F57C2">
        <w:rPr>
          <w:rFonts w:ascii="Times New Roman" w:hAnsi="Times New Roman"/>
          <w:sz w:val="28"/>
          <w:szCs w:val="28"/>
        </w:rPr>
        <w:t>ления, афты отсутствуют. Зубы санированы. Язык влажный, чистый. Зев бледно-розовый окраски. Слизистая оболочка глотки не гиперемирована.</w:t>
      </w:r>
    </w:p>
    <w:p w14:paraId="36172A5C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caps/>
          <w:sz w:val="28"/>
          <w:szCs w:val="28"/>
        </w:rPr>
        <w:t>Осмотр живота</w:t>
      </w:r>
      <w:r w:rsidRPr="003F57C2">
        <w:rPr>
          <w:rFonts w:ascii="Times New Roman" w:hAnsi="Times New Roman"/>
          <w:sz w:val="28"/>
          <w:szCs w:val="28"/>
        </w:rPr>
        <w:t>: живот о</w:t>
      </w:r>
      <w:r w:rsidR="00181934" w:rsidRPr="003F57C2">
        <w:rPr>
          <w:rFonts w:ascii="Times New Roman" w:hAnsi="Times New Roman"/>
          <w:sz w:val="28"/>
          <w:szCs w:val="28"/>
        </w:rPr>
        <w:t xml:space="preserve">вальный, симметричный, грыжевых </w:t>
      </w:r>
      <w:r w:rsidRPr="003F57C2">
        <w:rPr>
          <w:rFonts w:ascii="Times New Roman" w:hAnsi="Times New Roman"/>
          <w:sz w:val="28"/>
          <w:szCs w:val="28"/>
        </w:rPr>
        <w:t>выпячиваний не наблюдается. Расширение подкожных вен не наблюдается.</w:t>
      </w:r>
    </w:p>
    <w:p w14:paraId="31C0D90C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ПАЛЬПАЦИЯ ЖИВОТА: </w:t>
      </w:r>
      <w:bookmarkStart w:id="0" w:name="DDE_LINK1"/>
      <w:r w:rsidRPr="003F57C2">
        <w:rPr>
          <w:rFonts w:ascii="Times New Roman" w:hAnsi="Times New Roman"/>
          <w:sz w:val="28"/>
          <w:szCs w:val="28"/>
        </w:rPr>
        <w:t xml:space="preserve">При поверхностной ориентировочной пальпации живот мягкий, </w:t>
      </w:r>
      <w:bookmarkEnd w:id="0"/>
      <w:r w:rsidRPr="003F57C2">
        <w:rPr>
          <w:rFonts w:ascii="Times New Roman" w:hAnsi="Times New Roman"/>
          <w:sz w:val="28"/>
          <w:szCs w:val="28"/>
        </w:rPr>
        <w:t>безболезненный. Брюшная стенка равномерно участвует в акте дыхания. Симптомы раздражения брюшины отрицательны.</w:t>
      </w:r>
      <w:r w:rsidR="00272406" w:rsidRPr="003F57C2">
        <w:rPr>
          <w:rFonts w:ascii="Times New Roman" w:hAnsi="Times New Roman"/>
          <w:sz w:val="28"/>
          <w:szCs w:val="28"/>
        </w:rPr>
        <w:t xml:space="preserve"> Жидкости в брюшной полости при пальпации не обнаружено.</w:t>
      </w:r>
    </w:p>
    <w:p w14:paraId="4E538217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При глубокой методической скользящей пальпации живота по м</w:t>
      </w:r>
      <w:r w:rsidRPr="003F57C2">
        <w:rPr>
          <w:rFonts w:ascii="Times New Roman" w:hAnsi="Times New Roman"/>
          <w:sz w:val="28"/>
          <w:szCs w:val="28"/>
        </w:rPr>
        <w:t>е</w:t>
      </w:r>
      <w:r w:rsidRPr="003F57C2">
        <w:rPr>
          <w:rFonts w:ascii="Times New Roman" w:hAnsi="Times New Roman"/>
          <w:sz w:val="28"/>
          <w:szCs w:val="28"/>
        </w:rPr>
        <w:t xml:space="preserve">тоду Образцова-Стражеско: </w:t>
      </w:r>
    </w:p>
    <w:p w14:paraId="74B2994C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Сигмовидная кишка: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пальпируется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в левой подвздошной области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на границе средней и наружной трети линии, соед</w:t>
      </w:r>
      <w:r w:rsidRPr="003F57C2">
        <w:rPr>
          <w:rFonts w:ascii="Times New Roman" w:hAnsi="Times New Roman"/>
          <w:sz w:val="28"/>
          <w:szCs w:val="28"/>
        </w:rPr>
        <w:t>и</w:t>
      </w:r>
      <w:r w:rsidRPr="003F57C2">
        <w:rPr>
          <w:rFonts w:ascii="Times New Roman" w:hAnsi="Times New Roman"/>
          <w:sz w:val="28"/>
          <w:szCs w:val="28"/>
        </w:rPr>
        <w:t>няющей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пупок с передней верхней остью подвздошной кости,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в виде гладкого, плотноватого,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безболезненного,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не урч</w:t>
      </w:r>
      <w:r w:rsidRPr="003F57C2">
        <w:rPr>
          <w:rFonts w:ascii="Times New Roman" w:hAnsi="Times New Roman"/>
          <w:sz w:val="28"/>
          <w:szCs w:val="28"/>
        </w:rPr>
        <w:t>а</w:t>
      </w:r>
      <w:r w:rsidRPr="003F57C2">
        <w:rPr>
          <w:rFonts w:ascii="Times New Roman" w:hAnsi="Times New Roman"/>
          <w:sz w:val="28"/>
          <w:szCs w:val="28"/>
        </w:rPr>
        <w:t>щего цилиндра,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толщиной около </w:t>
      </w:r>
      <w:smartTag w:uri="urn:schemas-microsoft-com:office:smarttags" w:element="metricconverter">
        <w:smartTagPr>
          <w:attr w:name="ProductID" w:val="3 см"/>
        </w:smartTagPr>
        <w:r w:rsidRPr="003F57C2">
          <w:rPr>
            <w:rFonts w:ascii="Times New Roman" w:hAnsi="Times New Roman"/>
            <w:sz w:val="28"/>
            <w:szCs w:val="28"/>
          </w:rPr>
          <w:t>3 см</w:t>
        </w:r>
      </w:smartTag>
      <w:r w:rsidRPr="003F57C2">
        <w:rPr>
          <w:rFonts w:ascii="Times New Roman" w:hAnsi="Times New Roman"/>
          <w:sz w:val="28"/>
          <w:szCs w:val="28"/>
        </w:rPr>
        <w:t>. Смещается в стороны на 3-</w:t>
      </w:r>
      <w:smartTag w:uri="urn:schemas-microsoft-com:office:smarttags" w:element="metricconverter">
        <w:smartTagPr>
          <w:attr w:name="ProductID" w:val="4 см"/>
        </w:smartTagPr>
        <w:r w:rsidRPr="003F57C2">
          <w:rPr>
            <w:rFonts w:ascii="Times New Roman" w:hAnsi="Times New Roman"/>
            <w:sz w:val="28"/>
            <w:szCs w:val="28"/>
          </w:rPr>
          <w:t>4 см</w:t>
        </w:r>
      </w:smartTag>
      <w:r w:rsidRPr="003F57C2">
        <w:rPr>
          <w:rFonts w:ascii="Times New Roman" w:hAnsi="Times New Roman"/>
          <w:sz w:val="28"/>
          <w:szCs w:val="28"/>
        </w:rPr>
        <w:t>.</w:t>
      </w:r>
    </w:p>
    <w:p w14:paraId="02AFFCDD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Слепая кишка: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пальпируется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в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правой подвздошной области на границе средней и наружной трети линии,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соед</w:t>
      </w:r>
      <w:r w:rsidRPr="003F57C2">
        <w:rPr>
          <w:rFonts w:ascii="Times New Roman" w:hAnsi="Times New Roman"/>
          <w:sz w:val="28"/>
          <w:szCs w:val="28"/>
        </w:rPr>
        <w:t>и</w:t>
      </w:r>
      <w:r w:rsidRPr="003F57C2">
        <w:rPr>
          <w:rFonts w:ascii="Times New Roman" w:hAnsi="Times New Roman"/>
          <w:sz w:val="28"/>
          <w:szCs w:val="28"/>
        </w:rPr>
        <w:t>няющей пупок с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передней верхней остью подвздошной кости,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в форме гладкого, безболезненного, расширяющегося к низу, слегка урчащего цилиндра, умеренно упругого и слабо подвижного цилиндра толщиной около </w:t>
      </w:r>
      <w:smartTag w:uri="urn:schemas-microsoft-com:office:smarttags" w:element="metricconverter">
        <w:smartTagPr>
          <w:attr w:name="ProductID" w:val="4 см"/>
        </w:smartTagPr>
        <w:r w:rsidRPr="003F57C2">
          <w:rPr>
            <w:rFonts w:ascii="Times New Roman" w:hAnsi="Times New Roman"/>
            <w:sz w:val="28"/>
            <w:szCs w:val="28"/>
          </w:rPr>
          <w:t>4 см</w:t>
        </w:r>
      </w:smartTag>
      <w:r w:rsidRPr="003F57C2">
        <w:rPr>
          <w:rFonts w:ascii="Times New Roman" w:hAnsi="Times New Roman"/>
          <w:sz w:val="28"/>
          <w:szCs w:val="28"/>
        </w:rPr>
        <w:t>. Пассивная подви</w:t>
      </w:r>
      <w:r w:rsidRPr="003F57C2">
        <w:rPr>
          <w:rFonts w:ascii="Times New Roman" w:hAnsi="Times New Roman"/>
          <w:sz w:val="28"/>
          <w:szCs w:val="28"/>
        </w:rPr>
        <w:t>ж</w:t>
      </w:r>
      <w:r w:rsidRPr="003F57C2">
        <w:rPr>
          <w:rFonts w:ascii="Times New Roman" w:hAnsi="Times New Roman"/>
          <w:sz w:val="28"/>
          <w:szCs w:val="28"/>
        </w:rPr>
        <w:t>ность 1-</w:t>
      </w:r>
      <w:smartTag w:uri="urn:schemas-microsoft-com:office:smarttags" w:element="metricconverter">
        <w:smartTagPr>
          <w:attr w:name="ProductID" w:val="2 см"/>
        </w:smartTagPr>
        <w:r w:rsidRPr="003F57C2">
          <w:rPr>
            <w:rFonts w:ascii="Times New Roman" w:hAnsi="Times New Roman"/>
            <w:sz w:val="28"/>
            <w:szCs w:val="28"/>
          </w:rPr>
          <w:t>2 см</w:t>
        </w:r>
      </w:smartTag>
      <w:r w:rsidRPr="003F57C2">
        <w:rPr>
          <w:rFonts w:ascii="Times New Roman" w:hAnsi="Times New Roman"/>
          <w:sz w:val="28"/>
          <w:szCs w:val="28"/>
        </w:rPr>
        <w:t>.</w:t>
      </w:r>
    </w:p>
    <w:p w14:paraId="34844E54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Восходящая и нисходящая части ободочной кишки: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пр</w:t>
      </w:r>
      <w:r w:rsidRPr="003F57C2">
        <w:rPr>
          <w:rFonts w:ascii="Times New Roman" w:hAnsi="Times New Roman"/>
          <w:sz w:val="28"/>
          <w:szCs w:val="28"/>
        </w:rPr>
        <w:t>о</w:t>
      </w:r>
      <w:r w:rsidRPr="003F57C2">
        <w:rPr>
          <w:rFonts w:ascii="Times New Roman" w:hAnsi="Times New Roman"/>
          <w:sz w:val="28"/>
          <w:szCs w:val="28"/>
        </w:rPr>
        <w:t>щупываются в виде цилиндров умеренной плотности, толщиной 2-</w:t>
      </w:r>
      <w:smartTag w:uri="urn:schemas-microsoft-com:office:smarttags" w:element="metricconverter">
        <w:smartTagPr>
          <w:attr w:name="ProductID" w:val="2,5 см"/>
        </w:smartTagPr>
        <w:r w:rsidRPr="003F57C2">
          <w:rPr>
            <w:rFonts w:ascii="Times New Roman" w:hAnsi="Times New Roman"/>
            <w:sz w:val="28"/>
            <w:szCs w:val="28"/>
          </w:rPr>
          <w:t>2,5 см</w:t>
        </w:r>
      </w:smartTag>
      <w:r w:rsidRPr="003F57C2">
        <w:rPr>
          <w:rFonts w:ascii="Times New Roman" w:hAnsi="Times New Roman"/>
          <w:sz w:val="28"/>
          <w:szCs w:val="28"/>
        </w:rPr>
        <w:t>. Не урч</w:t>
      </w:r>
      <w:r w:rsidRPr="003F57C2">
        <w:rPr>
          <w:rFonts w:ascii="Times New Roman" w:hAnsi="Times New Roman"/>
          <w:sz w:val="28"/>
          <w:szCs w:val="28"/>
        </w:rPr>
        <w:t>а</w:t>
      </w:r>
      <w:r w:rsidRPr="003F57C2">
        <w:rPr>
          <w:rFonts w:ascii="Times New Roman" w:hAnsi="Times New Roman"/>
          <w:sz w:val="28"/>
          <w:szCs w:val="28"/>
        </w:rPr>
        <w:t>щие, безболезненные.</w:t>
      </w:r>
    </w:p>
    <w:p w14:paraId="52BDAE28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Поперечная ободочная кишка: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не пальпируется.</w:t>
      </w:r>
    </w:p>
    <w:p w14:paraId="51CF0381" w14:textId="77777777" w:rsidR="00E15A2C" w:rsidRPr="003F57C2" w:rsidRDefault="00557722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Желудок: не пальпируется.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E15A2C" w:rsidRPr="003F57C2">
        <w:rPr>
          <w:rFonts w:ascii="Times New Roman" w:hAnsi="Times New Roman"/>
          <w:sz w:val="28"/>
          <w:szCs w:val="28"/>
        </w:rPr>
        <w:t>Симптомов раздражения брюшины нет.</w:t>
      </w:r>
      <w:r w:rsidRPr="003F57C2">
        <w:rPr>
          <w:rFonts w:ascii="Times New Roman" w:hAnsi="Times New Roman"/>
          <w:sz w:val="28"/>
          <w:szCs w:val="28"/>
        </w:rPr>
        <w:t xml:space="preserve"> Пальпация области поджелудочной железы безболезненна.</w:t>
      </w:r>
    </w:p>
    <w:p w14:paraId="0DC656F0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ПЕРКУССИЯ: При перкуссии тимпанический звук над всей поверхностью живота, над кишечником более высокий, чем над желудком.</w:t>
      </w:r>
    </w:p>
    <w:p w14:paraId="0D01FE52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АУСКУЛЬТАЦИЯ: Выявляется отсутствие перистальтики слева. Шум плеска в желудке и кишечнике, а также шум трения брюшины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не опр</w:t>
      </w:r>
      <w:r w:rsidRPr="003F57C2">
        <w:rPr>
          <w:rFonts w:ascii="Times New Roman" w:hAnsi="Times New Roman"/>
          <w:sz w:val="28"/>
          <w:szCs w:val="28"/>
        </w:rPr>
        <w:t>е</w:t>
      </w:r>
      <w:r w:rsidRPr="003F57C2">
        <w:rPr>
          <w:rFonts w:ascii="Times New Roman" w:hAnsi="Times New Roman"/>
          <w:sz w:val="28"/>
          <w:szCs w:val="28"/>
        </w:rPr>
        <w:t>деляется.</w:t>
      </w:r>
    </w:p>
    <w:p w14:paraId="20864E0F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Гепатолиенальная система: Асимметрии и деформации в области правого и левого подреберья не определяется.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</w:p>
    <w:p w14:paraId="5B6D46C0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ПЕРКУССИЯ:</w:t>
      </w:r>
    </w:p>
    <w:p w14:paraId="0A402186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Размеры печени по Курлову: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9 х 8 х </w:t>
      </w:r>
      <w:smartTag w:uri="urn:schemas-microsoft-com:office:smarttags" w:element="metricconverter">
        <w:smartTagPr>
          <w:attr w:name="ProductID" w:val="7 см"/>
        </w:smartTagPr>
        <w:r w:rsidRPr="003F57C2">
          <w:rPr>
            <w:rFonts w:ascii="Times New Roman" w:hAnsi="Times New Roman"/>
            <w:sz w:val="28"/>
            <w:szCs w:val="28"/>
          </w:rPr>
          <w:t>7 см</w:t>
        </w:r>
      </w:smartTag>
    </w:p>
    <w:p w14:paraId="5952C920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Размер тупости селезенки по Образцову: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6 х </w:t>
      </w:r>
      <w:smartTag w:uri="urn:schemas-microsoft-com:office:smarttags" w:element="metricconverter">
        <w:smartTagPr>
          <w:attr w:name="ProductID" w:val="5 см"/>
        </w:smartTagPr>
        <w:r w:rsidRPr="003F57C2">
          <w:rPr>
            <w:rFonts w:ascii="Times New Roman" w:hAnsi="Times New Roman"/>
            <w:sz w:val="28"/>
            <w:szCs w:val="28"/>
          </w:rPr>
          <w:t>5 см</w:t>
        </w:r>
      </w:smartTag>
    </w:p>
    <w:p w14:paraId="57FABA59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ПАЛЬПАЦИЯ: край печени - мягкий, безболезненный. Ра</w:t>
      </w:r>
      <w:r w:rsidRPr="003F57C2">
        <w:rPr>
          <w:rFonts w:ascii="Times New Roman" w:hAnsi="Times New Roman"/>
          <w:sz w:val="28"/>
          <w:szCs w:val="28"/>
        </w:rPr>
        <w:t>з</w:t>
      </w:r>
      <w:r w:rsidRPr="003F57C2">
        <w:rPr>
          <w:rFonts w:ascii="Times New Roman" w:hAnsi="Times New Roman"/>
          <w:sz w:val="28"/>
          <w:szCs w:val="28"/>
        </w:rPr>
        <w:t>меры печени не увеличены. Желчный пузырь не пальпируется.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Селезенка не пальпируется</w:t>
      </w:r>
      <w:r w:rsidR="00471A17" w:rsidRPr="003F57C2">
        <w:rPr>
          <w:rFonts w:ascii="Times New Roman" w:hAnsi="Times New Roman"/>
          <w:sz w:val="28"/>
          <w:szCs w:val="28"/>
        </w:rPr>
        <w:t>.</w:t>
      </w:r>
    </w:p>
    <w:p w14:paraId="48CBCD7C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Система мочевыделения</w:t>
      </w:r>
    </w:p>
    <w:p w14:paraId="4D96F021" w14:textId="77777777" w:rsidR="00265AA0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Мочеиспускание безболезненное, 5-6 раз в сутки, обычной окраски. Дизурических расстройств нет. При осмотре области почек патологических изменений не выявляется. Почки не пальпир</w:t>
      </w:r>
      <w:r w:rsidRPr="003F57C2">
        <w:rPr>
          <w:rFonts w:ascii="Times New Roman" w:hAnsi="Times New Roman"/>
          <w:sz w:val="28"/>
          <w:szCs w:val="28"/>
        </w:rPr>
        <w:t>у</w:t>
      </w:r>
      <w:r w:rsidRPr="003F57C2">
        <w:rPr>
          <w:rFonts w:ascii="Times New Roman" w:hAnsi="Times New Roman"/>
          <w:sz w:val="28"/>
          <w:szCs w:val="28"/>
        </w:rPr>
        <w:t>ются. Болезненность при пальпации в области верхних и нижних мочеточниковых точек отсу</w:t>
      </w:r>
      <w:r w:rsidRPr="003F57C2">
        <w:rPr>
          <w:rFonts w:ascii="Times New Roman" w:hAnsi="Times New Roman"/>
          <w:sz w:val="28"/>
          <w:szCs w:val="28"/>
        </w:rPr>
        <w:t>т</w:t>
      </w:r>
      <w:r w:rsidRPr="003F57C2">
        <w:rPr>
          <w:rFonts w:ascii="Times New Roman" w:hAnsi="Times New Roman"/>
          <w:sz w:val="28"/>
          <w:szCs w:val="28"/>
        </w:rPr>
        <w:t>ствует. Симптом Пастернацкого отрицательный с обеих сторон. Мочевой пузырь перкуторно не выступает над лонным сочленением.</w:t>
      </w:r>
      <w:r w:rsidR="008A60E0" w:rsidRPr="003F57C2">
        <w:rPr>
          <w:rFonts w:ascii="Times New Roman" w:hAnsi="Times New Roman"/>
          <w:sz w:val="28"/>
          <w:szCs w:val="28"/>
        </w:rPr>
        <w:t xml:space="preserve"> </w:t>
      </w:r>
    </w:p>
    <w:p w14:paraId="3286F2E9" w14:textId="77777777" w:rsidR="008A60E0" w:rsidRPr="003F57C2" w:rsidRDefault="008A60E0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Эндокринная система.</w:t>
      </w:r>
    </w:p>
    <w:p w14:paraId="7E21B513" w14:textId="77777777" w:rsidR="008A60E0" w:rsidRPr="003F57C2" w:rsidRDefault="008A60E0" w:rsidP="0096329C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</w:rPr>
        <w:t>Вид больной соответствует возрасту и полу. Телосложение нормостеническое.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Вторичные половые признаки развиты достаточно, волосяной покров распределен соответственно полу, выпадения волос нет. Видимые слизистые светло – розового цвета, без высыпаний. Подкожно-жировая клетчатка развита удовлетворительно, распространена равномерно. При пальпации щитовидная железа не увеличена, безболезненная, эластичная, подвижная. Патологические симптомы (Грефе, Мебиуса, Штельвага, Кохера, Дельримпля, Репрева-Мелехова, Илленка, Боткина, Краусса, «телеграфного столба») отсутствуют. </w:t>
      </w:r>
      <w:r w:rsidRPr="003F57C2">
        <w:rPr>
          <w:rFonts w:ascii="Times New Roman" w:hAnsi="Times New Roman"/>
          <w:spacing w:val="-6"/>
          <w:sz w:val="28"/>
          <w:szCs w:val="28"/>
        </w:rPr>
        <w:t xml:space="preserve">Лицо симметричное, мимика не нарушена, глазные щели одинаковые, зрачки одинаковые, реакция на свет живая. </w:t>
      </w:r>
      <w:r w:rsidRPr="003F57C2">
        <w:rPr>
          <w:rFonts w:ascii="Times New Roman" w:hAnsi="Times New Roman"/>
          <w:sz w:val="28"/>
          <w:szCs w:val="28"/>
        </w:rPr>
        <w:t>Отеки отсутствуют.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Потоотделение нормальное. Наличие угревидных, папулезных, пустулезных высыпаний, рубцов, следов расчесов на коже не найдено. </w:t>
      </w:r>
    </w:p>
    <w:p w14:paraId="6E2C9156" w14:textId="77777777" w:rsidR="00E15A2C" w:rsidRPr="003F57C2" w:rsidRDefault="00E15A2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Нервно-психическая сфера</w:t>
      </w:r>
    </w:p>
    <w:p w14:paraId="3ED07EC3" w14:textId="77777777" w:rsidR="00E15A2C" w:rsidRPr="003F57C2" w:rsidRDefault="005C6600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Больная</w:t>
      </w:r>
      <w:r w:rsidR="00E15A2C" w:rsidRPr="003F57C2">
        <w:rPr>
          <w:rFonts w:ascii="Times New Roman" w:hAnsi="Times New Roman"/>
          <w:sz w:val="28"/>
          <w:szCs w:val="28"/>
        </w:rPr>
        <w:t xml:space="preserve"> правильно ориентирован</w:t>
      </w:r>
      <w:r w:rsidRPr="003F57C2">
        <w:rPr>
          <w:rFonts w:ascii="Times New Roman" w:hAnsi="Times New Roman"/>
          <w:sz w:val="28"/>
          <w:szCs w:val="28"/>
        </w:rPr>
        <w:t>а</w:t>
      </w:r>
      <w:r w:rsidR="00265AA0" w:rsidRPr="003F57C2">
        <w:rPr>
          <w:rFonts w:ascii="Times New Roman" w:hAnsi="Times New Roman"/>
          <w:sz w:val="28"/>
          <w:szCs w:val="28"/>
        </w:rPr>
        <w:t xml:space="preserve"> </w:t>
      </w:r>
      <w:r w:rsidR="00E15A2C" w:rsidRPr="003F57C2">
        <w:rPr>
          <w:rFonts w:ascii="Times New Roman" w:hAnsi="Times New Roman"/>
          <w:sz w:val="28"/>
          <w:szCs w:val="28"/>
        </w:rPr>
        <w:t>в пространстве, времени и</w:t>
      </w:r>
      <w:r w:rsidRPr="003F57C2">
        <w:rPr>
          <w:rFonts w:ascii="Times New Roman" w:hAnsi="Times New Roman"/>
          <w:sz w:val="28"/>
          <w:szCs w:val="28"/>
        </w:rPr>
        <w:t xml:space="preserve"> собственной личности. Контактна</w:t>
      </w:r>
      <w:r w:rsidR="00E15A2C" w:rsidRPr="003F57C2">
        <w:rPr>
          <w:rFonts w:ascii="Times New Roman" w:hAnsi="Times New Roman"/>
          <w:sz w:val="28"/>
          <w:szCs w:val="28"/>
        </w:rPr>
        <w:t>, охотно общается с врачом. Восприятие не нарушено</w:t>
      </w:r>
      <w:r w:rsidR="00FC7982" w:rsidRPr="003F57C2">
        <w:rPr>
          <w:rFonts w:ascii="Times New Roman" w:hAnsi="Times New Roman"/>
          <w:sz w:val="28"/>
          <w:szCs w:val="28"/>
        </w:rPr>
        <w:t>. Внимание не ослаблено, способ</w:t>
      </w:r>
      <w:r w:rsidR="00E15A2C" w:rsidRPr="003F57C2">
        <w:rPr>
          <w:rFonts w:ascii="Times New Roman" w:hAnsi="Times New Roman"/>
          <w:sz w:val="28"/>
          <w:szCs w:val="28"/>
        </w:rPr>
        <w:t>н</w:t>
      </w:r>
      <w:r w:rsidR="00FC7982" w:rsidRPr="003F57C2">
        <w:rPr>
          <w:rFonts w:ascii="Times New Roman" w:hAnsi="Times New Roman"/>
          <w:sz w:val="28"/>
          <w:szCs w:val="28"/>
        </w:rPr>
        <w:t>а</w:t>
      </w:r>
      <w:r w:rsidR="00E15A2C" w:rsidRPr="003F57C2">
        <w:rPr>
          <w:rFonts w:ascii="Times New Roman" w:hAnsi="Times New Roman"/>
          <w:sz w:val="28"/>
          <w:szCs w:val="28"/>
        </w:rPr>
        <w:t xml:space="preserve"> долго сосредотачиваться на одном деле. Память сохранена. Интеллект соответствует уровню образования. Мышление не нарушено. Настроение ровное. Поведение адекватное. Головных болей, головокружений, обмороков нет. Дермографизм красный, нестойкий. Движения в здоровых конечностях сохранены. Сухожильные рефлексы сохранены. Чувствительность не нарушена.</w:t>
      </w:r>
    </w:p>
    <w:p w14:paraId="5F9BD5AE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61620D" w14:textId="77777777" w:rsidR="008B2FBE" w:rsidRPr="003F57C2" w:rsidRDefault="0096329C" w:rsidP="009632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br w:type="page"/>
      </w:r>
      <w:r w:rsidR="00190EE1" w:rsidRPr="003F57C2">
        <w:rPr>
          <w:rFonts w:ascii="Times New Roman" w:hAnsi="Times New Roman"/>
          <w:b/>
          <w:sz w:val="28"/>
          <w:szCs w:val="28"/>
        </w:rPr>
        <w:t>6. Анализы и специальные методы иссл</w:t>
      </w:r>
      <w:r w:rsidRPr="003F57C2">
        <w:rPr>
          <w:rFonts w:ascii="Times New Roman" w:hAnsi="Times New Roman"/>
          <w:b/>
          <w:sz w:val="28"/>
          <w:szCs w:val="28"/>
        </w:rPr>
        <w:t>едования</w:t>
      </w:r>
    </w:p>
    <w:p w14:paraId="4AFB97DD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FDDEF7" w14:textId="77777777" w:rsidR="008B2FBE" w:rsidRPr="003F57C2" w:rsidRDefault="008B2FBE" w:rsidP="0096329C">
      <w:pPr>
        <w:tabs>
          <w:tab w:val="num" w:pos="106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Клинический анализ крови от 22.09.10</w:t>
      </w:r>
    </w:p>
    <w:p w14:paraId="165F6FDE" w14:textId="77777777" w:rsidR="008B2FBE" w:rsidRPr="003F57C2" w:rsidRDefault="008B2FB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эритроциты 4.6*10г/л,</w:t>
      </w:r>
    </w:p>
    <w:p w14:paraId="66534BB9" w14:textId="77777777" w:rsidR="008B2FBE" w:rsidRPr="003F57C2" w:rsidRDefault="008B2FB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Нв-132 г/л,</w:t>
      </w:r>
    </w:p>
    <w:p w14:paraId="248CDB44" w14:textId="77777777" w:rsidR="008B2FBE" w:rsidRPr="003F57C2" w:rsidRDefault="008B2FB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лейкоциты-4.8*10/л</w:t>
      </w:r>
    </w:p>
    <w:p w14:paraId="4AC47820" w14:textId="77777777" w:rsidR="008B2FBE" w:rsidRPr="003F57C2" w:rsidRDefault="008B2FB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эозинофилы-2 %,</w:t>
      </w:r>
    </w:p>
    <w:p w14:paraId="6E4134D8" w14:textId="77777777" w:rsidR="008B2FBE" w:rsidRPr="003F57C2" w:rsidRDefault="008B2FB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палочкоядерные нейтрофилы-3%,</w:t>
      </w:r>
    </w:p>
    <w:p w14:paraId="56953EC6" w14:textId="77777777" w:rsidR="008B2FBE" w:rsidRPr="003F57C2" w:rsidRDefault="008B2FB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сегментоядерные-59%,</w:t>
      </w:r>
    </w:p>
    <w:p w14:paraId="369618F5" w14:textId="77777777" w:rsidR="008B2FBE" w:rsidRPr="003F57C2" w:rsidRDefault="008B2FB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моноциты-5%,</w:t>
      </w:r>
    </w:p>
    <w:p w14:paraId="37483F7A" w14:textId="77777777" w:rsidR="008B2FBE" w:rsidRPr="003F57C2" w:rsidRDefault="008B2FB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лимфоциты-31%,</w:t>
      </w:r>
    </w:p>
    <w:p w14:paraId="69B8084E" w14:textId="77777777" w:rsidR="008B2FBE" w:rsidRPr="003F57C2" w:rsidRDefault="008B2FB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СОЭ-</w:t>
      </w:r>
      <w:smartTag w:uri="urn:schemas-microsoft-com:office:smarttags" w:element="metricconverter">
        <w:smartTagPr>
          <w:attr w:name="ProductID" w:val="3 мм"/>
        </w:smartTagPr>
        <w:r w:rsidRPr="003F57C2">
          <w:rPr>
            <w:rFonts w:ascii="Times New Roman" w:hAnsi="Times New Roman"/>
            <w:sz w:val="28"/>
            <w:szCs w:val="28"/>
          </w:rPr>
          <w:t>3 мм</w:t>
        </w:r>
      </w:smartTag>
      <w:r w:rsidRPr="003F57C2">
        <w:rPr>
          <w:rFonts w:ascii="Times New Roman" w:hAnsi="Times New Roman"/>
          <w:sz w:val="28"/>
          <w:szCs w:val="28"/>
        </w:rPr>
        <w:t>.ч</w:t>
      </w:r>
    </w:p>
    <w:p w14:paraId="54238222" w14:textId="77777777" w:rsidR="008B2FBE" w:rsidRPr="003F57C2" w:rsidRDefault="008B2FBE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u w:val="single"/>
        </w:rPr>
        <w:t>Заключение:</w:t>
      </w:r>
      <w:r w:rsidRPr="003F57C2">
        <w:rPr>
          <w:rFonts w:ascii="Times New Roman" w:hAnsi="Times New Roman" w:cs="Times New Roman"/>
          <w:sz w:val="28"/>
          <w:szCs w:val="28"/>
        </w:rPr>
        <w:t xml:space="preserve"> норма</w:t>
      </w:r>
    </w:p>
    <w:p w14:paraId="71443E78" w14:textId="77777777" w:rsidR="008B2FBE" w:rsidRPr="003F57C2" w:rsidRDefault="008B2FBE" w:rsidP="0096329C">
      <w:pPr>
        <w:pStyle w:val="a6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  <w:u w:val="single"/>
        </w:rPr>
        <w:t>Общий анализ мочи от 22.09.10</w:t>
      </w:r>
    </w:p>
    <w:p w14:paraId="621D85EA" w14:textId="77777777" w:rsidR="008B2FBE" w:rsidRPr="003F57C2" w:rsidRDefault="008B2FBE" w:rsidP="0096329C">
      <w:pPr>
        <w:pStyle w:val="a6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Цвет – соломенно-желтый</w:t>
      </w:r>
    </w:p>
    <w:p w14:paraId="21A759D2" w14:textId="77777777" w:rsidR="008B2FBE" w:rsidRPr="003F57C2" w:rsidRDefault="008B2FBE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Удельный вес -1019</w:t>
      </w:r>
    </w:p>
    <w:p w14:paraId="2C2D91C6" w14:textId="77777777" w:rsidR="008B2FBE" w:rsidRPr="003F57C2" w:rsidRDefault="008B2FBE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Реакция – с/к</w:t>
      </w:r>
    </w:p>
    <w:p w14:paraId="6B3E3384" w14:textId="77777777" w:rsidR="008B2FBE" w:rsidRPr="003F57C2" w:rsidRDefault="008B2FBE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Белок - отр</w:t>
      </w:r>
    </w:p>
    <w:p w14:paraId="4C4B3FF2" w14:textId="77777777" w:rsidR="008B2FBE" w:rsidRPr="003F57C2" w:rsidRDefault="008B2FBE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Глюкоза- отр</w:t>
      </w:r>
    </w:p>
    <w:p w14:paraId="7DE0FD74" w14:textId="77777777" w:rsidR="008B2FBE" w:rsidRPr="003F57C2" w:rsidRDefault="008B2FBE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Лейкоциты – 2-3 в п.з.</w:t>
      </w:r>
    </w:p>
    <w:p w14:paraId="3B68437A" w14:textId="77777777" w:rsidR="008B2FBE" w:rsidRPr="003F57C2" w:rsidRDefault="008B2FBE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u w:val="single"/>
        </w:rPr>
        <w:t>Заключение:</w:t>
      </w:r>
      <w:r w:rsidRPr="003F57C2">
        <w:rPr>
          <w:rFonts w:ascii="Times New Roman" w:hAnsi="Times New Roman" w:cs="Times New Roman"/>
          <w:sz w:val="28"/>
          <w:szCs w:val="28"/>
        </w:rPr>
        <w:t xml:space="preserve"> норма.</w:t>
      </w:r>
    </w:p>
    <w:p w14:paraId="29F16E5F" w14:textId="77777777" w:rsidR="008B2FBE" w:rsidRPr="003F57C2" w:rsidRDefault="008B2FBE" w:rsidP="0096329C">
      <w:pPr>
        <w:pStyle w:val="a6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  <w:u w:val="single"/>
        </w:rPr>
        <w:t>Сахар в крови 22.09.10г.</w:t>
      </w:r>
    </w:p>
    <w:p w14:paraId="2E23FE31" w14:textId="77777777" w:rsidR="008B2FBE" w:rsidRPr="003F57C2" w:rsidRDefault="00216245" w:rsidP="0096329C">
      <w:pPr>
        <w:pStyle w:val="a6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Глюкоза в кр. -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Pr="003F57C2">
        <w:rPr>
          <w:rFonts w:ascii="Times New Roman" w:hAnsi="Times New Roman" w:cs="Times New Roman"/>
          <w:sz w:val="28"/>
          <w:szCs w:val="28"/>
        </w:rPr>
        <w:t>19</w:t>
      </w:r>
      <w:r w:rsidR="008B2FBE" w:rsidRPr="003F57C2">
        <w:rPr>
          <w:rFonts w:ascii="Times New Roman" w:hAnsi="Times New Roman" w:cs="Times New Roman"/>
          <w:sz w:val="28"/>
          <w:szCs w:val="28"/>
        </w:rPr>
        <w:t xml:space="preserve"> ммоль/л</w:t>
      </w:r>
    </w:p>
    <w:p w14:paraId="35DB62D0" w14:textId="77777777" w:rsidR="008B2FBE" w:rsidRPr="003F57C2" w:rsidRDefault="008B2FBE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Заключение: гипергликемия.</w:t>
      </w:r>
    </w:p>
    <w:p w14:paraId="3C6A8434" w14:textId="77777777" w:rsidR="00C26597" w:rsidRPr="003F57C2" w:rsidRDefault="006F23A9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  <w:u w:val="single"/>
        </w:rPr>
        <w:t>Анализ крови на глюкозу от 23.09.10</w:t>
      </w:r>
    </w:p>
    <w:p w14:paraId="5D5E9309" w14:textId="77777777" w:rsidR="00C26597" w:rsidRPr="003F57C2" w:rsidRDefault="00C2659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8˚˚ </w:t>
      </w:r>
      <w:r w:rsidR="006F23A9" w:rsidRPr="003F57C2">
        <w:rPr>
          <w:rFonts w:ascii="Times New Roman" w:hAnsi="Times New Roman" w:cs="Times New Roman"/>
          <w:sz w:val="28"/>
          <w:szCs w:val="28"/>
        </w:rPr>
        <w:t>Глюкоза крови – 9</w:t>
      </w:r>
      <w:r w:rsidRPr="003F57C2">
        <w:rPr>
          <w:rFonts w:ascii="Times New Roman" w:hAnsi="Times New Roman" w:cs="Times New Roman"/>
          <w:sz w:val="28"/>
          <w:szCs w:val="28"/>
        </w:rPr>
        <w:t xml:space="preserve">,06 ммоль/л </w:t>
      </w:r>
    </w:p>
    <w:p w14:paraId="103B9970" w14:textId="77777777" w:rsidR="00C26597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11</w:t>
      </w:r>
      <w:r w:rsidR="00216245" w:rsidRPr="003F57C2">
        <w:rPr>
          <w:rFonts w:ascii="Times New Roman" w:hAnsi="Times New Roman" w:cs="Times New Roman"/>
          <w:sz w:val="28"/>
          <w:szCs w:val="28"/>
        </w:rPr>
        <w:t>˚˚ Глюкоза крови – 15</w:t>
      </w:r>
      <w:r w:rsidR="00C26597" w:rsidRPr="003F57C2">
        <w:rPr>
          <w:rFonts w:ascii="Times New Roman" w:hAnsi="Times New Roman" w:cs="Times New Roman"/>
          <w:sz w:val="28"/>
          <w:szCs w:val="28"/>
        </w:rPr>
        <w:t>,02 ммоль/л</w:t>
      </w:r>
    </w:p>
    <w:p w14:paraId="597A1702" w14:textId="77777777" w:rsidR="00C26597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20</w:t>
      </w:r>
      <w:r w:rsidR="006F23A9" w:rsidRPr="003F57C2">
        <w:rPr>
          <w:rFonts w:ascii="Times New Roman" w:hAnsi="Times New Roman" w:cs="Times New Roman"/>
          <w:sz w:val="28"/>
          <w:szCs w:val="28"/>
        </w:rPr>
        <w:t>˚˚ Глюкоза крови – 10</w:t>
      </w:r>
      <w:r w:rsidR="00C26597" w:rsidRPr="003F57C2">
        <w:rPr>
          <w:rFonts w:ascii="Times New Roman" w:hAnsi="Times New Roman" w:cs="Times New Roman"/>
          <w:sz w:val="28"/>
          <w:szCs w:val="28"/>
        </w:rPr>
        <w:t>,2 ммоль/л</w:t>
      </w:r>
    </w:p>
    <w:p w14:paraId="3BD17FD8" w14:textId="77777777" w:rsidR="00C26597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23</w:t>
      </w:r>
      <w:r w:rsidR="006F23A9" w:rsidRPr="003F57C2">
        <w:rPr>
          <w:rFonts w:ascii="Times New Roman" w:hAnsi="Times New Roman" w:cs="Times New Roman"/>
          <w:sz w:val="28"/>
          <w:szCs w:val="28"/>
        </w:rPr>
        <w:t>˚˚ Глюкоза крови – 9</w:t>
      </w:r>
      <w:r w:rsidR="00C26597" w:rsidRPr="003F57C2">
        <w:rPr>
          <w:rFonts w:ascii="Times New Roman" w:hAnsi="Times New Roman" w:cs="Times New Roman"/>
          <w:sz w:val="28"/>
          <w:szCs w:val="28"/>
        </w:rPr>
        <w:t>,2 ммоль/л</w:t>
      </w:r>
    </w:p>
    <w:p w14:paraId="6F224C52" w14:textId="77777777" w:rsidR="00793FE5" w:rsidRPr="003F57C2" w:rsidRDefault="0020306F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Заключение: гипергликемия.</w:t>
      </w:r>
    </w:p>
    <w:p w14:paraId="11D6D13D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  <w:u w:val="single"/>
        </w:rPr>
        <w:t>Анализ крови на глюкозу от 27.09.10</w:t>
      </w:r>
    </w:p>
    <w:p w14:paraId="7925D6EA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8˚˚ Глюкоза крови – 8,03 ммоль/л </w:t>
      </w:r>
    </w:p>
    <w:p w14:paraId="3BB2D355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11˚˚ Глюкоза крови – 13,08 ммоль/л</w:t>
      </w:r>
    </w:p>
    <w:p w14:paraId="56623553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20˚˚ Глюкоза крови – 9,05 ммоль/л</w:t>
      </w:r>
    </w:p>
    <w:p w14:paraId="10A49C01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23˚˚ Глюкоза крови – 8,01 ммоль/л</w:t>
      </w:r>
    </w:p>
    <w:p w14:paraId="16018697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Заключение: гипергликемия.</w:t>
      </w:r>
    </w:p>
    <w:p w14:paraId="5395197C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  <w:u w:val="single"/>
        </w:rPr>
        <w:t>Анализ крови на глюкозу от 30.09.10</w:t>
      </w:r>
    </w:p>
    <w:p w14:paraId="19FF8097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8˚˚ Глюкоза крови – 7,01 ммоль/л </w:t>
      </w:r>
    </w:p>
    <w:p w14:paraId="79F4F2D3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11˚˚ Глюкоза крови – 8,8 ммоль/л</w:t>
      </w:r>
    </w:p>
    <w:p w14:paraId="45147DEA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20˚˚ Глюкоза крови – 8,00 ммоль/л</w:t>
      </w:r>
    </w:p>
    <w:p w14:paraId="3E2F5E30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23˚˚ Глюкоза крови – 7,05 ммоль/л</w:t>
      </w:r>
    </w:p>
    <w:p w14:paraId="3A3D2BA8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Заключение: гипергликемия</w:t>
      </w:r>
    </w:p>
    <w:p w14:paraId="57C0AC2A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  <w:u w:val="single"/>
        </w:rPr>
        <w:t>Анализ крови на глюкозу от 06.10.10</w:t>
      </w:r>
    </w:p>
    <w:p w14:paraId="1599A2D3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8˚˚ Глюкоза крови – 6,08 ммоль/л </w:t>
      </w:r>
    </w:p>
    <w:p w14:paraId="42082AC8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11˚˚ Глюкоза крови – 4,8 ммоль/л</w:t>
      </w:r>
    </w:p>
    <w:p w14:paraId="4E5E01FD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20˚˚ Глюкоза крови – 7,2 ммоль/л</w:t>
      </w:r>
    </w:p>
    <w:p w14:paraId="077F1DC1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23˚˚ Глюкоза крови – 8,0 ммоль/л</w:t>
      </w:r>
    </w:p>
    <w:p w14:paraId="32A53C99" w14:textId="77777777" w:rsidR="00C60623" w:rsidRPr="003F57C2" w:rsidRDefault="00C606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Заключение: гипергликемия</w:t>
      </w:r>
    </w:p>
    <w:p w14:paraId="08127800" w14:textId="77777777" w:rsidR="00793FE5" w:rsidRPr="003F57C2" w:rsidRDefault="00793FE5" w:rsidP="0096329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ЭКГ от 23.09.10г.</w:t>
      </w:r>
    </w:p>
    <w:p w14:paraId="4792573D" w14:textId="77777777" w:rsidR="00793FE5" w:rsidRPr="003F57C2" w:rsidRDefault="00793FE5" w:rsidP="0096329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Заключение: Синусовый ритм с ЧСС 65 в мин.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ЭОС отклонена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влево. Нарушение процессов реполяризации нижней стенки.</w:t>
      </w:r>
    </w:p>
    <w:p w14:paraId="5429A4B0" w14:textId="77777777" w:rsidR="00C26597" w:rsidRPr="003F57C2" w:rsidRDefault="00793FE5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Консультация окулиста 27.09.10</w:t>
      </w:r>
    </w:p>
    <w:p w14:paraId="5C9FD27F" w14:textId="77777777" w:rsidR="00C26597" w:rsidRPr="003F57C2" w:rsidRDefault="00C2659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Глазное дно: ГД бледно-розовое, контуры чёткие, вены расширены, полнокровны.</w:t>
      </w:r>
    </w:p>
    <w:p w14:paraId="7A5B34D0" w14:textId="77777777" w:rsidR="00E15A2C" w:rsidRPr="003F57C2" w:rsidRDefault="009A2CD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Заключение: начальные проявления диабетической ангиопатии</w:t>
      </w:r>
      <w:r w:rsidR="00C26597" w:rsidRPr="003F57C2">
        <w:rPr>
          <w:rFonts w:ascii="Times New Roman" w:hAnsi="Times New Roman"/>
          <w:sz w:val="28"/>
          <w:szCs w:val="28"/>
        </w:rPr>
        <w:t xml:space="preserve"> сетчатки</w:t>
      </w:r>
      <w:r w:rsidR="00793FE5" w:rsidRPr="003F57C2">
        <w:rPr>
          <w:rFonts w:ascii="Times New Roman" w:hAnsi="Times New Roman"/>
          <w:sz w:val="28"/>
          <w:szCs w:val="28"/>
        </w:rPr>
        <w:t>.</w:t>
      </w:r>
    </w:p>
    <w:p w14:paraId="1806183C" w14:textId="77777777" w:rsidR="00B27F22" w:rsidRPr="003F57C2" w:rsidRDefault="00B27F22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57C2">
        <w:rPr>
          <w:rFonts w:ascii="Times New Roman" w:hAnsi="Times New Roman"/>
          <w:sz w:val="28"/>
          <w:szCs w:val="28"/>
          <w:u w:val="single"/>
        </w:rPr>
        <w:t>Консультация невролога 27.09.10</w:t>
      </w:r>
    </w:p>
    <w:p w14:paraId="3CDC7543" w14:textId="77777777" w:rsidR="00B27F22" w:rsidRPr="003F57C2" w:rsidRDefault="00B27F22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Заключение</w:t>
      </w:r>
      <w:r w:rsidR="00E31968" w:rsidRPr="003F57C2">
        <w:rPr>
          <w:rFonts w:ascii="Times New Roman" w:hAnsi="Times New Roman"/>
          <w:sz w:val="28"/>
          <w:szCs w:val="28"/>
        </w:rPr>
        <w:t>:</w:t>
      </w:r>
      <w:r w:rsidR="009A2CDC" w:rsidRPr="003F57C2">
        <w:rPr>
          <w:rFonts w:ascii="Times New Roman" w:hAnsi="Times New Roman"/>
          <w:sz w:val="28"/>
          <w:szCs w:val="28"/>
        </w:rPr>
        <w:t xml:space="preserve"> диабетическая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9A2CDC" w:rsidRPr="003F57C2">
        <w:rPr>
          <w:rFonts w:ascii="Times New Roman" w:hAnsi="Times New Roman"/>
          <w:sz w:val="28"/>
          <w:szCs w:val="28"/>
        </w:rPr>
        <w:t>полинейропатия</w:t>
      </w:r>
      <w:r w:rsidRPr="003F57C2">
        <w:rPr>
          <w:rFonts w:ascii="Times New Roman" w:hAnsi="Times New Roman"/>
          <w:sz w:val="28"/>
          <w:szCs w:val="28"/>
        </w:rPr>
        <w:t>.</w:t>
      </w:r>
    </w:p>
    <w:p w14:paraId="708B5F68" w14:textId="77777777" w:rsidR="00265AA0" w:rsidRPr="003F57C2" w:rsidRDefault="0096329C" w:rsidP="009632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br w:type="page"/>
      </w:r>
      <w:r w:rsidR="0045264A" w:rsidRPr="003F57C2">
        <w:rPr>
          <w:rFonts w:ascii="Times New Roman" w:hAnsi="Times New Roman"/>
          <w:b/>
          <w:sz w:val="28"/>
          <w:szCs w:val="28"/>
        </w:rPr>
        <w:t xml:space="preserve">7. </w:t>
      </w:r>
      <w:r w:rsidR="00285EA0" w:rsidRPr="003F57C2">
        <w:rPr>
          <w:rFonts w:ascii="Times New Roman" w:hAnsi="Times New Roman"/>
          <w:b/>
          <w:sz w:val="28"/>
          <w:szCs w:val="28"/>
        </w:rPr>
        <w:t>Дневник</w:t>
      </w:r>
    </w:p>
    <w:p w14:paraId="2DD81158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E1A7C" w14:textId="77777777" w:rsidR="007B5D4C" w:rsidRPr="003F57C2" w:rsidRDefault="007B5D4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24.09.10</w:t>
      </w:r>
    </w:p>
    <w:p w14:paraId="7EEAE5C1" w14:textId="77777777" w:rsidR="007B5D4C" w:rsidRPr="003F57C2" w:rsidRDefault="007B5D4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Больная предъявляет жалобы на</w:t>
      </w:r>
      <w:r w:rsidR="00336952" w:rsidRPr="003F57C2">
        <w:rPr>
          <w:rFonts w:ascii="Times New Roman" w:hAnsi="Times New Roman"/>
          <w:sz w:val="28"/>
          <w:szCs w:val="28"/>
        </w:rPr>
        <w:t xml:space="preserve"> –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336952" w:rsidRPr="003F57C2">
        <w:rPr>
          <w:rFonts w:ascii="Times New Roman" w:hAnsi="Times New Roman"/>
          <w:sz w:val="28"/>
          <w:szCs w:val="28"/>
        </w:rPr>
        <w:t>слабость, периодическое онемение нижних конечностей, особенно левой, чувство ползания мурашек по ногам, судороги ног, периодические боли в икроножных мышцах.</w:t>
      </w:r>
    </w:p>
    <w:p w14:paraId="147D0DBC" w14:textId="77777777" w:rsidR="007B5D4C" w:rsidRPr="003F57C2" w:rsidRDefault="007B5D4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Объективно: состояние больной </w:t>
      </w:r>
      <w:r w:rsidR="00072554" w:rsidRPr="003F57C2">
        <w:rPr>
          <w:rFonts w:ascii="Times New Roman" w:hAnsi="Times New Roman" w:cs="Times New Roman"/>
          <w:sz w:val="28"/>
          <w:szCs w:val="28"/>
        </w:rPr>
        <w:t>средней степени тяжести</w:t>
      </w:r>
      <w:r w:rsidRPr="003F57C2">
        <w:rPr>
          <w:rFonts w:ascii="Times New Roman" w:hAnsi="Times New Roman" w:cs="Times New Roman"/>
          <w:sz w:val="28"/>
          <w:szCs w:val="28"/>
        </w:rPr>
        <w:t xml:space="preserve">. </w:t>
      </w:r>
      <w:r w:rsidR="004F5EE7" w:rsidRPr="003F57C2">
        <w:rPr>
          <w:rFonts w:ascii="Times New Roman" w:hAnsi="Times New Roman" w:cs="Times New Roman"/>
          <w:sz w:val="28"/>
          <w:szCs w:val="28"/>
        </w:rPr>
        <w:t xml:space="preserve">Сознание ясное, положение активное. </w:t>
      </w:r>
      <w:r w:rsidRPr="003F57C2">
        <w:rPr>
          <w:rFonts w:ascii="Times New Roman" w:hAnsi="Times New Roman" w:cs="Times New Roman"/>
          <w:sz w:val="28"/>
          <w:szCs w:val="28"/>
        </w:rPr>
        <w:t xml:space="preserve">Кожные покровы бледно-розовые. Отеков нет. ЧД = 18/минуту. В легких дыхание везикулярное, хрипов нет. </w:t>
      </w:r>
      <w:r w:rsidRPr="003F57C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336952" w:rsidRPr="003F57C2">
        <w:rPr>
          <w:rFonts w:ascii="Times New Roman" w:hAnsi="Times New Roman" w:cs="Times New Roman"/>
          <w:sz w:val="28"/>
          <w:szCs w:val="28"/>
        </w:rPr>
        <w:t xml:space="preserve"> = 7</w:t>
      </w:r>
      <w:r w:rsidRPr="003F57C2">
        <w:rPr>
          <w:rFonts w:ascii="Times New Roman" w:hAnsi="Times New Roman" w:cs="Times New Roman"/>
          <w:sz w:val="28"/>
          <w:szCs w:val="28"/>
        </w:rPr>
        <w:t>2/минуту, удовлетворительного наполнения и напряжения, ритмичный. При аускультации сердца – тоны ясные, ритмичные. ЧСС=82уд./мин. Шумов нет. Язык чистый, не обложен. Живот при пальпации мягкий, безболезненн</w:t>
      </w:r>
      <w:r w:rsidR="00336952" w:rsidRPr="003F57C2">
        <w:rPr>
          <w:rFonts w:ascii="Times New Roman" w:hAnsi="Times New Roman" w:cs="Times New Roman"/>
          <w:sz w:val="28"/>
          <w:szCs w:val="28"/>
        </w:rPr>
        <w:t>ый. Стул в норме. Диурез около 1</w:t>
      </w:r>
      <w:r w:rsidR="00DD6A23" w:rsidRPr="003F57C2">
        <w:rPr>
          <w:rFonts w:ascii="Times New Roman" w:hAnsi="Times New Roman" w:cs="Times New Roman"/>
          <w:sz w:val="28"/>
          <w:szCs w:val="28"/>
        </w:rPr>
        <w:t>,5</w:t>
      </w:r>
      <w:r w:rsidRPr="003F57C2">
        <w:rPr>
          <w:rFonts w:ascii="Times New Roman" w:hAnsi="Times New Roman" w:cs="Times New Roman"/>
          <w:sz w:val="28"/>
          <w:szCs w:val="28"/>
        </w:rPr>
        <w:t>л., самостоятельный.</w:t>
      </w:r>
    </w:p>
    <w:p w14:paraId="1C849913" w14:textId="77777777" w:rsidR="007B5D4C" w:rsidRPr="003F57C2" w:rsidRDefault="007B5D4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Назначения: лечение по листу назначений продолжать.</w:t>
      </w:r>
    </w:p>
    <w:p w14:paraId="25F13516" w14:textId="77777777" w:rsidR="00DD6A23" w:rsidRPr="003F57C2" w:rsidRDefault="00DD6A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от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Pr="003F57C2">
        <w:rPr>
          <w:rFonts w:ascii="Times New Roman" w:hAnsi="Times New Roman" w:cs="Times New Roman"/>
          <w:sz w:val="28"/>
          <w:szCs w:val="28"/>
        </w:rPr>
        <w:t>23.09.10</w:t>
      </w:r>
    </w:p>
    <w:p w14:paraId="318E55E6" w14:textId="77777777" w:rsidR="00DD6A23" w:rsidRPr="003F57C2" w:rsidRDefault="00DD6A23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822847" w14:textId="77777777" w:rsidR="00DD6A23" w:rsidRPr="003F57C2" w:rsidRDefault="00DD6A23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NovoRapid 4 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ED</w:t>
      </w:r>
    </w:p>
    <w:p w14:paraId="68500FD2" w14:textId="77777777" w:rsidR="00DD6A23" w:rsidRPr="003F57C2" w:rsidRDefault="00DD6A23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: За 20 минут до еды 3 раза в день подкожно.</w:t>
      </w:r>
    </w:p>
    <w:p w14:paraId="627BD7EF" w14:textId="77777777" w:rsidR="00C31A7A" w:rsidRPr="003F57C2" w:rsidRDefault="00C31A7A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От 24.09.10</w:t>
      </w:r>
    </w:p>
    <w:p w14:paraId="4417D433" w14:textId="77777777" w:rsidR="00C31A7A" w:rsidRPr="003F57C2" w:rsidRDefault="00C31A7A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348357" w14:textId="77777777" w:rsidR="00C31A7A" w:rsidRPr="003F57C2" w:rsidRDefault="00C31A7A" w:rsidP="0096329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3F57C2">
        <w:rPr>
          <w:b w:val="0"/>
          <w:bCs w:val="0"/>
          <w:sz w:val="28"/>
          <w:szCs w:val="28"/>
          <w:lang w:val="en-US"/>
        </w:rPr>
        <w:t>Sol</w:t>
      </w:r>
      <w:r w:rsidRPr="003F57C2">
        <w:rPr>
          <w:b w:val="0"/>
          <w:bCs w:val="0"/>
          <w:sz w:val="28"/>
          <w:szCs w:val="28"/>
        </w:rPr>
        <w:t xml:space="preserve">. </w:t>
      </w:r>
      <w:r w:rsidRPr="003F57C2">
        <w:rPr>
          <w:b w:val="0"/>
          <w:bCs w:val="0"/>
          <w:sz w:val="28"/>
          <w:szCs w:val="28"/>
          <w:lang w:val="en-US"/>
        </w:rPr>
        <w:t>Actovegini</w:t>
      </w:r>
      <w:r w:rsidRPr="003F57C2">
        <w:rPr>
          <w:b w:val="0"/>
          <w:bCs w:val="0"/>
          <w:sz w:val="28"/>
          <w:szCs w:val="28"/>
        </w:rPr>
        <w:t xml:space="preserve"> 5 </w:t>
      </w:r>
      <w:r w:rsidRPr="003F57C2">
        <w:rPr>
          <w:b w:val="0"/>
          <w:bCs w:val="0"/>
          <w:sz w:val="28"/>
          <w:szCs w:val="28"/>
          <w:lang w:val="en-US"/>
        </w:rPr>
        <w:t>ml</w:t>
      </w:r>
    </w:p>
    <w:p w14:paraId="369F8024" w14:textId="77777777" w:rsidR="00C31A7A" w:rsidRPr="003F57C2" w:rsidRDefault="00C31A7A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: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Добавить в 200,0 мл физ. р-ра в/в капельно № 10</w:t>
      </w:r>
    </w:p>
    <w:p w14:paraId="2003AF42" w14:textId="77777777" w:rsidR="007B5D4C" w:rsidRPr="003F57C2" w:rsidRDefault="004F5EE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25.09.10</w:t>
      </w:r>
    </w:p>
    <w:p w14:paraId="48674A12" w14:textId="77777777" w:rsidR="004F5EE7" w:rsidRPr="003F57C2" w:rsidRDefault="004F5EE7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Больная предъявляет жалобы на –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слабость, периодическое онемение нижних конечностей, особенно левой, чувство ползания мурашек по ногам, судороги ног, периодические боли в икроножных мышцах.</w:t>
      </w:r>
    </w:p>
    <w:p w14:paraId="3D917F3D" w14:textId="77777777" w:rsidR="007B5D4C" w:rsidRPr="003F57C2" w:rsidRDefault="007B5D4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Объективно: состояние </w:t>
      </w:r>
      <w:r w:rsidR="00265AA0" w:rsidRPr="003F57C2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Pr="003F57C2">
        <w:rPr>
          <w:rFonts w:ascii="Times New Roman" w:hAnsi="Times New Roman" w:cs="Times New Roman"/>
          <w:sz w:val="28"/>
          <w:szCs w:val="28"/>
        </w:rPr>
        <w:t>. Кожные покровы</w:t>
      </w:r>
      <w:r w:rsidR="004F5EE7" w:rsidRPr="003F57C2">
        <w:rPr>
          <w:rFonts w:ascii="Times New Roman" w:hAnsi="Times New Roman" w:cs="Times New Roman"/>
          <w:sz w:val="28"/>
          <w:szCs w:val="28"/>
        </w:rPr>
        <w:t xml:space="preserve"> бледно-розовые, чистые. ЧД = 17</w:t>
      </w:r>
      <w:r w:rsidRPr="003F57C2">
        <w:rPr>
          <w:rFonts w:ascii="Times New Roman" w:hAnsi="Times New Roman" w:cs="Times New Roman"/>
          <w:sz w:val="28"/>
          <w:szCs w:val="28"/>
        </w:rPr>
        <w:t xml:space="preserve">/минуту. В легких дыхание везикулярное над всей поверхностью, хрипов нет. </w:t>
      </w:r>
      <w:r w:rsidRPr="003F57C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F57C2">
        <w:rPr>
          <w:rFonts w:ascii="Times New Roman" w:hAnsi="Times New Roman" w:cs="Times New Roman"/>
          <w:sz w:val="28"/>
          <w:szCs w:val="28"/>
        </w:rPr>
        <w:t>=76/минуту, удовлетворительного наполнения и напряжения, ритмичный, дефицита пульса нет. АД = 120/</w:t>
      </w:r>
      <w:r w:rsidR="004F5EE7" w:rsidRPr="003F57C2">
        <w:rPr>
          <w:rFonts w:ascii="Times New Roman" w:hAnsi="Times New Roman" w:cs="Times New Roman"/>
          <w:sz w:val="28"/>
          <w:szCs w:val="28"/>
        </w:rPr>
        <w:t>8</w:t>
      </w:r>
      <w:r w:rsidRPr="003F57C2">
        <w:rPr>
          <w:rFonts w:ascii="Times New Roman" w:hAnsi="Times New Roman" w:cs="Times New Roman"/>
          <w:sz w:val="28"/>
          <w:szCs w:val="28"/>
        </w:rPr>
        <w:t>0 мм.рт.ст. При аускультации сердца – выслушиваются тоны, ритм работы сердца правильный, ЧСС=76уд./мин. Шумов нет. Язык чистый. Живот при пальпации мягкий</w:t>
      </w:r>
      <w:r w:rsidR="004F5EE7" w:rsidRPr="003F57C2">
        <w:rPr>
          <w:rFonts w:ascii="Times New Roman" w:hAnsi="Times New Roman" w:cs="Times New Roman"/>
          <w:sz w:val="28"/>
          <w:szCs w:val="28"/>
        </w:rPr>
        <w:t>, безболезненный. Стул в норме 1</w:t>
      </w:r>
      <w:r w:rsidRPr="003F57C2">
        <w:rPr>
          <w:rFonts w:ascii="Times New Roman" w:hAnsi="Times New Roman" w:cs="Times New Roman"/>
          <w:sz w:val="28"/>
          <w:szCs w:val="28"/>
        </w:rPr>
        <w:t xml:space="preserve">р/д. Мочеиспускание безболезненное. </w:t>
      </w:r>
      <w:r w:rsidR="004F5EE7" w:rsidRPr="003F57C2">
        <w:rPr>
          <w:rFonts w:ascii="Times New Roman" w:hAnsi="Times New Roman" w:cs="Times New Roman"/>
          <w:sz w:val="28"/>
          <w:szCs w:val="28"/>
        </w:rPr>
        <w:t>Диурез около 1,5</w:t>
      </w:r>
      <w:r w:rsidRPr="003F57C2">
        <w:rPr>
          <w:rFonts w:ascii="Times New Roman" w:hAnsi="Times New Roman" w:cs="Times New Roman"/>
          <w:sz w:val="28"/>
          <w:szCs w:val="28"/>
        </w:rPr>
        <w:t xml:space="preserve">л., самостоятельный. </w:t>
      </w:r>
    </w:p>
    <w:p w14:paraId="11CB13D1" w14:textId="77777777" w:rsidR="007B5D4C" w:rsidRPr="003F57C2" w:rsidRDefault="007B5D4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Назна</w:t>
      </w:r>
      <w:r w:rsidR="004F5EE7" w:rsidRPr="003F57C2">
        <w:rPr>
          <w:rFonts w:ascii="Times New Roman" w:hAnsi="Times New Roman" w:cs="Times New Roman"/>
          <w:sz w:val="28"/>
          <w:szCs w:val="28"/>
        </w:rPr>
        <w:t xml:space="preserve">чения: </w:t>
      </w:r>
    </w:p>
    <w:p w14:paraId="36C3E56F" w14:textId="77777777" w:rsidR="004F5EE7" w:rsidRPr="003F57C2" w:rsidRDefault="004F5EE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45A91F" w14:textId="77777777" w:rsidR="004F5EE7" w:rsidRPr="003F57C2" w:rsidRDefault="004F5EE7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NovoRapid 4 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ED</w:t>
      </w:r>
    </w:p>
    <w:p w14:paraId="4F75BCEA" w14:textId="77777777" w:rsidR="004F5EE7" w:rsidRPr="003F57C2" w:rsidRDefault="004F5EE7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: За 20 минут до еды 3 раза в день подкожно.</w:t>
      </w:r>
    </w:p>
    <w:p w14:paraId="72DD2EC0" w14:textId="77777777" w:rsidR="004F5EE7" w:rsidRPr="003F57C2" w:rsidRDefault="004F5EE7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От 25.09.10</w:t>
      </w:r>
    </w:p>
    <w:p w14:paraId="2A578279" w14:textId="77777777" w:rsidR="004F5EE7" w:rsidRPr="003F57C2" w:rsidRDefault="004F5EE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352635" w14:textId="77777777" w:rsidR="004F5EE7" w:rsidRPr="003F57C2" w:rsidRDefault="004F5EE7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Biosulin N 2 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ED</w:t>
      </w:r>
    </w:p>
    <w:p w14:paraId="6407BFAE" w14:textId="77777777" w:rsidR="004F5EE7" w:rsidRPr="003F57C2" w:rsidRDefault="004F5EE7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: В 22.00 подкожно.</w:t>
      </w:r>
    </w:p>
    <w:p w14:paraId="18515CF1" w14:textId="77777777" w:rsidR="00C31A7A" w:rsidRPr="003F57C2" w:rsidRDefault="00C31A7A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От 24.09.10</w:t>
      </w:r>
    </w:p>
    <w:p w14:paraId="04673E28" w14:textId="77777777" w:rsidR="00C31A7A" w:rsidRPr="003F57C2" w:rsidRDefault="00C31A7A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C82547" w14:textId="77777777" w:rsidR="00C31A7A" w:rsidRPr="003F57C2" w:rsidRDefault="00C31A7A" w:rsidP="0096329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3F57C2">
        <w:rPr>
          <w:b w:val="0"/>
          <w:bCs w:val="0"/>
          <w:sz w:val="28"/>
          <w:szCs w:val="28"/>
          <w:lang w:val="en-US"/>
        </w:rPr>
        <w:t>Sol</w:t>
      </w:r>
      <w:r w:rsidRPr="003F57C2">
        <w:rPr>
          <w:b w:val="0"/>
          <w:bCs w:val="0"/>
          <w:sz w:val="28"/>
          <w:szCs w:val="28"/>
        </w:rPr>
        <w:t xml:space="preserve">. </w:t>
      </w:r>
      <w:r w:rsidRPr="003F57C2">
        <w:rPr>
          <w:b w:val="0"/>
          <w:bCs w:val="0"/>
          <w:sz w:val="28"/>
          <w:szCs w:val="28"/>
          <w:lang w:val="en-US"/>
        </w:rPr>
        <w:t>Actovegini</w:t>
      </w:r>
      <w:r w:rsidRPr="003F57C2">
        <w:rPr>
          <w:b w:val="0"/>
          <w:bCs w:val="0"/>
          <w:sz w:val="28"/>
          <w:szCs w:val="28"/>
        </w:rPr>
        <w:t xml:space="preserve"> 5 </w:t>
      </w:r>
      <w:r w:rsidRPr="003F57C2">
        <w:rPr>
          <w:b w:val="0"/>
          <w:bCs w:val="0"/>
          <w:sz w:val="28"/>
          <w:szCs w:val="28"/>
          <w:lang w:val="en-US"/>
        </w:rPr>
        <w:t>ml</w:t>
      </w:r>
    </w:p>
    <w:p w14:paraId="244AD6BB" w14:textId="77777777" w:rsidR="00C31A7A" w:rsidRPr="003F57C2" w:rsidRDefault="00C31A7A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: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Добавить в 200</w:t>
      </w:r>
      <w:r w:rsidR="0045264A" w:rsidRPr="003F57C2">
        <w:rPr>
          <w:rStyle w:val="apple-style-span"/>
          <w:rFonts w:ascii="Times New Roman" w:hAnsi="Times New Roman"/>
          <w:sz w:val="28"/>
          <w:szCs w:val="28"/>
        </w:rPr>
        <w:t>, 0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мл физ. р-ра в/в капельно № 10</w:t>
      </w:r>
    </w:p>
    <w:p w14:paraId="661C97C7" w14:textId="77777777" w:rsidR="007B5D4C" w:rsidRPr="003F57C2" w:rsidRDefault="0010748B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27</w:t>
      </w:r>
      <w:r w:rsidR="004F5EE7" w:rsidRPr="003F57C2">
        <w:rPr>
          <w:rFonts w:ascii="Times New Roman" w:hAnsi="Times New Roman" w:cs="Times New Roman"/>
          <w:sz w:val="28"/>
          <w:szCs w:val="28"/>
        </w:rPr>
        <w:t>.09</w:t>
      </w:r>
      <w:r w:rsidR="007B5D4C" w:rsidRPr="003F57C2">
        <w:rPr>
          <w:rFonts w:ascii="Times New Roman" w:hAnsi="Times New Roman" w:cs="Times New Roman"/>
          <w:sz w:val="28"/>
          <w:szCs w:val="28"/>
        </w:rPr>
        <w:t>.</w:t>
      </w:r>
      <w:r w:rsidR="004F5EE7" w:rsidRPr="003F57C2">
        <w:rPr>
          <w:rFonts w:ascii="Times New Roman" w:hAnsi="Times New Roman" w:cs="Times New Roman"/>
          <w:sz w:val="28"/>
          <w:szCs w:val="28"/>
        </w:rPr>
        <w:t>10</w:t>
      </w:r>
    </w:p>
    <w:p w14:paraId="71F790F2" w14:textId="77777777" w:rsidR="007B5D4C" w:rsidRPr="003F57C2" w:rsidRDefault="004F5EE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Больная предъявляет жалобы на –</w:t>
      </w:r>
      <w:r w:rsidR="0010748B" w:rsidRPr="003F57C2">
        <w:rPr>
          <w:rFonts w:ascii="Times New Roman" w:hAnsi="Times New Roman" w:cs="Times New Roman"/>
          <w:sz w:val="28"/>
          <w:szCs w:val="28"/>
        </w:rPr>
        <w:t xml:space="preserve"> слабость,</w:t>
      </w:r>
      <w:r w:rsidRPr="003F57C2">
        <w:rPr>
          <w:rFonts w:ascii="Times New Roman" w:hAnsi="Times New Roman" w:cs="Times New Roman"/>
          <w:sz w:val="28"/>
          <w:szCs w:val="28"/>
        </w:rPr>
        <w:t xml:space="preserve"> периодическое онемение нижних конечностей, особенно левой. </w:t>
      </w:r>
      <w:r w:rsidR="007B5D4C" w:rsidRPr="003F57C2">
        <w:rPr>
          <w:rFonts w:ascii="Times New Roman" w:hAnsi="Times New Roman" w:cs="Times New Roman"/>
          <w:sz w:val="28"/>
          <w:szCs w:val="28"/>
        </w:rPr>
        <w:t xml:space="preserve">Отмечает значительное улучшение общего самочувствия. </w:t>
      </w:r>
    </w:p>
    <w:p w14:paraId="41808415" w14:textId="77777777" w:rsidR="007B5D4C" w:rsidRPr="003F57C2" w:rsidRDefault="007B5D4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Объектив</w:t>
      </w:r>
      <w:r w:rsidR="00072554" w:rsidRPr="003F57C2">
        <w:rPr>
          <w:rFonts w:ascii="Times New Roman" w:hAnsi="Times New Roman" w:cs="Times New Roman"/>
          <w:sz w:val="28"/>
          <w:szCs w:val="28"/>
        </w:rPr>
        <w:t xml:space="preserve">но: состояние </w:t>
      </w:r>
      <w:r w:rsidR="00745299" w:rsidRPr="003F57C2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Pr="003F57C2">
        <w:rPr>
          <w:rFonts w:ascii="Times New Roman" w:hAnsi="Times New Roman" w:cs="Times New Roman"/>
          <w:sz w:val="28"/>
          <w:szCs w:val="28"/>
        </w:rPr>
        <w:t xml:space="preserve">. Кожные покровы бледно-розовые, чистые. Видимые слизистые влажные, бледно-розовые. ЧД=16/минуту. В легких дыхание везикулярное, над всей поверхностью. </w:t>
      </w:r>
      <w:r w:rsidRPr="003F57C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F57C2">
        <w:rPr>
          <w:rFonts w:ascii="Times New Roman" w:hAnsi="Times New Roman" w:cs="Times New Roman"/>
          <w:sz w:val="28"/>
          <w:szCs w:val="28"/>
        </w:rPr>
        <w:t>=80/минуту, ритмичный, дефицита пульса нет. АД = 12</w:t>
      </w:r>
      <w:r w:rsidR="004F5EE7" w:rsidRPr="003F57C2">
        <w:rPr>
          <w:rFonts w:ascii="Times New Roman" w:hAnsi="Times New Roman" w:cs="Times New Roman"/>
          <w:sz w:val="28"/>
          <w:szCs w:val="28"/>
        </w:rPr>
        <w:t>0/8</w:t>
      </w:r>
      <w:r w:rsidRPr="003F57C2">
        <w:rPr>
          <w:rFonts w:ascii="Times New Roman" w:hAnsi="Times New Roman" w:cs="Times New Roman"/>
          <w:sz w:val="28"/>
          <w:szCs w:val="28"/>
        </w:rPr>
        <w:t>0 мм.рт.ст. При аускультации сердца – выслушиваются тоны, ритм правильный, ЧСС=80уд./мин. Шумов нет. Язык не обложен. Живот при пальпации мягкий</w:t>
      </w:r>
      <w:r w:rsidR="004F5EE7" w:rsidRPr="003F57C2">
        <w:rPr>
          <w:rFonts w:ascii="Times New Roman" w:hAnsi="Times New Roman" w:cs="Times New Roman"/>
          <w:sz w:val="28"/>
          <w:szCs w:val="28"/>
        </w:rPr>
        <w:t>, безболезненный. Стул в норме 1</w:t>
      </w:r>
      <w:r w:rsidRPr="003F57C2">
        <w:rPr>
          <w:rFonts w:ascii="Times New Roman" w:hAnsi="Times New Roman" w:cs="Times New Roman"/>
          <w:sz w:val="28"/>
          <w:szCs w:val="28"/>
        </w:rPr>
        <w:t>р/д. Ди</w:t>
      </w:r>
      <w:r w:rsidR="004F5EE7" w:rsidRPr="003F57C2">
        <w:rPr>
          <w:rFonts w:ascii="Times New Roman" w:hAnsi="Times New Roman" w:cs="Times New Roman"/>
          <w:sz w:val="28"/>
          <w:szCs w:val="28"/>
        </w:rPr>
        <w:t>урез около 1,5</w:t>
      </w:r>
      <w:r w:rsidRPr="003F57C2">
        <w:rPr>
          <w:rFonts w:ascii="Times New Roman" w:hAnsi="Times New Roman" w:cs="Times New Roman"/>
          <w:sz w:val="28"/>
          <w:szCs w:val="28"/>
        </w:rPr>
        <w:t>л., самостоятельный, безболезненный.</w:t>
      </w:r>
    </w:p>
    <w:p w14:paraId="7A57F051" w14:textId="77777777" w:rsidR="007B5D4C" w:rsidRPr="003F57C2" w:rsidRDefault="007B5D4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Назначения: </w:t>
      </w:r>
    </w:p>
    <w:p w14:paraId="1AAB59B3" w14:textId="77777777" w:rsidR="004F5EE7" w:rsidRPr="003F57C2" w:rsidRDefault="004F5EE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9CEEAF" w14:textId="77777777" w:rsidR="004F5EE7" w:rsidRPr="003F57C2" w:rsidRDefault="004F5EE7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NovoRapid 4 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ED</w:t>
      </w:r>
    </w:p>
    <w:p w14:paraId="317D946E" w14:textId="77777777" w:rsidR="004F5EE7" w:rsidRPr="003F57C2" w:rsidRDefault="004F5EE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: За 20 минут до еды 3 раза в день подкожно.</w:t>
      </w:r>
    </w:p>
    <w:p w14:paraId="39B4062B" w14:textId="77777777" w:rsidR="004F5EE7" w:rsidRPr="003F57C2" w:rsidRDefault="004F5EE7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От 27.09.10</w:t>
      </w:r>
    </w:p>
    <w:p w14:paraId="4A5D8107" w14:textId="77777777" w:rsidR="004F5EE7" w:rsidRPr="003F57C2" w:rsidRDefault="004F5EE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2BC87B" w14:textId="77777777" w:rsidR="004F5EE7" w:rsidRPr="003F57C2" w:rsidRDefault="004F5EE7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L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evemir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3 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ED</w:t>
      </w:r>
    </w:p>
    <w:p w14:paraId="2AB6CF7B" w14:textId="77777777" w:rsidR="004F5EE7" w:rsidRPr="003F57C2" w:rsidRDefault="004F5EE7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: В 22.00 подкожно.</w:t>
      </w:r>
    </w:p>
    <w:p w14:paraId="42426F63" w14:textId="77777777" w:rsidR="00C31A7A" w:rsidRPr="003F57C2" w:rsidRDefault="00C31A7A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От 24.09.10</w:t>
      </w:r>
    </w:p>
    <w:p w14:paraId="09B7F8B1" w14:textId="77777777" w:rsidR="00C31A7A" w:rsidRPr="003F57C2" w:rsidRDefault="00C31A7A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CC5BF7" w14:textId="77777777" w:rsidR="00C31A7A" w:rsidRPr="003F57C2" w:rsidRDefault="00C31A7A" w:rsidP="0096329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3F57C2">
        <w:rPr>
          <w:b w:val="0"/>
          <w:bCs w:val="0"/>
          <w:sz w:val="28"/>
          <w:szCs w:val="28"/>
          <w:lang w:val="en-US"/>
        </w:rPr>
        <w:t>Sol</w:t>
      </w:r>
      <w:r w:rsidRPr="003F57C2">
        <w:rPr>
          <w:b w:val="0"/>
          <w:bCs w:val="0"/>
          <w:sz w:val="28"/>
          <w:szCs w:val="28"/>
        </w:rPr>
        <w:t xml:space="preserve">. </w:t>
      </w:r>
      <w:r w:rsidRPr="003F57C2">
        <w:rPr>
          <w:b w:val="0"/>
          <w:bCs w:val="0"/>
          <w:sz w:val="28"/>
          <w:szCs w:val="28"/>
          <w:lang w:val="en-US"/>
        </w:rPr>
        <w:t>Actovegini</w:t>
      </w:r>
      <w:r w:rsidRPr="003F57C2">
        <w:rPr>
          <w:b w:val="0"/>
          <w:bCs w:val="0"/>
          <w:sz w:val="28"/>
          <w:szCs w:val="28"/>
        </w:rPr>
        <w:t xml:space="preserve"> 5 </w:t>
      </w:r>
      <w:r w:rsidRPr="003F57C2">
        <w:rPr>
          <w:b w:val="0"/>
          <w:bCs w:val="0"/>
          <w:sz w:val="28"/>
          <w:szCs w:val="28"/>
          <w:lang w:val="en-US"/>
        </w:rPr>
        <w:t>ml</w:t>
      </w:r>
    </w:p>
    <w:p w14:paraId="47F0FF60" w14:textId="77777777" w:rsidR="00C31A7A" w:rsidRPr="003F57C2" w:rsidRDefault="00C31A7A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: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Добавить в 200,0 мл физ. р-ра в/в капельно № 10</w:t>
      </w:r>
    </w:p>
    <w:p w14:paraId="0381EE67" w14:textId="77777777" w:rsidR="0010748B" w:rsidRPr="003F57C2" w:rsidRDefault="0010748B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28.09.10</w:t>
      </w:r>
    </w:p>
    <w:p w14:paraId="2AA3A7CE" w14:textId="77777777" w:rsidR="0010748B" w:rsidRPr="003F57C2" w:rsidRDefault="0010748B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Больная предъявляет жалобы на </w:t>
      </w:r>
      <w:r w:rsidR="00C31A7A" w:rsidRPr="003F57C2">
        <w:rPr>
          <w:rFonts w:ascii="Times New Roman" w:hAnsi="Times New Roman" w:cs="Times New Roman"/>
          <w:sz w:val="28"/>
          <w:szCs w:val="28"/>
        </w:rPr>
        <w:t>– п</w:t>
      </w:r>
      <w:r w:rsidRPr="003F57C2">
        <w:rPr>
          <w:rFonts w:ascii="Times New Roman" w:hAnsi="Times New Roman" w:cs="Times New Roman"/>
          <w:sz w:val="28"/>
          <w:szCs w:val="28"/>
        </w:rPr>
        <w:t xml:space="preserve">ериодическое онемение нижних конечностей, особенно левой. Отмечает значительное улучшение общего самочувствия. </w:t>
      </w:r>
    </w:p>
    <w:p w14:paraId="63696120" w14:textId="77777777" w:rsidR="0010748B" w:rsidRPr="003F57C2" w:rsidRDefault="0010748B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Объектив</w:t>
      </w:r>
      <w:r w:rsidR="00072554" w:rsidRPr="003F57C2">
        <w:rPr>
          <w:rFonts w:ascii="Times New Roman" w:hAnsi="Times New Roman" w:cs="Times New Roman"/>
          <w:sz w:val="28"/>
          <w:szCs w:val="28"/>
        </w:rPr>
        <w:t xml:space="preserve">но: состояние </w:t>
      </w:r>
      <w:r w:rsidR="00745299" w:rsidRPr="003F57C2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Pr="003F57C2">
        <w:rPr>
          <w:rFonts w:ascii="Times New Roman" w:hAnsi="Times New Roman" w:cs="Times New Roman"/>
          <w:sz w:val="28"/>
          <w:szCs w:val="28"/>
        </w:rPr>
        <w:t xml:space="preserve">. Кожные покровы бледно-розовые, чистые. Видимые слизистые влажные, бледно-розовые. ЧД=16/минуту. В легких дыхание везикулярное, над всей поверхностью. </w:t>
      </w:r>
      <w:r w:rsidRPr="003F57C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F57C2">
        <w:rPr>
          <w:rFonts w:ascii="Times New Roman" w:hAnsi="Times New Roman" w:cs="Times New Roman"/>
          <w:sz w:val="28"/>
          <w:szCs w:val="28"/>
        </w:rPr>
        <w:t>=80/минуту, ритмичный, дефицита пульса нет. АД = 120/80 мм.рт.ст. При аускультации сердца – выслушиваются тоны, ритм правильный, ЧСС=80уд./мин. Шумов нет. Язык не обложен. Живот при пальпации мягкий, безболезненный. Стул в норме 1р/д. Диурез около 1,5л., самостоятельный, безболезненный.</w:t>
      </w:r>
    </w:p>
    <w:p w14:paraId="5CBFF9EA" w14:textId="77777777" w:rsidR="0010748B" w:rsidRPr="003F57C2" w:rsidRDefault="0010748B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Назначения: Лечение </w:t>
      </w:r>
      <w:r w:rsidR="00C31A7A" w:rsidRPr="003F57C2">
        <w:rPr>
          <w:rFonts w:ascii="Times New Roman" w:hAnsi="Times New Roman"/>
          <w:sz w:val="28"/>
          <w:szCs w:val="28"/>
        </w:rPr>
        <w:t>то же.</w:t>
      </w:r>
    </w:p>
    <w:p w14:paraId="4BE3786C" w14:textId="77777777" w:rsidR="00C31A7A" w:rsidRPr="003F57C2" w:rsidRDefault="00C31A7A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29.09.10</w:t>
      </w:r>
    </w:p>
    <w:p w14:paraId="708FAF15" w14:textId="77777777" w:rsidR="00C31A7A" w:rsidRPr="003F57C2" w:rsidRDefault="00265AA0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Больная предъявляет жалобы на – периодическое онемение нижних конечностей, особенно левой. Отмечает значительное улучшение общего самочувствия. </w:t>
      </w:r>
    </w:p>
    <w:p w14:paraId="533CAF64" w14:textId="77777777" w:rsidR="00C31A7A" w:rsidRPr="003F57C2" w:rsidRDefault="00C31A7A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Объективно: состояние</w:t>
      </w:r>
      <w:r w:rsidR="00072554" w:rsidRPr="003F57C2">
        <w:rPr>
          <w:rFonts w:ascii="Times New Roman" w:hAnsi="Times New Roman" w:cs="Times New Roman"/>
          <w:sz w:val="28"/>
          <w:szCs w:val="28"/>
        </w:rPr>
        <w:t xml:space="preserve"> удовлетворительное</w:t>
      </w:r>
      <w:r w:rsidRPr="003F57C2">
        <w:rPr>
          <w:rFonts w:ascii="Times New Roman" w:hAnsi="Times New Roman" w:cs="Times New Roman"/>
          <w:sz w:val="28"/>
          <w:szCs w:val="28"/>
        </w:rPr>
        <w:t xml:space="preserve">. Кожные покровы бледно-розовые, чистые. Видимые слизистые </w:t>
      </w:r>
      <w:r w:rsidR="00072554" w:rsidRPr="003F57C2">
        <w:rPr>
          <w:rFonts w:ascii="Times New Roman" w:hAnsi="Times New Roman" w:cs="Times New Roman"/>
          <w:sz w:val="28"/>
          <w:szCs w:val="28"/>
        </w:rPr>
        <w:t>влажные, бледно-розовые. ЧД=18</w:t>
      </w:r>
      <w:r w:rsidRPr="003F57C2">
        <w:rPr>
          <w:rFonts w:ascii="Times New Roman" w:hAnsi="Times New Roman" w:cs="Times New Roman"/>
          <w:sz w:val="28"/>
          <w:szCs w:val="28"/>
        </w:rPr>
        <w:t xml:space="preserve">/минуту. В легких дыхание везикулярное, над всей поверхностью. </w:t>
      </w:r>
      <w:r w:rsidRPr="003F57C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072554" w:rsidRPr="003F57C2">
        <w:rPr>
          <w:rFonts w:ascii="Times New Roman" w:hAnsi="Times New Roman" w:cs="Times New Roman"/>
          <w:sz w:val="28"/>
          <w:szCs w:val="28"/>
        </w:rPr>
        <w:t>=71</w:t>
      </w:r>
      <w:r w:rsidRPr="003F57C2">
        <w:rPr>
          <w:rFonts w:ascii="Times New Roman" w:hAnsi="Times New Roman" w:cs="Times New Roman"/>
          <w:sz w:val="28"/>
          <w:szCs w:val="28"/>
        </w:rPr>
        <w:t>/минуту, ритмичный, дефицита пульса нет. АД = 120/80 мм.рт.ст. При аускультации сердца – выслушиваются тоны, ритм правильный, ЧСС=80уд./мин. Шумов нет. Язык не обложен. Живот при пальпации мягкий, безболезненный. Стул в норме 1р/д. Диурез около 1,5л., самостоятельный, безболезненный.</w:t>
      </w:r>
    </w:p>
    <w:p w14:paraId="5A21656B" w14:textId="77777777" w:rsidR="00C31A7A" w:rsidRPr="003F57C2" w:rsidRDefault="00C31A7A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Назначения: Лечение то же.</w:t>
      </w:r>
    </w:p>
    <w:p w14:paraId="4E3CAEC2" w14:textId="77777777" w:rsidR="00C31A7A" w:rsidRPr="003F57C2" w:rsidRDefault="00C31A7A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30.09.10</w:t>
      </w:r>
    </w:p>
    <w:p w14:paraId="0909301B" w14:textId="77777777" w:rsidR="00265AA0" w:rsidRPr="003F57C2" w:rsidRDefault="00265AA0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Больная предъявляет жалобы на – периодическое онемение нижних конечностей, особенно левой. Отмечает значительное улучшение общего самочувствия. </w:t>
      </w:r>
    </w:p>
    <w:p w14:paraId="4087374D" w14:textId="77777777" w:rsidR="00C31A7A" w:rsidRPr="003F57C2" w:rsidRDefault="00C31A7A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Объективно: состояние удовлетворительное. Кожные покровы бледно-розовые, чистые. Видимые слизистые влажные, бледно-розовые. ЧД=18/минуту. В легких дыхание везикулярное, над всей поверхностью. </w:t>
      </w:r>
      <w:r w:rsidRPr="003F57C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F57C2">
        <w:rPr>
          <w:rFonts w:ascii="Times New Roman" w:hAnsi="Times New Roman" w:cs="Times New Roman"/>
          <w:sz w:val="28"/>
          <w:szCs w:val="28"/>
        </w:rPr>
        <w:t>=75/минуту, ритмичный, дефицита пульса нет. АД = 120/80 мм.рт.ст. При аускультации сердца – выслушиваются тоны, ритм правильный, ЧСС=80уд./мин. Шумов нет. Язык не обложен. Живот при пальпации мягкий, безболезненный. Стул в норме 1р/д. Диурез около 1,5л., самостоятельный, безболезненный.</w:t>
      </w:r>
    </w:p>
    <w:p w14:paraId="1E61675B" w14:textId="77777777" w:rsidR="00C31A7A" w:rsidRPr="003F57C2" w:rsidRDefault="00C31A7A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Назначения: Лечение то же.</w:t>
      </w:r>
    </w:p>
    <w:p w14:paraId="19C6D47E" w14:textId="77777777" w:rsidR="00997ECC" w:rsidRPr="003F57C2" w:rsidRDefault="00997EC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01.10.10</w:t>
      </w:r>
    </w:p>
    <w:p w14:paraId="7BD2B5B8" w14:textId="77777777" w:rsidR="006A3ACB" w:rsidRPr="003F57C2" w:rsidRDefault="001708FD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Больная предъявляет жалобы на – периодическое онемение нижних конечностей, особенно левой. Отмечает значительное улучшение общего самочувствия. </w:t>
      </w:r>
    </w:p>
    <w:p w14:paraId="5D924CC7" w14:textId="77777777" w:rsidR="00997ECC" w:rsidRPr="003F57C2" w:rsidRDefault="00997EC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Объективно: состояние удовлетворительное. Кожные покровы бледно-розовые, чистые. Видимые слизистые влажные, бледно-розовые. ЧД=18/минуту. В легких дыхание везикулярное, над всей поверхностью. </w:t>
      </w:r>
      <w:r w:rsidRPr="003F57C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F57C2">
        <w:rPr>
          <w:rFonts w:ascii="Times New Roman" w:hAnsi="Times New Roman" w:cs="Times New Roman"/>
          <w:sz w:val="28"/>
          <w:szCs w:val="28"/>
        </w:rPr>
        <w:t>=75/минуту, ритмичный, дефицита пульса нет. АД = 120/80 мм.рт.ст. При аускультации сердца – выслушиваются тоны, ритм правильный, ЧСС=80уд./мин. Шумов нет. Язык не обложен. Живот при пальпации мягкий, безболезненный. Стул в норме 1р/д. Диурез около 1,5л., самостоятельный, безболезненный.</w:t>
      </w:r>
    </w:p>
    <w:p w14:paraId="50984EBA" w14:textId="77777777" w:rsidR="00997ECC" w:rsidRPr="003F57C2" w:rsidRDefault="00997EC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Назначения: </w:t>
      </w:r>
      <w:r w:rsidR="00EC7327" w:rsidRPr="003F57C2">
        <w:rPr>
          <w:rFonts w:ascii="Times New Roman" w:hAnsi="Times New Roman"/>
          <w:sz w:val="28"/>
          <w:szCs w:val="28"/>
        </w:rPr>
        <w:t>Лечение то же.</w:t>
      </w:r>
    </w:p>
    <w:p w14:paraId="7E1106A4" w14:textId="77777777" w:rsidR="009E7BCC" w:rsidRPr="003F57C2" w:rsidRDefault="009E7BC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02.10.10</w:t>
      </w:r>
    </w:p>
    <w:p w14:paraId="6E38AFF2" w14:textId="77777777" w:rsidR="001708FD" w:rsidRPr="003F57C2" w:rsidRDefault="001708FD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Больная предъявляет жалобы на – периодическое онемение нижних конечностей, особенно левой. Отмечает значительное улучшение общего самочувствия. </w:t>
      </w:r>
    </w:p>
    <w:p w14:paraId="0FC2C630" w14:textId="77777777" w:rsidR="009E7BCC" w:rsidRPr="003F57C2" w:rsidRDefault="009E7BC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Объективно: состояние удовлетворительное. Кожные покровы бледно-розовые, чистые. Видимые слизистые влажные, бледно-розовые. ЧД=18/минуту. В легких дыхание везикулярное, над всей поверхностью. </w:t>
      </w:r>
      <w:r w:rsidRPr="003F57C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F57C2">
        <w:rPr>
          <w:rFonts w:ascii="Times New Roman" w:hAnsi="Times New Roman" w:cs="Times New Roman"/>
          <w:sz w:val="28"/>
          <w:szCs w:val="28"/>
        </w:rPr>
        <w:t>=75/минуту, ритмичный, дефицита пульса нет. АД = 120/80 мм.рт.ст. При аускультации сердца – выслушиваются тоны, ритм правильный, ЧСС=80уд./мин. Шумов нет. Язык не обложен. Живот при пальпации мягкий, безболезненный. Стул в норме 1р/д. Диурез около 1,5л., самостоятельный, безболезненный.</w:t>
      </w:r>
    </w:p>
    <w:p w14:paraId="3E39C8E0" w14:textId="77777777" w:rsidR="009E7BCC" w:rsidRPr="003F57C2" w:rsidRDefault="009E7BC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Назначения: Лечение то же.</w:t>
      </w:r>
    </w:p>
    <w:p w14:paraId="49DBFE02" w14:textId="77777777" w:rsidR="009E7BCC" w:rsidRPr="003F57C2" w:rsidRDefault="00EC732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04</w:t>
      </w:r>
      <w:r w:rsidR="009E7BCC" w:rsidRPr="003F57C2">
        <w:rPr>
          <w:rFonts w:ascii="Times New Roman" w:hAnsi="Times New Roman" w:cs="Times New Roman"/>
          <w:sz w:val="28"/>
          <w:szCs w:val="28"/>
        </w:rPr>
        <w:t>.10.10</w:t>
      </w:r>
    </w:p>
    <w:p w14:paraId="17AC7B41" w14:textId="77777777" w:rsidR="001708FD" w:rsidRPr="003F57C2" w:rsidRDefault="001708FD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Больная предъявляет жалобы на – периодическое онемение нижних конечностей, особенно левой. Отмечает значительное улучшение общего самочувствия. </w:t>
      </w:r>
    </w:p>
    <w:p w14:paraId="4F012F00" w14:textId="77777777" w:rsidR="009E7BCC" w:rsidRPr="003F57C2" w:rsidRDefault="009E7BC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Объективно: состояние удовлетворительное. Кожные покровы бледно-розовые, чистые. Видимые слизистые влажные, бледно-розовые. ЧД=18/минуту. В легких дыхание везикулярное, над всей поверхностью. </w:t>
      </w:r>
      <w:r w:rsidRPr="003F57C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F57C2">
        <w:rPr>
          <w:rFonts w:ascii="Times New Roman" w:hAnsi="Times New Roman" w:cs="Times New Roman"/>
          <w:sz w:val="28"/>
          <w:szCs w:val="28"/>
        </w:rPr>
        <w:t>=75/минуту, ритмичный, дефицита пульса нет. АД = 120/80 мм.рт.ст. При аускультации сердца – выслушиваются тоны, ритм правильный, ЧСС=80уд./мин. Шумов нет. Язык не обложен. Живот при пальпации мягкий, безболезненный. Стул в норме 1р/д. Диурез около 1,5л., самостоятельный, безболезненный.</w:t>
      </w:r>
    </w:p>
    <w:p w14:paraId="7B74EA4A" w14:textId="77777777" w:rsidR="00EC7327" w:rsidRPr="003F57C2" w:rsidRDefault="009E7BCC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kern w:val="36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Назначения: </w:t>
      </w:r>
      <w:r w:rsidR="00EC7327" w:rsidRPr="003F57C2">
        <w:rPr>
          <w:rFonts w:ascii="Times New Roman" w:hAnsi="Times New Roman"/>
          <w:kern w:val="36"/>
          <w:sz w:val="28"/>
          <w:szCs w:val="28"/>
        </w:rPr>
        <w:t>От 04.09.10</w:t>
      </w:r>
    </w:p>
    <w:p w14:paraId="4F4D0A2C" w14:textId="77777777" w:rsidR="00EC7327" w:rsidRPr="003F57C2" w:rsidRDefault="00EC732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8C2C66" w14:textId="77777777" w:rsidR="00EC7327" w:rsidRPr="003F57C2" w:rsidRDefault="00EC7327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  <w:lang w:val="en-US"/>
        </w:rPr>
        <w:t>Sol</w:t>
      </w:r>
      <w:r w:rsidRPr="003F57C2">
        <w:rPr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Trenta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li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10 </w:t>
      </w:r>
      <w:r w:rsidRPr="003F57C2">
        <w:rPr>
          <w:rFonts w:ascii="Times New Roman" w:hAnsi="Times New Roman"/>
          <w:sz w:val="28"/>
          <w:szCs w:val="28"/>
          <w:lang w:val="en-US"/>
        </w:rPr>
        <w:t>ml</w:t>
      </w:r>
    </w:p>
    <w:p w14:paraId="71902CE7" w14:textId="77777777" w:rsidR="00EC7327" w:rsidRPr="003F57C2" w:rsidRDefault="00EC7327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: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Добавить в 250</w:t>
      </w:r>
      <w:r w:rsidR="00EC0280" w:rsidRPr="003F57C2">
        <w:rPr>
          <w:rStyle w:val="apple-style-span"/>
          <w:rFonts w:ascii="Times New Roman" w:hAnsi="Times New Roman"/>
          <w:sz w:val="28"/>
          <w:szCs w:val="28"/>
        </w:rPr>
        <w:t>, 0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мл физ. р-ра в/в капельно № 3</w:t>
      </w:r>
    </w:p>
    <w:p w14:paraId="431790AE" w14:textId="77777777" w:rsidR="009E7BCC" w:rsidRPr="003F57C2" w:rsidRDefault="00EC732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Остальное лечение то же.</w:t>
      </w:r>
    </w:p>
    <w:p w14:paraId="7A16394D" w14:textId="77777777" w:rsidR="00EC7327" w:rsidRPr="003F57C2" w:rsidRDefault="00EC732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05.10.10</w:t>
      </w:r>
    </w:p>
    <w:p w14:paraId="41A133DC" w14:textId="77777777" w:rsidR="00EC7327" w:rsidRPr="003F57C2" w:rsidRDefault="00745299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Больная предъявляет жалобы на – периодическое онемение нижних конечностей, особенно левой. Отмечает значительное улучшение общего самочувствия. </w:t>
      </w:r>
    </w:p>
    <w:p w14:paraId="604F668C" w14:textId="77777777" w:rsidR="00EC7327" w:rsidRPr="003F57C2" w:rsidRDefault="00EC732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Объективно: состояние удовлетворительное. Кожные покровы бледно-розовые, чистые. Видимые слизистые влажные, бледно-розовые. ЧД=18/минуту. В легких дыхание везикулярное, над всей поверхностью. </w:t>
      </w:r>
      <w:r w:rsidRPr="003F57C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F57C2">
        <w:rPr>
          <w:rFonts w:ascii="Times New Roman" w:hAnsi="Times New Roman" w:cs="Times New Roman"/>
          <w:sz w:val="28"/>
          <w:szCs w:val="28"/>
        </w:rPr>
        <w:t>=75/минуту, ритмичный, дефицита пульса нет. АД = 120/80 мм.рт.ст. При аускультации сердца – выслушиваются тоны, ритм правильный, ЧСС=80уд./мин. Шумов нет. Язык не обложен. Живот при пальпации мягкий, безболезненный. Стул в норме 1р/д. Диурез около 1,5л., самостоятельный, безболезненный.</w:t>
      </w:r>
    </w:p>
    <w:p w14:paraId="611DEAB7" w14:textId="77777777" w:rsidR="00EC7327" w:rsidRPr="003F57C2" w:rsidRDefault="00EC7327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Назначения: </w:t>
      </w:r>
      <w:r w:rsidR="009369A3" w:rsidRPr="003F57C2">
        <w:rPr>
          <w:rFonts w:ascii="Times New Roman" w:hAnsi="Times New Roman"/>
          <w:sz w:val="28"/>
          <w:szCs w:val="28"/>
        </w:rPr>
        <w:t>Лечение то же продолжить.</w:t>
      </w:r>
    </w:p>
    <w:p w14:paraId="53C250DC" w14:textId="77777777" w:rsidR="00EC7327" w:rsidRPr="003F57C2" w:rsidRDefault="00EC732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06.10.10</w:t>
      </w:r>
    </w:p>
    <w:p w14:paraId="60A4F4B7" w14:textId="77777777" w:rsidR="00EC7327" w:rsidRPr="003F57C2" w:rsidRDefault="00745299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Жалоб нет. </w:t>
      </w:r>
    </w:p>
    <w:p w14:paraId="334D06CB" w14:textId="77777777" w:rsidR="00EC7327" w:rsidRPr="003F57C2" w:rsidRDefault="00EC732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Объективно: состояние удовлетворительное. Кожные покровы бледно-розовые, чистые. Видимые слизистые влажные, бледно-розовые. ЧД=18/минуту. В легких дыхание везикулярное, над всей поверхностью. </w:t>
      </w:r>
      <w:r w:rsidRPr="003F57C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F57C2">
        <w:rPr>
          <w:rFonts w:ascii="Times New Roman" w:hAnsi="Times New Roman" w:cs="Times New Roman"/>
          <w:sz w:val="28"/>
          <w:szCs w:val="28"/>
        </w:rPr>
        <w:t>=75/минуту, ритмичный, дефицита пульса нет. АД = 120/80 мм.рт.ст. При аускультации сердца – выслушиваются тоны, ритм правильный, ЧСС=80уд./мин. Шумов нет. Язык не обложен. Живот при пальпации мягкий, безболезненный. Стул в норме 1р/д. Диурез около 1,5л., самостоятельный, безболезненный.</w:t>
      </w:r>
    </w:p>
    <w:p w14:paraId="2D0A6C52" w14:textId="77777777" w:rsidR="00EC7327" w:rsidRPr="003F57C2" w:rsidRDefault="005146C1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Назначения: Подготовка к выписке.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745299" w:rsidRPr="003F57C2">
        <w:rPr>
          <w:rFonts w:ascii="Times New Roman" w:hAnsi="Times New Roman"/>
          <w:sz w:val="28"/>
          <w:szCs w:val="28"/>
        </w:rPr>
        <w:t>Следовать рекомендациям врача.</w:t>
      </w:r>
    </w:p>
    <w:p w14:paraId="03EA3FB6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9AEC41" w14:textId="77777777" w:rsidR="005D506D" w:rsidRPr="003F57C2" w:rsidRDefault="0096329C" w:rsidP="009632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br w:type="page"/>
      </w:r>
      <w:r w:rsidR="0045264A" w:rsidRPr="003F57C2">
        <w:rPr>
          <w:rFonts w:ascii="Times New Roman" w:hAnsi="Times New Roman"/>
          <w:b/>
          <w:sz w:val="28"/>
          <w:szCs w:val="28"/>
        </w:rPr>
        <w:t>8.</w:t>
      </w:r>
      <w:r w:rsidR="00745299" w:rsidRPr="003F57C2">
        <w:rPr>
          <w:rFonts w:ascii="Times New Roman" w:hAnsi="Times New Roman"/>
          <w:b/>
          <w:sz w:val="28"/>
          <w:szCs w:val="28"/>
        </w:rPr>
        <w:t xml:space="preserve"> </w:t>
      </w:r>
      <w:r w:rsidRPr="003F57C2">
        <w:rPr>
          <w:rFonts w:ascii="Times New Roman" w:hAnsi="Times New Roman"/>
          <w:b/>
          <w:sz w:val="28"/>
          <w:szCs w:val="28"/>
        </w:rPr>
        <w:t>Клинический диагноз</w:t>
      </w:r>
    </w:p>
    <w:p w14:paraId="6E6649DC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2C6B5D" w14:textId="77777777" w:rsidR="005D506D" w:rsidRPr="003F57C2" w:rsidRDefault="005D506D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Основной: Сахарный диабет І типа (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 xml:space="preserve">LADA) средней степени тяжести. Декомпенсация. </w:t>
      </w:r>
    </w:p>
    <w:p w14:paraId="741FC518" w14:textId="77777777" w:rsidR="005D506D" w:rsidRPr="003F57C2" w:rsidRDefault="005D506D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Осложнения основного: 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Диабетическая полинейропатия. Диабетическая ангиопатия сетчатки.</w:t>
      </w:r>
    </w:p>
    <w:p w14:paraId="01D922A8" w14:textId="77777777" w:rsidR="00745299" w:rsidRPr="003F57C2" w:rsidRDefault="00745299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Сопутствующий:</w:t>
      </w:r>
    </w:p>
    <w:p w14:paraId="0213411B" w14:textId="77777777" w:rsidR="00E31968" w:rsidRPr="003F57C2" w:rsidRDefault="00E31968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B55385" w14:textId="77777777" w:rsidR="00E31968" w:rsidRPr="003F57C2" w:rsidRDefault="0045264A" w:rsidP="009632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b/>
          <w:sz w:val="28"/>
          <w:szCs w:val="28"/>
        </w:rPr>
        <w:t>9.</w:t>
      </w:r>
      <w:r w:rsidR="003F57C2">
        <w:rPr>
          <w:rFonts w:ascii="Times New Roman" w:hAnsi="Times New Roman"/>
          <w:b/>
          <w:sz w:val="28"/>
          <w:szCs w:val="28"/>
        </w:rPr>
        <w:t xml:space="preserve"> </w:t>
      </w:r>
      <w:r w:rsidR="0096329C" w:rsidRPr="003F57C2">
        <w:rPr>
          <w:rFonts w:ascii="Times New Roman" w:hAnsi="Times New Roman"/>
          <w:b/>
          <w:sz w:val="28"/>
          <w:szCs w:val="28"/>
        </w:rPr>
        <w:t>Обоснование диагноза</w:t>
      </w:r>
    </w:p>
    <w:p w14:paraId="4251F452" w14:textId="77777777" w:rsidR="0096329C" w:rsidRPr="003F57C2" w:rsidRDefault="0096329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16CC46" w14:textId="77777777" w:rsidR="00E31968" w:rsidRPr="003F57C2" w:rsidRDefault="00E31968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 основании жалоб на: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F26CF7" w:rsidRPr="003F57C2">
        <w:rPr>
          <w:rFonts w:ascii="Times New Roman" w:hAnsi="Times New Roman"/>
          <w:sz w:val="28"/>
          <w:szCs w:val="28"/>
        </w:rPr>
        <w:t>слабость,</w:t>
      </w:r>
      <w:r w:rsidR="00216245" w:rsidRPr="003F57C2">
        <w:rPr>
          <w:rFonts w:ascii="Times New Roman" w:hAnsi="Times New Roman"/>
          <w:sz w:val="28"/>
          <w:szCs w:val="28"/>
        </w:rPr>
        <w:t xml:space="preserve"> умеренную</w:t>
      </w:r>
      <w:r w:rsidR="00F26CF7" w:rsidRPr="003F57C2">
        <w:rPr>
          <w:rFonts w:ascii="Times New Roman" w:hAnsi="Times New Roman"/>
          <w:sz w:val="28"/>
          <w:szCs w:val="28"/>
        </w:rPr>
        <w:t xml:space="preserve"> жажду</w:t>
      </w:r>
      <w:r w:rsidR="00F5448E" w:rsidRPr="003F57C2">
        <w:rPr>
          <w:rFonts w:ascii="Times New Roman" w:hAnsi="Times New Roman"/>
          <w:sz w:val="28"/>
          <w:szCs w:val="28"/>
        </w:rPr>
        <w:t xml:space="preserve"> (до 3-х литров в сутки)</w:t>
      </w:r>
      <w:r w:rsidR="00F26CF7" w:rsidRPr="003F57C2">
        <w:rPr>
          <w:rFonts w:ascii="Times New Roman" w:hAnsi="Times New Roman"/>
          <w:sz w:val="28"/>
          <w:szCs w:val="28"/>
        </w:rPr>
        <w:t>, сухост</w:t>
      </w:r>
      <w:r w:rsidR="00216245" w:rsidRPr="003F57C2">
        <w:rPr>
          <w:rFonts w:ascii="Times New Roman" w:hAnsi="Times New Roman"/>
          <w:sz w:val="28"/>
          <w:szCs w:val="28"/>
        </w:rPr>
        <w:t>ь во рту,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216245" w:rsidRPr="003F57C2">
        <w:rPr>
          <w:rFonts w:ascii="Times New Roman" w:hAnsi="Times New Roman"/>
          <w:sz w:val="28"/>
          <w:szCs w:val="28"/>
        </w:rPr>
        <w:t xml:space="preserve">умеренную </w:t>
      </w:r>
      <w:r w:rsidR="00A62E53" w:rsidRPr="003F57C2">
        <w:rPr>
          <w:rFonts w:ascii="Times New Roman" w:hAnsi="Times New Roman"/>
          <w:sz w:val="28"/>
          <w:szCs w:val="28"/>
        </w:rPr>
        <w:t>полиурию</w:t>
      </w:r>
      <w:r w:rsidR="00F5448E" w:rsidRPr="003F57C2">
        <w:rPr>
          <w:rFonts w:ascii="Times New Roman" w:hAnsi="Times New Roman"/>
          <w:sz w:val="28"/>
          <w:szCs w:val="28"/>
        </w:rPr>
        <w:t xml:space="preserve"> (до 3-х литров в сутки)</w:t>
      </w:r>
      <w:r w:rsidR="00F26CF7" w:rsidRPr="003F57C2">
        <w:rPr>
          <w:rFonts w:ascii="Times New Roman" w:hAnsi="Times New Roman"/>
          <w:sz w:val="28"/>
          <w:szCs w:val="28"/>
        </w:rPr>
        <w:t xml:space="preserve">, потеря в весе </w:t>
      </w:r>
      <w:smartTag w:uri="urn:schemas-microsoft-com:office:smarttags" w:element="metricconverter">
        <w:smartTagPr>
          <w:attr w:name="ProductID" w:val="10 кг"/>
        </w:smartTagPr>
        <w:r w:rsidR="00F26CF7" w:rsidRPr="003F57C2">
          <w:rPr>
            <w:rFonts w:ascii="Times New Roman" w:hAnsi="Times New Roman"/>
            <w:sz w:val="28"/>
            <w:szCs w:val="28"/>
          </w:rPr>
          <w:t>10 кг</w:t>
        </w:r>
      </w:smartTag>
      <w:r w:rsidR="00F26CF7" w:rsidRPr="003F57C2">
        <w:rPr>
          <w:rFonts w:ascii="Times New Roman" w:hAnsi="Times New Roman"/>
          <w:sz w:val="28"/>
          <w:szCs w:val="28"/>
        </w:rPr>
        <w:t xml:space="preserve"> за последние 6 месяцев</w:t>
      </w:r>
      <w:r w:rsidR="00F5448E" w:rsidRPr="003F57C2">
        <w:rPr>
          <w:rFonts w:ascii="Times New Roman" w:hAnsi="Times New Roman"/>
          <w:sz w:val="28"/>
          <w:szCs w:val="28"/>
        </w:rPr>
        <w:t>.</w:t>
      </w:r>
    </w:p>
    <w:p w14:paraId="4EA77524" w14:textId="77777777" w:rsidR="00E31968" w:rsidRPr="003F57C2" w:rsidRDefault="00A62E53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 основании данных анамнеза заболевания: Считает себя больной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в течение трех лет, когда внезапно произошло снижение зрения. На приеме у окулиста было обнаружено спазмирование сосудов. В поликлинике по месту жительству был впервые сделан анализ на сахар крови – 19 ммоль/ л.</w:t>
      </w:r>
    </w:p>
    <w:p w14:paraId="0945CC82" w14:textId="77777777" w:rsidR="00A62E53" w:rsidRPr="003F57C2" w:rsidRDefault="00A62E53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 основании данных анамнеза жизни: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Наследственность отягощена по сахарному диабету - сахарный диабет у матери и отца. </w:t>
      </w:r>
      <w:r w:rsidR="005178C7" w:rsidRPr="003F57C2">
        <w:rPr>
          <w:rFonts w:ascii="Times New Roman" w:hAnsi="Times New Roman"/>
          <w:sz w:val="28"/>
          <w:szCs w:val="28"/>
        </w:rPr>
        <w:t>Неблагоприятная обстановка в семье – алкогольная зависимость у мужа, постоянные стрессы на этом фоне.</w:t>
      </w:r>
    </w:p>
    <w:p w14:paraId="55C35651" w14:textId="77777777" w:rsidR="0020306F" w:rsidRPr="003F57C2" w:rsidRDefault="005178C7" w:rsidP="0096329C">
      <w:pPr>
        <w:pStyle w:val="a6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</w:rPr>
        <w:t>На основании лабораторных методов диагностики:</w:t>
      </w:r>
      <w:r w:rsidR="0020306F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="0020306F" w:rsidRPr="003F57C2">
        <w:rPr>
          <w:rFonts w:ascii="Times New Roman" w:hAnsi="Times New Roman" w:cs="Times New Roman"/>
          <w:sz w:val="28"/>
          <w:szCs w:val="28"/>
          <w:u w:val="single"/>
        </w:rPr>
        <w:t>Сахар в крови 22.09.10г.</w:t>
      </w:r>
    </w:p>
    <w:p w14:paraId="41D33904" w14:textId="77777777" w:rsidR="005178C7" w:rsidRPr="003F57C2" w:rsidRDefault="00216245" w:rsidP="0096329C">
      <w:pPr>
        <w:pStyle w:val="a6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Глюкоза в крови -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Pr="003F57C2">
        <w:rPr>
          <w:rFonts w:ascii="Times New Roman" w:hAnsi="Times New Roman" w:cs="Times New Roman"/>
          <w:sz w:val="28"/>
          <w:szCs w:val="28"/>
        </w:rPr>
        <w:t>19</w:t>
      </w:r>
      <w:r w:rsidR="0020306F" w:rsidRPr="003F57C2">
        <w:rPr>
          <w:rFonts w:ascii="Times New Roman" w:hAnsi="Times New Roman" w:cs="Times New Roman"/>
          <w:sz w:val="28"/>
          <w:szCs w:val="28"/>
        </w:rPr>
        <w:t xml:space="preserve"> ммоль/л. </w:t>
      </w:r>
    </w:p>
    <w:p w14:paraId="5F3F3541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  <w:u w:val="single"/>
        </w:rPr>
        <w:t>Анализ крови на глюкозу от 23.09.10</w:t>
      </w:r>
    </w:p>
    <w:p w14:paraId="16EAE08C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8˚˚ Глюкоза крови – 9,06 ммоль/л </w:t>
      </w:r>
    </w:p>
    <w:p w14:paraId="4BB51DD8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11˚˚ Глюкоза крови – 15,02 ммоль/л</w:t>
      </w:r>
    </w:p>
    <w:p w14:paraId="7E46D024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20˚˚ Глюкоза крови – 10,2 ммоль/л</w:t>
      </w:r>
    </w:p>
    <w:p w14:paraId="7DABEBC3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23˚˚ Глюкоза крови – 9,2 ммоль/л</w:t>
      </w:r>
    </w:p>
    <w:p w14:paraId="47808D41" w14:textId="77777777" w:rsidR="00A62E53" w:rsidRPr="003F57C2" w:rsidRDefault="00B3347A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Можно поставить </w:t>
      </w:r>
      <w:r w:rsidR="009A2CDC" w:rsidRPr="003F57C2">
        <w:rPr>
          <w:rFonts w:ascii="Times New Roman" w:hAnsi="Times New Roman"/>
          <w:sz w:val="28"/>
          <w:szCs w:val="28"/>
        </w:rPr>
        <w:t>диагноз</w:t>
      </w:r>
      <w:r w:rsidRPr="003F57C2">
        <w:rPr>
          <w:rFonts w:ascii="Times New Roman" w:hAnsi="Times New Roman"/>
          <w:sz w:val="28"/>
          <w:szCs w:val="28"/>
        </w:rPr>
        <w:t>: Сахарный диабет.</w:t>
      </w:r>
    </w:p>
    <w:p w14:paraId="29B7C25E" w14:textId="77777777" w:rsidR="00F5448E" w:rsidRPr="003F57C2" w:rsidRDefault="00216245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 основании</w:t>
      </w:r>
      <w:r w:rsidR="00F5448E" w:rsidRPr="003F57C2">
        <w:rPr>
          <w:rFonts w:ascii="Times New Roman" w:hAnsi="Times New Roman"/>
          <w:sz w:val="28"/>
          <w:szCs w:val="28"/>
        </w:rPr>
        <w:t xml:space="preserve"> жалоб на: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F5448E" w:rsidRPr="003F57C2">
        <w:rPr>
          <w:rFonts w:ascii="Times New Roman" w:hAnsi="Times New Roman"/>
          <w:sz w:val="28"/>
          <w:szCs w:val="28"/>
        </w:rPr>
        <w:t>слабость, умеренную жажду (до 3-х литров в сутки), сухость во рту,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F5448E" w:rsidRPr="003F57C2">
        <w:rPr>
          <w:rFonts w:ascii="Times New Roman" w:hAnsi="Times New Roman"/>
          <w:sz w:val="28"/>
          <w:szCs w:val="28"/>
        </w:rPr>
        <w:t xml:space="preserve">умеренную полиурию (до 3-х литров в сутки), потеря в весе </w:t>
      </w:r>
      <w:smartTag w:uri="urn:schemas-microsoft-com:office:smarttags" w:element="metricconverter">
        <w:smartTagPr>
          <w:attr w:name="ProductID" w:val="10 кг"/>
        </w:smartTagPr>
        <w:r w:rsidR="00F5448E" w:rsidRPr="003F57C2">
          <w:rPr>
            <w:rFonts w:ascii="Times New Roman" w:hAnsi="Times New Roman"/>
            <w:sz w:val="28"/>
            <w:szCs w:val="28"/>
          </w:rPr>
          <w:t>10 кг</w:t>
        </w:r>
      </w:smartTag>
      <w:r w:rsidR="00F5448E" w:rsidRPr="003F57C2">
        <w:rPr>
          <w:rFonts w:ascii="Times New Roman" w:hAnsi="Times New Roman"/>
          <w:sz w:val="28"/>
          <w:szCs w:val="28"/>
        </w:rPr>
        <w:t xml:space="preserve"> за последние 6 месяцев.</w:t>
      </w:r>
    </w:p>
    <w:p w14:paraId="09A85C21" w14:textId="77777777" w:rsidR="00F5448E" w:rsidRPr="003F57C2" w:rsidRDefault="00F5448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 основании данных анамнеза заболевания: Считает себя больной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в течение трех лет, когда внезапно произошло снижение зрения. На приеме у окулиста было обнаружено спазмирование сосудов. В поликлинике по месту жительству был впервые сделан анализ на сахар крови – 19 ммоль/ л. Наблюдалась у эндокринолога по месту жительства. Был поставлен диагноз: Сахарный диабет ІІ типа. Были назначены таблетированные гипогликемические средства. Принимает </w:t>
      </w:r>
      <w:r w:rsidR="009A2CDC" w:rsidRPr="003F57C2">
        <w:rPr>
          <w:rFonts w:ascii="Times New Roman" w:hAnsi="Times New Roman"/>
          <w:sz w:val="28"/>
          <w:szCs w:val="28"/>
        </w:rPr>
        <w:t>регулярно. За</w:t>
      </w:r>
      <w:r w:rsidRPr="003F57C2">
        <w:rPr>
          <w:rFonts w:ascii="Times New Roman" w:hAnsi="Times New Roman"/>
          <w:sz w:val="28"/>
          <w:szCs w:val="28"/>
        </w:rPr>
        <w:t xml:space="preserve"> последние 2 месяца отмечает ухудшение, когда стала нарастать слабость, жажда, сухость во рту, полиурия, сахар крови 10-15 ммоль/л.</w:t>
      </w:r>
    </w:p>
    <w:p w14:paraId="1AE31883" w14:textId="77777777" w:rsidR="00F5448E" w:rsidRPr="003F57C2" w:rsidRDefault="00F5448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 основании данных анамнеза жизни: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Наследственность отягощена по сахарному диабету - сахарный диабет у матери и отца. Неблагоприятная обстановка в семье – алкогольная зависимость у мужа, постоянные стрессы на этом фоне.</w:t>
      </w:r>
    </w:p>
    <w:p w14:paraId="153007C0" w14:textId="77777777" w:rsidR="00F5448E" w:rsidRPr="003F57C2" w:rsidRDefault="00F5448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Можно поставить диагноз: Сахарный диабет І типа.</w:t>
      </w:r>
    </w:p>
    <w:p w14:paraId="6EA60007" w14:textId="77777777" w:rsidR="00D54F67" w:rsidRPr="003F57C2" w:rsidRDefault="00D54F67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На основании следующих данных: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женщина старше 35-40 лет</w:t>
      </w:r>
      <w:r w:rsidRPr="003F57C2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заболевание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манифестировало не столь ярко (умеренная полидипсия и полиур</w:t>
      </w:r>
      <w:r w:rsidR="00A60CE9" w:rsidRPr="003F57C2">
        <w:rPr>
          <w:rStyle w:val="apple-style-span"/>
          <w:rFonts w:ascii="Times New Roman" w:hAnsi="Times New Roman"/>
          <w:sz w:val="28"/>
          <w:szCs w:val="28"/>
        </w:rPr>
        <w:t>ия). В данном случае пациентке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вначале</w:t>
      </w:r>
      <w:r w:rsidR="00A60CE9" w:rsidRPr="003F57C2">
        <w:rPr>
          <w:rStyle w:val="apple-style-span"/>
          <w:rFonts w:ascii="Times New Roman" w:hAnsi="Times New Roman"/>
          <w:sz w:val="28"/>
          <w:szCs w:val="28"/>
        </w:rPr>
        <w:t xml:space="preserve"> был </w:t>
      </w:r>
      <w:r w:rsidR="009A2CDC" w:rsidRPr="003F57C2">
        <w:rPr>
          <w:rStyle w:val="apple-style-span"/>
          <w:rFonts w:ascii="Times New Roman" w:hAnsi="Times New Roman"/>
          <w:sz w:val="28"/>
          <w:szCs w:val="28"/>
        </w:rPr>
        <w:t>установлен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диагноз сахарного диабета 2 типа и</w:t>
      </w:r>
      <w:r w:rsidR="00A60CE9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1D72" w:rsidRPr="003F57C2">
        <w:rPr>
          <w:rFonts w:ascii="Times New Roman" w:hAnsi="Times New Roman"/>
          <w:sz w:val="28"/>
          <w:szCs w:val="28"/>
        </w:rPr>
        <w:t xml:space="preserve">были назначены </w:t>
      </w:r>
      <w:r w:rsidR="007839D0" w:rsidRPr="003F57C2">
        <w:rPr>
          <w:rFonts w:ascii="Times New Roman" w:hAnsi="Times New Roman"/>
          <w:sz w:val="28"/>
          <w:szCs w:val="28"/>
        </w:rPr>
        <w:t xml:space="preserve">таблетированные гипогликемические средства: </w:t>
      </w:r>
      <w:r w:rsidR="003A1D72" w:rsidRPr="003F57C2">
        <w:rPr>
          <w:rFonts w:ascii="Times New Roman" w:hAnsi="Times New Roman"/>
          <w:sz w:val="28"/>
          <w:szCs w:val="28"/>
        </w:rPr>
        <w:t>Манинил по 1 таб. утром и Сиафор по 1 таб. вечером. Пропила 5 месяцев. Сахар крови – 10,0 ммоль/л. После чего была переведена на Амарил по 1 таб. утром и Сиафор по 1 таб. вечером. Принимает регулярно. Сахар крови – 8,0 ммоль/л.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, кот</w:t>
      </w:r>
      <w:r w:rsidR="00A60CE9" w:rsidRPr="003F57C2">
        <w:rPr>
          <w:rStyle w:val="apple-style-span"/>
          <w:rFonts w:ascii="Times New Roman" w:hAnsi="Times New Roman"/>
          <w:sz w:val="28"/>
          <w:szCs w:val="28"/>
        </w:rPr>
        <w:t>орые какое-то время обеспечивали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приемлемую компенсацию сахарного диабета. </w:t>
      </w:r>
      <w:r w:rsidR="00A60CE9" w:rsidRPr="003F57C2">
        <w:rPr>
          <w:rStyle w:val="apple-style-span"/>
          <w:rFonts w:ascii="Times New Roman" w:hAnsi="Times New Roman"/>
          <w:sz w:val="28"/>
          <w:szCs w:val="28"/>
        </w:rPr>
        <w:t>Но спустя 3 года у пациентки появились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симптомы, обусловленные нарастающим абсолютным дефицитом инсулина: похудение</w:t>
      </w:r>
      <w:r w:rsidR="00A60CE9" w:rsidRPr="003F57C2">
        <w:rPr>
          <w:rStyle w:val="apple-style-span"/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 кг"/>
        </w:smartTagPr>
        <w:r w:rsidR="00A60CE9" w:rsidRPr="003F57C2">
          <w:rPr>
            <w:rStyle w:val="apple-style-span"/>
            <w:rFonts w:ascii="Times New Roman" w:hAnsi="Times New Roman"/>
            <w:sz w:val="28"/>
            <w:szCs w:val="28"/>
          </w:rPr>
          <w:t>10 кг</w:t>
        </w:r>
      </w:smartTag>
      <w:r w:rsidR="00A60CE9" w:rsidRPr="003F57C2">
        <w:rPr>
          <w:rStyle w:val="apple-style-span"/>
          <w:rFonts w:ascii="Times New Roman" w:hAnsi="Times New Roman"/>
          <w:sz w:val="28"/>
          <w:szCs w:val="28"/>
        </w:rPr>
        <w:t xml:space="preserve"> за полгода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, невозможность поддержания нормальной гликемии на фоне таблетированных сахароснижающих препаратов</w:t>
      </w:r>
      <w:r w:rsidR="00A60CE9" w:rsidRPr="003F57C2">
        <w:rPr>
          <w:rStyle w:val="apple-style-span"/>
          <w:rFonts w:ascii="Times New Roman" w:hAnsi="Times New Roman"/>
          <w:sz w:val="28"/>
          <w:szCs w:val="28"/>
        </w:rPr>
        <w:t>, эти</w:t>
      </w:r>
      <w:r w:rsidR="002031A4" w:rsidRPr="003F57C2">
        <w:rPr>
          <w:rStyle w:val="apple-style-span"/>
          <w:rFonts w:ascii="Times New Roman" w:hAnsi="Times New Roman"/>
          <w:sz w:val="28"/>
          <w:szCs w:val="28"/>
        </w:rPr>
        <w:t xml:space="preserve"> данные говорят о</w:t>
      </w:r>
      <w:r w:rsidR="005B5BE5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B5BE5" w:rsidRPr="003F57C2">
        <w:rPr>
          <w:rStyle w:val="apple-style-span"/>
          <w:rFonts w:ascii="Times New Roman" w:hAnsi="Times New Roman"/>
          <w:bCs/>
          <w:sz w:val="28"/>
          <w:szCs w:val="28"/>
        </w:rPr>
        <w:t>латентном аутоиммунном диабете взрослых – LADA-диабете.</w:t>
      </w:r>
    </w:p>
    <w:p w14:paraId="715BFDFB" w14:textId="77777777" w:rsidR="005B5BE5" w:rsidRPr="003F57C2" w:rsidRDefault="005B5BE5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Можно поставить диагноз:</w:t>
      </w:r>
      <w:r w:rsidRPr="003F57C2">
        <w:rPr>
          <w:rFonts w:ascii="Times New Roman" w:hAnsi="Times New Roman"/>
          <w:sz w:val="28"/>
          <w:szCs w:val="28"/>
        </w:rPr>
        <w:t xml:space="preserve"> Сахарный диабет І типа (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 xml:space="preserve">LADA) </w:t>
      </w:r>
    </w:p>
    <w:p w14:paraId="712B86AF" w14:textId="77777777" w:rsidR="0040480D" w:rsidRPr="003F57C2" w:rsidRDefault="0040480D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 основании жалоб на: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слабость, умеренную жажду (до 3-х литров в сутки), сухость во рту,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умеренную полиурию (до 3-х литров в сутки), потеря в весе </w:t>
      </w:r>
      <w:smartTag w:uri="urn:schemas-microsoft-com:office:smarttags" w:element="metricconverter">
        <w:smartTagPr>
          <w:attr w:name="ProductID" w:val="10 кг"/>
        </w:smartTagPr>
        <w:r w:rsidRPr="003F57C2">
          <w:rPr>
            <w:rFonts w:ascii="Times New Roman" w:hAnsi="Times New Roman"/>
            <w:sz w:val="28"/>
            <w:szCs w:val="28"/>
          </w:rPr>
          <w:t>10 кг</w:t>
        </w:r>
      </w:smartTag>
      <w:r w:rsidRPr="003F57C2">
        <w:rPr>
          <w:rFonts w:ascii="Times New Roman" w:hAnsi="Times New Roman"/>
          <w:sz w:val="28"/>
          <w:szCs w:val="28"/>
        </w:rPr>
        <w:t xml:space="preserve"> за последние 6 месяцев, периодическое онемение нижних конечностей, хождение мурашек по ногам, особенно левой, судороги ног, периодические боли в икроножных мышцах</w:t>
      </w:r>
    </w:p>
    <w:p w14:paraId="2DDAD532" w14:textId="77777777" w:rsidR="005825A9" w:rsidRPr="003F57C2" w:rsidRDefault="005825A9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 основании данных анамнеза заболевания: Считает себя больной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в течение трех лет, когда внезапно произошло снижение зрения. На приеме у окулиста было обнаружено спазмирование сосудов. В поликлинике по месту жительству был впервые сделан анализ на сахар крови – 19 ммоль/ л. За последние 2 месяца отмечает ухудшение, когда стала нарастать слабость, жажда, сухость во рту, полиурия, сахар крови 10-15 ммоль/л.</w:t>
      </w:r>
    </w:p>
    <w:p w14:paraId="3F31AF1D" w14:textId="77777777" w:rsidR="005825A9" w:rsidRPr="003F57C2" w:rsidRDefault="005825A9" w:rsidP="0096329C">
      <w:pPr>
        <w:pStyle w:val="a6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На основании лабораторных методов диагностики: </w:t>
      </w:r>
      <w:r w:rsidRPr="003F57C2">
        <w:rPr>
          <w:rFonts w:ascii="Times New Roman" w:hAnsi="Times New Roman" w:cs="Times New Roman"/>
          <w:sz w:val="28"/>
          <w:szCs w:val="28"/>
          <w:u w:val="single"/>
        </w:rPr>
        <w:t>Сахар в крови 22.09.10г.</w:t>
      </w:r>
    </w:p>
    <w:p w14:paraId="7017BE1B" w14:textId="77777777" w:rsidR="005825A9" w:rsidRPr="003F57C2" w:rsidRDefault="005825A9" w:rsidP="0096329C">
      <w:pPr>
        <w:pStyle w:val="a6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Глюкоза в крови -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Pr="003F57C2">
        <w:rPr>
          <w:rFonts w:ascii="Times New Roman" w:hAnsi="Times New Roman" w:cs="Times New Roman"/>
          <w:sz w:val="28"/>
          <w:szCs w:val="28"/>
        </w:rPr>
        <w:t>19 ммоль/л</w:t>
      </w:r>
      <w:r w:rsidR="003A1D72" w:rsidRPr="003F57C2">
        <w:rPr>
          <w:rFonts w:ascii="Times New Roman" w:hAnsi="Times New Roman" w:cs="Times New Roman"/>
          <w:sz w:val="28"/>
          <w:szCs w:val="28"/>
        </w:rPr>
        <w:t>.</w:t>
      </w:r>
    </w:p>
    <w:p w14:paraId="59E4F217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  <w:u w:val="single"/>
        </w:rPr>
        <w:t>Анализ крови на глюкозу от 23.09.10</w:t>
      </w:r>
    </w:p>
    <w:p w14:paraId="3F2845EE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8˚˚ Глюкоза крови – 9,06 ммоль/л </w:t>
      </w:r>
    </w:p>
    <w:p w14:paraId="070F92AE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11˚˚ Глюкоза крови – 15,02 ммоль/л</w:t>
      </w:r>
    </w:p>
    <w:p w14:paraId="7B7AE12B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20˚˚ Глюкоза крови – 10,2 ммоль/л</w:t>
      </w:r>
    </w:p>
    <w:p w14:paraId="341D2529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23˚˚ Глюкоза крови – 9,2 ммоль/л</w:t>
      </w:r>
    </w:p>
    <w:p w14:paraId="5D275728" w14:textId="77777777" w:rsidR="005825A9" w:rsidRPr="003F57C2" w:rsidRDefault="005825A9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Можно поставить диагноз:</w:t>
      </w:r>
      <w:r w:rsidRPr="003F57C2">
        <w:rPr>
          <w:rFonts w:ascii="Times New Roman" w:hAnsi="Times New Roman"/>
          <w:sz w:val="28"/>
          <w:szCs w:val="28"/>
        </w:rPr>
        <w:t xml:space="preserve"> Сахарный диабет І типа (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LADA)</w:t>
      </w:r>
      <w:r w:rsidR="00621BD9" w:rsidRPr="003F57C2">
        <w:rPr>
          <w:rStyle w:val="apple-style-span"/>
          <w:rFonts w:ascii="Times New Roman" w:hAnsi="Times New Roman"/>
          <w:bCs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621BD9" w:rsidRPr="003F57C2">
        <w:rPr>
          <w:rStyle w:val="apple-style-span"/>
          <w:rFonts w:ascii="Times New Roman" w:hAnsi="Times New Roman"/>
          <w:bCs/>
          <w:sz w:val="28"/>
          <w:szCs w:val="28"/>
        </w:rPr>
        <w:t>С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редней степени тяжести.</w:t>
      </w:r>
    </w:p>
    <w:p w14:paraId="49477B63" w14:textId="77777777" w:rsidR="005825A9" w:rsidRPr="003F57C2" w:rsidRDefault="005825A9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 основании жалоб на: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слабость, умеренную жажду (до 3-х литров в сутки), сухость во рту,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 xml:space="preserve">умеренную полиурию (до 3-х литров в сутки), потеря в весе </w:t>
      </w:r>
      <w:smartTag w:uri="urn:schemas-microsoft-com:office:smarttags" w:element="metricconverter">
        <w:smartTagPr>
          <w:attr w:name="ProductID" w:val="10 кг"/>
        </w:smartTagPr>
        <w:r w:rsidRPr="003F57C2">
          <w:rPr>
            <w:rFonts w:ascii="Times New Roman" w:hAnsi="Times New Roman"/>
            <w:sz w:val="28"/>
            <w:szCs w:val="28"/>
          </w:rPr>
          <w:t>10 кг</w:t>
        </w:r>
      </w:smartTag>
      <w:r w:rsidRPr="003F57C2">
        <w:rPr>
          <w:rFonts w:ascii="Times New Roman" w:hAnsi="Times New Roman"/>
          <w:sz w:val="28"/>
          <w:szCs w:val="28"/>
        </w:rPr>
        <w:t xml:space="preserve"> за последние 6 месяцев.</w:t>
      </w:r>
    </w:p>
    <w:p w14:paraId="56556758" w14:textId="77777777" w:rsidR="005825A9" w:rsidRPr="003F57C2" w:rsidRDefault="005825A9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 основании данных анамнеза заболевания: Считает себя больной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в течение трех лет, когда внезапно произошло снижение зрения. На приеме у окулиста было обнаружено спазмирование сосудов. В поликлинике по месту жительству был впервые сделан анализ на сахар крови – 19 ммоль/ л. Наблюдалась у эндокринолога по месту жительства. Был поставлен диагноз: Сахарный диабет ІІ типа.</w:t>
      </w:r>
      <w:r w:rsidR="003A1D72" w:rsidRPr="003F57C2">
        <w:rPr>
          <w:rFonts w:ascii="Times New Roman" w:hAnsi="Times New Roman"/>
          <w:sz w:val="28"/>
          <w:szCs w:val="28"/>
        </w:rPr>
        <w:t xml:space="preserve"> Были назначены Манинил по 1 таб. утром и Сиафор по 1 таб. вечером. Пропила 5 месяцев. Сахар крови – 10,0 ммоль/л. После чего была переведена на Амарил по 1 таб. утром и Сиафор по 1 таб. вечером. Принимает регулярно. Сахар крови – 8,0 ммоль/л.</w:t>
      </w:r>
      <w:r w:rsidRPr="003F57C2">
        <w:rPr>
          <w:rFonts w:ascii="Times New Roman" w:hAnsi="Times New Roman"/>
          <w:sz w:val="28"/>
          <w:szCs w:val="28"/>
        </w:rPr>
        <w:t xml:space="preserve"> Принимает регулярно.За последние 2 месяца отмечает ухудшение, когда стала нарастать слабость, жажда, сухость во рту, полиурия, сахар крови 10-15 ммоль/л.</w:t>
      </w:r>
    </w:p>
    <w:p w14:paraId="256A87C4" w14:textId="77777777" w:rsidR="005825A9" w:rsidRPr="003F57C2" w:rsidRDefault="005825A9" w:rsidP="0096329C">
      <w:pPr>
        <w:pStyle w:val="a6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На основании лабораторных методов диагностики: </w:t>
      </w:r>
      <w:r w:rsidRPr="003F57C2">
        <w:rPr>
          <w:rFonts w:ascii="Times New Roman" w:hAnsi="Times New Roman" w:cs="Times New Roman"/>
          <w:sz w:val="28"/>
          <w:szCs w:val="28"/>
          <w:u w:val="single"/>
        </w:rPr>
        <w:t>Сахар в крови 22.09.10г.</w:t>
      </w:r>
    </w:p>
    <w:p w14:paraId="02E73A28" w14:textId="77777777" w:rsidR="005825A9" w:rsidRPr="003F57C2" w:rsidRDefault="005825A9" w:rsidP="0096329C">
      <w:pPr>
        <w:pStyle w:val="a6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Глюкоза в крови -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Pr="003F57C2">
        <w:rPr>
          <w:rFonts w:ascii="Times New Roman" w:hAnsi="Times New Roman" w:cs="Times New Roman"/>
          <w:sz w:val="28"/>
          <w:szCs w:val="28"/>
        </w:rPr>
        <w:t xml:space="preserve">19 ммоль/л. </w:t>
      </w:r>
    </w:p>
    <w:p w14:paraId="7BAEBCBC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  <w:u w:val="single"/>
        </w:rPr>
        <w:t>Анализ крови на глюкозу от 23.09.10</w:t>
      </w:r>
    </w:p>
    <w:p w14:paraId="798B7EF1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8˚˚ Глюкоза крови – 9,06 ммоль/л </w:t>
      </w:r>
    </w:p>
    <w:p w14:paraId="7791E40D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11˚˚ Глюкоза крови – 15,02 ммоль/л</w:t>
      </w:r>
    </w:p>
    <w:p w14:paraId="32E6B458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20˚˚ Глюкоза крови – 10,2 ммоль/л</w:t>
      </w:r>
    </w:p>
    <w:p w14:paraId="57A163EB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23˚˚ Глюкоза крови – 9,2 ммоль/л</w:t>
      </w:r>
    </w:p>
    <w:p w14:paraId="658300F1" w14:textId="77777777" w:rsidR="005825A9" w:rsidRPr="003F57C2" w:rsidRDefault="005825A9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Можно поставить диагноз:</w:t>
      </w:r>
      <w:r w:rsidRPr="003F57C2">
        <w:rPr>
          <w:rFonts w:ascii="Times New Roman" w:hAnsi="Times New Roman"/>
          <w:sz w:val="28"/>
          <w:szCs w:val="28"/>
        </w:rPr>
        <w:t xml:space="preserve"> Сахарный диабет І типа (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LADA)</w:t>
      </w:r>
      <w:r w:rsidR="00621BD9" w:rsidRPr="003F57C2">
        <w:rPr>
          <w:rStyle w:val="apple-style-span"/>
          <w:rFonts w:ascii="Times New Roman" w:hAnsi="Times New Roman"/>
          <w:bCs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621BD9" w:rsidRPr="003F57C2">
        <w:rPr>
          <w:rStyle w:val="apple-style-span"/>
          <w:rFonts w:ascii="Times New Roman" w:hAnsi="Times New Roman"/>
          <w:bCs/>
          <w:sz w:val="28"/>
          <w:szCs w:val="28"/>
        </w:rPr>
        <w:t>С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редней степени тяжести. Декомпенсация.</w:t>
      </w:r>
    </w:p>
    <w:p w14:paraId="6DC7FDD5" w14:textId="77777777" w:rsidR="005825A9" w:rsidRPr="003F57C2" w:rsidRDefault="005825A9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 основании жалоб на: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периодическое онемение нижних конечностей, хождение мурашек по ногам, особенно левой, судороги ног, периодические боли в икроножных мышцах</w:t>
      </w:r>
      <w:r w:rsidR="00621BD9" w:rsidRPr="003F57C2">
        <w:rPr>
          <w:rFonts w:ascii="Times New Roman" w:hAnsi="Times New Roman"/>
          <w:sz w:val="28"/>
          <w:szCs w:val="28"/>
        </w:rPr>
        <w:t>.</w:t>
      </w:r>
    </w:p>
    <w:p w14:paraId="2C61BDE1" w14:textId="77777777" w:rsidR="00621BD9" w:rsidRPr="003F57C2" w:rsidRDefault="00621BD9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На ос</w:t>
      </w:r>
      <w:r w:rsidR="009A2CDC" w:rsidRPr="003F57C2">
        <w:rPr>
          <w:rFonts w:ascii="Times New Roman" w:hAnsi="Times New Roman"/>
          <w:sz w:val="28"/>
          <w:szCs w:val="28"/>
        </w:rPr>
        <w:t>новании консультации</w:t>
      </w:r>
      <w:r w:rsidRPr="003F57C2">
        <w:rPr>
          <w:rFonts w:ascii="Times New Roman" w:hAnsi="Times New Roman"/>
          <w:sz w:val="28"/>
          <w:szCs w:val="28"/>
        </w:rPr>
        <w:t xml:space="preserve"> невролога от 27.09.10</w:t>
      </w:r>
      <w:r w:rsidR="007E1386" w:rsidRPr="003F57C2">
        <w:rPr>
          <w:rFonts w:ascii="Times New Roman" w:hAnsi="Times New Roman"/>
          <w:sz w:val="28"/>
          <w:szCs w:val="28"/>
        </w:rPr>
        <w:t xml:space="preserve">. </w:t>
      </w:r>
      <w:r w:rsidRPr="003F57C2">
        <w:rPr>
          <w:rFonts w:ascii="Times New Roman" w:hAnsi="Times New Roman"/>
          <w:sz w:val="28"/>
          <w:szCs w:val="28"/>
        </w:rPr>
        <w:t>Заключение:</w:t>
      </w:r>
      <w:r w:rsidR="009A2CDC" w:rsidRPr="003F57C2">
        <w:rPr>
          <w:rFonts w:ascii="Times New Roman" w:hAnsi="Times New Roman"/>
          <w:sz w:val="28"/>
          <w:szCs w:val="28"/>
        </w:rPr>
        <w:t xml:space="preserve"> диабетическая полинейропатия</w:t>
      </w:r>
      <w:r w:rsidRPr="003F57C2">
        <w:rPr>
          <w:rFonts w:ascii="Times New Roman" w:hAnsi="Times New Roman"/>
          <w:sz w:val="28"/>
          <w:szCs w:val="28"/>
        </w:rPr>
        <w:t>.</w:t>
      </w:r>
    </w:p>
    <w:p w14:paraId="3CBE30FD" w14:textId="77777777" w:rsidR="00621BD9" w:rsidRPr="003F57C2" w:rsidRDefault="00621BD9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Можно поставить диагноз:</w:t>
      </w:r>
      <w:r w:rsidRPr="003F57C2">
        <w:rPr>
          <w:rFonts w:ascii="Times New Roman" w:hAnsi="Times New Roman"/>
          <w:sz w:val="28"/>
          <w:szCs w:val="28"/>
        </w:rPr>
        <w:t xml:space="preserve"> Сахарный диабет І типа (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LADA) средней степени тяжести. Декомпенсация. Диабетическая полинейропатия.</w:t>
      </w:r>
    </w:p>
    <w:p w14:paraId="676A21FD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На основании консультации окулиста от 27.09.10</w:t>
      </w:r>
    </w:p>
    <w:p w14:paraId="6DA6DD12" w14:textId="77777777" w:rsidR="009A2CDC" w:rsidRPr="003F57C2" w:rsidRDefault="009A2CDC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Глазное дно: ГД бледно-розовое, контуры чёткие, вены расширены, полнокровны.</w:t>
      </w:r>
    </w:p>
    <w:p w14:paraId="357BE68A" w14:textId="77777777" w:rsidR="00621BD9" w:rsidRPr="003F57C2" w:rsidRDefault="009A2CDC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Заключение: начальные проявления диабетической ангиопатии сетчатки.</w:t>
      </w:r>
    </w:p>
    <w:p w14:paraId="6D47FE4B" w14:textId="77777777" w:rsidR="009A2CDC" w:rsidRPr="003F57C2" w:rsidRDefault="009A2CDC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Можно поставить диагноз:</w:t>
      </w:r>
      <w:r w:rsidRPr="003F57C2">
        <w:rPr>
          <w:rFonts w:ascii="Times New Roman" w:hAnsi="Times New Roman"/>
          <w:sz w:val="28"/>
          <w:szCs w:val="28"/>
        </w:rPr>
        <w:t xml:space="preserve"> Сахарный диабет І типа (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LADA) средней степени тяжести. Декомпенсация. Диабетическая полинейропатия. Диабетическая ангиопатия сетчатки.</w:t>
      </w:r>
    </w:p>
    <w:p w14:paraId="7DF36BFE" w14:textId="77777777" w:rsidR="0045264A" w:rsidRPr="003F57C2" w:rsidRDefault="0045264A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Дифференциальный диагноз</w:t>
      </w:r>
    </w:p>
    <w:p w14:paraId="7E82ED13" w14:textId="77777777" w:rsidR="0045264A" w:rsidRPr="003F57C2" w:rsidRDefault="0045264A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Сахарный диабет I типа дифференцируется от диабета II типа</w:t>
      </w:r>
    </w:p>
    <w:p w14:paraId="7FCDF134" w14:textId="77777777" w:rsidR="00F27FA9" w:rsidRPr="003F57C2" w:rsidRDefault="00F27FA9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По этиологии при сахарном диабете I типа: аутоиммунная деструкция В-клеток островков ПЖЖ. При сахарном диабете II типа: инсулинорезистентность в сочетании с секреторной дисфункцией В-клеток.</w:t>
      </w:r>
    </w:p>
    <w:p w14:paraId="1AAB491C" w14:textId="77777777" w:rsidR="00F079B1" w:rsidRPr="003F57C2" w:rsidRDefault="0086287A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При сахарном диабете </w:t>
      </w:r>
      <w:r w:rsidR="00831833" w:rsidRPr="003F57C2">
        <w:rPr>
          <w:rFonts w:ascii="Times New Roman" w:hAnsi="Times New Roman"/>
          <w:sz w:val="28"/>
          <w:szCs w:val="28"/>
        </w:rPr>
        <w:t>II тип</w:t>
      </w:r>
      <w:r w:rsidR="00281313" w:rsidRPr="003F57C2">
        <w:rPr>
          <w:rFonts w:ascii="Times New Roman" w:hAnsi="Times New Roman"/>
          <w:sz w:val="28"/>
          <w:szCs w:val="28"/>
        </w:rPr>
        <w:t>а</w:t>
      </w:r>
      <w:r w:rsidR="00831833" w:rsidRPr="003F57C2">
        <w:rPr>
          <w:rFonts w:ascii="Times New Roman" w:hAnsi="Times New Roman"/>
          <w:sz w:val="28"/>
          <w:szCs w:val="28"/>
        </w:rPr>
        <w:t xml:space="preserve"> жалобы на: умеренную полиурию, полидипсию</w:t>
      </w:r>
      <w:r w:rsidR="00F079B1" w:rsidRPr="003F57C2">
        <w:rPr>
          <w:rFonts w:ascii="Times New Roman" w:hAnsi="Times New Roman"/>
          <w:sz w:val="28"/>
          <w:szCs w:val="28"/>
        </w:rPr>
        <w:t>, сухость во рту, кожный зуд, ожирение, повышение аппетита, может протекать бессимптомно,</w:t>
      </w:r>
      <w:r w:rsidR="00F27FA9" w:rsidRPr="003F57C2">
        <w:rPr>
          <w:rFonts w:ascii="Times New Roman" w:hAnsi="Times New Roman"/>
          <w:sz w:val="28"/>
          <w:szCs w:val="28"/>
        </w:rPr>
        <w:t xml:space="preserve"> в половине случаев на момент диагностики выявляются поздние осложнения,</w:t>
      </w:r>
      <w:r w:rsidR="00F079B1" w:rsidRPr="003F57C2">
        <w:rPr>
          <w:rFonts w:ascii="Times New Roman" w:hAnsi="Times New Roman"/>
          <w:sz w:val="28"/>
          <w:szCs w:val="28"/>
        </w:rPr>
        <w:t xml:space="preserve"> когда как при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F079B1" w:rsidRPr="003F57C2">
        <w:rPr>
          <w:rFonts w:ascii="Times New Roman" w:hAnsi="Times New Roman"/>
          <w:sz w:val="28"/>
          <w:szCs w:val="28"/>
        </w:rPr>
        <w:t>I типе все симптомы выражены более остро.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F079B1" w:rsidRPr="003F57C2">
        <w:rPr>
          <w:rFonts w:ascii="Times New Roman" w:hAnsi="Times New Roman"/>
          <w:sz w:val="28"/>
          <w:szCs w:val="28"/>
        </w:rPr>
        <w:t xml:space="preserve">При сахарном диабете I тип </w:t>
      </w:r>
      <w:r w:rsidR="00F079B1" w:rsidRPr="003F57C2">
        <w:rPr>
          <w:rFonts w:ascii="Times New Roman" w:hAnsi="Times New Roman"/>
          <w:sz w:val="28"/>
          <w:szCs w:val="28"/>
          <w:lang w:val="en-US"/>
        </w:rPr>
        <w:t>LADA</w:t>
      </w:r>
      <w:r w:rsidR="00F079B1" w:rsidRPr="003F57C2">
        <w:rPr>
          <w:rFonts w:ascii="Times New Roman" w:hAnsi="Times New Roman"/>
          <w:sz w:val="28"/>
          <w:szCs w:val="28"/>
        </w:rPr>
        <w:t>-диабете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F079B1" w:rsidRPr="003F57C2">
        <w:rPr>
          <w:rFonts w:ascii="Times New Roman" w:hAnsi="Times New Roman"/>
          <w:sz w:val="28"/>
          <w:szCs w:val="28"/>
        </w:rPr>
        <w:t>жалобы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F079B1" w:rsidRPr="003F57C2">
        <w:rPr>
          <w:rFonts w:ascii="Times New Roman" w:hAnsi="Times New Roman"/>
          <w:sz w:val="28"/>
          <w:szCs w:val="28"/>
        </w:rPr>
        <w:t xml:space="preserve">( у данной больной)- в течение двух месяцев полиурия, полидипсия, общая и мышечная слабость, похудение на </w:t>
      </w:r>
      <w:smartTag w:uri="urn:schemas-microsoft-com:office:smarttags" w:element="metricconverter">
        <w:smartTagPr>
          <w:attr w:name="ProductID" w:val="10 кг"/>
        </w:smartTagPr>
        <w:r w:rsidR="00F079B1" w:rsidRPr="003F57C2">
          <w:rPr>
            <w:rFonts w:ascii="Times New Roman" w:hAnsi="Times New Roman"/>
            <w:sz w:val="28"/>
            <w:szCs w:val="28"/>
          </w:rPr>
          <w:t>10 кг</w:t>
        </w:r>
      </w:smartTag>
      <w:r w:rsidR="00F079B1" w:rsidRPr="003F57C2">
        <w:rPr>
          <w:rFonts w:ascii="Times New Roman" w:hAnsi="Times New Roman"/>
          <w:sz w:val="28"/>
          <w:szCs w:val="28"/>
        </w:rPr>
        <w:t xml:space="preserve"> за полгода.</w:t>
      </w:r>
    </w:p>
    <w:p w14:paraId="38207C55" w14:textId="77777777" w:rsidR="004821DF" w:rsidRPr="003F57C2" w:rsidRDefault="00F27FA9" w:rsidP="0096329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7C2">
        <w:rPr>
          <w:sz w:val="28"/>
          <w:szCs w:val="28"/>
        </w:rPr>
        <w:t>По данным анамнеза</w:t>
      </w:r>
      <w:r w:rsidR="00663BC7" w:rsidRPr="003F57C2">
        <w:rPr>
          <w:sz w:val="28"/>
          <w:szCs w:val="28"/>
        </w:rPr>
        <w:t xml:space="preserve"> жизни</w:t>
      </w:r>
      <w:r w:rsidRPr="003F57C2">
        <w:rPr>
          <w:sz w:val="28"/>
          <w:szCs w:val="28"/>
        </w:rPr>
        <w:t>:</w:t>
      </w:r>
      <w:r w:rsidR="004821DF" w:rsidRPr="003F57C2">
        <w:rPr>
          <w:sz w:val="28"/>
          <w:szCs w:val="28"/>
        </w:rPr>
        <w:t xml:space="preserve"> Факторами риска развития сахарного диабета 2 типа являются:</w:t>
      </w:r>
    </w:p>
    <w:p w14:paraId="514E9574" w14:textId="77777777" w:rsidR="004821DF" w:rsidRPr="003F57C2" w:rsidRDefault="004821DF" w:rsidP="0096329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ожирение, особенно висцеральное;</w:t>
      </w:r>
    </w:p>
    <w:p w14:paraId="4EC87568" w14:textId="77777777" w:rsidR="004821DF" w:rsidRPr="003F57C2" w:rsidRDefault="004821DF" w:rsidP="0096329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этническая принадлежность (особенно при смене традиционного образа жизни на западный);</w:t>
      </w:r>
    </w:p>
    <w:p w14:paraId="7B4CF0B1" w14:textId="77777777" w:rsidR="004821DF" w:rsidRPr="003F57C2" w:rsidRDefault="004821DF" w:rsidP="0096329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сахарный диабет 2 типа у ближайших родственников;</w:t>
      </w:r>
    </w:p>
    <w:p w14:paraId="51BAB54E" w14:textId="77777777" w:rsidR="004821DF" w:rsidRPr="003F57C2" w:rsidRDefault="004821DF" w:rsidP="0096329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малоподвижный образ жизни;</w:t>
      </w:r>
    </w:p>
    <w:p w14:paraId="02CA46AF" w14:textId="77777777" w:rsidR="004821DF" w:rsidRPr="003F57C2" w:rsidRDefault="004821DF" w:rsidP="0096329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особенности диеты (высокое потребление рафинированных углеводов и низкое содержание клетчатки);</w:t>
      </w:r>
    </w:p>
    <w:p w14:paraId="250656C8" w14:textId="77777777" w:rsidR="004821DF" w:rsidRPr="003F57C2" w:rsidRDefault="004821DF" w:rsidP="0096329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артериальная гипертензия.</w:t>
      </w:r>
    </w:p>
    <w:p w14:paraId="7F3BFAC4" w14:textId="77777777" w:rsidR="00663BC7" w:rsidRPr="003F57C2" w:rsidRDefault="00663BC7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В отличие от диабета первого типа для второго типа характерно медленное развитие заболевания. Иногда может пройти несколько месяцев, а то и лет, до постановки диагноза.Часто диабет обнаруживают случайно, обследуясь по совсем другим поводам.</w:t>
      </w:r>
    </w:p>
    <w:p w14:paraId="3B102651" w14:textId="77777777" w:rsidR="00663BC7" w:rsidRPr="003F57C2" w:rsidRDefault="00663BC7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Сахарный диабет 1 типа является заболеванием с наследственной предрасположенностью, но ее вклад в развитие заболевания невелик (определяет его развитие примерно на 1/3). Вероятность развития сахарного диабета 1 типа у ребенка при больной матери составляет 1-2 %, отце - 3-6 %, брате или сестре - 6 %. У данной больной отец и мать имеют сахарный диабет.</w:t>
      </w:r>
    </w:p>
    <w:p w14:paraId="759AC7AA" w14:textId="77777777" w:rsidR="00281313" w:rsidRPr="003F57C2" w:rsidRDefault="00663BC7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По данным анамнеза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281313" w:rsidRPr="003F57C2">
        <w:rPr>
          <w:rFonts w:ascii="Times New Roman" w:hAnsi="Times New Roman"/>
          <w:sz w:val="28"/>
          <w:szCs w:val="28"/>
        </w:rPr>
        <w:t xml:space="preserve">заболевания при сахарном диабете I типа </w:t>
      </w:r>
      <w:r w:rsidR="00281313" w:rsidRPr="003F57C2">
        <w:rPr>
          <w:rStyle w:val="apple-style-span"/>
          <w:rFonts w:ascii="Times New Roman" w:hAnsi="Times New Roman"/>
          <w:sz w:val="28"/>
          <w:szCs w:val="28"/>
        </w:rPr>
        <w:t>(</w:t>
      </w:r>
      <w:r w:rsidR="00281313"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LADA</w:t>
      </w:r>
      <w:r w:rsidR="00281313" w:rsidRPr="003F57C2">
        <w:rPr>
          <w:rStyle w:val="apple-style-span"/>
          <w:rFonts w:ascii="Times New Roman" w:hAnsi="Times New Roman"/>
          <w:sz w:val="28"/>
          <w:szCs w:val="28"/>
        </w:rPr>
        <w:t>)</w:t>
      </w:r>
      <w:r w:rsidR="00281313" w:rsidRPr="003F57C2">
        <w:rPr>
          <w:rStyle w:val="apple-style-span"/>
          <w:rFonts w:ascii="Times New Roman" w:hAnsi="Times New Roman"/>
          <w:bCs/>
          <w:sz w:val="28"/>
          <w:szCs w:val="28"/>
        </w:rPr>
        <w:t>.</w:t>
      </w:r>
      <w:r w:rsidR="00281313" w:rsidRPr="003F57C2">
        <w:rPr>
          <w:rFonts w:ascii="Times New Roman" w:hAnsi="Times New Roman"/>
          <w:sz w:val="28"/>
          <w:szCs w:val="28"/>
        </w:rPr>
        <w:t xml:space="preserve"> :</w:t>
      </w:r>
      <w:r w:rsidR="00281313" w:rsidRPr="003F57C2">
        <w:rPr>
          <w:rStyle w:val="apple-style-span"/>
          <w:rFonts w:ascii="Times New Roman" w:hAnsi="Times New Roman"/>
          <w:sz w:val="28"/>
          <w:szCs w:val="28"/>
        </w:rPr>
        <w:t xml:space="preserve"> женщина 38 лет</w:t>
      </w:r>
      <w:r w:rsidR="00281313" w:rsidRPr="003F57C2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</w:t>
      </w:r>
      <w:r w:rsidR="00281313" w:rsidRPr="003F57C2">
        <w:rPr>
          <w:rStyle w:val="apple-style-span"/>
          <w:rFonts w:ascii="Times New Roman" w:hAnsi="Times New Roman"/>
          <w:sz w:val="28"/>
          <w:szCs w:val="28"/>
        </w:rPr>
        <w:t>заболевание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281313" w:rsidRPr="003F57C2">
        <w:rPr>
          <w:rStyle w:val="apple-style-span"/>
          <w:rFonts w:ascii="Times New Roman" w:hAnsi="Times New Roman"/>
          <w:sz w:val="28"/>
          <w:szCs w:val="28"/>
        </w:rPr>
        <w:t>манифестировало не столь ярко (умеренная полидипсия и полиурия). В данном случае пациентке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281313" w:rsidRPr="003F57C2">
        <w:rPr>
          <w:rStyle w:val="apple-style-span"/>
          <w:rFonts w:ascii="Times New Roman" w:hAnsi="Times New Roman"/>
          <w:sz w:val="28"/>
          <w:szCs w:val="28"/>
        </w:rPr>
        <w:t>вначале был установлен диагноз сахарного диабета 2 типа и были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281313" w:rsidRPr="003F57C2">
        <w:rPr>
          <w:rStyle w:val="apple-style-span"/>
          <w:rFonts w:ascii="Times New Roman" w:hAnsi="Times New Roman"/>
          <w:sz w:val="28"/>
          <w:szCs w:val="28"/>
        </w:rPr>
        <w:t xml:space="preserve">назначены таблетированные сахароснижающие препараты, которые какое-то время обеспечивали приемлемую компенсацию сахарного диабета. Но спустя 3 года у пациентки появились симптомы, обусловленные нарастающим абсолютным дефицитом инсулина: похудение на </w:t>
      </w:r>
      <w:smartTag w:uri="urn:schemas-microsoft-com:office:smarttags" w:element="metricconverter">
        <w:smartTagPr>
          <w:attr w:name="ProductID" w:val="10 кг"/>
        </w:smartTagPr>
        <w:r w:rsidR="00281313" w:rsidRPr="003F57C2">
          <w:rPr>
            <w:rStyle w:val="apple-style-span"/>
            <w:rFonts w:ascii="Times New Roman" w:hAnsi="Times New Roman"/>
            <w:sz w:val="28"/>
            <w:szCs w:val="28"/>
          </w:rPr>
          <w:t>10 кг</w:t>
        </w:r>
      </w:smartTag>
      <w:r w:rsidR="00281313" w:rsidRPr="003F57C2">
        <w:rPr>
          <w:rStyle w:val="apple-style-span"/>
          <w:rFonts w:ascii="Times New Roman" w:hAnsi="Times New Roman"/>
          <w:sz w:val="28"/>
          <w:szCs w:val="28"/>
        </w:rPr>
        <w:t xml:space="preserve"> за полгода, невозможность поддержания нормальной гликемии на фоне таблетированных сахароснижающих препаратов, что говорит о диабете 1 типа (</w:t>
      </w:r>
      <w:r w:rsidR="00281313"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LADA</w:t>
      </w:r>
      <w:r w:rsidR="00281313" w:rsidRPr="003F57C2">
        <w:rPr>
          <w:rStyle w:val="apple-style-span"/>
          <w:rFonts w:ascii="Times New Roman" w:hAnsi="Times New Roman"/>
          <w:sz w:val="28"/>
          <w:szCs w:val="28"/>
        </w:rPr>
        <w:t>)</w:t>
      </w:r>
    </w:p>
    <w:p w14:paraId="4DEAC795" w14:textId="77777777" w:rsidR="00663BC7" w:rsidRPr="003F57C2" w:rsidRDefault="00281313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При</w:t>
      </w:r>
      <w:r w:rsidRPr="003F57C2">
        <w:rPr>
          <w:rFonts w:ascii="Times New Roman" w:hAnsi="Times New Roman"/>
          <w:sz w:val="28"/>
          <w:szCs w:val="28"/>
        </w:rPr>
        <w:t xml:space="preserve"> сахарном диабете II типа при обычном течении длительное время прием таблетированных сахароснижающих препаратов позволяет обеспечивать компенсацию сахарного диабета</w:t>
      </w:r>
      <w:r w:rsidRPr="003F57C2">
        <w:rPr>
          <w:rStyle w:val="apple-style-span"/>
          <w:rFonts w:ascii="Times New Roman" w:hAnsi="Times New Roman"/>
          <w:bCs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14:paraId="42F77EAA" w14:textId="77777777" w:rsidR="00D8325D" w:rsidRPr="003F57C2" w:rsidRDefault="00663BC7" w:rsidP="0096329C">
      <w:pPr>
        <w:pStyle w:val="a6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По данным лабораторной диагностики:</w:t>
      </w:r>
      <w:r w:rsidR="00281313" w:rsidRPr="003F57C2">
        <w:rPr>
          <w:rStyle w:val="apple-style-span"/>
          <w:rFonts w:ascii="Times New Roman" w:hAnsi="Times New Roman"/>
          <w:sz w:val="28"/>
          <w:szCs w:val="28"/>
        </w:rPr>
        <w:t xml:space="preserve"> Диагностика сахарного диабета 1 типа в подавляющем большинстве случаев базируется на выявлении</w:t>
      </w:r>
      <w:r w:rsidR="00281313" w:rsidRPr="003F57C2">
        <w:rPr>
          <w:rStyle w:val="apple-converted-space"/>
          <w:rFonts w:ascii="Times New Roman" w:hAnsi="Times New Roman"/>
          <w:sz w:val="28"/>
          <w:szCs w:val="28"/>
        </w:rPr>
        <w:t> </w:t>
      </w:r>
      <w:r w:rsidR="00281313" w:rsidRPr="003F57C2">
        <w:rPr>
          <w:rStyle w:val="ad"/>
          <w:rFonts w:ascii="Times New Roman" w:hAnsi="Times New Roman"/>
          <w:b w:val="0"/>
          <w:sz w:val="28"/>
          <w:szCs w:val="28"/>
        </w:rPr>
        <w:t>значительной гипергликемии у пациентов с выраженными клиническими проявлениями абсолютного дефицита инсулина</w:t>
      </w:r>
      <w:r w:rsidR="00281313" w:rsidRPr="003F57C2">
        <w:rPr>
          <w:rStyle w:val="apple-style-span"/>
          <w:rFonts w:ascii="Times New Roman" w:hAnsi="Times New Roman"/>
          <w:b/>
          <w:sz w:val="28"/>
          <w:szCs w:val="28"/>
        </w:rPr>
        <w:t>.</w:t>
      </w:r>
      <w:r w:rsidR="00281313" w:rsidRPr="003F57C2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281313" w:rsidRPr="003F57C2">
        <w:rPr>
          <w:rStyle w:val="ad"/>
          <w:rFonts w:ascii="Times New Roman" w:hAnsi="Times New Roman"/>
          <w:b w:val="0"/>
          <w:sz w:val="28"/>
          <w:szCs w:val="28"/>
        </w:rPr>
        <w:t>Оральный глюкозотолерантный тест</w:t>
      </w:r>
      <w:r w:rsidR="00281313" w:rsidRPr="003F57C2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281313" w:rsidRPr="003F57C2">
        <w:rPr>
          <w:rStyle w:val="apple-style-span"/>
          <w:rFonts w:ascii="Times New Roman" w:hAnsi="Times New Roman"/>
          <w:sz w:val="28"/>
          <w:szCs w:val="28"/>
        </w:rPr>
        <w:t>с целью диагностики сахарного диабета 1 типа приходится проводить очень редко.</w:t>
      </w:r>
      <w:r w:rsidR="00D8325D" w:rsidRPr="003F57C2">
        <w:rPr>
          <w:rStyle w:val="apple-style-span"/>
          <w:rFonts w:ascii="Times New Roman" w:hAnsi="Times New Roman"/>
          <w:sz w:val="28"/>
          <w:szCs w:val="28"/>
        </w:rPr>
        <w:t xml:space="preserve"> У данной пациентки: </w:t>
      </w:r>
    </w:p>
    <w:p w14:paraId="2BC309F0" w14:textId="77777777" w:rsidR="00D8325D" w:rsidRPr="003F57C2" w:rsidRDefault="00D8325D" w:rsidP="0096329C">
      <w:pPr>
        <w:pStyle w:val="a6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Глюкоза в крови -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Pr="003F57C2">
        <w:rPr>
          <w:rFonts w:ascii="Times New Roman" w:hAnsi="Times New Roman" w:cs="Times New Roman"/>
          <w:sz w:val="28"/>
          <w:szCs w:val="28"/>
        </w:rPr>
        <w:t>19 ммоль/л. Заключение: гипергликемия.</w:t>
      </w:r>
    </w:p>
    <w:p w14:paraId="74610F48" w14:textId="77777777" w:rsidR="00D8325D" w:rsidRPr="003F57C2" w:rsidRDefault="00D8325D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7C2">
        <w:rPr>
          <w:rFonts w:ascii="Times New Roman" w:hAnsi="Times New Roman" w:cs="Times New Roman"/>
          <w:sz w:val="28"/>
          <w:szCs w:val="28"/>
          <w:u w:val="single"/>
        </w:rPr>
        <w:t>Анализ крови на глюкозу</w:t>
      </w:r>
    </w:p>
    <w:p w14:paraId="4A9427DB" w14:textId="77777777" w:rsidR="00D8325D" w:rsidRPr="003F57C2" w:rsidRDefault="00D8325D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8˚˚ Глюкоза крови – 9,06 ммоль/л </w:t>
      </w:r>
    </w:p>
    <w:p w14:paraId="30C9C936" w14:textId="77777777" w:rsidR="00D8325D" w:rsidRPr="003F57C2" w:rsidRDefault="00D8325D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11˚˚ Глюкоза крови – 15,02 ммоль/л</w:t>
      </w:r>
    </w:p>
    <w:p w14:paraId="4838EF7D" w14:textId="77777777" w:rsidR="00D8325D" w:rsidRPr="003F57C2" w:rsidRDefault="00D8325D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20˚˚ Глюкоза крови – 10,2 ммоль/л</w:t>
      </w:r>
    </w:p>
    <w:p w14:paraId="4B486434" w14:textId="77777777" w:rsidR="00D8325D" w:rsidRPr="003F57C2" w:rsidRDefault="00D8325D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23˚˚ Глюкоза крови – 9,2 ммоль/л</w:t>
      </w:r>
    </w:p>
    <w:p w14:paraId="3338F7E8" w14:textId="77777777" w:rsidR="00D8325D" w:rsidRPr="003F57C2" w:rsidRDefault="00D8325D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Заключение: гипергликемия.</w:t>
      </w:r>
    </w:p>
    <w:p w14:paraId="2B8B5108" w14:textId="77777777" w:rsidR="00281313" w:rsidRPr="003F57C2" w:rsidRDefault="00AA0DC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В</w:t>
      </w:r>
      <w:r w:rsidRPr="003F57C2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сомнительных случаях (выявление умеренной гипергликемии при отсутствии явных клинических проявлений, манифестация в относительно немолодом возрасте), а также с целью дифференциальной диагностики с другими типами сахарного диабета используется определение уровня</w:t>
      </w:r>
      <w:r w:rsidRPr="003F57C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F57C2">
        <w:rPr>
          <w:rStyle w:val="ad"/>
          <w:rFonts w:ascii="Times New Roman" w:hAnsi="Times New Roman"/>
          <w:sz w:val="28"/>
          <w:szCs w:val="28"/>
        </w:rPr>
        <w:t>С-пептида</w:t>
      </w:r>
      <w:r w:rsidRPr="003F57C2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(базального и через 2 часа после приема пищи).</w:t>
      </w:r>
      <w:r w:rsidR="00E01777" w:rsidRPr="003F57C2">
        <w:rPr>
          <w:rStyle w:val="apple-style-span"/>
          <w:rFonts w:ascii="Times New Roman" w:hAnsi="Times New Roman"/>
          <w:sz w:val="28"/>
          <w:szCs w:val="28"/>
        </w:rPr>
        <w:t>В сомнительных случаях может иметь определение</w:t>
      </w:r>
      <w:r w:rsidR="00E01777" w:rsidRPr="003F57C2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01777" w:rsidRPr="003F57C2">
        <w:rPr>
          <w:rStyle w:val="apple-style-span"/>
          <w:rFonts w:ascii="Times New Roman" w:hAnsi="Times New Roman"/>
          <w:b/>
          <w:bCs/>
          <w:sz w:val="28"/>
          <w:szCs w:val="28"/>
        </w:rPr>
        <w:t>иммунологических маркеров</w:t>
      </w:r>
      <w:r w:rsidRPr="003F57C2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</w:t>
      </w:r>
      <w:r w:rsidR="00E01777" w:rsidRPr="003F57C2">
        <w:rPr>
          <w:rStyle w:val="apple-style-span"/>
          <w:rFonts w:ascii="Times New Roman" w:hAnsi="Times New Roman"/>
          <w:sz w:val="28"/>
          <w:szCs w:val="28"/>
        </w:rPr>
        <w:t>сахарного диабета 1 типа - антитела к островкам поджелудочной железы, к глутаматдекарбоксилазе (GAD65) и тирозинфосфатазе (IA-2 и IA-2P).</w:t>
      </w:r>
    </w:p>
    <w:p w14:paraId="1AB059E7" w14:textId="77777777" w:rsidR="003F57C2" w:rsidRDefault="003F57C2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75BD05" w14:textId="77777777" w:rsidR="00FB3003" w:rsidRPr="003F57C2" w:rsidRDefault="00967677" w:rsidP="0096329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b/>
          <w:sz w:val="28"/>
          <w:szCs w:val="28"/>
        </w:rPr>
        <w:t>10.</w:t>
      </w:r>
      <w:r w:rsidR="003F57C2" w:rsidRPr="003F57C2">
        <w:rPr>
          <w:rFonts w:ascii="Times New Roman" w:hAnsi="Times New Roman"/>
          <w:b/>
          <w:sz w:val="28"/>
          <w:szCs w:val="28"/>
        </w:rPr>
        <w:t xml:space="preserve"> </w:t>
      </w:r>
      <w:r w:rsidR="002F5319" w:rsidRPr="003F57C2">
        <w:rPr>
          <w:rFonts w:ascii="Times New Roman" w:hAnsi="Times New Roman"/>
          <w:b/>
          <w:sz w:val="28"/>
          <w:szCs w:val="28"/>
        </w:rPr>
        <w:t>Лечение</w:t>
      </w:r>
    </w:p>
    <w:p w14:paraId="11E15B4F" w14:textId="77777777" w:rsidR="003F57C2" w:rsidRDefault="003F57C2" w:rsidP="003F57C2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78AE29" w14:textId="77777777" w:rsidR="002F5319" w:rsidRPr="003F57C2" w:rsidRDefault="002F5319" w:rsidP="0096329C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Диета № 9.</w:t>
      </w:r>
    </w:p>
    <w:p w14:paraId="69BE00CE" w14:textId="77777777" w:rsidR="002F5319" w:rsidRPr="003F57C2" w:rsidRDefault="002F5319" w:rsidP="0096329C">
      <w:pPr>
        <w:pStyle w:val="a3"/>
        <w:spacing w:line="360" w:lineRule="auto"/>
        <w:ind w:firstLine="709"/>
        <w:rPr>
          <w:b w:val="0"/>
          <w:szCs w:val="28"/>
        </w:rPr>
      </w:pPr>
      <w:r w:rsidRPr="003F57C2">
        <w:rPr>
          <w:b w:val="0"/>
          <w:szCs w:val="28"/>
        </w:rPr>
        <w:t xml:space="preserve">Расчет питания ведется с учетом общего состояния, пола, ростовесовых показателей и затрат энергии (на конкретный вид деятельности). Норма: 30 ккал/кг физиологического веса. Физиологический вес данной больной – </w:t>
      </w:r>
      <w:smartTag w:uri="urn:schemas-microsoft-com:office:smarttags" w:element="metricconverter">
        <w:smartTagPr>
          <w:attr w:name="ProductID" w:val="80 кг"/>
        </w:smartTagPr>
        <w:r w:rsidRPr="003F57C2">
          <w:rPr>
            <w:b w:val="0"/>
            <w:szCs w:val="28"/>
          </w:rPr>
          <w:t>80 кг</w:t>
        </w:r>
      </w:smartTag>
      <w:r w:rsidRPr="003F57C2">
        <w:rPr>
          <w:b w:val="0"/>
          <w:szCs w:val="28"/>
        </w:rPr>
        <w:t>. Расчет:</w:t>
      </w:r>
      <w:r w:rsidR="0096329C" w:rsidRPr="003F57C2">
        <w:rPr>
          <w:b w:val="0"/>
          <w:szCs w:val="28"/>
        </w:rPr>
        <w:t xml:space="preserve"> </w:t>
      </w:r>
      <w:r w:rsidRPr="003F57C2">
        <w:rPr>
          <w:b w:val="0"/>
          <w:szCs w:val="28"/>
        </w:rPr>
        <w:t xml:space="preserve">80х30=2400 ккал/сут. </w:t>
      </w:r>
    </w:p>
    <w:p w14:paraId="3931DB98" w14:textId="77777777" w:rsidR="002F5319" w:rsidRPr="003F57C2" w:rsidRDefault="002F5319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Частый прием пищи - 5-6 раз в день. Рекомендовано следующее распределение суточного рациона:</w:t>
      </w:r>
    </w:p>
    <w:p w14:paraId="48C21A41" w14:textId="77777777" w:rsidR="00F87171" w:rsidRPr="003F57C2" w:rsidRDefault="00F87171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808080"/>
          <w:bottom w:val="single" w:sz="12" w:space="0" w:color="808080"/>
        </w:tblBorders>
        <w:tblLayout w:type="fixed"/>
        <w:tblLook w:val="00A7" w:firstRow="1" w:lastRow="0" w:firstColumn="1" w:lastColumn="0" w:noHBand="0" w:noVBand="0"/>
      </w:tblPr>
      <w:tblGrid>
        <w:gridCol w:w="3237"/>
        <w:gridCol w:w="1559"/>
      </w:tblGrid>
      <w:tr w:rsidR="002F5319" w:rsidRPr="003F57C2" w14:paraId="0821B8E4" w14:textId="77777777" w:rsidTr="00F87171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237" w:type="dxa"/>
            <w:tcBorders>
              <w:top w:val="single" w:sz="12" w:space="0" w:color="808080"/>
              <w:bottom w:val="single" w:sz="6" w:space="0" w:color="808080"/>
            </w:tcBorders>
          </w:tcPr>
          <w:p w14:paraId="597606C1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1559" w:type="dxa"/>
            <w:tcBorders>
              <w:top w:val="single" w:sz="12" w:space="0" w:color="808080"/>
              <w:bottom w:val="single" w:sz="6" w:space="0" w:color="808080"/>
            </w:tcBorders>
          </w:tcPr>
          <w:p w14:paraId="1FEDFD78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Объем в %</w:t>
            </w:r>
          </w:p>
        </w:tc>
      </w:tr>
      <w:tr w:rsidR="002F5319" w:rsidRPr="003F57C2" w14:paraId="110A7CC4" w14:textId="77777777" w:rsidTr="00F87171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3237" w:type="dxa"/>
            <w:tcBorders>
              <w:top w:val="nil"/>
            </w:tcBorders>
          </w:tcPr>
          <w:p w14:paraId="10BEC392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Первый завтрак 8 ч.</w:t>
            </w:r>
          </w:p>
        </w:tc>
        <w:tc>
          <w:tcPr>
            <w:tcW w:w="1559" w:type="dxa"/>
            <w:tcBorders>
              <w:top w:val="nil"/>
            </w:tcBorders>
          </w:tcPr>
          <w:p w14:paraId="0161691F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20 %</w:t>
            </w:r>
          </w:p>
        </w:tc>
      </w:tr>
      <w:tr w:rsidR="002F5319" w:rsidRPr="003F57C2" w14:paraId="333D81C5" w14:textId="77777777" w:rsidTr="00F87171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237" w:type="dxa"/>
          </w:tcPr>
          <w:p w14:paraId="5A612F03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Второй завтрак 12 ч.</w:t>
            </w:r>
          </w:p>
        </w:tc>
        <w:tc>
          <w:tcPr>
            <w:tcW w:w="1559" w:type="dxa"/>
          </w:tcPr>
          <w:p w14:paraId="5D557A31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10 %</w:t>
            </w:r>
          </w:p>
        </w:tc>
      </w:tr>
      <w:tr w:rsidR="002F5319" w:rsidRPr="003F57C2" w14:paraId="42F118BC" w14:textId="77777777" w:rsidTr="00F87171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237" w:type="dxa"/>
          </w:tcPr>
          <w:p w14:paraId="59A81F7B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Обед 14 ч.</w:t>
            </w:r>
          </w:p>
        </w:tc>
        <w:tc>
          <w:tcPr>
            <w:tcW w:w="1559" w:type="dxa"/>
          </w:tcPr>
          <w:p w14:paraId="21CCA560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20-30 %</w:t>
            </w:r>
          </w:p>
        </w:tc>
      </w:tr>
      <w:tr w:rsidR="002F5319" w:rsidRPr="003F57C2" w14:paraId="36F75F67" w14:textId="77777777" w:rsidTr="00F87171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3237" w:type="dxa"/>
          </w:tcPr>
          <w:p w14:paraId="364EBB5D" w14:textId="77777777" w:rsidR="002F5319" w:rsidRPr="003F57C2" w:rsidRDefault="002F5319" w:rsidP="00F87171">
            <w:pPr>
              <w:pStyle w:val="aa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F57C2">
              <w:rPr>
                <w:rFonts w:ascii="Times New Roman" w:hAnsi="Times New Roman"/>
                <w:sz w:val="20"/>
                <w:lang w:val="ru-RU"/>
              </w:rPr>
              <w:t>Полдник 17 ч.</w:t>
            </w:r>
          </w:p>
        </w:tc>
        <w:tc>
          <w:tcPr>
            <w:tcW w:w="1559" w:type="dxa"/>
          </w:tcPr>
          <w:p w14:paraId="0576BB2D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10 %</w:t>
            </w:r>
          </w:p>
        </w:tc>
      </w:tr>
      <w:tr w:rsidR="002F5319" w:rsidRPr="003F57C2" w14:paraId="1FE603DF" w14:textId="77777777" w:rsidTr="00F87171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237" w:type="dxa"/>
          </w:tcPr>
          <w:p w14:paraId="4B13B2C8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Ужин 19 ч.</w:t>
            </w:r>
          </w:p>
        </w:tc>
        <w:tc>
          <w:tcPr>
            <w:tcW w:w="1559" w:type="dxa"/>
          </w:tcPr>
          <w:p w14:paraId="4DBE7D9E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20 %</w:t>
            </w:r>
          </w:p>
        </w:tc>
      </w:tr>
      <w:tr w:rsidR="002F5319" w:rsidRPr="003F57C2" w14:paraId="57BBA9EA" w14:textId="77777777" w:rsidTr="00F87171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3237" w:type="dxa"/>
            <w:tcBorders>
              <w:bottom w:val="single" w:sz="12" w:space="0" w:color="808080"/>
            </w:tcBorders>
          </w:tcPr>
          <w:p w14:paraId="562F43F3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Второй ужин 21 ч.</w:t>
            </w:r>
          </w:p>
        </w:tc>
        <w:tc>
          <w:tcPr>
            <w:tcW w:w="1559" w:type="dxa"/>
            <w:tcBorders>
              <w:bottom w:val="single" w:sz="12" w:space="0" w:color="808080"/>
            </w:tcBorders>
          </w:tcPr>
          <w:p w14:paraId="6E4E951F" w14:textId="77777777" w:rsidR="002F5319" w:rsidRPr="003F57C2" w:rsidRDefault="002F5319" w:rsidP="00F8717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C2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</w:tbl>
    <w:p w14:paraId="55726653" w14:textId="77777777" w:rsidR="00F87171" w:rsidRPr="003F57C2" w:rsidRDefault="00F87171" w:rsidP="00F87171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0CC62B5" w14:textId="77777777" w:rsidR="002F5319" w:rsidRPr="003F57C2" w:rsidRDefault="002F5319" w:rsidP="0096329C">
      <w:pPr>
        <w:pStyle w:val="a6"/>
        <w:numPr>
          <w:ilvl w:val="0"/>
          <w:numId w:val="4"/>
        </w:numPr>
        <w:tabs>
          <w:tab w:val="clear" w:pos="1494"/>
          <w:tab w:val="num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Режим стационарный.</w:t>
      </w:r>
    </w:p>
    <w:p w14:paraId="5BF38A73" w14:textId="77777777" w:rsidR="00F66E6B" w:rsidRPr="003F57C2" w:rsidRDefault="00F66E6B" w:rsidP="0096329C">
      <w:pPr>
        <w:pStyle w:val="a6"/>
        <w:numPr>
          <w:ilvl w:val="0"/>
          <w:numId w:val="4"/>
        </w:numPr>
        <w:tabs>
          <w:tab w:val="clear" w:pos="1494"/>
          <w:tab w:val="num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 инсулинотерапия</w:t>
      </w:r>
    </w:p>
    <w:p w14:paraId="29134FAC" w14:textId="77777777" w:rsidR="0060626F" w:rsidRPr="003F57C2" w:rsidRDefault="00323C2F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 xml:space="preserve">Показанием к инсулинотерапии является Сахарный диабет І типа, снижение веса на </w:t>
      </w:r>
      <w:smartTag w:uri="urn:schemas-microsoft-com:office:smarttags" w:element="metricconverter">
        <w:smartTagPr>
          <w:attr w:name="ProductID" w:val="10 кг"/>
        </w:smartTagPr>
        <w:r w:rsidRPr="003F57C2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3F57C2">
        <w:rPr>
          <w:rFonts w:ascii="Times New Roman" w:hAnsi="Times New Roman" w:cs="Times New Roman"/>
          <w:sz w:val="28"/>
          <w:szCs w:val="28"/>
        </w:rPr>
        <w:t xml:space="preserve"> за полгода.</w:t>
      </w:r>
    </w:p>
    <w:p w14:paraId="64E4308E" w14:textId="77777777" w:rsidR="00F66E6B" w:rsidRPr="003F57C2" w:rsidRDefault="007B0D06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от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Pr="003F57C2">
        <w:rPr>
          <w:rFonts w:ascii="Times New Roman" w:hAnsi="Times New Roman" w:cs="Times New Roman"/>
          <w:sz w:val="28"/>
          <w:szCs w:val="28"/>
        </w:rPr>
        <w:t>23.09.10</w:t>
      </w:r>
    </w:p>
    <w:p w14:paraId="2127A4D5" w14:textId="77777777" w:rsidR="00F66E6B" w:rsidRPr="003F57C2" w:rsidRDefault="00F66E6B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EB52C7" w14:textId="77777777" w:rsidR="00F66E6B" w:rsidRPr="003F57C2" w:rsidRDefault="002E34F1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NovoRapid 4 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ED</w:t>
      </w:r>
    </w:p>
    <w:p w14:paraId="46D35623" w14:textId="77777777" w:rsidR="002E34F1" w:rsidRPr="003F57C2" w:rsidRDefault="001A074E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="002E34F1"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="002E34F1" w:rsidRPr="003F57C2">
        <w:rPr>
          <w:rStyle w:val="apple-style-span"/>
          <w:rFonts w:ascii="Times New Roman" w:hAnsi="Times New Roman"/>
          <w:sz w:val="28"/>
          <w:szCs w:val="28"/>
        </w:rPr>
        <w:t>: З</w:t>
      </w:r>
      <w:r w:rsidR="007B0D06" w:rsidRPr="003F57C2">
        <w:rPr>
          <w:rStyle w:val="apple-style-span"/>
          <w:rFonts w:ascii="Times New Roman" w:hAnsi="Times New Roman"/>
          <w:sz w:val="28"/>
          <w:szCs w:val="28"/>
        </w:rPr>
        <w:t>а 20 минут до еды 3 раза в день подкожно.</w:t>
      </w:r>
    </w:p>
    <w:p w14:paraId="349C5F3F" w14:textId="77777777" w:rsidR="002E34F1" w:rsidRPr="003F57C2" w:rsidRDefault="002E34F1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Механизм действия: Препарат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="00E237C5" w:rsidRPr="003F57C2">
        <w:rPr>
          <w:rStyle w:val="apple-style-span"/>
          <w:rFonts w:ascii="Times New Roman" w:hAnsi="Times New Roman"/>
          <w:sz w:val="28"/>
          <w:szCs w:val="28"/>
        </w:rPr>
        <w:t>аналог человеческого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инсулина</w:t>
      </w:r>
      <w:r w:rsidR="007B0D06" w:rsidRPr="003F57C2">
        <w:rPr>
          <w:rStyle w:val="apple-style-span"/>
          <w:rFonts w:ascii="Times New Roman" w:hAnsi="Times New Roman"/>
          <w:sz w:val="28"/>
          <w:szCs w:val="28"/>
        </w:rPr>
        <w:t xml:space="preserve"> короткого действия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для заместительной терапии при инсулинзависимом сахарном диабете.</w:t>
      </w:r>
      <w:r w:rsidR="00E237C5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="00E237C5" w:rsidRPr="003F57C2">
        <w:rPr>
          <w:rStyle w:val="apple-style-span"/>
          <w:rFonts w:ascii="Times New Roman" w:hAnsi="Times New Roman"/>
          <w:sz w:val="28"/>
          <w:szCs w:val="28"/>
        </w:rPr>
        <w:t>Взаимодействует со специфическим рецептором внешней цитоплазматической мембраны клеток и образует инсулин-рецепторный комплекс, стимулирующий внутриклеточные процессы, в т. ч. синтез ряда ключевых ферментов (гексокиназа, пируваткиназа, гликогенсинтетаза и др.). Снижение содержания глюкозы в крови обусловлено повышением ее внутриклеточного транспорта, усилением усвоения тканями, стимуляцией липогенеза, гликогеногенеза, снижением скорости продукции глюкозы печенью и др.</w:t>
      </w:r>
      <w:r w:rsidRPr="003F57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iCs/>
          <w:sz w:val="28"/>
          <w:szCs w:val="28"/>
        </w:rPr>
        <w:t>Фармакологическое действие</w:t>
      </w:r>
      <w:r w:rsidRPr="003F57C2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3F57C2">
        <w:rPr>
          <w:rStyle w:val="apple-style-span"/>
          <w:rFonts w:ascii="Times New Roman" w:hAnsi="Times New Roman"/>
          <w:iCs/>
          <w:sz w:val="28"/>
          <w:szCs w:val="28"/>
        </w:rPr>
        <w:t>– гипогликемическое.</w:t>
      </w:r>
    </w:p>
    <w:p w14:paraId="6DFEC841" w14:textId="77777777" w:rsidR="007B0D06" w:rsidRPr="003F57C2" w:rsidRDefault="007B0D06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От 25.09.10</w:t>
      </w:r>
    </w:p>
    <w:p w14:paraId="625553AE" w14:textId="77777777" w:rsidR="007B0D06" w:rsidRPr="003F57C2" w:rsidRDefault="007B0D06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7833F7" w14:textId="77777777" w:rsidR="007B0D06" w:rsidRPr="003F57C2" w:rsidRDefault="007B0D06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Biosulin N</w:t>
      </w:r>
      <w:r w:rsidR="003B4CBF" w:rsidRPr="003F57C2">
        <w:rPr>
          <w:rStyle w:val="apple-style-span"/>
          <w:rFonts w:ascii="Times New Roman" w:hAnsi="Times New Roman"/>
          <w:sz w:val="28"/>
          <w:szCs w:val="28"/>
        </w:rPr>
        <w:t xml:space="preserve"> 2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ED</w:t>
      </w:r>
    </w:p>
    <w:p w14:paraId="646E914D" w14:textId="77777777" w:rsidR="007B0D06" w:rsidRPr="003F57C2" w:rsidRDefault="001A074E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="007B0D06"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="0060626F" w:rsidRPr="003F57C2">
        <w:rPr>
          <w:rStyle w:val="apple-style-span"/>
          <w:rFonts w:ascii="Times New Roman" w:hAnsi="Times New Roman"/>
          <w:sz w:val="28"/>
          <w:szCs w:val="28"/>
        </w:rPr>
        <w:t>: В 22.00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626F" w:rsidRPr="003F57C2">
        <w:rPr>
          <w:rStyle w:val="apple-style-span"/>
          <w:rFonts w:ascii="Times New Roman" w:hAnsi="Times New Roman"/>
          <w:sz w:val="28"/>
          <w:szCs w:val="28"/>
        </w:rPr>
        <w:t>подкожно.</w:t>
      </w:r>
    </w:p>
    <w:p w14:paraId="00C91982" w14:textId="77777777" w:rsidR="0060626F" w:rsidRPr="003F57C2" w:rsidRDefault="003B4CBF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Механизм действия: Инсулин человеческий средней продолжительности действия</w:t>
      </w:r>
      <w:r w:rsidR="00E237C5" w:rsidRPr="003F57C2">
        <w:rPr>
          <w:rStyle w:val="apple-style-span"/>
          <w:rFonts w:ascii="Times New Roman" w:hAnsi="Times New Roman"/>
          <w:sz w:val="28"/>
          <w:szCs w:val="28"/>
        </w:rPr>
        <w:t xml:space="preserve"> для заместительной терапии при инсулинзависимом сахарном диабете.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Взаимодействует со специфическим рецептором внешней цитоплазматической мембраны клеток и образует инсулин-рецепторный комплекс, стимулирующий внутриклеточные процессы, в т.ч. синтез ряда ключевых ферментов (в т.ч. гексокиназа, пируваткиназа, гликогенсинтетаза). Снижение содержания глюкозы в крови обусловлено повышением ее внутриклеточного транспорта, усилением поглощения и усвоения тканями, стимуляцией липогенеза, гликогеногенеза, снижением скорости продукции глюкозы печенью.</w:t>
      </w:r>
      <w:r w:rsidR="0060626F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626F" w:rsidRPr="003F57C2">
        <w:rPr>
          <w:rStyle w:val="apple-style-span"/>
          <w:rFonts w:ascii="Times New Roman" w:hAnsi="Times New Roman"/>
          <w:iCs/>
          <w:sz w:val="28"/>
          <w:szCs w:val="28"/>
        </w:rPr>
        <w:t>Фармакологическое действие</w:t>
      </w:r>
      <w:r w:rsidR="0060626F" w:rsidRPr="003F57C2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="0060626F" w:rsidRPr="003F57C2">
        <w:rPr>
          <w:rStyle w:val="apple-style-span"/>
          <w:rFonts w:ascii="Times New Roman" w:hAnsi="Times New Roman"/>
          <w:iCs/>
          <w:sz w:val="28"/>
          <w:szCs w:val="28"/>
        </w:rPr>
        <w:t>– гипогликемическое.</w:t>
      </w:r>
    </w:p>
    <w:p w14:paraId="3DE43E3C" w14:textId="77777777" w:rsidR="0060626F" w:rsidRPr="003F57C2" w:rsidRDefault="0060626F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От 27.09.10</w:t>
      </w:r>
    </w:p>
    <w:p w14:paraId="78344B80" w14:textId="77777777" w:rsidR="0060626F" w:rsidRPr="003F57C2" w:rsidRDefault="0060626F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4172A7" w14:textId="77777777" w:rsidR="0060626F" w:rsidRPr="003F57C2" w:rsidRDefault="0060626F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L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evemir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3 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ED</w:t>
      </w:r>
    </w:p>
    <w:p w14:paraId="2ED81B9A" w14:textId="77777777" w:rsidR="0060626F" w:rsidRPr="003F57C2" w:rsidRDefault="001A074E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="0060626F"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="0060626F" w:rsidRPr="003F57C2">
        <w:rPr>
          <w:rStyle w:val="apple-style-span"/>
          <w:rFonts w:ascii="Times New Roman" w:hAnsi="Times New Roman"/>
          <w:sz w:val="28"/>
          <w:szCs w:val="28"/>
        </w:rPr>
        <w:t>: В 22.00 подкожно.</w:t>
      </w:r>
    </w:p>
    <w:p w14:paraId="33A7BFDC" w14:textId="77777777" w:rsidR="00F87171" w:rsidRPr="003F57C2" w:rsidRDefault="0060626F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Механизм действия: Гипогликемический препарат. Является растворимым базальным аналогом человеческого инсулина с плоским и прогнозируемым профилем активности, обладающим пролонгированным действием. Профиль действия препарата Левемир значительно менее вариабелен по сравнению с изофан-инсулином и инсулином гларгин.</w:t>
      </w:r>
      <w:r w:rsidRPr="003F57C2">
        <w:rPr>
          <w:rFonts w:ascii="Times New Roman" w:hAnsi="Times New Roman" w:cs="Times New Roman"/>
          <w:sz w:val="28"/>
          <w:szCs w:val="28"/>
        </w:rPr>
        <w:br/>
      </w:r>
      <w:r w:rsidRPr="003F57C2">
        <w:rPr>
          <w:rStyle w:val="apple-style-span"/>
          <w:rFonts w:ascii="Times New Roman" w:hAnsi="Times New Roman"/>
          <w:sz w:val="28"/>
          <w:szCs w:val="28"/>
        </w:rPr>
        <w:t>Пролонгированное действие препарата Левемир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обусловлено выраженной самоассоциацией молекул инсулина детемир в месте инъекции и связыванием молекул препарата с альбумином посредством соединения с боковой цепью. Инсулин детемир по сравнению с изофан-инсулином к периферическим тканям-мишеням поступает медленнее. Эти комбинированные механизмы замедленного распределения обеспечивают более воспроизводимый профиль абсорбции и действия препарата Левемир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по сравнению с изофан-инсулином.</w:t>
      </w:r>
    </w:p>
    <w:p w14:paraId="45781764" w14:textId="77777777" w:rsidR="0060626F" w:rsidRPr="003F57C2" w:rsidRDefault="0060626F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Взаимодействует со специфическим рецептором внешней цитоплазматической мембраны клеток и образует инсулин-рецепторный комплекс, стимулирующий внутриклеточные процессы, в т.ч. синтез ряда ключевых ферментов (гексокиназа, пируваткиназа,</w:t>
      </w:r>
      <w:r w:rsidR="00F87171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гликогенсинтетаза).Снижение содержания глюкозы в крови обусловлено повышением ее внутриклеточного транспорта, усилением усвоения тканями, стимуляцией липогенеза, гликогеногенеза, снижением скорости продукции глюкозы печенью.</w:t>
      </w:r>
      <w:r w:rsidRPr="003F57C2">
        <w:rPr>
          <w:rStyle w:val="apple-style-span"/>
          <w:rFonts w:ascii="Times New Roman" w:hAnsi="Times New Roman"/>
          <w:iCs/>
          <w:sz w:val="28"/>
          <w:szCs w:val="28"/>
        </w:rPr>
        <w:t xml:space="preserve"> Фармакологическое действие</w:t>
      </w:r>
      <w:r w:rsidRPr="003F57C2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3F57C2">
        <w:rPr>
          <w:rStyle w:val="apple-style-span"/>
          <w:rFonts w:ascii="Times New Roman" w:hAnsi="Times New Roman"/>
          <w:iCs/>
          <w:sz w:val="28"/>
          <w:szCs w:val="28"/>
        </w:rPr>
        <w:t>– гипогликемическое.</w:t>
      </w:r>
    </w:p>
    <w:p w14:paraId="2B262136" w14:textId="77777777" w:rsidR="0060626F" w:rsidRPr="003F57C2" w:rsidRDefault="00323C2F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Таким образом инсулинотерапия состоит в приеме Новорапида 3 раза в день перед едой по 2 ЕД и Левемира на ночь 3 ЕД.</w:t>
      </w:r>
    </w:p>
    <w:p w14:paraId="70D4CBD6" w14:textId="77777777" w:rsidR="001A074E" w:rsidRPr="003F57C2" w:rsidRDefault="00B71220" w:rsidP="0096329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Метаболическая терапия.</w:t>
      </w:r>
    </w:p>
    <w:p w14:paraId="2E9CCBED" w14:textId="77777777" w:rsidR="00D274FD" w:rsidRPr="003F57C2" w:rsidRDefault="00D274FD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Показанием является диабетическая полинейропатия.</w:t>
      </w:r>
    </w:p>
    <w:p w14:paraId="50480E40" w14:textId="77777777" w:rsidR="001A074E" w:rsidRPr="003F57C2" w:rsidRDefault="001A074E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От 24.09.10</w:t>
      </w:r>
    </w:p>
    <w:p w14:paraId="77578E34" w14:textId="77777777" w:rsidR="001A074E" w:rsidRPr="003F57C2" w:rsidRDefault="001A074E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F762BD" w14:textId="77777777" w:rsidR="001A074E" w:rsidRPr="003F57C2" w:rsidRDefault="001A074E" w:rsidP="0096329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en-US"/>
        </w:rPr>
      </w:pPr>
      <w:r w:rsidRPr="003F57C2">
        <w:rPr>
          <w:b w:val="0"/>
          <w:bCs w:val="0"/>
          <w:sz w:val="28"/>
          <w:szCs w:val="28"/>
          <w:lang w:val="en-US"/>
        </w:rPr>
        <w:t>Sol. Actovegini 5 ml</w:t>
      </w:r>
    </w:p>
    <w:p w14:paraId="5193E49F" w14:textId="77777777" w:rsidR="0060626F" w:rsidRPr="003F57C2" w:rsidRDefault="001A074E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: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Добавить в 200,0 мл физ. р-ра в/в капельно № 10</w:t>
      </w:r>
    </w:p>
    <w:p w14:paraId="31B67A42" w14:textId="77777777" w:rsidR="00F87171" w:rsidRPr="003F57C2" w:rsidRDefault="001A074E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Механизм действия:</w:t>
      </w:r>
      <w:r w:rsidR="00285EA0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ак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товегин активирует клеточный метаболизм (обмен веществ) путем увеличения транспорта и накопления глюкозы и кислорода, усиливая их внутриклеточную утилизацию. Эти процессы приводят к ускорению метаболизма АТФ (аденозинтрифосфорной кислоты) и повышению энергетических ресурсов клетки. При условиях, ограничивающих нормальные функции энергетического метаболизма (гипоксия /недостаточное снабжение ткани кислородом или нарушение его усвоения/, недостаток субстрата) и при повышенном потреблении энергии (заживление, ре</w:t>
      </w:r>
      <w:r w:rsidR="00D274FD" w:rsidRPr="003F57C2">
        <w:rPr>
          <w:rStyle w:val="apple-style-span"/>
          <w:rFonts w:ascii="Times New Roman" w:hAnsi="Times New Roman"/>
          <w:sz w:val="28"/>
          <w:szCs w:val="28"/>
        </w:rPr>
        <w:t>генерация /восстановление ткани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), актовегин стимулирует энергетические процессы функционального метаболизма (процесс обмена веществ в организме) и анаболизма (процесс усвоения веществ организмом). Вторичным эффектом является усиление кровоснабжения.</w:t>
      </w:r>
    </w:p>
    <w:p w14:paraId="407D0F4B" w14:textId="77777777" w:rsidR="00285EA0" w:rsidRPr="003F57C2" w:rsidRDefault="00285EA0" w:rsidP="0096329C">
      <w:pPr>
        <w:spacing w:after="0"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3F57C2">
        <w:rPr>
          <w:rFonts w:ascii="Times New Roman" w:hAnsi="Times New Roman"/>
          <w:kern w:val="36"/>
          <w:sz w:val="28"/>
          <w:szCs w:val="28"/>
        </w:rPr>
        <w:t>Показание к назначению является диабетическая ангиопатия сетчатки.</w:t>
      </w:r>
    </w:p>
    <w:p w14:paraId="18C07781" w14:textId="77777777" w:rsidR="0010748B" w:rsidRPr="003F57C2" w:rsidRDefault="0010748B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kern w:val="36"/>
          <w:sz w:val="28"/>
          <w:szCs w:val="28"/>
        </w:rPr>
      </w:pPr>
      <w:r w:rsidRPr="003F57C2">
        <w:rPr>
          <w:rFonts w:ascii="Times New Roman" w:hAnsi="Times New Roman"/>
          <w:kern w:val="36"/>
          <w:sz w:val="28"/>
          <w:szCs w:val="28"/>
        </w:rPr>
        <w:t>От 04.09.10</w:t>
      </w:r>
    </w:p>
    <w:p w14:paraId="2AB55FBD" w14:textId="77777777" w:rsidR="00D274FD" w:rsidRPr="003F57C2" w:rsidRDefault="00D274FD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F57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26A144" w14:textId="77777777" w:rsidR="00D274FD" w:rsidRPr="003F57C2" w:rsidRDefault="00D274FD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  <w:lang w:val="en-US"/>
        </w:rPr>
        <w:t>Sol</w:t>
      </w:r>
      <w:r w:rsidRPr="003F57C2">
        <w:rPr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</w:rPr>
        <w:t xml:space="preserve"> Trenta</w:t>
      </w:r>
      <w:r w:rsidR="00285EA0"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li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285EA0" w:rsidRPr="003F57C2">
        <w:rPr>
          <w:rFonts w:ascii="Times New Roman" w:hAnsi="Times New Roman"/>
          <w:sz w:val="28"/>
          <w:szCs w:val="28"/>
        </w:rPr>
        <w:t>10</w:t>
      </w:r>
      <w:r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  <w:lang w:val="en-US"/>
        </w:rPr>
        <w:t>ml</w:t>
      </w:r>
    </w:p>
    <w:p w14:paraId="64056BBE" w14:textId="77777777" w:rsidR="00D274FD" w:rsidRPr="003F57C2" w:rsidRDefault="00D274FD" w:rsidP="0096329C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D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.</w:t>
      </w:r>
      <w:r w:rsidRPr="003F57C2">
        <w:rPr>
          <w:rStyle w:val="apple-style-span"/>
          <w:rFonts w:ascii="Times New Roman" w:hAnsi="Times New Roman"/>
          <w:sz w:val="28"/>
          <w:szCs w:val="28"/>
          <w:lang w:val="en-US"/>
        </w:rPr>
        <w:t>S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:</w:t>
      </w:r>
      <w:r w:rsidR="0096329C" w:rsidRPr="003F57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285EA0" w:rsidRPr="003F57C2">
        <w:rPr>
          <w:rStyle w:val="apple-style-span"/>
          <w:rFonts w:ascii="Times New Roman" w:hAnsi="Times New Roman"/>
          <w:sz w:val="28"/>
          <w:szCs w:val="28"/>
        </w:rPr>
        <w:t>Добавить в 25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0,0 мл физ. р-ра в/</w:t>
      </w:r>
      <w:r w:rsidR="00285EA0" w:rsidRPr="003F57C2">
        <w:rPr>
          <w:rStyle w:val="apple-style-span"/>
          <w:rFonts w:ascii="Times New Roman" w:hAnsi="Times New Roman"/>
          <w:sz w:val="28"/>
          <w:szCs w:val="28"/>
        </w:rPr>
        <w:t>в капельно № 3</w:t>
      </w:r>
    </w:p>
    <w:p w14:paraId="3F034126" w14:textId="77777777" w:rsidR="00F87171" w:rsidRPr="003F57C2" w:rsidRDefault="00285EA0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Механизм действия</w:t>
      </w:r>
      <w:r w:rsidRPr="003F57C2">
        <w:rPr>
          <w:rFonts w:ascii="Times New Roman" w:hAnsi="Times New Roman"/>
          <w:iCs/>
          <w:sz w:val="28"/>
          <w:szCs w:val="28"/>
          <w:u w:val="single"/>
        </w:rPr>
        <w:t>:</w:t>
      </w:r>
      <w:r w:rsidRPr="003F57C2">
        <w:rPr>
          <w:rFonts w:ascii="Times New Roman" w:hAnsi="Times New Roman"/>
          <w:iCs/>
          <w:sz w:val="28"/>
          <w:szCs w:val="28"/>
        </w:rPr>
        <w:t xml:space="preserve"> т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рентал</w:t>
      </w:r>
      <w:r w:rsidRPr="003F57C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улучшает реологические свойства крови (текучесть) за счет воздействия на патологически измененную деформируемость эритроцитов, ингибируя агрегацию тромбоцитов и снижая повышенную вязкость крови. Трентал</w:t>
      </w:r>
      <w:r w:rsidRPr="003F57C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улучшает микроциркуляцию в зонах нарушенного кровообращения.</w:t>
      </w:r>
    </w:p>
    <w:p w14:paraId="7AE72292" w14:textId="77777777" w:rsidR="00F87171" w:rsidRPr="003F57C2" w:rsidRDefault="00285EA0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В качестве активного действующего вещества Трентал</w:t>
      </w:r>
      <w:r w:rsidRPr="003F57C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содержит производное ксантина — пентоксифиллин. Механизм его действия связан с ингибированием фосфодиэстеразы и накоплением цАМФ в клетках гладкой мускулатуры сосудов и форменных элементов крови.</w:t>
      </w:r>
    </w:p>
    <w:p w14:paraId="10263E18" w14:textId="77777777" w:rsidR="00285EA0" w:rsidRPr="003F57C2" w:rsidRDefault="00285EA0" w:rsidP="0096329C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Оказывая слабое миотропное сосудорасширяющее действие, пентоксифиллин несколько уменьшает ОПСС и незначительно расширяет коронарные сосуды.</w:t>
      </w:r>
    </w:p>
    <w:p w14:paraId="2628C65C" w14:textId="77777777" w:rsidR="00285EA0" w:rsidRPr="003F57C2" w:rsidRDefault="00285EA0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iCs/>
          <w:sz w:val="28"/>
          <w:szCs w:val="28"/>
          <w:u w:val="single"/>
        </w:rPr>
        <w:t>Фармакологическое действие</w:t>
      </w:r>
      <w:r w:rsidRPr="003F57C2">
        <w:rPr>
          <w:rFonts w:ascii="Times New Roman" w:hAnsi="Times New Roman"/>
          <w:iCs/>
          <w:sz w:val="28"/>
          <w:szCs w:val="28"/>
        </w:rPr>
        <w:t> - сосудорасширяющее, улучшающее микроциркуляцию, нормализующее реологические свойства крови</w:t>
      </w:r>
      <w:r w:rsidRPr="003F57C2">
        <w:rPr>
          <w:rFonts w:ascii="Times New Roman" w:hAnsi="Times New Roman"/>
          <w:sz w:val="28"/>
          <w:szCs w:val="28"/>
        </w:rPr>
        <w:t>.</w:t>
      </w:r>
    </w:p>
    <w:p w14:paraId="054E6E46" w14:textId="77777777" w:rsidR="00FB3003" w:rsidRPr="003F57C2" w:rsidRDefault="00F87171" w:rsidP="0096329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b/>
          <w:sz w:val="28"/>
          <w:szCs w:val="28"/>
        </w:rPr>
        <w:t>Рекомендации:</w:t>
      </w:r>
    </w:p>
    <w:p w14:paraId="2CE92569" w14:textId="77777777" w:rsidR="00FB3003" w:rsidRPr="003F57C2" w:rsidRDefault="00FB3003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1. Стол № 9. исключение легкоусвояемых углеводов (сахар, мёд, белые крупы, пшеничная мука); использование продуктов, содержащих клетчатку и пектин; распределение углеводов в течение суток в зависимости от дозы получаемого инсулина. Оптимальный режим питания: 3 основных приема пищи и 2 или 3 дополнительных.</w:t>
      </w:r>
    </w:p>
    <w:p w14:paraId="074CE68B" w14:textId="77777777" w:rsidR="00FB3003" w:rsidRPr="003F57C2" w:rsidRDefault="00FB3003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2. Регулярный прием препаратов инсулина: Новорапид 4 ЕД 3 раза в день за 20 минут до еды, Левемир 3 ЕД в 22.00. Берлитион 300- 300мг 1 раз в сутки в течение 1 месяца. Трентал 100мг 3 раза в сутки в течение 1 месяца. </w:t>
      </w:r>
    </w:p>
    <w:p w14:paraId="2C351B38" w14:textId="77777777" w:rsidR="00FB3003" w:rsidRPr="003F57C2" w:rsidRDefault="00FC7771" w:rsidP="0096329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3. Контроль сахара крови (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Определение уровня сахара желательно выполнять перед каждым приемом пищи. Дополнительно нужно контролировать уровень сахара перед сном и во всех случаях ухудшения самочувствия)</w:t>
      </w:r>
    </w:p>
    <w:p w14:paraId="0C61FA14" w14:textId="77777777" w:rsidR="00FC7771" w:rsidRPr="003F57C2" w:rsidRDefault="00FC7771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Style w:val="apple-style-span"/>
          <w:rFonts w:ascii="Times New Roman" w:hAnsi="Times New Roman"/>
          <w:sz w:val="28"/>
          <w:szCs w:val="28"/>
        </w:rPr>
        <w:t>4.</w:t>
      </w:r>
      <w:r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Рекомендуется вести дневник, в который заносятся данные самоконтроля уровня сахара в крови и моче, количество вводимого инсулина, особенности принятой пищи. Также нужно записывать и особенности самочувствия.</w:t>
      </w:r>
      <w:r w:rsidR="0096329C" w:rsidRPr="003F57C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3F57C2">
        <w:rPr>
          <w:rStyle w:val="apple-style-span"/>
          <w:rFonts w:ascii="Times New Roman" w:hAnsi="Times New Roman"/>
          <w:sz w:val="28"/>
          <w:szCs w:val="28"/>
        </w:rPr>
        <w:t>Дневник необходимо иметь с собой при каждом посещении врача. Это позволит врачу вовремя заметить ухудшение самочувствия пациента и проводить эффективное лечение болезни.</w:t>
      </w:r>
      <w:r w:rsidRPr="003F57C2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25C396BA" w14:textId="77777777" w:rsidR="00FB3003" w:rsidRPr="003F57C2" w:rsidRDefault="00FC7771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5</w:t>
      </w:r>
      <w:r w:rsidR="00FB3003" w:rsidRPr="003F57C2">
        <w:rPr>
          <w:rFonts w:ascii="Times New Roman" w:hAnsi="Times New Roman"/>
          <w:sz w:val="28"/>
          <w:szCs w:val="28"/>
        </w:rPr>
        <w:t>. Наблюдение у эндокринолога</w:t>
      </w:r>
      <w:r w:rsidRPr="003F57C2">
        <w:rPr>
          <w:rFonts w:ascii="Times New Roman" w:hAnsi="Times New Roman"/>
          <w:sz w:val="28"/>
          <w:szCs w:val="28"/>
        </w:rPr>
        <w:t xml:space="preserve"> 1 раз в 3 месяца</w:t>
      </w:r>
      <w:r w:rsidR="00FB3003" w:rsidRPr="003F57C2">
        <w:rPr>
          <w:rFonts w:ascii="Times New Roman" w:hAnsi="Times New Roman"/>
          <w:sz w:val="28"/>
          <w:szCs w:val="28"/>
        </w:rPr>
        <w:t>.</w:t>
      </w:r>
    </w:p>
    <w:p w14:paraId="5B7A1FA8" w14:textId="77777777" w:rsidR="00FB3003" w:rsidRPr="003F57C2" w:rsidRDefault="00FC7771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6</w:t>
      </w:r>
      <w:r w:rsidR="00FB3003" w:rsidRPr="003F57C2">
        <w:rPr>
          <w:rFonts w:ascii="Times New Roman" w:hAnsi="Times New Roman"/>
          <w:sz w:val="28"/>
          <w:szCs w:val="28"/>
        </w:rPr>
        <w:t xml:space="preserve"> Стационарное лечение 1 раз в год.</w:t>
      </w:r>
    </w:p>
    <w:p w14:paraId="771D51CF" w14:textId="77777777" w:rsidR="003F57C2" w:rsidRDefault="003F57C2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D873FA" w14:textId="77777777" w:rsidR="00DF7C66" w:rsidRPr="003F57C2" w:rsidRDefault="003F57C2" w:rsidP="0096329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F57C2">
        <w:rPr>
          <w:rFonts w:ascii="Times New Roman" w:hAnsi="Times New Roman"/>
          <w:b/>
          <w:sz w:val="28"/>
          <w:szCs w:val="28"/>
        </w:rPr>
        <w:t>11. Прогноз</w:t>
      </w:r>
    </w:p>
    <w:p w14:paraId="1CE60860" w14:textId="77777777" w:rsidR="003F57C2" w:rsidRDefault="003F57C2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DC1A73" w14:textId="77777777" w:rsidR="00DF7C66" w:rsidRPr="003F57C2" w:rsidRDefault="00DF7C66" w:rsidP="0096329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>Прогноз в отношении выздоровления неблагоприятный, для жизни – благоприятный, при соблюдении диеты и режима инсулинотерапии. Трудовой прогноз благоприятный.</w:t>
      </w:r>
    </w:p>
    <w:p w14:paraId="79EF83DE" w14:textId="77777777" w:rsidR="003F57C2" w:rsidRDefault="003F57C2" w:rsidP="00F871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4A2D089" w14:textId="77777777" w:rsidR="001E417B" w:rsidRPr="003F57C2" w:rsidRDefault="00523388" w:rsidP="00F871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7C2">
        <w:rPr>
          <w:rFonts w:ascii="Times New Roman" w:hAnsi="Times New Roman"/>
          <w:b/>
          <w:sz w:val="28"/>
          <w:szCs w:val="28"/>
        </w:rPr>
        <w:t>12</w:t>
      </w:r>
      <w:r w:rsidR="00967677" w:rsidRPr="003F57C2">
        <w:rPr>
          <w:rFonts w:ascii="Times New Roman" w:hAnsi="Times New Roman"/>
          <w:b/>
          <w:sz w:val="28"/>
          <w:szCs w:val="28"/>
        </w:rPr>
        <w:t>.</w:t>
      </w:r>
      <w:r w:rsidR="001E417B" w:rsidRPr="003F57C2">
        <w:rPr>
          <w:rFonts w:ascii="Times New Roman" w:hAnsi="Times New Roman"/>
          <w:b/>
          <w:sz w:val="28"/>
          <w:szCs w:val="28"/>
        </w:rPr>
        <w:t xml:space="preserve"> Эпикриз</w:t>
      </w:r>
    </w:p>
    <w:p w14:paraId="2526FF66" w14:textId="77777777" w:rsidR="00F87171" w:rsidRPr="003F57C2" w:rsidRDefault="00F87171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20A79F" w14:textId="77777777" w:rsidR="00A843CE" w:rsidRPr="003F57C2" w:rsidRDefault="001E417B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C2">
        <w:rPr>
          <w:rFonts w:ascii="Times New Roman" w:hAnsi="Times New Roman"/>
          <w:sz w:val="28"/>
          <w:szCs w:val="28"/>
        </w:rPr>
        <w:t xml:space="preserve">Больная </w:t>
      </w:r>
      <w:r w:rsidR="00F87171" w:rsidRPr="003F57C2">
        <w:rPr>
          <w:rFonts w:ascii="Times New Roman" w:hAnsi="Times New Roman"/>
          <w:sz w:val="28"/>
          <w:szCs w:val="28"/>
          <w:lang w:val="en-US"/>
        </w:rPr>
        <w:t>XXXXXXXXX</w:t>
      </w:r>
      <w:r w:rsidR="00F87171" w:rsidRPr="003F57C2">
        <w:rPr>
          <w:rFonts w:ascii="Times New Roman" w:hAnsi="Times New Roman"/>
          <w:sz w:val="28"/>
          <w:szCs w:val="28"/>
        </w:rPr>
        <w:t xml:space="preserve"> </w:t>
      </w:r>
      <w:r w:rsidR="00F87171" w:rsidRPr="003F57C2">
        <w:rPr>
          <w:rFonts w:ascii="Times New Roman" w:hAnsi="Times New Roman"/>
          <w:sz w:val="28"/>
          <w:szCs w:val="28"/>
          <w:lang w:val="en-US"/>
        </w:rPr>
        <w:t>XXXXXXXXXXXX</w:t>
      </w:r>
      <w:r w:rsidRPr="003F57C2">
        <w:rPr>
          <w:rFonts w:ascii="Times New Roman" w:hAnsi="Times New Roman"/>
          <w:sz w:val="28"/>
          <w:szCs w:val="28"/>
        </w:rPr>
        <w:t>, поступила в клинику 22.09.2010 по направлению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врача-эндокринолога поликлиники для диагностики и лечения с жалобами на слабость, умеренную жажду (до 3-х литров в сутки), сухость во рту, умеренну</w:t>
      </w:r>
      <w:r w:rsidR="00FF1730" w:rsidRPr="003F57C2">
        <w:rPr>
          <w:rFonts w:ascii="Times New Roman" w:hAnsi="Times New Roman"/>
          <w:sz w:val="28"/>
          <w:szCs w:val="28"/>
        </w:rPr>
        <w:t>ю полиурию ( до 3-х литров ,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Pr="003F57C2">
        <w:rPr>
          <w:rFonts w:ascii="Times New Roman" w:hAnsi="Times New Roman"/>
          <w:sz w:val="28"/>
          <w:szCs w:val="28"/>
        </w:rPr>
        <w:t>в сутки)</w:t>
      </w:r>
      <w:r w:rsidR="00FF1730" w:rsidRPr="003F57C2">
        <w:rPr>
          <w:rFonts w:ascii="Times New Roman" w:hAnsi="Times New Roman"/>
          <w:sz w:val="28"/>
          <w:szCs w:val="28"/>
        </w:rPr>
        <w:t xml:space="preserve"> шум в</w:t>
      </w:r>
      <w:r w:rsidRPr="003F57C2">
        <w:rPr>
          <w:rFonts w:ascii="Times New Roman" w:hAnsi="Times New Roman"/>
          <w:sz w:val="28"/>
          <w:szCs w:val="28"/>
        </w:rPr>
        <w:t xml:space="preserve"> ушах, потеря в весе </w:t>
      </w:r>
      <w:smartTag w:uri="urn:schemas-microsoft-com:office:smarttags" w:element="metricconverter">
        <w:smartTagPr>
          <w:attr w:name="ProductID" w:val="10 кг"/>
        </w:smartTagPr>
        <w:r w:rsidRPr="003F57C2">
          <w:rPr>
            <w:rFonts w:ascii="Times New Roman" w:hAnsi="Times New Roman"/>
            <w:sz w:val="28"/>
            <w:szCs w:val="28"/>
          </w:rPr>
          <w:t>10 кг</w:t>
        </w:r>
      </w:smartTag>
      <w:r w:rsidRPr="003F57C2">
        <w:rPr>
          <w:rFonts w:ascii="Times New Roman" w:hAnsi="Times New Roman"/>
          <w:sz w:val="28"/>
          <w:szCs w:val="28"/>
        </w:rPr>
        <w:t xml:space="preserve"> за последние 6 месяцев, периодическое онемение нижних конечностей, чувство ползания мурашек по ногам, особенно левой, судороги ног, периодические боли в икроножных мышцах</w:t>
      </w:r>
      <w:r w:rsidR="002B034F" w:rsidRPr="003F57C2">
        <w:rPr>
          <w:rFonts w:ascii="Times New Roman" w:hAnsi="Times New Roman"/>
          <w:sz w:val="28"/>
          <w:szCs w:val="28"/>
        </w:rPr>
        <w:t>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5F5A47" w:rsidRPr="003F57C2">
        <w:rPr>
          <w:rStyle w:val="apple-style-span"/>
          <w:rFonts w:ascii="Times New Roman" w:hAnsi="Times New Roman"/>
          <w:bCs/>
          <w:sz w:val="28"/>
          <w:szCs w:val="28"/>
        </w:rPr>
        <w:t>Из анамнеза:</w:t>
      </w:r>
      <w:r w:rsidR="0096329C" w:rsidRPr="003F57C2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5F5A47" w:rsidRPr="003F57C2">
        <w:rPr>
          <w:rFonts w:ascii="Times New Roman" w:hAnsi="Times New Roman"/>
          <w:sz w:val="28"/>
          <w:szCs w:val="28"/>
        </w:rPr>
        <w:t>Считает себя больной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5F5A47" w:rsidRPr="003F57C2">
        <w:rPr>
          <w:rFonts w:ascii="Times New Roman" w:hAnsi="Times New Roman"/>
          <w:sz w:val="28"/>
          <w:szCs w:val="28"/>
        </w:rPr>
        <w:t xml:space="preserve">в течение трех лет, наблюдалась у эндокринолога по месту жительства. Был поставлен диагноз: Сахарный диабет ІІ типа. Были назначены таблетированные сахароснижающие препараты, в течение некоторого времени </w:t>
      </w:r>
      <w:r w:rsidR="005F5A47" w:rsidRPr="003F57C2">
        <w:rPr>
          <w:rStyle w:val="apple-style-span"/>
          <w:rFonts w:ascii="Times New Roman" w:hAnsi="Times New Roman"/>
          <w:sz w:val="28"/>
          <w:szCs w:val="28"/>
        </w:rPr>
        <w:t xml:space="preserve">обеспечивали приемлемую компенсацию сахарного диабета. Но спустя 3 года у пациентки появились симптомы, обусловленные нарастающим абсолютным дефицитом инсулина: похудение на </w:t>
      </w:r>
      <w:smartTag w:uri="urn:schemas-microsoft-com:office:smarttags" w:element="metricconverter">
        <w:smartTagPr>
          <w:attr w:name="ProductID" w:val="10 кг"/>
        </w:smartTagPr>
        <w:r w:rsidR="005F5A47" w:rsidRPr="003F57C2">
          <w:rPr>
            <w:rStyle w:val="apple-style-span"/>
            <w:rFonts w:ascii="Times New Roman" w:hAnsi="Times New Roman"/>
            <w:sz w:val="28"/>
            <w:szCs w:val="28"/>
          </w:rPr>
          <w:t>10 кг</w:t>
        </w:r>
      </w:smartTag>
      <w:r w:rsidR="005F5A47" w:rsidRPr="003F57C2">
        <w:rPr>
          <w:rStyle w:val="apple-style-span"/>
          <w:rFonts w:ascii="Times New Roman" w:hAnsi="Times New Roman"/>
          <w:sz w:val="28"/>
          <w:szCs w:val="28"/>
        </w:rPr>
        <w:t xml:space="preserve"> за полгода, невозможность поддержания нормальной гликемии на фоне таблетированных сахароснижающих препаратов</w:t>
      </w:r>
      <w:r w:rsidR="005F5A47" w:rsidRPr="003F57C2">
        <w:rPr>
          <w:rFonts w:ascii="Times New Roman" w:hAnsi="Times New Roman"/>
          <w:sz w:val="28"/>
          <w:szCs w:val="28"/>
        </w:rPr>
        <w:t>.</w:t>
      </w:r>
      <w:r w:rsidR="00FF1730" w:rsidRPr="003F57C2">
        <w:rPr>
          <w:rFonts w:ascii="Times New Roman" w:hAnsi="Times New Roman"/>
          <w:sz w:val="28"/>
          <w:szCs w:val="28"/>
        </w:rPr>
        <w:t xml:space="preserve"> Проведено обследование. Лабораторные показатели: Анализ крови на глюкозу от 23.09.10 - 8˚˚ глюкоза крови –8˚˚ Глюкоза крови – 9,06 ммоль/л , 11˚˚ Глюкоза крови – 15,02 ммоль/л, 20˚˚ Глюкоза крови – 10,2 ммоль/л, 23˚˚ Глюкоза крови – 9,2 ммоль/л</w:t>
      </w:r>
      <w:r w:rsidR="002B034F" w:rsidRPr="003F57C2">
        <w:rPr>
          <w:rFonts w:ascii="Times New Roman" w:hAnsi="Times New Roman"/>
          <w:sz w:val="28"/>
          <w:szCs w:val="28"/>
        </w:rPr>
        <w:t>.</w:t>
      </w:r>
      <w:r w:rsidR="00FF1730" w:rsidRPr="003F57C2">
        <w:rPr>
          <w:rFonts w:ascii="Times New Roman" w:hAnsi="Times New Roman"/>
          <w:sz w:val="28"/>
          <w:szCs w:val="28"/>
        </w:rPr>
        <w:t xml:space="preserve"> </w:t>
      </w:r>
      <w:r w:rsidR="00FF1730" w:rsidRPr="003F57C2">
        <w:rPr>
          <w:rFonts w:ascii="Times New Roman" w:hAnsi="Times New Roman"/>
          <w:sz w:val="28"/>
          <w:szCs w:val="28"/>
          <w:u w:val="single"/>
        </w:rPr>
        <w:t>ЭКГ от 23.09.10г.</w:t>
      </w:r>
      <w:r w:rsidR="00FF1730" w:rsidRPr="003F57C2">
        <w:rPr>
          <w:rFonts w:ascii="Times New Roman" w:hAnsi="Times New Roman"/>
          <w:sz w:val="28"/>
          <w:szCs w:val="28"/>
        </w:rPr>
        <w:t>Заключение: Синусовый ритм с ЧСС 65 в мин.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FF1730" w:rsidRPr="003F57C2">
        <w:rPr>
          <w:rFonts w:ascii="Times New Roman" w:hAnsi="Times New Roman"/>
          <w:sz w:val="28"/>
          <w:szCs w:val="28"/>
        </w:rPr>
        <w:t>ЭОС отклонена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FF1730" w:rsidRPr="003F57C2">
        <w:rPr>
          <w:rFonts w:ascii="Times New Roman" w:hAnsi="Times New Roman"/>
          <w:sz w:val="28"/>
          <w:szCs w:val="28"/>
        </w:rPr>
        <w:t xml:space="preserve">влево. Нарушение процессов реполяризации нижней стенки. </w:t>
      </w:r>
      <w:r w:rsidR="00FF1730" w:rsidRPr="003F57C2">
        <w:rPr>
          <w:rFonts w:ascii="Times New Roman" w:hAnsi="Times New Roman"/>
          <w:sz w:val="28"/>
          <w:szCs w:val="28"/>
          <w:u w:val="single"/>
        </w:rPr>
        <w:t>Консультация окулиста 27.0910</w:t>
      </w:r>
      <w:r w:rsidR="0096329C" w:rsidRPr="003F57C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1730" w:rsidRPr="003F57C2">
        <w:rPr>
          <w:rFonts w:ascii="Times New Roman" w:hAnsi="Times New Roman"/>
          <w:sz w:val="28"/>
          <w:szCs w:val="28"/>
        </w:rPr>
        <w:t xml:space="preserve">Глазное дно: ГД бледно-розовое, контуры чёткие, вены расширены, </w:t>
      </w:r>
      <w:r w:rsidR="002B034F" w:rsidRPr="003F57C2">
        <w:rPr>
          <w:rFonts w:ascii="Times New Roman" w:hAnsi="Times New Roman"/>
          <w:sz w:val="28"/>
          <w:szCs w:val="28"/>
        </w:rPr>
        <w:t>полнокровны. Заключение</w:t>
      </w:r>
      <w:r w:rsidR="00FF1730" w:rsidRPr="003F57C2">
        <w:rPr>
          <w:rFonts w:ascii="Times New Roman" w:hAnsi="Times New Roman"/>
          <w:sz w:val="28"/>
          <w:szCs w:val="28"/>
        </w:rPr>
        <w:t xml:space="preserve">: начальные проявления диабетической ангиопатии </w:t>
      </w:r>
      <w:r w:rsidR="002B034F" w:rsidRPr="003F57C2">
        <w:rPr>
          <w:rFonts w:ascii="Times New Roman" w:hAnsi="Times New Roman"/>
          <w:sz w:val="28"/>
          <w:szCs w:val="28"/>
        </w:rPr>
        <w:t>сетчатки.</w:t>
      </w:r>
      <w:r w:rsidR="002B034F" w:rsidRPr="003F57C2">
        <w:rPr>
          <w:rFonts w:ascii="Times New Roman" w:hAnsi="Times New Roman"/>
          <w:sz w:val="28"/>
          <w:szCs w:val="28"/>
          <w:u w:val="single"/>
        </w:rPr>
        <w:t xml:space="preserve"> Консультация</w:t>
      </w:r>
      <w:r w:rsidR="00FF1730" w:rsidRPr="003F57C2">
        <w:rPr>
          <w:rFonts w:ascii="Times New Roman" w:hAnsi="Times New Roman"/>
          <w:sz w:val="28"/>
          <w:szCs w:val="28"/>
          <w:u w:val="single"/>
        </w:rPr>
        <w:t xml:space="preserve"> невролога 27.09.10</w:t>
      </w:r>
      <w:r w:rsidR="00FF1730" w:rsidRPr="003F57C2">
        <w:rPr>
          <w:rFonts w:ascii="Times New Roman" w:hAnsi="Times New Roman"/>
          <w:sz w:val="28"/>
          <w:szCs w:val="28"/>
        </w:rPr>
        <w:t>Заключение: диабетическая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FF1730" w:rsidRPr="003F57C2">
        <w:rPr>
          <w:rFonts w:ascii="Times New Roman" w:hAnsi="Times New Roman"/>
          <w:sz w:val="28"/>
          <w:szCs w:val="28"/>
        </w:rPr>
        <w:t>полинейропатия.</w:t>
      </w:r>
      <w:r w:rsidR="0096329C" w:rsidRPr="003F57C2">
        <w:rPr>
          <w:rFonts w:ascii="Times New Roman" w:hAnsi="Times New Roman"/>
          <w:sz w:val="28"/>
          <w:szCs w:val="28"/>
        </w:rPr>
        <w:t xml:space="preserve"> </w:t>
      </w:r>
      <w:r w:rsidR="00FF1730" w:rsidRPr="003F57C2">
        <w:rPr>
          <w:rFonts w:ascii="Times New Roman" w:hAnsi="Times New Roman"/>
          <w:sz w:val="28"/>
          <w:szCs w:val="28"/>
        </w:rPr>
        <w:t>Проведено дообследование, установлен диагноз: Сахарный диабет І типа (</w:t>
      </w:r>
      <w:r w:rsidR="00FF1730" w:rsidRPr="003F57C2">
        <w:rPr>
          <w:rStyle w:val="apple-style-span"/>
          <w:rFonts w:ascii="Times New Roman" w:hAnsi="Times New Roman"/>
          <w:bCs/>
          <w:sz w:val="28"/>
          <w:szCs w:val="28"/>
        </w:rPr>
        <w:t>LADA) средней степени тяжести. Декомпенсация.</w:t>
      </w:r>
      <w:r w:rsidR="00FF1730" w:rsidRPr="003F57C2">
        <w:rPr>
          <w:rFonts w:ascii="Times New Roman" w:hAnsi="Times New Roman"/>
          <w:bCs/>
          <w:sz w:val="28"/>
          <w:szCs w:val="28"/>
        </w:rPr>
        <w:t xml:space="preserve"> </w:t>
      </w:r>
      <w:r w:rsidR="00FF1730" w:rsidRPr="003F57C2">
        <w:rPr>
          <w:rFonts w:ascii="Times New Roman" w:hAnsi="Times New Roman"/>
          <w:sz w:val="28"/>
          <w:szCs w:val="28"/>
        </w:rPr>
        <w:t xml:space="preserve">Осложнения: </w:t>
      </w:r>
      <w:r w:rsidR="00FF1730" w:rsidRPr="003F57C2">
        <w:rPr>
          <w:rStyle w:val="apple-style-span"/>
          <w:rFonts w:ascii="Times New Roman" w:hAnsi="Times New Roman"/>
          <w:bCs/>
          <w:sz w:val="28"/>
          <w:szCs w:val="28"/>
        </w:rPr>
        <w:t xml:space="preserve">Диабетическая полинейропатия. Диабетическая ангиопатия сетчатки. </w:t>
      </w:r>
      <w:r w:rsidRPr="003F57C2">
        <w:rPr>
          <w:rFonts w:ascii="Times New Roman" w:hAnsi="Times New Roman"/>
          <w:sz w:val="28"/>
          <w:szCs w:val="28"/>
        </w:rPr>
        <w:t xml:space="preserve">Больной подобрана инсулинотерапия, проведена симптоматическая терапия, назначено лечение для профилактики осложнений, проведены курсы в школе диабета. В удовлетворительном состоянии выписана домой. Рекомендовано: </w:t>
      </w:r>
      <w:r w:rsidR="00A843CE" w:rsidRPr="003F57C2">
        <w:rPr>
          <w:rFonts w:ascii="Times New Roman" w:hAnsi="Times New Roman"/>
          <w:sz w:val="28"/>
          <w:szCs w:val="28"/>
        </w:rPr>
        <w:t>1. Стол № 9. исключение легкоусвояемых углеводов (сахар, мёд, белые крупы, пшеничная мука); использование продуктов, содержащих клетчатку и пектин; распределение углеводов в течение суток в зависимости от дозы получаемого инсулина. Оптимальный режим питания: 3 основных приема пищи и 2 или 3 дополнительных.2. Регулярный прием препаратов инсулина: Новорапид 4 ЕД 3 раза в день за 20 минут до еды, Левемир 3 ЕД в 22.00. Берлитион 300- 300мг 1 раз в сутки в течение 1 месяца. Трентал 100мг 3 раза в сутки в течение 1 месяца. 3. Контроль сахара крови (</w:t>
      </w:r>
      <w:r w:rsidR="00A843CE" w:rsidRPr="003F57C2">
        <w:rPr>
          <w:rStyle w:val="apple-style-span"/>
          <w:rFonts w:ascii="Times New Roman" w:hAnsi="Times New Roman"/>
          <w:sz w:val="28"/>
          <w:szCs w:val="28"/>
        </w:rPr>
        <w:t>Определение уровня сахара желательно выполнять перед каждым приемом пищи. Дополнительно нужно контролировать уровень сахара перед сном и во всех случаях ухудшения самочувствия)4.</w:t>
      </w:r>
      <w:r w:rsidR="00A843CE" w:rsidRPr="003F57C2">
        <w:rPr>
          <w:rFonts w:ascii="Times New Roman" w:hAnsi="Times New Roman"/>
          <w:sz w:val="28"/>
          <w:szCs w:val="28"/>
        </w:rPr>
        <w:t xml:space="preserve"> </w:t>
      </w:r>
      <w:r w:rsidR="00A843CE" w:rsidRPr="003F57C2">
        <w:rPr>
          <w:rStyle w:val="apple-style-span"/>
          <w:rFonts w:ascii="Times New Roman" w:hAnsi="Times New Roman"/>
          <w:sz w:val="28"/>
          <w:szCs w:val="28"/>
        </w:rPr>
        <w:t>Рекомендуется вести дневник, в который заносятся данные самоконтроля уровня сахара в крови и моче, количество вводимого инсулина, особенности принятой пищи. Также нужно записывать и особенности самочувствия.</w:t>
      </w:r>
      <w:r w:rsidR="0096329C" w:rsidRPr="003F57C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A843CE" w:rsidRPr="003F57C2">
        <w:rPr>
          <w:rStyle w:val="apple-style-span"/>
          <w:rFonts w:ascii="Times New Roman" w:hAnsi="Times New Roman"/>
          <w:sz w:val="28"/>
          <w:szCs w:val="28"/>
        </w:rPr>
        <w:t>Дневник необходимо иметь с собой при каждом посещении врача. Это позволит врачу вовремя заметить ухудшение самочувствия пациента и проводить эффективное лечение болезни.</w:t>
      </w:r>
      <w:r w:rsidR="00A843CE" w:rsidRPr="003F57C2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843CE" w:rsidRPr="003F57C2">
        <w:rPr>
          <w:rFonts w:ascii="Times New Roman" w:hAnsi="Times New Roman"/>
          <w:sz w:val="28"/>
          <w:szCs w:val="28"/>
        </w:rPr>
        <w:t>5. Наблюдение у эндокринолога 1 раз в 3 месяца.6 Стационарное лечение 1 раз в год</w:t>
      </w:r>
      <w:r w:rsidR="000913D2" w:rsidRPr="003F57C2">
        <w:rPr>
          <w:rFonts w:ascii="Times New Roman" w:hAnsi="Times New Roman"/>
          <w:sz w:val="28"/>
          <w:szCs w:val="28"/>
        </w:rPr>
        <w:t>. Прогноз в отношении выздоровления неблагоприятный, для жизни – благоприятный, при соблюдении диеты и режима инсулинотерапии. Трудовой прогноз благоприятный</w:t>
      </w:r>
      <w:r w:rsidR="001F077F" w:rsidRPr="003F57C2">
        <w:rPr>
          <w:rFonts w:ascii="Times New Roman" w:hAnsi="Times New Roman"/>
          <w:sz w:val="28"/>
          <w:szCs w:val="28"/>
        </w:rPr>
        <w:t>.</w:t>
      </w:r>
    </w:p>
    <w:p w14:paraId="53CB681C" w14:textId="77777777" w:rsidR="000913D2" w:rsidRPr="003F57C2" w:rsidRDefault="000913D2" w:rsidP="0096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65E2D9" w14:textId="77777777" w:rsidR="00967677" w:rsidRPr="003F57C2" w:rsidRDefault="00F87171" w:rsidP="00F87171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br w:type="page"/>
      </w:r>
      <w:r w:rsidR="000913D2" w:rsidRPr="003F57C2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967677" w:rsidRPr="003F57C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08BC6F29" w14:textId="77777777" w:rsidR="00967677" w:rsidRPr="003F57C2" w:rsidRDefault="00967677" w:rsidP="009632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12095" w14:textId="77777777" w:rsidR="00967677" w:rsidRPr="003F57C2" w:rsidRDefault="00967677" w:rsidP="00F8717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1.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Pr="003F57C2">
        <w:rPr>
          <w:rFonts w:ascii="Times New Roman" w:hAnsi="Times New Roman" w:cs="Times New Roman"/>
          <w:sz w:val="28"/>
          <w:szCs w:val="28"/>
        </w:rPr>
        <w:t>Балаболкин М.И. Эн</w:t>
      </w:r>
      <w:r w:rsidR="000913D2" w:rsidRPr="003F57C2">
        <w:rPr>
          <w:rFonts w:ascii="Times New Roman" w:hAnsi="Times New Roman" w:cs="Times New Roman"/>
          <w:sz w:val="28"/>
          <w:szCs w:val="28"/>
        </w:rPr>
        <w:t>докринология: Учеб. пособие. -</w:t>
      </w:r>
      <w:r w:rsidRPr="003F57C2">
        <w:rPr>
          <w:rFonts w:ascii="Times New Roman" w:hAnsi="Times New Roman" w:cs="Times New Roman"/>
          <w:sz w:val="28"/>
          <w:szCs w:val="28"/>
        </w:rPr>
        <w:t>М.: Медицина, 1989. 416 с.(Учеб. лит. Для субординаторов и интернов).</w:t>
      </w:r>
    </w:p>
    <w:p w14:paraId="064BBFCF" w14:textId="77777777" w:rsidR="00724AFD" w:rsidRPr="003F57C2" w:rsidRDefault="00724AFD" w:rsidP="00F8717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2. И. И. Дедов, Г. А. Мельниченко, В. А. Фадеев Эндокринология- М. « Гэотар-Медиа» 2007г.</w:t>
      </w:r>
    </w:p>
    <w:p w14:paraId="230A2D36" w14:textId="77777777" w:rsidR="00724AFD" w:rsidRPr="003F57C2" w:rsidRDefault="00724AFD" w:rsidP="00F8717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3</w:t>
      </w:r>
      <w:r w:rsidR="00967677" w:rsidRPr="003F57C2">
        <w:rPr>
          <w:rFonts w:ascii="Times New Roman" w:hAnsi="Times New Roman" w:cs="Times New Roman"/>
          <w:sz w:val="28"/>
          <w:szCs w:val="28"/>
        </w:rPr>
        <w:t>.</w:t>
      </w:r>
      <w:r w:rsidRPr="003F57C2">
        <w:rPr>
          <w:rFonts w:ascii="Times New Roman" w:hAnsi="Times New Roman" w:cs="Times New Roman"/>
          <w:sz w:val="28"/>
          <w:szCs w:val="28"/>
        </w:rPr>
        <w:t xml:space="preserve"> Медведев В.В., Волчек Ю.З. Клиническая лабораторная диагностика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Pr="003F57C2">
        <w:rPr>
          <w:rFonts w:ascii="Times New Roman" w:hAnsi="Times New Roman" w:cs="Times New Roman"/>
          <w:sz w:val="28"/>
          <w:szCs w:val="28"/>
        </w:rPr>
        <w:t>4</w:t>
      </w:r>
      <w:r w:rsidR="001568A4" w:rsidRPr="003F57C2">
        <w:rPr>
          <w:rFonts w:ascii="Times New Roman" w:hAnsi="Times New Roman" w:cs="Times New Roman"/>
          <w:sz w:val="28"/>
          <w:szCs w:val="28"/>
        </w:rPr>
        <w:t>.</w:t>
      </w:r>
      <w:r w:rsidRPr="003F57C2">
        <w:rPr>
          <w:rFonts w:ascii="Times New Roman" w:hAnsi="Times New Roman" w:cs="Times New Roman"/>
          <w:sz w:val="28"/>
          <w:szCs w:val="28"/>
        </w:rPr>
        <w:t xml:space="preserve"> Потемкин В.В. Эндокринология. -М.: Медицина, 1986. 432 с., ил.</w:t>
      </w:r>
    </w:p>
    <w:p w14:paraId="58752F42" w14:textId="77777777" w:rsidR="00967677" w:rsidRPr="003F57C2" w:rsidRDefault="00724AFD" w:rsidP="00F8717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5</w:t>
      </w:r>
      <w:r w:rsidR="001568A4" w:rsidRPr="003F57C2">
        <w:rPr>
          <w:rFonts w:ascii="Times New Roman" w:hAnsi="Times New Roman" w:cs="Times New Roman"/>
          <w:sz w:val="28"/>
          <w:szCs w:val="28"/>
        </w:rPr>
        <w:t>.Справочник для врачей .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="00967677" w:rsidRPr="003F57C2">
        <w:rPr>
          <w:rFonts w:ascii="Times New Roman" w:hAnsi="Times New Roman" w:cs="Times New Roman"/>
          <w:sz w:val="28"/>
          <w:szCs w:val="28"/>
        </w:rPr>
        <w:t xml:space="preserve">Под ред. В.А. Яковлева. </w:t>
      </w:r>
      <w:r w:rsidR="000913D2" w:rsidRPr="003F57C2">
        <w:rPr>
          <w:rFonts w:ascii="Times New Roman" w:hAnsi="Times New Roman" w:cs="Times New Roman"/>
          <w:sz w:val="28"/>
          <w:szCs w:val="28"/>
        </w:rPr>
        <w:t>-</w:t>
      </w:r>
      <w:r w:rsidR="00967677" w:rsidRPr="003F57C2">
        <w:rPr>
          <w:rFonts w:ascii="Times New Roman" w:hAnsi="Times New Roman" w:cs="Times New Roman"/>
          <w:sz w:val="28"/>
          <w:szCs w:val="28"/>
        </w:rPr>
        <w:t xml:space="preserve"> СПб.: Гиппократ, </w:t>
      </w:r>
      <w:r w:rsidR="000913D2" w:rsidRPr="003F57C2">
        <w:rPr>
          <w:rFonts w:ascii="Times New Roman" w:hAnsi="Times New Roman" w:cs="Times New Roman"/>
          <w:sz w:val="28"/>
          <w:szCs w:val="28"/>
        </w:rPr>
        <w:t>1995. -</w:t>
      </w:r>
      <w:r w:rsidR="00967677" w:rsidRPr="003F57C2">
        <w:rPr>
          <w:rFonts w:ascii="Times New Roman" w:hAnsi="Times New Roman" w:cs="Times New Roman"/>
          <w:sz w:val="28"/>
          <w:szCs w:val="28"/>
        </w:rPr>
        <w:t>208 с.</w:t>
      </w:r>
    </w:p>
    <w:p w14:paraId="22A2CB20" w14:textId="77777777" w:rsidR="00967677" w:rsidRPr="003F57C2" w:rsidRDefault="00724AFD" w:rsidP="00F8717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7C2">
        <w:rPr>
          <w:rFonts w:ascii="Times New Roman" w:hAnsi="Times New Roman" w:cs="Times New Roman"/>
          <w:sz w:val="28"/>
          <w:szCs w:val="28"/>
        </w:rPr>
        <w:t>6</w:t>
      </w:r>
      <w:r w:rsidR="001568A4" w:rsidRPr="003F57C2">
        <w:rPr>
          <w:rFonts w:ascii="Times New Roman" w:hAnsi="Times New Roman" w:cs="Times New Roman"/>
          <w:sz w:val="28"/>
          <w:szCs w:val="28"/>
        </w:rPr>
        <w:t>.</w:t>
      </w:r>
      <w:r w:rsidR="00967677" w:rsidRPr="003F57C2">
        <w:rPr>
          <w:rFonts w:ascii="Times New Roman" w:hAnsi="Times New Roman" w:cs="Times New Roman"/>
          <w:sz w:val="28"/>
          <w:szCs w:val="28"/>
        </w:rPr>
        <w:t>Машковский М.Д.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="00967677" w:rsidRPr="003F57C2">
        <w:rPr>
          <w:rFonts w:ascii="Times New Roman" w:hAnsi="Times New Roman" w:cs="Times New Roman"/>
          <w:sz w:val="28"/>
          <w:szCs w:val="28"/>
        </w:rPr>
        <w:t>Лекарственные средства. В двух частях. Ч. 1., Ч.</w:t>
      </w:r>
      <w:r w:rsidR="000913D2" w:rsidRPr="003F57C2">
        <w:rPr>
          <w:rFonts w:ascii="Times New Roman" w:hAnsi="Times New Roman" w:cs="Times New Roman"/>
          <w:sz w:val="28"/>
          <w:szCs w:val="28"/>
        </w:rPr>
        <w:t>2-</w:t>
      </w:r>
      <w:r w:rsidR="00967677" w:rsidRPr="003F57C2">
        <w:rPr>
          <w:rFonts w:ascii="Times New Roman" w:hAnsi="Times New Roman" w:cs="Times New Roman"/>
          <w:sz w:val="28"/>
          <w:szCs w:val="28"/>
        </w:rPr>
        <w:t>М.:</w:t>
      </w:r>
      <w:r w:rsidR="0096329C" w:rsidRPr="003F57C2">
        <w:rPr>
          <w:rFonts w:ascii="Times New Roman" w:hAnsi="Times New Roman" w:cs="Times New Roman"/>
          <w:sz w:val="28"/>
          <w:szCs w:val="28"/>
        </w:rPr>
        <w:t xml:space="preserve"> </w:t>
      </w:r>
      <w:r w:rsidR="00967677" w:rsidRPr="003F57C2">
        <w:rPr>
          <w:rFonts w:ascii="Times New Roman" w:hAnsi="Times New Roman" w:cs="Times New Roman"/>
          <w:sz w:val="28"/>
          <w:szCs w:val="28"/>
        </w:rPr>
        <w:t>Медицина, 1993.</w:t>
      </w:r>
    </w:p>
    <w:sectPr w:rsidR="00967677" w:rsidRPr="003F57C2" w:rsidSect="009632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2DE"/>
    <w:multiLevelType w:val="hybridMultilevel"/>
    <w:tmpl w:val="86F8687C"/>
    <w:lvl w:ilvl="0" w:tplc="CCAEEAD8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  <w:b/>
      </w:rPr>
    </w:lvl>
    <w:lvl w:ilvl="1" w:tplc="9EE8BA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43C1979"/>
    <w:multiLevelType w:val="multilevel"/>
    <w:tmpl w:val="BA1A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484BC9"/>
    <w:multiLevelType w:val="hybridMultilevel"/>
    <w:tmpl w:val="E42C26FA"/>
    <w:lvl w:ilvl="0" w:tplc="7DE8D14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" w15:restartNumberingAfterBreak="0">
    <w:nsid w:val="45F75AC0"/>
    <w:multiLevelType w:val="hybridMultilevel"/>
    <w:tmpl w:val="C6C878A8"/>
    <w:lvl w:ilvl="0" w:tplc="6D24686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7BF651C6"/>
    <w:multiLevelType w:val="hybridMultilevel"/>
    <w:tmpl w:val="0AFA89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8F"/>
    <w:rsid w:val="00021718"/>
    <w:rsid w:val="000342ED"/>
    <w:rsid w:val="000354ED"/>
    <w:rsid w:val="00072554"/>
    <w:rsid w:val="00074D9A"/>
    <w:rsid w:val="000913D2"/>
    <w:rsid w:val="000A2E0C"/>
    <w:rsid w:val="000B2EF3"/>
    <w:rsid w:val="0010748B"/>
    <w:rsid w:val="00154CCD"/>
    <w:rsid w:val="001568A4"/>
    <w:rsid w:val="00164198"/>
    <w:rsid w:val="001708FD"/>
    <w:rsid w:val="0017797D"/>
    <w:rsid w:val="00181934"/>
    <w:rsid w:val="0018469A"/>
    <w:rsid w:val="00190EE1"/>
    <w:rsid w:val="001A074E"/>
    <w:rsid w:val="001C7E39"/>
    <w:rsid w:val="001E417B"/>
    <w:rsid w:val="001F077F"/>
    <w:rsid w:val="001F6702"/>
    <w:rsid w:val="0020306F"/>
    <w:rsid w:val="002031A4"/>
    <w:rsid w:val="00216245"/>
    <w:rsid w:val="00233E5F"/>
    <w:rsid w:val="0024088F"/>
    <w:rsid w:val="00262D71"/>
    <w:rsid w:val="00265AA0"/>
    <w:rsid w:val="00272406"/>
    <w:rsid w:val="00281313"/>
    <w:rsid w:val="00285EA0"/>
    <w:rsid w:val="002B034F"/>
    <w:rsid w:val="002B666D"/>
    <w:rsid w:val="002D6461"/>
    <w:rsid w:val="002E34F1"/>
    <w:rsid w:val="002F5319"/>
    <w:rsid w:val="00323C2F"/>
    <w:rsid w:val="00336952"/>
    <w:rsid w:val="003A1D72"/>
    <w:rsid w:val="003B4CBF"/>
    <w:rsid w:val="003C1DAD"/>
    <w:rsid w:val="003D01AC"/>
    <w:rsid w:val="003F57C2"/>
    <w:rsid w:val="0040480D"/>
    <w:rsid w:val="00420964"/>
    <w:rsid w:val="0043324C"/>
    <w:rsid w:val="00436FAD"/>
    <w:rsid w:val="0045264A"/>
    <w:rsid w:val="004628CD"/>
    <w:rsid w:val="00471A17"/>
    <w:rsid w:val="004821DF"/>
    <w:rsid w:val="004A1809"/>
    <w:rsid w:val="004F5EE7"/>
    <w:rsid w:val="005146C1"/>
    <w:rsid w:val="005178C7"/>
    <w:rsid w:val="00523388"/>
    <w:rsid w:val="00557722"/>
    <w:rsid w:val="005825A9"/>
    <w:rsid w:val="00587203"/>
    <w:rsid w:val="005B5BE5"/>
    <w:rsid w:val="005C0358"/>
    <w:rsid w:val="005C6600"/>
    <w:rsid w:val="005D506D"/>
    <w:rsid w:val="005F5A47"/>
    <w:rsid w:val="006025A0"/>
    <w:rsid w:val="0060626F"/>
    <w:rsid w:val="00611E23"/>
    <w:rsid w:val="00621BD9"/>
    <w:rsid w:val="00625377"/>
    <w:rsid w:val="00663BC7"/>
    <w:rsid w:val="00672329"/>
    <w:rsid w:val="006A3ACB"/>
    <w:rsid w:val="006B0D7F"/>
    <w:rsid w:val="006D5AA7"/>
    <w:rsid w:val="006E7E8F"/>
    <w:rsid w:val="006F23A9"/>
    <w:rsid w:val="006F2B4A"/>
    <w:rsid w:val="006F344F"/>
    <w:rsid w:val="006F48D6"/>
    <w:rsid w:val="006F5553"/>
    <w:rsid w:val="00724AFD"/>
    <w:rsid w:val="00745299"/>
    <w:rsid w:val="007839D0"/>
    <w:rsid w:val="00793FE5"/>
    <w:rsid w:val="007973E8"/>
    <w:rsid w:val="007A6937"/>
    <w:rsid w:val="007B0D06"/>
    <w:rsid w:val="007B5D4C"/>
    <w:rsid w:val="007E1386"/>
    <w:rsid w:val="00831833"/>
    <w:rsid w:val="008464DE"/>
    <w:rsid w:val="0086287A"/>
    <w:rsid w:val="00882D20"/>
    <w:rsid w:val="008A60E0"/>
    <w:rsid w:val="008B2FBE"/>
    <w:rsid w:val="008D73A7"/>
    <w:rsid w:val="00934D5F"/>
    <w:rsid w:val="009369A3"/>
    <w:rsid w:val="0096329C"/>
    <w:rsid w:val="00967677"/>
    <w:rsid w:val="009935BE"/>
    <w:rsid w:val="00997ECC"/>
    <w:rsid w:val="009A2CDC"/>
    <w:rsid w:val="009E7BCC"/>
    <w:rsid w:val="00A51895"/>
    <w:rsid w:val="00A60CE9"/>
    <w:rsid w:val="00A62E53"/>
    <w:rsid w:val="00A843CE"/>
    <w:rsid w:val="00A87DBB"/>
    <w:rsid w:val="00AA0DCE"/>
    <w:rsid w:val="00AE040C"/>
    <w:rsid w:val="00B21713"/>
    <w:rsid w:val="00B27F22"/>
    <w:rsid w:val="00B3347A"/>
    <w:rsid w:val="00B71220"/>
    <w:rsid w:val="00BE0B3C"/>
    <w:rsid w:val="00C15F60"/>
    <w:rsid w:val="00C26597"/>
    <w:rsid w:val="00C31A7A"/>
    <w:rsid w:val="00C60623"/>
    <w:rsid w:val="00D269C2"/>
    <w:rsid w:val="00D274FD"/>
    <w:rsid w:val="00D54F67"/>
    <w:rsid w:val="00D8325D"/>
    <w:rsid w:val="00D94BAF"/>
    <w:rsid w:val="00DB74A6"/>
    <w:rsid w:val="00DD6A23"/>
    <w:rsid w:val="00DF7C66"/>
    <w:rsid w:val="00E01777"/>
    <w:rsid w:val="00E15A2C"/>
    <w:rsid w:val="00E237C5"/>
    <w:rsid w:val="00E31968"/>
    <w:rsid w:val="00E6427E"/>
    <w:rsid w:val="00EA360C"/>
    <w:rsid w:val="00EC0280"/>
    <w:rsid w:val="00EC7327"/>
    <w:rsid w:val="00ED401B"/>
    <w:rsid w:val="00EF7F76"/>
    <w:rsid w:val="00F079B1"/>
    <w:rsid w:val="00F26CF7"/>
    <w:rsid w:val="00F27FA9"/>
    <w:rsid w:val="00F5448E"/>
    <w:rsid w:val="00F66E6B"/>
    <w:rsid w:val="00F87171"/>
    <w:rsid w:val="00FB3003"/>
    <w:rsid w:val="00FC60BC"/>
    <w:rsid w:val="00FC7771"/>
    <w:rsid w:val="00FC7982"/>
    <w:rsid w:val="00FE7C49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DC5E48"/>
  <w14:defaultImageDpi w14:val="0"/>
  <w15:docId w15:val="{EBC5D68A-D7E5-464B-AC35-EF8B6BF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BD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074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15A2C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Calibri" w:hAnsi="Calibri" w:cs="Times New Roman"/>
      <w:sz w:val="22"/>
      <w:szCs w:val="22"/>
    </w:rPr>
  </w:style>
  <w:style w:type="paragraph" w:customStyle="1" w:styleId="5">
    <w:name w:val="заголовок 5"/>
    <w:basedOn w:val="a"/>
    <w:next w:val="a"/>
    <w:rsid w:val="00E15A2C"/>
    <w:pPr>
      <w:keepNext/>
      <w:widowControl w:val="0"/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E15A2C"/>
    <w:pPr>
      <w:widowControl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Calibri" w:hAnsi="Calibri" w:cs="Times New Roman"/>
      <w:sz w:val="22"/>
      <w:szCs w:val="22"/>
    </w:rPr>
  </w:style>
  <w:style w:type="paragraph" w:styleId="21">
    <w:name w:val="List 2"/>
    <w:basedOn w:val="a5"/>
    <w:uiPriority w:val="99"/>
    <w:rsid w:val="008A60E0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Times New Roman" w:hAnsi="Times New Roman"/>
      <w:spacing w:val="-2"/>
      <w:sz w:val="24"/>
      <w:szCs w:val="24"/>
    </w:rPr>
  </w:style>
  <w:style w:type="paragraph" w:styleId="a5">
    <w:name w:val="List"/>
    <w:basedOn w:val="a"/>
    <w:uiPriority w:val="99"/>
    <w:rsid w:val="008A60E0"/>
    <w:pPr>
      <w:ind w:left="283" w:hanging="283"/>
    </w:pPr>
  </w:style>
  <w:style w:type="paragraph" w:styleId="a6">
    <w:name w:val="Plain Text"/>
    <w:basedOn w:val="a"/>
    <w:link w:val="a7"/>
    <w:uiPriority w:val="99"/>
    <w:rsid w:val="008B2FB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urier New" w:hAnsi="Courier New" w:cs="Courier New"/>
    </w:rPr>
  </w:style>
  <w:style w:type="paragraph" w:styleId="a8">
    <w:name w:val="Body Text Indent"/>
    <w:basedOn w:val="a"/>
    <w:link w:val="a9"/>
    <w:uiPriority w:val="99"/>
    <w:rsid w:val="00793FE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ascii="Calibri" w:hAnsi="Calibri" w:cs="Times New Roman"/>
      <w:sz w:val="22"/>
      <w:szCs w:val="22"/>
    </w:rPr>
  </w:style>
  <w:style w:type="paragraph" w:styleId="aa">
    <w:name w:val="header"/>
    <w:basedOn w:val="a"/>
    <w:link w:val="ab"/>
    <w:uiPriority w:val="99"/>
    <w:rsid w:val="002F5319"/>
    <w:pPr>
      <w:tabs>
        <w:tab w:val="center" w:pos="4320"/>
        <w:tab w:val="right" w:pos="8640"/>
      </w:tabs>
      <w:spacing w:after="0" w:line="240" w:lineRule="auto"/>
    </w:pPr>
    <w:rPr>
      <w:rFonts w:ascii="Journal" w:hAnsi="Journal"/>
      <w:sz w:val="24"/>
      <w:szCs w:val="20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Calibri" w:hAnsi="Calibri" w:cs="Times New Roman"/>
      <w:sz w:val="22"/>
      <w:szCs w:val="22"/>
    </w:rPr>
  </w:style>
  <w:style w:type="character" w:customStyle="1" w:styleId="apple-style-span">
    <w:name w:val="apple-style-span"/>
    <w:basedOn w:val="a0"/>
    <w:rsid w:val="002E34F1"/>
    <w:rPr>
      <w:rFonts w:cs="Times New Roman"/>
    </w:rPr>
  </w:style>
  <w:style w:type="character" w:customStyle="1" w:styleId="apple-converted-space">
    <w:name w:val="apple-converted-space"/>
    <w:basedOn w:val="a0"/>
    <w:rsid w:val="002E34F1"/>
    <w:rPr>
      <w:rFonts w:cs="Times New Roman"/>
    </w:rPr>
  </w:style>
  <w:style w:type="paragraph" w:styleId="22">
    <w:name w:val="Body Text Indent 2"/>
    <w:basedOn w:val="a"/>
    <w:link w:val="23"/>
    <w:uiPriority w:val="99"/>
    <w:rsid w:val="001E417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ascii="Calibri" w:hAnsi="Calibri" w:cs="Times New Roman"/>
      <w:sz w:val="22"/>
      <w:szCs w:val="22"/>
    </w:rPr>
  </w:style>
  <w:style w:type="paragraph" w:styleId="ac">
    <w:name w:val="Normal (Web)"/>
    <w:basedOn w:val="a"/>
    <w:uiPriority w:val="99"/>
    <w:rsid w:val="00482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28131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2BF6-95B0-461F-93E8-11EA566A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6491</Words>
  <Characters>36999</Characters>
  <Application>Microsoft Office Word</Application>
  <DocSecurity>0</DocSecurity>
  <Lines>308</Lines>
  <Paragraphs>86</Paragraphs>
  <ScaleCrop>false</ScaleCrop>
  <Company>MoBIL GROUP</Company>
  <LinksUpToDate>false</LinksUpToDate>
  <CharactersWithSpaces>43404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“Оренбургская государственная медицинская академия Федерального агентства по здравоохранению и социальному развитию”</dc:title>
  <dc:subject/>
  <dc:creator>Admin</dc:creator>
  <cp:keywords/>
  <dc:description/>
  <cp:lastModifiedBy>Igor</cp:lastModifiedBy>
  <cp:revision>3</cp:revision>
  <cp:lastPrinted>2010-10-10T18:42:00Z</cp:lastPrinted>
  <dcterms:created xsi:type="dcterms:W3CDTF">2025-02-16T22:03:00Z</dcterms:created>
  <dcterms:modified xsi:type="dcterms:W3CDTF">2025-02-16T22:03:00Z</dcterms:modified>
</cp:coreProperties>
</file>