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8E03" w14:textId="77777777"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585B0CBD" w14:textId="77777777"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8048E0B" w14:textId="77777777"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21CA1E9B" w14:textId="77777777"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6204D548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6E77151A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69718080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425BAAA8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51AEC80C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393D461B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7EB75A2A" w14:textId="77777777"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5B0AEDB9" w14:textId="77777777"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14:paraId="4D4EC4C6" w14:textId="77777777" w:rsidR="00FC2F89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96"/>
        </w:rPr>
      </w:pPr>
      <w:r w:rsidRPr="009402F0">
        <w:rPr>
          <w:noProof/>
          <w:color w:val="000000"/>
          <w:sz w:val="28"/>
          <w:szCs w:val="96"/>
        </w:rPr>
        <w:t>История</w:t>
      </w:r>
      <w:r w:rsidR="00FC2F89" w:rsidRPr="009402F0">
        <w:rPr>
          <w:noProof/>
          <w:color w:val="000000"/>
          <w:sz w:val="28"/>
          <w:szCs w:val="96"/>
        </w:rPr>
        <w:t xml:space="preserve"> </w:t>
      </w:r>
      <w:r w:rsidRPr="009402F0">
        <w:rPr>
          <w:noProof/>
          <w:color w:val="000000"/>
          <w:sz w:val="28"/>
          <w:szCs w:val="96"/>
        </w:rPr>
        <w:t>болезни</w:t>
      </w:r>
    </w:p>
    <w:p w14:paraId="61DFAF5A" w14:textId="77777777" w:rsidR="00136433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(</w:t>
      </w:r>
      <w:r w:rsidR="00136433" w:rsidRPr="009402F0">
        <w:rPr>
          <w:noProof/>
          <w:color w:val="000000"/>
          <w:sz w:val="28"/>
          <w:szCs w:val="40"/>
        </w:rPr>
        <w:t>психиатри</w:t>
      </w:r>
      <w:r w:rsidRPr="009402F0">
        <w:rPr>
          <w:noProof/>
          <w:color w:val="000000"/>
          <w:sz w:val="28"/>
          <w:szCs w:val="40"/>
        </w:rPr>
        <w:t>я)</w:t>
      </w:r>
    </w:p>
    <w:p w14:paraId="5D56FE37" w14:textId="77777777" w:rsidR="00FC2F89" w:rsidRPr="009402F0" w:rsidRDefault="00FC2F89" w:rsidP="00FC2F89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9402F0">
        <w:rPr>
          <w:b/>
          <w:noProof/>
          <w:color w:val="000000"/>
          <w:sz w:val="28"/>
          <w:szCs w:val="40"/>
        </w:rPr>
        <w:t>Шизофрения с гал</w:t>
      </w:r>
      <w:r w:rsidR="00BC345F">
        <w:rPr>
          <w:b/>
          <w:noProof/>
          <w:color w:val="000000"/>
          <w:sz w:val="28"/>
          <w:szCs w:val="40"/>
        </w:rPr>
        <w:t>л</w:t>
      </w:r>
      <w:r w:rsidRPr="009402F0">
        <w:rPr>
          <w:b/>
          <w:noProof/>
          <w:color w:val="000000"/>
          <w:sz w:val="28"/>
          <w:szCs w:val="40"/>
        </w:rPr>
        <w:t>юциногенно-</w:t>
      </w:r>
      <w:r w:rsidR="00BC345F" w:rsidRPr="00BC345F">
        <w:t xml:space="preserve"> </w:t>
      </w:r>
      <w:r w:rsidR="00BC345F" w:rsidRPr="00BC345F">
        <w:rPr>
          <w:b/>
          <w:noProof/>
          <w:color w:val="000000"/>
          <w:sz w:val="28"/>
          <w:szCs w:val="40"/>
        </w:rPr>
        <w:t>параноидны</w:t>
      </w:r>
      <w:r w:rsidR="00BC345F">
        <w:rPr>
          <w:b/>
          <w:noProof/>
          <w:color w:val="000000"/>
          <w:sz w:val="28"/>
          <w:szCs w:val="40"/>
        </w:rPr>
        <w:t>м</w:t>
      </w:r>
      <w:r w:rsidRPr="009402F0">
        <w:rPr>
          <w:b/>
          <w:noProof/>
          <w:color w:val="000000"/>
          <w:sz w:val="28"/>
          <w:szCs w:val="40"/>
        </w:rPr>
        <w:t xml:space="preserve"> синдромом</w:t>
      </w:r>
    </w:p>
    <w:p w14:paraId="6D635ABF" w14:textId="77777777" w:rsidR="00136433" w:rsidRPr="009402F0" w:rsidRDefault="00FC2F89" w:rsidP="00FC2F89">
      <w:pPr>
        <w:tabs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2F0">
        <w:rPr>
          <w:noProof/>
          <w:color w:val="000000"/>
          <w:sz w:val="28"/>
          <w:szCs w:val="40"/>
        </w:rPr>
        <w:br w:type="page"/>
      </w:r>
      <w:r w:rsidR="00136433" w:rsidRPr="009402F0">
        <w:rPr>
          <w:noProof/>
          <w:color w:val="000000"/>
          <w:sz w:val="28"/>
          <w:szCs w:val="40"/>
        </w:rPr>
        <w:lastRenderedPageBreak/>
        <w:t>Паспортная</w:t>
      </w:r>
      <w:r w:rsidRPr="009402F0">
        <w:rPr>
          <w:noProof/>
          <w:color w:val="000000"/>
          <w:sz w:val="28"/>
          <w:szCs w:val="28"/>
        </w:rPr>
        <w:t xml:space="preserve"> </w:t>
      </w:r>
      <w:r w:rsidRPr="009402F0">
        <w:rPr>
          <w:noProof/>
          <w:color w:val="000000"/>
          <w:sz w:val="28"/>
          <w:szCs w:val="40"/>
        </w:rPr>
        <w:t>часть</w:t>
      </w:r>
    </w:p>
    <w:p w14:paraId="179D3844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5844B51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Ф.И.О: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14:paraId="3F4A2842" w14:textId="77777777" w:rsidR="00B46242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Возраст: 47 лет (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 xml:space="preserve"> г.р.). </w:t>
      </w:r>
    </w:p>
    <w:p w14:paraId="1AF750E8" w14:textId="77777777" w:rsidR="00B46242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Национальность: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русский.</w:t>
      </w:r>
    </w:p>
    <w:p w14:paraId="1CE7A176" w14:textId="77777777" w:rsidR="00136433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Семейное положение: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D1443C" w:rsidRPr="009402F0">
        <w:rPr>
          <w:noProof/>
          <w:color w:val="000000"/>
          <w:sz w:val="28"/>
          <w:szCs w:val="32"/>
        </w:rPr>
        <w:t>разведён.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7D29E2C9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Место жительства: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14:paraId="4AEE3EB1" w14:textId="77777777" w:rsidR="00B46242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Образование: </w:t>
      </w:r>
      <w:r w:rsidR="00D1443C" w:rsidRPr="009402F0">
        <w:rPr>
          <w:noProof/>
          <w:color w:val="000000"/>
          <w:sz w:val="28"/>
          <w:szCs w:val="32"/>
        </w:rPr>
        <w:t>среднее.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30E7E7F0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Профессия: </w:t>
      </w:r>
      <w:r w:rsidR="00C0014F" w:rsidRPr="009402F0">
        <w:rPr>
          <w:noProof/>
          <w:color w:val="000000"/>
          <w:sz w:val="28"/>
          <w:szCs w:val="32"/>
        </w:rPr>
        <w:t>отсутствует</w:t>
      </w:r>
      <w:r w:rsidR="00D1443C" w:rsidRPr="009402F0">
        <w:rPr>
          <w:noProof/>
          <w:color w:val="000000"/>
          <w:sz w:val="28"/>
          <w:szCs w:val="32"/>
        </w:rPr>
        <w:t xml:space="preserve"> (инвалид II группы).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14:paraId="4BB9C1A5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Место работы: безработный. </w:t>
      </w:r>
    </w:p>
    <w:p w14:paraId="3046C084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Дата госпитализации: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14:paraId="25545F2C" w14:textId="77777777" w:rsidR="00C0014F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Кем направлен: </w:t>
      </w:r>
      <w:r w:rsidR="00C0014F" w:rsidRPr="009402F0">
        <w:rPr>
          <w:noProof/>
          <w:color w:val="000000"/>
          <w:sz w:val="28"/>
          <w:szCs w:val="32"/>
        </w:rPr>
        <w:t xml:space="preserve">психиатром из </w:t>
      </w:r>
      <w:r w:rsidR="00B45F2E" w:rsidRPr="009402F0">
        <w:rPr>
          <w:noProof/>
          <w:color w:val="000000"/>
          <w:sz w:val="28"/>
          <w:szCs w:val="32"/>
        </w:rPr>
        <w:t>поликлиники.</w:t>
      </w:r>
    </w:p>
    <w:p w14:paraId="30D3DEF2" w14:textId="77777777" w:rsidR="00D1443C" w:rsidRPr="009402F0" w:rsidRDefault="00D1443C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Кем доставлен: родственниками.</w:t>
      </w:r>
    </w:p>
    <w:p w14:paraId="4B1CBA16" w14:textId="77777777"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402F0">
        <w:rPr>
          <w:noProof/>
          <w:color w:val="000000"/>
          <w:sz w:val="28"/>
          <w:szCs w:val="32"/>
        </w:rPr>
        <w:t>Диагноз при поступлении:</w:t>
      </w:r>
      <w:r w:rsidR="00B45F2E" w:rsidRPr="009402F0">
        <w:rPr>
          <w:noProof/>
          <w:color w:val="000000"/>
          <w:sz w:val="28"/>
          <w:szCs w:val="32"/>
        </w:rPr>
        <w:t xml:space="preserve"> Шизофрения с галюциногенно-паранойным синдромом</w:t>
      </w:r>
      <w:r w:rsidRPr="009402F0">
        <w:rPr>
          <w:noProof/>
          <w:color w:val="000000"/>
          <w:sz w:val="28"/>
          <w:szCs w:val="32"/>
        </w:rPr>
        <w:t>.</w:t>
      </w:r>
    </w:p>
    <w:p w14:paraId="281BC578" w14:textId="77777777"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4C736083" w14:textId="77777777" w:rsidR="002B34CF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Субъективное</w:t>
      </w:r>
      <w:r w:rsidR="00FC2F89" w:rsidRPr="009402F0">
        <w:rPr>
          <w:noProof/>
          <w:color w:val="000000"/>
          <w:sz w:val="28"/>
          <w:szCs w:val="40"/>
        </w:rPr>
        <w:t xml:space="preserve"> обследование</w:t>
      </w:r>
    </w:p>
    <w:p w14:paraId="014A6C38" w14:textId="77777777"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1F263FAB" w14:textId="77777777" w:rsidR="002B34CF" w:rsidRPr="009402F0" w:rsidRDefault="002B34CF" w:rsidP="00FC2F89">
      <w:pPr>
        <w:numPr>
          <w:ilvl w:val="0"/>
          <w:numId w:val="5"/>
        </w:numPr>
        <w:tabs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Жалобы при поступлении:</w:t>
      </w:r>
    </w:p>
    <w:p w14:paraId="196533C1" w14:textId="77777777" w:rsidR="00123040" w:rsidRPr="009402F0" w:rsidRDefault="00123040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Больной не предъявляет жалоб, </w:t>
      </w:r>
      <w:r w:rsidR="006820CA" w:rsidRPr="009402F0">
        <w:rPr>
          <w:noProof/>
          <w:color w:val="000000"/>
          <w:sz w:val="28"/>
          <w:szCs w:val="32"/>
        </w:rPr>
        <w:t xml:space="preserve">но его родственники утверждают, что у больного часто возникают </w:t>
      </w:r>
      <w:r w:rsidR="002C6C7B" w:rsidRPr="009402F0">
        <w:rPr>
          <w:noProof/>
          <w:color w:val="000000"/>
          <w:sz w:val="28"/>
          <w:szCs w:val="32"/>
        </w:rPr>
        <w:t>галлюцинации</w:t>
      </w:r>
      <w:r w:rsidR="00D5612D" w:rsidRPr="009402F0">
        <w:rPr>
          <w:noProof/>
          <w:color w:val="000000"/>
          <w:sz w:val="28"/>
          <w:szCs w:val="32"/>
        </w:rPr>
        <w:t xml:space="preserve"> (</w:t>
      </w:r>
      <w:r w:rsidR="006820CA" w:rsidRPr="009402F0">
        <w:rPr>
          <w:noProof/>
          <w:color w:val="000000"/>
          <w:sz w:val="28"/>
          <w:szCs w:val="32"/>
        </w:rPr>
        <w:t>утверждает, что к нему прилета</w:t>
      </w:r>
      <w:r w:rsidR="00DD1538" w:rsidRPr="009402F0">
        <w:rPr>
          <w:noProof/>
          <w:color w:val="000000"/>
          <w:sz w:val="28"/>
          <w:szCs w:val="32"/>
        </w:rPr>
        <w:t>ют инопланетяне и говорят с ним</w:t>
      </w:r>
      <w:r w:rsidR="00D5612D" w:rsidRPr="009402F0">
        <w:rPr>
          <w:noProof/>
          <w:color w:val="000000"/>
          <w:sz w:val="28"/>
          <w:szCs w:val="32"/>
        </w:rPr>
        <w:t>)</w:t>
      </w:r>
      <w:r w:rsidR="006820CA" w:rsidRPr="009402F0">
        <w:rPr>
          <w:noProof/>
          <w:color w:val="000000"/>
          <w:sz w:val="28"/>
          <w:szCs w:val="32"/>
        </w:rPr>
        <w:t xml:space="preserve"> как слуховые, так и зрительные, а также бред величия (больной утверждает, что он майор спецназа</w:t>
      </w:r>
      <w:r w:rsidR="004A24C1" w:rsidRPr="009402F0">
        <w:rPr>
          <w:noProof/>
          <w:color w:val="000000"/>
          <w:sz w:val="28"/>
          <w:szCs w:val="32"/>
        </w:rPr>
        <w:t>, таможенник с очень высокой зарплатой</w:t>
      </w:r>
      <w:r w:rsidR="00144666" w:rsidRPr="009402F0">
        <w:rPr>
          <w:noProof/>
          <w:color w:val="000000"/>
          <w:sz w:val="28"/>
          <w:szCs w:val="32"/>
        </w:rPr>
        <w:t>, известный артист</w:t>
      </w:r>
      <w:r w:rsidR="004A24C1" w:rsidRPr="009402F0">
        <w:rPr>
          <w:noProof/>
          <w:color w:val="000000"/>
          <w:sz w:val="28"/>
          <w:szCs w:val="32"/>
        </w:rPr>
        <w:t>).</w:t>
      </w:r>
      <w:r w:rsidR="00D5612D" w:rsidRPr="009402F0">
        <w:rPr>
          <w:noProof/>
          <w:color w:val="000000"/>
          <w:sz w:val="28"/>
          <w:szCs w:val="32"/>
        </w:rPr>
        <w:t xml:space="preserve"> Помимо, больной склонен к бродяжничеству, немного агрессивен.</w:t>
      </w:r>
    </w:p>
    <w:p w14:paraId="5A7F2DAB" w14:textId="77777777" w:rsidR="002B34CF" w:rsidRPr="009402F0" w:rsidRDefault="002B34CF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Анамнез заболевания:</w:t>
      </w:r>
    </w:p>
    <w:p w14:paraId="5C07E44E" w14:textId="77777777" w:rsidR="002B34CF" w:rsidRPr="009402F0" w:rsidRDefault="00B954CC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Руководствуваясь выпиской из прошлых историй болезни было выявлено, что пациент состоит на учёте с 1979 года. Заболевание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впервые проявилось в армии</w:t>
      </w:r>
      <w:r w:rsidR="00D97733" w:rsidRPr="009402F0">
        <w:rPr>
          <w:noProof/>
          <w:color w:val="000000"/>
          <w:sz w:val="28"/>
          <w:szCs w:val="32"/>
        </w:rPr>
        <w:t xml:space="preserve"> (причина не известна)</w:t>
      </w:r>
      <w:r w:rsidRPr="009402F0">
        <w:rPr>
          <w:noProof/>
          <w:color w:val="000000"/>
          <w:sz w:val="28"/>
          <w:szCs w:val="32"/>
        </w:rPr>
        <w:t>, откуда пациент был комиссован</w:t>
      </w:r>
      <w:r w:rsidR="00D97733" w:rsidRPr="009402F0">
        <w:rPr>
          <w:noProof/>
          <w:color w:val="000000"/>
          <w:sz w:val="28"/>
          <w:szCs w:val="32"/>
        </w:rPr>
        <w:t xml:space="preserve"> (по состоянию психического здоровья).</w:t>
      </w:r>
      <w:r w:rsidR="00DC4C2A" w:rsidRPr="009402F0">
        <w:rPr>
          <w:noProof/>
          <w:color w:val="000000"/>
          <w:sz w:val="28"/>
          <w:szCs w:val="32"/>
        </w:rPr>
        <w:t xml:space="preserve"> В начале заболевание проявлялось</w:t>
      </w:r>
      <w:r w:rsidR="009A525D" w:rsidRPr="009402F0">
        <w:rPr>
          <w:noProof/>
          <w:color w:val="000000"/>
          <w:sz w:val="28"/>
          <w:szCs w:val="32"/>
        </w:rPr>
        <w:t xml:space="preserve"> </w:t>
      </w:r>
      <w:r w:rsidR="009A525D" w:rsidRPr="009402F0">
        <w:rPr>
          <w:noProof/>
          <w:color w:val="000000"/>
          <w:sz w:val="28"/>
          <w:szCs w:val="32"/>
        </w:rPr>
        <w:lastRenderedPageBreak/>
        <w:t>лишь неадекватными чувствами, его чувства утратили связь с реальностью. Дальше течение заболевания ухудшалось, так как пациент неоднократно подвергал себя алкоголизации и никогда не принимал лекарственные препараты, находясь на амбулаторном лечении. Заболевание протекает непрерывно</w:t>
      </w:r>
      <w:r w:rsidR="00123040" w:rsidRPr="009402F0">
        <w:rPr>
          <w:noProof/>
          <w:color w:val="000000"/>
          <w:sz w:val="28"/>
          <w:szCs w:val="32"/>
        </w:rPr>
        <w:t>; последние 5 лет больной лечится в стационаре по 2 – 3 раза в год (последнее лечение проходило с 31. 05 по 16. 11).</w:t>
      </w:r>
    </w:p>
    <w:p w14:paraId="35CE6B23" w14:textId="77777777" w:rsidR="002B34CF" w:rsidRPr="009402F0" w:rsidRDefault="002B34CF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Анамнез жизни:</w:t>
      </w:r>
    </w:p>
    <w:p w14:paraId="4AF0FFA5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Развитие в детстве: пациент родился </w:t>
      </w:r>
      <w:r w:rsidR="00414BBC" w:rsidRPr="009402F0">
        <w:rPr>
          <w:noProof/>
          <w:color w:val="000000"/>
          <w:sz w:val="28"/>
          <w:szCs w:val="32"/>
        </w:rPr>
        <w:t>18 декабря 1958</w:t>
      </w:r>
      <w:r w:rsidRPr="009402F0">
        <w:rPr>
          <w:noProof/>
          <w:color w:val="000000"/>
          <w:sz w:val="28"/>
          <w:szCs w:val="32"/>
        </w:rPr>
        <w:t xml:space="preserve"> года, находился на грудном вскармливании, развитие в детстве (как физическое, так и психическое) было нормальным (без особенностей).</w:t>
      </w:r>
    </w:p>
    <w:p w14:paraId="1A8C464B" w14:textId="77777777" w:rsidR="002B34CF" w:rsidRPr="009402F0" w:rsidRDefault="002B34C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Перенесённые заболевания: в детстве пациент перенёс некоторые заболева</w:t>
      </w:r>
      <w:r w:rsidR="00414BBC" w:rsidRPr="009402F0">
        <w:rPr>
          <w:noProof/>
          <w:color w:val="000000"/>
          <w:sz w:val="28"/>
          <w:szCs w:val="32"/>
        </w:rPr>
        <w:t>ния</w:t>
      </w:r>
      <w:r w:rsidRPr="009402F0">
        <w:rPr>
          <w:noProof/>
          <w:color w:val="000000"/>
          <w:sz w:val="28"/>
          <w:szCs w:val="32"/>
        </w:rPr>
        <w:t>, будучи взрослым болеет редко и только ОРВИ и аденовирусными инфекциями. На данный момент</w:t>
      </w:r>
      <w:r w:rsidR="00414BBC" w:rsidRPr="009402F0">
        <w:rPr>
          <w:noProof/>
          <w:color w:val="000000"/>
          <w:sz w:val="28"/>
          <w:szCs w:val="32"/>
        </w:rPr>
        <w:t xml:space="preserve"> у больного отсутствуют какие – либо соматические заболевания (если не считать пресбиопии).</w:t>
      </w:r>
    </w:p>
    <w:p w14:paraId="12716D90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Эпидемиологический анамнез: </w:t>
      </w:r>
      <w:r w:rsidR="00414BBC" w:rsidRPr="009402F0">
        <w:rPr>
          <w:noProof/>
          <w:color w:val="000000"/>
          <w:sz w:val="28"/>
          <w:szCs w:val="32"/>
        </w:rPr>
        <w:t xml:space="preserve">учитывая то, что пациент после выписки из стационара сразу же начинает употреблять алкоголь, можно предположить, что он контактирует с больными туберкулёзом, педикулёзом, гепатитом и прочими асоциальными заболеваниями. </w:t>
      </w:r>
    </w:p>
    <w:p w14:paraId="2484D746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Аллергологический анамнез: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414BBC" w:rsidRPr="009402F0">
        <w:rPr>
          <w:noProof/>
          <w:color w:val="000000"/>
          <w:sz w:val="28"/>
          <w:szCs w:val="32"/>
        </w:rPr>
        <w:t xml:space="preserve">пациент </w:t>
      </w:r>
      <w:r w:rsidR="00E516D9" w:rsidRPr="009402F0">
        <w:rPr>
          <w:noProof/>
          <w:color w:val="000000"/>
          <w:sz w:val="28"/>
          <w:szCs w:val="32"/>
        </w:rPr>
        <w:t>отрицает какие – либо аллергические реакции на продукты и лекарственные препараты.</w:t>
      </w:r>
    </w:p>
    <w:p w14:paraId="1743677B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Половое развитие: соответствует возрасту.</w:t>
      </w:r>
    </w:p>
    <w:p w14:paraId="0FE5A55D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Условия труда и быта:</w:t>
      </w:r>
      <w:r w:rsidR="00E516D9" w:rsidRPr="009402F0">
        <w:rPr>
          <w:noProof/>
          <w:color w:val="000000"/>
          <w:sz w:val="28"/>
          <w:szCs w:val="32"/>
        </w:rPr>
        <w:t xml:space="preserve"> пациент проживает в общежитии вместе с сожительницей, с которой вместе употребляет алкоголь, отсюда следует учесть, что его условия быта находятся в неудовлетворительном состоянии</w:t>
      </w:r>
      <w:r w:rsidRPr="009402F0">
        <w:rPr>
          <w:noProof/>
          <w:color w:val="000000"/>
          <w:sz w:val="28"/>
          <w:szCs w:val="32"/>
        </w:rPr>
        <w:t>.</w:t>
      </w:r>
      <w:r w:rsidR="00E516D9" w:rsidRPr="009402F0">
        <w:rPr>
          <w:noProof/>
          <w:color w:val="000000"/>
          <w:sz w:val="28"/>
          <w:szCs w:val="32"/>
        </w:rPr>
        <w:t xml:space="preserve"> Больной безработный.</w:t>
      </w:r>
    </w:p>
    <w:p w14:paraId="7805A5CB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Вредные привычки: </w:t>
      </w:r>
      <w:r w:rsidR="000104D8" w:rsidRPr="009402F0">
        <w:rPr>
          <w:noProof/>
          <w:color w:val="000000"/>
          <w:sz w:val="28"/>
          <w:szCs w:val="32"/>
        </w:rPr>
        <w:t>больной много курит и употребляет большое количество алкоголя.</w:t>
      </w:r>
    </w:p>
    <w:p w14:paraId="0BB641C1" w14:textId="77777777"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Семейный анамнез:</w:t>
      </w:r>
      <w:r w:rsidR="00FC2F89" w:rsidRPr="009402F0">
        <w:rPr>
          <w:noProof/>
          <w:color w:val="000000"/>
          <w:sz w:val="28"/>
          <w:szCs w:val="32"/>
        </w:rPr>
        <w:t xml:space="preserve"> ААА</w:t>
      </w:r>
      <w:r w:rsidR="00517EF9" w:rsidRPr="009402F0">
        <w:rPr>
          <w:noProof/>
          <w:color w:val="000000"/>
          <w:sz w:val="28"/>
          <w:szCs w:val="32"/>
        </w:rPr>
        <w:t xml:space="preserve"> был женат, на данный момент разведён, детей не имеет.</w:t>
      </w:r>
    </w:p>
    <w:p w14:paraId="6A0536E4" w14:textId="77777777" w:rsidR="009577C3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Наследственность: наследственность у пациента </w:t>
      </w:r>
      <w:r w:rsidR="00517EF9" w:rsidRPr="009402F0">
        <w:rPr>
          <w:noProof/>
          <w:color w:val="000000"/>
          <w:sz w:val="28"/>
          <w:szCs w:val="32"/>
        </w:rPr>
        <w:t xml:space="preserve">не </w:t>
      </w:r>
      <w:r w:rsidRPr="009402F0">
        <w:rPr>
          <w:noProof/>
          <w:color w:val="000000"/>
          <w:sz w:val="28"/>
          <w:szCs w:val="32"/>
        </w:rPr>
        <w:t>отягощена</w:t>
      </w:r>
      <w:r w:rsidR="00517EF9" w:rsidRPr="009402F0">
        <w:rPr>
          <w:noProof/>
          <w:color w:val="000000"/>
          <w:sz w:val="28"/>
          <w:szCs w:val="32"/>
        </w:rPr>
        <w:t>.</w:t>
      </w:r>
    </w:p>
    <w:p w14:paraId="6517C85B" w14:textId="77777777" w:rsidR="009577C3" w:rsidRPr="009402F0" w:rsidRDefault="009577C3" w:rsidP="00FC2F89">
      <w:pPr>
        <w:tabs>
          <w:tab w:val="left" w:pos="241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lastRenderedPageBreak/>
        <w:t>Внутренние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органы:</w:t>
      </w:r>
    </w:p>
    <w:p w14:paraId="5C6E2ABE" w14:textId="77777777"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Сердечно – сосудистая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система: </w:t>
      </w:r>
    </w:p>
    <w:p w14:paraId="096A9325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осмотре пациента отёков не обнаружено, одышка также отсутствует. Кожные покровы и слизистые оболочки по окраске физиологичны. При осмотре выявляется верхушечный толчок, расположенный в пятом межреберье на 1,5 см. кнутри от левой срединно-ключичной линии. Сердечный толчок, выпячивания в прекордиальной области, ретростернальная и эпигастральная пульсации визуально не определяются. 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14:paraId="589B96EE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70 ударов в минуту, нормального 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14:paraId="63FA13E8" w14:textId="77777777"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Перкуторно границы сердца:</w:t>
      </w:r>
    </w:p>
    <w:p w14:paraId="0BDA9742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Верхняя граница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14:paraId="5BE968A3" w14:textId="77777777"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Нижняя граница – идёт от пятого правого рёберного хряща до верхушки сердца.</w:t>
      </w:r>
    </w:p>
    <w:p w14:paraId="24600EC2" w14:textId="77777777"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Левая граница – на уровне пятого межреберья расположена на 1,5 см. кнутри от левой срединно-ключичной линии.</w:t>
      </w:r>
    </w:p>
    <w:p w14:paraId="1422DE47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Правая граница относительной сердечной тупости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на уровне четвёртого межреберья проходит по правому краю грудины; абсолютной сердечной тупости – по левому краю грудины.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18B60D4E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Верхушка сердца – пятое межреберье 1,5 см. слева от грудины.</w:t>
      </w:r>
    </w:p>
    <w:p w14:paraId="1B293611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громче 2-го, над аортой и легочной артерией 2-ой тон громче 1-го.</w:t>
      </w:r>
    </w:p>
    <w:p w14:paraId="170BDDA8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Артериальное давление на правой руке 140/90 мм. рт. ст., на левой – 138/90 мм. рт. ст. Разница давления на плечевых артериях составляет 2 мм. рт. ст. Пульсовое давление 50 – 48 мм. рт. ст. </w:t>
      </w:r>
    </w:p>
    <w:p w14:paraId="3D432157" w14:textId="77777777"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Дыхательная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система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5362DFFE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При осмотре: грудная клетка правильной формы (нормостеническая), правая и левая её половины симметричны, одинаково участвуют в акте дыхания, ключицы и лопатки находятся на одном уровне. Над- и подключичные ямки умеренно выражены, одинаковы с обеих сторон. Ход рёбер обычный, межрёберные промежутки не расширены. Частота дыхания составляет 19 в минуту. Дыхание осуществляется через нос. Дыхательные движения ритмичные, средней глубины, обе половины грудной клетки равномерно участвуют в акте дыхания. Преобладает брюшной тип дыхания. Соотношение продолжительности фаз вдоха и выдоха не обнаружено. Дыхание совершается бесшумно, без участия вспомогательной мускулатуры. </w:t>
      </w:r>
    </w:p>
    <w:p w14:paraId="133807DD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14:paraId="67927509" w14:textId="77777777" w:rsidR="009577C3" w:rsidRPr="009402F0" w:rsidRDefault="00FC2F89" w:rsidP="00FC2F89">
      <w:pPr>
        <w:tabs>
          <w:tab w:val="left" w:pos="42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br w:type="page"/>
      </w:r>
      <w:r w:rsidR="009577C3" w:rsidRPr="009402F0">
        <w:rPr>
          <w:noProof/>
          <w:color w:val="000000"/>
          <w:sz w:val="28"/>
          <w:szCs w:val="32"/>
        </w:rPr>
        <w:lastRenderedPageBreak/>
        <w:t>Перкуторно границы лёгких: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5"/>
        <w:gridCol w:w="3114"/>
        <w:gridCol w:w="3116"/>
      </w:tblGrid>
      <w:tr w:rsidR="009577C3" w:rsidRPr="009402F0" w14:paraId="3797F253" w14:textId="77777777" w:rsidTr="00FC2F89">
        <w:trPr>
          <w:trHeight w:val="23"/>
        </w:trPr>
        <w:tc>
          <w:tcPr>
            <w:tcW w:w="1666" w:type="pct"/>
          </w:tcPr>
          <w:p w14:paraId="78A0CC9B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</w:tcPr>
          <w:p w14:paraId="4BD65D8E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</w:tcPr>
          <w:p w14:paraId="79CFE52D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9577C3" w:rsidRPr="009402F0" w14:paraId="0A1FBC78" w14:textId="77777777" w:rsidTr="00FC2F89">
        <w:trPr>
          <w:trHeight w:val="23"/>
        </w:trPr>
        <w:tc>
          <w:tcPr>
            <w:tcW w:w="1666" w:type="pct"/>
          </w:tcPr>
          <w:p w14:paraId="5B38211C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</w:tcPr>
          <w:p w14:paraId="135B098A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</w:tcPr>
          <w:p w14:paraId="2689A8DC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577C3" w:rsidRPr="009402F0" w14:paraId="772F5A5C" w14:textId="77777777" w:rsidTr="00FC2F89">
        <w:trPr>
          <w:trHeight w:val="23"/>
        </w:trPr>
        <w:tc>
          <w:tcPr>
            <w:tcW w:w="1666" w:type="pct"/>
          </w:tcPr>
          <w:p w14:paraId="7E8DF213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</w:tcPr>
          <w:p w14:paraId="268CC2BB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</w:tcPr>
          <w:p w14:paraId="01175548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577C3" w:rsidRPr="009402F0" w14:paraId="1D28C7D9" w14:textId="77777777" w:rsidTr="00FC2F89">
        <w:trPr>
          <w:trHeight w:val="23"/>
        </w:trPr>
        <w:tc>
          <w:tcPr>
            <w:tcW w:w="1666" w:type="pct"/>
          </w:tcPr>
          <w:p w14:paraId="6EAA65E5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</w:tcPr>
          <w:p w14:paraId="1A13EBEB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</w:tcPr>
          <w:p w14:paraId="094E553D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9577C3" w:rsidRPr="009402F0" w14:paraId="404768AE" w14:textId="77777777" w:rsidTr="00FC2F89">
        <w:trPr>
          <w:trHeight w:val="23"/>
        </w:trPr>
        <w:tc>
          <w:tcPr>
            <w:tcW w:w="1666" w:type="pct"/>
          </w:tcPr>
          <w:p w14:paraId="40879CA2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</w:tcPr>
          <w:p w14:paraId="2D90D3A9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</w:tcPr>
          <w:p w14:paraId="2814C7F2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9577C3" w:rsidRPr="009402F0" w14:paraId="5FC5A3E5" w14:textId="77777777" w:rsidTr="00FC2F89">
        <w:trPr>
          <w:trHeight w:val="23"/>
        </w:trPr>
        <w:tc>
          <w:tcPr>
            <w:tcW w:w="1666" w:type="pct"/>
          </w:tcPr>
          <w:p w14:paraId="0E87A5EB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</w:tcPr>
          <w:p w14:paraId="04F4DF86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</w:tcPr>
          <w:p w14:paraId="412FBF2B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9577C3" w:rsidRPr="009402F0" w14:paraId="4D129801" w14:textId="77777777" w:rsidTr="00FC2F89">
        <w:trPr>
          <w:trHeight w:val="23"/>
        </w:trPr>
        <w:tc>
          <w:tcPr>
            <w:tcW w:w="1666" w:type="pct"/>
          </w:tcPr>
          <w:p w14:paraId="3C2D68C6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</w:tcPr>
          <w:p w14:paraId="351952F1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</w:tcPr>
          <w:p w14:paraId="278FA751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9577C3" w:rsidRPr="009402F0" w14:paraId="7A6C7B23" w14:textId="77777777" w:rsidTr="00FC2F89">
        <w:trPr>
          <w:trHeight w:val="23"/>
        </w:trPr>
        <w:tc>
          <w:tcPr>
            <w:tcW w:w="1666" w:type="pct"/>
          </w:tcPr>
          <w:p w14:paraId="5D5E4670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</w:tcPr>
          <w:p w14:paraId="04C11BFF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</w:tcPr>
          <w:p w14:paraId="7F5BA8ED" w14:textId="77777777" w:rsidR="009577C3" w:rsidRPr="009402F0" w:rsidRDefault="009577C3" w:rsidP="00FC2F89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9402F0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14:paraId="2EBCF569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221F9530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14:paraId="30AB1653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 – на уровне остистого отростка 7-го шейного позвонка.</w:t>
      </w:r>
    </w:p>
    <w:p w14:paraId="2E84375C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Ширина верхушек лёгких (поля Кренига) по 5 см. с обеих сторон. </w:t>
      </w:r>
    </w:p>
    <w:p w14:paraId="214C89A8" w14:textId="77777777"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Пищеварительная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система:</w:t>
      </w:r>
    </w:p>
    <w:p w14:paraId="1049C594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14:paraId="792D868B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14:paraId="628F8325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поверхностной пальпации 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14:paraId="36A71E00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глубокой пальпации живот безболезнен. А также отрицательные симптомы Мёрфи,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Кера, Образцова, Ситковского, Ортнера. </w:t>
      </w:r>
    </w:p>
    <w:p w14:paraId="4436ADA2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00AFEC35" w14:textId="77777777"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14:paraId="78056440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Размеры печени по Курлову:</w:t>
      </w:r>
    </w:p>
    <w:p w14:paraId="01E3D188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 xml:space="preserve">Первый размер – по правой среднеключичной линии от верхней до нижней границы абсолютной тупости печени – 9 см. </w:t>
      </w:r>
    </w:p>
    <w:p w14:paraId="1BEA0B2D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Второй размер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по передней срединной линии – 8 см.</w:t>
      </w:r>
    </w:p>
    <w:p w14:paraId="7CBB7CBC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Третий размер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по краю правой рёберной дуги – 8 см. </w:t>
      </w:r>
    </w:p>
    <w:p w14:paraId="3FAD42C4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Желчный пузырь не прощупывается, пальпация в его проекции безболезненна. Селезёнка в положениях лёжа на спине и на правом боку не пальпируется.</w:t>
      </w:r>
    </w:p>
    <w:p w14:paraId="74E72674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При аускультации живота выявляются шумы перистальтики кишечника в виде периодического урчания и переливания жидкости. </w:t>
      </w:r>
    </w:p>
    <w:p w14:paraId="62BB1465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14:paraId="3E0A4208" w14:textId="77777777"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Мочеполовая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система: </w:t>
      </w:r>
    </w:p>
    <w:p w14:paraId="2A93F07E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14:paraId="087DE579" w14:textId="77777777"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Поясничная область при осмотре не изменена. Отёки не выявлены.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</w:p>
    <w:p w14:paraId="60D9024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Неврологический</w:t>
      </w:r>
      <w:r w:rsidR="00FC2F89" w:rsidRPr="009402F0">
        <w:rPr>
          <w:noProof/>
          <w:color w:val="000000"/>
          <w:sz w:val="28"/>
          <w:szCs w:val="36"/>
        </w:rPr>
        <w:t xml:space="preserve"> </w:t>
      </w:r>
      <w:r w:rsidRPr="009402F0">
        <w:rPr>
          <w:noProof/>
          <w:color w:val="000000"/>
          <w:sz w:val="28"/>
          <w:szCs w:val="36"/>
        </w:rPr>
        <w:t xml:space="preserve">статус. </w:t>
      </w:r>
    </w:p>
    <w:p w14:paraId="003A891D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Черепные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нервы:</w:t>
      </w:r>
    </w:p>
    <w:p w14:paraId="60AACD0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пара – носовые ходы проходимы, запахи различает и индетифицирует. </w:t>
      </w:r>
    </w:p>
    <w:p w14:paraId="1388D89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II пара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счёт пальцев с расстояния 5 метров: пациент превосходно считает пальцы на расстоянии 5 метров.</w:t>
      </w:r>
    </w:p>
    <w:p w14:paraId="03EB016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Поля зрения не нарушены.</w:t>
      </w:r>
    </w:p>
    <w:p w14:paraId="69A1F514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III, IV, IV пары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– зрачки правильной формы, симметричны, диаметр зрачков одинаков и составляет </w:t>
      </w:r>
      <w:r w:rsidR="00DA0148" w:rsidRPr="009402F0">
        <w:rPr>
          <w:noProof/>
          <w:color w:val="000000"/>
          <w:sz w:val="28"/>
          <w:szCs w:val="32"/>
        </w:rPr>
        <w:t>5</w:t>
      </w:r>
      <w:r w:rsidRPr="009402F0">
        <w:rPr>
          <w:noProof/>
          <w:color w:val="000000"/>
          <w:sz w:val="28"/>
          <w:szCs w:val="32"/>
        </w:rPr>
        <w:t xml:space="preserve"> мм.</w:t>
      </w:r>
    </w:p>
    <w:p w14:paraId="0543FB9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 xml:space="preserve">Фотореакция зрачков – положительная. </w:t>
      </w:r>
    </w:p>
    <w:p w14:paraId="1C17F5AD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Объём движений глазных яблок полный (в верхних, нижних и боковых отведениях). </w:t>
      </w:r>
    </w:p>
    <w:p w14:paraId="5E38A033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Экзофтальм и нистагм отсутствуют.</w:t>
      </w:r>
    </w:p>
    <w:p w14:paraId="3D66A0C4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V пара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болевой синдром: у пациента отсутствует.</w:t>
      </w:r>
    </w:p>
    <w:p w14:paraId="253249A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Точки выхода ветвей тройничного нерва (середина брови, собачья ямка)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при пальпации также безболезненны.</w:t>
      </w:r>
    </w:p>
    <w:p w14:paraId="1541872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Чувствительность на лице не нарушена.</w:t>
      </w:r>
    </w:p>
    <w:p w14:paraId="0DEBC9EE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Тонус и сила жевательной мускулатуры после перенесённой патологии не изменилась и находится в пределах рамок нормы.</w:t>
      </w:r>
    </w:p>
    <w:p w14:paraId="29AE574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VII пара – глазные щели раскрыты на </w:t>
      </w:r>
      <w:r w:rsidR="00DA0148" w:rsidRPr="009402F0">
        <w:rPr>
          <w:noProof/>
          <w:color w:val="000000"/>
          <w:sz w:val="28"/>
          <w:szCs w:val="32"/>
        </w:rPr>
        <w:t>10</w:t>
      </w:r>
      <w:r w:rsidRPr="009402F0">
        <w:rPr>
          <w:noProof/>
          <w:color w:val="000000"/>
          <w:sz w:val="28"/>
          <w:szCs w:val="32"/>
        </w:rPr>
        <w:t xml:space="preserve"> мм.</w:t>
      </w:r>
    </w:p>
    <w:p w14:paraId="2055F70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Носогубн</w:t>
      </w:r>
      <w:r w:rsidR="00DA0148" w:rsidRPr="009402F0">
        <w:rPr>
          <w:noProof/>
          <w:color w:val="000000"/>
          <w:sz w:val="28"/>
          <w:szCs w:val="32"/>
        </w:rPr>
        <w:t>ые</w:t>
      </w:r>
      <w:r w:rsidRPr="009402F0">
        <w:rPr>
          <w:noProof/>
          <w:color w:val="000000"/>
          <w:sz w:val="28"/>
          <w:szCs w:val="32"/>
        </w:rPr>
        <w:t xml:space="preserve"> и лобные складки </w:t>
      </w:r>
      <w:r w:rsidR="00DA0148" w:rsidRPr="009402F0">
        <w:rPr>
          <w:noProof/>
          <w:color w:val="000000"/>
          <w:sz w:val="28"/>
          <w:szCs w:val="32"/>
        </w:rPr>
        <w:t>равноценны с обеих сторон</w:t>
      </w:r>
      <w:r w:rsidRPr="009402F0">
        <w:rPr>
          <w:noProof/>
          <w:color w:val="000000"/>
          <w:sz w:val="28"/>
          <w:szCs w:val="32"/>
        </w:rPr>
        <w:t>.</w:t>
      </w:r>
    </w:p>
    <w:p w14:paraId="1CF2E45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Смыкаемость глазных щелей полная, симптом ресниц отрицательный.</w:t>
      </w:r>
    </w:p>
    <w:p w14:paraId="2D2FCAA8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Вкус на передних 2/3 языка не изменён.</w:t>
      </w:r>
    </w:p>
    <w:p w14:paraId="1D7E6713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Функция слёзных желёз не нарушена (сухости, дискомфорта и слезоточивости нет).</w:t>
      </w:r>
    </w:p>
    <w:p w14:paraId="154507C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Гиперакузия отсутствует.</w:t>
      </w:r>
    </w:p>
    <w:p w14:paraId="14489997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Слюноотделение не изменено.</w:t>
      </w:r>
    </w:p>
    <w:p w14:paraId="4038FB17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Симметричность лица в покое и при мимических движениях (сведение бровей, поднятие бровей, оскаливание зубов, надувание шеек и т.д.) не нарушена.</w:t>
      </w:r>
    </w:p>
    <w:p w14:paraId="650574E6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VIII пара – шёпотную речь различает с 5 метров.</w:t>
      </w:r>
    </w:p>
    <w:p w14:paraId="1D6289B4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IX – X пара – фонация и глотание не нарушены.</w:t>
      </w:r>
    </w:p>
    <w:p w14:paraId="6849725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Подвижность мягкого нёба не изменена.</w:t>
      </w:r>
    </w:p>
    <w:p w14:paraId="64B3628B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Глоточные рефлексы сохранены.</w:t>
      </w:r>
    </w:p>
    <w:p w14:paraId="50D85586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Вкус на задней трети языка остался в норме.</w:t>
      </w:r>
    </w:p>
    <w:p w14:paraId="1655C628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XI пара – вынужденное положение головы отсутствует.</w:t>
      </w:r>
    </w:p>
    <w:p w14:paraId="739FA327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Функция трапециевидной и грудиноключнососцевидной мышц в норме.</w:t>
      </w:r>
    </w:p>
    <w:p w14:paraId="4E42F8F7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XII пара – язык в полости рта и при высовывании расположен симметрично, при высовывании язык выходит далеко за пределы языка.</w:t>
      </w:r>
    </w:p>
    <w:p w14:paraId="7A5607D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Атрофии и фибриллярные подёргивания отсутствуют.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51781428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Чувствительность.</w:t>
      </w:r>
    </w:p>
    <w:p w14:paraId="06AA13FB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Болевые точки, симптомы натяжения, анталгические установки отсутствуют.</w:t>
      </w:r>
    </w:p>
    <w:p w14:paraId="45CD48AB" w14:textId="77777777" w:rsidR="004B039B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Поверхностная чувствительность </w:t>
      </w:r>
      <w:r w:rsidR="004B039B" w:rsidRPr="009402F0">
        <w:rPr>
          <w:noProof/>
          <w:color w:val="000000"/>
          <w:sz w:val="28"/>
          <w:szCs w:val="32"/>
        </w:rPr>
        <w:t xml:space="preserve">не </w:t>
      </w:r>
      <w:r w:rsidRPr="009402F0">
        <w:rPr>
          <w:noProof/>
          <w:color w:val="000000"/>
          <w:sz w:val="28"/>
          <w:szCs w:val="32"/>
        </w:rPr>
        <w:t>нарушена</w:t>
      </w:r>
      <w:r w:rsidR="004B039B" w:rsidRPr="009402F0">
        <w:rPr>
          <w:noProof/>
          <w:color w:val="000000"/>
          <w:sz w:val="28"/>
          <w:szCs w:val="32"/>
        </w:rPr>
        <w:t>.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14:paraId="6F69A2B5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Глубокая чувствительность не нарушена.</w:t>
      </w:r>
    </w:p>
    <w:p w14:paraId="4293EAB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Сложные виды чувствительности также не изменены. </w:t>
      </w:r>
    </w:p>
    <w:p w14:paraId="3FA177EE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Движение.</w:t>
      </w:r>
    </w:p>
    <w:p w14:paraId="3082B76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Походка:</w:t>
      </w:r>
      <w:r w:rsidR="00D719E4" w:rsidRPr="009402F0">
        <w:rPr>
          <w:noProof/>
          <w:color w:val="000000"/>
          <w:sz w:val="28"/>
          <w:szCs w:val="32"/>
        </w:rPr>
        <w:t xml:space="preserve"> пациента не отличается от походки здорового человека, лишь немного сутулится</w:t>
      </w:r>
      <w:r w:rsidRPr="009402F0">
        <w:rPr>
          <w:noProof/>
          <w:color w:val="000000"/>
          <w:sz w:val="28"/>
          <w:szCs w:val="32"/>
        </w:rPr>
        <w:t>.</w:t>
      </w:r>
    </w:p>
    <w:p w14:paraId="21C3EC3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Объём активных и пассивных движений: пациент совершает активные и пассивные движения в полном объёме.</w:t>
      </w:r>
    </w:p>
    <w:p w14:paraId="744A2ACF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Мышечная сила пациента соответствует возрасту и полу.</w:t>
      </w:r>
    </w:p>
    <w:p w14:paraId="5C593AD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Пробы на скрытую мышечную утомляемость: мышечная утомляемость в норме.</w:t>
      </w:r>
    </w:p>
    <w:p w14:paraId="663221E4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Рефлексы: </w:t>
      </w:r>
    </w:p>
    <w:p w14:paraId="2C4B09FC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Карпорадиальный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в норме.</w:t>
      </w:r>
    </w:p>
    <w:p w14:paraId="55CAE070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Двуглавый – в норме.</w:t>
      </w:r>
    </w:p>
    <w:p w14:paraId="631104FF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Трёхглавый – в норме.</w:t>
      </w:r>
    </w:p>
    <w:p w14:paraId="1EF9A273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Коленный – в норме.</w:t>
      </w:r>
    </w:p>
    <w:p w14:paraId="69D9DA42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Ахиллов – в норме.</w:t>
      </w:r>
    </w:p>
    <w:p w14:paraId="659716ED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Кремастерный – в норме.</w:t>
      </w:r>
    </w:p>
    <w:p w14:paraId="70577316" w14:textId="77777777"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Подошвенный – в норме.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65E70FE5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Патологические рефлексы, клонусы, синкенезии: отсутствуют.</w:t>
      </w:r>
    </w:p>
    <w:p w14:paraId="6C59BC9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Тонус мышц – в норме.</w:t>
      </w:r>
    </w:p>
    <w:p w14:paraId="49A535D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Контрактуры – отсутствуют.</w:t>
      </w:r>
    </w:p>
    <w:p w14:paraId="620E4CB2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Менингиальный синдром: </w:t>
      </w:r>
      <w:r w:rsidR="00AD0A5B" w:rsidRPr="009402F0">
        <w:rPr>
          <w:noProof/>
          <w:color w:val="000000"/>
          <w:sz w:val="28"/>
          <w:szCs w:val="32"/>
        </w:rPr>
        <w:t>отрицательные</w:t>
      </w:r>
      <w:r w:rsidRPr="009402F0">
        <w:rPr>
          <w:noProof/>
          <w:color w:val="000000"/>
          <w:sz w:val="28"/>
          <w:szCs w:val="32"/>
        </w:rPr>
        <w:t>.</w:t>
      </w:r>
    </w:p>
    <w:p w14:paraId="59A1243A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Трофические и иные нарушения кожи, подкожной клетчатки, мышц, костно-суставного аппарата: отсутствуют.</w:t>
      </w:r>
    </w:p>
    <w:p w14:paraId="15F79D9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Координация: не нарушена.</w:t>
      </w:r>
    </w:p>
    <w:p w14:paraId="576464A5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Автоматические движения: не выявлены.</w:t>
      </w:r>
    </w:p>
    <w:p w14:paraId="4175E4C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Гиперкинезы и гипокинезии: не обнаружены.</w:t>
      </w:r>
    </w:p>
    <w:p w14:paraId="62D6BA8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Вегетативная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нервная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система.</w:t>
      </w:r>
    </w:p>
    <w:p w14:paraId="62BDA547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Красный дермографизм: положительный.</w:t>
      </w:r>
    </w:p>
    <w:p w14:paraId="207A7A66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Белый дермографизм: отрицательный.</w:t>
      </w:r>
    </w:p>
    <w:p w14:paraId="15B65A3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Рефлекторный дермографизм: положительный. </w:t>
      </w:r>
    </w:p>
    <w:p w14:paraId="0FAFF4E8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Термометрия кожи: температура кожи на ощупь нормальная, температура тела составляет 3</w:t>
      </w:r>
      <w:r w:rsidR="00AD0A5B" w:rsidRPr="009402F0">
        <w:rPr>
          <w:noProof/>
          <w:color w:val="000000"/>
          <w:sz w:val="28"/>
          <w:szCs w:val="32"/>
        </w:rPr>
        <w:t>6, 7</w:t>
      </w:r>
      <w:r w:rsidRPr="009402F0">
        <w:rPr>
          <w:noProof/>
          <w:color w:val="000000"/>
          <w:sz w:val="28"/>
          <w:szCs w:val="32"/>
        </w:rPr>
        <w:t>° С.</w:t>
      </w:r>
    </w:p>
    <w:p w14:paraId="6C532499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Пигментация: отсутствует.</w:t>
      </w:r>
    </w:p>
    <w:p w14:paraId="4CAFE3E3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Гипергидроз: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AD0A5B" w:rsidRPr="009402F0">
        <w:rPr>
          <w:noProof/>
          <w:color w:val="000000"/>
          <w:sz w:val="28"/>
          <w:szCs w:val="32"/>
        </w:rPr>
        <w:t>отсутствует</w:t>
      </w:r>
      <w:r w:rsidRPr="009402F0">
        <w:rPr>
          <w:noProof/>
          <w:color w:val="000000"/>
          <w:sz w:val="28"/>
          <w:szCs w:val="32"/>
        </w:rPr>
        <w:t>.</w:t>
      </w:r>
    </w:p>
    <w:p w14:paraId="12C6614C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Высшая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нервная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деятельность.</w:t>
      </w:r>
    </w:p>
    <w:p w14:paraId="5F8F4E5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Речь пациента не изменена (отсутствует амнестическая, моторная, сенсорная речь и афония).</w:t>
      </w:r>
    </w:p>
    <w:p w14:paraId="17BC4BA0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Память </w:t>
      </w:r>
      <w:r w:rsidR="00DC13B3" w:rsidRPr="009402F0">
        <w:rPr>
          <w:noProof/>
          <w:color w:val="000000"/>
          <w:sz w:val="28"/>
          <w:szCs w:val="32"/>
        </w:rPr>
        <w:t>не нарушена</w:t>
      </w:r>
      <w:r w:rsidRPr="009402F0">
        <w:rPr>
          <w:noProof/>
          <w:color w:val="000000"/>
          <w:sz w:val="28"/>
          <w:szCs w:val="32"/>
        </w:rPr>
        <w:t>.</w:t>
      </w:r>
    </w:p>
    <w:p w14:paraId="2DADF691" w14:textId="77777777"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Высшие корковые функции не нарушены (отсутствуют афазия, агнозия, апраксия, </w:t>
      </w:r>
      <w:r w:rsidR="00DC13B3" w:rsidRPr="009402F0">
        <w:rPr>
          <w:noProof/>
          <w:color w:val="000000"/>
          <w:sz w:val="28"/>
          <w:szCs w:val="32"/>
        </w:rPr>
        <w:t xml:space="preserve">алексия, </w:t>
      </w:r>
      <w:r w:rsidRPr="009402F0">
        <w:rPr>
          <w:noProof/>
          <w:color w:val="000000"/>
          <w:sz w:val="28"/>
          <w:szCs w:val="32"/>
        </w:rPr>
        <w:t>аграфия).</w:t>
      </w:r>
    </w:p>
    <w:p w14:paraId="05D8F06C" w14:textId="77777777" w:rsidR="00313EA2" w:rsidRPr="009402F0" w:rsidRDefault="00313EA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Психический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 xml:space="preserve">статус. </w:t>
      </w:r>
    </w:p>
    <w:p w14:paraId="6E8C073E" w14:textId="77777777" w:rsidR="00313EA2" w:rsidRPr="009402F0" w:rsidRDefault="00313EA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1. Внешний вид пациента неопрятен. Доставлен в кабинет психиатра родственниками. В беседе заинтересован.</w:t>
      </w:r>
      <w:r w:rsidR="006E5B2E" w:rsidRPr="009402F0">
        <w:rPr>
          <w:noProof/>
          <w:color w:val="000000"/>
          <w:sz w:val="28"/>
          <w:szCs w:val="32"/>
        </w:rPr>
        <w:t xml:space="preserve"> Во время беседы использует жестикуляцию. Манера произношения фраз толчкообразная (скандированная). Словарный запас бедный. Содержание вопросов и беседы понимает полностью. </w:t>
      </w:r>
    </w:p>
    <w:p w14:paraId="0CFED594" w14:textId="77777777" w:rsidR="005F3074" w:rsidRPr="009402F0" w:rsidRDefault="005F3074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2. </w:t>
      </w:r>
      <w:r w:rsidR="004009CB" w:rsidRPr="009402F0">
        <w:rPr>
          <w:noProof/>
          <w:color w:val="000000"/>
          <w:sz w:val="28"/>
          <w:szCs w:val="32"/>
        </w:rPr>
        <w:t>Сознание ясное.</w:t>
      </w:r>
    </w:p>
    <w:p w14:paraId="27545294" w14:textId="77777777" w:rsidR="001F2A52" w:rsidRPr="009402F0" w:rsidRDefault="004009CB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3. У пациента явное расстройство восприятия. У пациента част</w:t>
      </w:r>
      <w:r w:rsidR="001F2A52" w:rsidRPr="009402F0">
        <w:rPr>
          <w:noProof/>
          <w:color w:val="000000"/>
          <w:sz w:val="28"/>
          <w:szCs w:val="32"/>
        </w:rPr>
        <w:t>о</w:t>
      </w:r>
      <w:r w:rsidRPr="009402F0">
        <w:rPr>
          <w:noProof/>
          <w:color w:val="000000"/>
          <w:sz w:val="28"/>
          <w:szCs w:val="32"/>
        </w:rPr>
        <w:t xml:space="preserve"> возникают галлюцинации</w:t>
      </w:r>
      <w:r w:rsidR="001F2A52" w:rsidRPr="009402F0">
        <w:rPr>
          <w:noProof/>
          <w:color w:val="000000"/>
          <w:sz w:val="28"/>
          <w:szCs w:val="32"/>
        </w:rPr>
        <w:t xml:space="preserve"> – он считает, что к нему прилетают инопланетяне и беседуют с ним. Возникают и бредовые идеи – он занимает высокие посты, очень известен и популярен. </w:t>
      </w:r>
    </w:p>
    <w:p w14:paraId="68F0BA00" w14:textId="77777777"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4. На расстройства памяти пациент не жалуется, его родственники также не отмечали потери сознания (либо её расстройств).</w:t>
      </w:r>
    </w:p>
    <w:p w14:paraId="761C81B7" w14:textId="77777777"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5.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Внимание пациента активное, объём внимания - широкий. </w:t>
      </w:r>
    </w:p>
    <w:p w14:paraId="3EA94304" w14:textId="77777777"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6.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Уровень интеллекта у пациента довольно низкий, запас своих знаний не пополняет. </w:t>
      </w:r>
    </w:p>
    <w:p w14:paraId="7E7CBBE7" w14:textId="77777777"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7.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Речь пациента не нарушена, мышление заторможено. Во время беседы часто соскальзывает</w:t>
      </w:r>
      <w:r w:rsidR="005E14CB" w:rsidRPr="009402F0">
        <w:rPr>
          <w:noProof/>
          <w:color w:val="000000"/>
          <w:sz w:val="28"/>
          <w:szCs w:val="32"/>
        </w:rPr>
        <w:t xml:space="preserve"> с одной темы на другие.</w:t>
      </w:r>
    </w:p>
    <w:p w14:paraId="124189C0" w14:textId="77777777" w:rsidR="005E14CB" w:rsidRPr="009402F0" w:rsidRDefault="005E14CB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6"/>
        </w:rPr>
        <w:t>Воображение и его виды:</w:t>
      </w:r>
    </w:p>
    <w:p w14:paraId="774E55E6" w14:textId="77777777" w:rsidR="003312FE" w:rsidRPr="009402F0" w:rsidRDefault="003312FE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Эмоции пациент проявляет в основном низшие (из наблюдения в основном – чувство голода).</w:t>
      </w:r>
    </w:p>
    <w:p w14:paraId="13425FE1" w14:textId="77777777" w:rsidR="003312FE" w:rsidRPr="009402F0" w:rsidRDefault="003312FE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Высшие чувства проявляются в виде социальных (общение с другими пациентами).</w:t>
      </w:r>
    </w:p>
    <w:p w14:paraId="7464F002" w14:textId="77777777" w:rsidR="00FC2F89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F58828C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Предварительный</w:t>
      </w:r>
      <w:r w:rsidR="00FC2F89" w:rsidRPr="009402F0">
        <w:rPr>
          <w:noProof/>
          <w:color w:val="000000"/>
          <w:sz w:val="28"/>
          <w:szCs w:val="36"/>
        </w:rPr>
        <w:t xml:space="preserve"> </w:t>
      </w:r>
      <w:r w:rsidRPr="009402F0">
        <w:rPr>
          <w:noProof/>
          <w:color w:val="000000"/>
          <w:sz w:val="28"/>
          <w:szCs w:val="36"/>
        </w:rPr>
        <w:t>диагноз</w:t>
      </w:r>
    </w:p>
    <w:p w14:paraId="61951E95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0C31F49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Учитывая анамнез заболевания, полученный от родственников</w:t>
      </w:r>
      <w:r w:rsidR="00672C7D" w:rsidRPr="009402F0">
        <w:rPr>
          <w:noProof/>
          <w:color w:val="000000"/>
          <w:sz w:val="28"/>
          <w:szCs w:val="32"/>
        </w:rPr>
        <w:t xml:space="preserve"> и из выписок старых историй болезни</w:t>
      </w:r>
      <w:r w:rsidRPr="009402F0">
        <w:rPr>
          <w:noProof/>
          <w:color w:val="000000"/>
          <w:sz w:val="28"/>
          <w:szCs w:val="32"/>
        </w:rPr>
        <w:t>, сведения, полученные в процессе беседы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от пациента (бред величия) и от его родственников</w:t>
      </w:r>
      <w:r w:rsidR="00245C40" w:rsidRPr="009402F0">
        <w:rPr>
          <w:noProof/>
          <w:color w:val="000000"/>
          <w:sz w:val="28"/>
          <w:szCs w:val="32"/>
        </w:rPr>
        <w:t xml:space="preserve"> (галлюцинации, бродяжничество, бред величия),</w:t>
      </w:r>
      <w:r w:rsidR="00672C7D" w:rsidRPr="009402F0">
        <w:rPr>
          <w:noProof/>
          <w:color w:val="000000"/>
          <w:sz w:val="28"/>
          <w:szCs w:val="32"/>
        </w:rPr>
        <w:t xml:space="preserve"> можно предположить у пациента ШИЗОФРЕНИЮ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672C7D" w:rsidRPr="009402F0">
        <w:rPr>
          <w:noProof/>
          <w:color w:val="000000"/>
          <w:sz w:val="28"/>
          <w:szCs w:val="32"/>
        </w:rPr>
        <w:t>с галлюциногенно-паранойным синдромом.</w:t>
      </w:r>
      <w:r w:rsidR="00245C40" w:rsidRPr="009402F0">
        <w:rPr>
          <w:noProof/>
          <w:color w:val="000000"/>
          <w:sz w:val="28"/>
          <w:szCs w:val="32"/>
        </w:rPr>
        <w:t xml:space="preserve"> </w:t>
      </w:r>
    </w:p>
    <w:p w14:paraId="4893EF3D" w14:textId="77777777" w:rsidR="00FC2F89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E4DC815" w14:textId="77777777" w:rsidR="009744AF" w:rsidRPr="009402F0" w:rsidRDefault="009744A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Лабораторные исследования</w:t>
      </w:r>
    </w:p>
    <w:p w14:paraId="3901AE10" w14:textId="77777777" w:rsidR="009744AF" w:rsidRPr="009402F0" w:rsidRDefault="009744A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07F6CF7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Пациенту были назначены следующие виды обследования:</w:t>
      </w:r>
    </w:p>
    <w:p w14:paraId="0383E858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мочи</w:t>
      </w:r>
    </w:p>
    <w:p w14:paraId="76753CAD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крови</w:t>
      </w:r>
    </w:p>
    <w:p w14:paraId="0AA5A858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Кал на яйца глист</w:t>
      </w:r>
    </w:p>
    <w:p w14:paraId="1037F63D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RW</w:t>
      </w:r>
    </w:p>
    <w:p w14:paraId="4DEE3376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ВИЧ, Hbs Ag.</w:t>
      </w:r>
    </w:p>
    <w:p w14:paraId="463923A3" w14:textId="77777777"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сахар.</w:t>
      </w:r>
    </w:p>
    <w:p w14:paraId="19190207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Общий анализ мочи:</w:t>
      </w:r>
    </w:p>
    <w:p w14:paraId="6F6F89E7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Цвет: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соломенно-жёлтая.</w:t>
      </w:r>
    </w:p>
    <w:p w14:paraId="250A4813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Прозрачность: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прозрачная.</w:t>
      </w:r>
    </w:p>
    <w:p w14:paraId="167BBCC6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Белок: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отсутствует.</w:t>
      </w:r>
    </w:p>
    <w:p w14:paraId="2405B06D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Реакция: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кислая.</w:t>
      </w:r>
    </w:p>
    <w:p w14:paraId="094E1DCB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Лейкоциты: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2 – 3 в п/з.</w:t>
      </w:r>
    </w:p>
    <w:p w14:paraId="14D9A035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Плоский эпителий: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0 – 1 в п/з. </w:t>
      </w:r>
    </w:p>
    <w:p w14:paraId="7BE3D237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Эритроциты: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более 1 в п/з.</w:t>
      </w:r>
    </w:p>
    <w:p w14:paraId="6E047453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крови:</w:t>
      </w:r>
    </w:p>
    <w:p w14:paraId="3BEF872B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Hb: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137 г/л.</w:t>
      </w:r>
    </w:p>
    <w:p w14:paraId="6F214F90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Er:</w:t>
      </w:r>
      <w:r w:rsidR="00FC2F89" w:rsidRPr="009402F0">
        <w:rPr>
          <w:noProof/>
          <w:color w:val="000000"/>
          <w:sz w:val="28"/>
          <w:szCs w:val="32"/>
        </w:rPr>
        <w:t xml:space="preserve">  </w:t>
      </w:r>
      <w:r w:rsidRPr="009402F0">
        <w:rPr>
          <w:noProof/>
          <w:color w:val="000000"/>
          <w:sz w:val="28"/>
          <w:szCs w:val="32"/>
        </w:rPr>
        <w:t>5, 0 * 10¹².</w:t>
      </w:r>
    </w:p>
    <w:p w14:paraId="6BF64A6F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Lc:</w:t>
      </w:r>
      <w:r w:rsidR="00FC2F89" w:rsidRPr="009402F0">
        <w:rPr>
          <w:noProof/>
          <w:color w:val="000000"/>
          <w:sz w:val="28"/>
          <w:szCs w:val="32"/>
        </w:rPr>
        <w:t xml:space="preserve">  </w:t>
      </w:r>
      <w:r w:rsidR="00C73291" w:rsidRPr="009402F0">
        <w:rPr>
          <w:noProof/>
          <w:color w:val="000000"/>
          <w:sz w:val="28"/>
          <w:szCs w:val="32"/>
        </w:rPr>
        <w:t>7000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14:paraId="62927FBB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СОЭ: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11 мм/ч.</w:t>
      </w:r>
    </w:p>
    <w:p w14:paraId="293B0911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Кал на яйца глист: </w:t>
      </w:r>
    </w:p>
    <w:p w14:paraId="58D7ACBD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Яйца глист не обнаружены.</w:t>
      </w:r>
    </w:p>
    <w:p w14:paraId="650AA726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RW: отрицательно.</w:t>
      </w:r>
    </w:p>
    <w:p w14:paraId="64BB4A7F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ВИЧ, Hbs Ag: отрицательно.</w:t>
      </w:r>
    </w:p>
    <w:p w14:paraId="0025E759" w14:textId="77777777"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сахар: 4, 4 ммоль/л.</w:t>
      </w:r>
    </w:p>
    <w:p w14:paraId="4928E273" w14:textId="77777777"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0843A8F" w14:textId="77777777" w:rsidR="00592FDD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Дневник</w:t>
      </w:r>
    </w:p>
    <w:p w14:paraId="2BC74D94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17F7E123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19 декабря 2005:</w:t>
      </w:r>
    </w:p>
    <w:p w14:paraId="1B84C24D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общается с другими больными, иногда проявляя агрессию (выгоняет со стула, ругает матом). После того как услышал знакомую мелодию, стал изображать её исполнение (имитируя пение, игру на гитаре). К лечению относится спокойно, не сопротивляясь ему.</w:t>
      </w:r>
    </w:p>
    <w:p w14:paraId="4F1EBB7E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8° С, А/Д 130/80 мм. рт. ст.</w:t>
      </w:r>
    </w:p>
    <w:p w14:paraId="690BC177" w14:textId="77777777"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21 декабря 2005:</w:t>
      </w:r>
    </w:p>
    <w:p w14:paraId="0309D344" w14:textId="77777777"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К пациенту пришла мать, с ней он разговаривает спокойно, говорит, что его навещали мер и президент. С пациентами общается, собирается с ними в компании, играет в карты. Пел и танцевал под музыку.</w:t>
      </w:r>
    </w:p>
    <w:p w14:paraId="2AFA93CC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7° С, А/Д 130/80 мм. рт. ст.</w:t>
      </w:r>
    </w:p>
    <w:p w14:paraId="6A04C683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23 декабря 2005:</w:t>
      </w:r>
    </w:p>
    <w:p w14:paraId="5440726B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говорит, что получил зарплату (50000 рублей) и купил себе автомобиль. Изменений в общении с пациентами не обнаружены, часто предлагает свою помощь медицинскому персоналу (убраться в палате, перенести вещи).</w:t>
      </w:r>
    </w:p>
    <w:p w14:paraId="4772631D" w14:textId="77777777"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 пациента были обнаружены чужие вещи (мужские брюки и женский халат).</w:t>
      </w:r>
    </w:p>
    <w:p w14:paraId="0A512D20" w14:textId="77777777"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7° С, А/Д 120/80 мм. рт. ст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673CD314" w14:textId="77777777" w:rsidR="00FC2F89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237A97C9" w14:textId="77777777"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Дифференциальный</w:t>
      </w:r>
      <w:r w:rsidR="00FC2F89" w:rsidRPr="009402F0">
        <w:rPr>
          <w:noProof/>
          <w:color w:val="000000"/>
          <w:sz w:val="28"/>
          <w:szCs w:val="40"/>
        </w:rPr>
        <w:t xml:space="preserve"> диагноз</w:t>
      </w:r>
    </w:p>
    <w:p w14:paraId="311DB49D" w14:textId="77777777"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BA6C685" w14:textId="77777777"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Данный вид заболевания нуждается в дифференцировке клинического течения:</w:t>
      </w:r>
    </w:p>
    <w:p w14:paraId="281AD434" w14:textId="77777777" w:rsidR="000442F1" w:rsidRPr="009402F0" w:rsidRDefault="000442F1" w:rsidP="00FC2F89">
      <w:pPr>
        <w:numPr>
          <w:ilvl w:val="0"/>
          <w:numId w:val="9"/>
        </w:numPr>
        <w:tabs>
          <w:tab w:val="left" w:pos="27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заболевание протекает с 1979 года, постепенно ухудшаясь, без заметных признаков улучшения. Последние 5 лет пациент лечится в стационаре по 2 – 3 раза в год (лечение порой затягивается до полугода).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Учитывая, что заболевание длится уже 26 лет – это непрерывнотекущая умеренно-прогридиентная шизофрения.</w:t>
      </w:r>
    </w:p>
    <w:p w14:paraId="284B9A58" w14:textId="77777777" w:rsidR="000442F1" w:rsidRPr="009402F0" w:rsidRDefault="000442F1" w:rsidP="00FC2F89">
      <w:pPr>
        <w:numPr>
          <w:ilvl w:val="0"/>
          <w:numId w:val="9"/>
        </w:numPr>
        <w:tabs>
          <w:tab w:val="left" w:pos="27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учитывая развитие у пациента галлюцинаций (зрительных и слуховых), бредовых идей (бред величия) можно предположить, что у </w:t>
      </w:r>
      <w:r w:rsidR="00FC2F89" w:rsidRPr="009402F0">
        <w:rPr>
          <w:noProof/>
          <w:color w:val="000000"/>
          <w:sz w:val="28"/>
          <w:szCs w:val="32"/>
        </w:rPr>
        <w:t xml:space="preserve">ААА </w:t>
      </w:r>
      <w:r w:rsidRPr="009402F0">
        <w:rPr>
          <w:noProof/>
          <w:color w:val="000000"/>
          <w:sz w:val="28"/>
          <w:szCs w:val="32"/>
        </w:rPr>
        <w:t xml:space="preserve"> есть все проявления галлюциногенно-паранойного синдрома (который в свою очередь подтверждает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умеренно-прогридиентную форму течения).</w:t>
      </w:r>
    </w:p>
    <w:p w14:paraId="776CF86F" w14:textId="77777777" w:rsidR="000442F1" w:rsidRPr="009402F0" w:rsidRDefault="000442F1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2A83ABB1" w14:textId="77777777" w:rsidR="009B5154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Лечение</w:t>
      </w:r>
    </w:p>
    <w:p w14:paraId="185E7866" w14:textId="77777777"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14:paraId="7B3DA563" w14:textId="77777777"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Аминазин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2, 5 % раствор, в/м суточная доза 300 мг.</w:t>
      </w:r>
    </w:p>
    <w:p w14:paraId="06FEB9FC" w14:textId="77777777"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2.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Трифтазин – таблетки по 5 мг. Доза постепенно увеличивается до 20 – 80 мг. Суточная доза делится на 3 – 4 приёма.</w:t>
      </w:r>
    </w:p>
    <w:p w14:paraId="7531A520" w14:textId="77777777" w:rsidR="00AB2DB6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3.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AB2DB6" w:rsidRPr="009402F0">
        <w:rPr>
          <w:noProof/>
          <w:color w:val="000000"/>
          <w:sz w:val="28"/>
          <w:szCs w:val="32"/>
        </w:rPr>
        <w:t>Модитен – депо – 2, 5 % 2 мл (нейролептик пролонгированного действия)</w:t>
      </w:r>
    </w:p>
    <w:p w14:paraId="0C98BFC1" w14:textId="77777777" w:rsidR="00AB2DB6" w:rsidRPr="009402F0" w:rsidRDefault="00AB2DB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4.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Инсулинотерапия </w:t>
      </w:r>
    </w:p>
    <w:p w14:paraId="5B00FDCB" w14:textId="77777777" w:rsidR="007E7B80" w:rsidRPr="009402F0" w:rsidRDefault="00AB2DB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5.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Электросудорожная терапия.</w:t>
      </w:r>
      <w:r w:rsidR="007E7B80" w:rsidRPr="009402F0">
        <w:rPr>
          <w:noProof/>
          <w:color w:val="000000"/>
          <w:sz w:val="28"/>
          <w:szCs w:val="32"/>
        </w:rPr>
        <w:t xml:space="preserve"> </w:t>
      </w:r>
    </w:p>
    <w:p w14:paraId="501534CE" w14:textId="77777777" w:rsidR="001C210B" w:rsidRPr="009402F0" w:rsidRDefault="001C210B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Проводя курс лечения, также следует </w:t>
      </w:r>
      <w:r w:rsidR="00E80ACC" w:rsidRPr="009402F0">
        <w:rPr>
          <w:noProof/>
          <w:color w:val="000000"/>
          <w:sz w:val="28"/>
          <w:szCs w:val="32"/>
        </w:rPr>
        <w:t>помнить об охране покоя пациента и об ограждении его от психотравмирующих факторов.</w:t>
      </w:r>
    </w:p>
    <w:p w14:paraId="5897976E" w14:textId="77777777" w:rsidR="00FC2F89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A993392" w14:textId="77777777" w:rsidR="00B66F56" w:rsidRPr="009402F0" w:rsidRDefault="00B66F5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Клинический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диагноз</w:t>
      </w:r>
    </w:p>
    <w:p w14:paraId="725C555B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5B4384C9" w14:textId="77777777" w:rsidR="00471CBF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поступил в стационар без жалоб, но его родственники предъявили жалобы на больного по поводу его агрессии, бродяжничества, галлюцинации, бред величия.</w:t>
      </w:r>
    </w:p>
    <w:p w14:paraId="4849EF42" w14:textId="77777777" w:rsidR="00471CBF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Опираясь на анамнез родственников пациента, а также на данные дифференциального диагноза и на собственные наблюдения, следует поставить окончательный диагноз Шизофрения, непрерывнотекущая (умеренно-прогридиентная) с галлюциногенно-паранойным синдромом.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576C8174" w14:textId="77777777"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78AF2E1B" w14:textId="77777777" w:rsidR="00471CBF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6"/>
        </w:rPr>
        <w:t>Прогноз</w:t>
      </w:r>
    </w:p>
    <w:p w14:paraId="7388C262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0961E1D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Неблагоприятный, так </w:t>
      </w:r>
      <w:r w:rsidR="00A43228" w:rsidRPr="009402F0">
        <w:rPr>
          <w:noProof/>
          <w:color w:val="000000"/>
          <w:sz w:val="28"/>
          <w:szCs w:val="32"/>
        </w:rPr>
        <w:t>как пациент после выписки не принимает таблетированные препараты и подвергает себя высокой алкоголизации.</w:t>
      </w:r>
    </w:p>
    <w:p w14:paraId="7A0E29C1" w14:textId="77777777"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0C64CE8C" w14:textId="77777777" w:rsidR="00471CBF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Эпикриз</w:t>
      </w:r>
    </w:p>
    <w:p w14:paraId="12548709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4FCD2442" w14:textId="77777777" w:rsidR="00920672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Пациент был доставлен в стационар </w:t>
      </w:r>
      <w:r w:rsidR="0007478D" w:rsidRPr="009402F0">
        <w:rPr>
          <w:noProof/>
          <w:color w:val="000000"/>
          <w:sz w:val="28"/>
          <w:szCs w:val="32"/>
        </w:rPr>
        <w:t>16</w:t>
      </w:r>
      <w:r w:rsidRPr="009402F0">
        <w:rPr>
          <w:noProof/>
          <w:color w:val="000000"/>
          <w:sz w:val="28"/>
          <w:szCs w:val="32"/>
        </w:rPr>
        <w:t xml:space="preserve"> </w:t>
      </w:r>
      <w:r w:rsidR="0007478D" w:rsidRPr="009402F0">
        <w:rPr>
          <w:noProof/>
          <w:color w:val="000000"/>
          <w:sz w:val="28"/>
          <w:szCs w:val="32"/>
        </w:rPr>
        <w:t>декабря</w:t>
      </w:r>
      <w:r w:rsidRPr="009402F0">
        <w:rPr>
          <w:noProof/>
          <w:color w:val="000000"/>
          <w:sz w:val="28"/>
          <w:szCs w:val="32"/>
        </w:rPr>
        <w:t xml:space="preserve"> 2005 года с жалобами</w:t>
      </w:r>
      <w:r w:rsidR="0007478D" w:rsidRPr="009402F0">
        <w:rPr>
          <w:noProof/>
          <w:color w:val="000000"/>
          <w:sz w:val="28"/>
          <w:szCs w:val="32"/>
        </w:rPr>
        <w:t xml:space="preserve"> родственников</w:t>
      </w:r>
      <w:r w:rsidR="00920672" w:rsidRPr="009402F0">
        <w:rPr>
          <w:noProof/>
          <w:color w:val="000000"/>
          <w:sz w:val="28"/>
          <w:szCs w:val="32"/>
        </w:rPr>
        <w:t xml:space="preserve"> по поводу его агрессии, бродяжничества, галлюцинации, бред величия.</w:t>
      </w:r>
    </w:p>
    <w:p w14:paraId="0BF4D677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lastRenderedPageBreak/>
        <w:t>После прохождения курса лечения</w:t>
      </w:r>
      <w:r w:rsidR="00D73AFD" w:rsidRPr="009402F0">
        <w:rPr>
          <w:noProof/>
          <w:color w:val="000000"/>
          <w:sz w:val="28"/>
          <w:szCs w:val="32"/>
        </w:rPr>
        <w:t xml:space="preserve"> (нейролептиками и симптоматическими средствами) родственники</w:t>
      </w:r>
      <w:r w:rsidRPr="009402F0">
        <w:rPr>
          <w:noProof/>
          <w:color w:val="000000"/>
          <w:sz w:val="28"/>
          <w:szCs w:val="32"/>
        </w:rPr>
        <w:t xml:space="preserve"> пациент</w:t>
      </w:r>
      <w:r w:rsidR="00D73AFD" w:rsidRPr="009402F0">
        <w:rPr>
          <w:noProof/>
          <w:color w:val="000000"/>
          <w:sz w:val="28"/>
          <w:szCs w:val="32"/>
        </w:rPr>
        <w:t>а</w:t>
      </w:r>
      <w:r w:rsidRPr="009402F0">
        <w:rPr>
          <w:noProof/>
          <w:color w:val="000000"/>
          <w:sz w:val="28"/>
          <w:szCs w:val="32"/>
        </w:rPr>
        <w:t xml:space="preserve"> отметил</w:t>
      </w:r>
      <w:r w:rsidR="00D73AFD" w:rsidRPr="009402F0">
        <w:rPr>
          <w:noProof/>
          <w:color w:val="000000"/>
          <w:sz w:val="28"/>
          <w:szCs w:val="32"/>
        </w:rPr>
        <w:t>и</w:t>
      </w:r>
      <w:r w:rsidRPr="009402F0">
        <w:rPr>
          <w:noProof/>
          <w:color w:val="000000"/>
          <w:sz w:val="28"/>
          <w:szCs w:val="32"/>
        </w:rPr>
        <w:t xml:space="preserve"> улучшение состояния: уменьшил</w:t>
      </w:r>
      <w:r w:rsidR="00D73AFD" w:rsidRPr="009402F0">
        <w:rPr>
          <w:noProof/>
          <w:color w:val="000000"/>
          <w:sz w:val="28"/>
          <w:szCs w:val="32"/>
        </w:rPr>
        <w:t>и</w:t>
      </w:r>
      <w:r w:rsidRPr="009402F0">
        <w:rPr>
          <w:noProof/>
          <w:color w:val="000000"/>
          <w:sz w:val="28"/>
          <w:szCs w:val="32"/>
        </w:rPr>
        <w:t xml:space="preserve">сь </w:t>
      </w:r>
      <w:r w:rsidR="00D73AFD" w:rsidRPr="009402F0">
        <w:rPr>
          <w:noProof/>
          <w:color w:val="000000"/>
          <w:sz w:val="28"/>
          <w:szCs w:val="32"/>
        </w:rPr>
        <w:t>галлюцинации, бредовые идеи, агрессия.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14:paraId="4AD44894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На последний день курации пациент не был выписан (предварительная дата выписки </w:t>
      </w:r>
      <w:r w:rsidR="007C2B68" w:rsidRPr="009402F0">
        <w:rPr>
          <w:noProof/>
          <w:color w:val="000000"/>
          <w:sz w:val="28"/>
          <w:szCs w:val="32"/>
        </w:rPr>
        <w:t>не известна</w:t>
      </w:r>
      <w:r w:rsidRPr="009402F0">
        <w:rPr>
          <w:noProof/>
          <w:color w:val="000000"/>
          <w:sz w:val="28"/>
          <w:szCs w:val="32"/>
        </w:rPr>
        <w:t xml:space="preserve">). В момент получения лечения также проводится и профилактика осложнений. </w:t>
      </w:r>
    </w:p>
    <w:p w14:paraId="4CF13C31" w14:textId="77777777"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 последний день курации (16 декабря 2005 года) была проведена беседа на тему: “</w:t>
      </w:r>
      <w:r w:rsidR="007C2B68" w:rsidRPr="009402F0">
        <w:rPr>
          <w:noProof/>
          <w:color w:val="000000"/>
          <w:sz w:val="28"/>
          <w:szCs w:val="32"/>
        </w:rPr>
        <w:t>Алкоголь – как фактор развития осложнений</w:t>
      </w:r>
      <w:r w:rsidRPr="009402F0">
        <w:rPr>
          <w:noProof/>
          <w:color w:val="000000"/>
          <w:sz w:val="28"/>
          <w:szCs w:val="32"/>
        </w:rPr>
        <w:t>”.</w:t>
      </w:r>
    </w:p>
    <w:sectPr w:rsidR="00471CBF" w:rsidRPr="009402F0" w:rsidSect="00FC2F8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8F7D" w14:textId="77777777" w:rsidR="000C22F1" w:rsidRDefault="000C22F1">
      <w:r>
        <w:separator/>
      </w:r>
    </w:p>
  </w:endnote>
  <w:endnote w:type="continuationSeparator" w:id="0">
    <w:p w14:paraId="363CA884" w14:textId="77777777" w:rsidR="000C22F1" w:rsidRDefault="000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7661" w14:textId="77777777" w:rsidR="00A43228" w:rsidRDefault="00A43228" w:rsidP="00067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793EC0" w14:textId="77777777" w:rsidR="00A43228" w:rsidRDefault="00A43228" w:rsidP="00067B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970B" w14:textId="77777777" w:rsidR="00A43228" w:rsidRDefault="00A43228" w:rsidP="00067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45F">
      <w:rPr>
        <w:rStyle w:val="a5"/>
        <w:noProof/>
      </w:rPr>
      <w:t>15</w:t>
    </w:r>
    <w:r>
      <w:rPr>
        <w:rStyle w:val="a5"/>
      </w:rPr>
      <w:fldChar w:fldCharType="end"/>
    </w:r>
  </w:p>
  <w:p w14:paraId="09A44A94" w14:textId="77777777" w:rsidR="00A43228" w:rsidRDefault="00A43228" w:rsidP="00067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E4AA" w14:textId="77777777" w:rsidR="000C22F1" w:rsidRDefault="000C22F1">
      <w:r>
        <w:separator/>
      </w:r>
    </w:p>
  </w:footnote>
  <w:footnote w:type="continuationSeparator" w:id="0">
    <w:p w14:paraId="0353E507" w14:textId="77777777" w:rsidR="000C22F1" w:rsidRDefault="000C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792"/>
    <w:multiLevelType w:val="hybridMultilevel"/>
    <w:tmpl w:val="157815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D00A03"/>
    <w:multiLevelType w:val="hybridMultilevel"/>
    <w:tmpl w:val="7CC27FCA"/>
    <w:lvl w:ilvl="0" w:tplc="945C287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5EA3330"/>
    <w:multiLevelType w:val="hybridMultilevel"/>
    <w:tmpl w:val="0992A5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5B243680"/>
    <w:multiLevelType w:val="hybridMultilevel"/>
    <w:tmpl w:val="D6807092"/>
    <w:lvl w:ilvl="0" w:tplc="945C28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8B0D82"/>
    <w:multiLevelType w:val="hybridMultilevel"/>
    <w:tmpl w:val="C9507634"/>
    <w:lvl w:ilvl="0" w:tplc="945C287A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7D3054"/>
    <w:multiLevelType w:val="multilevel"/>
    <w:tmpl w:val="D68070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6F"/>
    <w:rsid w:val="000104D8"/>
    <w:rsid w:val="00024103"/>
    <w:rsid w:val="000442F1"/>
    <w:rsid w:val="00067B6F"/>
    <w:rsid w:val="0007478D"/>
    <w:rsid w:val="000A1A5B"/>
    <w:rsid w:val="000A6725"/>
    <w:rsid w:val="000B6B98"/>
    <w:rsid w:val="000C22F1"/>
    <w:rsid w:val="00112B5A"/>
    <w:rsid w:val="00123040"/>
    <w:rsid w:val="00136433"/>
    <w:rsid w:val="00144666"/>
    <w:rsid w:val="001C210B"/>
    <w:rsid w:val="001F2A52"/>
    <w:rsid w:val="00245C40"/>
    <w:rsid w:val="002A6350"/>
    <w:rsid w:val="002B34CF"/>
    <w:rsid w:val="002C6C7B"/>
    <w:rsid w:val="002E42D7"/>
    <w:rsid w:val="00310C23"/>
    <w:rsid w:val="00313EA2"/>
    <w:rsid w:val="003312FE"/>
    <w:rsid w:val="004009CB"/>
    <w:rsid w:val="00414BBC"/>
    <w:rsid w:val="00436BB5"/>
    <w:rsid w:val="00471CBF"/>
    <w:rsid w:val="004A24C1"/>
    <w:rsid w:val="004B039B"/>
    <w:rsid w:val="004C78D3"/>
    <w:rsid w:val="00517EF9"/>
    <w:rsid w:val="005332A6"/>
    <w:rsid w:val="005434EE"/>
    <w:rsid w:val="00592FDD"/>
    <w:rsid w:val="005C29DB"/>
    <w:rsid w:val="005E14CB"/>
    <w:rsid w:val="005F2AEA"/>
    <w:rsid w:val="005F3074"/>
    <w:rsid w:val="00621938"/>
    <w:rsid w:val="00672C7D"/>
    <w:rsid w:val="006820CA"/>
    <w:rsid w:val="006E5B2E"/>
    <w:rsid w:val="007C2B68"/>
    <w:rsid w:val="007E7B80"/>
    <w:rsid w:val="008F4F72"/>
    <w:rsid w:val="00920672"/>
    <w:rsid w:val="009402F0"/>
    <w:rsid w:val="009577C3"/>
    <w:rsid w:val="009744AF"/>
    <w:rsid w:val="00996A93"/>
    <w:rsid w:val="009A525D"/>
    <w:rsid w:val="009B5154"/>
    <w:rsid w:val="009B645B"/>
    <w:rsid w:val="009C31A7"/>
    <w:rsid w:val="00A43228"/>
    <w:rsid w:val="00AB2DB6"/>
    <w:rsid w:val="00AD0A5B"/>
    <w:rsid w:val="00B45F2E"/>
    <w:rsid w:val="00B46242"/>
    <w:rsid w:val="00B66F56"/>
    <w:rsid w:val="00B954CC"/>
    <w:rsid w:val="00BB6B17"/>
    <w:rsid w:val="00BC345F"/>
    <w:rsid w:val="00C0014F"/>
    <w:rsid w:val="00C56D97"/>
    <w:rsid w:val="00C73291"/>
    <w:rsid w:val="00C87AC0"/>
    <w:rsid w:val="00D1443C"/>
    <w:rsid w:val="00D55E07"/>
    <w:rsid w:val="00D5612D"/>
    <w:rsid w:val="00D613F4"/>
    <w:rsid w:val="00D719E4"/>
    <w:rsid w:val="00D73AFD"/>
    <w:rsid w:val="00D97733"/>
    <w:rsid w:val="00DA0148"/>
    <w:rsid w:val="00DC13B3"/>
    <w:rsid w:val="00DC4C2A"/>
    <w:rsid w:val="00DD1538"/>
    <w:rsid w:val="00E516D9"/>
    <w:rsid w:val="00E531D8"/>
    <w:rsid w:val="00E80ACC"/>
    <w:rsid w:val="00EC5CAA"/>
    <w:rsid w:val="00F162B6"/>
    <w:rsid w:val="00F4640B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80256"/>
  <w14:defaultImageDpi w14:val="0"/>
  <w15:docId w15:val="{C919A1ED-A4C0-4016-8FC6-8076761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33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7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67B6F"/>
    <w:rPr>
      <w:rFonts w:cs="Times New Roman"/>
    </w:rPr>
  </w:style>
  <w:style w:type="table" w:styleId="a6">
    <w:name w:val="Table Grid"/>
    <w:basedOn w:val="a1"/>
    <w:uiPriority w:val="59"/>
    <w:rsid w:val="009577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2F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2F89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FC2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2665</Words>
  <Characters>15195</Characters>
  <Application>Microsoft Office Word</Application>
  <DocSecurity>0</DocSecurity>
  <Lines>126</Lines>
  <Paragraphs>35</Paragraphs>
  <ScaleCrop>false</ScaleCrop>
  <Company>Tycoon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Igor</cp:lastModifiedBy>
  <cp:revision>2</cp:revision>
  <dcterms:created xsi:type="dcterms:W3CDTF">2025-02-20T10:14:00Z</dcterms:created>
  <dcterms:modified xsi:type="dcterms:W3CDTF">2025-02-20T10:14:00Z</dcterms:modified>
</cp:coreProperties>
</file>