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AD95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РЕСПУБЛИКИ БЕЛАРУСЬ</w:t>
      </w:r>
    </w:p>
    <w:p w14:paraId="77B7FFB2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ГОМЕЛЬСКИЙ ГОСУДАРСТВЕННЫЙ МЕДИЦИНСКИЙ УНИВЕРСИТЕТ</w:t>
      </w:r>
    </w:p>
    <w:p w14:paraId="68D9564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клинической лабораторной диагностики</w:t>
      </w:r>
    </w:p>
    <w:p w14:paraId="74D0FE45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B79AA6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EB4964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F57EE1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113F01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AAC4D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4EE7F1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24CEF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25807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5BF7802" w14:textId="77777777" w:rsidR="00000000" w:rsidRDefault="00E00BF2">
      <w:pPr>
        <w:widowControl w:val="0"/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РЕФЕРАТ:</w:t>
      </w:r>
    </w:p>
    <w:p w14:paraId="3D6B9F79" w14:textId="77777777" w:rsidR="00000000" w:rsidRDefault="00E00BF2">
      <w:pPr>
        <w:widowControl w:val="0"/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представления об атерогенезе</w:t>
      </w:r>
    </w:p>
    <w:p w14:paraId="64D1A804" w14:textId="77777777" w:rsidR="00000000" w:rsidRDefault="00E00BF2">
      <w:pPr>
        <w:widowControl w:val="0"/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279118" w14:textId="77777777" w:rsidR="00000000" w:rsidRDefault="00E00BF2">
      <w:pPr>
        <w:widowControl w:val="0"/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F63849" w14:textId="77777777" w:rsidR="00000000" w:rsidRDefault="00E00BF2">
      <w:pPr>
        <w:widowControl w:val="0"/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DA17F2" w14:textId="77777777" w:rsidR="00000000" w:rsidRDefault="00E00BF2">
      <w:pPr>
        <w:widowControl w:val="0"/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53D56712" w14:textId="77777777" w:rsidR="00000000" w:rsidRDefault="00E00BF2">
      <w:pPr>
        <w:widowControl w:val="0"/>
        <w:tabs>
          <w:tab w:val="left" w:pos="3000"/>
          <w:tab w:val="center" w:pos="4677"/>
        </w:tabs>
        <w:suppressAutoHyphens/>
        <w:autoSpaceDE w:val="0"/>
        <w:autoSpaceDN w:val="0"/>
        <w:adjustRightInd w:val="0"/>
        <w:spacing w:after="0" w:line="36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Д-408</w:t>
      </w:r>
    </w:p>
    <w:p w14:paraId="3CDFF44E" w14:textId="77777777" w:rsidR="00000000" w:rsidRDefault="00E00BF2">
      <w:pPr>
        <w:widowControl w:val="0"/>
        <w:tabs>
          <w:tab w:val="left" w:pos="1890"/>
        </w:tabs>
        <w:suppressAutoHyphens/>
        <w:autoSpaceDE w:val="0"/>
        <w:autoSpaceDN w:val="0"/>
        <w:adjustRightInd w:val="0"/>
        <w:spacing w:after="0" w:line="360" w:lineRule="auto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Смолян Анастас</w:t>
      </w:r>
      <w:r>
        <w:rPr>
          <w:rFonts w:ascii="Times New Roman CYR" w:hAnsi="Times New Roman CYR" w:cs="Times New Roman CYR"/>
          <w:sz w:val="28"/>
          <w:szCs w:val="28"/>
        </w:rPr>
        <w:t>ия Викторовна</w:t>
      </w:r>
    </w:p>
    <w:p w14:paraId="76AC3B36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686F84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8B002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92CDC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EC7EA4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C33A6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A3B584" w14:textId="77777777" w:rsidR="00000000" w:rsidRDefault="00E00BF2">
      <w:pPr>
        <w:widowControl w:val="0"/>
        <w:tabs>
          <w:tab w:val="left" w:pos="34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Гомель, 2011</w:t>
      </w:r>
    </w:p>
    <w:p w14:paraId="087762B9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 реферата</w:t>
      </w:r>
    </w:p>
    <w:p w14:paraId="6712F78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AF935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атеросклероз</w:t>
      </w:r>
    </w:p>
    <w:p w14:paraId="33B5715D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бляшкообразования</w:t>
      </w:r>
    </w:p>
    <w:p w14:paraId="52CACC0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атерогенеза</w:t>
      </w:r>
    </w:p>
    <w:p w14:paraId="49033C08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представление об атерогенезе</w:t>
      </w:r>
    </w:p>
    <w:p w14:paraId="1C22DDEB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0A84024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B1484B" w14:textId="77777777" w:rsidR="00000000" w:rsidRDefault="00E00B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92F4D5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Что такое атеросклероз</w:t>
      </w:r>
    </w:p>
    <w:p w14:paraId="46B6338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атеросклеротический атерогенез липидный паразитар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ный</w:t>
      </w:r>
    </w:p>
    <w:p w14:paraId="56E4B696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Ишемическая болезнь сердца, стенокардия, инфаркт миокарда, инсульт - все эти заболевания сердечно-сосудистой системы, ставшие терминами уже не столь медицинского, сколь бытового звучания, являются, по данным Всемирной организации здравоохранения (ВОЗ),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причиной более 50% смертей в таких странах, как США, Германия и Великобритания. Они следствие одного и того же процесса - атеросклеротического поражения стенок кровеносных сосудов. Неожиданные провалы памяти, забывчивость - это первые симптомы и проявлени</w:t>
      </w:r>
      <w:r>
        <w:rPr>
          <w:rFonts w:ascii="Times New Roman CYR" w:hAnsi="Times New Roman CYR" w:cs="Times New Roman CYR"/>
          <w:sz w:val="28"/>
          <w:szCs w:val="28"/>
        </w:rPr>
        <w:t>я развивающегося атеросклероза.</w:t>
      </w:r>
    </w:p>
    <w:p w14:paraId="1F3D76D4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слово "атеросклероз" в переводе с древнегреческого означает "кашицеобразное уплотнение" (от "athere" - каша и "sclerosis" - уплотнение). Этот термин довольно точно описывает основное проявление атеросклероза - появление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отложений на внутренней поверхности стенки кровеносного сосуда, которые называются бляшками. Они состоят из плотной соединительной ткани с кашицеобразной липидной массой в центре.</w:t>
      </w:r>
    </w:p>
    <w:p w14:paraId="140470CB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Попробуем объяснить, что такое атеросклероз, проведя аналогию между кровено</w:t>
      </w:r>
      <w:r>
        <w:rPr>
          <w:rFonts w:ascii="Times New Roman CYR" w:hAnsi="Times New Roman CYR" w:cs="Times New Roman CYR"/>
          <w:sz w:val="28"/>
          <w:szCs w:val="28"/>
        </w:rPr>
        <w:t>сными сосудами и трубами водоснабжения. Действительно, сосуды подобны трубам, на стенках которых со временем появляются накипь и другие отложения, существенно уменьшающие их просвет. И в кровеносных сосудах тоже постепенно образуется своего рода накипь. Эт</w:t>
      </w:r>
      <w:r>
        <w:rPr>
          <w:rFonts w:ascii="Times New Roman CYR" w:hAnsi="Times New Roman CYR" w:cs="Times New Roman CYR"/>
          <w:sz w:val="28"/>
          <w:szCs w:val="28"/>
        </w:rPr>
        <w:t>о вызывает сужение их просвета, а следовательно, ухудшается кровоснабжение головного мозга и других органов, и у человека появляются первые признаки атеросклероза.</w:t>
      </w:r>
    </w:p>
    <w:p w14:paraId="0967E40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образом "засоряются" наши кровеносные сосуды? Что является причиной атеросклероза и ка</w:t>
      </w:r>
      <w:r>
        <w:rPr>
          <w:rFonts w:ascii="Times New Roman CYR" w:hAnsi="Times New Roman CYR" w:cs="Times New Roman CYR"/>
          <w:sz w:val="28"/>
          <w:szCs w:val="28"/>
        </w:rPr>
        <w:t>к этому противодействовать - вот серьезнейшие проблемы, стоящие перед современной медициной.</w:t>
      </w:r>
    </w:p>
    <w:p w14:paraId="71A4AB6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51533B" w14:textId="77777777" w:rsidR="00000000" w:rsidRDefault="00E00B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br w:type="page"/>
      </w:r>
    </w:p>
    <w:p w14:paraId="2BF2E829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Механизм бляшкообразования</w:t>
      </w:r>
    </w:p>
    <w:p w14:paraId="20C12BB0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B5BAA8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Атерогенез представляет собой сложный многоступенчатый процесс, в ходе которого в просвете сосудов формируется фиброзная бляшка, сос</w:t>
      </w:r>
      <w:r>
        <w:rPr>
          <w:rFonts w:ascii="Times New Roman CYR" w:hAnsi="Times New Roman CYR" w:cs="Times New Roman CYR"/>
          <w:sz w:val="28"/>
          <w:szCs w:val="28"/>
        </w:rPr>
        <w:t>тоящая из покрышки, включающей гладкомышечные клетки и фиброзную ткань под слоем эндотелия, и ядра, содержащего желтоватые жиры.</w:t>
      </w:r>
    </w:p>
    <w:p w14:paraId="2FC68FF5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патологического процесса при атеросклерозе лежит гиперхолестеринемия, способствующая образованию на эндотелиальной пов</w:t>
      </w:r>
      <w:r>
        <w:rPr>
          <w:rFonts w:ascii="Times New Roman CYR" w:hAnsi="Times New Roman CYR" w:cs="Times New Roman CYR"/>
          <w:sz w:val="28"/>
          <w:szCs w:val="28"/>
        </w:rPr>
        <w:t>ерхности кластеров моноцитов . Эти моноциты проникают под эндотелий и, накапливая липиды, превращаются в пенистые клетки, то есть макрофаги, богатые этерифицированным холестерином. В дальнейшем перегруженный пенистыми клетками эндотелий, видимый невооружен</w:t>
      </w:r>
      <w:r>
        <w:rPr>
          <w:rFonts w:ascii="Times New Roman CYR" w:hAnsi="Times New Roman CYR" w:cs="Times New Roman CYR"/>
          <w:sz w:val="28"/>
          <w:szCs w:val="28"/>
        </w:rPr>
        <w:t>ным глазом как липидные полосы, начинает сокращаться, и макрофаги начинают контактировать с кровью. Это вызывает прилипание тромбоцитов и образование пристеночного тромба, ведет к гиперплазии гладкомышечных клеток и в результате к превращению липидной поло</w:t>
      </w:r>
      <w:r>
        <w:rPr>
          <w:rFonts w:ascii="Times New Roman CYR" w:hAnsi="Times New Roman CYR" w:cs="Times New Roman CYR"/>
          <w:sz w:val="28"/>
          <w:szCs w:val="28"/>
        </w:rPr>
        <w:t>ски в пролиферирующую бляшку . Было показано, что эндотелиальные клетки выделяют несколько факторов роста, в том числе и напоминающий тромбоцитарный фактор роста, которые оказывают хемотаксическое действие на моноциты и стимулируют рост гладкомышечных клет</w:t>
      </w:r>
      <w:r>
        <w:rPr>
          <w:rFonts w:ascii="Times New Roman CYR" w:hAnsi="Times New Roman CYR" w:cs="Times New Roman CYR"/>
          <w:sz w:val="28"/>
          <w:szCs w:val="28"/>
        </w:rPr>
        <w:t>ок . Повреждение эндотелия играет пусковую роль в цепи событий, приводящих к развитию атеросклеротической бляшки. Инициирующее повреждение может произойти по нескольким причинам, включая высокие гемодинамические нагрузки, токсическое влияние курения (оксид</w:t>
      </w:r>
      <w:r>
        <w:rPr>
          <w:rFonts w:ascii="Times New Roman CYR" w:hAnsi="Times New Roman CYR" w:cs="Times New Roman CYR"/>
          <w:sz w:val="28"/>
          <w:szCs w:val="28"/>
        </w:rPr>
        <w:t xml:space="preserve"> углерода), наличие иммунных комплексов, свободного цистеина, повышенный уровень липопротеидов низкой плотности .</w:t>
      </w:r>
    </w:p>
    <w:p w14:paraId="6F8D6412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этот счет существует довольно много разнообразных теорий. Остановимся на наиболее существенных.</w:t>
      </w:r>
    </w:p>
    <w:p w14:paraId="1E44FDFA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D027FA" w14:textId="77777777" w:rsidR="00000000" w:rsidRDefault="00E00B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79A7896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Теории атерогенеза</w:t>
      </w:r>
    </w:p>
    <w:p w14:paraId="2C10F95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23B740D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ЛИПИДНАЯ ТЕОРИЯ АТЕР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ОСКЛЕРОЗА</w:t>
      </w:r>
    </w:p>
    <w:p w14:paraId="5DDFD596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- это сложная биологическая система, и поэтому, естественно, что все ее компоненты в той или иной мере могут быть представлены в атеросклеротических бляшках на стенках сосудов. В том числе в отложениях на стенках кровеносных сосудов содержи</w:t>
      </w:r>
      <w:r>
        <w:rPr>
          <w:rFonts w:ascii="Times New Roman CYR" w:hAnsi="Times New Roman CYR" w:cs="Times New Roman CYR"/>
          <w:sz w:val="28"/>
          <w:szCs w:val="28"/>
        </w:rPr>
        <w:t>тся большое количество холестерина. Холестерин относится к липидам, то есть к жироподобным веществам. Он входит в состав клеток нашего организма как 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структурная основа, являясь одним из основных компонентов клеточных мембран. Наши клетки могут перерабат</w:t>
      </w:r>
      <w:r>
        <w:rPr>
          <w:rFonts w:ascii="Times New Roman CYR" w:hAnsi="Times New Roman CYR" w:cs="Times New Roman CYR"/>
          <w:sz w:val="28"/>
          <w:szCs w:val="28"/>
        </w:rPr>
        <w:t>ывать его в другие вещества, также играющие важнейшую роль в поддержании жизнедеятельности организма. В частности, холестерин - предшественник многих гормонов (кортикостероидов, андрогенов, эстрогенов, прогестинов), желчных кислот и ряда других соединений.</w:t>
      </w:r>
    </w:p>
    <w:p w14:paraId="6F11C48A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холестерин в большом количестве представлен в отложениях на стенках сосудов - в атеросклеротических бляшках, и послужило основанием для ряда теоретических воззрений, рассматривающих это вещество как главную причину атеросклероза. Начало этих теори</w:t>
      </w:r>
      <w:r>
        <w:rPr>
          <w:rFonts w:ascii="Times New Roman CYR" w:hAnsi="Times New Roman CYR" w:cs="Times New Roman CYR"/>
          <w:sz w:val="28"/>
          <w:szCs w:val="28"/>
        </w:rPr>
        <w:t>й берет отсчет с 15-20-х годов XX века. В первых научных работах (Н. Аничков, 1915) атерогенез рассматривался как результат нарушения обмена холестерина. Предполагалось, что увеличение поступления холестерина с пищей приводит к его накоплению в тканях сосу</w:t>
      </w:r>
      <w:r>
        <w:rPr>
          <w:rFonts w:ascii="Times New Roman CYR" w:hAnsi="Times New Roman CYR" w:cs="Times New Roman CYR"/>
          <w:sz w:val="28"/>
          <w:szCs w:val="28"/>
        </w:rPr>
        <w:t>дистой стенки и развитию атеросклеротических изменений. И в самом деле, диета с повышенным содержанием холестерина вызывала у экспериментальных животных развитие атеросклероза. Поэтому гиперхолестеринемия, то есть повышенное содержание холестерина в крови,</w:t>
      </w:r>
      <w:r>
        <w:rPr>
          <w:rFonts w:ascii="Times New Roman CYR" w:hAnsi="Times New Roman CYR" w:cs="Times New Roman CYR"/>
          <w:sz w:val="28"/>
          <w:szCs w:val="28"/>
        </w:rPr>
        <w:t xml:space="preserve"> стала считаться одним из факторов риска развития атеросклероза у человека.</w:t>
      </w:r>
    </w:p>
    <w:p w14:paraId="17ADD54D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уже в 20-30-е годы ученым стало ясно, что это не совсем так.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Оказалось, что за атерогенез ответственен не вообще холестерин, а только холестерин крови. Более того - во многих сл</w:t>
      </w:r>
      <w:r>
        <w:rPr>
          <w:rFonts w:ascii="Times New Roman CYR" w:hAnsi="Times New Roman CYR" w:cs="Times New Roman CYR"/>
          <w:sz w:val="28"/>
          <w:szCs w:val="28"/>
        </w:rPr>
        <w:t>учаях атеросклероз может развиваться без гиперхолестеринемии, и, наоборот, гиперхолестеринемия может не вызывать атеросклероза. Поэтому объяснить развитие атеросклеротических изменений только лишь нарушением холестеринового обмена нельзя.</w:t>
      </w:r>
    </w:p>
    <w:p w14:paraId="02DCA57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40-50-е годы уч</w:t>
      </w:r>
      <w:r>
        <w:rPr>
          <w:rFonts w:ascii="Times New Roman CYR" w:hAnsi="Times New Roman CYR" w:cs="Times New Roman CYR"/>
          <w:sz w:val="28"/>
          <w:szCs w:val="28"/>
        </w:rPr>
        <w:t>еные обратили внимание на молекулы - переносчики холестерина. Холестерин, как и большинство других липидов, нерастворим в плазме крови. Поэтому в организме липиды переносятся белково-липидными комплексами - липопротеинами (ЛП). ЛП - это мельчайшие жиросоде</w:t>
      </w:r>
      <w:r>
        <w:rPr>
          <w:rFonts w:ascii="Times New Roman CYR" w:hAnsi="Times New Roman CYR" w:cs="Times New Roman CYR"/>
          <w:sz w:val="28"/>
          <w:szCs w:val="28"/>
        </w:rPr>
        <w:t xml:space="preserve">ржащие частички типа шариков, заключенных в оболочку. Снаружи оболочка по своей природе гидрофильна, то есть легко смачивается водой. В нее встроены белковые молекулы, называемые апобелками. Внутренняя же сторона оболочки, наоборот, гидрофобна, то есть не </w:t>
      </w:r>
      <w:r>
        <w:rPr>
          <w:rFonts w:ascii="Times New Roman CYR" w:hAnsi="Times New Roman CYR" w:cs="Times New Roman CYR"/>
          <w:sz w:val="28"/>
          <w:szCs w:val="28"/>
        </w:rPr>
        <w:t>смачивается водой. Она окружает липидную (жироподобную) часть ЛП, в которую включаются переносимые липиды и в их числе холестерин.</w:t>
      </w:r>
    </w:p>
    <w:p w14:paraId="65C5A74A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в науке сформировалось представление о том, что нарушение метаболизма переносчиков холестерина липопротеинов - пов</w:t>
      </w:r>
      <w:r>
        <w:rPr>
          <w:rFonts w:ascii="Times New Roman CYR" w:hAnsi="Times New Roman CYR" w:cs="Times New Roman CYR"/>
          <w:sz w:val="28"/>
          <w:szCs w:val="28"/>
        </w:rPr>
        <w:t>ышение их содержания в плазме крови вызывает развитие атеросклероза. Однако оказалось, что, хотя высокая концентрация ЛП и может привести к атеросклерозу, прямой связи между степенью атеросклероза и содержанием ЛП в крови все же нет.</w:t>
      </w:r>
    </w:p>
    <w:p w14:paraId="6AAFBDE4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60-е годы было обнар</w:t>
      </w:r>
      <w:r>
        <w:rPr>
          <w:rFonts w:ascii="Times New Roman CYR" w:hAnsi="Times New Roman CYR" w:cs="Times New Roman CYR"/>
          <w:sz w:val="28"/>
          <w:szCs w:val="28"/>
        </w:rPr>
        <w:t>ужено, что ЛП неоднородны по плотности, видам апобелков, липидному составу, а также и по влиянию на развитие атеросклеротических изменений в кровеносных сосудах. В наибольшей степени атерогенны ЛП низкой и очень низкой плотности. ЛП высокой плотности, напр</w:t>
      </w:r>
      <w:r>
        <w:rPr>
          <w:rFonts w:ascii="Times New Roman CYR" w:hAnsi="Times New Roman CYR" w:cs="Times New Roman CYR"/>
          <w:sz w:val="28"/>
          <w:szCs w:val="28"/>
        </w:rPr>
        <w:t xml:space="preserve">отив, предотвращают атеросклероз, что подтвердили не только эксперименты на животных, но и многочисленные клинические данные. Это звучит убедительно, поскольку ЛП низкой и очень низкой плотности переносят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липиды в периферические ткани - при их избыточном с</w:t>
      </w:r>
      <w:r>
        <w:rPr>
          <w:rFonts w:ascii="Times New Roman CYR" w:hAnsi="Times New Roman CYR" w:cs="Times New Roman CYR"/>
          <w:sz w:val="28"/>
          <w:szCs w:val="28"/>
        </w:rPr>
        <w:t>одержании в плазме крови вероятность развития атеросклероза резко увеличивается. Наоборот, ЛП высокой плотности переносят липиды из тканей в печень, тем самым препятствуя атерогенезу.</w:t>
      </w:r>
    </w:p>
    <w:p w14:paraId="7314B5E8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Казалось бы, причина развития атеросклероза наконец-то найдена. Но тем н</w:t>
      </w:r>
      <w:r>
        <w:rPr>
          <w:rFonts w:ascii="Times New Roman CYR" w:hAnsi="Times New Roman CYR" w:cs="Times New Roman CYR"/>
          <w:sz w:val="28"/>
          <w:szCs w:val="28"/>
        </w:rPr>
        <w:t>е менее в современной науке появились и другие, не менее обоснованные теории атерогенеза.</w:t>
      </w:r>
    </w:p>
    <w:p w14:paraId="7C937C90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ПАРАЗИТАРНАЯ ТЕОРИЯ</w:t>
      </w:r>
    </w:p>
    <w:p w14:paraId="411EA71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связь между отложениями в сосудах и инфекционными заболеваниями? Оказывается - прямая. Еще на заре изучения причин развития атеросклероза</w:t>
      </w:r>
      <w:r>
        <w:rPr>
          <w:rFonts w:ascii="Times New Roman CYR" w:hAnsi="Times New Roman CYR" w:cs="Times New Roman CYR"/>
          <w:sz w:val="28"/>
          <w:szCs w:val="28"/>
        </w:rPr>
        <w:t>, в начале ХХ века, обнаружили, что повреждение стенки кровеносного сосуда является одной из наиболее вероятных предпосылок для образования атеросклеротической бляшки. А ведь стенка сосуда может стать мишенью воздействия микроорганизмов. Поэтому легко пред</w:t>
      </w:r>
      <w:r>
        <w:rPr>
          <w:rFonts w:ascii="Times New Roman CYR" w:hAnsi="Times New Roman CYR" w:cs="Times New Roman CYR"/>
          <w:sz w:val="28"/>
          <w:szCs w:val="28"/>
        </w:rPr>
        <w:t>положить, что одним из следствий тяжелых инфекций, сопровождающихся попаданием микробов в кровь, будет атеросклероз.</w:t>
      </w:r>
    </w:p>
    <w:p w14:paraId="4FFDAE52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оказалось, что микроорганизмы могут вызывать образование отложений на стенках сосудов и без других симптомов инфекционного заболевания. </w:t>
      </w:r>
      <w:r>
        <w:rPr>
          <w:rFonts w:ascii="Times New Roman CYR" w:hAnsi="Times New Roman CYR" w:cs="Times New Roman CYR"/>
          <w:sz w:val="28"/>
          <w:szCs w:val="28"/>
        </w:rPr>
        <w:t xml:space="preserve">В 1978 году группа американских ученых обнаружила, что индуцировать образование атеросклеротических бляшек у экспериментальных животных можно, заразив их цитомегаловирусом. Причем содержание холестерина в крови (а экспериментальные животные были разделены </w:t>
      </w:r>
      <w:r>
        <w:rPr>
          <w:rFonts w:ascii="Times New Roman CYR" w:hAnsi="Times New Roman CYR" w:cs="Times New Roman CYR"/>
          <w:sz w:val="28"/>
          <w:szCs w:val="28"/>
        </w:rPr>
        <w:t xml:space="preserve">на несколько групп, получавших с пищей разное количество холестерина) в этом случае не влияет на тяжесть атеросклероза. Аналогичные результаты были получены и для других вирусов. Но настоящий переворот в представлениях об атерогенезе произвело обнаружение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в атеросклеротических бляшках возбудителей бактериальной пневмонии - Chlamydia pneumoniae. Автором этого открытия можно считать доктора из университета штата Юта в США Джозефа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Мухлештейна, опубликовавшего результаты своих сенсационных исследова ний в журна</w:t>
      </w:r>
      <w:r>
        <w:rPr>
          <w:rFonts w:ascii="Times New Roman CYR" w:hAnsi="Times New Roman CYR" w:cs="Times New Roman CYR"/>
          <w:sz w:val="28"/>
          <w:szCs w:val="28"/>
        </w:rPr>
        <w:t>ле Американского колледжа кардиологии. Он обнаружил в коронарных артериях у 80% больных атеросклерозом хламидии. В то же время у здоровых людей хламидии в сосудах встречаются только в 4% случаев.</w:t>
      </w:r>
    </w:p>
    <w:p w14:paraId="52154EC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работа стала началом паразитарной теории атерогенеза. Ре</w:t>
      </w:r>
      <w:r>
        <w:rPr>
          <w:rFonts w:ascii="Times New Roman CYR" w:hAnsi="Times New Roman CYR" w:cs="Times New Roman CYR"/>
          <w:sz w:val="28"/>
          <w:szCs w:val="28"/>
        </w:rPr>
        <w:t>зультаты доктора Мухлештейна были подтверждены целым рядом исследователей. Что же получается, атеросклероз - инфекционное заболевание? И для того, чтобы защититься от атеросклероза и его последствий, вовсе не обязательно переходить на диеты с низким содерж</w:t>
      </w:r>
      <w:r>
        <w:rPr>
          <w:rFonts w:ascii="Times New Roman CYR" w:hAnsi="Times New Roman CYR" w:cs="Times New Roman CYR"/>
          <w:sz w:val="28"/>
          <w:szCs w:val="28"/>
        </w:rPr>
        <w:t>анием холестерина, а просто нужно носить защитную маску? И врачи должны выписывать больным атеросклерозом не препараты, снижающие уровень холестерина в крови, а антибиотики?</w:t>
      </w:r>
    </w:p>
    <w:p w14:paraId="167B79EA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ж, это вполне реально. Ведь, к примеру, раньше считалось, что в кислой среде ж</w:t>
      </w:r>
      <w:r>
        <w:rPr>
          <w:rFonts w:ascii="Times New Roman CYR" w:hAnsi="Times New Roman CYR" w:cs="Times New Roman CYR"/>
          <w:sz w:val="28"/>
          <w:szCs w:val="28"/>
        </w:rPr>
        <w:t>елудочного сока не может существовать ни один микроорганизм. И лишь совсем недавно были обнаружены особые бактерии-хеликобактеры, благополучно живущие в желудке и разрушающие его слизистую оболочку. Поэтому теперь пациенты с тяжелыми формами язвенной болез</w:t>
      </w:r>
      <w:r>
        <w:rPr>
          <w:rFonts w:ascii="Times New Roman CYR" w:hAnsi="Times New Roman CYR" w:cs="Times New Roman CYR"/>
          <w:sz w:val="28"/>
          <w:szCs w:val="28"/>
        </w:rPr>
        <w:t>ни желудка не отправляются под нож хирурга для удаления язвы (вместе с частью желудка), как это делалось раньше, а просто принимают антибиотики, что значительно увеличивает эффективность терапевтического лечения. То же самое может произойти и с атеросклеро</w:t>
      </w:r>
      <w:r>
        <w:rPr>
          <w:rFonts w:ascii="Times New Roman CYR" w:hAnsi="Times New Roman CYR" w:cs="Times New Roman CYR"/>
          <w:sz w:val="28"/>
          <w:szCs w:val="28"/>
        </w:rPr>
        <w:t>зом. Об этом свидетельствуют данные о возрастающем интересе исследователей к паразитарной теории.</w:t>
      </w:r>
    </w:p>
    <w:p w14:paraId="1A00CF24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Дальнейшие исследования</w:t>
      </w:r>
    </w:p>
    <w:p w14:paraId="2C175658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C. Fabricant в 1978 году показали, что инфицирование цыплят вирусом болезни Марека приводит к формированию у них атеросклеротической б</w:t>
      </w:r>
      <w:r>
        <w:rPr>
          <w:rFonts w:ascii="Times New Roman CYR" w:hAnsi="Times New Roman CYR" w:cs="Times New Roman CYR"/>
          <w:sz w:val="28"/>
          <w:szCs w:val="28"/>
        </w:rPr>
        <w:t>ляшки, что позволило предположить патологическую роль вирусов в развитии атеросклероза .</w:t>
      </w:r>
    </w:p>
    <w:p w14:paraId="165845A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свойства вирусов (особенно цитомегаловируса), как способность повысить атерогенность липопротеидов низкой плотности за счет стимуляции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перекисного окисления липи</w:t>
      </w:r>
      <w:r>
        <w:rPr>
          <w:rFonts w:ascii="Times New Roman CYR" w:hAnsi="Times New Roman CYR" w:cs="Times New Roman CYR"/>
          <w:sz w:val="28"/>
          <w:szCs w:val="28"/>
        </w:rPr>
        <w:t>дов и понизить активность лизосомальных и цитоплазматических ферментов, осуществляющих гидролиз эфиров холестерина, подавить антикоагулянтные свойства эндотелия, - обеспечивают их патогенное действие при атеросклерозе .</w:t>
      </w:r>
    </w:p>
    <w:p w14:paraId="5374459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вирусов для атерогенеза нео</w:t>
      </w:r>
      <w:r>
        <w:rPr>
          <w:rFonts w:ascii="Times New Roman CYR" w:hAnsi="Times New Roman CYR" w:cs="Times New Roman CYR"/>
          <w:sz w:val="28"/>
          <w:szCs w:val="28"/>
        </w:rPr>
        <w:t>днозначно воспринимается различными исследователями. Обнаружение вирусов герпеса и цитомегалии в составе атеросклеротической бляшки позволило подтвердить их патогенетическое значение. При этом наличие цитомегаловируса чаще сочеталось с выраженным тромбозом</w:t>
      </w:r>
      <w:r>
        <w:rPr>
          <w:rFonts w:ascii="Times New Roman CYR" w:hAnsi="Times New Roman CYR" w:cs="Times New Roman CYR"/>
          <w:sz w:val="28"/>
          <w:szCs w:val="28"/>
        </w:rPr>
        <w:t xml:space="preserve"> в бляшке . Существуют работы, подтверждающие связь вируса цитомегалии и формирование атеросклеротической бляшки у новорожденного ребенка с врожденной цитомегаловирусной инфекцией . Получены данные, свидетельствующие о роли цитомегаловируса в патогенезе ре</w:t>
      </w:r>
      <w:r>
        <w:rPr>
          <w:rFonts w:ascii="Times New Roman CYR" w:hAnsi="Times New Roman CYR" w:cs="Times New Roman CYR"/>
          <w:sz w:val="28"/>
          <w:szCs w:val="28"/>
        </w:rPr>
        <w:t>стенозирования после баллонной ангиопластики. Так, рестенозирование было зафиксировано у 43% больных, инфицированных цитомегаловирусом, по сравнению с 8% пациентов контрольной группы . Исследования, проведенные у больных разных возрастных групп, выявили за</w:t>
      </w:r>
      <w:r>
        <w:rPr>
          <w:rFonts w:ascii="Times New Roman CYR" w:hAnsi="Times New Roman CYR" w:cs="Times New Roman CYR"/>
          <w:sz w:val="28"/>
          <w:szCs w:val="28"/>
        </w:rPr>
        <w:t>висимость серопозитивности по ЦМВ от возраста пациентов: чем моложе пациенты, тем выше корреляция между наличием ЦМВ и ранним развитием атеросклероза .</w:t>
      </w:r>
    </w:p>
    <w:p w14:paraId="2E9FC29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Детальное изучение свойств герпес-вирусов и особенностей иммунного ответа при этой инфекции у больных, и</w:t>
      </w:r>
      <w:r>
        <w:rPr>
          <w:rFonts w:ascii="Times New Roman CYR" w:hAnsi="Times New Roman CYR" w:cs="Times New Roman CYR"/>
          <w:sz w:val="28"/>
          <w:szCs w:val="28"/>
        </w:rPr>
        <w:t>меющих клинические проявления атеросклероза, дали основание считать атеросклероз инфекционным заболеванием .</w:t>
      </w:r>
    </w:p>
    <w:p w14:paraId="41F844C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работы, подтверждающие патогенную роль вируса цитомегалии в развитии атеросклероза и отрицающие значение вирусов простого герпеса . В то</w:t>
      </w:r>
      <w:r>
        <w:rPr>
          <w:rFonts w:ascii="Times New Roman CYR" w:hAnsi="Times New Roman CYR" w:cs="Times New Roman CYR"/>
          <w:sz w:val="28"/>
          <w:szCs w:val="28"/>
        </w:rPr>
        <w:t xml:space="preserve"> же время есть сведения об эпидемиологических исследованиях по изучению значимости факторов риска для развития атеросклероза, в которых не получено достоверной корреляции между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серопозитивностью по герпес-вирусу и атерогенезом .</w:t>
      </w:r>
    </w:p>
    <w:p w14:paraId="6C72D1F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большинство з</w:t>
      </w:r>
      <w:r>
        <w:rPr>
          <w:rFonts w:ascii="Times New Roman CYR" w:hAnsi="Times New Roman CYR" w:cs="Times New Roman CYR"/>
          <w:sz w:val="28"/>
          <w:szCs w:val="28"/>
        </w:rPr>
        <w:t>аболеваний системы кровообращения у взрослых берет свое начало в детском возрасте. Результаты проведенных исследований показали, что такие факторы риска развития болезней сердечно-сосудистой системы у взрослых, как избыточная масса тела, недостаточная физи</w:t>
      </w:r>
      <w:r>
        <w:rPr>
          <w:rFonts w:ascii="Times New Roman CYR" w:hAnsi="Times New Roman CYR" w:cs="Times New Roman CYR"/>
          <w:sz w:val="28"/>
          <w:szCs w:val="28"/>
        </w:rPr>
        <w:t xml:space="preserve">ческая активность, дислипопротеидемия, курение, - формируются уже в детском и подростковом возрасте. Изучение распространения цитомегаловирусной инфекции среди детского населения выявило увеличение частоты серопозитивности по цитомегаловирусу среди детей, </w:t>
      </w:r>
      <w:r>
        <w:rPr>
          <w:rFonts w:ascii="Times New Roman CYR" w:hAnsi="Times New Roman CYR" w:cs="Times New Roman CYR"/>
          <w:sz w:val="28"/>
          <w:szCs w:val="28"/>
        </w:rPr>
        <w:t>имеющих нарушения липидного обмена .</w:t>
      </w:r>
    </w:p>
    <w:p w14:paraId="0BEEDF5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целью нашей работы явилось определение частоты встречаемости вирусной (цитомегаловирусной и герпетической) инфекции среди больных, имеющих ранние проявления атеросклероза, и их детей.</w:t>
      </w:r>
    </w:p>
    <w:p w14:paraId="65FB770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обследовано 122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человека: первую группу составили 11 взрослых, перенесших инфаркт миокарда, и 19 их детей, вторую группу - 20 человек, страдающих гипертонической болезнью, и 32 ребенка, в третью группу вошло 10 взрослых, не имеющих клинических проявлений атеросклероза, и</w:t>
      </w:r>
      <w:r>
        <w:rPr>
          <w:rFonts w:ascii="Times New Roman CYR" w:hAnsi="Times New Roman CYR" w:cs="Times New Roman CYR"/>
          <w:sz w:val="28"/>
          <w:szCs w:val="28"/>
        </w:rPr>
        <w:t xml:space="preserve"> 30 детей. Проводилось обследование, которое включало определение уровня общего холестерина (ОХ), холестерина липопротеидов высокой плотности (ХС ЛПВП), триглицеридов (ТГ). Уровень холестерина липопротеидов низкой плотности (ХС ЛПНП), холестерина липопроте</w:t>
      </w:r>
      <w:r>
        <w:rPr>
          <w:rFonts w:ascii="Times New Roman CYR" w:hAnsi="Times New Roman CYR" w:cs="Times New Roman CYR"/>
          <w:sz w:val="28"/>
          <w:szCs w:val="28"/>
        </w:rPr>
        <w:t>идов очень низкой плотности (ХС ЛПОНП), индекса атерогенности (ИА) вычислялись расчетным способом. Наличие вирусов простого герпеса (ВПГ) и цитомегалии (ЦМГ) определялось методом иммуносенсорной кондуктометрии в лаборатории Центра медицинской техники при к</w:t>
      </w:r>
      <w:r>
        <w:rPr>
          <w:rFonts w:ascii="Times New Roman CYR" w:hAnsi="Times New Roman CYR" w:cs="Times New Roman CYR"/>
          <w:sz w:val="28"/>
          <w:szCs w:val="28"/>
        </w:rPr>
        <w:t>линической инфекционной больнице № 1.</w:t>
      </w:r>
    </w:p>
    <w:p w14:paraId="7B133B7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DDF75D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Показатели липидного спектра у наблюдаемых детей (M ± m)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126"/>
        <w:gridCol w:w="1126"/>
        <w:gridCol w:w="1126"/>
        <w:gridCol w:w="1126"/>
        <w:gridCol w:w="1026"/>
        <w:gridCol w:w="1126"/>
      </w:tblGrid>
      <w:tr w:rsidR="00000000" w14:paraId="66FD9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733D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Группы детей </w:t>
            </w:r>
          </w:p>
        </w:tc>
        <w:tc>
          <w:tcPr>
            <w:tcW w:w="4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DDCE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Холестерин (ммоль/л)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D803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ТГ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E36C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ИА</w:t>
            </w:r>
          </w:p>
        </w:tc>
      </w:tr>
      <w:tr w:rsidR="00000000" w14:paraId="14F0B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3B51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66A4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A812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ЛПВП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BC8B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ЛПНП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D9AB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ЛПОНП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3F4E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4011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504D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7C06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EB6A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5,14±0,15*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774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1,18±0,06*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7DBC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3,92±0,41*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3870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0,53±0,03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01CB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1,18±0,07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BDA3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3,67±0,43*</w:t>
            </w:r>
          </w:p>
        </w:tc>
      </w:tr>
      <w:tr w:rsidR="00000000" w14:paraId="0FEFF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452E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BD31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5,85±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0,68*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E595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1,37±0,72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445E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3,51±0,48*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AFAE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0,85±0,23*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5E69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1,89±0,2*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9E76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3,58±0,36*</w:t>
            </w:r>
          </w:p>
        </w:tc>
      </w:tr>
      <w:tr w:rsidR="00000000" w14:paraId="0E4CC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38D1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57A2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4,21±0,32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B40C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1,59±0,69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142A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2,34±0,37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66FF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0,53±0,22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3960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1,16±0,18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F1B7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2,06±0,14</w:t>
            </w:r>
          </w:p>
        </w:tc>
      </w:tr>
    </w:tbl>
    <w:p w14:paraId="331A708F" w14:textId="77777777" w:rsidR="00000000" w:rsidRDefault="00E00B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85CEC2D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проведенного исследования можно говорить, что нарушения липидного обмена имеют место не только у родителей, страдаю</w:t>
      </w:r>
      <w:r>
        <w:rPr>
          <w:rFonts w:ascii="Times New Roman CYR" w:hAnsi="Times New Roman CYR" w:cs="Times New Roman CYR"/>
          <w:sz w:val="28"/>
          <w:szCs w:val="28"/>
        </w:rPr>
        <w:t>щих заболеваниями атеросклеротического характера, но и у их детей.</w:t>
      </w:r>
    </w:p>
    <w:p w14:paraId="3FDD461A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показал, что достоверное увеличение уровня холестерина у взрослых достигается за счет его преимущественного накопления в атерогенных фракциях ЛПНП, при этом содержание холестерина в </w:t>
      </w:r>
      <w:r>
        <w:rPr>
          <w:rFonts w:ascii="Times New Roman CYR" w:hAnsi="Times New Roman CYR" w:cs="Times New Roman CYR"/>
          <w:sz w:val="28"/>
          <w:szCs w:val="28"/>
        </w:rPr>
        <w:t>ЛПВП, обладающих антиатерогенными свойствами, было снижено.</w:t>
      </w:r>
    </w:p>
    <w:p w14:paraId="26D71F6D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данные были получены при изучении липидного спектра детей (табл. 1). У них отмечается повышение уровня общего холестерина, нарушение соотношения ЛПВП и ЛПНП в сторону накопления атерог</w:t>
      </w:r>
      <w:r>
        <w:rPr>
          <w:rFonts w:ascii="Times New Roman CYR" w:hAnsi="Times New Roman CYR" w:cs="Times New Roman CYR"/>
          <w:sz w:val="28"/>
          <w:szCs w:val="28"/>
        </w:rPr>
        <w:t>енных фракций липопротеидов.</w:t>
      </w:r>
    </w:p>
    <w:p w14:paraId="25DD531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CA7A6B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Таблица 2. Частота встречаемости антигенов вируса простого герпеса и цитомегаловируса у наблюдаемых детей и их родителей (%)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"/>
        <w:gridCol w:w="1020"/>
        <w:gridCol w:w="636"/>
        <w:gridCol w:w="1020"/>
        <w:gridCol w:w="636"/>
      </w:tblGrid>
      <w:tr w:rsidR="00000000" w14:paraId="0C8FE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3084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0308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ВПГ+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23E5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ЦМВ+</w:t>
            </w:r>
          </w:p>
        </w:tc>
      </w:tr>
      <w:tr w:rsidR="00000000" w14:paraId="20EC6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74A0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C6BC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055F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D6A4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3636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</w:tr>
      <w:tr w:rsidR="00000000" w14:paraId="406B0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3325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C9E4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F331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5D97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4BF0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31,6</w:t>
            </w:r>
          </w:p>
        </w:tc>
      </w:tr>
      <w:tr w:rsidR="00000000" w14:paraId="244AF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9D9A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1461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5BB9C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1880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D59F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</w:t>
            </w:r>
          </w:p>
        </w:tc>
      </w:tr>
      <w:tr w:rsidR="00000000" w14:paraId="2C01A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4521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EEE2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4385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22FA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AC9B" w14:textId="77777777" w:rsidR="00000000" w:rsidRDefault="00E00BF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</w:tbl>
    <w:p w14:paraId="55F211B9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9EBE2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нарушения обмена холестерина, ведущие в дальнейшем к раннему формированию атеросклеротических изменений, начинают проявляться уже в детском возрасте.</w:t>
      </w:r>
    </w:p>
    <w:p w14:paraId="5EF2814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Антигены вирусов цитомегалии и герпеса были выявлены у пациентов всех</w:t>
      </w:r>
      <w:r>
        <w:rPr>
          <w:rFonts w:ascii="Times New Roman CYR" w:hAnsi="Times New Roman CYR" w:cs="Times New Roman CYR"/>
          <w:sz w:val="28"/>
          <w:szCs w:val="28"/>
        </w:rPr>
        <w:t xml:space="preserve"> групп, однако частота их обнаружения различалась (табл. 2).</w:t>
      </w:r>
    </w:p>
    <w:p w14:paraId="1855DB08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показало значимую инфицированность обследуемого контингента вирусами герпеса и цитомегалии, более выраженную у взрослых. При этом ВПГ одинаково часто встречался как сред</w:t>
      </w:r>
      <w:r>
        <w:rPr>
          <w:rFonts w:ascii="Times New Roman CYR" w:hAnsi="Times New Roman CYR" w:cs="Times New Roman CYR"/>
          <w:sz w:val="28"/>
          <w:szCs w:val="28"/>
        </w:rPr>
        <w:t xml:space="preserve">и больных, имеющих ранние проявления атеросклероза, и их детей, так и среди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практически здоровых взрослых и детей.</w:t>
      </w:r>
    </w:p>
    <w:p w14:paraId="30C086C4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сравнении частоты вирусемии ЦМВ мы отметили достоверно более высокую частоту встречаемости этих вирусов у больных, наблюдающихся по повод</w:t>
      </w:r>
      <w:r>
        <w:rPr>
          <w:rFonts w:ascii="Times New Roman CYR" w:hAnsi="Times New Roman CYR" w:cs="Times New Roman CYR"/>
          <w:sz w:val="28"/>
          <w:szCs w:val="28"/>
        </w:rPr>
        <w:t>у ранней манифестации атеросклероза, и их детей (р&lt; 0,05). Анализ клинических проявлений атеросклеротического процесса показал, что у лиц, перенесших инфаркт миокарда, цитомегаловирусный антиген встречался чаще, чем у лиц, страдающих гипертонической болезн</w:t>
      </w:r>
      <w:r>
        <w:rPr>
          <w:rFonts w:ascii="Times New Roman CYR" w:hAnsi="Times New Roman CYR" w:cs="Times New Roman CYR"/>
          <w:sz w:val="28"/>
          <w:szCs w:val="28"/>
        </w:rPr>
        <w:t>ью (р&lt;0,05). Аналогичная зависимость наблюдалась и среди детей.</w:t>
      </w:r>
    </w:p>
    <w:p w14:paraId="64FEE445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наших исследований дают основание обсуждать возможную роль ЦМВ в патогенезе атеросклеротических изменений и развитии тромботических осложнений.</w:t>
      </w:r>
    </w:p>
    <w:p w14:paraId="21880775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ЦМВ обладает эндотелиотропным</w:t>
      </w:r>
      <w:r>
        <w:rPr>
          <w:rFonts w:ascii="Times New Roman CYR" w:hAnsi="Times New Roman CYR" w:cs="Times New Roman CYR"/>
          <w:sz w:val="28"/>
          <w:szCs w:val="28"/>
        </w:rPr>
        <w:t>и свойствами и способен инициировать атерогенные нарушения в стенке артерии, то вирусная инфекция может послужить одной из причин повреждения стенки артерии и, как следствие, раннего возникновения и прогрессирования атеросклеротических поражений. Выявленна</w:t>
      </w:r>
      <w:r>
        <w:rPr>
          <w:rFonts w:ascii="Times New Roman CYR" w:hAnsi="Times New Roman CYR" w:cs="Times New Roman CYR"/>
          <w:sz w:val="28"/>
          <w:szCs w:val="28"/>
        </w:rPr>
        <w:t>я атерогенная направленность липидного спектра при персистенции цитомегаловирусной инфекции у детей с отягощенной наследственностью по атеросклерозу дает основание предположить у этой категории детей возможность раннего формирования сердечно-сосудистой пат</w:t>
      </w:r>
      <w:r>
        <w:rPr>
          <w:rFonts w:ascii="Times New Roman CYR" w:hAnsi="Times New Roman CYR" w:cs="Times New Roman CYR"/>
          <w:sz w:val="28"/>
          <w:szCs w:val="28"/>
        </w:rPr>
        <w:t xml:space="preserve">ологии. Это обосновывает выделение их в группу риска по раннему атеросклерозу. Дальнейшие экспериментальные, клинические и эпидемиологические исследования позволят уточнить роль и место ЦМВ в атерогенезе и определить тактику ведения детей с наследственной </w:t>
      </w:r>
      <w:r>
        <w:rPr>
          <w:rFonts w:ascii="Times New Roman CYR" w:hAnsi="Times New Roman CYR" w:cs="Times New Roman CYR"/>
          <w:sz w:val="28"/>
          <w:szCs w:val="28"/>
        </w:rPr>
        <w:t>отягощенностью по атеросклерозу, инфицированных ЦМВ. При этом целесообразно проведение профилактического лечения противовирусными препаратами, назначение курсов общеукрепляющей терапии и санация очагов хронической инфекции.</w:t>
      </w:r>
    </w:p>
    <w:p w14:paraId="7A92C58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ДРУГИЕ ТЕОРИИ</w:t>
      </w:r>
    </w:p>
    <w:p w14:paraId="6BB1BF4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Но паразитарная и </w:t>
      </w:r>
      <w:r>
        <w:rPr>
          <w:rFonts w:ascii="Times New Roman CYR" w:hAnsi="Times New Roman CYR" w:cs="Times New Roman CYR"/>
          <w:sz w:val="28"/>
          <w:szCs w:val="28"/>
        </w:rPr>
        <w:t>липидная концепции возникновения и развития атеросклероза охватывают далеко не все современные теории атерогенеза. Сегодня можно выделить как минимум восемь основных научных теорий атерогенеза, ни одна из которых не была ни строго доказана, ни опровергнута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D053B1A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наиболее важных теорий можно упомянуть нервно-метаболическую, рассматривающую атеросклероз как следствие нарушения нервно-эндокринного контроля состояния кровеносных сосудов. Ее разновидностью является эмоционально-стрессовая, по которой причина та</w:t>
      </w:r>
      <w:r>
        <w:rPr>
          <w:rFonts w:ascii="Times New Roman CYR" w:hAnsi="Times New Roman CYR" w:cs="Times New Roman CYR"/>
          <w:sz w:val="28"/>
          <w:szCs w:val="28"/>
        </w:rPr>
        <w:t>ких нарушений заключается в стрессорных воздействиях. С обеими вышеуказанными теориями связана так называемая простациклиновая гипотеза, предполагающая, что атеросклероз развивается вследствие нарушения механизма синтеза простагландина 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(простациклина), </w:t>
      </w:r>
      <w:r>
        <w:rPr>
          <w:rFonts w:ascii="Times New Roman CYR" w:hAnsi="Times New Roman CYR" w:cs="Times New Roman CYR"/>
          <w:sz w:val="28"/>
          <w:szCs w:val="28"/>
        </w:rPr>
        <w:t>обеспечивающего расширение кровеносных сосудов и снижение проницаемости клеток, выстилающих их внутреннюю стенку.</w:t>
      </w:r>
    </w:p>
    <w:p w14:paraId="6CB92298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так называемая тромбогенная теория. Она рассматривает в качестве причины атерогенеза локальное нарушение свертываемости крови</w:t>
      </w:r>
      <w:r>
        <w:rPr>
          <w:rFonts w:ascii="Times New Roman CYR" w:hAnsi="Times New Roman CYR" w:cs="Times New Roman CYR"/>
          <w:sz w:val="28"/>
          <w:szCs w:val="28"/>
        </w:rPr>
        <w:t>, вызывающее местный тромбоз с последующим формированием атеросклеротической бляшки. С ней связана теория "response-to-injury" ("ответ на повреждение"), созданная в 1970-х годах. Согласно этой теории, атеросклероз возникает вследствие локальных повреждений</w:t>
      </w:r>
      <w:r>
        <w:rPr>
          <w:rFonts w:ascii="Times New Roman CYR" w:hAnsi="Times New Roman CYR" w:cs="Times New Roman CYR"/>
          <w:sz w:val="28"/>
          <w:szCs w:val="28"/>
        </w:rPr>
        <w:t xml:space="preserve"> клеток внутренней поверхности сосуда, причина которых неизвестна. К поврежденной сосудистой стенке начинают прилипать тромбоциты. Это, в свою очередь, может вызывать местный тромбоз. Кроме того, при формировании тромба тромбоциты выбрасывают в плазму кров</w:t>
      </w:r>
      <w:r>
        <w:rPr>
          <w:rFonts w:ascii="Times New Roman CYR" w:hAnsi="Times New Roman CYR" w:cs="Times New Roman CYR"/>
          <w:sz w:val="28"/>
          <w:szCs w:val="28"/>
        </w:rPr>
        <w:t>и вещества, вызывающие развитие всего комплекса изменений стенки сосуда, характерных для атеросклероза.</w:t>
      </w:r>
    </w:p>
    <w:p w14:paraId="15710C5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также упомянуть и теорию, которая рассматривает атеросклероз как следствие старческого изменения артериальной стенки (геронтологическая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теория И. </w:t>
      </w:r>
      <w:r>
        <w:rPr>
          <w:rFonts w:ascii="Times New Roman CYR" w:hAnsi="Times New Roman CYR" w:cs="Times New Roman CYR"/>
          <w:sz w:val="28"/>
          <w:szCs w:val="28"/>
        </w:rPr>
        <w:t>Давыдовского, 1966).</w:t>
      </w:r>
    </w:p>
    <w:p w14:paraId="2CF44266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1A40B23" w14:textId="77777777" w:rsidR="00000000" w:rsidRDefault="00E00B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7D4C0D8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Современное представление об атерогенезе</w:t>
      </w:r>
    </w:p>
    <w:p w14:paraId="69AF4596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0D7405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теорий атерогенеза - множество. В подобных случаях в медицинской литературе такое заболевание называют полиэтиологическим. Это означает, что его возникновение зависит от множества разл</w:t>
      </w:r>
      <w:r>
        <w:rPr>
          <w:rFonts w:ascii="Times New Roman CYR" w:hAnsi="Times New Roman CYR" w:cs="Times New Roman CYR"/>
          <w:sz w:val="28"/>
          <w:szCs w:val="28"/>
        </w:rPr>
        <w:t>ичных факторов. Еще говорят: "Когда теорий много, значит - их нет совсем". Можно сказать, причина атеросклероза пока неизвестна.</w:t>
      </w:r>
    </w:p>
    <w:p w14:paraId="1328A635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так как воздействие всех этих факторов приводит к одному и тому же результату, можно предположить, что в их действии ес</w:t>
      </w:r>
      <w:r>
        <w:rPr>
          <w:rFonts w:ascii="Times New Roman CYR" w:hAnsi="Times New Roman CYR" w:cs="Times New Roman CYR"/>
          <w:sz w:val="28"/>
          <w:szCs w:val="28"/>
        </w:rPr>
        <w:t>ть какое-то общее звено. Не зная его, невозможно найти адекватных мер по профилактике атеросклероза. Можно лишь воздействовать на отдельные факторы атерогенеза, например снижать содержание холестерина в крови.</w:t>
      </w:r>
    </w:p>
    <w:p w14:paraId="197CF02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создание объединительной теории возник</w:t>
      </w:r>
      <w:r>
        <w:rPr>
          <w:rFonts w:ascii="Times New Roman CYR" w:hAnsi="Times New Roman CYR" w:cs="Times New Roman CYR"/>
          <w:sz w:val="28"/>
          <w:szCs w:val="28"/>
        </w:rPr>
        <w:t>новения атеросклероза - одна из важнейших задач, стоящих перед учеными-медиками.</w:t>
      </w:r>
    </w:p>
    <w:p w14:paraId="69170600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Оказывается, ЛП легко могут модифицироваться под действием самых разнообразных факторов, в том числе и окислительных агентов. При этом ЛП делаются "клейкими". Другими словами,</w:t>
      </w:r>
      <w:r>
        <w:rPr>
          <w:rFonts w:ascii="Times New Roman CYR" w:hAnsi="Times New Roman CYR" w:cs="Times New Roman CYR"/>
          <w:sz w:val="28"/>
          <w:szCs w:val="28"/>
        </w:rPr>
        <w:t xml:space="preserve"> ЛП при любой модификации слипаются, образуя более крупные частицы. Это натолкнуло на мысль, что, возможно, модификация ЛП, сопровождающаяся их склеиванием, собственно и есть тот спусковой механизм, который вызывает образование атеросклеротических бляшек в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сосудах.</w:t>
      </w:r>
    </w:p>
    <w:p w14:paraId="334E206B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это за модификация? ЛП, как выше уже отмечалось, - жировая субстанция, заключенная в оболочку, наподобие полиэтиленовых пакетиков с маслом. У неповрежденных природных ЛП пакетики целые, и масло, содержащееся в них, не просачивается наружу.</w:t>
      </w:r>
      <w:r>
        <w:rPr>
          <w:rFonts w:ascii="Times New Roman CYR" w:hAnsi="Times New Roman CYR" w:cs="Times New Roman CYR"/>
          <w:sz w:val="28"/>
          <w:szCs w:val="28"/>
        </w:rPr>
        <w:t xml:space="preserve"> С такими пакетиками ничего не произойдет, даже если, образно говоря, их непрерывно встряхивать и комкать. Представим теперь, что пакетики облили чем-то очень едким. После этого 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сразу же могут потерять эластичность и стать жесткими. При любой деформаци</w:t>
      </w:r>
      <w:r>
        <w:rPr>
          <w:rFonts w:ascii="Times New Roman CYR" w:hAnsi="Times New Roman CYR" w:cs="Times New Roman CYR"/>
          <w:sz w:val="28"/>
          <w:szCs w:val="28"/>
        </w:rPr>
        <w:t>и поверхность таких пакетиков начнет растрескиваться, и через микротрещинки содержимое будет сочиться наружу, делая их поверхность клейкой. Нарисованная картина, хоть и является упрощенной, но наглядно объясняет, что имеется в виду, когда говорится о модиф</w:t>
      </w:r>
      <w:r>
        <w:rPr>
          <w:rFonts w:ascii="Times New Roman CYR" w:hAnsi="Times New Roman CYR" w:cs="Times New Roman CYR"/>
          <w:sz w:val="28"/>
          <w:szCs w:val="28"/>
        </w:rPr>
        <w:t>икации ЛП.</w:t>
      </w:r>
    </w:p>
    <w:p w14:paraId="573E6A5B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и возникла идея о роли модификации ЛП, как непосредственной причине образования атероскле ротической бляшки. Действительно ли любой механизм возникновения атеросклероза включает в себя стадию модификации ЛП?</w:t>
      </w:r>
    </w:p>
    <w:p w14:paraId="10831BD3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бактериальной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атерогенеза. Из литературных данных известно, что хламидии, паразитирующие в стенках кровеносных сосудов, могут вызывать окисление ЛП. Аналогичный механизм действия возможен и у вирусов.</w:t>
      </w:r>
    </w:p>
    <w:p w14:paraId="10CF1D4F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Тромбогенный механизм возникновения атеросклероза также может включа</w:t>
      </w:r>
      <w:r>
        <w:rPr>
          <w:rFonts w:ascii="Times New Roman CYR" w:hAnsi="Times New Roman CYR" w:cs="Times New Roman CYR"/>
          <w:sz w:val="28"/>
          <w:szCs w:val="28"/>
        </w:rPr>
        <w:t xml:space="preserve">ть окислительную модификацию ЛП. Показано, что появление окисленных ЛП в тканях сосудистой стенки увеличивает прилипание к ней тромбоцитов, что и может стать первой стадией образования тромбов. Следовательно, окислительная модификация ЛП может приводить к </w:t>
      </w:r>
      <w:r>
        <w:rPr>
          <w:rFonts w:ascii="Times New Roman CYR" w:hAnsi="Times New Roman CYR" w:cs="Times New Roman CYR"/>
          <w:sz w:val="28"/>
          <w:szCs w:val="28"/>
        </w:rPr>
        <w:t>локальному тромбозу, а это, в свою очередь, - к развитию атеросклероза.</w:t>
      </w:r>
    </w:p>
    <w:p w14:paraId="74A42741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все это - лишь косвенные доказательства, основанные на литературных данных. А вот для эмоционально-стрессовой теории были получены некоторые прямые экспериментальные подтверждения.</w:t>
      </w:r>
    </w:p>
    <w:p w14:paraId="5882D45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атеросклероз наиболее часто развивается у людей, подвергающихся большим психоэмоциональным нагрузкам. Основной посредник стресса в организме человека - адреналин. В экстремальных ситуациях в кровь выбрасывается огромное количество этого вещес</w:t>
      </w:r>
      <w:r>
        <w:rPr>
          <w:rFonts w:ascii="Times New Roman CYR" w:hAnsi="Times New Roman CYR" w:cs="Times New Roman CYR"/>
          <w:sz w:val="28"/>
          <w:szCs w:val="28"/>
        </w:rPr>
        <w:t xml:space="preserve">тва - "кровь кипит". Было показано, что адреналин обладает очень опасным свойством для организма - он генерирует активные формы кислорода. Именно активные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формы кислорода и окисляют липопротеиновые шарики, повреждая их и делая клейкими. Такие поврежденные </w:t>
      </w:r>
      <w:r>
        <w:rPr>
          <w:rFonts w:ascii="Times New Roman CYR" w:hAnsi="Times New Roman CYR" w:cs="Times New Roman CYR"/>
          <w:sz w:val="28"/>
          <w:szCs w:val="28"/>
        </w:rPr>
        <w:t>ЛП слипаются, образуя крупные частицы, которые могут прилипать к стенкам сосудов и закупоривать их. По известным данным, адреналин окислял ЛП в тех концентрациях, которые имеются в крови при сильном стрессе. А это уже доказательство того, что одной из прич</w:t>
      </w:r>
      <w:r>
        <w:rPr>
          <w:rFonts w:ascii="Times New Roman CYR" w:hAnsi="Times New Roman CYR" w:cs="Times New Roman CYR"/>
          <w:sz w:val="28"/>
          <w:szCs w:val="28"/>
        </w:rPr>
        <w:t>ин атеросклероза может быть стресс.</w:t>
      </w:r>
    </w:p>
    <w:p w14:paraId="2E19AF0E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окислительная модификация ЛП способна связать между собой все существующие представления об атерогенезе, соединив их в единую теорию. Конечно, для ее создания необходимо еще множество дополнительных экспериментальн</w:t>
      </w:r>
      <w:r>
        <w:rPr>
          <w:rFonts w:ascii="Times New Roman CYR" w:hAnsi="Times New Roman CYR" w:cs="Times New Roman CYR"/>
          <w:sz w:val="28"/>
          <w:szCs w:val="28"/>
        </w:rPr>
        <w:t>ых данных. Но в любом случае такая единая теория могла бы стать научной основой профилактики и лечения атеросклероза.</w:t>
      </w:r>
    </w:p>
    <w:p w14:paraId="2A5D7990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последние годы появились исследования, показывающие, что процесс атерогенеза во многом схож с обычным воспалительным процессом. И в том </w:t>
      </w:r>
      <w:r>
        <w:rPr>
          <w:rFonts w:ascii="Times New Roman CYR" w:hAnsi="Times New Roman CYR" w:cs="Times New Roman CYR"/>
          <w:sz w:val="28"/>
          <w:szCs w:val="28"/>
        </w:rPr>
        <w:t>и в другом случае необходимо наличие окисленных липопротеидов, пусковым моментом обоих процессов является воздействие инфекционного агента (вирусы герпеса и цитомегалии).</w:t>
      </w:r>
    </w:p>
    <w:p w14:paraId="5F0D5C1B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концепция вирусного атерогенеза была выдвинута в 1973 году</w:t>
      </w:r>
      <w:r>
        <w:rPr>
          <w:rFonts w:ascii="Times New Roman CYR" w:hAnsi="Times New Roman CYR" w:cs="Times New Roman CYR"/>
          <w:sz w:val="28"/>
          <w:szCs w:val="28"/>
        </w:rPr>
        <w:t xml:space="preserve"> E. Benditt и J. Benditt, которые предложили теорию доброкачественной неоплазии. Согласно этой теории атеросклеротическая бляшка развивается в результате клональной экспансии единственной клетки, мутация которой произошла под влиянием вируса .</w:t>
      </w:r>
    </w:p>
    <w:p w14:paraId="1E936D00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C94FC6" w14:textId="77777777" w:rsidR="00000000" w:rsidRDefault="00E00BF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E06304C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тературы</w:t>
      </w:r>
    </w:p>
    <w:p w14:paraId="4E77DDDA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86D2FA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"Роль перекисного окисления липидов в этиологии патогенеза атеросклероза", Ланкин В.З., "Вопросы медицинской химии", 1989, № 3, стр. 18-24.</w:t>
      </w:r>
    </w:p>
    <w:p w14:paraId="3A58B868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"Клеточная терапия семейной гиперхолестеринемии и гиперлипопротеинемии 3 типа", А. Нурмухаметова, "Русский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медицинский журнал", 1998, № 6, том 3, стр. 51-59.</w:t>
      </w:r>
    </w:p>
    <w:p w14:paraId="78A743B9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"Терапия, снижающая уровень липидов, замедляет развитие атеросклероза сонных артерий", К. Сергеев, "Русский медицинский журнал", 1998, № 6, том 5, стр. 31-32.</w:t>
      </w:r>
    </w:p>
    <w:p w14:paraId="43DDF729" w14:textId="77777777" w:rsidR="00000000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Hodis H., Mack W., LaBree L., et al. Reductio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 in carotid arteriial wall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thikness using lovastatin and dietary therapy: A randomized, controlled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clinical trial. </w:t>
      </w:r>
      <w:r>
        <w:rPr>
          <w:rFonts w:ascii="Times New Roman CYR" w:hAnsi="Times New Roman CYR" w:cs="Times New Roman CYR"/>
          <w:sz w:val="28"/>
          <w:szCs w:val="28"/>
        </w:rPr>
        <w:t>An Intern Med, 1996; p. 124: 548-556.</w:t>
      </w:r>
    </w:p>
    <w:p w14:paraId="355FA98D" w14:textId="77777777" w:rsidR="00E00BF2" w:rsidRDefault="00E00BF2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E0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3F"/>
    <w:rsid w:val="00E00BF2"/>
    <w:rsid w:val="00E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7D51A"/>
  <w14:defaultImageDpi w14:val="0"/>
  <w15:docId w15:val="{7AD0EEC9-F76A-4450-B138-C67AB254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3762</Words>
  <Characters>21447</Characters>
  <Application>Microsoft Office Word</Application>
  <DocSecurity>0</DocSecurity>
  <Lines>178</Lines>
  <Paragraphs>50</Paragraphs>
  <ScaleCrop>false</ScaleCrop>
  <Company/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2025-02-07T17:03:00Z</dcterms:created>
  <dcterms:modified xsi:type="dcterms:W3CDTF">2025-02-07T17:03:00Z</dcterms:modified>
</cp:coreProperties>
</file>