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4750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D371D">
        <w:rPr>
          <w:rFonts w:ascii="Times New Roman" w:hAnsi="Times New Roman"/>
          <w:bCs/>
          <w:iCs/>
          <w:sz w:val="28"/>
          <w:szCs w:val="28"/>
        </w:rPr>
        <w:t>ЧЕЛЯБИНСИЙ БАЗОВЫЙ МЕДИЦИНСКИЙ КОЛЛЕДЖ</w:t>
      </w:r>
    </w:p>
    <w:p w14:paraId="0D10A5CD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D371D">
        <w:rPr>
          <w:rFonts w:ascii="Times New Roman" w:hAnsi="Times New Roman"/>
          <w:bCs/>
          <w:iCs/>
          <w:sz w:val="28"/>
          <w:szCs w:val="28"/>
        </w:rPr>
        <w:t>КАФЕДРА «СЕСТРИНСОЕ ДЕЛО»</w:t>
      </w:r>
    </w:p>
    <w:p w14:paraId="52B565DD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411B890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E227A9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182C7A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6F1300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388FD6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F2DE5B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3492C30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311332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BA0BE7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67733D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BCA83A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8E9456" w14:textId="77777777" w:rsidR="006D371D" w:rsidRDefault="006D371D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DD63DC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Сообщение на тему:</w:t>
      </w:r>
    </w:p>
    <w:p w14:paraId="354CC6BD" w14:textId="77777777" w:rsidR="004830C6" w:rsidRPr="006D371D" w:rsidRDefault="006D371D" w:rsidP="006D371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Стресс. Нервное истощение</w:t>
      </w:r>
    </w:p>
    <w:p w14:paraId="5D711601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665F9EE" w14:textId="77777777" w:rsidR="004830C6" w:rsidRPr="006D371D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13209F0" w14:textId="77777777" w:rsidR="004830C6" w:rsidRPr="006D371D" w:rsidRDefault="004830C6" w:rsidP="006D37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Выполняла: Эмих</w:t>
      </w:r>
      <w:r w:rsidR="006D371D">
        <w:rPr>
          <w:rFonts w:ascii="Times New Roman" w:hAnsi="Times New Roman"/>
          <w:sz w:val="28"/>
          <w:szCs w:val="28"/>
        </w:rPr>
        <w:t xml:space="preserve"> </w:t>
      </w:r>
      <w:r w:rsidRPr="006D371D">
        <w:rPr>
          <w:rFonts w:ascii="Times New Roman" w:hAnsi="Times New Roman"/>
          <w:sz w:val="28"/>
          <w:szCs w:val="28"/>
        </w:rPr>
        <w:t>Е.Ю.</w:t>
      </w:r>
    </w:p>
    <w:p w14:paraId="17B3F3F0" w14:textId="77777777" w:rsidR="004830C6" w:rsidRPr="006D371D" w:rsidRDefault="004830C6" w:rsidP="006D37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Проверяла: Курчина.С.Е.</w:t>
      </w:r>
    </w:p>
    <w:p w14:paraId="6DA1F70E" w14:textId="77777777" w:rsidR="004830C6" w:rsidRDefault="004830C6" w:rsidP="006D37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8FCF1D" w14:textId="77777777" w:rsidR="006D371D" w:rsidRDefault="006D3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D0995A1" w14:textId="77777777" w:rsidR="004830C6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lastRenderedPageBreak/>
        <w:t>Общие сведенья</w:t>
      </w:r>
    </w:p>
    <w:p w14:paraId="13BE1257" w14:textId="77777777" w:rsidR="006D371D" w:rsidRP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246B4" w14:textId="77777777" w:rsidR="004830C6" w:rsidRPr="006D371D" w:rsidRDefault="00CD7E59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4830C6" w:rsidRPr="006D371D">
          <w:rPr>
            <w:rFonts w:ascii="Times New Roman" w:hAnsi="Times New Roman"/>
            <w:sz w:val="28"/>
            <w:szCs w:val="28"/>
          </w:rPr>
          <w:t>Стресс</w:t>
        </w:r>
      </w:hyperlink>
      <w:r w:rsidR="004830C6" w:rsidRPr="006D371D">
        <w:rPr>
          <w:rFonts w:ascii="Times New Roman" w:hAnsi="Times New Roman"/>
          <w:sz w:val="28"/>
          <w:szCs w:val="28"/>
        </w:rPr>
        <w:t xml:space="preserve"> – неспецифическая реакция организма на действие экстремальных факторов, какую-либо трудно разрешимую или угрожающую ситуацию. При стрессе в организме вырабатывается гормон адреналин, основная функция которого – заставить организм выживать. Стресс является нормальной частью человеческой жизни и необходим в определенных количествах. Если бы в нашей жизни не было стрессовых ситуаций – элементов соревнования, риска, желания работать на пределе возможностей – жизнь была бы гораздо более скучной. Иногда стресс выполняет роль своего рода вызова или мотивации, которая необходима, чтобы почувствовать полноту эмоций, даже в случае, если речь идет о выживании. Если же совокупность этих вызовов и сложных задач становится очень большой, тогда способность человека справляться с этими задачами постепенно утрачивается.</w:t>
      </w:r>
    </w:p>
    <w:p w14:paraId="06EF62F4" w14:textId="77777777" w:rsidR="008123B6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Тревожность – состояние сознания и тела, связанное с беспокойством, напряжением и нервозностью. В жизни каждого человека случаются моменты, когда он испытывает стресс или тревожное состояние. В сущности состояние тревоги помогает человеку справляться с внешними опасностями, заставляя мозг интенсивно работать и приводя организм в состояние готовности к действию. Когда тревоги и страхи начинают подавлять человека и влиять на его повседневную жизнь, могут возникать так называемые тревожные расстройства. Тревожные расстройства, в том числе панические состояния, боязнь потерять работу, специфические страхи, посттравматические стрессы, обсессивно-компульсивные расстройства и общее состояние беспокойства, обычно начинают проявляться в возрасте после 15-20 лет.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  <w:r w:rsidRPr="006D371D">
        <w:rPr>
          <w:rFonts w:ascii="Times New Roman" w:hAnsi="Times New Roman"/>
          <w:sz w:val="28"/>
          <w:szCs w:val="28"/>
        </w:rPr>
        <w:t>Тревожные расстройства расцениваются как хронические заболевания, которые могут прогрессировать без лечения. На данный момент существуют эффективные методы их лечения.</w:t>
      </w:r>
    </w:p>
    <w:p w14:paraId="28B3CBFC" w14:textId="77777777" w:rsidR="006D371D" w:rsidRDefault="006D371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4A555DF" w14:textId="77777777" w:rsidR="004830C6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lastRenderedPageBreak/>
        <w:t>Причины</w:t>
      </w:r>
    </w:p>
    <w:p w14:paraId="25DBFEE4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CE311F" w14:textId="77777777" w:rsidR="006D371D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Внешние источники стресса и беспокойства: переезд на новое место жительства, смена работы, смерть близкого человека, развод, каждодневные неприятности, связанные с денежными проблемами, выполнением обязательств к определенному сроку, спорами, семейными отношениями, невысыпанием.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183F1FE5" w14:textId="77777777" w:rsidR="006D371D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Внутренние источники стресса и беспокойства: жизненные ценности и убеждения, верность данному слову, самооценка.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48B75F6B" w14:textId="77777777" w:rsidR="006D371D" w:rsidRP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473CC" w14:textId="77777777" w:rsidR="006D371D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t>Симптомы</w:t>
      </w:r>
    </w:p>
    <w:p w14:paraId="1A6B307A" w14:textId="77777777" w:rsidR="006D371D" w:rsidRP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F8A38" w14:textId="77777777" w:rsidR="004830C6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 xml:space="preserve">Симптомы могут постепенно нарастать или появляться внезапно, в течение нескольких минут. Приступы паники обычно длятся недолго, протекают в виде эмоциональных взрывов, сопровождающихся чувством ужаса и такими реакциями организма, как усиленное сердцебиение и потение. Генерализованное тревожное состояние обычно развивается постепенно и обычно не является прямым следствием какого-либо определенного беспричинного страха (фобии). Два главных признака стресса и тревожного состояния – это неконтролируемая тревога и беспокойство. К симптомам также можно отнести мышечное напряжение, усталость, раздражительность, нетерпеливость, </w:t>
      </w:r>
      <w:hyperlink r:id="rId9" w:history="1">
        <w:r w:rsidRPr="006D371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бессонницу</w:t>
        </w:r>
      </w:hyperlink>
      <w:r w:rsidRPr="006D371D">
        <w:rPr>
          <w:rFonts w:ascii="Times New Roman" w:hAnsi="Times New Roman"/>
          <w:sz w:val="28"/>
          <w:szCs w:val="28"/>
        </w:rPr>
        <w:t xml:space="preserve"> или расстройства сна, трудности с концентрацией внимания. Стрессы и тревожности могут приводить к приступам паники, для которых характерны боль или чувство дискомфорта в грудной клетке, учащенное сердцебиение, затрудненное, поверхностное дыхание, чувство нехватки воздуха , удушья, озноб или резкое повышение температуры, дрожь, тошнота, </w:t>
      </w:r>
      <w:hyperlink r:id="rId10" w:history="1">
        <w:r w:rsidRPr="006D371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боль в животе</w:t>
        </w:r>
      </w:hyperlink>
      <w:r w:rsidRPr="006D371D">
        <w:rPr>
          <w:rFonts w:ascii="Times New Roman" w:hAnsi="Times New Roman"/>
          <w:sz w:val="28"/>
          <w:szCs w:val="28"/>
        </w:rPr>
        <w:t>, онемение или чувство покалывания в конечностях.</w:t>
      </w:r>
    </w:p>
    <w:p w14:paraId="43D64E46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85BBA9" w14:textId="77777777" w:rsidR="006D371D" w:rsidRDefault="006D371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87CE8E9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lastRenderedPageBreak/>
        <w:t>Осложнения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0AFFF40F" w14:textId="77777777" w:rsidR="006D371D" w:rsidRP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42ACE2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Бессонница, головные боли, боли в спине, запор и диарея, употребление алкоголя, наркотиков, курение. Повышение АД, сердечнососудистые заболевания, тревожные расстройства,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  <w:r w:rsidRPr="006D371D">
        <w:rPr>
          <w:rFonts w:ascii="Times New Roman" w:hAnsi="Times New Roman"/>
          <w:sz w:val="28"/>
          <w:szCs w:val="28"/>
        </w:rPr>
        <w:t>депрессия</w:t>
      </w:r>
    </w:p>
    <w:p w14:paraId="50EF0DE0" w14:textId="77777777" w:rsidR="00F0619E" w:rsidRPr="006D371D" w:rsidRDefault="00F0619E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DF437EB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t>Что можете сделать вы</w:t>
      </w:r>
    </w:p>
    <w:p w14:paraId="1D1221A4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A16060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 xml:space="preserve">Научитесь справляться со стрессовыми ситуациями, использовать технику релаксации, например глубокое ровное дыхание. Дайте себе достаточно времени, чтобы прийти в себя после стресса. Регулярно делайте зарядку. Таким образом, вы улучшите свое здоровье и самочувствие и повысите способность организма реагировать на стресс. Не употребляйте алкоголь и разрешенные наркотические препараты. Ограничьте употребление </w:t>
      </w:r>
      <w:hyperlink r:id="rId11" w:history="1">
        <w:r w:rsidRPr="006D371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кофеина</w:t>
        </w:r>
      </w:hyperlink>
      <w:r w:rsidRPr="006D371D">
        <w:rPr>
          <w:rFonts w:ascii="Times New Roman" w:hAnsi="Times New Roman"/>
          <w:sz w:val="28"/>
          <w:szCs w:val="28"/>
        </w:rPr>
        <w:t>, поскольку он может усилить проявления тревожности. Научитесь противостоять своим страхам.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58FB2DDF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 xml:space="preserve">После посещения врача: расскажите своим близким о том, как вы собираетесь лечиться. Обсудите это с вашими друзьями и родственниками, объясните, какой момент в вашей жизни вы переживаете сейчас. Если врач прописал вам лекарства, строго следуйте его указаниям по их приему. Когда вы почувствуете себя лучше, возможно, у вас появится соблазн прекратить прием препаратов. Тем не менее, без указаний врача не прекращайте прием лекарств. Сообщите врачу, если вы заметите любые побочные эффекты от препарата. Для оценки вашего состояния в динамике продолжайте посещать врача в процессе лечения. Имейте в виду, что вероятнее всего потребуется время, чтобы наступил эффект от лечения. Прежде чем принимать натуральные препараты для лечения депрессии, бессонницы, тревожных состояний и стресса, обязательно посоветуйтесь с врачом, так как некоторые лекарства, продаваемые без рецепта, могут вступать во взаимодействие с </w:t>
      </w:r>
      <w:r w:rsidRPr="006D371D">
        <w:rPr>
          <w:rFonts w:ascii="Times New Roman" w:hAnsi="Times New Roman"/>
          <w:sz w:val="28"/>
          <w:szCs w:val="28"/>
        </w:rPr>
        <w:lastRenderedPageBreak/>
        <w:t>другими препаратами и вызывать серьезные побочные эффекты. Обратитесь за профессиональной консультацией.</w:t>
      </w:r>
    </w:p>
    <w:p w14:paraId="371BAC8A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B6EC85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t>Что может сделать врач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739C819B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250899" w14:textId="77777777" w:rsidR="008123B6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 xml:space="preserve">Врач может дать вам устную консультацию, назначить седативные препараты и транквилизаторы, при необходимости направить вас к </w:t>
      </w:r>
      <w:hyperlink r:id="rId12" w:history="1">
        <w:r w:rsidRPr="006D371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психиатру</w:t>
        </w:r>
      </w:hyperlink>
      <w:r w:rsidRPr="006D371D">
        <w:rPr>
          <w:rFonts w:ascii="Times New Roman" w:hAnsi="Times New Roman"/>
          <w:sz w:val="28"/>
          <w:szCs w:val="28"/>
        </w:rPr>
        <w:t xml:space="preserve"> или в центр психического здоровья.</w:t>
      </w:r>
    </w:p>
    <w:p w14:paraId="65C7C7FF" w14:textId="77777777" w:rsidR="008123B6" w:rsidRPr="006D371D" w:rsidRDefault="008123B6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50697D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t>Статистика стресса</w:t>
      </w:r>
    </w:p>
    <w:p w14:paraId="73EBB0CE" w14:textId="77777777" w:rsid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ACB38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Стрессу подвержен любой человек вне зависимости от занимаемой им должности, положения в обществе и материального достатка.</w:t>
      </w:r>
    </w:p>
    <w:p w14:paraId="5182EAE6" w14:textId="77777777" w:rsidR="006D371D" w:rsidRPr="006D371D" w:rsidRDefault="00BC48E7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Женщины во время трудового дня в более высокой степени подвержены стрессу, нежели мужчины. Это доказали американские специалисты из медицинского научного центра Бостона.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267A654E" w14:textId="77777777" w:rsidR="00957241" w:rsidRPr="006D371D" w:rsidRDefault="00BC48E7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Ученые установили, что на работе психологические перегрузки у женщин на 40% превышают те, что испытывают их коллеги-мужчины. Это в будущем имеет плохие последствия для женского здоровья, в первую очередь, для сердечнососудистой системы.</w:t>
      </w:r>
      <w:r w:rsidR="00957241" w:rsidRPr="006D371D">
        <w:rPr>
          <w:rFonts w:ascii="Times New Roman" w:hAnsi="Times New Roman"/>
          <w:sz w:val="28"/>
          <w:szCs w:val="28"/>
        </w:rPr>
        <w:t>.</w:t>
      </w:r>
    </w:p>
    <w:p w14:paraId="408D1C74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В России, на сегодняшний день, нет столь точной статистики, но по приблизительным оценкам примерно 70% россиян постоянно находятся в состоянии стресса, а треть всего населения - в состоянии сильного стресса.</w:t>
      </w:r>
    </w:p>
    <w:p w14:paraId="0089740C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Вследствие постоянных стрессов, почти 80% людей зарабатывают болезнь, называемую синдромом хронической усталости. Симптомы этого заболевания очень напоминают проявления СПИДа: быстрая утомляемость, слабость по утрам, «песок» в глазах, частые головные боли, бессонница, конфликтность, склонность к одиночеству</w:t>
      </w:r>
    </w:p>
    <w:p w14:paraId="3435A509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По данным ВЦИОМ (Всесоюзный центр исследования общественного мнения) россияне избавляются от стресса следующим образом: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0909185A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lastRenderedPageBreak/>
        <w:t>- Телевизор - 46%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3CF7D7A6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Музыка - 43%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0B18DE2D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Алкоголь - 19%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54101E7E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Еда - 16%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096E9FD1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Медикаменты - 15%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73F5D8CF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Спорт - 12%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398B6CC5" w14:textId="77777777" w:rsidR="006D371D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Секс - 9%</w:t>
      </w:r>
      <w:r w:rsidR="006D371D" w:rsidRPr="006D371D">
        <w:rPr>
          <w:rFonts w:ascii="Times New Roman" w:hAnsi="Times New Roman"/>
          <w:sz w:val="28"/>
          <w:szCs w:val="28"/>
        </w:rPr>
        <w:t xml:space="preserve"> </w:t>
      </w:r>
    </w:p>
    <w:p w14:paraId="34D886E0" w14:textId="77777777" w:rsidR="00957241" w:rsidRPr="006D371D" w:rsidRDefault="00957241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- Йога, медитация - 2%</w:t>
      </w:r>
    </w:p>
    <w:p w14:paraId="71BB19E3" w14:textId="77777777" w:rsidR="00957241" w:rsidRPr="006D371D" w:rsidRDefault="00BC48E7" w:rsidP="006D3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Fonts w:ascii="Times New Roman" w:hAnsi="Times New Roman"/>
          <w:sz w:val="28"/>
          <w:szCs w:val="28"/>
        </w:rPr>
        <w:t>Английские специалисты составили «шкалу стресса» для более чем 150 различных профессий. На первое место по этой шкале вышли шахтеры, их «показатель риска» - 8,3 балла. За ними идут полицейские (7,7 балла), строители и журналисты (по 7,5), актеры (7,2), политические и общественные деятели (7), врачи (6,8), водители автобусов (5,4). Самая спокойная работа оказалась у сотрудников библиотек и музеев, их «показатель» - 2,8 балла. И, несмотря на то, что офисные работники не вошли в данный рейтинг «стрессовых» профессий, мы-то знаем, как обстоят дела на самом деле! А так же опрос коллективов 19 канадских оркестров показал, что 82% музыкантов время от времени принимают успокоительные средства, а 8% глотают их постоянно!</w:t>
      </w:r>
    </w:p>
    <w:p w14:paraId="31DD037D" w14:textId="77777777" w:rsidR="004830C6" w:rsidRPr="006D371D" w:rsidRDefault="004830C6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DBAD27" w14:textId="77777777" w:rsidR="008123B6" w:rsidRDefault="008123B6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71D">
        <w:rPr>
          <w:rFonts w:ascii="Times New Roman" w:hAnsi="Times New Roman"/>
          <w:bCs/>
          <w:sz w:val="28"/>
          <w:szCs w:val="28"/>
        </w:rPr>
        <w:t>Нервное истощение</w:t>
      </w:r>
      <w:r w:rsidR="006D371D">
        <w:rPr>
          <w:rFonts w:ascii="Times New Roman" w:hAnsi="Times New Roman"/>
          <w:bCs/>
          <w:sz w:val="28"/>
          <w:szCs w:val="28"/>
        </w:rPr>
        <w:t xml:space="preserve">. </w:t>
      </w:r>
      <w:r w:rsidRPr="006D371D">
        <w:rPr>
          <w:rFonts w:ascii="Times New Roman" w:hAnsi="Times New Roman"/>
          <w:bCs/>
          <w:sz w:val="28"/>
          <w:szCs w:val="28"/>
        </w:rPr>
        <w:t>Разнообразие проявлений</w:t>
      </w:r>
    </w:p>
    <w:p w14:paraId="348E635F" w14:textId="77777777" w:rsidR="006D371D" w:rsidRPr="006D371D" w:rsidRDefault="006D371D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8701D0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проявляется как нарушениями интеллекта (когнитивные расстройства), так и психоэмоциональными нарушениями, которые проявляются в основном депрессивными состояниями. Подобные расстройства, в частности скрытые (ларвированные, маскированные) депрессии, проявления которых скрыты за «фасадом» разнообразной симптоматики, занимают одно из ведущих мест в клинической картине всех форм психосоматических заболеваний наряду с познавательными расстройствами.</w:t>
      </w:r>
    </w:p>
    <w:p w14:paraId="375D5B49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lastRenderedPageBreak/>
        <w:t xml:space="preserve">Нервное истощение «скрывается» под великим множеством симптомов. При нервном истощении могут наблюдаться неприятные ощущения в области сердца, аритмия, скачки кровяного давления, чувство онемения и похолодания в какой-то части тела, расстройства сна, мигрень и кластерная головня боль. Нередки также изменения массы тела, невралгии и мышечные боли, </w:t>
      </w:r>
      <w:hyperlink r:id="rId13" w:tooltip="боль внизу спины" w:history="1">
        <w:r w:rsidRPr="006D371D">
          <w:rPr>
            <w:rStyle w:val="a5"/>
            <w:color w:val="auto"/>
            <w:sz w:val="28"/>
            <w:szCs w:val="28"/>
            <w:u w:val="none"/>
          </w:rPr>
          <w:t>боль внизу спины</w:t>
        </w:r>
      </w:hyperlink>
      <w:r w:rsidRPr="006D371D">
        <w:rPr>
          <w:sz w:val="28"/>
          <w:szCs w:val="28"/>
        </w:rPr>
        <w:t xml:space="preserve"> и в руках, а также различные нарушения зрения.</w:t>
      </w:r>
    </w:p>
    <w:p w14:paraId="1383C761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Среди «маскирующихся» симптомов нервного истощения встречаются также сухость во рту, шум и звон в ушах, приступы рвоты, боль и неприятные ощущения в животе, импотенция, двигательные расстройства и др. Поэтому диагностировать депрессию при нервном истощении не так-то просто: больные обращаются сразу не к неврологу или к психотерапевту, а к врачам других специальностей, которые ищут причину этих симптомов нервного истощения в «другом месте».</w:t>
      </w:r>
    </w:p>
    <w:p w14:paraId="41848F22" w14:textId="77777777" w:rsidR="006D371D" w:rsidRDefault="006D371D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1573DC5A" w14:textId="77777777" w:rsidR="007021EE" w:rsidRPr="006D371D" w:rsidRDefault="007021EE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371D">
        <w:rPr>
          <w:b w:val="0"/>
          <w:sz w:val="28"/>
          <w:szCs w:val="28"/>
        </w:rPr>
        <w:t>Нарушения интеллектуальной функции</w:t>
      </w:r>
    </w:p>
    <w:p w14:paraId="18D929BC" w14:textId="77777777" w:rsidR="006D371D" w:rsidRDefault="006D371D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22DE3F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дает знать о себе также нарушениями интеллекта, то есть познавательными расстройствами, при которых страдает память, речь, координация или даже целый комплекс функций высшей нервной деятельности (Подробнее – читайте «Нервное истощение и возраст», а также «Нервное истощение и память».)</w:t>
      </w:r>
    </w:p>
    <w:p w14:paraId="7AB505A1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проявляется хронической забывчивостью, неспособностью усвоить даже простейшую информацию, нарушениями речи и ориентации в пространстве. Нервное истощение в любом случае негативно влияет на учебный и/или рабочий процесс и качество жизни больного. Нервное истощение в зависимости от степени и длительности течения, а также сопутствующих заболеваний может даже потребовать лечения в усло</w:t>
      </w:r>
    </w:p>
    <w:p w14:paraId="0DA5DD2A" w14:textId="77777777" w:rsidR="00F056E8" w:rsidRPr="006D371D" w:rsidRDefault="00F056E8" w:rsidP="006D371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22487C" w14:textId="77777777" w:rsidR="006D371D" w:rsidRDefault="006D371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14387AD" w14:textId="77777777" w:rsidR="007021EE" w:rsidRPr="006D371D" w:rsidRDefault="007021EE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371D">
        <w:rPr>
          <w:b w:val="0"/>
          <w:sz w:val="28"/>
          <w:szCs w:val="28"/>
        </w:rPr>
        <w:lastRenderedPageBreak/>
        <w:t>Нервное истощение: грозный признак – депрессия</w:t>
      </w:r>
    </w:p>
    <w:p w14:paraId="26B8CE64" w14:textId="77777777" w:rsidR="006D371D" w:rsidRDefault="006D371D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AD2A44D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сопровождается депрессиями, которые также называют маскированными (ларвированными). Выявить симптомы этого спутника нервного истощения порой бывает достаточно трудно, недаром этот тип депрессий назвали также скрытыми.</w:t>
      </w:r>
    </w:p>
    <w:p w14:paraId="1DF5ECE0" w14:textId="77777777" w:rsidR="006D371D" w:rsidRDefault="006D371D" w:rsidP="006D371D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E8D0B1D" w14:textId="77777777" w:rsidR="007021EE" w:rsidRDefault="007021EE" w:rsidP="006D371D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D371D">
        <w:rPr>
          <w:rFonts w:ascii="Times New Roman" w:hAnsi="Times New Roman"/>
          <w:b w:val="0"/>
          <w:color w:val="auto"/>
          <w:sz w:val="28"/>
          <w:szCs w:val="28"/>
        </w:rPr>
        <w:t>Варианты маскированных депрессий при нервном истощении</w:t>
      </w:r>
    </w:p>
    <w:p w14:paraId="03F04B27" w14:textId="77777777" w:rsidR="006D371D" w:rsidRPr="006D371D" w:rsidRDefault="006D371D" w:rsidP="006D371D">
      <w:pPr>
        <w:spacing w:after="0" w:line="360" w:lineRule="auto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14:paraId="347FD522" w14:textId="77777777" w:rsidR="007021EE" w:rsidRPr="006D371D" w:rsidRDefault="007021EE" w:rsidP="006D371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Style w:val="a6"/>
          <w:rFonts w:ascii="Times New Roman" w:hAnsi="Times New Roman"/>
          <w:b w:val="0"/>
          <w:sz w:val="28"/>
          <w:szCs w:val="28"/>
        </w:rPr>
        <w:t>Депрессия с «непонятными» болями</w:t>
      </w:r>
      <w:r w:rsidRPr="006D371D">
        <w:rPr>
          <w:rFonts w:ascii="Times New Roman" w:hAnsi="Times New Roman"/>
          <w:sz w:val="28"/>
          <w:szCs w:val="28"/>
        </w:rPr>
        <w:t>: в этом случае при нервном истощении на первый план выступают неприятные (необычные) ощущения в теле, а также боли. Они могут сосредоточиваться в области сердца (кардиалгический вариант скрытой депрессии), в области головы (цефалгический), в районе суставов (артралгический) и пр. Если боли и необычные ощущения, «блуждают» по всему телу, говорят о паналгическом варианте скрытой депрессии.</w:t>
      </w:r>
    </w:p>
    <w:p w14:paraId="27205B82" w14:textId="77777777" w:rsidR="007021EE" w:rsidRPr="006D371D" w:rsidRDefault="007021EE" w:rsidP="006D371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Style w:val="a6"/>
          <w:rFonts w:ascii="Times New Roman" w:hAnsi="Times New Roman"/>
          <w:b w:val="0"/>
          <w:sz w:val="28"/>
          <w:szCs w:val="28"/>
        </w:rPr>
        <w:t>Депрессия с симптомами вегетососудистой дистонии</w:t>
      </w:r>
      <w:r w:rsidRPr="006D371D">
        <w:rPr>
          <w:rFonts w:ascii="Times New Roman" w:hAnsi="Times New Roman"/>
          <w:sz w:val="28"/>
          <w:szCs w:val="28"/>
        </w:rPr>
        <w:t xml:space="preserve"> проявляется «скачками» артериального давления, пульса и пр. и протекает с нарушениями функций внутренних органов. Наблюдаются также несколько повышенная (37.0-37.5 С0) температура тела, потливость, газы (метеоризм).</w:t>
      </w:r>
    </w:p>
    <w:p w14:paraId="1F63621F" w14:textId="77777777" w:rsidR="007021EE" w:rsidRPr="006D371D" w:rsidRDefault="007021EE" w:rsidP="006D371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Style w:val="a6"/>
          <w:rFonts w:ascii="Times New Roman" w:hAnsi="Times New Roman"/>
          <w:b w:val="0"/>
          <w:sz w:val="28"/>
          <w:szCs w:val="28"/>
        </w:rPr>
        <w:t>Депрессия с бессонницей</w:t>
      </w:r>
      <w:r w:rsidRPr="006D371D">
        <w:rPr>
          <w:rFonts w:ascii="Times New Roman" w:hAnsi="Times New Roman"/>
          <w:sz w:val="28"/>
          <w:szCs w:val="28"/>
        </w:rPr>
        <w:t>. Этому варианту скрытой депрессии на фоне нервного истощения свойственна бессонница (инсомния). Днем больной человек испытывает усталость, разбитость.</w:t>
      </w:r>
    </w:p>
    <w:p w14:paraId="42B7F536" w14:textId="77777777" w:rsidR="007021EE" w:rsidRPr="006D371D" w:rsidRDefault="007021EE" w:rsidP="006D371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Style w:val="a6"/>
          <w:rFonts w:ascii="Times New Roman" w:hAnsi="Times New Roman"/>
          <w:b w:val="0"/>
          <w:sz w:val="28"/>
          <w:szCs w:val="28"/>
        </w:rPr>
        <w:t>Наркоманический вариант скрытой депрессии</w:t>
      </w:r>
      <w:r w:rsidRPr="006D371D">
        <w:rPr>
          <w:rFonts w:ascii="Times New Roman" w:hAnsi="Times New Roman"/>
          <w:sz w:val="28"/>
          <w:szCs w:val="28"/>
        </w:rPr>
        <w:t xml:space="preserve"> на фоне нервного истощения характеризуется угнетенным настроением и алкогольными или наркотическими эксцессами. Прием алкоголя или наркотиков вызван желанием избавиться от подавленного настроения, однако он не приносит удовольствия, а только усугубляет тяжесть течения нервного истощения.</w:t>
      </w:r>
    </w:p>
    <w:p w14:paraId="2646EA11" w14:textId="77777777" w:rsidR="007021EE" w:rsidRPr="006D371D" w:rsidRDefault="007021EE" w:rsidP="006D371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71D">
        <w:rPr>
          <w:rStyle w:val="a6"/>
          <w:rFonts w:ascii="Times New Roman" w:hAnsi="Times New Roman"/>
          <w:b w:val="0"/>
          <w:sz w:val="28"/>
          <w:szCs w:val="28"/>
        </w:rPr>
        <w:t>Депрессия с изменениями поведения</w:t>
      </w:r>
      <w:r w:rsidRPr="006D371D">
        <w:rPr>
          <w:rFonts w:ascii="Times New Roman" w:hAnsi="Times New Roman"/>
          <w:sz w:val="28"/>
          <w:szCs w:val="28"/>
        </w:rPr>
        <w:t xml:space="preserve"> наблюдается чаще в подростковом и юношеском возрасте – времени, когда дисциплина бурно </w:t>
      </w:r>
      <w:r w:rsidRPr="006D371D">
        <w:rPr>
          <w:rFonts w:ascii="Times New Roman" w:hAnsi="Times New Roman"/>
          <w:sz w:val="28"/>
          <w:szCs w:val="28"/>
        </w:rPr>
        <w:lastRenderedPageBreak/>
        <w:t>воспринимается как ограничение свободы. Периоды «буйства» чередуются с периодами лени. Этот тип депрессии при нервном истощении может выглядеть как расстройство поведения.</w:t>
      </w:r>
    </w:p>
    <w:p w14:paraId="098E52AA" w14:textId="77777777" w:rsidR="007021EE" w:rsidRPr="006D371D" w:rsidRDefault="007021EE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3405F7FC" w14:textId="77777777" w:rsidR="007021EE" w:rsidRPr="006D371D" w:rsidRDefault="007021EE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371D">
        <w:rPr>
          <w:b w:val="0"/>
          <w:sz w:val="28"/>
          <w:szCs w:val="28"/>
        </w:rPr>
        <w:t>Проблемы лечения</w:t>
      </w:r>
    </w:p>
    <w:p w14:paraId="6407492C" w14:textId="77777777" w:rsidR="006D371D" w:rsidRDefault="006D371D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68F19E5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– одна из наиболее распространенных болезней, симптомы которой обычно халатно игнорируют. А даже если нервное истощение и лечат, то такая терапия имеет массу сложностей.</w:t>
      </w:r>
    </w:p>
    <w:p w14:paraId="3AE111CD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Нервное истощение и сопутствующие ему расстройства интеллекта и депрессивные состояния лечат препаратами разных групп, в том числе антидепрессантами. Однако большинство из этих лекарств или имеет массу противопоказаний, или не борется с депрессией. Препараты, применяемые для лечения нервного истощения, в большинстве имеют множество побочных эффектов. Например, некоторые из них сами по себе могут ухудшать интеллектуальную функцию у пожилых пациентов. Кроме того, у определенной доли больных, особенно в пожилом и старческом возрасте, отмечается невосприимчивость к препаратам некоторых групп.</w:t>
      </w:r>
    </w:p>
    <w:p w14:paraId="6774B45F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Подобные проблемы лечения нервного истощения приводят к вынужденному применению нескольких лекарственных средств одновременно, что очень опасно. Дело в том, что сочетанный прием препаратов (особенно в пожилом и старческом возрасте) имеет массу условий и ограничений: увеличение числа принимаемых в совокупности средств может еще больше повысить риск возникновения нежелательных побочных эффектов, который весьма высок при сочетании психотропных средств с различными механизмами действия на ЦНС и организм в целом. Поэтому необходимо тщательно и продуманно подбирать, корректировать и контролировать дозировку при комплексном лечении нервного истощения.</w:t>
      </w:r>
    </w:p>
    <w:p w14:paraId="0338849F" w14:textId="77777777" w:rsidR="000507FB" w:rsidRPr="000507FB" w:rsidRDefault="000507FB" w:rsidP="000507F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507FB">
        <w:rPr>
          <w:rFonts w:ascii="Times New Roman" w:hAnsi="Times New Roman"/>
          <w:color w:val="FFFFFF" w:themeColor="background1"/>
          <w:sz w:val="28"/>
          <w:szCs w:val="28"/>
        </w:rPr>
        <w:t>стресс нервное истощение лечение</w:t>
      </w:r>
    </w:p>
    <w:p w14:paraId="2A446EA7" w14:textId="77777777" w:rsidR="006D371D" w:rsidRDefault="006D371D" w:rsidP="000507F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55BA90" w14:textId="77777777" w:rsidR="007021EE" w:rsidRPr="006D371D" w:rsidRDefault="007021EE" w:rsidP="006D371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371D">
        <w:rPr>
          <w:b w:val="0"/>
          <w:sz w:val="28"/>
          <w:szCs w:val="28"/>
        </w:rPr>
        <w:lastRenderedPageBreak/>
        <w:t>Золотой стандарт лечения</w:t>
      </w:r>
    </w:p>
    <w:p w14:paraId="59E2F224" w14:textId="77777777" w:rsidR="006D371D" w:rsidRDefault="006D371D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2702205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 xml:space="preserve">На сегодня разработан препарат, который практически не выявляет нежелательных побочных эффектов при лечении нервного истощения, которое сопровождается познавательными расстройствами, депрессиями и пр. Новый препарат – </w:t>
      </w:r>
      <w:hyperlink r:id="rId14" w:history="1">
        <w:r w:rsidRPr="006D371D">
          <w:rPr>
            <w:rStyle w:val="a5"/>
            <w:color w:val="auto"/>
            <w:sz w:val="28"/>
            <w:szCs w:val="28"/>
            <w:u w:val="none"/>
          </w:rPr>
          <w:t>Прамистар</w:t>
        </w:r>
      </w:hyperlink>
      <w:r w:rsidRPr="006D371D">
        <w:rPr>
          <w:sz w:val="28"/>
          <w:szCs w:val="28"/>
        </w:rPr>
        <w:t xml:space="preserve"> – принадлежит к ноотропам последнего поколения и характеризуется высокой антидепрессивной активностью. Прамистар действует сразу в двух направлениях – улучшает интеллектуальную функцию больного и избавляет его от негативного психоэмоционального фона, которым сопровождается нервное истощение.</w:t>
      </w:r>
    </w:p>
    <w:p w14:paraId="52D61CF1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Лечение Прамистаром эффективно и безопасно даже в случае применения его у лиц пожилого возраста. Прамистар избавит от симптомов нервного истощения уже в течение 4-8 недель после начала курса приема этого препарата.</w:t>
      </w:r>
    </w:p>
    <w:p w14:paraId="7B211E97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>Прамистар обладает структурным сходством с пирацетамом. Однако его действие избирательно направлено на конкретные звенья обмена в ЦНС, которые являются «узловыми» в обеспечении памяти и высших психических функций и, вместе с тем, играют важную роль в патогенезе различных форм деменций. В сравнении с пирацетамом Прамистар обусловливает более выраженное снижение интенсивности головной боли, головокружения и астеническихз расстройств. При применении Прамистара более эффективно, чем при пирацетаме улучшаются показатели когнитивных фунций (концентрации и памяти), повышается умственная и физическая работоспособность.</w:t>
      </w:r>
    </w:p>
    <w:p w14:paraId="409F8D47" w14:textId="77777777" w:rsidR="007021EE" w:rsidRPr="006D371D" w:rsidRDefault="007021EE" w:rsidP="006D3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71D">
        <w:rPr>
          <w:sz w:val="28"/>
          <w:szCs w:val="28"/>
        </w:rPr>
        <w:t xml:space="preserve">Важным преимуществом Прамистара является его церебропротекторное, ангиопротекторное, антиадгезивное и антиагрегантное действие, что ведет к улучшению неврологического статуса больных с самой различной патологией. Прамистар выделяется на фоне других ноотропов очень высокими показателями безопасности, связанными с его благоприятными фармакокинетическими параметрами. Прамирацетам не </w:t>
      </w:r>
      <w:r w:rsidRPr="006D371D">
        <w:rPr>
          <w:sz w:val="28"/>
          <w:szCs w:val="28"/>
        </w:rPr>
        <w:lastRenderedPageBreak/>
        <w:t>метаболизируется в организме и выводится в неизменном виде. Он также не взаимодействует с другими лекарственными средствами. Это обеспечивает высокую безопасность препарата, особенно в условиях полипрагмазии у пожилых больных.</w:t>
      </w:r>
    </w:p>
    <w:p w14:paraId="43FBB189" w14:textId="77777777" w:rsidR="008123B6" w:rsidRPr="006D371D" w:rsidRDefault="006D371D" w:rsidP="006D371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15AD">
        <w:rPr>
          <w:color w:val="FFFFFF" w:themeColor="background1"/>
          <w:sz w:val="28"/>
          <w:szCs w:val="28"/>
        </w:rPr>
        <w:t xml:space="preserve">Размещено на </w:t>
      </w:r>
    </w:p>
    <w:sectPr w:rsidR="008123B6" w:rsidRPr="006D371D" w:rsidSect="006D371D">
      <w:head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C866" w14:textId="77777777" w:rsidR="00CA6B05" w:rsidRDefault="00CA6B05" w:rsidP="006D371D">
      <w:pPr>
        <w:spacing w:after="0" w:line="240" w:lineRule="auto"/>
      </w:pPr>
      <w:r>
        <w:separator/>
      </w:r>
    </w:p>
  </w:endnote>
  <w:endnote w:type="continuationSeparator" w:id="0">
    <w:p w14:paraId="69695E69" w14:textId="77777777" w:rsidR="00CA6B05" w:rsidRDefault="00CA6B05" w:rsidP="006D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FC0" w14:textId="77777777" w:rsidR="00CA6B05" w:rsidRDefault="00CA6B05" w:rsidP="006D371D">
      <w:pPr>
        <w:spacing w:after="0" w:line="240" w:lineRule="auto"/>
      </w:pPr>
      <w:r>
        <w:separator/>
      </w:r>
    </w:p>
  </w:footnote>
  <w:footnote w:type="continuationSeparator" w:id="0">
    <w:p w14:paraId="79237975" w14:textId="77777777" w:rsidR="00CA6B05" w:rsidRDefault="00CA6B05" w:rsidP="006D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01EE" w14:textId="77777777" w:rsidR="006D371D" w:rsidRPr="006D371D" w:rsidRDefault="006D371D" w:rsidP="006D371D">
    <w:pPr>
      <w:spacing w:after="0" w:line="360" w:lineRule="auto"/>
      <w:ind w:firstLine="709"/>
      <w:jc w:val="center"/>
      <w:rPr>
        <w:rFonts w:ascii="Times New Roman" w:hAnsi="Times New Roman"/>
      </w:rPr>
    </w:pPr>
    <w:r w:rsidRPr="006D371D">
      <w:rPr>
        <w:rFonts w:ascii="Times New Roman" w:hAnsi="Times New Roman"/>
        <w:sz w:val="28"/>
        <w:szCs w:val="28"/>
      </w:rPr>
      <w:t xml:space="preserve"> 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A4D"/>
    <w:multiLevelType w:val="hybridMultilevel"/>
    <w:tmpl w:val="2F1CD4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0649"/>
    <w:multiLevelType w:val="multilevel"/>
    <w:tmpl w:val="BE7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C6"/>
    <w:rsid w:val="000507FB"/>
    <w:rsid w:val="002E15AD"/>
    <w:rsid w:val="004830C6"/>
    <w:rsid w:val="00691C4B"/>
    <w:rsid w:val="006D371D"/>
    <w:rsid w:val="007021EE"/>
    <w:rsid w:val="008123B6"/>
    <w:rsid w:val="00957241"/>
    <w:rsid w:val="00BC48E7"/>
    <w:rsid w:val="00CA6B05"/>
    <w:rsid w:val="00CD7E59"/>
    <w:rsid w:val="00F056E8"/>
    <w:rsid w:val="00F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2DFFC"/>
  <w14:defaultImageDpi w14:val="0"/>
  <w15:docId w15:val="{21DE892F-C939-463C-BAC8-60A9087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59"/>
  </w:style>
  <w:style w:type="paragraph" w:styleId="2">
    <w:name w:val="heading 2"/>
    <w:basedOn w:val="a"/>
    <w:link w:val="20"/>
    <w:uiPriority w:val="9"/>
    <w:qFormat/>
    <w:rsid w:val="008123B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E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123B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21EE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83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3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830C6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7021E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61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D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D371D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6D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D37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ail.ru/topic/stress" TargetMode="External"/><Relationship Id="rId13" Type="http://schemas.openxmlformats.org/officeDocument/2006/relationships/hyperlink" Target="http://zdravoe.com/54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.mail.ru/consultation/list/rubric/psychiat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.mail.ru/drug/14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health.mail.ru/disease/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mail.ru/disease/264" TargetMode="External"/><Relationship Id="rId14" Type="http://schemas.openxmlformats.org/officeDocument/2006/relationships/hyperlink" Target="http://zdravoe.com/85/p1293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65E2-30F2-455C-9BD9-76D6B269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2272</Words>
  <Characters>12955</Characters>
  <Application>Microsoft Office Word</Application>
  <DocSecurity>0</DocSecurity>
  <Lines>107</Lines>
  <Paragraphs>30</Paragraphs>
  <ScaleCrop>false</ScaleCrop>
  <Company>MultiDVD Team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Жэкон</dc:creator>
  <cp:keywords/>
  <dc:description/>
  <cp:lastModifiedBy>Igor</cp:lastModifiedBy>
  <cp:revision>2</cp:revision>
  <dcterms:created xsi:type="dcterms:W3CDTF">2025-02-09T20:02:00Z</dcterms:created>
  <dcterms:modified xsi:type="dcterms:W3CDTF">2025-02-09T20:02:00Z</dcterms:modified>
</cp:coreProperties>
</file>