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887B" w14:textId="77777777" w:rsidR="00FD3290" w:rsidRPr="00C17D9E" w:rsidRDefault="00FD3290" w:rsidP="00C17D9E">
      <w:pPr>
        <w:spacing w:line="360" w:lineRule="auto"/>
        <w:jc w:val="center"/>
        <w:rPr>
          <w:sz w:val="28"/>
          <w:szCs w:val="28"/>
        </w:rPr>
      </w:pPr>
      <w:r w:rsidRPr="00C17D9E">
        <w:rPr>
          <w:sz w:val="28"/>
          <w:szCs w:val="28"/>
        </w:rPr>
        <w:t>НОУ «МУРМАНСКИЙ</w:t>
      </w:r>
      <w:r w:rsidR="00C17D9E">
        <w:rPr>
          <w:sz w:val="28"/>
          <w:szCs w:val="28"/>
        </w:rPr>
        <w:t xml:space="preserve"> </w:t>
      </w:r>
      <w:r w:rsidRPr="00C17D9E">
        <w:rPr>
          <w:sz w:val="28"/>
          <w:szCs w:val="28"/>
        </w:rPr>
        <w:t>ГУМАНИТАРНЫЙ</w:t>
      </w:r>
      <w:r w:rsidR="00C17D9E">
        <w:rPr>
          <w:sz w:val="28"/>
          <w:szCs w:val="28"/>
        </w:rPr>
        <w:t xml:space="preserve"> </w:t>
      </w:r>
      <w:r w:rsidRPr="00C17D9E">
        <w:rPr>
          <w:sz w:val="28"/>
          <w:szCs w:val="28"/>
        </w:rPr>
        <w:t>ИНСТИТУТ»</w:t>
      </w:r>
    </w:p>
    <w:p w14:paraId="52EFB491" w14:textId="77777777" w:rsidR="00FD3290" w:rsidRPr="00C17D9E" w:rsidRDefault="00FD3290" w:rsidP="00C17D9E">
      <w:pPr>
        <w:spacing w:line="360" w:lineRule="auto"/>
        <w:jc w:val="center"/>
        <w:rPr>
          <w:sz w:val="28"/>
          <w:szCs w:val="28"/>
        </w:rPr>
      </w:pPr>
      <w:r w:rsidRPr="00C17D9E">
        <w:rPr>
          <w:sz w:val="28"/>
          <w:szCs w:val="28"/>
        </w:rPr>
        <w:t>ФАКУЛЬТЕТ:</w:t>
      </w:r>
      <w:r w:rsidR="00C17D9E">
        <w:rPr>
          <w:sz w:val="28"/>
          <w:szCs w:val="28"/>
        </w:rPr>
        <w:t xml:space="preserve"> </w:t>
      </w:r>
      <w:r w:rsidRPr="00C17D9E">
        <w:rPr>
          <w:sz w:val="28"/>
          <w:szCs w:val="28"/>
        </w:rPr>
        <w:t>ПСИХОЛОГИИ</w:t>
      </w:r>
    </w:p>
    <w:p w14:paraId="50EF0F5E" w14:textId="77777777" w:rsidR="00FD3290" w:rsidRPr="00C17D9E" w:rsidRDefault="00FD3290" w:rsidP="00C17D9E">
      <w:pPr>
        <w:spacing w:line="360" w:lineRule="auto"/>
        <w:jc w:val="center"/>
        <w:rPr>
          <w:sz w:val="28"/>
          <w:szCs w:val="28"/>
        </w:rPr>
      </w:pPr>
      <w:r w:rsidRPr="00C17D9E">
        <w:rPr>
          <w:sz w:val="28"/>
          <w:szCs w:val="28"/>
        </w:rPr>
        <w:t>ЗАОЧНОЕ ОТДЕЛЕНИЕ</w:t>
      </w:r>
    </w:p>
    <w:p w14:paraId="7E2D6A2D" w14:textId="77777777" w:rsidR="00FD3290" w:rsidRPr="00C17D9E" w:rsidRDefault="00FD3290" w:rsidP="00C17D9E">
      <w:pPr>
        <w:spacing w:line="360" w:lineRule="auto"/>
        <w:jc w:val="center"/>
        <w:rPr>
          <w:sz w:val="28"/>
          <w:szCs w:val="28"/>
        </w:rPr>
      </w:pPr>
    </w:p>
    <w:p w14:paraId="2F4F492B" w14:textId="77777777" w:rsidR="00FD3290" w:rsidRPr="00C17D9E" w:rsidRDefault="00FD3290" w:rsidP="00C17D9E">
      <w:pPr>
        <w:spacing w:line="360" w:lineRule="auto"/>
        <w:jc w:val="center"/>
        <w:rPr>
          <w:sz w:val="28"/>
          <w:szCs w:val="28"/>
        </w:rPr>
      </w:pPr>
    </w:p>
    <w:p w14:paraId="0FB6C42D" w14:textId="77777777" w:rsidR="00FD3290" w:rsidRDefault="00FD3290" w:rsidP="00C17D9E">
      <w:pPr>
        <w:spacing w:line="360" w:lineRule="auto"/>
        <w:jc w:val="center"/>
        <w:rPr>
          <w:sz w:val="28"/>
          <w:szCs w:val="28"/>
        </w:rPr>
      </w:pPr>
    </w:p>
    <w:p w14:paraId="7190A5BF" w14:textId="77777777" w:rsidR="00C17D9E" w:rsidRDefault="00C17D9E" w:rsidP="00C17D9E">
      <w:pPr>
        <w:spacing w:line="360" w:lineRule="auto"/>
        <w:jc w:val="center"/>
        <w:rPr>
          <w:sz w:val="28"/>
          <w:szCs w:val="28"/>
        </w:rPr>
      </w:pPr>
    </w:p>
    <w:p w14:paraId="55338174" w14:textId="77777777" w:rsidR="00C17D9E" w:rsidRDefault="00C17D9E" w:rsidP="00C17D9E">
      <w:pPr>
        <w:spacing w:line="360" w:lineRule="auto"/>
        <w:jc w:val="center"/>
        <w:rPr>
          <w:sz w:val="28"/>
          <w:szCs w:val="28"/>
        </w:rPr>
      </w:pPr>
    </w:p>
    <w:p w14:paraId="33FA1CBA" w14:textId="77777777" w:rsidR="00C17D9E" w:rsidRDefault="00C17D9E" w:rsidP="00C17D9E">
      <w:pPr>
        <w:spacing w:line="360" w:lineRule="auto"/>
        <w:jc w:val="center"/>
        <w:rPr>
          <w:sz w:val="28"/>
          <w:szCs w:val="28"/>
        </w:rPr>
      </w:pPr>
    </w:p>
    <w:p w14:paraId="1D2CE064" w14:textId="77777777" w:rsidR="00C17D9E" w:rsidRDefault="00C17D9E" w:rsidP="00C17D9E">
      <w:pPr>
        <w:spacing w:line="360" w:lineRule="auto"/>
        <w:jc w:val="center"/>
        <w:rPr>
          <w:sz w:val="28"/>
          <w:szCs w:val="28"/>
        </w:rPr>
      </w:pPr>
    </w:p>
    <w:p w14:paraId="5DA9277B" w14:textId="77777777" w:rsidR="00C17D9E" w:rsidRDefault="00C17D9E" w:rsidP="00C17D9E">
      <w:pPr>
        <w:spacing w:line="360" w:lineRule="auto"/>
        <w:jc w:val="center"/>
        <w:rPr>
          <w:sz w:val="28"/>
          <w:szCs w:val="28"/>
        </w:rPr>
      </w:pPr>
    </w:p>
    <w:p w14:paraId="3D5C7AA4" w14:textId="77777777" w:rsidR="00C17D9E" w:rsidRDefault="00C17D9E" w:rsidP="00C17D9E">
      <w:pPr>
        <w:spacing w:line="360" w:lineRule="auto"/>
        <w:jc w:val="center"/>
        <w:rPr>
          <w:sz w:val="28"/>
          <w:szCs w:val="28"/>
        </w:rPr>
      </w:pPr>
    </w:p>
    <w:p w14:paraId="1FD9C111" w14:textId="77777777" w:rsidR="00C17D9E" w:rsidRDefault="00C17D9E" w:rsidP="00C17D9E">
      <w:pPr>
        <w:spacing w:line="360" w:lineRule="auto"/>
        <w:jc w:val="center"/>
        <w:rPr>
          <w:sz w:val="28"/>
          <w:szCs w:val="28"/>
        </w:rPr>
      </w:pPr>
    </w:p>
    <w:p w14:paraId="7FD07AB2" w14:textId="77777777" w:rsidR="00FD3290" w:rsidRPr="00C17D9E" w:rsidRDefault="00FD3290" w:rsidP="00C17D9E">
      <w:pPr>
        <w:spacing w:line="360" w:lineRule="auto"/>
        <w:jc w:val="center"/>
        <w:rPr>
          <w:sz w:val="28"/>
          <w:szCs w:val="28"/>
        </w:rPr>
      </w:pPr>
      <w:r w:rsidRPr="00C17D9E">
        <w:rPr>
          <w:sz w:val="28"/>
          <w:szCs w:val="28"/>
        </w:rPr>
        <w:t>КОНТРОЛЬНАЯ</w:t>
      </w:r>
      <w:r w:rsidR="00C17D9E">
        <w:rPr>
          <w:sz w:val="28"/>
          <w:szCs w:val="28"/>
        </w:rPr>
        <w:t xml:space="preserve"> </w:t>
      </w:r>
      <w:r w:rsidRPr="00C17D9E">
        <w:rPr>
          <w:sz w:val="28"/>
          <w:szCs w:val="28"/>
        </w:rPr>
        <w:t>РАБОТА</w:t>
      </w:r>
    </w:p>
    <w:p w14:paraId="7BFFF07A" w14:textId="77777777" w:rsidR="00FD3290" w:rsidRPr="00C17D9E" w:rsidRDefault="00FD3290" w:rsidP="00C17D9E">
      <w:pPr>
        <w:spacing w:line="360" w:lineRule="auto"/>
        <w:jc w:val="center"/>
        <w:rPr>
          <w:sz w:val="28"/>
          <w:szCs w:val="28"/>
        </w:rPr>
      </w:pPr>
      <w:r w:rsidRPr="00C17D9E">
        <w:rPr>
          <w:sz w:val="28"/>
          <w:szCs w:val="28"/>
        </w:rPr>
        <w:t>ПО АНАТОМИИ</w:t>
      </w:r>
    </w:p>
    <w:p w14:paraId="24B9753A" w14:textId="77777777" w:rsidR="00FD3290" w:rsidRPr="00C17D9E" w:rsidRDefault="00FD3290" w:rsidP="00C17D9E">
      <w:pPr>
        <w:spacing w:line="360" w:lineRule="auto"/>
        <w:jc w:val="center"/>
        <w:rPr>
          <w:sz w:val="28"/>
          <w:szCs w:val="28"/>
          <w:u w:val="single"/>
        </w:rPr>
      </w:pPr>
      <w:r w:rsidRPr="00C17D9E">
        <w:rPr>
          <w:sz w:val="28"/>
          <w:szCs w:val="28"/>
        </w:rPr>
        <w:t xml:space="preserve">ТЕМА: </w:t>
      </w:r>
      <w:r w:rsidR="00263C4A" w:rsidRPr="00C17D9E">
        <w:rPr>
          <w:sz w:val="28"/>
          <w:szCs w:val="28"/>
          <w:u w:val="single"/>
        </w:rPr>
        <w:t>СТРОЕНИЕ И</w:t>
      </w:r>
      <w:r w:rsidR="00AE3D08">
        <w:rPr>
          <w:sz w:val="28"/>
          <w:szCs w:val="28"/>
          <w:u w:val="single"/>
        </w:rPr>
        <w:t xml:space="preserve"> ИННЕРВАЦИЯ КОЖНОГО АНАЛИЗАТОРА</w:t>
      </w:r>
    </w:p>
    <w:p w14:paraId="79D3041D" w14:textId="77777777" w:rsidR="00FD3290" w:rsidRPr="00C17D9E" w:rsidRDefault="00FD3290" w:rsidP="00C17D9E">
      <w:pPr>
        <w:spacing w:line="360" w:lineRule="auto"/>
        <w:jc w:val="center"/>
        <w:rPr>
          <w:sz w:val="28"/>
          <w:szCs w:val="28"/>
        </w:rPr>
      </w:pPr>
    </w:p>
    <w:p w14:paraId="2F51C8C5" w14:textId="77777777" w:rsidR="00FD3290" w:rsidRPr="00C17D9E" w:rsidRDefault="00FD3290" w:rsidP="00C17D9E">
      <w:pPr>
        <w:spacing w:line="360" w:lineRule="auto"/>
        <w:jc w:val="center"/>
        <w:rPr>
          <w:sz w:val="28"/>
          <w:szCs w:val="28"/>
        </w:rPr>
      </w:pPr>
    </w:p>
    <w:p w14:paraId="6F8FE755" w14:textId="77777777" w:rsidR="00FD3290" w:rsidRPr="00C17D9E" w:rsidRDefault="00FD3290" w:rsidP="00C17D9E">
      <w:pPr>
        <w:spacing w:line="360" w:lineRule="auto"/>
        <w:ind w:left="4536"/>
        <w:rPr>
          <w:sz w:val="28"/>
          <w:szCs w:val="28"/>
        </w:rPr>
      </w:pPr>
      <w:r w:rsidRPr="00C17D9E">
        <w:rPr>
          <w:sz w:val="28"/>
          <w:szCs w:val="28"/>
        </w:rPr>
        <w:t>Выполнил:</w:t>
      </w:r>
      <w:r w:rsidR="00C17D9E">
        <w:rPr>
          <w:sz w:val="28"/>
          <w:szCs w:val="28"/>
        </w:rPr>
        <w:t xml:space="preserve"> </w:t>
      </w:r>
      <w:r w:rsidRPr="00C17D9E">
        <w:rPr>
          <w:sz w:val="28"/>
          <w:szCs w:val="28"/>
        </w:rPr>
        <w:t>СТУДЕНТКА</w:t>
      </w:r>
    </w:p>
    <w:p w14:paraId="7EAAA9CD" w14:textId="77777777" w:rsidR="00FD3290" w:rsidRPr="00C17D9E" w:rsidRDefault="00FD3290" w:rsidP="00C17D9E">
      <w:pPr>
        <w:spacing w:line="360" w:lineRule="auto"/>
        <w:ind w:left="4536"/>
        <w:rPr>
          <w:sz w:val="28"/>
          <w:szCs w:val="28"/>
        </w:rPr>
      </w:pPr>
      <w:r w:rsidRPr="00C17D9E">
        <w:rPr>
          <w:sz w:val="28"/>
          <w:szCs w:val="28"/>
        </w:rPr>
        <w:t>1 КУРСА, Ф-ТА ПСИХОЛ</w:t>
      </w:r>
      <w:r w:rsidRPr="00C17D9E">
        <w:rPr>
          <w:sz w:val="28"/>
          <w:szCs w:val="28"/>
        </w:rPr>
        <w:t>О</w:t>
      </w:r>
      <w:r w:rsidRPr="00C17D9E">
        <w:rPr>
          <w:sz w:val="28"/>
          <w:szCs w:val="28"/>
        </w:rPr>
        <w:t>ГИИ</w:t>
      </w:r>
    </w:p>
    <w:p w14:paraId="74411C79" w14:textId="77777777" w:rsidR="00FD3290" w:rsidRPr="00C17D9E" w:rsidRDefault="00FD3290" w:rsidP="00C17D9E">
      <w:pPr>
        <w:spacing w:line="360" w:lineRule="auto"/>
        <w:ind w:left="4536"/>
        <w:rPr>
          <w:sz w:val="28"/>
          <w:szCs w:val="28"/>
        </w:rPr>
      </w:pPr>
      <w:r w:rsidRPr="00C17D9E">
        <w:rPr>
          <w:sz w:val="28"/>
          <w:szCs w:val="28"/>
        </w:rPr>
        <w:t>ЗАОЧНОГО ОТДЕЛЕНИЯ</w:t>
      </w:r>
    </w:p>
    <w:p w14:paraId="00EE49AB" w14:textId="77777777" w:rsidR="00FD3290" w:rsidRPr="00C17D9E" w:rsidRDefault="00FD3290" w:rsidP="00C17D9E">
      <w:pPr>
        <w:spacing w:line="360" w:lineRule="auto"/>
        <w:ind w:left="4536"/>
        <w:rPr>
          <w:sz w:val="28"/>
          <w:szCs w:val="28"/>
        </w:rPr>
      </w:pPr>
      <w:r w:rsidRPr="00C17D9E">
        <w:rPr>
          <w:sz w:val="28"/>
          <w:szCs w:val="28"/>
        </w:rPr>
        <w:t>БОРОДКИНА И.Н.</w:t>
      </w:r>
    </w:p>
    <w:p w14:paraId="508CD466" w14:textId="77777777" w:rsidR="00FD3290" w:rsidRPr="00C17D9E" w:rsidRDefault="00FD3290" w:rsidP="00C17D9E">
      <w:pPr>
        <w:spacing w:line="360" w:lineRule="auto"/>
        <w:ind w:left="4536"/>
        <w:rPr>
          <w:sz w:val="28"/>
          <w:szCs w:val="28"/>
        </w:rPr>
      </w:pPr>
      <w:r w:rsidRPr="00C17D9E">
        <w:rPr>
          <w:sz w:val="28"/>
          <w:szCs w:val="28"/>
        </w:rPr>
        <w:t>Проверил:</w:t>
      </w:r>
      <w:r w:rsidR="00C17D9E">
        <w:rPr>
          <w:sz w:val="28"/>
          <w:szCs w:val="28"/>
        </w:rPr>
        <w:t xml:space="preserve"> </w:t>
      </w:r>
      <w:r w:rsidRPr="00C17D9E">
        <w:rPr>
          <w:sz w:val="28"/>
          <w:szCs w:val="28"/>
        </w:rPr>
        <w:t>ПРЕПОДАВ</w:t>
      </w:r>
      <w:r w:rsidRPr="00C17D9E">
        <w:rPr>
          <w:sz w:val="28"/>
          <w:szCs w:val="28"/>
        </w:rPr>
        <w:t>А</w:t>
      </w:r>
      <w:r w:rsidRPr="00C17D9E">
        <w:rPr>
          <w:sz w:val="28"/>
          <w:szCs w:val="28"/>
        </w:rPr>
        <w:t>ТЕЛЬ</w:t>
      </w:r>
    </w:p>
    <w:p w14:paraId="45BD3E7F" w14:textId="77777777" w:rsidR="00FD3290" w:rsidRPr="00C17D9E" w:rsidRDefault="002F66BE" w:rsidP="00C17D9E">
      <w:pPr>
        <w:spacing w:line="360" w:lineRule="auto"/>
        <w:ind w:left="4536"/>
        <w:rPr>
          <w:sz w:val="28"/>
          <w:szCs w:val="28"/>
        </w:rPr>
      </w:pPr>
      <w:r w:rsidRPr="00C17D9E">
        <w:rPr>
          <w:sz w:val="28"/>
          <w:szCs w:val="28"/>
        </w:rPr>
        <w:t>ТРОЦЕНКО А.А.</w:t>
      </w:r>
    </w:p>
    <w:p w14:paraId="08137398" w14:textId="77777777" w:rsidR="00FD3290" w:rsidRPr="00C17D9E" w:rsidRDefault="00FD3290" w:rsidP="00C17D9E">
      <w:pPr>
        <w:spacing w:line="360" w:lineRule="auto"/>
        <w:jc w:val="center"/>
        <w:rPr>
          <w:sz w:val="28"/>
          <w:szCs w:val="28"/>
        </w:rPr>
      </w:pPr>
    </w:p>
    <w:p w14:paraId="6D463F72" w14:textId="77777777" w:rsidR="00FD3290" w:rsidRDefault="00FD3290" w:rsidP="00C17D9E">
      <w:pPr>
        <w:spacing w:line="360" w:lineRule="auto"/>
        <w:jc w:val="center"/>
        <w:rPr>
          <w:sz w:val="28"/>
          <w:szCs w:val="28"/>
        </w:rPr>
      </w:pPr>
    </w:p>
    <w:p w14:paraId="3AFCDF37" w14:textId="77777777" w:rsidR="00AE3D08" w:rsidRDefault="00AE3D08" w:rsidP="00C17D9E">
      <w:pPr>
        <w:spacing w:line="360" w:lineRule="auto"/>
        <w:jc w:val="center"/>
        <w:rPr>
          <w:sz w:val="28"/>
          <w:szCs w:val="28"/>
        </w:rPr>
      </w:pPr>
    </w:p>
    <w:p w14:paraId="120C22EA" w14:textId="77777777" w:rsidR="00C17D9E" w:rsidRDefault="00C17D9E" w:rsidP="00C17D9E">
      <w:pPr>
        <w:spacing w:line="360" w:lineRule="auto"/>
        <w:jc w:val="center"/>
        <w:rPr>
          <w:sz w:val="28"/>
          <w:szCs w:val="28"/>
        </w:rPr>
      </w:pPr>
    </w:p>
    <w:p w14:paraId="76A42DFE" w14:textId="77777777" w:rsidR="00FD3290" w:rsidRPr="00C17D9E" w:rsidRDefault="00FD3290" w:rsidP="00C17D9E">
      <w:pPr>
        <w:spacing w:line="360" w:lineRule="auto"/>
        <w:jc w:val="center"/>
        <w:rPr>
          <w:sz w:val="28"/>
          <w:szCs w:val="28"/>
        </w:rPr>
      </w:pPr>
      <w:r w:rsidRPr="00C17D9E">
        <w:rPr>
          <w:sz w:val="28"/>
          <w:szCs w:val="28"/>
        </w:rPr>
        <w:t>Мурманск</w:t>
      </w:r>
      <w:r w:rsidR="00C17D9E">
        <w:rPr>
          <w:sz w:val="28"/>
          <w:szCs w:val="28"/>
        </w:rPr>
        <w:t xml:space="preserve"> </w:t>
      </w:r>
      <w:r w:rsidRPr="00C17D9E">
        <w:rPr>
          <w:sz w:val="28"/>
          <w:szCs w:val="28"/>
        </w:rPr>
        <w:t>2008</w:t>
      </w:r>
    </w:p>
    <w:p w14:paraId="138551F4" w14:textId="77777777" w:rsidR="00C17D9E" w:rsidRPr="00C17D9E" w:rsidRDefault="00C17D9E" w:rsidP="00C17D9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D3290" w:rsidRPr="00C17D9E">
        <w:rPr>
          <w:b/>
          <w:sz w:val="28"/>
          <w:szCs w:val="28"/>
        </w:rPr>
        <w:lastRenderedPageBreak/>
        <w:t>Содержание</w:t>
      </w:r>
    </w:p>
    <w:p w14:paraId="7CA5A7AC" w14:textId="77777777" w:rsidR="00C17D9E" w:rsidRDefault="00C17D9E" w:rsidP="00C17D9E">
      <w:pPr>
        <w:spacing w:line="360" w:lineRule="auto"/>
        <w:ind w:firstLine="709"/>
        <w:jc w:val="center"/>
        <w:rPr>
          <w:sz w:val="28"/>
          <w:szCs w:val="28"/>
        </w:rPr>
      </w:pPr>
    </w:p>
    <w:p w14:paraId="7A1E6DDD" w14:textId="77777777" w:rsidR="00FD3290" w:rsidRPr="00C17D9E" w:rsidRDefault="00FD3290" w:rsidP="00C17D9E">
      <w:pPr>
        <w:spacing w:line="360" w:lineRule="auto"/>
        <w:rPr>
          <w:sz w:val="28"/>
          <w:szCs w:val="28"/>
        </w:rPr>
      </w:pPr>
      <w:r w:rsidRPr="00C17D9E">
        <w:rPr>
          <w:sz w:val="28"/>
          <w:szCs w:val="28"/>
        </w:rPr>
        <w:t>Введение</w:t>
      </w:r>
    </w:p>
    <w:p w14:paraId="7C69A534" w14:textId="77777777" w:rsidR="00622339" w:rsidRPr="00C17D9E" w:rsidRDefault="00EB1F02" w:rsidP="00C17D9E">
      <w:pPr>
        <w:spacing w:line="360" w:lineRule="auto"/>
        <w:jc w:val="both"/>
        <w:rPr>
          <w:sz w:val="28"/>
          <w:szCs w:val="28"/>
        </w:rPr>
      </w:pPr>
      <w:r w:rsidRPr="00C17D9E">
        <w:rPr>
          <w:sz w:val="28"/>
          <w:szCs w:val="28"/>
        </w:rPr>
        <w:t xml:space="preserve">1. </w:t>
      </w:r>
      <w:r w:rsidR="00622339" w:rsidRPr="00C17D9E">
        <w:rPr>
          <w:sz w:val="28"/>
          <w:szCs w:val="28"/>
        </w:rPr>
        <w:t>Физиологическое значение кожи.</w:t>
      </w:r>
    </w:p>
    <w:p w14:paraId="7BF3A7B6" w14:textId="77777777" w:rsidR="00622339" w:rsidRPr="00C17D9E" w:rsidRDefault="00EB1F02" w:rsidP="00C17D9E">
      <w:pPr>
        <w:spacing w:line="360" w:lineRule="auto"/>
        <w:jc w:val="both"/>
        <w:rPr>
          <w:sz w:val="28"/>
          <w:szCs w:val="28"/>
        </w:rPr>
      </w:pPr>
      <w:r w:rsidRPr="00C17D9E">
        <w:rPr>
          <w:sz w:val="28"/>
          <w:szCs w:val="28"/>
        </w:rPr>
        <w:t xml:space="preserve">2. </w:t>
      </w:r>
      <w:r w:rsidR="00622339" w:rsidRPr="00C17D9E">
        <w:rPr>
          <w:sz w:val="28"/>
          <w:szCs w:val="28"/>
        </w:rPr>
        <w:t>Строение кожного анализатора: эпидермис, собственно кожа</w:t>
      </w:r>
    </w:p>
    <w:p w14:paraId="4D75D9A4" w14:textId="77777777" w:rsidR="008D3436" w:rsidRPr="00C17D9E" w:rsidRDefault="00EB1F02" w:rsidP="00C17D9E">
      <w:pPr>
        <w:spacing w:line="360" w:lineRule="auto"/>
        <w:jc w:val="both"/>
        <w:rPr>
          <w:sz w:val="28"/>
          <w:szCs w:val="28"/>
        </w:rPr>
      </w:pPr>
      <w:r w:rsidRPr="00C17D9E">
        <w:rPr>
          <w:sz w:val="28"/>
          <w:szCs w:val="28"/>
        </w:rPr>
        <w:t xml:space="preserve">3. </w:t>
      </w:r>
      <w:r w:rsidR="008D3436" w:rsidRPr="00C17D9E">
        <w:rPr>
          <w:sz w:val="28"/>
          <w:szCs w:val="28"/>
        </w:rPr>
        <w:t>Классификация и структура рецепторных образований кожного анализат</w:t>
      </w:r>
      <w:r w:rsidR="008D3436" w:rsidRPr="00C17D9E">
        <w:rPr>
          <w:sz w:val="28"/>
          <w:szCs w:val="28"/>
        </w:rPr>
        <w:t>о</w:t>
      </w:r>
      <w:r w:rsidR="008D3436" w:rsidRPr="00C17D9E">
        <w:rPr>
          <w:sz w:val="28"/>
          <w:szCs w:val="28"/>
        </w:rPr>
        <w:t>ра</w:t>
      </w:r>
    </w:p>
    <w:p w14:paraId="3D2B5167" w14:textId="77777777" w:rsidR="008D3436" w:rsidRPr="00C17D9E" w:rsidRDefault="00EB1F02" w:rsidP="00C17D9E">
      <w:pPr>
        <w:spacing w:line="360" w:lineRule="auto"/>
        <w:jc w:val="both"/>
        <w:rPr>
          <w:sz w:val="28"/>
          <w:szCs w:val="28"/>
        </w:rPr>
      </w:pPr>
      <w:r w:rsidRPr="00C17D9E">
        <w:rPr>
          <w:sz w:val="28"/>
          <w:szCs w:val="28"/>
        </w:rPr>
        <w:t xml:space="preserve">4. </w:t>
      </w:r>
      <w:r w:rsidR="008D3436" w:rsidRPr="00C17D9E">
        <w:rPr>
          <w:sz w:val="28"/>
          <w:szCs w:val="28"/>
        </w:rPr>
        <w:t>Проводящие пути и корковый конец кожного анализат</w:t>
      </w:r>
      <w:r w:rsidR="008D3436" w:rsidRPr="00C17D9E">
        <w:rPr>
          <w:sz w:val="28"/>
          <w:szCs w:val="28"/>
        </w:rPr>
        <w:t>о</w:t>
      </w:r>
      <w:r w:rsidR="008D3436" w:rsidRPr="00C17D9E">
        <w:rPr>
          <w:sz w:val="28"/>
          <w:szCs w:val="28"/>
        </w:rPr>
        <w:t>ра</w:t>
      </w:r>
    </w:p>
    <w:p w14:paraId="41DEBAAE" w14:textId="77777777" w:rsidR="008D3436" w:rsidRPr="00C17D9E" w:rsidRDefault="00EB1F02" w:rsidP="00C17D9E">
      <w:pPr>
        <w:spacing w:line="360" w:lineRule="auto"/>
        <w:jc w:val="both"/>
        <w:rPr>
          <w:sz w:val="28"/>
          <w:szCs w:val="28"/>
        </w:rPr>
      </w:pPr>
      <w:r w:rsidRPr="00C17D9E">
        <w:rPr>
          <w:sz w:val="28"/>
          <w:szCs w:val="28"/>
        </w:rPr>
        <w:t xml:space="preserve">5. </w:t>
      </w:r>
      <w:r w:rsidR="008D3436" w:rsidRPr="00C17D9E">
        <w:rPr>
          <w:sz w:val="28"/>
          <w:szCs w:val="28"/>
        </w:rPr>
        <w:t>Вспомогательный аппарат–железы: потовые, сальные, молочные</w:t>
      </w:r>
    </w:p>
    <w:p w14:paraId="18AC6C05" w14:textId="77777777" w:rsidR="008D3436" w:rsidRPr="00C17D9E" w:rsidRDefault="00EB1F02" w:rsidP="00C17D9E">
      <w:pPr>
        <w:spacing w:line="360" w:lineRule="auto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6. Производные кожи: в</w:t>
      </w:r>
      <w:r w:rsidR="00CB273C" w:rsidRPr="00C17D9E">
        <w:rPr>
          <w:sz w:val="28"/>
          <w:szCs w:val="28"/>
        </w:rPr>
        <w:t>олосы, ногти</w:t>
      </w:r>
    </w:p>
    <w:p w14:paraId="29B8C83F" w14:textId="77777777" w:rsidR="00EB1F02" w:rsidRPr="00C17D9E" w:rsidRDefault="00EB1F02" w:rsidP="00C17D9E">
      <w:pPr>
        <w:spacing w:line="360" w:lineRule="auto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7. Дыхательная функция кожи</w:t>
      </w:r>
    </w:p>
    <w:p w14:paraId="30E6D6DB" w14:textId="77777777" w:rsidR="00FD3290" w:rsidRPr="00C17D9E" w:rsidRDefault="00FD3290" w:rsidP="00C17D9E">
      <w:pPr>
        <w:spacing w:line="360" w:lineRule="auto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Заключение</w:t>
      </w:r>
    </w:p>
    <w:p w14:paraId="22CD4B5A" w14:textId="77777777" w:rsidR="00FD3290" w:rsidRPr="00C17D9E" w:rsidRDefault="00EB1F02" w:rsidP="00C17D9E">
      <w:pPr>
        <w:spacing w:line="360" w:lineRule="auto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Литература</w:t>
      </w:r>
    </w:p>
    <w:p w14:paraId="38D09396" w14:textId="77777777" w:rsidR="00C065FD" w:rsidRPr="00C17D9E" w:rsidRDefault="00C065FD" w:rsidP="00C17D9E">
      <w:pPr>
        <w:spacing w:line="360" w:lineRule="auto"/>
        <w:ind w:firstLine="709"/>
        <w:jc w:val="both"/>
        <w:rPr>
          <w:sz w:val="28"/>
          <w:szCs w:val="28"/>
        </w:rPr>
      </w:pPr>
    </w:p>
    <w:p w14:paraId="34BABDCE" w14:textId="77777777" w:rsidR="00A724B7" w:rsidRDefault="00C17D9E" w:rsidP="00C17D9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C7A0B" w:rsidRPr="00C17D9E">
        <w:rPr>
          <w:b/>
          <w:sz w:val="28"/>
          <w:szCs w:val="28"/>
        </w:rPr>
        <w:lastRenderedPageBreak/>
        <w:t>Введение</w:t>
      </w:r>
    </w:p>
    <w:p w14:paraId="7B105948" w14:textId="77777777" w:rsidR="00C17D9E" w:rsidRPr="00C17D9E" w:rsidRDefault="00C17D9E" w:rsidP="00C17D9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D3E0A01" w14:textId="77777777" w:rsidR="0043197F" w:rsidRPr="00C17D9E" w:rsidRDefault="0043197F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Анатомия человека – наука, изучающая строение и закономерности развития человеческого тела в связи с его функциями и влияниями, кот</w:t>
      </w:r>
      <w:r w:rsidRPr="00C17D9E">
        <w:rPr>
          <w:sz w:val="28"/>
          <w:szCs w:val="28"/>
        </w:rPr>
        <w:t>о</w:t>
      </w:r>
      <w:r w:rsidRPr="00C17D9E">
        <w:rPr>
          <w:sz w:val="28"/>
          <w:szCs w:val="28"/>
        </w:rPr>
        <w:t>рые оно испытывает со стороны окружающей среды.</w:t>
      </w:r>
    </w:p>
    <w:p w14:paraId="1012A31B" w14:textId="77777777" w:rsidR="00765BF9" w:rsidRPr="00C17D9E" w:rsidRDefault="00AF41C1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 xml:space="preserve">Разнообразные раздражения, постоянно действующие на живой организм, воспринимаются различными рецепторными образованиями, которые </w:t>
      </w:r>
      <w:r w:rsidR="00E173E0" w:rsidRPr="00C17D9E">
        <w:rPr>
          <w:sz w:val="28"/>
          <w:szCs w:val="28"/>
        </w:rPr>
        <w:t>в зав</w:t>
      </w:r>
      <w:r w:rsidR="00E173E0" w:rsidRPr="00C17D9E">
        <w:rPr>
          <w:sz w:val="28"/>
          <w:szCs w:val="28"/>
        </w:rPr>
        <w:t>и</w:t>
      </w:r>
      <w:r w:rsidR="00E173E0" w:rsidRPr="00C17D9E">
        <w:rPr>
          <w:sz w:val="28"/>
          <w:szCs w:val="28"/>
        </w:rPr>
        <w:t>симости от их местоположен</w:t>
      </w:r>
      <w:r w:rsidRPr="00C17D9E">
        <w:rPr>
          <w:sz w:val="28"/>
          <w:szCs w:val="28"/>
        </w:rPr>
        <w:t>ия и строения избирательно на них реагируют.</w:t>
      </w:r>
      <w:r w:rsidR="00E173E0" w:rsidRPr="00C17D9E">
        <w:rPr>
          <w:sz w:val="28"/>
          <w:szCs w:val="28"/>
        </w:rPr>
        <w:t xml:space="preserve"> </w:t>
      </w:r>
      <w:r w:rsidR="00117CCE" w:rsidRPr="00C17D9E">
        <w:rPr>
          <w:sz w:val="28"/>
          <w:szCs w:val="28"/>
        </w:rPr>
        <w:t>Система чувствительных нервных образований, воспринимающих и анализ</w:t>
      </w:r>
      <w:r w:rsidR="00117CCE" w:rsidRPr="00C17D9E">
        <w:rPr>
          <w:sz w:val="28"/>
          <w:szCs w:val="28"/>
        </w:rPr>
        <w:t>и</w:t>
      </w:r>
      <w:r w:rsidR="00117CCE" w:rsidRPr="00C17D9E">
        <w:rPr>
          <w:sz w:val="28"/>
          <w:szCs w:val="28"/>
        </w:rPr>
        <w:t>рующих</w:t>
      </w:r>
      <w:r w:rsidR="00B5271F" w:rsidRPr="00C17D9E">
        <w:rPr>
          <w:sz w:val="28"/>
          <w:szCs w:val="28"/>
        </w:rPr>
        <w:t xml:space="preserve"> определённый вид раздражений</w:t>
      </w:r>
      <w:r w:rsidR="00E173E0" w:rsidRPr="00C17D9E">
        <w:rPr>
          <w:sz w:val="28"/>
          <w:szCs w:val="28"/>
        </w:rPr>
        <w:t>,</w:t>
      </w:r>
      <w:r w:rsidR="00B5271F" w:rsidRPr="00C17D9E">
        <w:rPr>
          <w:sz w:val="28"/>
          <w:szCs w:val="28"/>
        </w:rPr>
        <w:t xml:space="preserve"> называется сенсорной системой. К органам чувств относятся: органы зрения, слуха, чувства земного тяготения (гравитации), вкуса, обоняния, кожного чувства.</w:t>
      </w:r>
      <w:r w:rsidR="00E173E0" w:rsidRPr="00C17D9E">
        <w:rPr>
          <w:sz w:val="28"/>
          <w:szCs w:val="28"/>
        </w:rPr>
        <w:t xml:space="preserve"> Для возникновения ощущения необходимо, чтобы возбуждение от органов чувств было передано по афф</w:t>
      </w:r>
      <w:r w:rsidR="00E173E0" w:rsidRPr="00C17D9E">
        <w:rPr>
          <w:sz w:val="28"/>
          <w:szCs w:val="28"/>
        </w:rPr>
        <w:t>е</w:t>
      </w:r>
      <w:r w:rsidR="00E173E0" w:rsidRPr="00C17D9E">
        <w:rPr>
          <w:sz w:val="28"/>
          <w:szCs w:val="28"/>
        </w:rPr>
        <w:t>рентным путям в центральную нервную систему.</w:t>
      </w:r>
      <w:r w:rsidR="00F30D19" w:rsidRPr="00C17D9E">
        <w:rPr>
          <w:sz w:val="28"/>
          <w:szCs w:val="28"/>
        </w:rPr>
        <w:t xml:space="preserve"> Крупный русский учёный И.М.Сеченов ввёл в физиологию понятия об анализаторах. В дальнейшем оно было развито и экспериментально обосновано </w:t>
      </w:r>
      <w:r w:rsidR="00E173E0" w:rsidRPr="00C17D9E">
        <w:rPr>
          <w:sz w:val="28"/>
          <w:szCs w:val="28"/>
        </w:rPr>
        <w:t>И. П. Павлов</w:t>
      </w:r>
      <w:r w:rsidR="00F30D19" w:rsidRPr="00C17D9E">
        <w:rPr>
          <w:sz w:val="28"/>
          <w:szCs w:val="28"/>
        </w:rPr>
        <w:t xml:space="preserve">ым. </w:t>
      </w:r>
      <w:r w:rsidR="00236413" w:rsidRPr="00C17D9E">
        <w:rPr>
          <w:sz w:val="28"/>
          <w:szCs w:val="28"/>
        </w:rPr>
        <w:t>Он разработал принципиально новое учение об анализаторах, согласно которому каждый ан</w:t>
      </w:r>
      <w:r w:rsidR="00236413" w:rsidRPr="00C17D9E">
        <w:rPr>
          <w:sz w:val="28"/>
          <w:szCs w:val="28"/>
        </w:rPr>
        <w:t>а</w:t>
      </w:r>
      <w:r w:rsidR="00236413" w:rsidRPr="00C17D9E">
        <w:rPr>
          <w:sz w:val="28"/>
          <w:szCs w:val="28"/>
        </w:rPr>
        <w:t>лизатор является комплексным «механизмом», которые не только восприним</w:t>
      </w:r>
      <w:r w:rsidR="00236413" w:rsidRPr="00C17D9E">
        <w:rPr>
          <w:sz w:val="28"/>
          <w:szCs w:val="28"/>
        </w:rPr>
        <w:t>а</w:t>
      </w:r>
      <w:r w:rsidR="00236413" w:rsidRPr="00C17D9E">
        <w:rPr>
          <w:sz w:val="28"/>
          <w:szCs w:val="28"/>
        </w:rPr>
        <w:t>ет сигналы внешней среды и преобразует их энергию в нервный импульс, но и производит высший анализ и синтез. Анализатор состоит из периферического отдела –</w:t>
      </w:r>
      <w:r w:rsidR="00E53F08" w:rsidRPr="00C17D9E">
        <w:rPr>
          <w:sz w:val="28"/>
          <w:szCs w:val="28"/>
        </w:rPr>
        <w:t xml:space="preserve"> соответс</w:t>
      </w:r>
      <w:r w:rsidR="00E53F08" w:rsidRPr="00C17D9E">
        <w:rPr>
          <w:sz w:val="28"/>
          <w:szCs w:val="28"/>
        </w:rPr>
        <w:t>т</w:t>
      </w:r>
      <w:r w:rsidR="00E53F08" w:rsidRPr="00C17D9E">
        <w:rPr>
          <w:sz w:val="28"/>
          <w:szCs w:val="28"/>
        </w:rPr>
        <w:t>вующего органа чувств</w:t>
      </w:r>
      <w:r w:rsidR="00236413" w:rsidRPr="00C17D9E">
        <w:rPr>
          <w:sz w:val="28"/>
          <w:szCs w:val="28"/>
        </w:rPr>
        <w:t>, афферентных проводящих путей и определённого уч</w:t>
      </w:r>
      <w:r w:rsidR="00236413" w:rsidRPr="00C17D9E">
        <w:rPr>
          <w:sz w:val="28"/>
          <w:szCs w:val="28"/>
        </w:rPr>
        <w:t>а</w:t>
      </w:r>
      <w:r w:rsidR="00236413" w:rsidRPr="00C17D9E">
        <w:rPr>
          <w:sz w:val="28"/>
          <w:szCs w:val="28"/>
        </w:rPr>
        <w:t>стка в коре головного мозга,</w:t>
      </w:r>
      <w:r w:rsidR="00E53F08" w:rsidRPr="00C17D9E">
        <w:rPr>
          <w:sz w:val="28"/>
          <w:szCs w:val="28"/>
        </w:rPr>
        <w:t xml:space="preserve"> где происходит высший анализ,</w:t>
      </w:r>
      <w:r w:rsidR="00236413" w:rsidRPr="00C17D9E">
        <w:rPr>
          <w:sz w:val="28"/>
          <w:szCs w:val="28"/>
        </w:rPr>
        <w:t xml:space="preserve"> который называется корковым концом анализатора. Названия анализаторов соответствуют </w:t>
      </w:r>
      <w:r w:rsidR="00924DB5" w:rsidRPr="00C17D9E">
        <w:rPr>
          <w:sz w:val="28"/>
          <w:szCs w:val="28"/>
        </w:rPr>
        <w:t>н</w:t>
      </w:r>
      <w:r w:rsidR="00924DB5" w:rsidRPr="00C17D9E">
        <w:rPr>
          <w:sz w:val="28"/>
          <w:szCs w:val="28"/>
        </w:rPr>
        <w:t>а</w:t>
      </w:r>
      <w:r w:rsidR="00924DB5" w:rsidRPr="00C17D9E">
        <w:rPr>
          <w:sz w:val="28"/>
          <w:szCs w:val="28"/>
        </w:rPr>
        <w:t>званиям органов чувств, т.е. выделяют зрительный, слуховой, обонятельный, вкусовой и кожный анализаторы.</w:t>
      </w:r>
      <w:r w:rsidR="00E53F08" w:rsidRPr="00C17D9E">
        <w:rPr>
          <w:sz w:val="28"/>
          <w:szCs w:val="28"/>
        </w:rPr>
        <w:t xml:space="preserve"> В зависимости от структурной организации рецепторные образования делятся на первичные и вторичные. Рецепторные о</w:t>
      </w:r>
      <w:r w:rsidR="00E53F08" w:rsidRPr="00C17D9E">
        <w:rPr>
          <w:sz w:val="28"/>
          <w:szCs w:val="28"/>
        </w:rPr>
        <w:t>б</w:t>
      </w:r>
      <w:r w:rsidR="00E53F08" w:rsidRPr="00C17D9E">
        <w:rPr>
          <w:sz w:val="28"/>
          <w:szCs w:val="28"/>
        </w:rPr>
        <w:t xml:space="preserve">разования обонятельного, кожного и двигательного анализаторов относятся к </w:t>
      </w:r>
      <w:r w:rsidR="00A75A78" w:rsidRPr="00C17D9E">
        <w:rPr>
          <w:sz w:val="28"/>
          <w:szCs w:val="28"/>
        </w:rPr>
        <w:t>первичным</w:t>
      </w:r>
      <w:r w:rsidR="00E53F08" w:rsidRPr="00C17D9E">
        <w:rPr>
          <w:sz w:val="28"/>
          <w:szCs w:val="28"/>
        </w:rPr>
        <w:t>.</w:t>
      </w:r>
      <w:r w:rsidR="00A75A78" w:rsidRPr="00C17D9E">
        <w:rPr>
          <w:sz w:val="28"/>
          <w:szCs w:val="28"/>
        </w:rPr>
        <w:t xml:space="preserve"> Они образуются волокном сенсорного, или </w:t>
      </w:r>
      <w:r w:rsidR="00A75A78" w:rsidRPr="00C17D9E">
        <w:rPr>
          <w:sz w:val="28"/>
          <w:szCs w:val="28"/>
        </w:rPr>
        <w:lastRenderedPageBreak/>
        <w:t>чувствительного не</w:t>
      </w:r>
      <w:r w:rsidR="00A75A78" w:rsidRPr="00C17D9E">
        <w:rPr>
          <w:sz w:val="28"/>
          <w:szCs w:val="28"/>
        </w:rPr>
        <w:t>й</w:t>
      </w:r>
      <w:r w:rsidR="00A75A78" w:rsidRPr="00C17D9E">
        <w:rPr>
          <w:sz w:val="28"/>
          <w:szCs w:val="28"/>
        </w:rPr>
        <w:t>рона, которое непосредственно подвергается раздражению.</w:t>
      </w:r>
    </w:p>
    <w:p w14:paraId="3607F503" w14:textId="77777777" w:rsidR="0080767C" w:rsidRPr="00C17D9E" w:rsidRDefault="0080767C" w:rsidP="00C17D9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A4F4263" w14:textId="77777777" w:rsidR="00A724B7" w:rsidRDefault="00C17D9E" w:rsidP="00C17D9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760F5" w:rsidRPr="00C17D9E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 xml:space="preserve"> </w:t>
      </w:r>
      <w:r w:rsidR="00F30D19" w:rsidRPr="00C17D9E">
        <w:rPr>
          <w:b/>
          <w:sz w:val="28"/>
          <w:szCs w:val="28"/>
        </w:rPr>
        <w:t>Физиологическое значение кожи</w:t>
      </w:r>
    </w:p>
    <w:p w14:paraId="7DB2C90C" w14:textId="77777777" w:rsidR="00C17D9E" w:rsidRPr="00C17D9E" w:rsidRDefault="00C17D9E" w:rsidP="00C17D9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ED7BF94" w14:textId="77777777" w:rsidR="006B79F1" w:rsidRPr="00C17D9E" w:rsidRDefault="00765BF9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Кожа (</w:t>
      </w:r>
      <w:r w:rsidRPr="00C17D9E">
        <w:rPr>
          <w:sz w:val="28"/>
          <w:szCs w:val="28"/>
          <w:lang w:val="en-US"/>
        </w:rPr>
        <w:t>cutis</w:t>
      </w:r>
      <w:r w:rsidRPr="00C17D9E">
        <w:rPr>
          <w:sz w:val="28"/>
          <w:szCs w:val="28"/>
        </w:rPr>
        <w:t xml:space="preserve">) </w:t>
      </w:r>
      <w:r w:rsidR="00375860" w:rsidRPr="00C17D9E">
        <w:rPr>
          <w:sz w:val="28"/>
          <w:szCs w:val="28"/>
        </w:rPr>
        <w:t>покрывает почти всю поверхность тела человека</w:t>
      </w:r>
      <w:r w:rsidR="0039385B" w:rsidRPr="00C17D9E">
        <w:rPr>
          <w:sz w:val="28"/>
          <w:szCs w:val="28"/>
        </w:rPr>
        <w:t xml:space="preserve"> и выполняет много важнейших функций. Благодаря чрезвычайно большому количеству находящихся в коже рецепторов она является источником кожной чувствительн</w:t>
      </w:r>
      <w:r w:rsidR="0039385B" w:rsidRPr="00C17D9E">
        <w:rPr>
          <w:sz w:val="28"/>
          <w:szCs w:val="28"/>
        </w:rPr>
        <w:t>о</w:t>
      </w:r>
      <w:r w:rsidR="0039385B" w:rsidRPr="00C17D9E">
        <w:rPr>
          <w:sz w:val="28"/>
          <w:szCs w:val="28"/>
        </w:rPr>
        <w:t xml:space="preserve">сти и возникновения безусловных и условных рефлексов на скелетные мышцы и внутренние органы. </w:t>
      </w:r>
    </w:p>
    <w:p w14:paraId="45DD7219" w14:textId="77777777" w:rsidR="006B79F1" w:rsidRPr="00C17D9E" w:rsidRDefault="0039385B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У человека кожа выполняет незначительную дыхательную функцию, её газообмен составляет около 1% от общего газообмена и увеличивается при повышении внешней температуры, во время мышечной деятельности и пищев</w:t>
      </w:r>
      <w:r w:rsidRPr="00C17D9E">
        <w:rPr>
          <w:sz w:val="28"/>
          <w:szCs w:val="28"/>
        </w:rPr>
        <w:t>а</w:t>
      </w:r>
      <w:r w:rsidRPr="00C17D9E">
        <w:rPr>
          <w:sz w:val="28"/>
          <w:szCs w:val="28"/>
        </w:rPr>
        <w:t>рения.</w:t>
      </w:r>
      <w:r w:rsidR="000C642F" w:rsidRPr="00C17D9E">
        <w:rPr>
          <w:sz w:val="28"/>
          <w:szCs w:val="28"/>
        </w:rPr>
        <w:t xml:space="preserve"> Через кожу всасываются вещества растворяющие липиды, например, спирт,</w:t>
      </w:r>
      <w:r w:rsidR="00491087" w:rsidRPr="00C17D9E">
        <w:rPr>
          <w:sz w:val="28"/>
          <w:szCs w:val="28"/>
        </w:rPr>
        <w:t xml:space="preserve"> эфир, йод. Вода обычно не всасывается, но через кожу проходят некот</w:t>
      </w:r>
      <w:r w:rsidR="00491087" w:rsidRPr="00C17D9E">
        <w:rPr>
          <w:sz w:val="28"/>
          <w:szCs w:val="28"/>
        </w:rPr>
        <w:t>о</w:t>
      </w:r>
      <w:r w:rsidR="00491087" w:rsidRPr="00C17D9E">
        <w:rPr>
          <w:sz w:val="28"/>
          <w:szCs w:val="28"/>
        </w:rPr>
        <w:t>рые газы, растворённые в воде, например, сероводород.</w:t>
      </w:r>
      <w:r w:rsidR="006B79F1" w:rsidRPr="00C17D9E">
        <w:rPr>
          <w:sz w:val="28"/>
          <w:szCs w:val="28"/>
        </w:rPr>
        <w:t xml:space="preserve"> </w:t>
      </w:r>
    </w:p>
    <w:p w14:paraId="5B6F010C" w14:textId="77777777" w:rsidR="00491087" w:rsidRPr="00C17D9E" w:rsidRDefault="00491087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Железы кожи вырабатывают пот и кожное сало. С потом у человека в течение суток в обычных условиях выделяется около 500 мл воды, соли, коне</w:t>
      </w:r>
      <w:r w:rsidRPr="00C17D9E">
        <w:rPr>
          <w:sz w:val="28"/>
          <w:szCs w:val="28"/>
        </w:rPr>
        <w:t>ч</w:t>
      </w:r>
      <w:r w:rsidRPr="00C17D9E">
        <w:rPr>
          <w:sz w:val="28"/>
          <w:szCs w:val="28"/>
        </w:rPr>
        <w:t>ные продукты азотистого обмена. Кожа активно участвует в обмене витаминов. Особенно важен синтез витамина Д под влиянием ультрафиолетовых лучей.</w:t>
      </w:r>
    </w:p>
    <w:p w14:paraId="4C880CA4" w14:textId="77777777" w:rsidR="00491087" w:rsidRPr="00C17D9E" w:rsidRDefault="00491087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Кожа защищает организм от разнообразных физических и химических воздействий и проникновения микробов.</w:t>
      </w:r>
      <w:r w:rsidR="00C17D9E">
        <w:rPr>
          <w:sz w:val="28"/>
          <w:szCs w:val="28"/>
        </w:rPr>
        <w:t xml:space="preserve"> </w:t>
      </w:r>
      <w:r w:rsidR="006B79F1" w:rsidRPr="00C17D9E">
        <w:rPr>
          <w:sz w:val="28"/>
          <w:szCs w:val="28"/>
        </w:rPr>
        <w:t>Площадь кожного покрова взрослого человека достигает 1,5-2м. Эта поверхность является обширным рецепторным полем тактильной, болевой, температурной кожной чувствительности.</w:t>
      </w:r>
    </w:p>
    <w:p w14:paraId="1A59BCE8" w14:textId="77777777" w:rsidR="0051286D" w:rsidRPr="00C17D9E" w:rsidRDefault="0051286D" w:rsidP="00C17D9E">
      <w:pPr>
        <w:spacing w:line="360" w:lineRule="auto"/>
        <w:ind w:firstLine="709"/>
        <w:jc w:val="both"/>
        <w:rPr>
          <w:sz w:val="28"/>
          <w:szCs w:val="28"/>
        </w:rPr>
      </w:pPr>
    </w:p>
    <w:p w14:paraId="7FB0D523" w14:textId="77777777" w:rsidR="00A724B7" w:rsidRDefault="00F760F5" w:rsidP="00C17D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17D9E">
        <w:rPr>
          <w:b/>
          <w:sz w:val="28"/>
          <w:szCs w:val="28"/>
        </w:rPr>
        <w:t>2. Строение кожного анализатора: эпидермис, собственно кожа</w:t>
      </w:r>
    </w:p>
    <w:p w14:paraId="3DED9D25" w14:textId="77777777" w:rsidR="00C17D9E" w:rsidRPr="00C17D9E" w:rsidRDefault="00C17D9E" w:rsidP="00C17D9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FB270FA" w14:textId="77777777" w:rsidR="006B79F1" w:rsidRPr="00C17D9E" w:rsidRDefault="006B79F1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Кожа состоит из двух основных слоёв: наружного – эпителия, или эп</w:t>
      </w:r>
      <w:r w:rsidRPr="00C17D9E">
        <w:rPr>
          <w:sz w:val="28"/>
          <w:szCs w:val="28"/>
        </w:rPr>
        <w:t>и</w:t>
      </w:r>
      <w:r w:rsidRPr="00C17D9E">
        <w:rPr>
          <w:sz w:val="28"/>
          <w:szCs w:val="28"/>
        </w:rPr>
        <w:t xml:space="preserve">дермиса, которых развивается из эктодермы, и </w:t>
      </w:r>
      <w:r w:rsidR="00445FA7" w:rsidRPr="00C17D9E">
        <w:rPr>
          <w:sz w:val="28"/>
          <w:szCs w:val="28"/>
        </w:rPr>
        <w:t xml:space="preserve">соединительнотканного, или дермы, происходящего из мезодермы. Кроме того, под дермой находится </w:t>
      </w:r>
      <w:r w:rsidR="00445FA7" w:rsidRPr="00C17D9E">
        <w:rPr>
          <w:sz w:val="28"/>
          <w:szCs w:val="28"/>
        </w:rPr>
        <w:lastRenderedPageBreak/>
        <w:t xml:space="preserve">гиподерма, соединённая с подлежащими глубокими фасциями и в ряде мест </w:t>
      </w:r>
      <w:r w:rsidR="00E022E3" w:rsidRPr="00C17D9E">
        <w:rPr>
          <w:sz w:val="28"/>
          <w:szCs w:val="28"/>
        </w:rPr>
        <w:t>пр</w:t>
      </w:r>
      <w:r w:rsidR="00E022E3" w:rsidRPr="00C17D9E">
        <w:rPr>
          <w:sz w:val="28"/>
          <w:szCs w:val="28"/>
        </w:rPr>
        <w:t>е</w:t>
      </w:r>
      <w:r w:rsidR="00E022E3" w:rsidRPr="00C17D9E">
        <w:rPr>
          <w:sz w:val="28"/>
          <w:szCs w:val="28"/>
        </w:rPr>
        <w:t>вращающаяся</w:t>
      </w:r>
      <w:r w:rsidR="00445FA7" w:rsidRPr="00C17D9E">
        <w:rPr>
          <w:sz w:val="28"/>
          <w:szCs w:val="28"/>
        </w:rPr>
        <w:t xml:space="preserve"> в подкожную жировую клетчатку.</w:t>
      </w:r>
      <w:r w:rsidR="006711D0" w:rsidRPr="00C17D9E">
        <w:rPr>
          <w:sz w:val="28"/>
          <w:szCs w:val="28"/>
        </w:rPr>
        <w:t xml:space="preserve"> </w:t>
      </w:r>
    </w:p>
    <w:p w14:paraId="5BA50D2C" w14:textId="77777777" w:rsidR="00C95D26" w:rsidRPr="00C17D9E" w:rsidRDefault="00C065FD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Эпидермис – это многослойный плоский ороговевающий эпителий, то</w:t>
      </w:r>
      <w:r w:rsidRPr="00C17D9E">
        <w:rPr>
          <w:sz w:val="28"/>
          <w:szCs w:val="28"/>
        </w:rPr>
        <w:t>л</w:t>
      </w:r>
      <w:r w:rsidRPr="00C17D9E">
        <w:rPr>
          <w:sz w:val="28"/>
          <w:szCs w:val="28"/>
        </w:rPr>
        <w:t>щина которого (0,03-</w:t>
      </w:r>
      <w:smartTag w:uri="urn:schemas-microsoft-com:office:smarttags" w:element="metricconverter">
        <w:smartTagPr>
          <w:attr w:name="ProductID" w:val="1,5 мм"/>
        </w:smartTagPr>
        <w:r w:rsidRPr="00C17D9E">
          <w:rPr>
            <w:sz w:val="28"/>
            <w:szCs w:val="28"/>
          </w:rPr>
          <w:t>1,5 мм</w:t>
        </w:r>
      </w:smartTag>
      <w:r w:rsidRPr="00C17D9E">
        <w:rPr>
          <w:sz w:val="28"/>
          <w:szCs w:val="28"/>
        </w:rPr>
        <w:t>) зависит от выполняемой функции. Так, на участках подвергающихся постоянному механическому давлению (ладони, подошвы), его толщина больше, чем на груди, животе, бедре, плече, предплечье, шее. Он состоит из пяти слоёв клеток: базального (основного), шиповидного, зернист</w:t>
      </w:r>
      <w:r w:rsidRPr="00C17D9E">
        <w:rPr>
          <w:sz w:val="28"/>
          <w:szCs w:val="28"/>
        </w:rPr>
        <w:t>о</w:t>
      </w:r>
      <w:r w:rsidRPr="00C17D9E">
        <w:rPr>
          <w:sz w:val="28"/>
          <w:szCs w:val="28"/>
        </w:rPr>
        <w:t xml:space="preserve">го, блестящего и рогового. </w:t>
      </w:r>
    </w:p>
    <w:p w14:paraId="65F72F78" w14:textId="77777777" w:rsidR="006B79F1" w:rsidRPr="00C17D9E" w:rsidRDefault="00C065FD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 xml:space="preserve">В эпидермисе нет кровеносных сосудов. </w:t>
      </w:r>
      <w:r w:rsidR="00335668" w:rsidRPr="00C17D9E">
        <w:rPr>
          <w:sz w:val="28"/>
          <w:szCs w:val="28"/>
        </w:rPr>
        <w:t xml:space="preserve">Его наружные слои непрерывно и очень быстро </w:t>
      </w:r>
      <w:r w:rsidR="00C95D26" w:rsidRPr="00C17D9E">
        <w:rPr>
          <w:sz w:val="28"/>
          <w:szCs w:val="28"/>
        </w:rPr>
        <w:t xml:space="preserve">слущиваются, </w:t>
      </w:r>
      <w:r w:rsidR="00335668" w:rsidRPr="00C17D9E">
        <w:rPr>
          <w:sz w:val="28"/>
          <w:szCs w:val="28"/>
        </w:rPr>
        <w:t>ороговевают, высыхают и отпадают, замещаясь нижележащими клетками.</w:t>
      </w:r>
      <w:r w:rsidR="00C95D26" w:rsidRPr="00C17D9E">
        <w:rPr>
          <w:sz w:val="28"/>
          <w:szCs w:val="28"/>
        </w:rPr>
        <w:t xml:space="preserve"> Эти клетки в процессе миграции на поверхность постепенно ороговевают.</w:t>
      </w:r>
      <w:r w:rsidR="00335668" w:rsidRPr="00C17D9E">
        <w:rPr>
          <w:sz w:val="28"/>
          <w:szCs w:val="28"/>
        </w:rPr>
        <w:t xml:space="preserve"> Неороговевшая часть эпителия содержит около 70% в</w:t>
      </w:r>
      <w:r w:rsidR="00335668" w:rsidRPr="00C17D9E">
        <w:rPr>
          <w:sz w:val="28"/>
          <w:szCs w:val="28"/>
        </w:rPr>
        <w:t>о</w:t>
      </w:r>
      <w:r w:rsidR="00335668" w:rsidRPr="00C17D9E">
        <w:rPr>
          <w:sz w:val="28"/>
          <w:szCs w:val="28"/>
        </w:rPr>
        <w:t>ды, а роговой слой–10%. Роговой слой в воде или при большой влажности внешней среды может поглощать воду, но в обычных условиях он задерживает испарение воды</w:t>
      </w:r>
      <w:r w:rsidR="00C17D9E">
        <w:rPr>
          <w:sz w:val="28"/>
          <w:szCs w:val="28"/>
        </w:rPr>
        <w:t xml:space="preserve"> </w:t>
      </w:r>
      <w:r w:rsidR="00335668" w:rsidRPr="00C17D9E">
        <w:rPr>
          <w:sz w:val="28"/>
          <w:szCs w:val="28"/>
        </w:rPr>
        <w:t>из эпидермиса. Поверхностный роговой слой представляет с</w:t>
      </w:r>
      <w:r w:rsidR="00335668" w:rsidRPr="00C17D9E">
        <w:rPr>
          <w:sz w:val="28"/>
          <w:szCs w:val="28"/>
        </w:rPr>
        <w:t>о</w:t>
      </w:r>
      <w:r w:rsidR="00335668" w:rsidRPr="00C17D9E">
        <w:rPr>
          <w:sz w:val="28"/>
          <w:szCs w:val="28"/>
        </w:rPr>
        <w:t>бой множество слоёв роговых чешуек, содержащих белок, каротин и пузырьки воздуха. Этот слой отличается плотностью, упругостью, и, что особенно важно, через него не проникают микроорганизмы.</w:t>
      </w:r>
      <w:r w:rsidR="00C95D26" w:rsidRPr="00C17D9E">
        <w:rPr>
          <w:sz w:val="28"/>
          <w:szCs w:val="28"/>
        </w:rPr>
        <w:t xml:space="preserve"> </w:t>
      </w:r>
    </w:p>
    <w:p w14:paraId="56E4EA4E" w14:textId="77777777" w:rsidR="00C95D26" w:rsidRPr="00C17D9E" w:rsidRDefault="00C95D26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Эпидермис расположен на базальной мембране. На ней лежит базальный слой, среди базальных клеток имеются пигментные эпителиоциты, богатые зёрнами пигмента меланина (меланоциты), от количества которого зависит цвет кожи.</w:t>
      </w:r>
      <w:r w:rsidR="00E43503" w:rsidRPr="00C17D9E">
        <w:rPr>
          <w:sz w:val="28"/>
          <w:szCs w:val="28"/>
        </w:rPr>
        <w:t xml:space="preserve"> Меланин защищает кожу от ультрафиолетовых лучей. Меланоциты им</w:t>
      </w:r>
      <w:r w:rsidR="00E43503" w:rsidRPr="00C17D9E">
        <w:rPr>
          <w:sz w:val="28"/>
          <w:szCs w:val="28"/>
        </w:rPr>
        <w:t>е</w:t>
      </w:r>
      <w:r w:rsidR="00E43503" w:rsidRPr="00C17D9E">
        <w:rPr>
          <w:sz w:val="28"/>
          <w:szCs w:val="28"/>
        </w:rPr>
        <w:t xml:space="preserve">ют длинные ветвящиеся отростки, внедряющиеся между клетками базального слоя эпидермиса. </w:t>
      </w:r>
    </w:p>
    <w:p w14:paraId="26FD98C4" w14:textId="77777777" w:rsidR="00E43503" w:rsidRPr="00C17D9E" w:rsidRDefault="00E43503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Над базальным расположен шиповатый слой клеток, которые соединяю</w:t>
      </w:r>
      <w:r w:rsidRPr="00C17D9E">
        <w:rPr>
          <w:sz w:val="28"/>
          <w:szCs w:val="28"/>
        </w:rPr>
        <w:t>т</w:t>
      </w:r>
      <w:r w:rsidRPr="00C17D9E">
        <w:rPr>
          <w:sz w:val="28"/>
          <w:szCs w:val="28"/>
        </w:rPr>
        <w:t>ся между собой множеством отростков. Назальный и расположенные в глубине клетки шиповатого слоёв функционально объединены в ростковый слой, благ</w:t>
      </w:r>
      <w:r w:rsidRPr="00C17D9E">
        <w:rPr>
          <w:sz w:val="28"/>
          <w:szCs w:val="28"/>
        </w:rPr>
        <w:t>о</w:t>
      </w:r>
      <w:r w:rsidRPr="00C17D9E">
        <w:rPr>
          <w:sz w:val="28"/>
          <w:szCs w:val="28"/>
        </w:rPr>
        <w:t>даря их способности к митотическому делению и дальнейшей дифференциро</w:t>
      </w:r>
      <w:r w:rsidRPr="00C17D9E">
        <w:rPr>
          <w:sz w:val="28"/>
          <w:szCs w:val="28"/>
        </w:rPr>
        <w:t>в</w:t>
      </w:r>
      <w:r w:rsidRPr="00C17D9E">
        <w:rPr>
          <w:sz w:val="28"/>
          <w:szCs w:val="28"/>
        </w:rPr>
        <w:t>ке в клетки других слоёв.</w:t>
      </w:r>
    </w:p>
    <w:p w14:paraId="69DA564A" w14:textId="77777777" w:rsidR="0097280F" w:rsidRPr="00C17D9E" w:rsidRDefault="00E43503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lastRenderedPageBreak/>
        <w:t>Выше расположен зернистый слой, состоящий из нескольких слоёв у</w:t>
      </w:r>
      <w:r w:rsidRPr="00C17D9E">
        <w:rPr>
          <w:sz w:val="28"/>
          <w:szCs w:val="28"/>
        </w:rPr>
        <w:t>п</w:t>
      </w:r>
      <w:r w:rsidRPr="00C17D9E">
        <w:rPr>
          <w:sz w:val="28"/>
          <w:szCs w:val="28"/>
        </w:rPr>
        <w:t xml:space="preserve">лощённых клеток, содержащих крупные зёрна кератогиалина, которые по мере продвижения </w:t>
      </w:r>
      <w:r w:rsidR="0097280F" w:rsidRPr="00C17D9E">
        <w:rPr>
          <w:sz w:val="28"/>
          <w:szCs w:val="28"/>
        </w:rPr>
        <w:t>клеток в верхние слои превращаются в кератин.</w:t>
      </w:r>
    </w:p>
    <w:p w14:paraId="782D52D6" w14:textId="77777777" w:rsidR="00E43503" w:rsidRPr="00C17D9E" w:rsidRDefault="0097280F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Над зернистым лежит блестящий слой, образованный 3-4 слоями плоских клеток, лишённых ядер, богатых белком – элеидином, хорошо преломляющим свет.</w:t>
      </w:r>
      <w:r w:rsidR="00E43503" w:rsidRPr="00C17D9E">
        <w:rPr>
          <w:sz w:val="28"/>
          <w:szCs w:val="28"/>
        </w:rPr>
        <w:t xml:space="preserve"> </w:t>
      </w:r>
    </w:p>
    <w:p w14:paraId="7DCFC28A" w14:textId="77777777" w:rsidR="00B63D29" w:rsidRPr="00C17D9E" w:rsidRDefault="00F34E73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Дерма, или собственно кожа (</w:t>
      </w:r>
      <w:r w:rsidRPr="00C17D9E">
        <w:rPr>
          <w:sz w:val="28"/>
          <w:szCs w:val="28"/>
          <w:lang w:val="en-US"/>
        </w:rPr>
        <w:t>corium</w:t>
      </w:r>
      <w:r w:rsidRPr="00C17D9E">
        <w:rPr>
          <w:sz w:val="28"/>
          <w:szCs w:val="28"/>
        </w:rPr>
        <w:t>), толщиной 1-</w:t>
      </w:r>
      <w:smartTag w:uri="urn:schemas-microsoft-com:office:smarttags" w:element="metricconverter">
        <w:smartTagPr>
          <w:attr w:name="ProductID" w:val="2,5 мм"/>
        </w:smartTagPr>
        <w:r w:rsidRPr="00C17D9E">
          <w:rPr>
            <w:sz w:val="28"/>
            <w:szCs w:val="28"/>
          </w:rPr>
          <w:t>2,5 мм</w:t>
        </w:r>
      </w:smartTag>
      <w:r w:rsidRPr="00C17D9E">
        <w:rPr>
          <w:sz w:val="28"/>
          <w:szCs w:val="28"/>
        </w:rPr>
        <w:t xml:space="preserve"> залегает под эпидермисом и образована волокнистой соединительной тканью</w:t>
      </w:r>
      <w:r w:rsidR="00DA0D83" w:rsidRPr="00C17D9E">
        <w:rPr>
          <w:sz w:val="28"/>
          <w:szCs w:val="28"/>
        </w:rPr>
        <w:t xml:space="preserve"> с большим количеством коллагеновых и эластических волокон, что обуславливает её упр</w:t>
      </w:r>
      <w:r w:rsidR="00DA0D83" w:rsidRPr="00C17D9E">
        <w:rPr>
          <w:sz w:val="28"/>
          <w:szCs w:val="28"/>
        </w:rPr>
        <w:t>у</w:t>
      </w:r>
      <w:r w:rsidR="00DA0D83" w:rsidRPr="00C17D9E">
        <w:rPr>
          <w:sz w:val="28"/>
          <w:szCs w:val="28"/>
        </w:rPr>
        <w:t>гость, особенно в молодом возрасте. В собственно коже различают два слоя – сосочковый и сетчатый. Сосочковый слой находится под базальной мембраной эпидермиса. Он сформирован рыхлой</w:t>
      </w:r>
      <w:r w:rsidR="0029138C" w:rsidRPr="00C17D9E">
        <w:rPr>
          <w:sz w:val="28"/>
          <w:szCs w:val="28"/>
        </w:rPr>
        <w:t>,</w:t>
      </w:r>
      <w:r w:rsidR="00DA0D83" w:rsidRPr="00C17D9E">
        <w:rPr>
          <w:sz w:val="28"/>
          <w:szCs w:val="28"/>
        </w:rPr>
        <w:t xml:space="preserve"> волокнистой</w:t>
      </w:r>
      <w:r w:rsidR="0029138C" w:rsidRPr="00C17D9E">
        <w:rPr>
          <w:sz w:val="28"/>
          <w:szCs w:val="28"/>
        </w:rPr>
        <w:t>,</w:t>
      </w:r>
      <w:r w:rsidR="00DA0D83" w:rsidRPr="00C17D9E">
        <w:rPr>
          <w:sz w:val="28"/>
          <w:szCs w:val="28"/>
        </w:rPr>
        <w:t xml:space="preserve"> неоформленной соедин</w:t>
      </w:r>
      <w:r w:rsidR="00DA0D83" w:rsidRPr="00C17D9E">
        <w:rPr>
          <w:sz w:val="28"/>
          <w:szCs w:val="28"/>
        </w:rPr>
        <w:t>и</w:t>
      </w:r>
      <w:r w:rsidR="00DA0D83" w:rsidRPr="00C17D9E">
        <w:rPr>
          <w:sz w:val="28"/>
          <w:szCs w:val="28"/>
        </w:rPr>
        <w:t>тельной тканью, которая расположена в виде сосочков, внедряющихся в эп</w:t>
      </w:r>
      <w:r w:rsidR="00DA0D83" w:rsidRPr="00C17D9E">
        <w:rPr>
          <w:sz w:val="28"/>
          <w:szCs w:val="28"/>
        </w:rPr>
        <w:t>и</w:t>
      </w:r>
      <w:r w:rsidR="00DA0D83" w:rsidRPr="00C17D9E">
        <w:rPr>
          <w:sz w:val="28"/>
          <w:szCs w:val="28"/>
        </w:rPr>
        <w:t>дермис и как бы прогибающих его</w:t>
      </w:r>
      <w:r w:rsidR="0029138C" w:rsidRPr="00C17D9E">
        <w:rPr>
          <w:sz w:val="28"/>
          <w:szCs w:val="28"/>
        </w:rPr>
        <w:t xml:space="preserve"> базальную мембрану. Будучи богато сна</w:t>
      </w:r>
      <w:r w:rsidR="0029138C" w:rsidRPr="00C17D9E">
        <w:rPr>
          <w:sz w:val="28"/>
          <w:szCs w:val="28"/>
        </w:rPr>
        <w:t>б</w:t>
      </w:r>
      <w:r w:rsidR="0029138C" w:rsidRPr="00C17D9E">
        <w:rPr>
          <w:sz w:val="28"/>
          <w:szCs w:val="28"/>
        </w:rPr>
        <w:t>жённым кровеносными сосудами, он осуществляет питание эпидермиса, кот</w:t>
      </w:r>
      <w:r w:rsidR="0029138C" w:rsidRPr="00C17D9E">
        <w:rPr>
          <w:sz w:val="28"/>
          <w:szCs w:val="28"/>
        </w:rPr>
        <w:t>о</w:t>
      </w:r>
      <w:r w:rsidR="0029138C" w:rsidRPr="00C17D9E">
        <w:rPr>
          <w:sz w:val="28"/>
          <w:szCs w:val="28"/>
        </w:rPr>
        <w:t>рый лишён сосудов. Благодаря наличию сосочков на поверхности кожи видны гребешки, разделённые бороздками кожи. Гребешки, соответствующие возв</w:t>
      </w:r>
      <w:r w:rsidR="0029138C" w:rsidRPr="00C17D9E">
        <w:rPr>
          <w:sz w:val="28"/>
          <w:szCs w:val="28"/>
        </w:rPr>
        <w:t>ы</w:t>
      </w:r>
      <w:r w:rsidR="0029138C" w:rsidRPr="00C17D9E">
        <w:rPr>
          <w:sz w:val="28"/>
          <w:szCs w:val="28"/>
        </w:rPr>
        <w:t>шениям сосочков дермы, и бороздки между ними формируют, особенно на л</w:t>
      </w:r>
      <w:r w:rsidR="0029138C" w:rsidRPr="00C17D9E">
        <w:rPr>
          <w:sz w:val="28"/>
          <w:szCs w:val="28"/>
        </w:rPr>
        <w:t>а</w:t>
      </w:r>
      <w:r w:rsidR="0029138C" w:rsidRPr="00C17D9E">
        <w:rPr>
          <w:sz w:val="28"/>
          <w:szCs w:val="28"/>
        </w:rPr>
        <w:t>донях и стопах, строго индивидуальный сложный рисунок кожной поверхн</w:t>
      </w:r>
      <w:r w:rsidR="0029138C" w:rsidRPr="00C17D9E">
        <w:rPr>
          <w:sz w:val="28"/>
          <w:szCs w:val="28"/>
        </w:rPr>
        <w:t>о</w:t>
      </w:r>
      <w:r w:rsidR="0029138C" w:rsidRPr="00C17D9E">
        <w:rPr>
          <w:sz w:val="28"/>
          <w:szCs w:val="28"/>
        </w:rPr>
        <w:t>сти, сохраняющийся в течение всей жизни человека и нарушающийся при н</w:t>
      </w:r>
      <w:r w:rsidR="0029138C" w:rsidRPr="00C17D9E">
        <w:rPr>
          <w:sz w:val="28"/>
          <w:szCs w:val="28"/>
        </w:rPr>
        <w:t>е</w:t>
      </w:r>
      <w:r w:rsidR="0029138C" w:rsidRPr="00C17D9E">
        <w:rPr>
          <w:sz w:val="28"/>
          <w:szCs w:val="28"/>
        </w:rPr>
        <w:t>которых наследственных заболеваниях (хромосомных аномалиях).</w:t>
      </w:r>
      <w:r w:rsidR="00B63D29" w:rsidRPr="00C17D9E">
        <w:rPr>
          <w:sz w:val="28"/>
          <w:szCs w:val="28"/>
        </w:rPr>
        <w:t xml:space="preserve"> Строение кожного рельефа широко используется в медицине для изучения наследстве</w:t>
      </w:r>
      <w:r w:rsidR="00B63D29" w:rsidRPr="00C17D9E">
        <w:rPr>
          <w:sz w:val="28"/>
          <w:szCs w:val="28"/>
        </w:rPr>
        <w:t>н</w:t>
      </w:r>
      <w:r w:rsidR="00B63D29" w:rsidRPr="00C17D9E">
        <w:rPr>
          <w:sz w:val="28"/>
          <w:szCs w:val="28"/>
        </w:rPr>
        <w:t>ности человека и для идентификации личности в криминалистике. Изучение деталей рельефа кожи (папиллярных линий и узоров) получило название де</w:t>
      </w:r>
      <w:r w:rsidR="00B63D29" w:rsidRPr="00C17D9E">
        <w:rPr>
          <w:sz w:val="28"/>
          <w:szCs w:val="28"/>
        </w:rPr>
        <w:t>р</w:t>
      </w:r>
      <w:r w:rsidR="00B63D29" w:rsidRPr="00C17D9E">
        <w:rPr>
          <w:sz w:val="28"/>
          <w:szCs w:val="28"/>
        </w:rPr>
        <w:t>матоглифики. В сосочковом слое имеются миоциты, связанные с волосяными луковицами. В дерме лица, мошонки, соска молочной железы, тыльной повер</w:t>
      </w:r>
      <w:r w:rsidR="00B63D29" w:rsidRPr="00C17D9E">
        <w:rPr>
          <w:sz w:val="28"/>
          <w:szCs w:val="28"/>
        </w:rPr>
        <w:t>х</w:t>
      </w:r>
      <w:r w:rsidR="00B63D29" w:rsidRPr="00C17D9E">
        <w:rPr>
          <w:sz w:val="28"/>
          <w:szCs w:val="28"/>
        </w:rPr>
        <w:t>ности конечностей имеются самостоятельные пучки миоцитов, не связанные с луковицами волос. При их сокращении возникает хорошо известная картина – «гусиная кожа».</w:t>
      </w:r>
    </w:p>
    <w:p w14:paraId="2667306E" w14:textId="77777777" w:rsidR="00CB273C" w:rsidRPr="00C17D9E" w:rsidRDefault="004A0644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lastRenderedPageBreak/>
        <w:t xml:space="preserve">Под </w:t>
      </w:r>
      <w:r w:rsidR="009A4136" w:rsidRPr="00C17D9E">
        <w:rPr>
          <w:sz w:val="28"/>
          <w:szCs w:val="28"/>
        </w:rPr>
        <w:t xml:space="preserve">сосочковым слоем находится сетчатый слой, который состоит из плотной, неоформленной соединительной ткани, содержащей крупные пучки коллагеновых волокон, </w:t>
      </w:r>
      <w:r w:rsidR="001B3603" w:rsidRPr="00C17D9E">
        <w:rPr>
          <w:sz w:val="28"/>
          <w:szCs w:val="28"/>
        </w:rPr>
        <w:t>расположенных под углом друг к другу, образуя сеть. Одни пучки лежат параллельно кожной поверхности, другие проходят косо. Ячейки этой сети</w:t>
      </w:r>
      <w:r w:rsidR="00030395" w:rsidRPr="00C17D9E">
        <w:rPr>
          <w:sz w:val="28"/>
          <w:szCs w:val="28"/>
        </w:rPr>
        <w:t xml:space="preserve"> узкопетлистые в дерме тех областей, которые при движениях растягиваются (например, под суставами, на лице); на стопе, локтях, концевых фалангах пальцев, подвергающихся постоянному давлению, ячейки сети шир</w:t>
      </w:r>
      <w:r w:rsidR="00030395" w:rsidRPr="00C17D9E">
        <w:rPr>
          <w:sz w:val="28"/>
          <w:szCs w:val="28"/>
        </w:rPr>
        <w:t>о</w:t>
      </w:r>
      <w:r w:rsidR="00030395" w:rsidRPr="00C17D9E">
        <w:rPr>
          <w:sz w:val="28"/>
          <w:szCs w:val="28"/>
        </w:rPr>
        <w:t>копетлистые. Наряду с коллагеновыми в сетчатом слое имеется сеть эластич</w:t>
      </w:r>
      <w:r w:rsidR="00030395" w:rsidRPr="00C17D9E">
        <w:rPr>
          <w:sz w:val="28"/>
          <w:szCs w:val="28"/>
        </w:rPr>
        <w:t>е</w:t>
      </w:r>
      <w:r w:rsidR="00030395" w:rsidRPr="00C17D9E">
        <w:rPr>
          <w:sz w:val="28"/>
          <w:szCs w:val="28"/>
        </w:rPr>
        <w:t>ских и небольшое количество ретикулярных волокон. В сетчатом слое залегают корни волос, потовые и сальные железы.</w:t>
      </w:r>
      <w:r w:rsidR="00803081" w:rsidRPr="00C17D9E">
        <w:rPr>
          <w:sz w:val="28"/>
          <w:szCs w:val="28"/>
        </w:rPr>
        <w:t xml:space="preserve"> </w:t>
      </w:r>
    </w:p>
    <w:p w14:paraId="5FB9AF05" w14:textId="77777777" w:rsidR="00003553" w:rsidRPr="00C17D9E" w:rsidRDefault="00803081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Подкожная клетчатка, или подкожный жировой слой, подстилает собс</w:t>
      </w:r>
      <w:r w:rsidRPr="00C17D9E">
        <w:rPr>
          <w:sz w:val="28"/>
          <w:szCs w:val="28"/>
        </w:rPr>
        <w:t>т</w:t>
      </w:r>
      <w:r w:rsidRPr="00C17D9E">
        <w:rPr>
          <w:sz w:val="28"/>
          <w:szCs w:val="28"/>
        </w:rPr>
        <w:t xml:space="preserve">венно кожу, соединяя её </w:t>
      </w:r>
      <w:r w:rsidR="00C84809" w:rsidRPr="00C17D9E">
        <w:rPr>
          <w:sz w:val="28"/>
          <w:szCs w:val="28"/>
        </w:rPr>
        <w:t>с нижележащими тканями, чаще всего с фасциями. Благодаря своей рыхлости клетчатка обеспечив</w:t>
      </w:r>
      <w:r w:rsidR="00C84809" w:rsidRPr="00C17D9E">
        <w:rPr>
          <w:sz w:val="28"/>
          <w:szCs w:val="28"/>
        </w:rPr>
        <w:t>а</w:t>
      </w:r>
      <w:r w:rsidR="00C84809" w:rsidRPr="00C17D9E">
        <w:rPr>
          <w:sz w:val="28"/>
          <w:szCs w:val="28"/>
        </w:rPr>
        <w:t>ет свободное смещение кожи по отношению к расположенным под ней тканями. Между коллагеновыми в</w:t>
      </w:r>
      <w:r w:rsidR="00C84809" w:rsidRPr="00C17D9E">
        <w:rPr>
          <w:sz w:val="28"/>
          <w:szCs w:val="28"/>
        </w:rPr>
        <w:t>о</w:t>
      </w:r>
      <w:r w:rsidR="00C84809" w:rsidRPr="00C17D9E">
        <w:rPr>
          <w:sz w:val="28"/>
          <w:szCs w:val="28"/>
        </w:rPr>
        <w:t>локнами кл</w:t>
      </w:r>
      <w:r w:rsidR="0051286D" w:rsidRPr="00C17D9E">
        <w:rPr>
          <w:sz w:val="28"/>
          <w:szCs w:val="28"/>
        </w:rPr>
        <w:t>етчатки заложены жировые дольки</w:t>
      </w:r>
      <w:r w:rsidR="00C84809" w:rsidRPr="00C17D9E">
        <w:rPr>
          <w:sz w:val="28"/>
          <w:szCs w:val="28"/>
        </w:rPr>
        <w:t>, вследствие чего образуется по</w:t>
      </w:r>
      <w:r w:rsidR="00C84809" w:rsidRPr="00C17D9E">
        <w:rPr>
          <w:sz w:val="28"/>
          <w:szCs w:val="28"/>
        </w:rPr>
        <w:t>д</w:t>
      </w:r>
      <w:r w:rsidR="00C84809" w:rsidRPr="00C17D9E">
        <w:rPr>
          <w:sz w:val="28"/>
          <w:szCs w:val="28"/>
        </w:rPr>
        <w:t>кладка, смягчающая испытываемые кожей механические воздействия. Подко</w:t>
      </w:r>
      <w:r w:rsidR="00C84809" w:rsidRPr="00C17D9E">
        <w:rPr>
          <w:sz w:val="28"/>
          <w:szCs w:val="28"/>
        </w:rPr>
        <w:t>ж</w:t>
      </w:r>
      <w:r w:rsidR="00C84809" w:rsidRPr="00C17D9E">
        <w:rPr>
          <w:sz w:val="28"/>
          <w:szCs w:val="28"/>
        </w:rPr>
        <w:t>ный жировой слой особенно хорошо выражен на стопах и ягод</w:t>
      </w:r>
      <w:r w:rsidR="00C84809" w:rsidRPr="00C17D9E">
        <w:rPr>
          <w:sz w:val="28"/>
          <w:szCs w:val="28"/>
        </w:rPr>
        <w:t>и</w:t>
      </w:r>
      <w:r w:rsidR="00C84809" w:rsidRPr="00C17D9E">
        <w:rPr>
          <w:sz w:val="28"/>
          <w:szCs w:val="28"/>
        </w:rPr>
        <w:t>цах.</w:t>
      </w:r>
    </w:p>
    <w:p w14:paraId="717C4275" w14:textId="77777777" w:rsidR="0080767C" w:rsidRDefault="00003553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В гиподерме располагаются крупные кровеносные сосуды, нервные око</w:t>
      </w:r>
      <w:r w:rsidRPr="00C17D9E">
        <w:rPr>
          <w:sz w:val="28"/>
          <w:szCs w:val="28"/>
        </w:rPr>
        <w:t>н</w:t>
      </w:r>
      <w:r w:rsidRPr="00C17D9E">
        <w:rPr>
          <w:sz w:val="28"/>
          <w:szCs w:val="28"/>
        </w:rPr>
        <w:t>чания</w:t>
      </w:r>
      <w:r w:rsidR="00C17D9E">
        <w:rPr>
          <w:sz w:val="28"/>
          <w:szCs w:val="28"/>
        </w:rPr>
        <w:t xml:space="preserve"> </w:t>
      </w:r>
      <w:r w:rsidRPr="00C17D9E">
        <w:rPr>
          <w:sz w:val="28"/>
          <w:szCs w:val="28"/>
        </w:rPr>
        <w:t>и нервные волокна. Артерии кожи начинаются из артериальной сети, расположенной над фасциями, и образуют артериальную сеть в глубоких ча</w:t>
      </w:r>
      <w:r w:rsidRPr="00C17D9E">
        <w:rPr>
          <w:sz w:val="28"/>
          <w:szCs w:val="28"/>
        </w:rPr>
        <w:t>с</w:t>
      </w:r>
      <w:r w:rsidRPr="00C17D9E">
        <w:rPr>
          <w:sz w:val="28"/>
          <w:szCs w:val="28"/>
        </w:rPr>
        <w:t>тях ретикулярного слоя.</w:t>
      </w:r>
      <w:r w:rsidR="00C17D9E">
        <w:rPr>
          <w:sz w:val="28"/>
          <w:szCs w:val="28"/>
        </w:rPr>
        <w:t xml:space="preserve"> </w:t>
      </w:r>
      <w:r w:rsidRPr="00C17D9E">
        <w:rPr>
          <w:sz w:val="28"/>
          <w:szCs w:val="28"/>
        </w:rPr>
        <w:t>От обеих артериальных сетей идут веточки в сосочк</w:t>
      </w:r>
      <w:r w:rsidRPr="00C17D9E">
        <w:rPr>
          <w:sz w:val="28"/>
          <w:szCs w:val="28"/>
        </w:rPr>
        <w:t>о</w:t>
      </w:r>
      <w:r w:rsidRPr="00C17D9E">
        <w:rPr>
          <w:sz w:val="28"/>
          <w:szCs w:val="28"/>
        </w:rPr>
        <w:t>вый слой, составляя подсосочковую артериальную сеть. Группа сосочков пол</w:t>
      </w:r>
      <w:r w:rsidRPr="00C17D9E">
        <w:rPr>
          <w:sz w:val="28"/>
          <w:szCs w:val="28"/>
        </w:rPr>
        <w:t>у</w:t>
      </w:r>
      <w:r w:rsidRPr="00C17D9E">
        <w:rPr>
          <w:sz w:val="28"/>
          <w:szCs w:val="28"/>
        </w:rPr>
        <w:t xml:space="preserve">чает одну артериолу, </w:t>
      </w:r>
      <w:r w:rsidR="00E90F6A" w:rsidRPr="00C17D9E">
        <w:rPr>
          <w:sz w:val="28"/>
          <w:szCs w:val="28"/>
        </w:rPr>
        <w:t>распадающуюся</w:t>
      </w:r>
      <w:r w:rsidRPr="00C17D9E">
        <w:rPr>
          <w:sz w:val="28"/>
          <w:szCs w:val="28"/>
        </w:rPr>
        <w:t xml:space="preserve"> на капилляры, </w:t>
      </w:r>
      <w:r w:rsidR="00E90F6A" w:rsidRPr="00C17D9E">
        <w:rPr>
          <w:sz w:val="28"/>
          <w:szCs w:val="28"/>
        </w:rPr>
        <w:t>которые</w:t>
      </w:r>
      <w:r w:rsidRPr="00C17D9E">
        <w:rPr>
          <w:sz w:val="28"/>
          <w:szCs w:val="28"/>
        </w:rPr>
        <w:t xml:space="preserve"> собираются в </w:t>
      </w:r>
      <w:r w:rsidR="00E90F6A" w:rsidRPr="00C17D9E">
        <w:rPr>
          <w:sz w:val="28"/>
          <w:szCs w:val="28"/>
        </w:rPr>
        <w:t>в</w:t>
      </w:r>
      <w:r w:rsidR="00E90F6A" w:rsidRPr="00C17D9E">
        <w:rPr>
          <w:sz w:val="28"/>
          <w:szCs w:val="28"/>
        </w:rPr>
        <w:t>е</w:t>
      </w:r>
      <w:r w:rsidR="00E90F6A" w:rsidRPr="00C17D9E">
        <w:rPr>
          <w:sz w:val="28"/>
          <w:szCs w:val="28"/>
        </w:rPr>
        <w:t>нулу, а из венул кровь поступает в 4 венозных сплетения, соединяющихся друг с другом. Два венозных сплетения расположены под сосочками, третье – в р</w:t>
      </w:r>
      <w:r w:rsidR="00E90F6A" w:rsidRPr="00C17D9E">
        <w:rPr>
          <w:sz w:val="28"/>
          <w:szCs w:val="28"/>
        </w:rPr>
        <w:t>е</w:t>
      </w:r>
      <w:r w:rsidR="00E90F6A" w:rsidRPr="00C17D9E">
        <w:rPr>
          <w:sz w:val="28"/>
          <w:szCs w:val="28"/>
        </w:rPr>
        <w:t>тикулярном слое, а четвёртое – в гиподерме. Между ретикулярным слоем и г</w:t>
      </w:r>
      <w:r w:rsidR="00E90F6A" w:rsidRPr="00C17D9E">
        <w:rPr>
          <w:sz w:val="28"/>
          <w:szCs w:val="28"/>
        </w:rPr>
        <w:t>и</w:t>
      </w:r>
      <w:r w:rsidR="00E90F6A" w:rsidRPr="00C17D9E">
        <w:rPr>
          <w:sz w:val="28"/>
          <w:szCs w:val="28"/>
        </w:rPr>
        <w:t xml:space="preserve">подермой много лимфатических </w:t>
      </w:r>
      <w:r w:rsidR="00E90F6A" w:rsidRPr="00C17D9E">
        <w:rPr>
          <w:sz w:val="28"/>
          <w:szCs w:val="28"/>
        </w:rPr>
        <w:lastRenderedPageBreak/>
        <w:t>сосудов, снабженных клапанами и образу</w:t>
      </w:r>
      <w:r w:rsidR="00E90F6A" w:rsidRPr="00C17D9E">
        <w:rPr>
          <w:sz w:val="28"/>
          <w:szCs w:val="28"/>
        </w:rPr>
        <w:t>ю</w:t>
      </w:r>
      <w:r w:rsidR="00E90F6A" w:rsidRPr="00C17D9E">
        <w:rPr>
          <w:sz w:val="28"/>
          <w:szCs w:val="28"/>
        </w:rPr>
        <w:t xml:space="preserve">щих в сосочковом слое густое сплетение лимфатических капилляров. </w:t>
      </w:r>
    </w:p>
    <w:p w14:paraId="470E7512" w14:textId="77777777" w:rsidR="00C17D9E" w:rsidRPr="00C17D9E" w:rsidRDefault="00C17D9E" w:rsidP="00C17D9E">
      <w:pPr>
        <w:spacing w:line="360" w:lineRule="auto"/>
        <w:ind w:firstLine="709"/>
        <w:jc w:val="both"/>
        <w:rPr>
          <w:sz w:val="28"/>
          <w:szCs w:val="28"/>
        </w:rPr>
      </w:pPr>
    </w:p>
    <w:p w14:paraId="10AE030B" w14:textId="77777777" w:rsidR="002C7A0B" w:rsidRDefault="00F760F5" w:rsidP="00C17D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17D9E">
        <w:rPr>
          <w:b/>
          <w:sz w:val="28"/>
          <w:szCs w:val="28"/>
        </w:rPr>
        <w:t>3.</w:t>
      </w:r>
      <w:r w:rsidR="00C17D9E">
        <w:rPr>
          <w:b/>
          <w:sz w:val="28"/>
          <w:szCs w:val="28"/>
        </w:rPr>
        <w:t xml:space="preserve"> </w:t>
      </w:r>
      <w:r w:rsidR="00F30D19" w:rsidRPr="00C17D9E">
        <w:rPr>
          <w:b/>
          <w:sz w:val="28"/>
          <w:szCs w:val="28"/>
        </w:rPr>
        <w:t>Классификация и структура рецепторных образований кожного анализ</w:t>
      </w:r>
      <w:r w:rsidR="00F30D19" w:rsidRPr="00C17D9E">
        <w:rPr>
          <w:b/>
          <w:sz w:val="28"/>
          <w:szCs w:val="28"/>
        </w:rPr>
        <w:t>а</w:t>
      </w:r>
      <w:r w:rsidR="00F30D19" w:rsidRPr="00C17D9E">
        <w:rPr>
          <w:b/>
          <w:sz w:val="28"/>
          <w:szCs w:val="28"/>
        </w:rPr>
        <w:t>тора</w:t>
      </w:r>
    </w:p>
    <w:p w14:paraId="7EB765C1" w14:textId="77777777" w:rsidR="00C17D9E" w:rsidRPr="00C17D9E" w:rsidRDefault="00C17D9E" w:rsidP="00C17D9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CC7961F" w14:textId="77777777" w:rsidR="00A870D0" w:rsidRPr="00C17D9E" w:rsidRDefault="00FE24F2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К кожному анализатору относят совокупность анатомических образов</w:t>
      </w:r>
      <w:r w:rsidRPr="00C17D9E">
        <w:rPr>
          <w:sz w:val="28"/>
          <w:szCs w:val="28"/>
        </w:rPr>
        <w:t>а</w:t>
      </w:r>
      <w:r w:rsidRPr="00C17D9E">
        <w:rPr>
          <w:sz w:val="28"/>
          <w:szCs w:val="28"/>
        </w:rPr>
        <w:t>ний, согласованной деятельностью которых определяются такие виды кожной чувствительности, как чувство давления, растяжения, прикосновения, вибр</w:t>
      </w:r>
      <w:r w:rsidRPr="00C17D9E">
        <w:rPr>
          <w:sz w:val="28"/>
          <w:szCs w:val="28"/>
        </w:rPr>
        <w:t>а</w:t>
      </w:r>
      <w:r w:rsidRPr="00C17D9E">
        <w:rPr>
          <w:sz w:val="28"/>
          <w:szCs w:val="28"/>
        </w:rPr>
        <w:t>ции, тепла, холода и боли. Все рецепторные образования кожи</w:t>
      </w:r>
      <w:r w:rsidR="00C17D9E">
        <w:rPr>
          <w:sz w:val="28"/>
          <w:szCs w:val="28"/>
        </w:rPr>
        <w:t xml:space="preserve"> </w:t>
      </w:r>
      <w:r w:rsidRPr="00C17D9E">
        <w:rPr>
          <w:sz w:val="28"/>
          <w:szCs w:val="28"/>
        </w:rPr>
        <w:t>в зависимости от их структуры делятся на две группы: свободные и несвободные.</w:t>
      </w:r>
      <w:r w:rsidR="00A870D0" w:rsidRPr="00C17D9E">
        <w:rPr>
          <w:sz w:val="28"/>
          <w:szCs w:val="28"/>
        </w:rPr>
        <w:t xml:space="preserve"> Несвобо</w:t>
      </w:r>
      <w:r w:rsidR="00A870D0" w:rsidRPr="00C17D9E">
        <w:rPr>
          <w:sz w:val="28"/>
          <w:szCs w:val="28"/>
        </w:rPr>
        <w:t>д</w:t>
      </w:r>
      <w:r w:rsidR="00A870D0" w:rsidRPr="00C17D9E">
        <w:rPr>
          <w:sz w:val="28"/>
          <w:szCs w:val="28"/>
        </w:rPr>
        <w:t>ные в свою очередь подразделяются на инкапсулированные и неинкапсулир</w:t>
      </w:r>
      <w:r w:rsidR="00A870D0" w:rsidRPr="00C17D9E">
        <w:rPr>
          <w:sz w:val="28"/>
          <w:szCs w:val="28"/>
        </w:rPr>
        <w:t>о</w:t>
      </w:r>
      <w:r w:rsidR="00A870D0" w:rsidRPr="00C17D9E">
        <w:rPr>
          <w:sz w:val="28"/>
          <w:szCs w:val="28"/>
        </w:rPr>
        <w:t>ванные.</w:t>
      </w:r>
      <w:r w:rsidRPr="00C17D9E">
        <w:rPr>
          <w:sz w:val="28"/>
          <w:szCs w:val="28"/>
        </w:rPr>
        <w:t xml:space="preserve"> </w:t>
      </w:r>
    </w:p>
    <w:p w14:paraId="6FD70A96" w14:textId="77777777" w:rsidR="00A870D0" w:rsidRPr="00C17D9E" w:rsidRDefault="00FE24F2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Свободные нервные окончания представлены конечными разветвлениями дендритов сенсорных нейронов.</w:t>
      </w:r>
      <w:r w:rsidR="00A870D0" w:rsidRPr="00C17D9E">
        <w:rPr>
          <w:sz w:val="28"/>
          <w:szCs w:val="28"/>
        </w:rPr>
        <w:t xml:space="preserve"> Они теряют миелин, проникают между кле</w:t>
      </w:r>
      <w:r w:rsidR="00A870D0" w:rsidRPr="00C17D9E">
        <w:rPr>
          <w:sz w:val="28"/>
          <w:szCs w:val="28"/>
        </w:rPr>
        <w:t>т</w:t>
      </w:r>
      <w:r w:rsidR="00A870D0" w:rsidRPr="00C17D9E">
        <w:rPr>
          <w:sz w:val="28"/>
          <w:szCs w:val="28"/>
        </w:rPr>
        <w:t>ками эпителия и располагаются в эпидермисе и дерме.</w:t>
      </w:r>
      <w:r w:rsidRPr="00C17D9E">
        <w:rPr>
          <w:sz w:val="28"/>
          <w:szCs w:val="28"/>
        </w:rPr>
        <w:t xml:space="preserve"> </w:t>
      </w:r>
      <w:r w:rsidR="00A870D0" w:rsidRPr="00C17D9E">
        <w:rPr>
          <w:sz w:val="28"/>
          <w:szCs w:val="28"/>
        </w:rPr>
        <w:t>В некоторых случаях конечные разветвления осевого цилиндра окутывают измененные эпителиал</w:t>
      </w:r>
      <w:r w:rsidR="00A870D0" w:rsidRPr="00C17D9E">
        <w:rPr>
          <w:sz w:val="28"/>
          <w:szCs w:val="28"/>
        </w:rPr>
        <w:t>ь</w:t>
      </w:r>
      <w:r w:rsidR="00A870D0" w:rsidRPr="00C17D9E">
        <w:rPr>
          <w:sz w:val="28"/>
          <w:szCs w:val="28"/>
        </w:rPr>
        <w:t>ные</w:t>
      </w:r>
      <w:r w:rsidR="00C17D9E">
        <w:rPr>
          <w:sz w:val="28"/>
          <w:szCs w:val="28"/>
        </w:rPr>
        <w:t xml:space="preserve"> </w:t>
      </w:r>
      <w:r w:rsidR="00A870D0" w:rsidRPr="00C17D9E">
        <w:rPr>
          <w:sz w:val="28"/>
          <w:szCs w:val="28"/>
        </w:rPr>
        <w:t>клетки, образуя осязательные мениски.</w:t>
      </w:r>
    </w:p>
    <w:p w14:paraId="27BE08D7" w14:textId="77777777" w:rsidR="000A7351" w:rsidRPr="00C17D9E" w:rsidRDefault="00A870D0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Несвободные нервные окончания состоят не только из ветвлений воло</w:t>
      </w:r>
      <w:r w:rsidRPr="00C17D9E">
        <w:rPr>
          <w:sz w:val="28"/>
          <w:szCs w:val="28"/>
        </w:rPr>
        <w:t>к</w:t>
      </w:r>
      <w:r w:rsidRPr="00C17D9E">
        <w:rPr>
          <w:sz w:val="28"/>
          <w:szCs w:val="28"/>
        </w:rPr>
        <w:t>на, потерявшего миелин, но и из клеток глии. К несвободным инкапсулирова</w:t>
      </w:r>
      <w:r w:rsidRPr="00C17D9E">
        <w:rPr>
          <w:sz w:val="28"/>
          <w:szCs w:val="28"/>
        </w:rPr>
        <w:t>н</w:t>
      </w:r>
      <w:r w:rsidRPr="00C17D9E">
        <w:rPr>
          <w:sz w:val="28"/>
          <w:szCs w:val="28"/>
        </w:rPr>
        <w:t xml:space="preserve">ным </w:t>
      </w:r>
      <w:r w:rsidR="000A7351" w:rsidRPr="00C17D9E">
        <w:rPr>
          <w:sz w:val="28"/>
          <w:szCs w:val="28"/>
        </w:rPr>
        <w:t>рецепторным образованиям кожи относятся пластичные тельца, или тел</w:t>
      </w:r>
      <w:r w:rsidR="000A7351" w:rsidRPr="00C17D9E">
        <w:rPr>
          <w:sz w:val="28"/>
          <w:szCs w:val="28"/>
        </w:rPr>
        <w:t>ь</w:t>
      </w:r>
      <w:r w:rsidR="000A7351" w:rsidRPr="00C17D9E">
        <w:rPr>
          <w:sz w:val="28"/>
          <w:szCs w:val="28"/>
        </w:rPr>
        <w:t>ца Фатера-Пачини, заметные невооруженным глазом (например, на разрезе к</w:t>
      </w:r>
      <w:r w:rsidR="000A7351" w:rsidRPr="00C17D9E">
        <w:rPr>
          <w:sz w:val="28"/>
          <w:szCs w:val="28"/>
        </w:rPr>
        <w:t>о</w:t>
      </w:r>
      <w:r w:rsidR="000A7351" w:rsidRPr="00C17D9E">
        <w:rPr>
          <w:sz w:val="28"/>
          <w:szCs w:val="28"/>
        </w:rPr>
        <w:t>жи пальцев руки), в жировой клетчатке. Прикосновение воспринимается осяз</w:t>
      </w:r>
      <w:r w:rsidR="000A7351" w:rsidRPr="00C17D9E">
        <w:rPr>
          <w:sz w:val="28"/>
          <w:szCs w:val="28"/>
        </w:rPr>
        <w:t>а</w:t>
      </w:r>
      <w:r w:rsidR="000A7351" w:rsidRPr="00C17D9E">
        <w:rPr>
          <w:sz w:val="28"/>
          <w:szCs w:val="28"/>
        </w:rPr>
        <w:t xml:space="preserve">тельными тельцами (тельца Мейснера, колбы Краузе и др.) сосочкового слоя собственно кожи, осязательными дисками росткового слоя эпидермиса. Корни волос оплетены нервными манжетками. </w:t>
      </w:r>
    </w:p>
    <w:p w14:paraId="4065ECC2" w14:textId="77777777" w:rsidR="0019016B" w:rsidRPr="00C17D9E" w:rsidRDefault="000A7351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Густота расположения рецепторов в коже разных участков тела неодин</w:t>
      </w:r>
      <w:r w:rsidRPr="00C17D9E">
        <w:rPr>
          <w:sz w:val="28"/>
          <w:szCs w:val="28"/>
        </w:rPr>
        <w:t>а</w:t>
      </w:r>
      <w:r w:rsidRPr="00C17D9E">
        <w:rPr>
          <w:sz w:val="28"/>
          <w:szCs w:val="28"/>
        </w:rPr>
        <w:t xml:space="preserve">кова и функционально обусловлена. Заложенные в коже рецепторы </w:t>
      </w:r>
      <w:r w:rsidRPr="00C17D9E">
        <w:rPr>
          <w:sz w:val="28"/>
          <w:szCs w:val="28"/>
        </w:rPr>
        <w:lastRenderedPageBreak/>
        <w:t>служат п</w:t>
      </w:r>
      <w:r w:rsidRPr="00C17D9E">
        <w:rPr>
          <w:sz w:val="28"/>
          <w:szCs w:val="28"/>
        </w:rPr>
        <w:t>е</w:t>
      </w:r>
      <w:r w:rsidRPr="00C17D9E">
        <w:rPr>
          <w:sz w:val="28"/>
          <w:szCs w:val="28"/>
        </w:rPr>
        <w:t xml:space="preserve">риферическими частями </w:t>
      </w:r>
      <w:r w:rsidR="0019016B" w:rsidRPr="00C17D9E">
        <w:rPr>
          <w:sz w:val="28"/>
          <w:szCs w:val="28"/>
        </w:rPr>
        <w:t>кожного анализатора, имеющего благодаря её прот</w:t>
      </w:r>
      <w:r w:rsidR="0019016B" w:rsidRPr="00C17D9E">
        <w:rPr>
          <w:sz w:val="28"/>
          <w:szCs w:val="28"/>
        </w:rPr>
        <w:t>я</w:t>
      </w:r>
      <w:r w:rsidR="0019016B" w:rsidRPr="00C17D9E">
        <w:rPr>
          <w:sz w:val="28"/>
          <w:szCs w:val="28"/>
        </w:rPr>
        <w:t>женности существенное значение для организма.</w:t>
      </w:r>
    </w:p>
    <w:p w14:paraId="2138A159" w14:textId="77777777" w:rsidR="00A724B7" w:rsidRPr="00C17D9E" w:rsidRDefault="00A724B7" w:rsidP="00C17D9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492A921" w14:textId="77777777" w:rsidR="002C7A0B" w:rsidRDefault="00F760F5" w:rsidP="00C17D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17D9E">
        <w:rPr>
          <w:b/>
          <w:sz w:val="28"/>
          <w:szCs w:val="28"/>
        </w:rPr>
        <w:t>4.</w:t>
      </w:r>
      <w:r w:rsidR="00C17D9E">
        <w:rPr>
          <w:b/>
          <w:sz w:val="28"/>
          <w:szCs w:val="28"/>
        </w:rPr>
        <w:t xml:space="preserve"> </w:t>
      </w:r>
      <w:r w:rsidR="005424AF" w:rsidRPr="00C17D9E">
        <w:rPr>
          <w:b/>
          <w:sz w:val="28"/>
          <w:szCs w:val="28"/>
        </w:rPr>
        <w:t>Проводящие пути и корковый конец кожного анализатора</w:t>
      </w:r>
    </w:p>
    <w:p w14:paraId="596F09A3" w14:textId="77777777" w:rsidR="00C17D9E" w:rsidRPr="00C17D9E" w:rsidRDefault="00C17D9E" w:rsidP="00C17D9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3D1AA54" w14:textId="77777777" w:rsidR="005424AF" w:rsidRPr="00C17D9E" w:rsidRDefault="005424AF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Возбуждение от рецепторов кожного анализатора направляется в це</w:t>
      </w:r>
      <w:r w:rsidRPr="00C17D9E">
        <w:rPr>
          <w:sz w:val="28"/>
          <w:szCs w:val="28"/>
        </w:rPr>
        <w:t>н</w:t>
      </w:r>
      <w:r w:rsidRPr="00C17D9E">
        <w:rPr>
          <w:sz w:val="28"/>
          <w:szCs w:val="28"/>
        </w:rPr>
        <w:t xml:space="preserve">тральную нервную систему по тонкому и клиновидному пучкам. Кроме того, импульсы от рецепторов кожи проходят по </w:t>
      </w:r>
      <w:r w:rsidR="00FE1E54" w:rsidRPr="00C17D9E">
        <w:rPr>
          <w:sz w:val="28"/>
          <w:szCs w:val="28"/>
        </w:rPr>
        <w:t>спинно-бугорному</w:t>
      </w:r>
      <w:r w:rsidRPr="00C17D9E">
        <w:rPr>
          <w:sz w:val="28"/>
          <w:szCs w:val="28"/>
        </w:rPr>
        <w:t xml:space="preserve"> пути</w:t>
      </w:r>
      <w:r w:rsidR="00FE1E54" w:rsidRPr="00C17D9E">
        <w:rPr>
          <w:sz w:val="28"/>
          <w:szCs w:val="28"/>
        </w:rPr>
        <w:t xml:space="preserve"> и троичной петле, а от проприорецепторов – по спиномозжечковым путям. </w:t>
      </w:r>
    </w:p>
    <w:p w14:paraId="6D801282" w14:textId="77777777" w:rsidR="00FE1E54" w:rsidRPr="00C17D9E" w:rsidRDefault="00FE1E54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Тонкий пучок несёт импульсы от тела ниже 5 грудного сегмента, а кл</w:t>
      </w:r>
      <w:r w:rsidRPr="00C17D9E">
        <w:rPr>
          <w:sz w:val="28"/>
          <w:szCs w:val="28"/>
        </w:rPr>
        <w:t>и</w:t>
      </w:r>
      <w:r w:rsidRPr="00C17D9E">
        <w:rPr>
          <w:sz w:val="28"/>
          <w:szCs w:val="28"/>
        </w:rPr>
        <w:t>новидный пучок – от верхней части туловища и рук. Эти пути образованы нейритами чувствительный нейронов, тела которых лежат в спинномозговых у</w:t>
      </w:r>
      <w:r w:rsidRPr="00C17D9E">
        <w:rPr>
          <w:sz w:val="28"/>
          <w:szCs w:val="28"/>
        </w:rPr>
        <w:t>з</w:t>
      </w:r>
      <w:r w:rsidRPr="00C17D9E">
        <w:rPr>
          <w:sz w:val="28"/>
          <w:szCs w:val="28"/>
        </w:rPr>
        <w:t>лах, а дендриты оканчиваются рецепторами кожи. Пройдя весь спинной мозг и заднюю часть продолговатого, волокна тонкого и клиновидного пучков ока</w:t>
      </w:r>
      <w:r w:rsidRPr="00C17D9E">
        <w:rPr>
          <w:sz w:val="28"/>
          <w:szCs w:val="28"/>
        </w:rPr>
        <w:t>н</w:t>
      </w:r>
      <w:r w:rsidRPr="00C17D9E">
        <w:rPr>
          <w:sz w:val="28"/>
          <w:szCs w:val="28"/>
        </w:rPr>
        <w:t xml:space="preserve">чиваются на нейронах тонного и клиновидного ядер. </w:t>
      </w:r>
      <w:r w:rsidR="00AD6258" w:rsidRPr="00C17D9E">
        <w:rPr>
          <w:sz w:val="28"/>
          <w:szCs w:val="28"/>
        </w:rPr>
        <w:t>Волокна тонкого и клин</w:t>
      </w:r>
      <w:r w:rsidR="00AD6258" w:rsidRPr="00C17D9E">
        <w:rPr>
          <w:sz w:val="28"/>
          <w:szCs w:val="28"/>
        </w:rPr>
        <w:t>о</w:t>
      </w:r>
      <w:r w:rsidR="00AD6258" w:rsidRPr="00C17D9E">
        <w:rPr>
          <w:sz w:val="28"/>
          <w:szCs w:val="28"/>
        </w:rPr>
        <w:t>видного ядер идут по двум направлениям. Одни – под названием наружных д</w:t>
      </w:r>
      <w:r w:rsidR="00AD6258" w:rsidRPr="00C17D9E">
        <w:rPr>
          <w:sz w:val="28"/>
          <w:szCs w:val="28"/>
        </w:rPr>
        <w:t>у</w:t>
      </w:r>
      <w:r w:rsidR="00AD6258" w:rsidRPr="00C17D9E">
        <w:rPr>
          <w:sz w:val="28"/>
          <w:szCs w:val="28"/>
        </w:rPr>
        <w:t>гообразных волокон – переходят на противоположную сторону, где в составе нижних ножек мозжечка оканчиваются на клетках коры его червя. Нейриты п</w:t>
      </w:r>
      <w:r w:rsidR="00AD6258" w:rsidRPr="00C17D9E">
        <w:rPr>
          <w:sz w:val="28"/>
          <w:szCs w:val="28"/>
        </w:rPr>
        <w:t>о</w:t>
      </w:r>
      <w:r w:rsidR="00AD6258" w:rsidRPr="00C17D9E">
        <w:rPr>
          <w:sz w:val="28"/>
          <w:szCs w:val="28"/>
        </w:rPr>
        <w:t>следних связывают кору червя с ядрами мозжечка. Волокна клеток этих ядер</w:t>
      </w:r>
      <w:r w:rsidR="00C17D9E">
        <w:rPr>
          <w:sz w:val="28"/>
          <w:szCs w:val="28"/>
        </w:rPr>
        <w:t xml:space="preserve"> </w:t>
      </w:r>
      <w:r w:rsidR="00AD6258" w:rsidRPr="00C17D9E">
        <w:rPr>
          <w:sz w:val="28"/>
          <w:szCs w:val="28"/>
        </w:rPr>
        <w:t>в составе нижних ножек мозжечка направляются к преддверным ядрам моста.</w:t>
      </w:r>
    </w:p>
    <w:p w14:paraId="6552F5B1" w14:textId="77777777" w:rsidR="00F06771" w:rsidRPr="00C17D9E" w:rsidRDefault="00AD6258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Другая, большая часть волокон клеток тонкого и клиновидного ядер спереди от центрального канала продолговатого мозга совершает перекрест и образует медиальную петлю. Последняя идёт через продолговатый мозг, покры</w:t>
      </w:r>
      <w:r w:rsidRPr="00C17D9E">
        <w:rPr>
          <w:sz w:val="28"/>
          <w:szCs w:val="28"/>
        </w:rPr>
        <w:t>ш</w:t>
      </w:r>
      <w:r w:rsidRPr="00C17D9E">
        <w:rPr>
          <w:sz w:val="28"/>
          <w:szCs w:val="28"/>
        </w:rPr>
        <w:t>ки моста и среднего мозга и заканчивается в вентральном ядре зрительного б</w:t>
      </w:r>
      <w:r w:rsidRPr="00C17D9E">
        <w:rPr>
          <w:sz w:val="28"/>
          <w:szCs w:val="28"/>
        </w:rPr>
        <w:t>у</w:t>
      </w:r>
      <w:r w:rsidRPr="00C17D9E">
        <w:rPr>
          <w:sz w:val="28"/>
          <w:szCs w:val="28"/>
        </w:rPr>
        <w:t>гра.</w:t>
      </w:r>
      <w:r w:rsidR="00F06771" w:rsidRPr="00C17D9E">
        <w:rPr>
          <w:sz w:val="28"/>
          <w:szCs w:val="28"/>
        </w:rPr>
        <w:t xml:space="preserve"> Волокна нейронов зрительного бугра идут в составе таламической луч</w:t>
      </w:r>
      <w:r w:rsidR="00F06771" w:rsidRPr="00C17D9E">
        <w:rPr>
          <w:sz w:val="28"/>
          <w:szCs w:val="28"/>
        </w:rPr>
        <w:t>и</w:t>
      </w:r>
      <w:r w:rsidR="00F06771" w:rsidRPr="00C17D9E">
        <w:rPr>
          <w:sz w:val="28"/>
          <w:szCs w:val="28"/>
        </w:rPr>
        <w:t>стости к коре центральных областей большого полушарий.</w:t>
      </w:r>
    </w:p>
    <w:p w14:paraId="3AA879DE" w14:textId="77777777" w:rsidR="006D434E" w:rsidRPr="00C17D9E" w:rsidRDefault="00F06771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Спинно-бугорный путь проводит возбуждение от рецепторов, раздраж</w:t>
      </w:r>
      <w:r w:rsidRPr="00C17D9E">
        <w:rPr>
          <w:sz w:val="28"/>
          <w:szCs w:val="28"/>
        </w:rPr>
        <w:t>е</w:t>
      </w:r>
      <w:r w:rsidRPr="00C17D9E">
        <w:rPr>
          <w:sz w:val="28"/>
          <w:szCs w:val="28"/>
        </w:rPr>
        <w:t xml:space="preserve">ние которых вызывает болевые и температурные ощущения. Тела </w:t>
      </w:r>
      <w:r w:rsidRPr="00C17D9E">
        <w:rPr>
          <w:sz w:val="28"/>
          <w:szCs w:val="28"/>
        </w:rPr>
        <w:lastRenderedPageBreak/>
        <w:t>чувствител</w:t>
      </w:r>
      <w:r w:rsidRPr="00C17D9E">
        <w:rPr>
          <w:sz w:val="28"/>
          <w:szCs w:val="28"/>
        </w:rPr>
        <w:t>ь</w:t>
      </w:r>
      <w:r w:rsidRPr="00C17D9E">
        <w:rPr>
          <w:sz w:val="28"/>
          <w:szCs w:val="28"/>
        </w:rPr>
        <w:t>ных нейронов этого пути</w:t>
      </w:r>
      <w:r w:rsidR="006D434E" w:rsidRPr="00C17D9E">
        <w:rPr>
          <w:sz w:val="28"/>
          <w:szCs w:val="28"/>
        </w:rPr>
        <w:t xml:space="preserve"> залегают</w:t>
      </w:r>
      <w:r w:rsidR="00C17D9E">
        <w:rPr>
          <w:sz w:val="28"/>
          <w:szCs w:val="28"/>
        </w:rPr>
        <w:t xml:space="preserve"> </w:t>
      </w:r>
      <w:r w:rsidR="006D434E" w:rsidRPr="00C17D9E">
        <w:rPr>
          <w:sz w:val="28"/>
          <w:szCs w:val="28"/>
        </w:rPr>
        <w:t>в спинномозговых ганглиях. Центральные волокна нейронов входят в составе задних корешков в спинной мозг, где ока</w:t>
      </w:r>
      <w:r w:rsidR="006D434E" w:rsidRPr="00C17D9E">
        <w:rPr>
          <w:sz w:val="28"/>
          <w:szCs w:val="28"/>
        </w:rPr>
        <w:t>н</w:t>
      </w:r>
      <w:r w:rsidR="006D434E" w:rsidRPr="00C17D9E">
        <w:rPr>
          <w:sz w:val="28"/>
          <w:szCs w:val="28"/>
        </w:rPr>
        <w:t>чиваются на телах вставочных нейронов задних рогов. Отростки клеток задних рогов переходят на противоположную сторону и в глубине бокового канатика соединяются в спинно-бугорный путь. Последний проходит спинной мозг, п</w:t>
      </w:r>
      <w:r w:rsidR="006D434E" w:rsidRPr="00C17D9E">
        <w:rPr>
          <w:sz w:val="28"/>
          <w:szCs w:val="28"/>
        </w:rPr>
        <w:t>о</w:t>
      </w:r>
      <w:r w:rsidR="006D434E" w:rsidRPr="00C17D9E">
        <w:rPr>
          <w:sz w:val="28"/>
          <w:szCs w:val="28"/>
        </w:rPr>
        <w:t>крышки продолговатого мозга, моста и ножек мозга и оканчивается на клетках вентрального ядра зрительного бугра. Волокна этих нейронов идут в составе таламической лучистости к коре, где и оканчиваются, главным образом в за</w:t>
      </w:r>
      <w:r w:rsidR="006D434E" w:rsidRPr="00C17D9E">
        <w:rPr>
          <w:sz w:val="28"/>
          <w:szCs w:val="28"/>
        </w:rPr>
        <w:t>д</w:t>
      </w:r>
      <w:r w:rsidR="006D434E" w:rsidRPr="00C17D9E">
        <w:rPr>
          <w:sz w:val="28"/>
          <w:szCs w:val="28"/>
        </w:rPr>
        <w:t>нецентральной области.</w:t>
      </w:r>
    </w:p>
    <w:p w14:paraId="6C580912" w14:textId="77777777" w:rsidR="00741499" w:rsidRPr="00C17D9E" w:rsidRDefault="006D434E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Троичная петля передаёт импульсы от рецепторов кожи головы. Чувств</w:t>
      </w:r>
      <w:r w:rsidRPr="00C17D9E">
        <w:rPr>
          <w:sz w:val="28"/>
          <w:szCs w:val="28"/>
        </w:rPr>
        <w:t>и</w:t>
      </w:r>
      <w:r w:rsidRPr="00C17D9E">
        <w:rPr>
          <w:sz w:val="28"/>
          <w:szCs w:val="28"/>
        </w:rPr>
        <w:t>тельными нейронами служат клетки троичного узла. Периферические волокна этих клеток</w:t>
      </w:r>
      <w:r w:rsidR="00741499" w:rsidRPr="00C17D9E">
        <w:rPr>
          <w:sz w:val="28"/>
          <w:szCs w:val="28"/>
        </w:rPr>
        <w:t xml:space="preserve"> проходят в составе трёх ветвей троичного нерва, иннервирующих кожу лица. Центральные волокна чувствительных нейронов выходят из узла в составе чувствительного корешка троичного нерва и проникают в мозг в том месте, где он переходит в средние ножки мозжечка. В мосту эти волокна деля</w:t>
      </w:r>
      <w:r w:rsidR="00741499" w:rsidRPr="00C17D9E">
        <w:rPr>
          <w:sz w:val="28"/>
          <w:szCs w:val="28"/>
        </w:rPr>
        <w:t>т</w:t>
      </w:r>
      <w:r w:rsidR="00741499" w:rsidRPr="00C17D9E">
        <w:rPr>
          <w:sz w:val="28"/>
          <w:szCs w:val="28"/>
        </w:rPr>
        <w:t>ся Т-образно на восходящие и нисходящие ветви (спинномозговой путь), кот</w:t>
      </w:r>
      <w:r w:rsidR="00741499" w:rsidRPr="00C17D9E">
        <w:rPr>
          <w:sz w:val="28"/>
          <w:szCs w:val="28"/>
        </w:rPr>
        <w:t>о</w:t>
      </w:r>
      <w:r w:rsidR="00741499" w:rsidRPr="00C17D9E">
        <w:rPr>
          <w:sz w:val="28"/>
          <w:szCs w:val="28"/>
        </w:rPr>
        <w:t>рые оканчиваются на нейронах, образующих в покрышке моста основное се</w:t>
      </w:r>
      <w:r w:rsidR="00741499" w:rsidRPr="00C17D9E">
        <w:rPr>
          <w:sz w:val="28"/>
          <w:szCs w:val="28"/>
        </w:rPr>
        <w:t>н</w:t>
      </w:r>
      <w:r w:rsidR="00741499" w:rsidRPr="00C17D9E">
        <w:rPr>
          <w:sz w:val="28"/>
          <w:szCs w:val="28"/>
        </w:rPr>
        <w:t>сорное ядро троичного нерва, а в продолговатом и спинном мозге – ядро его спинномозгового пути. Центральные волокна этих ядер совершают перекрест в верхней части моста и в качестве троичной петли проходят по покрышке сре</w:t>
      </w:r>
      <w:r w:rsidR="00741499" w:rsidRPr="00C17D9E">
        <w:rPr>
          <w:sz w:val="28"/>
          <w:szCs w:val="28"/>
        </w:rPr>
        <w:t>д</w:t>
      </w:r>
      <w:r w:rsidR="00741499" w:rsidRPr="00C17D9E">
        <w:rPr>
          <w:sz w:val="28"/>
          <w:szCs w:val="28"/>
        </w:rPr>
        <w:t>него мозга до зрительного бугра, где оканчиваются самостоятельно или вместе с волокнами медиальной петли на клетках его вентрального ядра. Отростки нейронов этого ядра направляются в составе таламической лучистости к коре нижней части заднецентральной области, где главным образом и локализуется кожный анализатор головы.</w:t>
      </w:r>
    </w:p>
    <w:p w14:paraId="0860E610" w14:textId="77777777" w:rsidR="00A724B7" w:rsidRDefault="00A724B7" w:rsidP="00C17D9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866A44B" w14:textId="77777777" w:rsidR="001B47FB" w:rsidRDefault="00C17D9E" w:rsidP="00C17D9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760F5" w:rsidRPr="00C17D9E">
        <w:rPr>
          <w:b/>
          <w:sz w:val="28"/>
          <w:szCs w:val="28"/>
        </w:rPr>
        <w:lastRenderedPageBreak/>
        <w:t>5.</w:t>
      </w:r>
      <w:r>
        <w:rPr>
          <w:b/>
          <w:sz w:val="28"/>
          <w:szCs w:val="28"/>
        </w:rPr>
        <w:t xml:space="preserve"> </w:t>
      </w:r>
      <w:r w:rsidR="001B47FB" w:rsidRPr="00C17D9E">
        <w:rPr>
          <w:b/>
          <w:sz w:val="28"/>
          <w:szCs w:val="28"/>
        </w:rPr>
        <w:t>Вспомогательный аппарат–железы: потовые, сальные, молочные</w:t>
      </w:r>
    </w:p>
    <w:p w14:paraId="64B998BA" w14:textId="77777777" w:rsidR="00C17D9E" w:rsidRPr="00C17D9E" w:rsidRDefault="00C17D9E" w:rsidP="00C17D9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F24FC59" w14:textId="77777777" w:rsidR="002C6FE4" w:rsidRPr="00C17D9E" w:rsidRDefault="002C6FE4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Кожа богата железами. По характеру выделяемого им секрета они делятся потовые, сальные и молочные.</w:t>
      </w:r>
      <w:r w:rsidR="00CB273C" w:rsidRPr="00C17D9E">
        <w:rPr>
          <w:sz w:val="28"/>
          <w:szCs w:val="28"/>
        </w:rPr>
        <w:t xml:space="preserve"> </w:t>
      </w:r>
      <w:r w:rsidRPr="00C17D9E">
        <w:rPr>
          <w:sz w:val="28"/>
          <w:szCs w:val="28"/>
        </w:rPr>
        <w:t>Количество потовых желез около 2-2,5 млн, они представляют собой простые трубчатые железы. Они залегают в самом глуб</w:t>
      </w:r>
      <w:r w:rsidRPr="00C17D9E">
        <w:rPr>
          <w:sz w:val="28"/>
          <w:szCs w:val="28"/>
        </w:rPr>
        <w:t>о</w:t>
      </w:r>
      <w:r w:rsidRPr="00C17D9E">
        <w:rPr>
          <w:sz w:val="28"/>
          <w:szCs w:val="28"/>
        </w:rPr>
        <w:t>ком слое собственно кожи</w:t>
      </w:r>
      <w:r w:rsidR="00D06974" w:rsidRPr="00C17D9E">
        <w:rPr>
          <w:sz w:val="28"/>
          <w:szCs w:val="28"/>
        </w:rPr>
        <w:t>, и</w:t>
      </w:r>
      <w:r w:rsidRPr="00C17D9E">
        <w:rPr>
          <w:sz w:val="28"/>
          <w:szCs w:val="28"/>
        </w:rPr>
        <w:t>х концевые отделы закручиваются, образуя кл</w:t>
      </w:r>
      <w:r w:rsidRPr="00C17D9E">
        <w:rPr>
          <w:sz w:val="28"/>
          <w:szCs w:val="28"/>
        </w:rPr>
        <w:t>у</w:t>
      </w:r>
      <w:r w:rsidRPr="00C17D9E">
        <w:rPr>
          <w:sz w:val="28"/>
          <w:szCs w:val="28"/>
        </w:rPr>
        <w:t>бочки. Длинный выводной проток</w:t>
      </w:r>
      <w:r w:rsidR="00D06974" w:rsidRPr="00C17D9E">
        <w:rPr>
          <w:sz w:val="28"/>
          <w:szCs w:val="28"/>
        </w:rPr>
        <w:t xml:space="preserve"> проходит между сосочками или через них и пронизывает эпидермис.</w:t>
      </w:r>
      <w:r w:rsidRPr="00C17D9E">
        <w:rPr>
          <w:sz w:val="28"/>
          <w:szCs w:val="28"/>
        </w:rPr>
        <w:t xml:space="preserve"> </w:t>
      </w:r>
      <w:r w:rsidR="00963C27" w:rsidRPr="00C17D9E">
        <w:rPr>
          <w:sz w:val="28"/>
          <w:szCs w:val="28"/>
        </w:rPr>
        <w:t>Различают два типа потовых желез: апокриновые (ра</w:t>
      </w:r>
      <w:r w:rsidR="00963C27" w:rsidRPr="00C17D9E">
        <w:rPr>
          <w:sz w:val="28"/>
          <w:szCs w:val="28"/>
        </w:rPr>
        <w:t>з</w:t>
      </w:r>
      <w:r w:rsidR="00963C27" w:rsidRPr="00C17D9E">
        <w:rPr>
          <w:sz w:val="28"/>
          <w:szCs w:val="28"/>
        </w:rPr>
        <w:t>виваются лишь в период полового созревания)</w:t>
      </w:r>
      <w:r w:rsidR="00C17D9E">
        <w:rPr>
          <w:sz w:val="28"/>
          <w:szCs w:val="28"/>
        </w:rPr>
        <w:t xml:space="preserve"> </w:t>
      </w:r>
      <w:r w:rsidR="00963C27" w:rsidRPr="00C17D9E">
        <w:rPr>
          <w:sz w:val="28"/>
          <w:szCs w:val="28"/>
        </w:rPr>
        <w:t xml:space="preserve">и мерокриновые. </w:t>
      </w:r>
      <w:r w:rsidRPr="00C17D9E">
        <w:rPr>
          <w:sz w:val="28"/>
          <w:szCs w:val="28"/>
        </w:rPr>
        <w:t>Секрет</w:t>
      </w:r>
      <w:r w:rsidR="00D06974" w:rsidRPr="00C17D9E">
        <w:rPr>
          <w:sz w:val="28"/>
          <w:szCs w:val="28"/>
        </w:rPr>
        <w:t xml:space="preserve"> пот</w:t>
      </w:r>
      <w:r w:rsidR="00D06974" w:rsidRPr="00C17D9E">
        <w:rPr>
          <w:sz w:val="28"/>
          <w:szCs w:val="28"/>
        </w:rPr>
        <w:t>о</w:t>
      </w:r>
      <w:r w:rsidR="00D06974" w:rsidRPr="00C17D9E">
        <w:rPr>
          <w:sz w:val="28"/>
          <w:szCs w:val="28"/>
        </w:rPr>
        <w:t>вых желез – пот – на 98% состоит из воды и 2% органических и неорганических веществ (минеральные соли, мочевина, мочевая кислота)</w:t>
      </w:r>
      <w:r w:rsidR="00963C27" w:rsidRPr="00C17D9E">
        <w:rPr>
          <w:sz w:val="28"/>
          <w:szCs w:val="28"/>
        </w:rPr>
        <w:t xml:space="preserve">. </w:t>
      </w:r>
    </w:p>
    <w:p w14:paraId="08F1C7F0" w14:textId="77777777" w:rsidR="00B8733B" w:rsidRPr="00C17D9E" w:rsidRDefault="00963C27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Сальные железы -</w:t>
      </w:r>
      <w:r w:rsidR="00C17D9E">
        <w:rPr>
          <w:sz w:val="28"/>
          <w:szCs w:val="28"/>
        </w:rPr>
        <w:t xml:space="preserve"> </w:t>
      </w:r>
      <w:r w:rsidRPr="00C17D9E">
        <w:rPr>
          <w:sz w:val="28"/>
          <w:szCs w:val="28"/>
        </w:rPr>
        <w:t>простые альвеолярные, располагаются на границе м</w:t>
      </w:r>
      <w:r w:rsidRPr="00C17D9E">
        <w:rPr>
          <w:sz w:val="28"/>
          <w:szCs w:val="28"/>
        </w:rPr>
        <w:t>е</w:t>
      </w:r>
      <w:r w:rsidRPr="00C17D9E">
        <w:rPr>
          <w:sz w:val="28"/>
          <w:szCs w:val="28"/>
        </w:rPr>
        <w:t>жду сосочковым и сетчатым слоями дермы. Железа состоит из альвеолярного концевого отдела</w:t>
      </w:r>
      <w:r w:rsidR="00B8733B" w:rsidRPr="00C17D9E">
        <w:rPr>
          <w:sz w:val="28"/>
          <w:szCs w:val="28"/>
        </w:rPr>
        <w:t xml:space="preserve"> диаметром 0,2-</w:t>
      </w:r>
      <w:smartTag w:uri="urn:schemas-microsoft-com:office:smarttags" w:element="metricconverter">
        <w:smartTagPr>
          <w:attr w:name="ProductID" w:val="2,0 мм"/>
        </w:smartTagPr>
        <w:r w:rsidR="00B8733B" w:rsidRPr="00C17D9E">
          <w:rPr>
            <w:sz w:val="28"/>
            <w:szCs w:val="28"/>
          </w:rPr>
          <w:t xml:space="preserve">2,0 </w:t>
        </w:r>
        <w:r w:rsidRPr="00C17D9E">
          <w:rPr>
            <w:sz w:val="28"/>
            <w:szCs w:val="28"/>
          </w:rPr>
          <w:t>мм</w:t>
        </w:r>
      </w:smartTag>
      <w:r w:rsidRPr="00C17D9E">
        <w:rPr>
          <w:sz w:val="28"/>
          <w:szCs w:val="28"/>
        </w:rPr>
        <w:t xml:space="preserve"> и короткого выводного протока, который </w:t>
      </w:r>
      <w:r w:rsidR="00B8733B" w:rsidRPr="00C17D9E">
        <w:rPr>
          <w:sz w:val="28"/>
          <w:szCs w:val="28"/>
        </w:rPr>
        <w:t>открывается</w:t>
      </w:r>
      <w:r w:rsidRPr="00C17D9E">
        <w:rPr>
          <w:sz w:val="28"/>
          <w:szCs w:val="28"/>
        </w:rPr>
        <w:t xml:space="preserve"> в волосяной мешочек.</w:t>
      </w:r>
      <w:r w:rsidR="00CB273C" w:rsidRPr="00C17D9E">
        <w:rPr>
          <w:sz w:val="28"/>
          <w:szCs w:val="28"/>
        </w:rPr>
        <w:t xml:space="preserve"> </w:t>
      </w:r>
      <w:r w:rsidR="00B8733B" w:rsidRPr="00C17D9E">
        <w:rPr>
          <w:sz w:val="28"/>
          <w:szCs w:val="28"/>
        </w:rPr>
        <w:t>Концевые отделы образованы мал</w:t>
      </w:r>
      <w:r w:rsidR="00B8733B" w:rsidRPr="00C17D9E">
        <w:rPr>
          <w:sz w:val="28"/>
          <w:szCs w:val="28"/>
        </w:rPr>
        <w:t>о</w:t>
      </w:r>
      <w:r w:rsidR="00B8733B" w:rsidRPr="00C17D9E">
        <w:rPr>
          <w:sz w:val="28"/>
          <w:szCs w:val="28"/>
        </w:rPr>
        <w:t>дифференцированными делящимися клетками в состоянии жирового переро</w:t>
      </w:r>
      <w:r w:rsidR="00B8733B" w:rsidRPr="00C17D9E">
        <w:rPr>
          <w:sz w:val="28"/>
          <w:szCs w:val="28"/>
        </w:rPr>
        <w:t>ж</w:t>
      </w:r>
      <w:r w:rsidR="00B8733B" w:rsidRPr="00C17D9E">
        <w:rPr>
          <w:sz w:val="28"/>
          <w:szCs w:val="28"/>
        </w:rPr>
        <w:t>дения. Малодифференцированные клетки, располагающиеся на базальной ме</w:t>
      </w:r>
      <w:r w:rsidR="00B8733B" w:rsidRPr="00C17D9E">
        <w:rPr>
          <w:sz w:val="28"/>
          <w:szCs w:val="28"/>
        </w:rPr>
        <w:t>м</w:t>
      </w:r>
      <w:r w:rsidR="00B8733B" w:rsidRPr="00C17D9E">
        <w:rPr>
          <w:sz w:val="28"/>
          <w:szCs w:val="28"/>
        </w:rPr>
        <w:t>бране, делятся и, постепенно обогащаясь каплями жира, передвигаются в ст</w:t>
      </w:r>
      <w:r w:rsidR="00B8733B" w:rsidRPr="00C17D9E">
        <w:rPr>
          <w:sz w:val="28"/>
          <w:szCs w:val="28"/>
        </w:rPr>
        <w:t>о</w:t>
      </w:r>
      <w:r w:rsidR="00B8733B" w:rsidRPr="00C17D9E">
        <w:rPr>
          <w:sz w:val="28"/>
          <w:szCs w:val="28"/>
        </w:rPr>
        <w:t>рону выводного протока. Клетки, насыщенные жиром, гибнут, образуя кожное сало, которое, будучи бактерицидным, не только смазывает волосы и эпиде</w:t>
      </w:r>
      <w:r w:rsidR="00B8733B" w:rsidRPr="00C17D9E">
        <w:rPr>
          <w:sz w:val="28"/>
          <w:szCs w:val="28"/>
        </w:rPr>
        <w:t>р</w:t>
      </w:r>
      <w:r w:rsidR="00B8733B" w:rsidRPr="00C17D9E">
        <w:rPr>
          <w:sz w:val="28"/>
          <w:szCs w:val="28"/>
        </w:rPr>
        <w:t>мис, но и предохраняет его от микробов.</w:t>
      </w:r>
    </w:p>
    <w:p w14:paraId="3E90015A" w14:textId="77777777" w:rsidR="001B47FB" w:rsidRDefault="00985397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Молочная (грудная) железа (татта) расположена на передней поверхности большой грудной мышцы. В центре железы находится пигментированный сосок (на его поверхности открываются 10-15 млечных пор), окруженный пи</w:t>
      </w:r>
      <w:r w:rsidRPr="00C17D9E">
        <w:rPr>
          <w:sz w:val="28"/>
          <w:szCs w:val="28"/>
        </w:rPr>
        <w:t>г</w:t>
      </w:r>
      <w:r w:rsidRPr="00C17D9E">
        <w:rPr>
          <w:sz w:val="28"/>
          <w:szCs w:val="28"/>
        </w:rPr>
        <w:t>ментированным околососковым кружком. В коже соска и околососкового кружка множество миоцитов, при сокращении которых сосок напрягается. М</w:t>
      </w:r>
      <w:r w:rsidRPr="00C17D9E">
        <w:rPr>
          <w:sz w:val="28"/>
          <w:szCs w:val="28"/>
        </w:rPr>
        <w:t>о</w:t>
      </w:r>
      <w:r w:rsidRPr="00C17D9E">
        <w:rPr>
          <w:sz w:val="28"/>
          <w:szCs w:val="28"/>
        </w:rPr>
        <w:t xml:space="preserve">лочная железа является измененной потовой </w:t>
      </w:r>
      <w:r w:rsidRPr="00C17D9E">
        <w:rPr>
          <w:sz w:val="28"/>
          <w:szCs w:val="28"/>
        </w:rPr>
        <w:lastRenderedPageBreak/>
        <w:t>железой</w:t>
      </w:r>
      <w:r w:rsidR="00CB273C" w:rsidRPr="00C17D9E">
        <w:rPr>
          <w:sz w:val="28"/>
          <w:szCs w:val="28"/>
        </w:rPr>
        <w:t xml:space="preserve">. </w:t>
      </w:r>
      <w:r w:rsidRPr="00C17D9E">
        <w:rPr>
          <w:sz w:val="28"/>
          <w:szCs w:val="28"/>
        </w:rPr>
        <w:t xml:space="preserve">У взрослой женщины она состоит из 15-20 долей, между которыми располагается жировая и рыхлая волокнистая соединительная ткань. </w:t>
      </w:r>
      <w:r w:rsidR="00FD64E8" w:rsidRPr="00C17D9E">
        <w:rPr>
          <w:sz w:val="28"/>
          <w:szCs w:val="28"/>
        </w:rPr>
        <w:t>Каждая доля – это сложная альвеолярная ж</w:t>
      </w:r>
      <w:r w:rsidR="00FD64E8" w:rsidRPr="00C17D9E">
        <w:rPr>
          <w:sz w:val="28"/>
          <w:szCs w:val="28"/>
        </w:rPr>
        <w:t>е</w:t>
      </w:r>
      <w:r w:rsidR="00FD64E8" w:rsidRPr="00C17D9E">
        <w:rPr>
          <w:sz w:val="28"/>
          <w:szCs w:val="28"/>
        </w:rPr>
        <w:t>леза, выводной поток которой направляется радикально к соску. Не доходя до соска, проток, расширяясь, образует млечный синус.</w:t>
      </w:r>
    </w:p>
    <w:p w14:paraId="3590B841" w14:textId="77777777" w:rsidR="00C17D9E" w:rsidRPr="00C17D9E" w:rsidRDefault="00C17D9E" w:rsidP="00C17D9E">
      <w:pPr>
        <w:spacing w:line="360" w:lineRule="auto"/>
        <w:ind w:firstLine="709"/>
        <w:jc w:val="both"/>
        <w:rPr>
          <w:sz w:val="28"/>
          <w:szCs w:val="28"/>
        </w:rPr>
      </w:pPr>
    </w:p>
    <w:p w14:paraId="0BF9784C" w14:textId="77777777" w:rsidR="001B47FB" w:rsidRDefault="00F760F5" w:rsidP="00C17D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17D9E">
        <w:rPr>
          <w:b/>
          <w:sz w:val="28"/>
          <w:szCs w:val="28"/>
        </w:rPr>
        <w:t>6.</w:t>
      </w:r>
      <w:r w:rsidR="00C17D9E">
        <w:rPr>
          <w:b/>
          <w:sz w:val="28"/>
          <w:szCs w:val="28"/>
        </w:rPr>
        <w:t xml:space="preserve"> </w:t>
      </w:r>
      <w:r w:rsidR="001B47FB" w:rsidRPr="00C17D9E">
        <w:rPr>
          <w:b/>
          <w:sz w:val="28"/>
          <w:szCs w:val="28"/>
        </w:rPr>
        <w:t>Производные кожи: волосы, ногти</w:t>
      </w:r>
    </w:p>
    <w:p w14:paraId="7C88B78C" w14:textId="77777777" w:rsidR="00C17D9E" w:rsidRPr="00C17D9E" w:rsidRDefault="00C17D9E" w:rsidP="00C17D9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3F6820D" w14:textId="77777777" w:rsidR="00F066C0" w:rsidRPr="00C17D9E" w:rsidRDefault="00F066C0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 xml:space="preserve">К производным кожи относят волосы и ногти. Они имеют в основном эпидермальное происхождение. </w:t>
      </w:r>
      <w:r w:rsidR="00B556BA" w:rsidRPr="00C17D9E">
        <w:rPr>
          <w:sz w:val="28"/>
          <w:szCs w:val="28"/>
        </w:rPr>
        <w:t xml:space="preserve">Волосы – роговые придатки кожи. </w:t>
      </w:r>
      <w:r w:rsidRPr="00C17D9E">
        <w:rPr>
          <w:sz w:val="28"/>
          <w:szCs w:val="28"/>
        </w:rPr>
        <w:t>Различают три типа волос: длинные покрывают голову, лобок и подмышечные впадины; щетинистые располагаются на бровях, ресницах; пушковые – на остальной п</w:t>
      </w:r>
      <w:r w:rsidRPr="00C17D9E">
        <w:rPr>
          <w:sz w:val="28"/>
          <w:szCs w:val="28"/>
        </w:rPr>
        <w:t>о</w:t>
      </w:r>
      <w:r w:rsidRPr="00C17D9E">
        <w:rPr>
          <w:sz w:val="28"/>
          <w:szCs w:val="28"/>
        </w:rPr>
        <w:t>верхности тела.</w:t>
      </w:r>
    </w:p>
    <w:p w14:paraId="42E800DE" w14:textId="77777777" w:rsidR="00B556BA" w:rsidRPr="00C17D9E" w:rsidRDefault="00F066C0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Волос имеет выступающий над поверхностью кожи стержень и корень, лежащий в толще кожи. Корень волоса находится в волосяном мешке (фолл</w:t>
      </w:r>
      <w:r w:rsidRPr="00C17D9E">
        <w:rPr>
          <w:sz w:val="28"/>
          <w:szCs w:val="28"/>
        </w:rPr>
        <w:t>и</w:t>
      </w:r>
      <w:r w:rsidRPr="00C17D9E">
        <w:rPr>
          <w:sz w:val="28"/>
          <w:szCs w:val="28"/>
        </w:rPr>
        <w:t>куле), образованном</w:t>
      </w:r>
      <w:r w:rsidR="00B556BA" w:rsidRPr="00C17D9E">
        <w:rPr>
          <w:sz w:val="28"/>
          <w:szCs w:val="28"/>
        </w:rPr>
        <w:t xml:space="preserve"> эпителиальным (корневым) влагалищем и соединительно-тканной сумкой волоса. Лишь волосы, расположенные на подбородке и в о</w:t>
      </w:r>
      <w:r w:rsidR="00B556BA" w:rsidRPr="00C17D9E">
        <w:rPr>
          <w:sz w:val="28"/>
          <w:szCs w:val="28"/>
        </w:rPr>
        <w:t>б</w:t>
      </w:r>
      <w:r w:rsidR="00B556BA" w:rsidRPr="00C17D9E">
        <w:rPr>
          <w:sz w:val="28"/>
          <w:szCs w:val="28"/>
        </w:rPr>
        <w:t>ласти лобка, лишены этой мышцы. В сумку открывается сальная железа. С</w:t>
      </w:r>
      <w:r w:rsidR="00B556BA" w:rsidRPr="00C17D9E">
        <w:rPr>
          <w:sz w:val="28"/>
          <w:szCs w:val="28"/>
        </w:rPr>
        <w:t>о</w:t>
      </w:r>
      <w:r w:rsidR="00B556BA" w:rsidRPr="00C17D9E">
        <w:rPr>
          <w:sz w:val="28"/>
          <w:szCs w:val="28"/>
        </w:rPr>
        <w:t>кращаясь, мышца поднимает волос, сдавливает сальную железу, благодаря ч</w:t>
      </w:r>
      <w:r w:rsidR="00B556BA" w:rsidRPr="00C17D9E">
        <w:rPr>
          <w:sz w:val="28"/>
          <w:szCs w:val="28"/>
        </w:rPr>
        <w:t>е</w:t>
      </w:r>
      <w:r w:rsidR="00B556BA" w:rsidRPr="00C17D9E">
        <w:rPr>
          <w:sz w:val="28"/>
          <w:szCs w:val="28"/>
        </w:rPr>
        <w:t>му выделяет её секрет. Наружное корневое влагалище снаружи продолжается в эпидермис, в области сосочка волоса оно истощается, в нём остаётся лишь р</w:t>
      </w:r>
      <w:r w:rsidR="00B556BA" w:rsidRPr="00C17D9E">
        <w:rPr>
          <w:sz w:val="28"/>
          <w:szCs w:val="28"/>
        </w:rPr>
        <w:t>о</w:t>
      </w:r>
      <w:r w:rsidR="00B556BA" w:rsidRPr="00C17D9E">
        <w:rPr>
          <w:sz w:val="28"/>
          <w:szCs w:val="28"/>
        </w:rPr>
        <w:t>стковый слой, окружающий сосочек. Внутреннее корневое влагалище, расп</w:t>
      </w:r>
      <w:r w:rsidR="00B556BA" w:rsidRPr="00C17D9E">
        <w:rPr>
          <w:sz w:val="28"/>
          <w:szCs w:val="28"/>
        </w:rPr>
        <w:t>о</w:t>
      </w:r>
      <w:r w:rsidR="00B556BA" w:rsidRPr="00C17D9E">
        <w:rPr>
          <w:sz w:val="28"/>
          <w:szCs w:val="28"/>
        </w:rPr>
        <w:t>ложенное между волосом и наружным корневым влагалищем, образовано эп</w:t>
      </w:r>
      <w:r w:rsidR="00B556BA" w:rsidRPr="00C17D9E">
        <w:rPr>
          <w:sz w:val="28"/>
          <w:szCs w:val="28"/>
        </w:rPr>
        <w:t>и</w:t>
      </w:r>
      <w:r w:rsidR="00B556BA" w:rsidRPr="00C17D9E">
        <w:rPr>
          <w:sz w:val="28"/>
          <w:szCs w:val="28"/>
        </w:rPr>
        <w:t xml:space="preserve">телиальными клетками, которые окружают корень волоса наподобие муфты. </w:t>
      </w:r>
    </w:p>
    <w:p w14:paraId="59761DD0" w14:textId="77777777" w:rsidR="00F066C0" w:rsidRPr="00C17D9E" w:rsidRDefault="00DB404C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Корень волоса переходит</w:t>
      </w:r>
      <w:r w:rsidR="00C17D9E">
        <w:rPr>
          <w:sz w:val="28"/>
          <w:szCs w:val="28"/>
        </w:rPr>
        <w:t xml:space="preserve"> </w:t>
      </w:r>
      <w:r w:rsidRPr="00C17D9E">
        <w:rPr>
          <w:sz w:val="28"/>
          <w:szCs w:val="28"/>
        </w:rPr>
        <w:t>в расширенную волосяную луковицу, в которую впячивается соединительно-тканный сосочек волоса, богатый кровено</w:t>
      </w:r>
      <w:r w:rsidRPr="00C17D9E">
        <w:rPr>
          <w:sz w:val="28"/>
          <w:szCs w:val="28"/>
        </w:rPr>
        <w:t>с</w:t>
      </w:r>
      <w:r w:rsidRPr="00C17D9E">
        <w:rPr>
          <w:sz w:val="28"/>
          <w:szCs w:val="28"/>
        </w:rPr>
        <w:t>ными капиллярами, питающими луковицу. Над сосочковым расположен ма</w:t>
      </w:r>
      <w:r w:rsidRPr="00C17D9E">
        <w:rPr>
          <w:sz w:val="28"/>
          <w:szCs w:val="28"/>
        </w:rPr>
        <w:t>т</w:t>
      </w:r>
      <w:r w:rsidRPr="00C17D9E">
        <w:rPr>
          <w:sz w:val="28"/>
          <w:szCs w:val="28"/>
        </w:rPr>
        <w:t xml:space="preserve">рикс, который представляет собой ростковую часть волоса. </w:t>
      </w:r>
      <w:r w:rsidR="00A7267A" w:rsidRPr="00C17D9E">
        <w:rPr>
          <w:sz w:val="28"/>
          <w:szCs w:val="28"/>
        </w:rPr>
        <w:t xml:space="preserve">За счёт деления клеток, которые передвигаются вверх, волос растёт. Между </w:t>
      </w:r>
      <w:r w:rsidR="00A7267A" w:rsidRPr="00C17D9E">
        <w:rPr>
          <w:sz w:val="28"/>
          <w:szCs w:val="28"/>
        </w:rPr>
        <w:lastRenderedPageBreak/>
        <w:t>эпителиоцитами матрикса залегают меланоциты, синтезирующие пигмент меланин. Как и в клетках эпидермиса, зёрна меланина выделяются отростками меланоцитов, з</w:t>
      </w:r>
      <w:r w:rsidR="00A7267A" w:rsidRPr="00C17D9E">
        <w:rPr>
          <w:sz w:val="28"/>
          <w:szCs w:val="28"/>
        </w:rPr>
        <w:t>а</w:t>
      </w:r>
      <w:r w:rsidR="00A7267A" w:rsidRPr="00C17D9E">
        <w:rPr>
          <w:sz w:val="28"/>
          <w:szCs w:val="28"/>
        </w:rPr>
        <w:t xml:space="preserve">хватываются эпителиальными клетками, в которых по мере их ороговенения меланин входит в состав кератина, тем самым, окрашивая волос. </w:t>
      </w:r>
    </w:p>
    <w:p w14:paraId="2362943F" w14:textId="77777777" w:rsidR="003464B1" w:rsidRPr="00C17D9E" w:rsidRDefault="00FF56E9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 xml:space="preserve">Стержень волоса состоит из мозгового и коркового вещества, которое преобладает. Корковое вещество образовано плоскими роговыми чешуйками, заполненными в основном кератином. </w:t>
      </w:r>
      <w:r w:rsidR="00997845" w:rsidRPr="00C17D9E">
        <w:rPr>
          <w:sz w:val="28"/>
          <w:szCs w:val="28"/>
        </w:rPr>
        <w:t>Кроме того, в них содержатся зерна пи</w:t>
      </w:r>
      <w:r w:rsidR="00997845" w:rsidRPr="00C17D9E">
        <w:rPr>
          <w:sz w:val="28"/>
          <w:szCs w:val="28"/>
        </w:rPr>
        <w:t>г</w:t>
      </w:r>
      <w:r w:rsidR="00997845" w:rsidRPr="00C17D9E">
        <w:rPr>
          <w:sz w:val="28"/>
          <w:szCs w:val="28"/>
        </w:rPr>
        <w:t xml:space="preserve">мента и пузырьки воздуха. Клетки мозгового вещества лежат друг на друге, они богаты трихогиалином, который превращается в кератин, а </w:t>
      </w:r>
      <w:r w:rsidR="00407C99" w:rsidRPr="00C17D9E">
        <w:rPr>
          <w:sz w:val="28"/>
          <w:szCs w:val="28"/>
        </w:rPr>
        <w:t>также содержат п</w:t>
      </w:r>
      <w:r w:rsidR="00407C99" w:rsidRPr="00C17D9E">
        <w:rPr>
          <w:sz w:val="28"/>
          <w:szCs w:val="28"/>
        </w:rPr>
        <w:t>у</w:t>
      </w:r>
      <w:r w:rsidR="00407C99" w:rsidRPr="00C17D9E">
        <w:rPr>
          <w:sz w:val="28"/>
          <w:szCs w:val="28"/>
        </w:rPr>
        <w:t>зырьки воздуха и зерна пигмента. С возрастом количество пузырьков воздуха увеличивается, а синтез пигмента постепенно прекращается, волосы седеют. Корковое вещество снаружи покрыто кутикулой, образованной плоскими кут</w:t>
      </w:r>
      <w:r w:rsidR="00407C99" w:rsidRPr="00C17D9E">
        <w:rPr>
          <w:sz w:val="28"/>
          <w:szCs w:val="28"/>
        </w:rPr>
        <w:t>и</w:t>
      </w:r>
      <w:r w:rsidR="00407C99" w:rsidRPr="00C17D9E">
        <w:rPr>
          <w:sz w:val="28"/>
          <w:szCs w:val="28"/>
        </w:rPr>
        <w:t>кулярными клетками. Волосы сменяются в сроки от 2-3 месяцев до 2-3 лет.</w:t>
      </w:r>
    </w:p>
    <w:p w14:paraId="17DE0D01" w14:textId="77777777" w:rsidR="00BB3FF7" w:rsidRPr="00C17D9E" w:rsidRDefault="003464B1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Ноготь (</w:t>
      </w:r>
      <w:r w:rsidRPr="00C17D9E">
        <w:rPr>
          <w:sz w:val="28"/>
          <w:szCs w:val="28"/>
          <w:lang w:val="en-US"/>
        </w:rPr>
        <w:t>unguis</w:t>
      </w:r>
      <w:r w:rsidRPr="00C17D9E">
        <w:rPr>
          <w:sz w:val="28"/>
          <w:szCs w:val="28"/>
        </w:rPr>
        <w:t>). Подобно волосам, ногти также являются производными эпидермиса. Ноготь представляет собой роговую пластинку, лежащую на с</w:t>
      </w:r>
      <w:r w:rsidRPr="00C17D9E">
        <w:rPr>
          <w:sz w:val="28"/>
          <w:szCs w:val="28"/>
        </w:rPr>
        <w:t>о</w:t>
      </w:r>
      <w:r w:rsidRPr="00C17D9E">
        <w:rPr>
          <w:sz w:val="28"/>
          <w:szCs w:val="28"/>
        </w:rPr>
        <w:t>единительно-тканном ногтевом ложе, ограниченную у основания и с боков но</w:t>
      </w:r>
      <w:r w:rsidRPr="00C17D9E">
        <w:rPr>
          <w:sz w:val="28"/>
          <w:szCs w:val="28"/>
        </w:rPr>
        <w:t>г</w:t>
      </w:r>
      <w:r w:rsidRPr="00C17D9E">
        <w:rPr>
          <w:sz w:val="28"/>
          <w:szCs w:val="28"/>
        </w:rPr>
        <w:t>тевыми валиками. Ноготь впячивается в щели, расположенные между ложем и валиками. В задней ногтевой щели залегает корень ногтя, тело лежит на ногт</w:t>
      </w:r>
      <w:r w:rsidRPr="00C17D9E">
        <w:rPr>
          <w:sz w:val="28"/>
          <w:szCs w:val="28"/>
        </w:rPr>
        <w:t>е</w:t>
      </w:r>
      <w:r w:rsidRPr="00C17D9E">
        <w:rPr>
          <w:sz w:val="28"/>
          <w:szCs w:val="28"/>
        </w:rPr>
        <w:t>вом ложе, а свободный край выступает за его пределы. Ноготь растет за счет деления клеток</w:t>
      </w:r>
      <w:r w:rsidR="005A054C" w:rsidRPr="00C17D9E">
        <w:rPr>
          <w:sz w:val="28"/>
          <w:szCs w:val="28"/>
        </w:rPr>
        <w:t xml:space="preserve"> росткового слоя эпителия ногтевого ложа в области корня. Делящиеся клетки, подобно эпителиоцитам эпидермиса, продвигаясь вперед, ор</w:t>
      </w:r>
      <w:r w:rsidR="005A054C" w:rsidRPr="00C17D9E">
        <w:rPr>
          <w:sz w:val="28"/>
          <w:szCs w:val="28"/>
        </w:rPr>
        <w:t>о</w:t>
      </w:r>
      <w:r w:rsidR="005A054C" w:rsidRPr="00C17D9E">
        <w:rPr>
          <w:sz w:val="28"/>
          <w:szCs w:val="28"/>
        </w:rPr>
        <w:t>говевают. Ноготь защищает ногтевые фаланги пальцев, ладонная поверхность которых наиболее чувствительна.</w:t>
      </w:r>
    </w:p>
    <w:p w14:paraId="3CA5AA38" w14:textId="77777777" w:rsidR="00A724B7" w:rsidRPr="00C17D9E" w:rsidRDefault="00A724B7" w:rsidP="00C17D9E">
      <w:pPr>
        <w:spacing w:line="360" w:lineRule="auto"/>
        <w:ind w:firstLine="709"/>
        <w:jc w:val="both"/>
        <w:rPr>
          <w:sz w:val="28"/>
          <w:szCs w:val="28"/>
        </w:rPr>
      </w:pPr>
    </w:p>
    <w:p w14:paraId="3A7FEB6E" w14:textId="77777777" w:rsidR="001B47FB" w:rsidRDefault="00C17D9E" w:rsidP="00C17D9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760F5" w:rsidRPr="00C17D9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B3FF7" w:rsidRPr="00C17D9E">
        <w:rPr>
          <w:b/>
          <w:sz w:val="28"/>
          <w:szCs w:val="28"/>
        </w:rPr>
        <w:t>Дыхательная функция кожи</w:t>
      </w:r>
    </w:p>
    <w:p w14:paraId="5877A091" w14:textId="77777777" w:rsidR="00C17D9E" w:rsidRPr="00C17D9E" w:rsidRDefault="00C17D9E" w:rsidP="00C17D9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057D111" w14:textId="77777777" w:rsidR="00BB3FF7" w:rsidRPr="00C17D9E" w:rsidRDefault="00BB3FF7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У человека дыхание через кожу незначительно. В покое за сутки человек поглощает через кожу 3-</w:t>
      </w:r>
      <w:smartTag w:uri="urn:schemas-microsoft-com:office:smarttags" w:element="metricconverter">
        <w:smartTagPr>
          <w:attr w:name="ProductID" w:val="6,5 г"/>
        </w:smartTagPr>
        <w:r w:rsidRPr="00C17D9E">
          <w:rPr>
            <w:sz w:val="28"/>
            <w:szCs w:val="28"/>
          </w:rPr>
          <w:t>6,5 г</w:t>
        </w:r>
      </w:smartTag>
      <w:r w:rsidRPr="00C17D9E">
        <w:rPr>
          <w:sz w:val="28"/>
          <w:szCs w:val="28"/>
        </w:rPr>
        <w:t xml:space="preserve"> кислорода, выделяет 7,0-</w:t>
      </w:r>
      <w:smartTag w:uri="urn:schemas-microsoft-com:office:smarttags" w:element="metricconverter">
        <w:smartTagPr>
          <w:attr w:name="ProductID" w:val="28,0 г"/>
        </w:smartTagPr>
        <w:r w:rsidRPr="00C17D9E">
          <w:rPr>
            <w:sz w:val="28"/>
            <w:szCs w:val="28"/>
          </w:rPr>
          <w:t>28,0 г</w:t>
        </w:r>
      </w:smartTag>
      <w:r w:rsidRPr="00C17D9E">
        <w:rPr>
          <w:sz w:val="28"/>
          <w:szCs w:val="28"/>
        </w:rPr>
        <w:t xml:space="preserve"> </w:t>
      </w:r>
      <w:r w:rsidRPr="00C17D9E">
        <w:rPr>
          <w:sz w:val="28"/>
          <w:szCs w:val="28"/>
        </w:rPr>
        <w:lastRenderedPageBreak/>
        <w:t>углекислого газа. Кожное дыхание увеличивается пр</w:t>
      </w:r>
      <w:r w:rsidR="00700FC8" w:rsidRPr="00C17D9E">
        <w:rPr>
          <w:sz w:val="28"/>
          <w:szCs w:val="28"/>
        </w:rPr>
        <w:t>и повышении температуры воздуха, увел</w:t>
      </w:r>
      <w:r w:rsidR="00700FC8" w:rsidRPr="00C17D9E">
        <w:rPr>
          <w:sz w:val="28"/>
          <w:szCs w:val="28"/>
        </w:rPr>
        <w:t>и</w:t>
      </w:r>
      <w:r w:rsidR="00700FC8" w:rsidRPr="00C17D9E">
        <w:rPr>
          <w:sz w:val="28"/>
          <w:szCs w:val="28"/>
        </w:rPr>
        <w:t>чении содержания кислорода в воздухе, во время мышечной работы и пищев</w:t>
      </w:r>
      <w:r w:rsidR="00700FC8" w:rsidRPr="00C17D9E">
        <w:rPr>
          <w:sz w:val="28"/>
          <w:szCs w:val="28"/>
        </w:rPr>
        <w:t>а</w:t>
      </w:r>
      <w:r w:rsidR="00361322" w:rsidRPr="00C17D9E">
        <w:rPr>
          <w:sz w:val="28"/>
          <w:szCs w:val="28"/>
        </w:rPr>
        <w:t>рении. При температуре воздуха 40 С поглощение кислорода через кожу в 2,5-3 раза больше, чем при нормальной. Во время мышечной работы при температ</w:t>
      </w:r>
      <w:r w:rsidR="00361322" w:rsidRPr="00C17D9E">
        <w:rPr>
          <w:sz w:val="28"/>
          <w:szCs w:val="28"/>
        </w:rPr>
        <w:t>у</w:t>
      </w:r>
      <w:r w:rsidR="00361322" w:rsidRPr="00C17D9E">
        <w:rPr>
          <w:sz w:val="28"/>
          <w:szCs w:val="28"/>
        </w:rPr>
        <w:t>ре воздуха 18-20 С поглощение кислорода через кожу в 1,5-2 раза больше, чем в покое.</w:t>
      </w:r>
      <w:r w:rsidR="0080767C" w:rsidRPr="00C17D9E">
        <w:rPr>
          <w:sz w:val="28"/>
          <w:szCs w:val="28"/>
        </w:rPr>
        <w:t xml:space="preserve"> </w:t>
      </w:r>
      <w:r w:rsidR="00700FC8" w:rsidRPr="00C17D9E">
        <w:rPr>
          <w:sz w:val="28"/>
          <w:szCs w:val="28"/>
        </w:rPr>
        <w:t>Чем больше потоотделение и чем быстрее циркулирует кровь через к</w:t>
      </w:r>
      <w:r w:rsidR="00700FC8" w:rsidRPr="00C17D9E">
        <w:rPr>
          <w:sz w:val="28"/>
          <w:szCs w:val="28"/>
        </w:rPr>
        <w:t>о</w:t>
      </w:r>
      <w:r w:rsidR="00700FC8" w:rsidRPr="00C17D9E">
        <w:rPr>
          <w:sz w:val="28"/>
          <w:szCs w:val="28"/>
        </w:rPr>
        <w:t>жу, тем интенсивнее кожный газообмен. Утолщение эпидермиса уменьшает г</w:t>
      </w:r>
      <w:r w:rsidR="00700FC8" w:rsidRPr="00C17D9E">
        <w:rPr>
          <w:sz w:val="28"/>
          <w:szCs w:val="28"/>
        </w:rPr>
        <w:t>а</w:t>
      </w:r>
      <w:r w:rsidR="00700FC8" w:rsidRPr="00C17D9E">
        <w:rPr>
          <w:sz w:val="28"/>
          <w:szCs w:val="28"/>
        </w:rPr>
        <w:t xml:space="preserve">зообмен. </w:t>
      </w:r>
      <w:r w:rsidR="00361322" w:rsidRPr="00C17D9E">
        <w:rPr>
          <w:sz w:val="28"/>
          <w:szCs w:val="28"/>
        </w:rPr>
        <w:t>Дыхание через кожу в разных участках в разных участках кожи различно: на туловище и на голове оно интенсивнее, чем на р</w:t>
      </w:r>
      <w:r w:rsidR="00361322" w:rsidRPr="00C17D9E">
        <w:rPr>
          <w:sz w:val="28"/>
          <w:szCs w:val="28"/>
        </w:rPr>
        <w:t>у</w:t>
      </w:r>
      <w:r w:rsidR="00361322" w:rsidRPr="00C17D9E">
        <w:rPr>
          <w:sz w:val="28"/>
          <w:szCs w:val="28"/>
        </w:rPr>
        <w:t xml:space="preserve">ках и ногах. </w:t>
      </w:r>
    </w:p>
    <w:p w14:paraId="43FC2C5A" w14:textId="77777777" w:rsidR="002C7A0B" w:rsidRPr="00C17D9E" w:rsidRDefault="002C7A0B" w:rsidP="00C17D9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C3E54DC" w14:textId="77777777" w:rsidR="001B47FB" w:rsidRDefault="00C17D9E" w:rsidP="00C17D9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B47FB" w:rsidRPr="00C17D9E">
        <w:rPr>
          <w:b/>
          <w:sz w:val="28"/>
          <w:szCs w:val="28"/>
        </w:rPr>
        <w:lastRenderedPageBreak/>
        <w:t>Заключение</w:t>
      </w:r>
    </w:p>
    <w:p w14:paraId="3E4A4DD2" w14:textId="77777777" w:rsidR="00C17D9E" w:rsidRPr="00C17D9E" w:rsidRDefault="00C17D9E" w:rsidP="00C17D9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3983938" w14:textId="77777777" w:rsidR="00700FC8" w:rsidRPr="00C17D9E" w:rsidRDefault="00700FC8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 xml:space="preserve">Кожа защищает организм от вредных воздействий различных внешних раздражителей. </w:t>
      </w:r>
    </w:p>
    <w:p w14:paraId="41D80192" w14:textId="77777777" w:rsidR="00D40437" w:rsidRPr="00C17D9E" w:rsidRDefault="00700FC8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Роговой слой значительно ослабляет давление, трение и удар. На учас</w:t>
      </w:r>
      <w:r w:rsidRPr="00C17D9E">
        <w:rPr>
          <w:sz w:val="28"/>
          <w:szCs w:val="28"/>
        </w:rPr>
        <w:t>т</w:t>
      </w:r>
      <w:r w:rsidRPr="00C17D9E">
        <w:rPr>
          <w:sz w:val="28"/>
          <w:szCs w:val="28"/>
        </w:rPr>
        <w:t>ках тела, которые многократно раздражаются, роговой слой становится толще</w:t>
      </w:r>
      <w:r w:rsidR="00D40437" w:rsidRPr="00C17D9E">
        <w:rPr>
          <w:sz w:val="28"/>
          <w:szCs w:val="28"/>
        </w:rPr>
        <w:t>,</w:t>
      </w:r>
      <w:r w:rsidRPr="00C17D9E">
        <w:rPr>
          <w:sz w:val="28"/>
          <w:szCs w:val="28"/>
        </w:rPr>
        <w:t xml:space="preserve"> появляются мозоли. </w:t>
      </w:r>
      <w:r w:rsidR="00D40437" w:rsidRPr="00C17D9E">
        <w:rPr>
          <w:sz w:val="28"/>
          <w:szCs w:val="28"/>
        </w:rPr>
        <w:t>В защите внутренних органов от давления и ушибов бол</w:t>
      </w:r>
      <w:r w:rsidR="00D40437" w:rsidRPr="00C17D9E">
        <w:rPr>
          <w:sz w:val="28"/>
          <w:szCs w:val="28"/>
        </w:rPr>
        <w:t>ь</w:t>
      </w:r>
      <w:r w:rsidR="00D40437" w:rsidRPr="00C17D9E">
        <w:rPr>
          <w:sz w:val="28"/>
          <w:szCs w:val="28"/>
        </w:rPr>
        <w:t>шое участие принимает благодаря своей подвижности и эластичности подко</w:t>
      </w:r>
      <w:r w:rsidR="00D40437" w:rsidRPr="00C17D9E">
        <w:rPr>
          <w:sz w:val="28"/>
          <w:szCs w:val="28"/>
        </w:rPr>
        <w:t>ж</w:t>
      </w:r>
      <w:r w:rsidR="00D40437" w:rsidRPr="00C17D9E">
        <w:rPr>
          <w:sz w:val="28"/>
          <w:szCs w:val="28"/>
        </w:rPr>
        <w:t>ная клетчатка.</w:t>
      </w:r>
    </w:p>
    <w:p w14:paraId="16C10AEB" w14:textId="77777777" w:rsidR="00BF41E4" w:rsidRPr="00C17D9E" w:rsidRDefault="00D40437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В механической защите организма особенно велика роль коллагеновых волокон кожи, которые сопротивляются разрыву</w:t>
      </w:r>
      <w:r w:rsidR="00BF41E4" w:rsidRPr="00C17D9E">
        <w:rPr>
          <w:sz w:val="28"/>
          <w:szCs w:val="28"/>
        </w:rPr>
        <w:t xml:space="preserve"> в 43 раза больше, чем эл</w:t>
      </w:r>
      <w:r w:rsidR="00BF41E4" w:rsidRPr="00C17D9E">
        <w:rPr>
          <w:sz w:val="28"/>
          <w:szCs w:val="28"/>
        </w:rPr>
        <w:t>а</w:t>
      </w:r>
      <w:r w:rsidR="00BF41E4" w:rsidRPr="00C17D9E">
        <w:rPr>
          <w:sz w:val="28"/>
          <w:szCs w:val="28"/>
        </w:rPr>
        <w:t xml:space="preserve">стичные. </w:t>
      </w:r>
    </w:p>
    <w:p w14:paraId="06CC9ACA" w14:textId="77777777" w:rsidR="00BF41E4" w:rsidRPr="00C17D9E" w:rsidRDefault="00BF41E4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В защите кожи от электромагнитных волн существенная роль принадл</w:t>
      </w:r>
      <w:r w:rsidRPr="00C17D9E">
        <w:rPr>
          <w:sz w:val="28"/>
          <w:szCs w:val="28"/>
        </w:rPr>
        <w:t>е</w:t>
      </w:r>
      <w:r w:rsidRPr="00C17D9E">
        <w:rPr>
          <w:sz w:val="28"/>
          <w:szCs w:val="28"/>
        </w:rPr>
        <w:t>жит пигменту кожи меланину. Синтез меланина активизируется ультрафиол</w:t>
      </w:r>
      <w:r w:rsidRPr="00C17D9E">
        <w:rPr>
          <w:sz w:val="28"/>
          <w:szCs w:val="28"/>
        </w:rPr>
        <w:t>е</w:t>
      </w:r>
      <w:r w:rsidRPr="00C17D9E">
        <w:rPr>
          <w:sz w:val="28"/>
          <w:szCs w:val="28"/>
        </w:rPr>
        <w:t>товыми и рентгеновыми лучами. Этот пигмент сильно поглощает ультрафиол</w:t>
      </w:r>
      <w:r w:rsidRPr="00C17D9E">
        <w:rPr>
          <w:sz w:val="28"/>
          <w:szCs w:val="28"/>
        </w:rPr>
        <w:t>е</w:t>
      </w:r>
      <w:r w:rsidRPr="00C17D9E">
        <w:rPr>
          <w:sz w:val="28"/>
          <w:szCs w:val="28"/>
        </w:rPr>
        <w:t>товые лучи, поэтому пигментация кожи защищает от вредного действия на о</w:t>
      </w:r>
      <w:r w:rsidRPr="00C17D9E">
        <w:rPr>
          <w:sz w:val="28"/>
          <w:szCs w:val="28"/>
        </w:rPr>
        <w:t>р</w:t>
      </w:r>
      <w:r w:rsidRPr="00C17D9E">
        <w:rPr>
          <w:sz w:val="28"/>
          <w:szCs w:val="28"/>
        </w:rPr>
        <w:t xml:space="preserve">ганизм солнечных лучей. </w:t>
      </w:r>
    </w:p>
    <w:p w14:paraId="725ADA72" w14:textId="77777777" w:rsidR="009732C4" w:rsidRPr="00C17D9E" w:rsidRDefault="00BF41E4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Кожа обладает значительно большим сопротивлением электрическому току, чем расположенные под ней ткани,</w:t>
      </w:r>
      <w:r w:rsidR="009732C4" w:rsidRPr="00C17D9E">
        <w:rPr>
          <w:sz w:val="28"/>
          <w:szCs w:val="28"/>
        </w:rPr>
        <w:t xml:space="preserve"> </w:t>
      </w:r>
      <w:r w:rsidRPr="00C17D9E">
        <w:rPr>
          <w:sz w:val="28"/>
          <w:szCs w:val="28"/>
        </w:rPr>
        <w:t>наибольшее сопротивление благодаря содержанию воздуха между его клетками</w:t>
      </w:r>
      <w:r w:rsidR="009732C4" w:rsidRPr="00C17D9E">
        <w:rPr>
          <w:sz w:val="28"/>
          <w:szCs w:val="28"/>
        </w:rPr>
        <w:t xml:space="preserve"> оказывает роговой слой.</w:t>
      </w:r>
      <w:r w:rsidR="00D40437" w:rsidRPr="00C17D9E">
        <w:rPr>
          <w:sz w:val="28"/>
          <w:szCs w:val="28"/>
        </w:rPr>
        <w:t xml:space="preserve"> </w:t>
      </w:r>
    </w:p>
    <w:p w14:paraId="227B47EB" w14:textId="77777777" w:rsidR="009732C4" w:rsidRPr="00C17D9E" w:rsidRDefault="009732C4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Кожа повреждается кислотами, щелочами, солями и ядами при достато</w:t>
      </w:r>
      <w:r w:rsidRPr="00C17D9E">
        <w:rPr>
          <w:sz w:val="28"/>
          <w:szCs w:val="28"/>
        </w:rPr>
        <w:t>ч</w:t>
      </w:r>
      <w:r w:rsidRPr="00C17D9E">
        <w:rPr>
          <w:sz w:val="28"/>
          <w:szCs w:val="28"/>
        </w:rPr>
        <w:t>ной их концентрации; значительно больше она сопротивляется действию к</w:t>
      </w:r>
      <w:r w:rsidRPr="00C17D9E">
        <w:rPr>
          <w:sz w:val="28"/>
          <w:szCs w:val="28"/>
        </w:rPr>
        <w:t>и</w:t>
      </w:r>
      <w:r w:rsidRPr="00C17D9E">
        <w:rPr>
          <w:sz w:val="28"/>
          <w:szCs w:val="28"/>
        </w:rPr>
        <w:t>слот, чем щелочей.</w:t>
      </w:r>
      <w:r w:rsidR="00C17D9E">
        <w:rPr>
          <w:sz w:val="28"/>
          <w:szCs w:val="28"/>
        </w:rPr>
        <w:t xml:space="preserve"> </w:t>
      </w:r>
      <w:r w:rsidRPr="00C17D9E">
        <w:rPr>
          <w:sz w:val="28"/>
          <w:szCs w:val="28"/>
        </w:rPr>
        <w:t>Способность кожи нейтрализовать щелочи зависит от и</w:t>
      </w:r>
      <w:r w:rsidRPr="00C17D9E">
        <w:rPr>
          <w:sz w:val="28"/>
          <w:szCs w:val="28"/>
        </w:rPr>
        <w:t>н</w:t>
      </w:r>
      <w:r w:rsidRPr="00C17D9E">
        <w:rPr>
          <w:sz w:val="28"/>
          <w:szCs w:val="28"/>
        </w:rPr>
        <w:t>тенсивности функций сальных и потовых желез. Защита от щелочей зависит также от степени проницаемости рогового слоя. Белок-кератин, находящийся в роговом слое, не растворимый в спирте и эфире, устойчив к щелочам и кисл</w:t>
      </w:r>
      <w:r w:rsidRPr="00C17D9E">
        <w:rPr>
          <w:sz w:val="28"/>
          <w:szCs w:val="28"/>
        </w:rPr>
        <w:t>о</w:t>
      </w:r>
      <w:r w:rsidRPr="00C17D9E">
        <w:rPr>
          <w:sz w:val="28"/>
          <w:szCs w:val="28"/>
        </w:rPr>
        <w:t xml:space="preserve">там, хорошо защищает организм от многих химических веществ. </w:t>
      </w:r>
    </w:p>
    <w:p w14:paraId="6E82C9A0" w14:textId="77777777" w:rsidR="00B91153" w:rsidRDefault="002C7A0B" w:rsidP="00C17D9E">
      <w:pPr>
        <w:spacing w:line="360" w:lineRule="auto"/>
        <w:ind w:firstLine="709"/>
        <w:jc w:val="both"/>
        <w:rPr>
          <w:sz w:val="28"/>
          <w:szCs w:val="28"/>
        </w:rPr>
      </w:pPr>
      <w:r w:rsidRPr="00C17D9E">
        <w:rPr>
          <w:sz w:val="28"/>
          <w:szCs w:val="28"/>
        </w:rPr>
        <w:t xml:space="preserve">Кожа обладает также стерилизующими, бактерицидными свойствами – способность уничтожать микробов. Бактерицидные свойства кожи зависят от </w:t>
      </w:r>
      <w:r w:rsidRPr="00C17D9E">
        <w:rPr>
          <w:sz w:val="28"/>
          <w:szCs w:val="28"/>
        </w:rPr>
        <w:lastRenderedPageBreak/>
        <w:t>интенсивности обмена веществ, содержания в кожном сале о и поте молочной и свободных жирных кислот.</w:t>
      </w:r>
      <w:r w:rsidR="00C17D9E">
        <w:rPr>
          <w:sz w:val="28"/>
          <w:szCs w:val="28"/>
        </w:rPr>
        <w:t xml:space="preserve"> </w:t>
      </w:r>
    </w:p>
    <w:p w14:paraId="2A7DF55D" w14:textId="77777777" w:rsidR="00C17D9E" w:rsidRDefault="00C17D9E" w:rsidP="00C17D9E">
      <w:pPr>
        <w:spacing w:line="360" w:lineRule="auto"/>
        <w:ind w:firstLine="709"/>
        <w:jc w:val="both"/>
        <w:rPr>
          <w:sz w:val="28"/>
          <w:szCs w:val="28"/>
        </w:rPr>
      </w:pPr>
    </w:p>
    <w:p w14:paraId="3D3ABC8A" w14:textId="77777777" w:rsidR="002C7A0B" w:rsidRDefault="00C17D9E" w:rsidP="00C17D9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24E6E" w:rsidRPr="00C17D9E">
        <w:rPr>
          <w:b/>
          <w:sz w:val="28"/>
          <w:szCs w:val="28"/>
        </w:rPr>
        <w:t>Литература:</w:t>
      </w:r>
    </w:p>
    <w:p w14:paraId="115FC61D" w14:textId="77777777" w:rsidR="00C17D9E" w:rsidRPr="00C17D9E" w:rsidRDefault="00C17D9E" w:rsidP="00C17D9E">
      <w:pPr>
        <w:spacing w:line="360" w:lineRule="auto"/>
        <w:jc w:val="both"/>
        <w:rPr>
          <w:b/>
          <w:sz w:val="28"/>
          <w:szCs w:val="28"/>
        </w:rPr>
      </w:pPr>
    </w:p>
    <w:p w14:paraId="2240010E" w14:textId="77777777" w:rsidR="00B91153" w:rsidRPr="00C17D9E" w:rsidRDefault="00B91153" w:rsidP="00C17D9E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17D9E">
        <w:rPr>
          <w:sz w:val="28"/>
          <w:szCs w:val="28"/>
        </w:rPr>
        <w:t xml:space="preserve">Анатомия и физиология </w:t>
      </w:r>
      <w:r w:rsidR="000C489A" w:rsidRPr="00C17D9E">
        <w:rPr>
          <w:sz w:val="28"/>
          <w:szCs w:val="28"/>
        </w:rPr>
        <w:t>человека. Проф. Гальперин С.И. -</w:t>
      </w:r>
      <w:r w:rsidRPr="00C17D9E">
        <w:rPr>
          <w:sz w:val="28"/>
          <w:szCs w:val="28"/>
        </w:rPr>
        <w:t xml:space="preserve"> М.: Высшая школа, 1969.</w:t>
      </w:r>
    </w:p>
    <w:p w14:paraId="0C754A9C" w14:textId="77777777" w:rsidR="00B91153" w:rsidRPr="00C17D9E" w:rsidRDefault="00B91153" w:rsidP="00C17D9E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Воронин Л.Г., Физиология высшей нервной деятельности.</w:t>
      </w:r>
      <w:r w:rsidR="000C489A" w:rsidRPr="00C17D9E">
        <w:rPr>
          <w:sz w:val="28"/>
          <w:szCs w:val="28"/>
        </w:rPr>
        <w:t xml:space="preserve"> -</w:t>
      </w:r>
      <w:r w:rsidRPr="00C17D9E">
        <w:rPr>
          <w:sz w:val="28"/>
          <w:szCs w:val="28"/>
        </w:rPr>
        <w:t xml:space="preserve"> М.,1979.</w:t>
      </w:r>
    </w:p>
    <w:p w14:paraId="0ABBF1F5" w14:textId="77777777" w:rsidR="00700FC8" w:rsidRPr="00C17D9E" w:rsidRDefault="00724E6E" w:rsidP="00C17D9E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Курепина М.М., Воккен Г.Г. Анатомия человека. - М.: 1979. – 304 с.</w:t>
      </w:r>
    </w:p>
    <w:p w14:paraId="673DE8B7" w14:textId="77777777" w:rsidR="00724E6E" w:rsidRPr="00C17D9E" w:rsidRDefault="00724E6E" w:rsidP="00C17D9E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Леонтьева Н.Н., Маринова К.В., Анатомия и физиология детского орг</w:t>
      </w:r>
      <w:r w:rsidRPr="00C17D9E">
        <w:rPr>
          <w:sz w:val="28"/>
          <w:szCs w:val="28"/>
        </w:rPr>
        <w:t>а</w:t>
      </w:r>
      <w:r w:rsidRPr="00C17D9E">
        <w:rPr>
          <w:sz w:val="28"/>
          <w:szCs w:val="28"/>
        </w:rPr>
        <w:t>низма. Учебник для студентов ун-тов - М.: Просвещение, 1986.</w:t>
      </w:r>
    </w:p>
    <w:p w14:paraId="4D15B4D5" w14:textId="77777777" w:rsidR="00845C62" w:rsidRPr="00C17D9E" w:rsidRDefault="00B91153" w:rsidP="00C17D9E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17D9E">
        <w:rPr>
          <w:sz w:val="28"/>
          <w:szCs w:val="28"/>
        </w:rPr>
        <w:t>Сапин М.Р.</w:t>
      </w:r>
      <w:r w:rsidR="000C489A" w:rsidRPr="00C17D9E">
        <w:rPr>
          <w:sz w:val="28"/>
          <w:szCs w:val="28"/>
        </w:rPr>
        <w:t xml:space="preserve"> Билич Г.Л.</w:t>
      </w:r>
      <w:r w:rsidRPr="00C17D9E">
        <w:rPr>
          <w:sz w:val="28"/>
          <w:szCs w:val="28"/>
        </w:rPr>
        <w:t>,</w:t>
      </w:r>
      <w:r w:rsidR="000C489A" w:rsidRPr="00C17D9E">
        <w:rPr>
          <w:sz w:val="28"/>
          <w:szCs w:val="28"/>
        </w:rPr>
        <w:t xml:space="preserve"> Анатомия человека. Учебник для студентов ун-тов - М.: Высшая школа, 1989.</w:t>
      </w:r>
    </w:p>
    <w:sectPr w:rsidR="00845C62" w:rsidRPr="00C17D9E" w:rsidSect="00C17D9E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04A4" w14:textId="77777777" w:rsidR="003D2A63" w:rsidRDefault="003D2A63">
      <w:r>
        <w:separator/>
      </w:r>
    </w:p>
  </w:endnote>
  <w:endnote w:type="continuationSeparator" w:id="0">
    <w:p w14:paraId="48F8650E" w14:textId="77777777" w:rsidR="003D2A63" w:rsidRDefault="003D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72EFD" w14:textId="77777777" w:rsidR="003D2A63" w:rsidRDefault="003D2A63">
      <w:r>
        <w:separator/>
      </w:r>
    </w:p>
  </w:footnote>
  <w:footnote w:type="continuationSeparator" w:id="0">
    <w:p w14:paraId="73981B6C" w14:textId="77777777" w:rsidR="003D2A63" w:rsidRDefault="003D2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1FE9" w14:textId="77777777" w:rsidR="003D2A63" w:rsidRDefault="003D2A63" w:rsidP="00042D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CA0349" w14:textId="77777777" w:rsidR="003D2A63" w:rsidRDefault="003D2A63" w:rsidP="0062233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CF81" w14:textId="77777777" w:rsidR="003D2A63" w:rsidRDefault="003D2A63" w:rsidP="00042D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3D08">
      <w:rPr>
        <w:rStyle w:val="a5"/>
        <w:noProof/>
      </w:rPr>
      <w:t>17</w:t>
    </w:r>
    <w:r>
      <w:rPr>
        <w:rStyle w:val="a5"/>
      </w:rPr>
      <w:fldChar w:fldCharType="end"/>
    </w:r>
  </w:p>
  <w:p w14:paraId="45807569" w14:textId="77777777" w:rsidR="003D2A63" w:rsidRDefault="003D2A63" w:rsidP="0062233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723B"/>
    <w:multiLevelType w:val="hybridMultilevel"/>
    <w:tmpl w:val="2E56E0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408734E7"/>
    <w:multiLevelType w:val="hybridMultilevel"/>
    <w:tmpl w:val="7EF0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F7E10C1"/>
    <w:multiLevelType w:val="hybridMultilevel"/>
    <w:tmpl w:val="C896BAA6"/>
    <w:lvl w:ilvl="0" w:tplc="0419000F">
      <w:start w:val="1"/>
      <w:numFmt w:val="decimal"/>
      <w:lvlText w:val="%1."/>
      <w:lvlJc w:val="left"/>
      <w:pPr>
        <w:tabs>
          <w:tab w:val="num" w:pos="1291"/>
        </w:tabs>
        <w:ind w:left="1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1"/>
        </w:tabs>
        <w:ind w:left="2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1"/>
        </w:tabs>
        <w:ind w:left="2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1"/>
        </w:tabs>
        <w:ind w:left="3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1"/>
        </w:tabs>
        <w:ind w:left="4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1"/>
        </w:tabs>
        <w:ind w:left="4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1"/>
        </w:tabs>
        <w:ind w:left="5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1"/>
        </w:tabs>
        <w:ind w:left="6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1"/>
        </w:tabs>
        <w:ind w:left="705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7F"/>
    <w:rsid w:val="00003553"/>
    <w:rsid w:val="00010A70"/>
    <w:rsid w:val="00030395"/>
    <w:rsid w:val="00042D6D"/>
    <w:rsid w:val="000752E6"/>
    <w:rsid w:val="000A7351"/>
    <w:rsid w:val="000C1C6B"/>
    <w:rsid w:val="000C489A"/>
    <w:rsid w:val="000C642F"/>
    <w:rsid w:val="00117CCE"/>
    <w:rsid w:val="0019016B"/>
    <w:rsid w:val="001B3603"/>
    <w:rsid w:val="001B47FB"/>
    <w:rsid w:val="00212002"/>
    <w:rsid w:val="00236413"/>
    <w:rsid w:val="00244B45"/>
    <w:rsid w:val="00254114"/>
    <w:rsid w:val="00263C4A"/>
    <w:rsid w:val="0029138C"/>
    <w:rsid w:val="002C6FE4"/>
    <w:rsid w:val="002C7A0B"/>
    <w:rsid w:val="002F1C4C"/>
    <w:rsid w:val="002F66BE"/>
    <w:rsid w:val="00335668"/>
    <w:rsid w:val="003464B1"/>
    <w:rsid w:val="00361322"/>
    <w:rsid w:val="00375860"/>
    <w:rsid w:val="0039385B"/>
    <w:rsid w:val="003C444F"/>
    <w:rsid w:val="003D2A63"/>
    <w:rsid w:val="00407C99"/>
    <w:rsid w:val="0043197F"/>
    <w:rsid w:val="00445FA7"/>
    <w:rsid w:val="004735C4"/>
    <w:rsid w:val="00491087"/>
    <w:rsid w:val="004A0644"/>
    <w:rsid w:val="004A11F1"/>
    <w:rsid w:val="004C17C0"/>
    <w:rsid w:val="0051286D"/>
    <w:rsid w:val="005424AF"/>
    <w:rsid w:val="005A054C"/>
    <w:rsid w:val="005B50AA"/>
    <w:rsid w:val="005F4795"/>
    <w:rsid w:val="00622339"/>
    <w:rsid w:val="006711D0"/>
    <w:rsid w:val="006B79F1"/>
    <w:rsid w:val="006D434E"/>
    <w:rsid w:val="00700FC8"/>
    <w:rsid w:val="00724E6E"/>
    <w:rsid w:val="00741499"/>
    <w:rsid w:val="007445DA"/>
    <w:rsid w:val="00765BF9"/>
    <w:rsid w:val="007A7077"/>
    <w:rsid w:val="007F4BF1"/>
    <w:rsid w:val="00803081"/>
    <w:rsid w:val="0080767C"/>
    <w:rsid w:val="00837A1F"/>
    <w:rsid w:val="00845C62"/>
    <w:rsid w:val="008A7640"/>
    <w:rsid w:val="008D3436"/>
    <w:rsid w:val="00924DB5"/>
    <w:rsid w:val="009440F6"/>
    <w:rsid w:val="00963C27"/>
    <w:rsid w:val="0097280F"/>
    <w:rsid w:val="009732C4"/>
    <w:rsid w:val="00985397"/>
    <w:rsid w:val="00997845"/>
    <w:rsid w:val="009A4136"/>
    <w:rsid w:val="009B058C"/>
    <w:rsid w:val="009D06DC"/>
    <w:rsid w:val="00A201AE"/>
    <w:rsid w:val="00A724B7"/>
    <w:rsid w:val="00A7267A"/>
    <w:rsid w:val="00A75A78"/>
    <w:rsid w:val="00A870D0"/>
    <w:rsid w:val="00AA2B71"/>
    <w:rsid w:val="00AD6258"/>
    <w:rsid w:val="00AE3D08"/>
    <w:rsid w:val="00AF41C1"/>
    <w:rsid w:val="00B270D6"/>
    <w:rsid w:val="00B5271F"/>
    <w:rsid w:val="00B556BA"/>
    <w:rsid w:val="00B63D29"/>
    <w:rsid w:val="00B8733B"/>
    <w:rsid w:val="00B91153"/>
    <w:rsid w:val="00B92157"/>
    <w:rsid w:val="00BB3FF7"/>
    <w:rsid w:val="00BC303F"/>
    <w:rsid w:val="00BF41E4"/>
    <w:rsid w:val="00C065FD"/>
    <w:rsid w:val="00C17D9E"/>
    <w:rsid w:val="00C84809"/>
    <w:rsid w:val="00C95D26"/>
    <w:rsid w:val="00CB273C"/>
    <w:rsid w:val="00D06974"/>
    <w:rsid w:val="00D40437"/>
    <w:rsid w:val="00DA0D83"/>
    <w:rsid w:val="00DB404C"/>
    <w:rsid w:val="00DC4112"/>
    <w:rsid w:val="00E022E3"/>
    <w:rsid w:val="00E173E0"/>
    <w:rsid w:val="00E43503"/>
    <w:rsid w:val="00E53F08"/>
    <w:rsid w:val="00E90F6A"/>
    <w:rsid w:val="00EB1F02"/>
    <w:rsid w:val="00F066C0"/>
    <w:rsid w:val="00F06771"/>
    <w:rsid w:val="00F23A12"/>
    <w:rsid w:val="00F30D19"/>
    <w:rsid w:val="00F34E73"/>
    <w:rsid w:val="00F760F5"/>
    <w:rsid w:val="00F774F8"/>
    <w:rsid w:val="00FA64A2"/>
    <w:rsid w:val="00FD3290"/>
    <w:rsid w:val="00FD64E8"/>
    <w:rsid w:val="00FE1E54"/>
    <w:rsid w:val="00FE24F2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CF20D8"/>
  <w14:defaultImageDpi w14:val="0"/>
  <w15:docId w15:val="{24D91E4D-4E46-4BE4-AD76-1FD93AFA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3C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263C4A"/>
    <w:rPr>
      <w:rFonts w:cs="Times New Roman"/>
    </w:rPr>
  </w:style>
  <w:style w:type="paragraph" w:styleId="a6">
    <w:name w:val="footer"/>
    <w:basedOn w:val="a"/>
    <w:link w:val="a7"/>
    <w:uiPriority w:val="99"/>
    <w:rsid w:val="00FA64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3451</Words>
  <Characters>19673</Characters>
  <Application>Microsoft Office Word</Application>
  <DocSecurity>0</DocSecurity>
  <Lines>163</Lines>
  <Paragraphs>46</Paragraphs>
  <ScaleCrop>false</ScaleCrop>
  <Company/>
  <LinksUpToDate>false</LinksUpToDate>
  <CharactersWithSpaces>23078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Анатомия человека – наука, изучающая строение и закономерности развития человеческого тела в связи с его функциями и влияниями, которые оно испытывает со стороны окружающей среды</dc:title>
  <dc:subject/>
  <dc:creator>xx</dc:creator>
  <cp:keywords/>
  <dc:description/>
  <cp:lastModifiedBy>Igor</cp:lastModifiedBy>
  <cp:revision>2</cp:revision>
  <cp:lastPrinted>2009-01-04T21:35:00Z</cp:lastPrinted>
  <dcterms:created xsi:type="dcterms:W3CDTF">2025-02-24T14:53:00Z</dcterms:created>
  <dcterms:modified xsi:type="dcterms:W3CDTF">2025-02-24T14:53:00Z</dcterms:modified>
</cp:coreProperties>
</file>