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40DF" w14:textId="77777777" w:rsidR="005B721F" w:rsidRPr="00CF17A8" w:rsidRDefault="0000654D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8327F9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одержание</w:t>
      </w:r>
    </w:p>
    <w:p w14:paraId="5F48605C" w14:textId="77777777" w:rsidR="00A04B10" w:rsidRPr="00CF17A8" w:rsidRDefault="00A04B10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A58FD9" w14:textId="77777777" w:rsidR="00F15E50" w:rsidRPr="00CF17A8" w:rsidRDefault="0000654D" w:rsidP="0043625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563B3" w:rsidRPr="00CF17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E50" w:rsidRPr="00CF17A8">
        <w:rPr>
          <w:rFonts w:ascii="Times New Roman" w:hAnsi="Times New Roman" w:cs="Times New Roman"/>
          <w:sz w:val="28"/>
          <w:szCs w:val="28"/>
          <w:lang w:val="ru-RU"/>
        </w:rPr>
        <w:t>Строение и расположение эпифиза</w:t>
      </w:r>
    </w:p>
    <w:p w14:paraId="488C5D49" w14:textId="77777777" w:rsidR="00F15E50" w:rsidRPr="00CF17A8" w:rsidRDefault="0000654D" w:rsidP="0043625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563B3" w:rsidRPr="00CF17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E50" w:rsidRPr="00CF17A8">
        <w:rPr>
          <w:rFonts w:ascii="Times New Roman" w:hAnsi="Times New Roman" w:cs="Times New Roman"/>
          <w:sz w:val="28"/>
          <w:szCs w:val="28"/>
          <w:lang w:val="ru-RU"/>
        </w:rPr>
        <w:t>Гормоны эпифиза</w:t>
      </w:r>
    </w:p>
    <w:p w14:paraId="4BE39143" w14:textId="77777777" w:rsidR="00F15E50" w:rsidRPr="00CF17A8" w:rsidRDefault="0000654D" w:rsidP="0043625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563B3" w:rsidRPr="00CF17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E50" w:rsidRPr="00CF17A8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="00436251"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E50" w:rsidRPr="00CF17A8">
        <w:rPr>
          <w:rFonts w:ascii="Times New Roman" w:hAnsi="Times New Roman" w:cs="Times New Roman"/>
          <w:sz w:val="28"/>
          <w:szCs w:val="28"/>
          <w:lang w:val="ru-RU"/>
        </w:rPr>
        <w:t>эпифиза</w:t>
      </w:r>
    </w:p>
    <w:p w14:paraId="744885B6" w14:textId="77777777" w:rsidR="00F15E50" w:rsidRPr="00CF17A8" w:rsidRDefault="00547065" w:rsidP="00436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</w:p>
    <w:p w14:paraId="1D3E972C" w14:textId="77777777" w:rsidR="00F15E50" w:rsidRPr="00CF17A8" w:rsidRDefault="0000654D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F15E50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</w:t>
      </w:r>
      <w:r w:rsidR="00EF3778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436251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15E50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Строение и расположение эпифиза</w:t>
      </w:r>
    </w:p>
    <w:p w14:paraId="053A36CC" w14:textId="77777777" w:rsidR="00F15E50" w:rsidRPr="00CF17A8" w:rsidRDefault="00F15E50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54F259" w14:textId="77777777" w:rsidR="00F15E50" w:rsidRPr="00CF17A8" w:rsidRDefault="00F15E50" w:rsidP="00436251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17A8">
        <w:rPr>
          <w:rFonts w:ascii="Times New Roman" w:hAnsi="Times New Roman"/>
          <w:sz w:val="28"/>
          <w:szCs w:val="28"/>
          <w:lang w:val="ru-RU"/>
        </w:rPr>
        <w:t>Эпифиз - (шишковидная, или пинеальная, железа), небольшое образование, расположенное у позвоночных под кожей головы или в глубине мозга; функционирует либо в качестве воспринимающего свет органа либо как железа внутренней секреции, активность которой зависит от освещенности. У некоторых видов позвоночных обе функции совмещены. У человека это образование по форме напоминает сосновую шишку, откуда и получило свое название (греч. epiphysis – шишка, нарост). Эпифизу придают шишковидную форму импульсный рост и васкуляризация капиллярной сети, которая врастает в эпифизарные сегменты по мере роста этого эндокринного образования. Эпифиз выпячивается в каудальном направлении в область среднего мозга и располагается в бороздке между верхними холмиками крыши среднего мозга. Форма эпифиза чаще овоидная,</w:t>
      </w:r>
      <w:r w:rsidR="00291002" w:rsidRPr="00CF17A8">
        <w:rPr>
          <w:rFonts w:ascii="Times New Roman" w:hAnsi="Times New Roman"/>
          <w:sz w:val="28"/>
          <w:szCs w:val="28"/>
          <w:lang w:val="ru-RU"/>
        </w:rPr>
        <w:t xml:space="preserve"> реже шаровидная или коническая</w:t>
      </w:r>
      <w:r w:rsidRPr="00CF17A8">
        <w:rPr>
          <w:rFonts w:ascii="Times New Roman" w:hAnsi="Times New Roman"/>
          <w:sz w:val="28"/>
          <w:szCs w:val="28"/>
          <w:lang w:val="ru-RU"/>
        </w:rPr>
        <w:t>. Масса эпифиза у взрослого человека около 0,2 г, длина 8-15 мм, ширина 6-10 мм.</w:t>
      </w:r>
    </w:p>
    <w:p w14:paraId="46E209B0" w14:textId="77777777" w:rsidR="00F15E50" w:rsidRPr="00CF17A8" w:rsidRDefault="00F15E50" w:rsidP="00436251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17A8">
        <w:rPr>
          <w:rFonts w:ascii="Times New Roman" w:hAnsi="Times New Roman"/>
          <w:sz w:val="28"/>
          <w:szCs w:val="28"/>
          <w:lang w:val="ru-RU"/>
        </w:rPr>
        <w:t>По строению и функции эпифиз относится к железам внутренней секреции. Эндокринная роль шишковидного тела состоит в том, что его клетки выделяют вещества, тормозящие деятельность гипофиза до момента полового созревания, а также участвующие в тонкой регуляции почти всех видов обмена веществ. Эпифизарная недостаточность в детском возрасте влечет за собой быстрый рост скелета с преждевременным и преувеличенным развитием половых желез и преждевременным и преувеличенным развитием вторичных половых признаков.</w:t>
      </w:r>
      <w:r w:rsidR="00436251" w:rsidRPr="00CF17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7A8">
        <w:rPr>
          <w:rFonts w:ascii="Times New Roman" w:hAnsi="Times New Roman"/>
          <w:sz w:val="28"/>
          <w:szCs w:val="28"/>
          <w:lang w:val="ru-RU"/>
        </w:rPr>
        <w:t>Эпифиз также является регулятором циркодианных ритмов, поскольку опосредованно связан со зрительной системой. Под влиянием солнечного света в дневное время в эпифизе вырабатывается серотонин, а в ночное время - мелатонин. Оба гормона сцеплены между собой, поскольку серотонин являет</w:t>
      </w:r>
      <w:r w:rsidR="00143AF3" w:rsidRPr="00CF17A8">
        <w:rPr>
          <w:rFonts w:ascii="Times New Roman" w:hAnsi="Times New Roman"/>
          <w:sz w:val="28"/>
          <w:szCs w:val="28"/>
          <w:lang w:val="ru-RU"/>
        </w:rPr>
        <w:t>ся предшественником мелатонина.</w:t>
      </w:r>
    </w:p>
    <w:p w14:paraId="689A781B" w14:textId="77777777" w:rsidR="00F15E50" w:rsidRPr="00CF17A8" w:rsidRDefault="00F15E50" w:rsidP="00436251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17A8">
        <w:rPr>
          <w:rFonts w:ascii="Times New Roman" w:hAnsi="Times New Roman"/>
          <w:sz w:val="28"/>
          <w:szCs w:val="28"/>
          <w:lang w:val="ru-RU"/>
        </w:rPr>
        <w:lastRenderedPageBreak/>
        <w:t>Эпифиз, или верхний мозговой придаток, или шишковидная железа (epiphi</w:t>
      </w:r>
      <w:r w:rsidR="00EF3778" w:rsidRPr="00CF17A8">
        <w:rPr>
          <w:rFonts w:ascii="Times New Roman" w:hAnsi="Times New Roman"/>
          <w:sz w:val="28"/>
          <w:szCs w:val="28"/>
          <w:lang w:val="ru-RU"/>
        </w:rPr>
        <w:t>sis cerebri , glandula pinealis</w:t>
      </w:r>
      <w:r w:rsidRPr="00CF17A8">
        <w:rPr>
          <w:rFonts w:ascii="Times New Roman" w:hAnsi="Times New Roman"/>
          <w:sz w:val="28"/>
          <w:szCs w:val="28"/>
          <w:lang w:val="ru-RU"/>
        </w:rPr>
        <w:t>),- эндокринный орган, расположенный между передними буграми четверохолмия над третьим мозговым желудочком.</w:t>
      </w:r>
      <w:r w:rsidR="003A6E6C" w:rsidRPr="00CF17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7A8">
        <w:rPr>
          <w:rFonts w:ascii="Times New Roman" w:hAnsi="Times New Roman"/>
          <w:sz w:val="28"/>
          <w:szCs w:val="28"/>
          <w:lang w:val="ru-RU"/>
        </w:rPr>
        <w:t>Эпифиз располагается в бороздке между верхними холмиками четверохолмия и прикреплен поводками к обоим зрительным буграм. Эпифиз округлой формы, масса его у взрослого человека не превышает 0,2 г. Эпифиз покрыт снаружи соединительнотканной капсулой, от которой внутрь железы отходят соединительнотканные трабекулы, разделяющие ее на дольки, состоящие из клеток двух типов: железистых пинеалоцитов и глиальных. Функция пинеалоцитов имеет четкий суточный ритм: ночью синтезируется мелатонин, днем - серотонин. Этот ритм связан с освещенностью, при этом свет вызывает угнетение синтеза мелатонина. Воздействие осуществляется при участии гипоталамуса. В настоящее время считают, что эпифиз регулирует функцию половых желез, в первую очередь половое созревание, а также выполняет роль "биологических часов", которые регулируют ц</w:t>
      </w:r>
      <w:r w:rsidR="00D407E4" w:rsidRPr="00CF17A8">
        <w:rPr>
          <w:rFonts w:ascii="Times New Roman" w:hAnsi="Times New Roman"/>
          <w:sz w:val="28"/>
          <w:szCs w:val="28"/>
          <w:lang w:val="ru-RU"/>
        </w:rPr>
        <w:t>иркадианные ритмы.</w:t>
      </w:r>
    </w:p>
    <w:p w14:paraId="08FE957A" w14:textId="77777777" w:rsidR="00436251" w:rsidRPr="00CF17A8" w:rsidRDefault="00436251" w:rsidP="00436251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B931DA" w14:textId="77777777" w:rsidR="004E327A" w:rsidRPr="00CF17A8" w:rsidRDefault="00436251" w:rsidP="00436251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EF3778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E327A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Гормоны эпифиза</w:t>
      </w:r>
    </w:p>
    <w:p w14:paraId="40BA4B71" w14:textId="77777777" w:rsidR="00436251" w:rsidRPr="00CF17A8" w:rsidRDefault="00436251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14:paraId="45ED0052" w14:textId="77777777"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val="ru-RU" w:eastAsia="be-BY"/>
        </w:rPr>
        <w:t>Эпифиз вырабатывает следующие гормоны: с</w:t>
      </w:r>
      <w:r w:rsidRPr="00CF17A8">
        <w:rPr>
          <w:rFonts w:ascii="Times New Roman" w:hAnsi="Times New Roman" w:cs="Times New Roman"/>
          <w:sz w:val="28"/>
          <w:szCs w:val="28"/>
          <w:lang w:eastAsia="be-BY"/>
        </w:rPr>
        <w:t xml:space="preserve">еротонин и мелатонин </w:t>
      </w:r>
      <w:r w:rsidRPr="00CF17A8">
        <w:rPr>
          <w:rFonts w:ascii="Times New Roman" w:hAnsi="Times New Roman" w:cs="Times New Roman"/>
          <w:sz w:val="28"/>
          <w:szCs w:val="28"/>
          <w:lang w:val="ru-RU" w:eastAsia="be-BY"/>
        </w:rPr>
        <w:t xml:space="preserve">– они </w:t>
      </w:r>
      <w:r w:rsidRPr="00CF17A8">
        <w:rPr>
          <w:rFonts w:ascii="Times New Roman" w:hAnsi="Times New Roman" w:cs="Times New Roman"/>
          <w:sz w:val="28"/>
          <w:szCs w:val="28"/>
          <w:lang w:eastAsia="be-BY"/>
        </w:rPr>
        <w:t xml:space="preserve">регулируют "биологические часы" организма. Гормоны являются производными аминокислоты триптофана. Вначале из триптофана синтезируется серотонин, а из последнего образуется мелатонин. Он является антагонистом меланоцитостимулирующего гормона гипофиза, продуцируется в ночное время, тормозит секрецию гонадолиберина, тиреоидных гормонов, гормонов надпочечников, гормона роста, настраивает организм на отдых. У мальчиков содержание мелатонина снижается при половом созревании. У женщин наибольший уровень мелатонина определяется в менструацию, наименьший - при овуляции. Продукция серотонина существенно преобладает в дневное время. При этом солнечный </w:t>
      </w:r>
      <w:r w:rsidRPr="00CF17A8">
        <w:rPr>
          <w:rFonts w:ascii="Times New Roman" w:hAnsi="Times New Roman" w:cs="Times New Roman"/>
          <w:sz w:val="28"/>
          <w:szCs w:val="28"/>
          <w:lang w:eastAsia="be-BY"/>
        </w:rPr>
        <w:lastRenderedPageBreak/>
        <w:t>свет переключает эпифиз с образования мелатонина на синтез серотонина, что ведет к пробуждению и бодрствованию организма (серотонин является активатором многих биологических процессов).</w:t>
      </w:r>
    </w:p>
    <w:p w14:paraId="30323490" w14:textId="77777777"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Около 40 гормонов пептидной природы, из которых наиболее изучены:</w:t>
      </w:r>
    </w:p>
    <w:p w14:paraId="11174BF0" w14:textId="77777777" w:rsidR="004E327A" w:rsidRPr="00CF17A8" w:rsidRDefault="004E327A" w:rsidP="0043625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гормон, регулирующий обмен кальция;</w:t>
      </w:r>
    </w:p>
    <w:p w14:paraId="45C8DE93" w14:textId="77777777" w:rsidR="004E327A" w:rsidRPr="00CF17A8" w:rsidRDefault="004E327A" w:rsidP="0043625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гормон аргинин-вазотоцин, регулирующий тонус артерий и угнетающий секрецию гипофизом фолликулостимулирующего гормона и лютеинизирующего гормона.</w:t>
      </w:r>
    </w:p>
    <w:p w14:paraId="460F8392" w14:textId="77777777"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Показано, что гормоны эпифиза подавляют развитие злокачественных опухолей. Свет составляет функцию эпифиза, а темнота стимулирует его. Выявлен нейронный путь: сетчатка глаза - ретиногипоталамический тракт - спинной мозг - симпатические ганглии - эпифиз.</w:t>
      </w:r>
    </w:p>
    <w:p w14:paraId="5C374D88" w14:textId="77777777"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</w:rPr>
        <w:t xml:space="preserve">Кроме мелатонина ингибирующее влияние на половые функции обусловливается и другими гормонами эпифиза - </w:t>
      </w:r>
      <w:r w:rsidRPr="00CF17A8">
        <w:rPr>
          <w:rFonts w:ascii="Times New Roman" w:hAnsi="Times New Roman" w:cs="Times New Roman"/>
          <w:sz w:val="28"/>
          <w:szCs w:val="28"/>
          <w:lang w:eastAsia="be-BY"/>
        </w:rPr>
        <w:t>другими гормонами эпифиза - аргинин-вазотоцином, антигонадотропином.</w:t>
      </w:r>
    </w:p>
    <w:p w14:paraId="50A63DE9" w14:textId="77777777"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Адреногломерулотропин эпифиза стимулирует образование альдостерона в надпочечниках.</w:t>
      </w:r>
    </w:p>
    <w:p w14:paraId="14A1F5E1" w14:textId="77777777"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Пинеалоциты продуцируют несколько десятков регуляторных пептидов. Из них наиболее важны аргинин-вазотоцин, тиролиберин, люлиберин и даже тиротропин.</w:t>
      </w:r>
    </w:p>
    <w:p w14:paraId="2462713C" w14:textId="77777777"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Образование олигопептидных гормонов совместно с нейроаминами (серотонин и мелатонин) демонстрирует принадлежность пинеалоцитов эпифиза к APUD-системе.</w:t>
      </w:r>
    </w:p>
    <w:p w14:paraId="6F9EE2FC" w14:textId="77777777"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Гормоны эпифиза угнетают биоэлектрическую активность мозга и нервно-психическую деятельность, оказывая снотворный и успокаивающий эффект.</w:t>
      </w:r>
    </w:p>
    <w:p w14:paraId="3D76D5BB" w14:textId="77777777" w:rsidR="00547065" w:rsidRPr="00CF17A8" w:rsidRDefault="00EF3778" w:rsidP="00B563B3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be-BY"/>
        </w:rPr>
      </w:pP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B563B3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B563B3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47065" w:rsidRPr="00CF17A8">
        <w:rPr>
          <w:rFonts w:ascii="Times New Roman" w:hAnsi="Times New Roman" w:cs="Times New Roman"/>
          <w:b/>
          <w:bCs/>
          <w:sz w:val="28"/>
          <w:szCs w:val="28"/>
          <w:lang w:val="ru-RU" w:eastAsia="be-BY"/>
        </w:rPr>
        <w:t>Функции эпифиза</w:t>
      </w:r>
    </w:p>
    <w:p w14:paraId="12F24E43" w14:textId="77777777"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14:paraId="74B12652" w14:textId="77777777"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Функции этой железы оставались непонятными многие-многие годы. Кое-кто расценивал железу как рудиментарный глаз, ранее предназначавшийся для того, чтобы человек мог оберегать себя сверху. Но структурным аналогом глаза такую железу - эпифиз можно признать лишь у миног, у пресмыкающихся, а не у нас. В мистической литературе периодически встречалось утверждение о контакте именно этой железы с таинственной нематериальной нитью, связывающей голову с парящим над каждым эфирным телом.</w:t>
      </w:r>
    </w:p>
    <w:p w14:paraId="4B180AA7" w14:textId="77777777"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Из сочинения в сочинение перекочевывало описание этого органа, способного якобы восстанавливать образы и опыт прошлой жизни, регулировать поток мысли и баланс интеллекта, осуществлять телепатическое общение. Французский философ Р. Декарт (XVII век) считал, что железа выполняет посреднические функции между духами, то есть впечатлениями, поступающими от парных органов - глаз, ушей, рук. Здесь, в эпифизе, под влиянием "паров крови" формируются гнев, радость, страх, печаль. Фантазия великого француза наделила желёзку возможностью не только двигаться, но и направлять "животные духи" через поры мозга по нервам к мышцам. Это потом уже выяснили, что двигаться эпифиз не в состоянии. </w:t>
      </w:r>
    </w:p>
    <w:p w14:paraId="745D940A" w14:textId="77777777"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Доказательством исключительности эпифиза ряд лет служило и то, что сердце тоже не имеет пары, а лежит "посреди". Да и существует старинных русских медицинских руководствах железа эта называлась "душевной".</w:t>
      </w:r>
      <w:r w:rsidR="00436251"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шишковидная железа, как Декарт ошибочно предполагал, только у человека. </w:t>
      </w:r>
    </w:p>
    <w:p w14:paraId="450528A3" w14:textId="77777777"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В двадцатых годах прошлого века многие специалисты пришли к заключению, что и говорить-то об этой железе не следует, ибо какой-либо значимой функции у предполагаемого рудиментарным органа нет. Появлялись сомнения в том, что эпифиз массой в двести миллиграммов и величиной с горошину функционирует не только в эмбриогенезе, а и после 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рождения. Все это привело к тому, что на ряд десятилетий из поля зрения исследователей этот "третий глаз" выпал. Правда, были и объективные причины. Среди них сложность изучения, требовавшая новых методов, и топографическое неудобство - уж очень трудно извлечь этот орган. Теософы, в свою очередь, не сомневались, что эпифиз пока большинству не очень нужен, а вот в будущем окажется необходимым для передачи мыслей от одного человека к другому. </w:t>
      </w:r>
    </w:p>
    <w:p w14:paraId="71F4C95B" w14:textId="77777777"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Эпифиз развивается в эмбриогенезе из свода (эпиталамуса) задней части (диэнцефалона) переднего мозга. У низших позвоночных, например у миног, могут развиваться две аналогичных структуры. Одна, располагающаяся с правой стороны мозга, носит название пинеальной, а вторая, слева, парапинеальной железы. Пинеальная железа присутствует у всех позвоночных, за исключением крокодилов и некоторых млекопитающих, например муравьедов и броненосцев. Парапинеальная железа в виде зрелой структуры имеется лишь у отдельных групп позвоночных, таких, как миноги, ящерицы и лягушки. </w:t>
      </w:r>
    </w:p>
    <w:p w14:paraId="56DDA796" w14:textId="77777777"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Там, где пинеальная и парапинеальная железы функционируют в качестве органа, воспринимающего свет, или «третьего глаза», они способны различать лишь разную степень освещенности, а не зрительные образы. В этом качестве они могут определять некоторые формы поведения, например вертикальную миграцию глубоководных рыб в зависимости от смены дня и ночи. </w:t>
      </w:r>
    </w:p>
    <w:p w14:paraId="10730554" w14:textId="77777777" w:rsidR="00A04B10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У земноводных пинеальная железа выполняет секреторную функцию: она вырабатывает гормон мелатонин, который осветляет кожу этих животных, уменьшая занимаемую пигментом площадь в меланофорах (пигментных клетках). Мелатонин обнаружен также у птиц и млекопитающих; считается, что у них он обычно оказывает тормозящий эффект, в частности снижает секрецию гормонов гипофиза.</w:t>
      </w:r>
      <w:r w:rsidR="00436251"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У птиц и млекопитающих эпифиз играет роль нейроэндокринного преобразователя, отвечающего на нервные импульсы выработкой гормонов. Так, попадающий 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lastRenderedPageBreak/>
        <w:t>в глаза свет стимулирует сетчатку, импульсы от которой по зрительным нервам поступают в симпатическую нервную систему и эпифиз; эти нервные сигналы вызывают угнетение активности эпифизарного фермента, необходимого для синтеза мелатонина; в результате продукция последнего прекращается. Наоборот, в темноте мелатонин снова начинает вырабатываться.</w:t>
      </w:r>
      <w:r w:rsidR="003A6E6C"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>Таким образом, циклы света и темноты, или дня и ночи, влияют на секрецию мелатонина. Возникающие ритмические изменения его уровня – высокий ночью и низкий в течение дня – определяют суточный, или циркадианный, биологический ритм у животных, включающий периодичность сна и колебания температуры тела. Кроме того, отвечая на изменения продолжительности ночи изменением количества секретируемого мелатонина, эпифиз, вероятно, влияет на сезонные реакции, такие как зимняя спячка, ми</w:t>
      </w:r>
      <w:r w:rsidR="00A04B10"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грация, линька и размножение. </w:t>
      </w:r>
    </w:p>
    <w:p w14:paraId="27A02735" w14:textId="77777777"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У человека с деятельностью эпифиза связывают такие явления, как нарушение суточного ритма организма в связи с перелетом через несколько часовых поясов, расстройства сна и, вероятно, «зимние депрессии». </w:t>
      </w:r>
    </w:p>
    <w:p w14:paraId="460CDEDD" w14:textId="77777777" w:rsidR="00A04B10" w:rsidRPr="00CF17A8" w:rsidRDefault="00B563B3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Список литературы</w:t>
      </w:r>
    </w:p>
    <w:p w14:paraId="76CEB07B" w14:textId="77777777" w:rsidR="00A04B10" w:rsidRPr="00CF17A8" w:rsidRDefault="00A04B10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55439C" w14:textId="77777777" w:rsidR="00A04B10" w:rsidRPr="00CF17A8" w:rsidRDefault="00A04B10" w:rsidP="00B563B3">
      <w:pPr>
        <w:pStyle w:val="a3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Анатомия и физиология человека / Под ред. М.Р. Сапина, В.И. Сивоглазова., М., 1997</w:t>
      </w:r>
      <w:r w:rsidR="003A6E6C" w:rsidRPr="00CF17A8">
        <w:rPr>
          <w:rFonts w:ascii="Times New Roman" w:hAnsi="Times New Roman" w:cs="Times New Roman"/>
          <w:sz w:val="28"/>
          <w:szCs w:val="28"/>
          <w:lang w:val="ru-RU" w:eastAsia="be-BY"/>
        </w:rPr>
        <w:t>.</w:t>
      </w:r>
    </w:p>
    <w:p w14:paraId="4C0FAB49" w14:textId="77777777" w:rsidR="00A04B10" w:rsidRPr="00CF17A8" w:rsidRDefault="00A04B10" w:rsidP="00B563B3">
      <w:pPr>
        <w:pStyle w:val="a3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Иваницкий М.Д.</w:t>
      </w:r>
      <w:r w:rsidR="00436251" w:rsidRPr="00CF17A8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CF17A8">
        <w:rPr>
          <w:rFonts w:ascii="Times New Roman" w:hAnsi="Times New Roman" w:cs="Times New Roman"/>
          <w:sz w:val="28"/>
          <w:szCs w:val="28"/>
          <w:lang w:eastAsia="be-BY"/>
        </w:rPr>
        <w:t>Анатомия человека. М.</w:t>
      </w:r>
      <w:r w:rsidR="003A6E6C" w:rsidRPr="00CF17A8">
        <w:rPr>
          <w:rFonts w:ascii="Times New Roman" w:hAnsi="Times New Roman" w:cs="Times New Roman"/>
          <w:sz w:val="28"/>
          <w:szCs w:val="28"/>
          <w:lang w:eastAsia="be-BY"/>
        </w:rPr>
        <w:t xml:space="preserve"> 2003.</w:t>
      </w:r>
    </w:p>
    <w:p w14:paraId="102AF3DA" w14:textId="77777777" w:rsidR="00A04B10" w:rsidRPr="00CF17A8" w:rsidRDefault="00A04B10" w:rsidP="00B563B3">
      <w:pPr>
        <w:pStyle w:val="a3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Синельников Р.Д.. Атлас анатомии человека в 3 томах. М.,1969.</w:t>
      </w:r>
    </w:p>
    <w:p w14:paraId="5AD9ADFD" w14:textId="77777777" w:rsidR="004E327A" w:rsidRPr="00CF17A8" w:rsidRDefault="00547065" w:rsidP="00B563B3">
      <w:pPr>
        <w:pStyle w:val="a3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Симонов П. В. Лекции о развитии головного мозга. - М.: Институт психологии РАН, 1998. - 98 с</w:t>
      </w:r>
      <w:r w:rsidR="00B563B3" w:rsidRPr="00CF17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4E327A" w:rsidRPr="00CF17A8" w:rsidSect="00676C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9225" w14:textId="77777777" w:rsidR="0024605A" w:rsidRDefault="0024605A" w:rsidP="00A04B1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804C2A" w14:textId="77777777" w:rsidR="0024605A" w:rsidRDefault="0024605A" w:rsidP="00A04B1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A6BB" w14:textId="77777777" w:rsidR="0024605A" w:rsidRDefault="0024605A" w:rsidP="00A04B1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6068A6" w14:textId="77777777" w:rsidR="0024605A" w:rsidRDefault="0024605A" w:rsidP="00A04B1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632"/>
    <w:multiLevelType w:val="multilevel"/>
    <w:tmpl w:val="F62A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C02E2"/>
    <w:multiLevelType w:val="multilevel"/>
    <w:tmpl w:val="2878DB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29530C8F"/>
    <w:multiLevelType w:val="multilevel"/>
    <w:tmpl w:val="2878DB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484506"/>
    <w:multiLevelType w:val="multilevel"/>
    <w:tmpl w:val="8F7C1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 w15:restartNumberingAfterBreak="0">
    <w:nsid w:val="5BDC4DD6"/>
    <w:multiLevelType w:val="hybridMultilevel"/>
    <w:tmpl w:val="7D90675E"/>
    <w:lvl w:ilvl="0" w:tplc="3AD0B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2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50"/>
    <w:rsid w:val="0000654D"/>
    <w:rsid w:val="00050839"/>
    <w:rsid w:val="00085FA2"/>
    <w:rsid w:val="00143AF3"/>
    <w:rsid w:val="0024605A"/>
    <w:rsid w:val="00291002"/>
    <w:rsid w:val="003A6E6C"/>
    <w:rsid w:val="00436251"/>
    <w:rsid w:val="004653E6"/>
    <w:rsid w:val="004E327A"/>
    <w:rsid w:val="00547065"/>
    <w:rsid w:val="005B721F"/>
    <w:rsid w:val="00676C43"/>
    <w:rsid w:val="006F1D83"/>
    <w:rsid w:val="007C12BF"/>
    <w:rsid w:val="008327F9"/>
    <w:rsid w:val="009D07CB"/>
    <w:rsid w:val="00A04B10"/>
    <w:rsid w:val="00B323CF"/>
    <w:rsid w:val="00B563B3"/>
    <w:rsid w:val="00CF17A8"/>
    <w:rsid w:val="00D407E4"/>
    <w:rsid w:val="00EF3778"/>
    <w:rsid w:val="00F15E50"/>
    <w:rsid w:val="00F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ACB6E"/>
  <w14:defaultImageDpi w14:val="0"/>
  <w15:docId w15:val="{0E99C28B-0F6C-4AF8-A35C-5530D03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3E6"/>
    <w:rPr>
      <w:rFonts w:cs="Calibri"/>
      <w:lang w:val="be-BY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5E50"/>
    <w:pPr>
      <w:ind w:left="720"/>
    </w:pPr>
  </w:style>
  <w:style w:type="paragraph" w:styleId="a4">
    <w:name w:val="Balloon Text"/>
    <w:basedOn w:val="a"/>
    <w:link w:val="a5"/>
    <w:uiPriority w:val="99"/>
    <w:semiHidden/>
    <w:rsid w:val="00F1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5E5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15E50"/>
    <w:pPr>
      <w:spacing w:before="240" w:after="240" w:line="240" w:lineRule="auto"/>
    </w:pPr>
    <w:rPr>
      <w:rFonts w:cs="Times New Roman"/>
      <w:sz w:val="24"/>
      <w:szCs w:val="24"/>
      <w:lang w:eastAsia="be-BY"/>
    </w:rPr>
  </w:style>
  <w:style w:type="character" w:styleId="a7">
    <w:name w:val="Strong"/>
    <w:basedOn w:val="a0"/>
    <w:uiPriority w:val="99"/>
    <w:qFormat/>
    <w:rsid w:val="004E327A"/>
    <w:rPr>
      <w:rFonts w:cs="Times New Roman"/>
      <w:b/>
      <w:bCs/>
    </w:rPr>
  </w:style>
  <w:style w:type="paragraph" w:styleId="a8">
    <w:name w:val="header"/>
    <w:basedOn w:val="a"/>
    <w:link w:val="a9"/>
    <w:uiPriority w:val="99"/>
    <w:semiHidden/>
    <w:rsid w:val="00A0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04B10"/>
    <w:rPr>
      <w:rFonts w:cs="Times New Roman"/>
    </w:rPr>
  </w:style>
  <w:style w:type="paragraph" w:styleId="aa">
    <w:name w:val="footer"/>
    <w:basedOn w:val="a"/>
    <w:link w:val="ab"/>
    <w:uiPriority w:val="99"/>
    <w:rsid w:val="00A0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04B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1504</Words>
  <Characters>8579</Characters>
  <Application>Microsoft Office Word</Application>
  <DocSecurity>0</DocSecurity>
  <Lines>71</Lines>
  <Paragraphs>20</Paragraphs>
  <ScaleCrop>false</ScaleCrop>
  <Company>Ep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Stalker</dc:creator>
  <cp:keywords/>
  <dc:description/>
  <cp:lastModifiedBy>Igor</cp:lastModifiedBy>
  <cp:revision>3</cp:revision>
  <dcterms:created xsi:type="dcterms:W3CDTF">2025-02-24T14:52:00Z</dcterms:created>
  <dcterms:modified xsi:type="dcterms:W3CDTF">2025-02-24T14:52:00Z</dcterms:modified>
</cp:coreProperties>
</file>