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38F38" w14:textId="77777777" w:rsidR="00CE359C" w:rsidRPr="00497599" w:rsidRDefault="00CE359C" w:rsidP="00497599">
      <w:pPr>
        <w:pStyle w:val="a3"/>
        <w:spacing w:after="0" w:line="360" w:lineRule="auto"/>
        <w:ind w:firstLine="709"/>
        <w:jc w:val="center"/>
        <w:rPr>
          <w:szCs w:val="28"/>
        </w:rPr>
      </w:pPr>
      <w:r w:rsidRPr="00497599">
        <w:rPr>
          <w:szCs w:val="28"/>
        </w:rPr>
        <w:t>Хабаровский Государственный Технический Университет</w:t>
      </w:r>
    </w:p>
    <w:p w14:paraId="748A2C16" w14:textId="77777777" w:rsidR="00CE359C" w:rsidRPr="00497599" w:rsidRDefault="00CE359C" w:rsidP="00497599">
      <w:pPr>
        <w:pStyle w:val="a3"/>
        <w:spacing w:after="0" w:line="360" w:lineRule="auto"/>
        <w:ind w:firstLine="709"/>
        <w:jc w:val="center"/>
        <w:rPr>
          <w:szCs w:val="28"/>
        </w:rPr>
      </w:pPr>
      <w:r w:rsidRPr="00497599">
        <w:rPr>
          <w:szCs w:val="28"/>
        </w:rPr>
        <w:t>Дальневосточный Юридический Институт</w:t>
      </w:r>
    </w:p>
    <w:p w14:paraId="73CA328A" w14:textId="77777777" w:rsidR="00CE359C" w:rsidRPr="00497599" w:rsidRDefault="00CE359C" w:rsidP="00497599">
      <w:pPr>
        <w:pStyle w:val="a3"/>
        <w:spacing w:after="0" w:line="360" w:lineRule="auto"/>
        <w:ind w:firstLine="709"/>
        <w:jc w:val="center"/>
        <w:rPr>
          <w:szCs w:val="28"/>
        </w:rPr>
      </w:pPr>
      <w:r w:rsidRPr="00497599">
        <w:rPr>
          <w:szCs w:val="28"/>
        </w:rPr>
        <w:t>Кафедра уголовно-правовых дисциплин</w:t>
      </w:r>
    </w:p>
    <w:p w14:paraId="2F01BD5D" w14:textId="77777777" w:rsidR="00CE359C" w:rsidRPr="00497599" w:rsidRDefault="00CE359C" w:rsidP="00497599">
      <w:pPr>
        <w:pStyle w:val="a3"/>
        <w:spacing w:after="0" w:line="360" w:lineRule="auto"/>
        <w:ind w:firstLine="709"/>
        <w:jc w:val="center"/>
        <w:rPr>
          <w:szCs w:val="28"/>
        </w:rPr>
      </w:pPr>
    </w:p>
    <w:p w14:paraId="70CA5B8B" w14:textId="77777777" w:rsidR="00CE359C" w:rsidRPr="00497599" w:rsidRDefault="00CE359C" w:rsidP="00497599">
      <w:pPr>
        <w:pStyle w:val="a3"/>
        <w:spacing w:after="0" w:line="360" w:lineRule="auto"/>
        <w:ind w:firstLine="709"/>
        <w:jc w:val="center"/>
        <w:rPr>
          <w:szCs w:val="28"/>
        </w:rPr>
      </w:pPr>
    </w:p>
    <w:p w14:paraId="1E26DDA2" w14:textId="77777777" w:rsidR="00CE359C" w:rsidRPr="00497599" w:rsidRDefault="00CE359C" w:rsidP="00497599">
      <w:pPr>
        <w:pStyle w:val="a3"/>
        <w:spacing w:after="0" w:line="360" w:lineRule="auto"/>
        <w:ind w:firstLine="709"/>
        <w:jc w:val="center"/>
        <w:rPr>
          <w:szCs w:val="28"/>
        </w:rPr>
      </w:pPr>
    </w:p>
    <w:p w14:paraId="54114653" w14:textId="77777777" w:rsidR="00CE359C" w:rsidRPr="00497599" w:rsidRDefault="00CE359C" w:rsidP="00497599">
      <w:pPr>
        <w:pStyle w:val="a3"/>
        <w:spacing w:after="0" w:line="360" w:lineRule="auto"/>
        <w:ind w:firstLine="709"/>
        <w:jc w:val="center"/>
        <w:rPr>
          <w:szCs w:val="28"/>
        </w:rPr>
      </w:pPr>
    </w:p>
    <w:p w14:paraId="35C3BA04" w14:textId="77777777" w:rsidR="00CE359C" w:rsidRPr="00497599" w:rsidRDefault="00CE359C" w:rsidP="00497599">
      <w:pPr>
        <w:pStyle w:val="a3"/>
        <w:spacing w:after="0" w:line="360" w:lineRule="auto"/>
        <w:ind w:firstLine="709"/>
        <w:jc w:val="center"/>
        <w:rPr>
          <w:b/>
          <w:szCs w:val="28"/>
        </w:rPr>
      </w:pPr>
    </w:p>
    <w:p w14:paraId="30C3F974" w14:textId="77777777" w:rsidR="00CE359C" w:rsidRPr="00497599" w:rsidRDefault="00CE359C" w:rsidP="00497599">
      <w:pPr>
        <w:pStyle w:val="a3"/>
        <w:spacing w:after="0" w:line="360" w:lineRule="auto"/>
        <w:ind w:firstLine="709"/>
        <w:jc w:val="center"/>
        <w:rPr>
          <w:b/>
          <w:szCs w:val="28"/>
        </w:rPr>
      </w:pPr>
    </w:p>
    <w:p w14:paraId="6945B459" w14:textId="77777777" w:rsidR="00CE359C" w:rsidRPr="00497599" w:rsidRDefault="00497599" w:rsidP="00497599">
      <w:pPr>
        <w:pStyle w:val="a3"/>
        <w:spacing w:after="0" w:line="360" w:lineRule="auto"/>
        <w:ind w:firstLine="709"/>
        <w:jc w:val="center"/>
        <w:rPr>
          <w:b/>
          <w:szCs w:val="28"/>
        </w:rPr>
      </w:pPr>
      <w:r>
        <w:rPr>
          <w:b/>
          <w:szCs w:val="28"/>
        </w:rPr>
        <w:t>КОНТРОЛЬНАЯ РАБОТА</w:t>
      </w:r>
    </w:p>
    <w:p w14:paraId="3224B909" w14:textId="77777777" w:rsidR="00CE359C" w:rsidRPr="00497599" w:rsidRDefault="00CE359C" w:rsidP="00497599">
      <w:pPr>
        <w:pStyle w:val="a3"/>
        <w:spacing w:after="0" w:line="360" w:lineRule="auto"/>
        <w:ind w:firstLine="709"/>
        <w:jc w:val="center"/>
        <w:rPr>
          <w:b/>
          <w:szCs w:val="28"/>
        </w:rPr>
      </w:pPr>
      <w:r w:rsidRPr="00497599">
        <w:rPr>
          <w:b/>
          <w:szCs w:val="28"/>
        </w:rPr>
        <w:t>по дисциплине</w:t>
      </w:r>
    </w:p>
    <w:p w14:paraId="45DB6E07" w14:textId="77777777" w:rsidR="00CE359C" w:rsidRPr="00497599" w:rsidRDefault="00CE359C" w:rsidP="00497599">
      <w:pPr>
        <w:pStyle w:val="a3"/>
        <w:spacing w:after="0" w:line="360" w:lineRule="auto"/>
        <w:ind w:firstLine="709"/>
        <w:jc w:val="center"/>
        <w:rPr>
          <w:b/>
          <w:szCs w:val="28"/>
        </w:rPr>
      </w:pPr>
      <w:r w:rsidRPr="00497599">
        <w:rPr>
          <w:b/>
          <w:szCs w:val="28"/>
        </w:rPr>
        <w:t>«Судебная медицина и психиатрия»</w:t>
      </w:r>
    </w:p>
    <w:p w14:paraId="0E18E1A1" w14:textId="77777777" w:rsidR="00CE359C" w:rsidRPr="00497599" w:rsidRDefault="00CE359C" w:rsidP="00497599">
      <w:pPr>
        <w:pStyle w:val="a3"/>
        <w:spacing w:after="0" w:line="360" w:lineRule="auto"/>
        <w:ind w:firstLine="709"/>
        <w:jc w:val="center"/>
        <w:rPr>
          <w:b/>
          <w:szCs w:val="28"/>
        </w:rPr>
      </w:pPr>
      <w:r w:rsidRPr="00497599">
        <w:rPr>
          <w:b/>
          <w:szCs w:val="28"/>
        </w:rPr>
        <w:t>Вариант № 38</w:t>
      </w:r>
    </w:p>
    <w:p w14:paraId="6B94A438" w14:textId="77777777" w:rsidR="00CE359C" w:rsidRPr="00497599" w:rsidRDefault="00CE359C" w:rsidP="00497599">
      <w:pPr>
        <w:pStyle w:val="a3"/>
        <w:spacing w:after="0" w:line="360" w:lineRule="auto"/>
        <w:ind w:firstLine="709"/>
        <w:jc w:val="center"/>
        <w:rPr>
          <w:b/>
          <w:szCs w:val="28"/>
        </w:rPr>
      </w:pPr>
      <w:r w:rsidRPr="00497599">
        <w:rPr>
          <w:b/>
          <w:szCs w:val="28"/>
        </w:rPr>
        <w:t>«Судебно-психиатрическая экспертиза при психозах предстарческого и старческого возраста»</w:t>
      </w:r>
    </w:p>
    <w:p w14:paraId="406CE42A" w14:textId="77777777" w:rsidR="00CE359C" w:rsidRPr="00497599" w:rsidRDefault="00CE359C" w:rsidP="00497599">
      <w:pPr>
        <w:pStyle w:val="a3"/>
        <w:spacing w:after="0" w:line="360" w:lineRule="auto"/>
        <w:ind w:firstLine="709"/>
        <w:jc w:val="center"/>
        <w:rPr>
          <w:szCs w:val="28"/>
        </w:rPr>
      </w:pPr>
    </w:p>
    <w:p w14:paraId="2C7A07C9" w14:textId="77777777" w:rsidR="00CE359C" w:rsidRPr="00497599" w:rsidRDefault="00CE359C" w:rsidP="00497599">
      <w:pPr>
        <w:pStyle w:val="a3"/>
        <w:spacing w:after="0" w:line="360" w:lineRule="auto"/>
        <w:ind w:firstLine="709"/>
        <w:jc w:val="center"/>
        <w:rPr>
          <w:b/>
          <w:szCs w:val="28"/>
        </w:rPr>
      </w:pPr>
    </w:p>
    <w:p w14:paraId="60896C68" w14:textId="77777777" w:rsidR="00CE359C" w:rsidRPr="00497599" w:rsidRDefault="00CE359C" w:rsidP="00497599">
      <w:pPr>
        <w:pStyle w:val="a3"/>
        <w:spacing w:after="0" w:line="360" w:lineRule="auto"/>
        <w:ind w:firstLine="709"/>
        <w:jc w:val="center"/>
        <w:rPr>
          <w:szCs w:val="28"/>
        </w:rPr>
      </w:pPr>
      <w:r w:rsidRPr="00497599">
        <w:rPr>
          <w:szCs w:val="28"/>
        </w:rPr>
        <w:t>Выполнила:</w:t>
      </w:r>
      <w:r w:rsidR="00497599">
        <w:rPr>
          <w:szCs w:val="28"/>
        </w:rPr>
        <w:t xml:space="preserve"> </w:t>
      </w:r>
      <w:r w:rsidRPr="00497599">
        <w:rPr>
          <w:szCs w:val="28"/>
        </w:rPr>
        <w:t xml:space="preserve">студентка </w:t>
      </w:r>
      <w:r w:rsidRPr="00497599">
        <w:rPr>
          <w:szCs w:val="28"/>
          <w:lang w:val="en-US"/>
        </w:rPr>
        <w:t>IV</w:t>
      </w:r>
      <w:r w:rsidRPr="00497599">
        <w:rPr>
          <w:szCs w:val="28"/>
        </w:rPr>
        <w:t xml:space="preserve"> курса заочного</w:t>
      </w:r>
      <w:r w:rsidR="00497599">
        <w:rPr>
          <w:szCs w:val="28"/>
        </w:rPr>
        <w:t xml:space="preserve"> </w:t>
      </w:r>
      <w:r w:rsidRPr="00497599">
        <w:rPr>
          <w:szCs w:val="28"/>
        </w:rPr>
        <w:t>отделения группы Ю-11</w:t>
      </w:r>
    </w:p>
    <w:p w14:paraId="1310A913" w14:textId="77777777" w:rsidR="00CE359C" w:rsidRPr="00497599" w:rsidRDefault="00CE359C" w:rsidP="00497599">
      <w:pPr>
        <w:pStyle w:val="a3"/>
        <w:spacing w:after="0" w:line="360" w:lineRule="auto"/>
        <w:ind w:firstLine="709"/>
        <w:jc w:val="center"/>
        <w:rPr>
          <w:szCs w:val="28"/>
        </w:rPr>
      </w:pPr>
      <w:r w:rsidRPr="00497599">
        <w:rPr>
          <w:szCs w:val="28"/>
        </w:rPr>
        <w:t>№ з/к</w:t>
      </w:r>
      <w:r w:rsidR="00497599">
        <w:rPr>
          <w:szCs w:val="28"/>
        </w:rPr>
        <w:t xml:space="preserve"> </w:t>
      </w:r>
      <w:r w:rsidRPr="00497599">
        <w:rPr>
          <w:szCs w:val="28"/>
        </w:rPr>
        <w:t>010430368</w:t>
      </w:r>
    </w:p>
    <w:p w14:paraId="013308D6" w14:textId="77777777" w:rsidR="00CE359C" w:rsidRPr="00497599" w:rsidRDefault="00CE359C" w:rsidP="00497599">
      <w:pPr>
        <w:pStyle w:val="a3"/>
        <w:tabs>
          <w:tab w:val="left" w:pos="3119"/>
        </w:tabs>
        <w:spacing w:after="0" w:line="360" w:lineRule="auto"/>
        <w:ind w:firstLine="709"/>
        <w:jc w:val="center"/>
        <w:rPr>
          <w:b/>
          <w:szCs w:val="28"/>
        </w:rPr>
      </w:pPr>
      <w:r w:rsidRPr="00497599">
        <w:rPr>
          <w:szCs w:val="28"/>
        </w:rPr>
        <w:t>Коршунова Оксана Олеговна</w:t>
      </w:r>
    </w:p>
    <w:p w14:paraId="1DE69F6F" w14:textId="77777777" w:rsidR="00CE359C" w:rsidRPr="00497599" w:rsidRDefault="00CE359C" w:rsidP="00497599">
      <w:pPr>
        <w:pStyle w:val="a3"/>
        <w:tabs>
          <w:tab w:val="left" w:pos="3119"/>
        </w:tabs>
        <w:spacing w:after="0" w:line="360" w:lineRule="auto"/>
        <w:ind w:firstLine="709"/>
        <w:jc w:val="center"/>
        <w:rPr>
          <w:szCs w:val="28"/>
        </w:rPr>
      </w:pPr>
      <w:r w:rsidRPr="00497599">
        <w:rPr>
          <w:szCs w:val="28"/>
        </w:rPr>
        <w:t>Домашний адрес:</w:t>
      </w:r>
      <w:r w:rsidR="00497599">
        <w:rPr>
          <w:szCs w:val="28"/>
        </w:rPr>
        <w:t xml:space="preserve"> </w:t>
      </w:r>
      <w:r w:rsidRPr="00497599">
        <w:rPr>
          <w:szCs w:val="28"/>
        </w:rPr>
        <w:t>694490 г. Оха, Сахалинская обл.</w:t>
      </w:r>
    </w:p>
    <w:p w14:paraId="337F26D0" w14:textId="77777777" w:rsidR="00CE359C" w:rsidRPr="00497599" w:rsidRDefault="00CE359C" w:rsidP="00497599">
      <w:pPr>
        <w:pStyle w:val="a3"/>
        <w:spacing w:after="0" w:line="360" w:lineRule="auto"/>
        <w:ind w:firstLine="709"/>
        <w:jc w:val="center"/>
        <w:rPr>
          <w:szCs w:val="28"/>
        </w:rPr>
      </w:pPr>
      <w:r w:rsidRPr="00497599">
        <w:rPr>
          <w:szCs w:val="28"/>
        </w:rPr>
        <w:t>ул. Дзержинского, дом 37/1, кв.23</w:t>
      </w:r>
    </w:p>
    <w:p w14:paraId="3000D577" w14:textId="77777777" w:rsidR="00CE359C" w:rsidRPr="00497599" w:rsidRDefault="00CE359C" w:rsidP="00497599">
      <w:pPr>
        <w:pStyle w:val="a3"/>
        <w:spacing w:after="0" w:line="360" w:lineRule="auto"/>
        <w:ind w:firstLine="709"/>
        <w:jc w:val="center"/>
        <w:rPr>
          <w:szCs w:val="28"/>
        </w:rPr>
      </w:pPr>
    </w:p>
    <w:p w14:paraId="2B09F489" w14:textId="77777777" w:rsidR="00CE359C" w:rsidRPr="00497599" w:rsidRDefault="00CE359C" w:rsidP="00497599">
      <w:pPr>
        <w:pStyle w:val="a3"/>
        <w:spacing w:after="0" w:line="360" w:lineRule="auto"/>
        <w:ind w:firstLine="709"/>
        <w:jc w:val="center"/>
        <w:rPr>
          <w:szCs w:val="28"/>
        </w:rPr>
      </w:pPr>
      <w:r w:rsidRPr="00497599">
        <w:rPr>
          <w:szCs w:val="28"/>
        </w:rPr>
        <w:t>Проверил:</w:t>
      </w:r>
      <w:r w:rsidR="00497599">
        <w:rPr>
          <w:szCs w:val="28"/>
        </w:rPr>
        <w:t xml:space="preserve"> </w:t>
      </w:r>
      <w:r w:rsidRPr="00497599">
        <w:rPr>
          <w:szCs w:val="28"/>
        </w:rPr>
        <w:t>Сироткин Ф.А.</w:t>
      </w:r>
    </w:p>
    <w:p w14:paraId="37F6F3BD" w14:textId="77777777" w:rsidR="00CE359C" w:rsidRPr="00497599" w:rsidRDefault="00CE359C" w:rsidP="00497599">
      <w:pPr>
        <w:pStyle w:val="a3"/>
        <w:spacing w:after="0" w:line="360" w:lineRule="auto"/>
        <w:ind w:firstLine="709"/>
        <w:jc w:val="center"/>
        <w:rPr>
          <w:szCs w:val="28"/>
        </w:rPr>
      </w:pPr>
    </w:p>
    <w:p w14:paraId="17F17231" w14:textId="77777777" w:rsidR="00CE359C" w:rsidRPr="00497599" w:rsidRDefault="00CE359C" w:rsidP="00497599">
      <w:pPr>
        <w:pStyle w:val="a3"/>
        <w:spacing w:after="0" w:line="360" w:lineRule="auto"/>
        <w:ind w:firstLine="709"/>
        <w:jc w:val="center"/>
        <w:rPr>
          <w:szCs w:val="28"/>
        </w:rPr>
      </w:pPr>
    </w:p>
    <w:p w14:paraId="24B67966" w14:textId="77777777" w:rsidR="00CE359C" w:rsidRPr="00497599" w:rsidRDefault="00CE359C" w:rsidP="00497599">
      <w:pPr>
        <w:pStyle w:val="a3"/>
        <w:spacing w:after="0" w:line="360" w:lineRule="auto"/>
        <w:ind w:firstLine="709"/>
        <w:jc w:val="center"/>
        <w:rPr>
          <w:szCs w:val="28"/>
        </w:rPr>
      </w:pPr>
    </w:p>
    <w:p w14:paraId="075C0F5B" w14:textId="77777777" w:rsidR="00CE359C" w:rsidRPr="00497599" w:rsidRDefault="00CE359C" w:rsidP="00497599">
      <w:pPr>
        <w:pStyle w:val="a3"/>
        <w:spacing w:after="0" w:line="360" w:lineRule="auto"/>
        <w:ind w:firstLine="709"/>
        <w:jc w:val="center"/>
        <w:rPr>
          <w:szCs w:val="28"/>
        </w:rPr>
      </w:pPr>
    </w:p>
    <w:p w14:paraId="71C5CC9B" w14:textId="77777777" w:rsidR="00497599" w:rsidRPr="00497599" w:rsidRDefault="00CE359C" w:rsidP="0049759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Хабаровск</w:t>
      </w:r>
      <w:r w:rsidR="00497599">
        <w:rPr>
          <w:rFonts w:ascii="Times New Roman" w:hAnsi="Times New Roman"/>
          <w:sz w:val="28"/>
          <w:szCs w:val="28"/>
        </w:rPr>
        <w:t xml:space="preserve"> </w:t>
      </w:r>
      <w:r w:rsidRPr="00497599">
        <w:rPr>
          <w:rFonts w:ascii="Times New Roman" w:hAnsi="Times New Roman"/>
          <w:sz w:val="28"/>
          <w:szCs w:val="28"/>
        </w:rPr>
        <w:t>2005</w:t>
      </w:r>
    </w:p>
    <w:p w14:paraId="4C473923" w14:textId="77777777" w:rsidR="00CE359C" w:rsidRPr="00497599" w:rsidRDefault="00CE359C" w:rsidP="00497599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br w:type="page"/>
      </w:r>
      <w:r w:rsidRPr="00497599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14:paraId="6367E408" w14:textId="77777777" w:rsidR="00CE359C" w:rsidRPr="00497599" w:rsidRDefault="00CE359C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23A3EB76" w14:textId="77777777" w:rsidR="00CE359C" w:rsidRPr="00497599" w:rsidRDefault="00CE359C" w:rsidP="0049759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Введение</w:t>
      </w:r>
    </w:p>
    <w:p w14:paraId="628CDE90" w14:textId="77777777" w:rsidR="00CE359C" w:rsidRPr="00497599" w:rsidRDefault="00CE359C" w:rsidP="00497599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Понятие психического расстройства и заболеваний в предстарческом</w:t>
      </w:r>
      <w:r w:rsidR="00497599">
        <w:rPr>
          <w:rFonts w:ascii="Times New Roman" w:hAnsi="Times New Roman"/>
          <w:sz w:val="28"/>
          <w:szCs w:val="28"/>
        </w:rPr>
        <w:t xml:space="preserve"> </w:t>
      </w:r>
      <w:r w:rsidRPr="00497599">
        <w:rPr>
          <w:rFonts w:ascii="Times New Roman" w:hAnsi="Times New Roman"/>
          <w:sz w:val="28"/>
          <w:szCs w:val="28"/>
        </w:rPr>
        <w:t>и старческом</w:t>
      </w:r>
      <w:r w:rsidR="00497599">
        <w:rPr>
          <w:rFonts w:ascii="Times New Roman" w:hAnsi="Times New Roman"/>
          <w:sz w:val="28"/>
          <w:szCs w:val="28"/>
        </w:rPr>
        <w:t xml:space="preserve"> </w:t>
      </w:r>
      <w:r w:rsidRPr="00497599">
        <w:rPr>
          <w:rFonts w:ascii="Times New Roman" w:hAnsi="Times New Roman"/>
          <w:sz w:val="28"/>
          <w:szCs w:val="28"/>
        </w:rPr>
        <w:t>возрасте их общие клинические особенности</w:t>
      </w:r>
    </w:p>
    <w:p w14:paraId="51432C34" w14:textId="77777777" w:rsidR="00CE359C" w:rsidRPr="00497599" w:rsidRDefault="00CE359C" w:rsidP="00497599">
      <w:pPr>
        <w:numPr>
          <w:ilvl w:val="1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Инволюционная меланхолия</w:t>
      </w:r>
    </w:p>
    <w:p w14:paraId="1903A454" w14:textId="77777777" w:rsidR="00CE359C" w:rsidRPr="00497599" w:rsidRDefault="00CE359C" w:rsidP="00497599">
      <w:pPr>
        <w:numPr>
          <w:ilvl w:val="1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 xml:space="preserve">Инволюционный параноид </w:t>
      </w:r>
    </w:p>
    <w:p w14:paraId="3BC3F166" w14:textId="77777777" w:rsidR="00CE359C" w:rsidRPr="001C02D9" w:rsidRDefault="00CE359C" w:rsidP="00497599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Психические расстройства при атрофических процессах</w:t>
      </w:r>
      <w:r w:rsidR="001C02D9">
        <w:rPr>
          <w:rFonts w:ascii="Times New Roman" w:hAnsi="Times New Roman"/>
          <w:sz w:val="28"/>
          <w:szCs w:val="28"/>
        </w:rPr>
        <w:t xml:space="preserve"> </w:t>
      </w:r>
      <w:r w:rsidRPr="001C02D9">
        <w:rPr>
          <w:rFonts w:ascii="Times New Roman" w:hAnsi="Times New Roman"/>
          <w:sz w:val="28"/>
          <w:szCs w:val="28"/>
        </w:rPr>
        <w:t>головного мозга</w:t>
      </w:r>
    </w:p>
    <w:p w14:paraId="6710A973" w14:textId="77777777" w:rsidR="00497599" w:rsidRPr="00497599" w:rsidRDefault="00CE359C" w:rsidP="00497599">
      <w:pPr>
        <w:numPr>
          <w:ilvl w:val="1"/>
          <w:numId w:val="2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 xml:space="preserve">Болезнь </w:t>
      </w:r>
      <w:r w:rsidR="00631E7D" w:rsidRPr="00497599">
        <w:rPr>
          <w:rFonts w:ascii="Times New Roman" w:hAnsi="Times New Roman"/>
          <w:sz w:val="28"/>
          <w:szCs w:val="28"/>
        </w:rPr>
        <w:t xml:space="preserve">Альцгеймера </w:t>
      </w:r>
    </w:p>
    <w:p w14:paraId="054180FD" w14:textId="77777777" w:rsidR="00CE359C" w:rsidRPr="00497599" w:rsidRDefault="00CE359C" w:rsidP="00497599">
      <w:pPr>
        <w:numPr>
          <w:ilvl w:val="1"/>
          <w:numId w:val="2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 xml:space="preserve">Болезнь </w:t>
      </w:r>
      <w:r w:rsidR="00631E7D" w:rsidRPr="00497599">
        <w:rPr>
          <w:rFonts w:ascii="Times New Roman" w:hAnsi="Times New Roman"/>
          <w:sz w:val="28"/>
          <w:szCs w:val="28"/>
        </w:rPr>
        <w:t xml:space="preserve">Пика </w:t>
      </w:r>
    </w:p>
    <w:p w14:paraId="3CFE2614" w14:textId="77777777" w:rsidR="00CE359C" w:rsidRPr="00497599" w:rsidRDefault="00CE359C" w:rsidP="00497599">
      <w:pPr>
        <w:numPr>
          <w:ilvl w:val="1"/>
          <w:numId w:val="2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Старческое слабоумие</w:t>
      </w:r>
    </w:p>
    <w:p w14:paraId="7D07A1A2" w14:textId="77777777" w:rsidR="000E1AC9" w:rsidRPr="00497599" w:rsidRDefault="000E1AC9" w:rsidP="00497599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Судебно-психиатрическая экспертиза при психозах предстарческого и старческого возраста</w:t>
      </w:r>
    </w:p>
    <w:p w14:paraId="28D0B1EC" w14:textId="77777777" w:rsidR="00CE359C" w:rsidRPr="00497599" w:rsidRDefault="00CE359C" w:rsidP="0049759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Заключение</w:t>
      </w:r>
    </w:p>
    <w:p w14:paraId="69467E21" w14:textId="77777777" w:rsidR="00CE359C" w:rsidRPr="00497599" w:rsidRDefault="00CE359C" w:rsidP="0049759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Задача</w:t>
      </w:r>
    </w:p>
    <w:p w14:paraId="50619832" w14:textId="77777777" w:rsidR="00CE359C" w:rsidRPr="00497599" w:rsidRDefault="00CE359C" w:rsidP="0049759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Список использ</w:t>
      </w:r>
      <w:r w:rsidR="008A549A" w:rsidRPr="00497599">
        <w:rPr>
          <w:rFonts w:ascii="Times New Roman" w:hAnsi="Times New Roman"/>
          <w:sz w:val="28"/>
          <w:szCs w:val="28"/>
        </w:rPr>
        <w:t>ованн</w:t>
      </w:r>
      <w:r w:rsidRPr="00497599">
        <w:rPr>
          <w:rFonts w:ascii="Times New Roman" w:hAnsi="Times New Roman"/>
          <w:sz w:val="28"/>
          <w:szCs w:val="28"/>
        </w:rPr>
        <w:t>ых источников</w:t>
      </w:r>
    </w:p>
    <w:p w14:paraId="4B1898B2" w14:textId="77777777" w:rsidR="00497599" w:rsidRPr="00497599" w:rsidRDefault="00497599" w:rsidP="00497599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09A6B909" w14:textId="77777777" w:rsidR="00CE359C" w:rsidRPr="00497599" w:rsidRDefault="00497599" w:rsidP="00497599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97599">
        <w:rPr>
          <w:rFonts w:ascii="Times New Roman" w:hAnsi="Times New Roman"/>
          <w:b/>
          <w:sz w:val="28"/>
          <w:szCs w:val="28"/>
        </w:rPr>
        <w:br w:type="page"/>
      </w:r>
      <w:r w:rsidR="00CE359C" w:rsidRPr="00497599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14:paraId="5C1555F9" w14:textId="77777777" w:rsidR="00497599" w:rsidRPr="00497599" w:rsidRDefault="00497599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39902B24" w14:textId="77777777" w:rsidR="00CE359C" w:rsidRPr="00497599" w:rsidRDefault="00CE359C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Данная тема контрольной работы является актуальной, в связи с неблагоприятным социальным и экономическим положением в большинстве развитых стран, в том числе и в России</w:t>
      </w:r>
      <w:r w:rsidR="00497599">
        <w:rPr>
          <w:rFonts w:ascii="Times New Roman" w:hAnsi="Times New Roman"/>
          <w:sz w:val="28"/>
          <w:szCs w:val="28"/>
        </w:rPr>
        <w:t xml:space="preserve"> </w:t>
      </w:r>
      <w:r w:rsidRPr="00497599">
        <w:rPr>
          <w:rFonts w:ascii="Times New Roman" w:hAnsi="Times New Roman"/>
          <w:sz w:val="28"/>
          <w:szCs w:val="28"/>
        </w:rPr>
        <w:t>стране участились психические</w:t>
      </w:r>
      <w:r w:rsidR="00497599">
        <w:rPr>
          <w:rFonts w:ascii="Times New Roman" w:hAnsi="Times New Roman"/>
          <w:sz w:val="28"/>
          <w:szCs w:val="28"/>
        </w:rPr>
        <w:t xml:space="preserve"> </w:t>
      </w:r>
      <w:r w:rsidRPr="00497599">
        <w:rPr>
          <w:rFonts w:ascii="Times New Roman" w:hAnsi="Times New Roman"/>
          <w:sz w:val="28"/>
          <w:szCs w:val="28"/>
        </w:rPr>
        <w:t>заболевания у людей, достигших предстарческого и старческого возраста.</w:t>
      </w:r>
      <w:r w:rsidR="00497599">
        <w:rPr>
          <w:rFonts w:ascii="Times New Roman" w:hAnsi="Times New Roman"/>
          <w:sz w:val="28"/>
          <w:szCs w:val="28"/>
        </w:rPr>
        <w:t xml:space="preserve"> </w:t>
      </w:r>
      <w:r w:rsidRPr="00497599">
        <w:rPr>
          <w:rFonts w:ascii="Times New Roman" w:hAnsi="Times New Roman"/>
          <w:sz w:val="28"/>
          <w:szCs w:val="28"/>
        </w:rPr>
        <w:t>Психическая деятельность людей пожилого возраста отличается рядом особенностей. Пожилые люди, с одной стороны, легкоранимы, обидчивы, мнительны, склонны к преувеличению своих собственных заслуг, а с другой стороны вдумчивы, осмотрительны и являются хранителями житейской мудрости и добрых традиций.</w:t>
      </w:r>
    </w:p>
    <w:p w14:paraId="6AD3DD51" w14:textId="77777777" w:rsidR="00CE359C" w:rsidRPr="00497599" w:rsidRDefault="00CE359C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Нарушение психической деятельности в пожилом возрасте изучает геронтологическая психиатрия – наука, которая является самостоятельной дисциплиной.</w:t>
      </w:r>
      <w:r w:rsidR="00497599">
        <w:rPr>
          <w:rFonts w:ascii="Times New Roman" w:hAnsi="Times New Roman"/>
          <w:sz w:val="28"/>
          <w:szCs w:val="28"/>
        </w:rPr>
        <w:t xml:space="preserve"> </w:t>
      </w:r>
      <w:r w:rsidRPr="00497599">
        <w:rPr>
          <w:rFonts w:ascii="Times New Roman" w:hAnsi="Times New Roman"/>
          <w:sz w:val="28"/>
          <w:szCs w:val="28"/>
        </w:rPr>
        <w:t>Тем не менее, изменениям в деятельности центральной нервной системы у пожилых людей и психическим нарушениям сопутствуют и другие заболевания, которые часто приводят к смерти в преклонном возрасте. Помимо этого научно известно, что стареющий головной мозг, в своей массе в промежутке между 30-70 годами уменьшается на 5 %, к 80 годам – на 10 % и на 20 % – к 90 летнему возрасту. В связи с чем, увеличивается рост психических расстройств, которые можно разделить на две группы: предстарческие (инволюционные) психозы и старческие (сенильные) психозы.</w:t>
      </w:r>
    </w:p>
    <w:p w14:paraId="5CDE5313" w14:textId="77777777" w:rsidR="00CE359C" w:rsidRPr="00497599" w:rsidRDefault="00CE359C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Исходя из этого, у многих людей могут возникать такие состояние, при которых они редко понимают, что совершают, иначе говоря, находятся в состоянии аффекта. Когда в таких состояниях совершаются преступления или совершаются различные юридические действия, в отношении таких людей проводится специальная судебно-психиатрическая экспертиза.</w:t>
      </w:r>
    </w:p>
    <w:p w14:paraId="5825FA69" w14:textId="77777777" w:rsidR="00CE359C" w:rsidRPr="00497599" w:rsidRDefault="00CE359C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4404674F" w14:textId="77777777" w:rsidR="00CE359C" w:rsidRPr="00497599" w:rsidRDefault="00497599" w:rsidP="00497599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CE359C" w:rsidRPr="00497599">
        <w:rPr>
          <w:rFonts w:ascii="Times New Roman" w:hAnsi="Times New Roman"/>
          <w:b/>
          <w:sz w:val="28"/>
          <w:szCs w:val="28"/>
        </w:rPr>
        <w:lastRenderedPageBreak/>
        <w:t>Понятие психического расстройства и заболеваний в предстарческом и старческом возрасте их общие клинические особенности</w:t>
      </w:r>
    </w:p>
    <w:p w14:paraId="77FC2161" w14:textId="77777777" w:rsidR="00CE359C" w:rsidRPr="00497599" w:rsidRDefault="00CE359C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1E9984B8" w14:textId="77777777" w:rsidR="00CE359C" w:rsidRPr="00497599" w:rsidRDefault="00CE359C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Все психические болезни являются результатом сложных и разнообразных нарушений деятельности различных систем организма человека с преимущественным поражением головного мозга и в особенности его высших отделов. В большинстве случаев, среди больных психическими расстройствами, обусловленными органическим поражением головного мозга и патологией других систем организма, встречаются больные предстарческого в возрасте от 55-75 лет и старческого в возрасте от 76 лет и более.</w:t>
      </w:r>
    </w:p>
    <w:p w14:paraId="028551B4" w14:textId="77777777" w:rsidR="00CE359C" w:rsidRPr="00497599" w:rsidRDefault="00CE359C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Это обусловлено тем, что старение организма сопровождается изменением всех его функций как биологических, так и психических.</w:t>
      </w:r>
      <w:r w:rsidR="00497599">
        <w:rPr>
          <w:rFonts w:ascii="Times New Roman" w:hAnsi="Times New Roman"/>
          <w:sz w:val="28"/>
          <w:szCs w:val="28"/>
        </w:rPr>
        <w:t xml:space="preserve"> </w:t>
      </w:r>
      <w:r w:rsidRPr="00497599">
        <w:rPr>
          <w:rFonts w:ascii="Times New Roman" w:hAnsi="Times New Roman"/>
          <w:sz w:val="28"/>
          <w:szCs w:val="28"/>
        </w:rPr>
        <w:t>При этом следует отметить, что характер таких изменений и время их проявления имеют индивидуальные особенности и колеблются в особых пределах, так как психические возрастные изменения не всегда взаимодействуют с соматическими проявлениями старения организма. Изменение психического функционирования в связи с возрастом может проявляться выборочно и в различные возрастные периоды. Так, например, у человека сравнительно рано начинает ослабевать способность воображения, ухудшается подвижность психических процессов и возможность быстрого переключения внимания, так же со временем ухудшается способность быстрого усвоения новых знаний.</w:t>
      </w:r>
      <w:r w:rsidR="00497599">
        <w:rPr>
          <w:rFonts w:ascii="Times New Roman" w:hAnsi="Times New Roman"/>
          <w:sz w:val="28"/>
          <w:szCs w:val="28"/>
        </w:rPr>
        <w:t xml:space="preserve"> </w:t>
      </w:r>
      <w:r w:rsidRPr="00497599">
        <w:rPr>
          <w:rFonts w:ascii="Times New Roman" w:hAnsi="Times New Roman"/>
          <w:sz w:val="28"/>
          <w:szCs w:val="28"/>
        </w:rPr>
        <w:t>Помимо этого возникают некоторые трудности в воспроизведении нужных сведений, то есть наступает элективное расстройство памяти, но спустя какое- то время эти сведения вспоминаются.</w:t>
      </w:r>
    </w:p>
    <w:p w14:paraId="4F9C051C" w14:textId="77777777" w:rsidR="00CE359C" w:rsidRPr="00497599" w:rsidRDefault="00CE359C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При старении организма качество интеллектуальных процессов сохраняется довольно долго, но в связи с замедлением темпа течения психических процессов решение тех или иных задач требует намного больше времени, чем в раннем возрасте.</w:t>
      </w:r>
    </w:p>
    <w:p w14:paraId="2F7CEF26" w14:textId="77777777" w:rsidR="00CE359C" w:rsidRPr="00497599" w:rsidRDefault="00CE359C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lastRenderedPageBreak/>
        <w:t>Что же касается эмоциональных проявлений, то с возрастом они также видоизменяются. Это проявляется в том, что возрастает эмоциональная тревога и неустойчивость, возникает склонность к фиксированию на неприятных переживаниях и тревожно-депрессивная окраска настроения.</w:t>
      </w:r>
    </w:p>
    <w:p w14:paraId="66EF4577" w14:textId="77777777" w:rsidR="00CE359C" w:rsidRPr="00497599" w:rsidRDefault="00CE359C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Здесь, так же следует отметить, что время проявления возрастных изменений психики относительно индивидуально у каждого человека. При этом в психиатрии выделяются определённые периоды жизни человека, в которых наблюдается проявления возрастных изменений, а именно:</w:t>
      </w:r>
    </w:p>
    <w:p w14:paraId="0448DD12" w14:textId="77777777" w:rsidR="00CE359C" w:rsidRPr="00497599" w:rsidRDefault="00CE359C" w:rsidP="00497599">
      <w:pPr>
        <w:numPr>
          <w:ilvl w:val="1"/>
          <w:numId w:val="4"/>
        </w:numPr>
        <w:tabs>
          <w:tab w:val="clear" w:pos="2445"/>
          <w:tab w:val="num" w:pos="1560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календарный;</w:t>
      </w:r>
    </w:p>
    <w:p w14:paraId="7A55B229" w14:textId="77777777" w:rsidR="00CE359C" w:rsidRPr="00497599" w:rsidRDefault="00CE359C" w:rsidP="00497599">
      <w:pPr>
        <w:numPr>
          <w:ilvl w:val="1"/>
          <w:numId w:val="4"/>
        </w:numPr>
        <w:tabs>
          <w:tab w:val="clear" w:pos="2445"/>
          <w:tab w:val="num" w:pos="1560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 xml:space="preserve">время наступления гормонально </w:t>
      </w:r>
      <w:r w:rsidR="00375AC1" w:rsidRPr="00497599">
        <w:rPr>
          <w:rFonts w:ascii="Times New Roman" w:hAnsi="Times New Roman"/>
          <w:sz w:val="28"/>
          <w:szCs w:val="28"/>
        </w:rPr>
        <w:t>–</w:t>
      </w:r>
      <w:r w:rsidRPr="00497599">
        <w:rPr>
          <w:rFonts w:ascii="Times New Roman" w:hAnsi="Times New Roman"/>
          <w:sz w:val="28"/>
          <w:szCs w:val="28"/>
        </w:rPr>
        <w:t xml:space="preserve"> физиологических изменений в организме.</w:t>
      </w:r>
    </w:p>
    <w:p w14:paraId="44A0B8B1" w14:textId="77777777" w:rsidR="00CE359C" w:rsidRPr="00497599" w:rsidRDefault="00CE359C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Возраст, который обычно считается началом возникновения психических изменений, связанный с инволюцией, определяется между 50 и 60 годами. У людей в пожилом и старческом возрасте психические расстройства проявляются в виде выраженных расстройств психики, а именно грубых расстройств памяти, слабоумие, бред и так далее.</w:t>
      </w:r>
      <w:r w:rsidR="00497599">
        <w:rPr>
          <w:rFonts w:ascii="Times New Roman" w:hAnsi="Times New Roman"/>
          <w:sz w:val="28"/>
          <w:szCs w:val="28"/>
        </w:rPr>
        <w:t xml:space="preserve"> </w:t>
      </w:r>
      <w:r w:rsidRPr="00497599">
        <w:rPr>
          <w:rFonts w:ascii="Times New Roman" w:hAnsi="Times New Roman"/>
          <w:sz w:val="28"/>
          <w:szCs w:val="28"/>
        </w:rPr>
        <w:t>Так, например, среди людей старше 65 лет психические нарушения различной степени составляют 30-35 % , из них с ярко выраженными расстройствами- 3-5 %.</w:t>
      </w:r>
    </w:p>
    <w:p w14:paraId="64DA4A6C" w14:textId="77777777" w:rsidR="00CE359C" w:rsidRPr="00497599" w:rsidRDefault="00CE359C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Неврозоподобные нарушения психики у таких людей проявляются нарушением сна, неприятными ощущениями в теле, эмоционально-неустойчивым</w:t>
      </w:r>
      <w:r w:rsidR="00497599">
        <w:rPr>
          <w:rFonts w:ascii="Times New Roman" w:hAnsi="Times New Roman"/>
          <w:sz w:val="28"/>
          <w:szCs w:val="28"/>
        </w:rPr>
        <w:t xml:space="preserve"> </w:t>
      </w:r>
      <w:r w:rsidRPr="00497599">
        <w:rPr>
          <w:rFonts w:ascii="Times New Roman" w:hAnsi="Times New Roman"/>
          <w:sz w:val="28"/>
          <w:szCs w:val="28"/>
        </w:rPr>
        <w:t>настроением, раздражительностью, необоснованной тревогой и опасениями за благополучие близких, совё здоровье и так далее. Происходящие изменения личности больного затрагивают как его характерологические, так и интеллектуальные свойства. В характерологических особенностях происходит заострение и утрирование отдельных, свойственных больному ранее личностных качеств, например, недоверчивость</w:t>
      </w:r>
      <w:r w:rsidR="00497599">
        <w:rPr>
          <w:rFonts w:ascii="Times New Roman" w:hAnsi="Times New Roman"/>
          <w:sz w:val="28"/>
          <w:szCs w:val="28"/>
        </w:rPr>
        <w:t xml:space="preserve"> </w:t>
      </w:r>
      <w:r w:rsidRPr="00497599">
        <w:rPr>
          <w:rFonts w:ascii="Times New Roman" w:hAnsi="Times New Roman"/>
          <w:sz w:val="28"/>
          <w:szCs w:val="28"/>
        </w:rPr>
        <w:t xml:space="preserve">переходит в подозрительность, бережливость – в скупость и так далее. При этом интеллектуальные процессы утрачивают свою яркость, ассоциации становятся бедными, снижается качество и уровень обобщения </w:t>
      </w:r>
      <w:r w:rsidRPr="00497599">
        <w:rPr>
          <w:rFonts w:ascii="Times New Roman" w:hAnsi="Times New Roman"/>
          <w:sz w:val="28"/>
          <w:szCs w:val="28"/>
        </w:rPr>
        <w:lastRenderedPageBreak/>
        <w:t>понятий, новая информация либо вообще не усваивается, либо усваивается с трудом.</w:t>
      </w:r>
    </w:p>
    <w:p w14:paraId="2565EF32" w14:textId="77777777" w:rsidR="00CE359C" w:rsidRPr="00497599" w:rsidRDefault="00CE359C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Выраженные формы психических расстройств, проявляются в виде психозов, которые подразделяются на психозы предстарческого и старческого возраста. К психозам предстарческого или инволюционного возраста относятся: инволюционная меланхолия и инволюционный параноид.</w:t>
      </w:r>
    </w:p>
    <w:p w14:paraId="52962276" w14:textId="77777777" w:rsidR="00CE359C" w:rsidRPr="00497599" w:rsidRDefault="00CE359C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64B4E5C7" w14:textId="77777777" w:rsidR="00CE359C" w:rsidRPr="00497599" w:rsidRDefault="00497599" w:rsidP="00497599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</w:t>
      </w:r>
      <w:r w:rsidR="008A549A" w:rsidRPr="00497599">
        <w:rPr>
          <w:rFonts w:ascii="Times New Roman" w:hAnsi="Times New Roman"/>
          <w:b/>
          <w:sz w:val="28"/>
          <w:szCs w:val="28"/>
        </w:rPr>
        <w:t xml:space="preserve"> </w:t>
      </w:r>
      <w:r w:rsidR="00CE359C" w:rsidRPr="00497599">
        <w:rPr>
          <w:rFonts w:ascii="Times New Roman" w:hAnsi="Times New Roman"/>
          <w:b/>
          <w:sz w:val="28"/>
          <w:szCs w:val="28"/>
        </w:rPr>
        <w:t>Инволюционная меланхолия</w:t>
      </w:r>
    </w:p>
    <w:p w14:paraId="0ADFE621" w14:textId="77777777" w:rsidR="00CE359C" w:rsidRPr="00497599" w:rsidRDefault="00CE359C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4A8C2381" w14:textId="77777777" w:rsidR="00CE359C" w:rsidRPr="00497599" w:rsidRDefault="00CE359C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Инволюционная меланхолия это наиболее частый психоз, возникающий у лиц предстарческого возраста.</w:t>
      </w:r>
      <w:r w:rsidR="00497599">
        <w:rPr>
          <w:rFonts w:ascii="Times New Roman" w:hAnsi="Times New Roman"/>
          <w:sz w:val="28"/>
          <w:szCs w:val="28"/>
        </w:rPr>
        <w:t xml:space="preserve"> </w:t>
      </w:r>
      <w:r w:rsidRPr="00497599">
        <w:rPr>
          <w:rFonts w:ascii="Times New Roman" w:hAnsi="Times New Roman"/>
          <w:sz w:val="28"/>
          <w:szCs w:val="28"/>
        </w:rPr>
        <w:t>Основными психопатическими проявлениями для этого заболевания является депрессия с тревогой. Возникновению данного заболевания довольно часто предшествуют</w:t>
      </w:r>
      <w:r w:rsidR="00497599">
        <w:rPr>
          <w:rFonts w:ascii="Times New Roman" w:hAnsi="Times New Roman"/>
          <w:sz w:val="28"/>
          <w:szCs w:val="28"/>
        </w:rPr>
        <w:t xml:space="preserve"> </w:t>
      </w:r>
      <w:r w:rsidRPr="00497599">
        <w:rPr>
          <w:rFonts w:ascii="Times New Roman" w:hAnsi="Times New Roman"/>
          <w:sz w:val="28"/>
          <w:szCs w:val="28"/>
        </w:rPr>
        <w:t>психогенные изменения жизненного стереотипа, при этом больные находятся в подавленном состоянии</w:t>
      </w:r>
      <w:r w:rsidR="00497599">
        <w:rPr>
          <w:rFonts w:ascii="Times New Roman" w:hAnsi="Times New Roman"/>
          <w:sz w:val="28"/>
          <w:szCs w:val="28"/>
        </w:rPr>
        <w:t xml:space="preserve"> </w:t>
      </w:r>
      <w:r w:rsidRPr="00497599">
        <w:rPr>
          <w:rFonts w:ascii="Times New Roman" w:hAnsi="Times New Roman"/>
          <w:sz w:val="28"/>
          <w:szCs w:val="28"/>
        </w:rPr>
        <w:t>и становятся более тревожными. Выраженность депрессивных и тревожных проявлений разнообразна, так как происходит некий переход от лёгких психопатологических проявлений до тяжёлых депрессий с выраженной тревогой. В состоянии двигательного возбуждения больные не могут найти себе места, издают стоны, восклицания, которые свидетельствуют о тяжёлых душевных переживаниях, при этом такие больные склонны к совершению суицидных попыток.</w:t>
      </w:r>
      <w:r w:rsidR="00497599">
        <w:rPr>
          <w:rFonts w:ascii="Times New Roman" w:hAnsi="Times New Roman"/>
          <w:sz w:val="28"/>
          <w:szCs w:val="28"/>
        </w:rPr>
        <w:t xml:space="preserve"> </w:t>
      </w:r>
      <w:r w:rsidRPr="00497599">
        <w:rPr>
          <w:rFonts w:ascii="Times New Roman" w:hAnsi="Times New Roman"/>
          <w:sz w:val="28"/>
          <w:szCs w:val="28"/>
        </w:rPr>
        <w:t>Именно поэтому, такие больные нуждаются в особом надзоре, так как у больных наблюдаются состояния, когда депрессия сочетается с заторможенностью. Двигательная заторможенность может приобретать форму ступора, в отличие от кататонического такой ступор носит название меланхолического, так как внешне они отличаются.</w:t>
      </w:r>
      <w:r w:rsidR="00497599">
        <w:rPr>
          <w:rFonts w:ascii="Times New Roman" w:hAnsi="Times New Roman"/>
          <w:sz w:val="28"/>
          <w:szCs w:val="28"/>
        </w:rPr>
        <w:t xml:space="preserve"> </w:t>
      </w:r>
      <w:r w:rsidRPr="00497599">
        <w:rPr>
          <w:rFonts w:ascii="Times New Roman" w:hAnsi="Times New Roman"/>
          <w:sz w:val="28"/>
          <w:szCs w:val="28"/>
        </w:rPr>
        <w:t>Помимо этого у таких больных в предстарческом возрасте всегда скорбная поза, а на лице проявляется застывшая маска скорби. При настойчивых расспросах от них можно услышать хотя и односложные, но нужные ответы.</w:t>
      </w:r>
    </w:p>
    <w:p w14:paraId="7D3AE972" w14:textId="77777777" w:rsidR="00CE359C" w:rsidRPr="00497599" w:rsidRDefault="00CE359C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lastRenderedPageBreak/>
        <w:t xml:space="preserve">Наряду с депрессивно </w:t>
      </w:r>
      <w:r w:rsidR="00375AC1" w:rsidRPr="00497599">
        <w:rPr>
          <w:rFonts w:ascii="Times New Roman" w:hAnsi="Times New Roman"/>
          <w:sz w:val="28"/>
          <w:szCs w:val="28"/>
        </w:rPr>
        <w:t>–</w:t>
      </w:r>
      <w:r w:rsidRPr="00497599">
        <w:rPr>
          <w:rFonts w:ascii="Times New Roman" w:hAnsi="Times New Roman"/>
          <w:sz w:val="28"/>
          <w:szCs w:val="28"/>
        </w:rPr>
        <w:t xml:space="preserve"> тревожной симптоматикой у больных инволюционной меланхолией постоянно проявляются бредовые идеи. Самыми типичными из них являются идеи самообвинения и самоуничтожения. Рассматривая свою жизнь, больные выискивают различные обстоятельства, факты, которые как им представляется, свидетельствуют об их преступном поведении. Часто такие больные обвиняют себя в смерти близких людей, заявляя при этом, что они могла бы это предотвратить. В связи с чем, больные часто заявляют, что они недостойны внимания врачей и ухода за ним больничного персонала. Нередко такие больные отказываются от пищи, так как считают, что не имеют на неё права.</w:t>
      </w:r>
    </w:p>
    <w:p w14:paraId="581AB598" w14:textId="77777777" w:rsidR="00CE359C" w:rsidRPr="00497599" w:rsidRDefault="00CE359C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Довольно часто к бредовым идеям самообвинения присоединяются идеи преследования. Больные заявляют, что их преследуют за тяжкие преступления, которые они совершили, что им предстоит судебный процесс, где они будут приговорены к смертной казни. Иногда такие бредовые идеи у больных имеют ипохондрический характер. Это проявляется в том, что у них отсутствуют внутренние органы, и что они представляют собой труп.</w:t>
      </w:r>
      <w:r w:rsidR="00497599">
        <w:rPr>
          <w:rFonts w:ascii="Times New Roman" w:hAnsi="Times New Roman"/>
          <w:sz w:val="28"/>
          <w:szCs w:val="28"/>
        </w:rPr>
        <w:t xml:space="preserve"> </w:t>
      </w:r>
      <w:r w:rsidRPr="00497599">
        <w:rPr>
          <w:rFonts w:ascii="Times New Roman" w:hAnsi="Times New Roman"/>
          <w:sz w:val="28"/>
          <w:szCs w:val="28"/>
        </w:rPr>
        <w:t>Такие ипохондрические проявления могут сочетаться с фантастическими утверждениями о предстоящей гибели родственников и всего окружающего.</w:t>
      </w:r>
    </w:p>
    <w:p w14:paraId="13B579BD" w14:textId="77777777" w:rsidR="00CE359C" w:rsidRPr="00497599" w:rsidRDefault="00CE359C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 xml:space="preserve">Наряду с инволюционной меланхолией в предстарческом возрасте проявляется и </w:t>
      </w:r>
      <w:r w:rsidRPr="00497599">
        <w:rPr>
          <w:rFonts w:ascii="Times New Roman" w:hAnsi="Times New Roman"/>
          <w:b/>
          <w:sz w:val="28"/>
          <w:szCs w:val="28"/>
        </w:rPr>
        <w:t>инволюционный параноид</w:t>
      </w:r>
      <w:r w:rsidRPr="00497599">
        <w:rPr>
          <w:rFonts w:ascii="Times New Roman" w:hAnsi="Times New Roman"/>
          <w:sz w:val="28"/>
          <w:szCs w:val="28"/>
        </w:rPr>
        <w:t>.</w:t>
      </w:r>
    </w:p>
    <w:p w14:paraId="340C0241" w14:textId="77777777" w:rsidR="00CE359C" w:rsidRPr="00497599" w:rsidRDefault="00CE359C" w:rsidP="00497599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4BBF531A" w14:textId="77777777" w:rsidR="00CE359C" w:rsidRPr="00497599" w:rsidRDefault="00CE359C" w:rsidP="00497599">
      <w:pPr>
        <w:numPr>
          <w:ilvl w:val="1"/>
          <w:numId w:val="19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97599">
        <w:rPr>
          <w:rFonts w:ascii="Times New Roman" w:hAnsi="Times New Roman"/>
          <w:b/>
          <w:sz w:val="28"/>
          <w:szCs w:val="28"/>
        </w:rPr>
        <w:t>Инволюционный параноид</w:t>
      </w:r>
    </w:p>
    <w:p w14:paraId="05E3DDF9" w14:textId="77777777" w:rsidR="00CE359C" w:rsidRPr="00497599" w:rsidRDefault="00CE359C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11C73E8D" w14:textId="77777777" w:rsidR="0029094C" w:rsidRPr="00497599" w:rsidRDefault="00CE359C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Инволюционны</w:t>
      </w:r>
      <w:r w:rsidR="0029094C" w:rsidRPr="00497599">
        <w:rPr>
          <w:rFonts w:ascii="Times New Roman" w:hAnsi="Times New Roman"/>
          <w:sz w:val="28"/>
          <w:szCs w:val="28"/>
        </w:rPr>
        <w:t>й</w:t>
      </w:r>
      <w:r w:rsidRPr="00497599">
        <w:rPr>
          <w:rFonts w:ascii="Times New Roman" w:hAnsi="Times New Roman"/>
          <w:sz w:val="28"/>
          <w:szCs w:val="28"/>
        </w:rPr>
        <w:t xml:space="preserve"> параноид, является видом психоза, который характеризуется развитием систематизированных бредовых идей. Бредовые идеи, как правило, сочетаются с тревожно-подавленным настроением. Такие идеи нередко касаются угрозы благополучия, здоровья и жизни больных, а также их близких. Содержание бредовых идей может быть связано с конкретными событиями обыденной жизни, и не являются чем-то особенным </w:t>
      </w:r>
      <w:r w:rsidRPr="00497599">
        <w:rPr>
          <w:rFonts w:ascii="Times New Roman" w:hAnsi="Times New Roman"/>
          <w:sz w:val="28"/>
          <w:szCs w:val="28"/>
        </w:rPr>
        <w:lastRenderedPageBreak/>
        <w:t>и фантастическим. Так, например, больные заявляют, что их соседи или какие-то другие лица проникают в их отсутствие в комнату, квартиру, портят вещи, мебель и подсыпают в пищу яд.</w:t>
      </w:r>
      <w:r w:rsidR="00497599">
        <w:rPr>
          <w:rFonts w:ascii="Times New Roman" w:hAnsi="Times New Roman"/>
          <w:sz w:val="28"/>
          <w:szCs w:val="28"/>
        </w:rPr>
        <w:t xml:space="preserve"> </w:t>
      </w:r>
      <w:r w:rsidRPr="00497599">
        <w:rPr>
          <w:rFonts w:ascii="Times New Roman" w:hAnsi="Times New Roman"/>
          <w:sz w:val="28"/>
          <w:szCs w:val="28"/>
        </w:rPr>
        <w:t>Иногда высказывания таких больных выглядят весьма правдоподобно и вводят окружающих в заблуждение. Так, например, одна больная рассказывала своим близким и знакомым, что её сосед, подобрав ключи к её квартире, в её отсутствие проникают в квартиру, крадут продукты и вещи, при этом родственники и знакомые больной вместе с ней обращались в милицию с тем, чтобы было начато расследование по уголовному делу.</w:t>
      </w:r>
      <w:r w:rsidR="00497599">
        <w:rPr>
          <w:rFonts w:ascii="Times New Roman" w:hAnsi="Times New Roman"/>
          <w:sz w:val="28"/>
          <w:szCs w:val="28"/>
        </w:rPr>
        <w:t xml:space="preserve"> </w:t>
      </w:r>
      <w:r w:rsidR="0029094C" w:rsidRPr="00497599">
        <w:rPr>
          <w:rFonts w:ascii="Times New Roman" w:hAnsi="Times New Roman"/>
          <w:sz w:val="28"/>
          <w:szCs w:val="28"/>
        </w:rPr>
        <w:t>Когда же больная в очередной раз рассказала о проникновении соседей в её квартиру и при этом заметила, что соседи, чтобы навредить больной, подстригли её ковёр, родственники поняли, что она больна.</w:t>
      </w:r>
    </w:p>
    <w:p w14:paraId="23B75754" w14:textId="77777777" w:rsidR="0029094C" w:rsidRPr="00497599" w:rsidRDefault="0029094C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Совместно с бредовыми переживаниями у больных часто наблюдаются и галлюцинаторные проявления. Чаще всего у таких больных проявляются слуховые галлюцинации, то есть больные слышат шум за стеной, топот, голоса, угрожающие им, осуждающие их действия и поступки. Так же у таких больных часты проявления ипохондрических ощущений.</w:t>
      </w:r>
    </w:p>
    <w:p w14:paraId="4B9DFC85" w14:textId="77777777" w:rsidR="00CE359C" w:rsidRPr="00497599" w:rsidRDefault="00C905E2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 xml:space="preserve">В заключение данного вопроса следует сказать о том, что прогноз инволюционного параноида, как и инволюционной меланхолии, малоблагоприятен. У больных с такими заболеваниями длительно сохраняются аффективные расстройства и бредовые переживания. Интенсивности и стойкости таких психопатологических проявлений способствуют атеросклеротические изменения сосудов головного мозга. </w:t>
      </w:r>
      <w:r w:rsidR="00C264B2" w:rsidRPr="00497599">
        <w:rPr>
          <w:rFonts w:ascii="Times New Roman" w:hAnsi="Times New Roman"/>
          <w:sz w:val="28"/>
          <w:szCs w:val="28"/>
        </w:rPr>
        <w:t>Со временем депрессивно-тревожные проявления</w:t>
      </w:r>
      <w:r w:rsidRPr="00497599">
        <w:rPr>
          <w:rFonts w:ascii="Times New Roman" w:hAnsi="Times New Roman"/>
          <w:sz w:val="28"/>
          <w:szCs w:val="28"/>
        </w:rPr>
        <w:t xml:space="preserve"> </w:t>
      </w:r>
      <w:r w:rsidR="00C264B2" w:rsidRPr="00497599">
        <w:rPr>
          <w:rFonts w:ascii="Times New Roman" w:hAnsi="Times New Roman"/>
          <w:sz w:val="28"/>
          <w:szCs w:val="28"/>
        </w:rPr>
        <w:t>у больных принимают однообразный характер. Больные часто сообщают о своих жалобах, тревогах и бредовых опасениях в однотипной форме.</w:t>
      </w:r>
      <w:r w:rsidR="00497599">
        <w:rPr>
          <w:rFonts w:ascii="Times New Roman" w:hAnsi="Times New Roman"/>
          <w:sz w:val="28"/>
          <w:szCs w:val="28"/>
        </w:rPr>
        <w:t xml:space="preserve"> </w:t>
      </w:r>
      <w:r w:rsidR="00C264B2" w:rsidRPr="00497599">
        <w:rPr>
          <w:rFonts w:ascii="Times New Roman" w:hAnsi="Times New Roman"/>
          <w:sz w:val="28"/>
          <w:szCs w:val="28"/>
        </w:rPr>
        <w:t>Полного оздоровления у таких больных отмечается крайне редко. Также у больных обнаруживаются своеобразные изменения личности, что проявляется в сужении круга интересов, монотонности проявлений, повышенной тревожности и подозрительности.</w:t>
      </w:r>
    </w:p>
    <w:p w14:paraId="06ED4D57" w14:textId="77777777" w:rsidR="00071090" w:rsidRPr="00497599" w:rsidRDefault="00071090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lastRenderedPageBreak/>
        <w:t>Большой удельный вес в клиниках психических нарушений позднего возраста принадлежит сосудистым расстройствам.</w:t>
      </w:r>
      <w:r w:rsidR="00497599">
        <w:rPr>
          <w:rFonts w:ascii="Times New Roman" w:hAnsi="Times New Roman"/>
          <w:sz w:val="28"/>
          <w:szCs w:val="28"/>
        </w:rPr>
        <w:t xml:space="preserve"> </w:t>
      </w:r>
      <w:r w:rsidRPr="00497599">
        <w:rPr>
          <w:rFonts w:ascii="Times New Roman" w:hAnsi="Times New Roman"/>
          <w:sz w:val="28"/>
          <w:szCs w:val="28"/>
        </w:rPr>
        <w:t>В связи</w:t>
      </w:r>
      <w:r w:rsidR="00593D91" w:rsidRPr="00497599">
        <w:rPr>
          <w:rFonts w:ascii="Times New Roman" w:hAnsi="Times New Roman"/>
          <w:sz w:val="28"/>
          <w:szCs w:val="28"/>
        </w:rPr>
        <w:t>,</w:t>
      </w:r>
      <w:r w:rsidRPr="00497599">
        <w:rPr>
          <w:rFonts w:ascii="Times New Roman" w:hAnsi="Times New Roman"/>
          <w:sz w:val="28"/>
          <w:szCs w:val="28"/>
        </w:rPr>
        <w:t xml:space="preserve"> с чем возникает необходимость дифф</w:t>
      </w:r>
      <w:r w:rsidR="00593D91" w:rsidRPr="00497599">
        <w:rPr>
          <w:rFonts w:ascii="Times New Roman" w:hAnsi="Times New Roman"/>
          <w:sz w:val="28"/>
          <w:szCs w:val="28"/>
        </w:rPr>
        <w:t>е</w:t>
      </w:r>
      <w:r w:rsidRPr="00497599">
        <w:rPr>
          <w:rFonts w:ascii="Times New Roman" w:hAnsi="Times New Roman"/>
          <w:sz w:val="28"/>
          <w:szCs w:val="28"/>
        </w:rPr>
        <w:t>р</w:t>
      </w:r>
      <w:r w:rsidR="00593D91" w:rsidRPr="00497599">
        <w:rPr>
          <w:rFonts w:ascii="Times New Roman" w:hAnsi="Times New Roman"/>
          <w:sz w:val="28"/>
          <w:szCs w:val="28"/>
        </w:rPr>
        <w:t>е</w:t>
      </w:r>
      <w:r w:rsidRPr="00497599">
        <w:rPr>
          <w:rFonts w:ascii="Times New Roman" w:hAnsi="Times New Roman"/>
          <w:sz w:val="28"/>
          <w:szCs w:val="28"/>
        </w:rPr>
        <w:t xml:space="preserve">нциальной </w:t>
      </w:r>
      <w:r w:rsidR="00593D91" w:rsidRPr="00497599">
        <w:rPr>
          <w:rFonts w:ascii="Times New Roman" w:hAnsi="Times New Roman"/>
          <w:sz w:val="28"/>
          <w:szCs w:val="28"/>
        </w:rPr>
        <w:t xml:space="preserve">диагностики сосудистых психозов и психотических расстройств предстарческого и старческого возраста. </w:t>
      </w:r>
      <w:r w:rsidR="008A4E6F" w:rsidRPr="00497599">
        <w:rPr>
          <w:rFonts w:ascii="Times New Roman" w:hAnsi="Times New Roman"/>
          <w:sz w:val="28"/>
          <w:szCs w:val="28"/>
        </w:rPr>
        <w:t>В динамике психопатических синдромов у больных с сосудистой патологией головного мозга можно выявить определенную связь между динамикой психотических расстройств и течением сосудистой патологии.</w:t>
      </w:r>
    </w:p>
    <w:p w14:paraId="58BCBFF8" w14:textId="77777777" w:rsidR="008A4E6F" w:rsidRPr="00497599" w:rsidRDefault="008A4E6F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5C1D843A" w14:textId="77777777" w:rsidR="008A4E6F" w:rsidRPr="00497599" w:rsidRDefault="00497599" w:rsidP="00497599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6C22D7" w:rsidRPr="00497599">
        <w:rPr>
          <w:rFonts w:ascii="Times New Roman" w:hAnsi="Times New Roman"/>
          <w:b/>
          <w:sz w:val="28"/>
          <w:szCs w:val="28"/>
        </w:rPr>
        <w:lastRenderedPageBreak/>
        <w:t>Психические расстройства при атрофических процессах головного мозга</w:t>
      </w:r>
    </w:p>
    <w:p w14:paraId="73669DED" w14:textId="77777777" w:rsidR="006C22D7" w:rsidRPr="00497599" w:rsidRDefault="006C22D7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42C58CC7" w14:textId="77777777" w:rsidR="001D3DF0" w:rsidRPr="00497599" w:rsidRDefault="006C22D7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Наиболее частые и тяжёлые психические расстройства встречаются как в пресенильном (предстарческом), так и в синильном (старческом) возрасте. Но, в большей степени психическими расстройствами</w:t>
      </w:r>
      <w:r w:rsidR="001D3DF0" w:rsidRPr="00497599">
        <w:rPr>
          <w:rFonts w:ascii="Times New Roman" w:hAnsi="Times New Roman"/>
          <w:sz w:val="28"/>
          <w:szCs w:val="28"/>
        </w:rPr>
        <w:t>,</w:t>
      </w:r>
      <w:r w:rsidRPr="00497599">
        <w:rPr>
          <w:rFonts w:ascii="Times New Roman" w:hAnsi="Times New Roman"/>
          <w:sz w:val="28"/>
          <w:szCs w:val="28"/>
        </w:rPr>
        <w:t xml:space="preserve"> связанными с дегенеративными и атрофическими </w:t>
      </w:r>
      <w:r w:rsidR="001D3DF0" w:rsidRPr="00497599">
        <w:rPr>
          <w:rFonts w:ascii="Times New Roman" w:hAnsi="Times New Roman"/>
          <w:sz w:val="28"/>
          <w:szCs w:val="28"/>
        </w:rPr>
        <w:t>изменениями головного мозга и изменениями в функционировании других систем организма, страдают люди, находящиеся в старческом возрасте.</w:t>
      </w:r>
    </w:p>
    <w:p w14:paraId="2FB6758D" w14:textId="77777777" w:rsidR="001D3DF0" w:rsidRPr="00497599" w:rsidRDefault="001D3DF0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Такие изменения сопровождаются типичными психическими расстройствами, которые получили такие названия, как: болезнь Альцгеймера, болезнь Пика и старческое слабоумие.</w:t>
      </w:r>
    </w:p>
    <w:p w14:paraId="05C8721A" w14:textId="77777777" w:rsidR="006C22D7" w:rsidRPr="00497599" w:rsidRDefault="006C22D7" w:rsidP="00497599">
      <w:pPr>
        <w:tabs>
          <w:tab w:val="left" w:pos="384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75CDF4AF" w14:textId="77777777" w:rsidR="001D3DF0" w:rsidRPr="00497599" w:rsidRDefault="00497599" w:rsidP="00497599">
      <w:pPr>
        <w:tabs>
          <w:tab w:val="left" w:pos="3840"/>
        </w:tabs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 </w:t>
      </w:r>
      <w:r w:rsidR="001D3DF0" w:rsidRPr="00497599">
        <w:rPr>
          <w:rFonts w:ascii="Times New Roman" w:hAnsi="Times New Roman"/>
          <w:b/>
          <w:sz w:val="28"/>
          <w:szCs w:val="28"/>
        </w:rPr>
        <w:t>Болезнь Альцгеймера</w:t>
      </w:r>
    </w:p>
    <w:p w14:paraId="7930C1FA" w14:textId="77777777" w:rsidR="001D3DF0" w:rsidRPr="00497599" w:rsidRDefault="001D3DF0" w:rsidP="00497599">
      <w:pPr>
        <w:tabs>
          <w:tab w:val="left" w:pos="384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5E8E7CF1" w14:textId="77777777" w:rsidR="00957B79" w:rsidRPr="00497599" w:rsidRDefault="001D3DF0" w:rsidP="00497599">
      <w:pPr>
        <w:tabs>
          <w:tab w:val="left" w:pos="384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Клинические проявления данного заболевания имеют много общего с болезнью Пика, так как для него так же типичны прогрессирующая амнезия и тотальное слабоумие. При болезни Альцгеймера в инициальном периоде часто наблюдаются слезливо-раздражительные деп</w:t>
      </w:r>
      <w:r w:rsidR="00957B79" w:rsidRPr="00497599">
        <w:rPr>
          <w:rFonts w:ascii="Times New Roman" w:hAnsi="Times New Roman"/>
          <w:sz w:val="28"/>
          <w:szCs w:val="28"/>
        </w:rPr>
        <w:t>рессии, наряду с этими расстройствами отмечается быстро нарастающее ухудшение памяти, близкое к прогрессирующей амнезии, а после появления первых признаков болезни развивается дезориентировка в пространстве.</w:t>
      </w:r>
    </w:p>
    <w:p w14:paraId="1B5C23C3" w14:textId="77777777" w:rsidR="00957B79" w:rsidRPr="00497599" w:rsidRDefault="00957B79" w:rsidP="00497599">
      <w:pPr>
        <w:tabs>
          <w:tab w:val="left" w:pos="384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Особенностью болезни Альцгеймера является то, что больные довольно долго сохраняют общее формальное критическое отношение к своему состоянию. С развитием данной болезни прогрессирует слабоумие, поведение таких больных становится совершенно нелепым, они утрачивают все бытовые навыки, движения их часто совершенно бессмысленны.</w:t>
      </w:r>
    </w:p>
    <w:p w14:paraId="38D4AD22" w14:textId="77777777" w:rsidR="001D3DF0" w:rsidRPr="00497599" w:rsidRDefault="00957B79" w:rsidP="00497599">
      <w:pPr>
        <w:tabs>
          <w:tab w:val="left" w:pos="384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 xml:space="preserve">У больных с болезнью Альцгеймера рано проявляются речевые расстройства, афазии, эпилептиформные припадки, спастические контрактуры и так далее. Психические расстройства при таком заболевании </w:t>
      </w:r>
      <w:r w:rsidRPr="00497599">
        <w:rPr>
          <w:rFonts w:ascii="Times New Roman" w:hAnsi="Times New Roman"/>
          <w:sz w:val="28"/>
          <w:szCs w:val="28"/>
        </w:rPr>
        <w:lastRenderedPageBreak/>
        <w:t>могут вызывать бредовую и галлюцинтарную симптоматику, а также эпизоды</w:t>
      </w:r>
      <w:r w:rsidR="00497599">
        <w:rPr>
          <w:rFonts w:ascii="Times New Roman" w:hAnsi="Times New Roman"/>
          <w:sz w:val="28"/>
          <w:szCs w:val="28"/>
        </w:rPr>
        <w:t xml:space="preserve"> </w:t>
      </w:r>
      <w:r w:rsidRPr="00497599">
        <w:rPr>
          <w:rFonts w:ascii="Times New Roman" w:hAnsi="Times New Roman"/>
          <w:sz w:val="28"/>
          <w:szCs w:val="28"/>
        </w:rPr>
        <w:t>расстроенного сознания. По мере развития атрофического процесса в головном мозге к нарастающим психическим и неврологическим расстройствам присоединяется такой вид расстройств, как трофический.</w:t>
      </w:r>
      <w:r w:rsidR="00497599">
        <w:rPr>
          <w:rFonts w:ascii="Times New Roman" w:hAnsi="Times New Roman"/>
          <w:sz w:val="28"/>
          <w:szCs w:val="28"/>
        </w:rPr>
        <w:t xml:space="preserve"> </w:t>
      </w:r>
      <w:r w:rsidR="000F5B89" w:rsidRPr="00497599">
        <w:rPr>
          <w:rFonts w:ascii="Times New Roman" w:hAnsi="Times New Roman"/>
          <w:sz w:val="28"/>
          <w:szCs w:val="28"/>
        </w:rPr>
        <w:t>Прогноз таких заболеваний неблагоприятный.</w:t>
      </w:r>
    </w:p>
    <w:p w14:paraId="5202BB28" w14:textId="77777777" w:rsidR="00631E7D" w:rsidRPr="00497599" w:rsidRDefault="000F5B89" w:rsidP="00497599">
      <w:pPr>
        <w:tabs>
          <w:tab w:val="left" w:pos="384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При этом следует отметить, что диагностика таких заболеваний с выраженными атрофическими процессами в головном мозге не представляет больших трудностей.</w:t>
      </w:r>
      <w:r w:rsidR="00497599">
        <w:rPr>
          <w:rFonts w:ascii="Times New Roman" w:hAnsi="Times New Roman"/>
          <w:sz w:val="28"/>
          <w:szCs w:val="28"/>
        </w:rPr>
        <w:t xml:space="preserve"> </w:t>
      </w:r>
      <w:r w:rsidRPr="00497599">
        <w:rPr>
          <w:rFonts w:ascii="Times New Roman" w:hAnsi="Times New Roman"/>
          <w:sz w:val="28"/>
          <w:szCs w:val="28"/>
        </w:rPr>
        <w:t>Данная диагностика основывается на проявлении прогрессирующих амнестических расстройств и тотального слабоумия при отсутствии указаний на органическое поражение центральной нервной системы, прогрессировании указанных расстройств и последующем возникновении неврологической симптоматики.</w:t>
      </w:r>
    </w:p>
    <w:p w14:paraId="4DD2C426" w14:textId="77777777" w:rsidR="00631E7D" w:rsidRPr="00497599" w:rsidRDefault="00631E7D" w:rsidP="00497599">
      <w:pPr>
        <w:tabs>
          <w:tab w:val="left" w:pos="384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Помимо этого среди психозов старческого возраста выделяют болезнь Пика и старческое слабоумие.</w:t>
      </w:r>
    </w:p>
    <w:p w14:paraId="29BBBEBF" w14:textId="77777777" w:rsidR="00631E7D" w:rsidRPr="00497599" w:rsidRDefault="00631E7D" w:rsidP="00497599">
      <w:pPr>
        <w:tabs>
          <w:tab w:val="left" w:pos="384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2291702B" w14:textId="77777777" w:rsidR="002C44BE" w:rsidRPr="00497599" w:rsidRDefault="00497599" w:rsidP="00497599">
      <w:pPr>
        <w:tabs>
          <w:tab w:val="left" w:pos="3840"/>
        </w:tabs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</w:t>
      </w:r>
      <w:r w:rsidR="008A549A" w:rsidRPr="00497599">
        <w:rPr>
          <w:rFonts w:ascii="Times New Roman" w:hAnsi="Times New Roman"/>
          <w:b/>
          <w:sz w:val="28"/>
          <w:szCs w:val="28"/>
        </w:rPr>
        <w:t xml:space="preserve"> </w:t>
      </w:r>
      <w:r w:rsidR="002C44BE" w:rsidRPr="00497599">
        <w:rPr>
          <w:rFonts w:ascii="Times New Roman" w:hAnsi="Times New Roman"/>
          <w:b/>
          <w:sz w:val="28"/>
          <w:szCs w:val="28"/>
        </w:rPr>
        <w:t>Болезнь Пика</w:t>
      </w:r>
    </w:p>
    <w:p w14:paraId="4088DFBD" w14:textId="77777777" w:rsidR="002C44BE" w:rsidRPr="00497599" w:rsidRDefault="002C44BE" w:rsidP="00497599">
      <w:pPr>
        <w:tabs>
          <w:tab w:val="left" w:pos="3840"/>
        </w:tabs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5DFC1F63" w14:textId="77777777" w:rsidR="00801209" w:rsidRPr="00497599" w:rsidRDefault="002C44BE" w:rsidP="00497599">
      <w:pPr>
        <w:tabs>
          <w:tab w:val="left" w:pos="384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Болезнь Пика обычно возникает у людей в возрасте от 50-60 лет, при этом встречается в четыре раза реже, чем болезнь Альцгеймера. При данном заболевани</w:t>
      </w:r>
      <w:r w:rsidR="00801209" w:rsidRPr="00497599">
        <w:rPr>
          <w:rFonts w:ascii="Times New Roman" w:hAnsi="Times New Roman"/>
          <w:sz w:val="28"/>
          <w:szCs w:val="28"/>
        </w:rPr>
        <w:t>и,</w:t>
      </w:r>
      <w:r w:rsidRPr="00497599">
        <w:rPr>
          <w:rFonts w:ascii="Times New Roman" w:hAnsi="Times New Roman"/>
          <w:sz w:val="28"/>
          <w:szCs w:val="28"/>
        </w:rPr>
        <w:t xml:space="preserve"> прежде всего</w:t>
      </w:r>
      <w:r w:rsidR="00801209" w:rsidRPr="00497599">
        <w:rPr>
          <w:rFonts w:ascii="Times New Roman" w:hAnsi="Times New Roman"/>
          <w:sz w:val="28"/>
          <w:szCs w:val="28"/>
        </w:rPr>
        <w:t>,</w:t>
      </w:r>
      <w:r w:rsidRPr="00497599">
        <w:rPr>
          <w:rFonts w:ascii="Times New Roman" w:hAnsi="Times New Roman"/>
          <w:sz w:val="28"/>
          <w:szCs w:val="28"/>
        </w:rPr>
        <w:t xml:space="preserve"> наблюдается прогрессирующее расстройство личности: </w:t>
      </w:r>
      <w:r w:rsidR="00801209" w:rsidRPr="00497599">
        <w:rPr>
          <w:rFonts w:ascii="Times New Roman" w:hAnsi="Times New Roman"/>
          <w:sz w:val="28"/>
          <w:szCs w:val="28"/>
        </w:rPr>
        <w:t>развивается аспонтанность, равнодушие и безразличие.</w:t>
      </w:r>
      <w:r w:rsidR="00497599">
        <w:rPr>
          <w:rFonts w:ascii="Times New Roman" w:hAnsi="Times New Roman"/>
          <w:sz w:val="28"/>
          <w:szCs w:val="28"/>
        </w:rPr>
        <w:t xml:space="preserve"> </w:t>
      </w:r>
      <w:r w:rsidR="00801209" w:rsidRPr="00497599">
        <w:rPr>
          <w:rFonts w:ascii="Times New Roman" w:hAnsi="Times New Roman"/>
          <w:sz w:val="28"/>
          <w:szCs w:val="28"/>
        </w:rPr>
        <w:t>Больные ничего не делают по своей инициативе, но при наличии побуждающего стимула со стороны могут выполнить даже сложную работу. В некоторых состояниях при болезни Пика состояние приобретает псевдопаралитический характер и выражается благодушно-эйфорическим настроением с элементами расторможенности влечений.</w:t>
      </w:r>
    </w:p>
    <w:p w14:paraId="2C4D0EFA" w14:textId="77777777" w:rsidR="002C44BE" w:rsidRPr="00497599" w:rsidRDefault="00801209" w:rsidP="00497599">
      <w:pPr>
        <w:tabs>
          <w:tab w:val="left" w:pos="384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 xml:space="preserve">Помимо этого больные зачастую забывают события прошедшего дня, текущие события, не узнают знакомых лиц, встречая их в непривычной обстановке. </w:t>
      </w:r>
      <w:r w:rsidR="00C30D95" w:rsidRPr="00497599">
        <w:rPr>
          <w:rFonts w:ascii="Times New Roman" w:hAnsi="Times New Roman"/>
          <w:sz w:val="28"/>
          <w:szCs w:val="28"/>
        </w:rPr>
        <w:t xml:space="preserve">У больных отсутствует критическое отношение к своему состоянию, но проявляется состояние огорчения, когда они убеждаются в </w:t>
      </w:r>
      <w:r w:rsidR="00C30D95" w:rsidRPr="00497599">
        <w:rPr>
          <w:rFonts w:ascii="Times New Roman" w:hAnsi="Times New Roman"/>
          <w:sz w:val="28"/>
          <w:szCs w:val="28"/>
        </w:rPr>
        <w:lastRenderedPageBreak/>
        <w:t>своей несостоятельности. Обычно у таких больных ровное, благодушное настроение, отмечаются грубые нарушения мышления, так же они не замечают явных противоречий в своих суждениях и оценках. Так, например, больные могут планировать свои дела, не учитывая при этом собственную несостоятельность, не понимают смыслового значения тех или иных событий и ситуаций. При психологических обследованиях без особого труда выявляются грубые нарушения осмысления, так как больные не в состоянии передать смысл сюжетных изображений и ограничиваются только простым перечислением компонентов. Так же</w:t>
      </w:r>
      <w:r w:rsidR="00754E11" w:rsidRPr="00497599">
        <w:rPr>
          <w:rFonts w:ascii="Times New Roman" w:hAnsi="Times New Roman"/>
          <w:sz w:val="28"/>
          <w:szCs w:val="28"/>
        </w:rPr>
        <w:t>,</w:t>
      </w:r>
      <w:r w:rsidR="00C30D95" w:rsidRPr="00497599">
        <w:rPr>
          <w:rFonts w:ascii="Times New Roman" w:hAnsi="Times New Roman"/>
          <w:sz w:val="28"/>
          <w:szCs w:val="28"/>
        </w:rPr>
        <w:t xml:space="preserve"> для болезни Пика типичны</w:t>
      </w:r>
      <w:r w:rsidR="00754E11" w:rsidRPr="00497599">
        <w:rPr>
          <w:rFonts w:ascii="Times New Roman" w:hAnsi="Times New Roman"/>
          <w:sz w:val="28"/>
          <w:szCs w:val="28"/>
        </w:rPr>
        <w:t>,</w:t>
      </w:r>
      <w:r w:rsidR="00C30D95" w:rsidRPr="00497599">
        <w:rPr>
          <w:rFonts w:ascii="Times New Roman" w:hAnsi="Times New Roman"/>
          <w:sz w:val="28"/>
          <w:szCs w:val="28"/>
        </w:rPr>
        <w:t xml:space="preserve"> так называемые стоячие </w:t>
      </w:r>
      <w:r w:rsidR="00754E11" w:rsidRPr="00497599">
        <w:rPr>
          <w:rFonts w:ascii="Times New Roman" w:hAnsi="Times New Roman"/>
          <w:sz w:val="28"/>
          <w:szCs w:val="28"/>
        </w:rPr>
        <w:t>симптомы,</w:t>
      </w:r>
      <w:r w:rsidR="00C30D95" w:rsidRPr="00497599">
        <w:rPr>
          <w:rFonts w:ascii="Times New Roman" w:hAnsi="Times New Roman"/>
          <w:sz w:val="28"/>
          <w:szCs w:val="28"/>
        </w:rPr>
        <w:t xml:space="preserve"> </w:t>
      </w:r>
      <w:r w:rsidR="00754E11" w:rsidRPr="00497599">
        <w:rPr>
          <w:rFonts w:ascii="Times New Roman" w:hAnsi="Times New Roman"/>
          <w:sz w:val="28"/>
          <w:szCs w:val="28"/>
        </w:rPr>
        <w:t>то есть многократные повторения одних и тех же речевых оборотов, а по мере развития болезни проявляются неврологические расстройства.</w:t>
      </w:r>
    </w:p>
    <w:p w14:paraId="234469E2" w14:textId="77777777" w:rsidR="000F5B89" w:rsidRPr="00497599" w:rsidRDefault="000F5B89" w:rsidP="00497599">
      <w:pPr>
        <w:tabs>
          <w:tab w:val="left" w:pos="384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129ECD82" w14:textId="77777777" w:rsidR="00CE359C" w:rsidRPr="00497599" w:rsidRDefault="00497599" w:rsidP="00497599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</w:t>
      </w:r>
      <w:r w:rsidR="008A549A" w:rsidRPr="00497599">
        <w:rPr>
          <w:rFonts w:ascii="Times New Roman" w:hAnsi="Times New Roman"/>
          <w:b/>
          <w:sz w:val="28"/>
          <w:szCs w:val="28"/>
        </w:rPr>
        <w:t xml:space="preserve"> </w:t>
      </w:r>
      <w:r w:rsidR="00754E11" w:rsidRPr="00497599">
        <w:rPr>
          <w:rFonts w:ascii="Times New Roman" w:hAnsi="Times New Roman"/>
          <w:b/>
          <w:sz w:val="28"/>
          <w:szCs w:val="28"/>
        </w:rPr>
        <w:t>Старческое слабоумие</w:t>
      </w:r>
    </w:p>
    <w:p w14:paraId="713EB5DC" w14:textId="77777777" w:rsidR="00754E11" w:rsidRPr="00497599" w:rsidRDefault="00754E11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0DD3BDA0" w14:textId="77777777" w:rsidR="00BA6822" w:rsidRPr="00497599" w:rsidRDefault="00754E11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Ст</w:t>
      </w:r>
      <w:r w:rsidR="00A15CF1" w:rsidRPr="00497599">
        <w:rPr>
          <w:rFonts w:ascii="Times New Roman" w:hAnsi="Times New Roman"/>
          <w:sz w:val="28"/>
          <w:szCs w:val="28"/>
        </w:rPr>
        <w:t>арческое слабоумие чаще всего наступает в возрасте от 70 до 90 лет, при старческом слабоумии ведущее значение принадлежит тотальному слабоумию в сочетании с особыми мнестическими и эмоциональными нарушениями. Старческое слабоумие начинается незаметно, при этом у больного постепенно меняется психический облик, бредовые идеи ограбления, обнищания и разорения. Так же для данного заболевания характерными признаками являются прогрессирующая амнезия и конфабуляция, ярко выражены нарушения памяти, прежде всего на текущие события</w:t>
      </w:r>
      <w:r w:rsidR="00BA6822" w:rsidRPr="00497599">
        <w:rPr>
          <w:rFonts w:ascii="Times New Roman" w:hAnsi="Times New Roman"/>
          <w:sz w:val="28"/>
          <w:szCs w:val="28"/>
        </w:rPr>
        <w:t>, а затем мнестические расстройства распространяются на более ранние периоды жизни больного, образовавшиеся же проблемы памяти, больные заполняют ложными воспоминаниями.</w:t>
      </w:r>
    </w:p>
    <w:p w14:paraId="0F1E4A9E" w14:textId="77777777" w:rsidR="00E70307" w:rsidRPr="00497599" w:rsidRDefault="00BA6822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 xml:space="preserve">Эмоциональные проявления больных резко суживаются и изменяются, наблюдается либо благодушие, либо угрюмое и раздражительное настроение. При этом отмечается диссонанс между нарушенной возможностью понимания ситуации и достаточной сохранностью привычных форм </w:t>
      </w:r>
      <w:r w:rsidRPr="00497599">
        <w:rPr>
          <w:rFonts w:ascii="Times New Roman" w:hAnsi="Times New Roman"/>
          <w:sz w:val="28"/>
          <w:szCs w:val="28"/>
        </w:rPr>
        <w:lastRenderedPageBreak/>
        <w:t xml:space="preserve">поведения и навыков, невозможность правильной </w:t>
      </w:r>
      <w:r w:rsidR="00E70307" w:rsidRPr="00497599">
        <w:rPr>
          <w:rFonts w:ascii="Times New Roman" w:hAnsi="Times New Roman"/>
          <w:sz w:val="28"/>
          <w:szCs w:val="28"/>
        </w:rPr>
        <w:t>оценки ситуации и обстановки в целом. В поведении таких больных отмечается пассивность и инертность или суетливость, утрачивается критика и способность адекватного понимания окружающего, текущих событий, отсутствует понимание болезненности своего состояния.</w:t>
      </w:r>
    </w:p>
    <w:p w14:paraId="18213850" w14:textId="77777777" w:rsidR="00754E11" w:rsidRPr="00497599" w:rsidRDefault="00E70307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Нередко поведение больных определяется расторможенностью инстинктов, в большинстве случаев такими инстинктами является повышенный аппетит и сексуальность.</w:t>
      </w:r>
      <w:r w:rsidR="00497599">
        <w:rPr>
          <w:rFonts w:ascii="Times New Roman" w:hAnsi="Times New Roman"/>
          <w:sz w:val="28"/>
          <w:szCs w:val="28"/>
        </w:rPr>
        <w:t xml:space="preserve"> </w:t>
      </w:r>
      <w:r w:rsidRPr="00497599">
        <w:rPr>
          <w:rFonts w:ascii="Times New Roman" w:hAnsi="Times New Roman"/>
          <w:sz w:val="28"/>
          <w:szCs w:val="28"/>
        </w:rPr>
        <w:t>Сексуальная расторможенность проявляется в идеях ревности и в попытках развращающих действий в отношении малолетних, за что предусмотрена уголовная ответственность.</w:t>
      </w:r>
    </w:p>
    <w:p w14:paraId="4D7A0F48" w14:textId="77777777" w:rsidR="00C3108C" w:rsidRPr="00497599" w:rsidRDefault="00E70307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 xml:space="preserve">Помимо старческого слабоумия в синильном возрасте встречается такой вид заболевания как старческий психоз, который проявляется в виде бредовых и галлюцинаторных состояниях. </w:t>
      </w:r>
      <w:r w:rsidR="0045268E" w:rsidRPr="00497599">
        <w:rPr>
          <w:rFonts w:ascii="Times New Roman" w:hAnsi="Times New Roman"/>
          <w:sz w:val="28"/>
          <w:szCs w:val="28"/>
        </w:rPr>
        <w:t xml:space="preserve">Такая форма старческого психоза наблюдается чаще </w:t>
      </w:r>
      <w:r w:rsidR="00C3108C" w:rsidRPr="00497599">
        <w:rPr>
          <w:rFonts w:ascii="Times New Roman" w:hAnsi="Times New Roman"/>
          <w:sz w:val="28"/>
          <w:szCs w:val="28"/>
        </w:rPr>
        <w:t>всего в начале заболевания при отсутствии выраженного у больных слабоумия, при этом могут встречаться эмоциональные нарушения в виде депрессивных состояний. Больные могут высказывать бредовые идеи преследования, виновности, обнищания и ипохондрические, в бредовых высказываниях фигурируют отдельные факты реальных обстоятельств. У таких больных проявляется и галлюцинаторная симптоматика, так как наиболее частыми являются зрительные и тактильные галлюцинации, по своему содержанию они связаны с бредовыми идеями.</w:t>
      </w:r>
    </w:p>
    <w:p w14:paraId="5EA91C2A" w14:textId="77777777" w:rsidR="00274FCA" w:rsidRPr="00497599" w:rsidRDefault="00C3108C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В заключение данного вопроса следует отметить, что дифференциальная диагностика психозов и психических заболеваний старческого возраста</w:t>
      </w:r>
      <w:r w:rsidR="00497599">
        <w:rPr>
          <w:rFonts w:ascii="Times New Roman" w:hAnsi="Times New Roman"/>
          <w:sz w:val="28"/>
          <w:szCs w:val="28"/>
        </w:rPr>
        <w:t xml:space="preserve"> </w:t>
      </w:r>
      <w:r w:rsidRPr="00497599">
        <w:rPr>
          <w:rFonts w:ascii="Times New Roman" w:hAnsi="Times New Roman"/>
          <w:sz w:val="28"/>
          <w:szCs w:val="28"/>
        </w:rPr>
        <w:t>в настоящее время проводится в двух направлениях</w:t>
      </w:r>
      <w:r w:rsidR="00274FCA" w:rsidRPr="00497599">
        <w:rPr>
          <w:rFonts w:ascii="Times New Roman" w:hAnsi="Times New Roman"/>
          <w:sz w:val="28"/>
          <w:szCs w:val="28"/>
        </w:rPr>
        <w:t>: отграничения, как и при предстарческих психозах, от других психических заболеваний, которые могут быть у лиц старческого возраста, и от пресенильных психозов.</w:t>
      </w:r>
    </w:p>
    <w:p w14:paraId="18AA5D63" w14:textId="77777777" w:rsidR="00274FCA" w:rsidRPr="00497599" w:rsidRDefault="00274FCA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5ACD688B" w14:textId="77777777" w:rsidR="00274FCA" w:rsidRPr="00497599" w:rsidRDefault="00497599" w:rsidP="00497599">
      <w:pPr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48586D" w:rsidRPr="00497599">
        <w:rPr>
          <w:rFonts w:ascii="Times New Roman" w:hAnsi="Times New Roman"/>
          <w:b/>
          <w:sz w:val="28"/>
          <w:szCs w:val="28"/>
        </w:rPr>
        <w:t>Судебно-психиатрическая экспертиза при психозах предстарческого и старческого возраста</w:t>
      </w:r>
    </w:p>
    <w:p w14:paraId="15308493" w14:textId="77777777" w:rsidR="00274FCA" w:rsidRPr="00497599" w:rsidRDefault="00274FCA" w:rsidP="00497599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015ABA59" w14:textId="77777777" w:rsidR="000B3F6E" w:rsidRPr="00497599" w:rsidRDefault="000B3F6E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Как отмечалось ранее, в пресенильном и синильном возрасте возникают различные виды психических расстройств.</w:t>
      </w:r>
      <w:r w:rsidR="00497599">
        <w:rPr>
          <w:rFonts w:ascii="Times New Roman" w:hAnsi="Times New Roman"/>
          <w:sz w:val="28"/>
          <w:szCs w:val="28"/>
        </w:rPr>
        <w:t xml:space="preserve"> </w:t>
      </w:r>
      <w:r w:rsidRPr="00497599">
        <w:rPr>
          <w:rFonts w:ascii="Times New Roman" w:hAnsi="Times New Roman"/>
          <w:sz w:val="28"/>
          <w:szCs w:val="28"/>
        </w:rPr>
        <w:t>При таких расстройствах каждый из заболевших людей в момент прогрессирования того или иного заболевания может совершить преступления, любой степени тяжести, либо если смотреть с точки зрения гражданского права заключить какой-либо договор или сделку, а так же подписать неизвестный ему документ.</w:t>
      </w:r>
    </w:p>
    <w:p w14:paraId="10AB8BA0" w14:textId="77777777" w:rsidR="000B3F6E" w:rsidRPr="00497599" w:rsidRDefault="000B3F6E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При этом в уголовном праве п</w:t>
      </w:r>
      <w:r w:rsidR="0048586D" w:rsidRPr="00497599">
        <w:rPr>
          <w:rFonts w:ascii="Times New Roman" w:hAnsi="Times New Roman"/>
          <w:sz w:val="28"/>
          <w:szCs w:val="28"/>
        </w:rPr>
        <w:t>ожилой и старческий возраст характеризуется значительным снижением частоты преступлений, особенно с применением насилия.</w:t>
      </w:r>
    </w:p>
    <w:p w14:paraId="201841CF" w14:textId="77777777" w:rsidR="00E70307" w:rsidRPr="00497599" w:rsidRDefault="0048586D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Однако</w:t>
      </w:r>
      <w:r w:rsidR="000B3F6E" w:rsidRPr="00497599">
        <w:rPr>
          <w:rFonts w:ascii="Times New Roman" w:hAnsi="Times New Roman"/>
          <w:sz w:val="28"/>
          <w:szCs w:val="28"/>
        </w:rPr>
        <w:t>,</w:t>
      </w:r>
      <w:r w:rsidRPr="00497599">
        <w:rPr>
          <w:rFonts w:ascii="Times New Roman" w:hAnsi="Times New Roman"/>
          <w:sz w:val="28"/>
          <w:szCs w:val="28"/>
        </w:rPr>
        <w:t xml:space="preserve"> несмотря на это</w:t>
      </w:r>
      <w:r w:rsidR="008728C7" w:rsidRPr="00497599">
        <w:rPr>
          <w:rFonts w:ascii="Times New Roman" w:hAnsi="Times New Roman"/>
          <w:sz w:val="28"/>
          <w:szCs w:val="28"/>
        </w:rPr>
        <w:t>,</w:t>
      </w:r>
      <w:r w:rsidRPr="00497599">
        <w:rPr>
          <w:rFonts w:ascii="Times New Roman" w:hAnsi="Times New Roman"/>
          <w:sz w:val="28"/>
          <w:szCs w:val="28"/>
        </w:rPr>
        <w:t xml:space="preserve"> число половых преступлений, особенно пр</w:t>
      </w:r>
      <w:r w:rsidR="000B3F6E" w:rsidRPr="00497599">
        <w:rPr>
          <w:rFonts w:ascii="Times New Roman" w:hAnsi="Times New Roman"/>
          <w:sz w:val="28"/>
          <w:szCs w:val="28"/>
        </w:rPr>
        <w:t>отив маленьких детей</w:t>
      </w:r>
      <w:r w:rsidRPr="00497599">
        <w:rPr>
          <w:rFonts w:ascii="Times New Roman" w:hAnsi="Times New Roman"/>
          <w:sz w:val="28"/>
          <w:szCs w:val="28"/>
        </w:rPr>
        <w:t>, снижается не так заметно</w:t>
      </w:r>
      <w:r w:rsidR="000B3F6E" w:rsidRPr="00497599">
        <w:rPr>
          <w:rFonts w:ascii="Times New Roman" w:hAnsi="Times New Roman"/>
          <w:sz w:val="28"/>
          <w:szCs w:val="28"/>
        </w:rPr>
        <w:t>, как другие преступлений, и чаще всего совершаются впервые.</w:t>
      </w:r>
      <w:r w:rsidR="00497599">
        <w:rPr>
          <w:rFonts w:ascii="Times New Roman" w:hAnsi="Times New Roman"/>
          <w:sz w:val="28"/>
          <w:szCs w:val="28"/>
        </w:rPr>
        <w:t xml:space="preserve"> </w:t>
      </w:r>
      <w:r w:rsidR="000B3F6E" w:rsidRPr="00497599">
        <w:rPr>
          <w:rFonts w:ascii="Times New Roman" w:hAnsi="Times New Roman"/>
          <w:sz w:val="28"/>
          <w:szCs w:val="28"/>
        </w:rPr>
        <w:t>Данные виды преступлений совершаются людьми, страдающими: инволюционной меланхолией, инволюционным параноидом, старческим слабоумием и психозом.</w:t>
      </w:r>
      <w:r w:rsidR="00497599">
        <w:rPr>
          <w:rFonts w:ascii="Times New Roman" w:hAnsi="Times New Roman"/>
          <w:sz w:val="28"/>
          <w:szCs w:val="28"/>
        </w:rPr>
        <w:t xml:space="preserve"> </w:t>
      </w:r>
      <w:r w:rsidR="000B3F6E" w:rsidRPr="00497599">
        <w:rPr>
          <w:rFonts w:ascii="Times New Roman" w:hAnsi="Times New Roman"/>
          <w:sz w:val="28"/>
          <w:szCs w:val="28"/>
        </w:rPr>
        <w:t xml:space="preserve">При этом заметное снижение уголовных преступлений с возрастом идёт параллельно со снижением частоты </w:t>
      </w:r>
      <w:r w:rsidR="008728C7" w:rsidRPr="00497599">
        <w:rPr>
          <w:rFonts w:ascii="Times New Roman" w:hAnsi="Times New Roman"/>
          <w:sz w:val="28"/>
          <w:szCs w:val="28"/>
        </w:rPr>
        <w:t>в данной возрастной группе впервые выявляющихся случаев наркомании и снижением распространенности хронического алкоголизма.</w:t>
      </w:r>
    </w:p>
    <w:p w14:paraId="5DA16885" w14:textId="77777777" w:rsidR="00896792" w:rsidRPr="00497599" w:rsidRDefault="008728C7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В связи с тем, что в настоящее время стали всё чаще проявляться грубые психические расстройства, при которых</w:t>
      </w:r>
      <w:r w:rsidR="00497599">
        <w:rPr>
          <w:rFonts w:ascii="Times New Roman" w:hAnsi="Times New Roman"/>
          <w:sz w:val="28"/>
          <w:szCs w:val="28"/>
        </w:rPr>
        <w:t xml:space="preserve"> </w:t>
      </w:r>
      <w:r w:rsidRPr="00497599">
        <w:rPr>
          <w:rFonts w:ascii="Times New Roman" w:hAnsi="Times New Roman"/>
          <w:sz w:val="28"/>
          <w:szCs w:val="28"/>
        </w:rPr>
        <w:t>лица пожилого возраста могут совершать социально опасные действия, поступки, а так же утратить возможность полноценно выполнять гражданские обязанности и пользоваться своими гражданскими правами.</w:t>
      </w:r>
    </w:p>
    <w:p w14:paraId="14338EFF" w14:textId="77777777" w:rsidR="00896792" w:rsidRPr="00497599" w:rsidRDefault="00896792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 xml:space="preserve">В тех случаях, когда данные лица совершают уголовно наказуемые деяния или возникают сомнения в разумности их действий, поступков, относящихся к гражданским делам, проводится </w:t>
      </w:r>
      <w:r w:rsidRPr="00497599">
        <w:rPr>
          <w:rFonts w:ascii="Times New Roman" w:hAnsi="Times New Roman"/>
          <w:b/>
          <w:sz w:val="28"/>
          <w:szCs w:val="28"/>
        </w:rPr>
        <w:t>судебно-психиатрическая экспертиза</w:t>
      </w:r>
      <w:r w:rsidRPr="00497599">
        <w:rPr>
          <w:rFonts w:ascii="Times New Roman" w:hAnsi="Times New Roman"/>
          <w:sz w:val="28"/>
          <w:szCs w:val="28"/>
        </w:rPr>
        <w:t>.</w:t>
      </w:r>
    </w:p>
    <w:p w14:paraId="1901922C" w14:textId="77777777" w:rsidR="006B3B4E" w:rsidRPr="00497599" w:rsidRDefault="006B3B4E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При этом следует отметить, что назначение судебно-медицинской экспертизы является обязательной в случаях предусмотренных п. п. 3-5 ст.196 УПК РФ, а именно, когда необходимо установить:</w:t>
      </w:r>
    </w:p>
    <w:p w14:paraId="6C516B09" w14:textId="77777777" w:rsidR="006B3B4E" w:rsidRPr="00497599" w:rsidRDefault="006B3B4E" w:rsidP="00497599">
      <w:pPr>
        <w:numPr>
          <w:ilvl w:val="0"/>
          <w:numId w:val="6"/>
        </w:numPr>
        <w:tabs>
          <w:tab w:val="clear" w:pos="3000"/>
          <w:tab w:val="num" w:pos="1276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психическое или физическое состояние подозреваемого, обвиняемого, когда возникает сомнение в его вменяемости или способности самостоятельно защищать свои права и законные интересы в уголовном судопроизводстве;</w:t>
      </w:r>
    </w:p>
    <w:p w14:paraId="0A843C4C" w14:textId="77777777" w:rsidR="006B3B4E" w:rsidRPr="00497599" w:rsidRDefault="006B3B4E" w:rsidP="00497599">
      <w:pPr>
        <w:numPr>
          <w:ilvl w:val="0"/>
          <w:numId w:val="6"/>
        </w:numPr>
        <w:tabs>
          <w:tab w:val="clear" w:pos="3000"/>
          <w:tab w:val="num" w:pos="1276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психическое или физическое состояние потерпевшего, когда возникает сомнение в его способности правильно воспринимать обстоятельства, имеющие значение для уголовного дела, и давать показания;</w:t>
      </w:r>
    </w:p>
    <w:p w14:paraId="0E09E530" w14:textId="77777777" w:rsidR="0016414D" w:rsidRPr="00497599" w:rsidRDefault="006B3B4E" w:rsidP="00497599">
      <w:pPr>
        <w:numPr>
          <w:ilvl w:val="0"/>
          <w:numId w:val="6"/>
        </w:numPr>
        <w:tabs>
          <w:tab w:val="clear" w:pos="3000"/>
          <w:tab w:val="num" w:pos="1276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возраст подозреваемого, обвиняемого, потерпевшего, когда имеет значение для уголовного дела, а документы, подтверждающие его возраст, отсутствуют,</w:t>
      </w:r>
      <w:r w:rsidR="00497599">
        <w:rPr>
          <w:rFonts w:ascii="Times New Roman" w:hAnsi="Times New Roman"/>
          <w:sz w:val="28"/>
          <w:szCs w:val="28"/>
        </w:rPr>
        <w:t xml:space="preserve"> </w:t>
      </w:r>
      <w:r w:rsidRPr="00497599">
        <w:rPr>
          <w:rFonts w:ascii="Times New Roman" w:hAnsi="Times New Roman"/>
          <w:sz w:val="28"/>
          <w:szCs w:val="28"/>
        </w:rPr>
        <w:t>такие же условия распространяются и на гражданское и арбитражное судопроизводство.</w:t>
      </w:r>
    </w:p>
    <w:p w14:paraId="2CAA110B" w14:textId="77777777" w:rsidR="00CE359C" w:rsidRPr="00497599" w:rsidRDefault="0016414D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При проведении судебно-психиатрической экспертизы предстарческого и старческого возраста перед экспертом ставятся следующие вопросы, в уголовном судопроизводстве: «Являлось ли данное лицо вменяемым в момент совершения преступления?», в гражданском и арбитражном судопроизводстве: «Являлось ли лицо дееспособным на момент совершения сделки или подписания каких-либо документов?»,</w:t>
      </w:r>
      <w:r w:rsidR="00497599">
        <w:rPr>
          <w:rFonts w:ascii="Times New Roman" w:hAnsi="Times New Roman"/>
          <w:sz w:val="28"/>
          <w:szCs w:val="28"/>
        </w:rPr>
        <w:t xml:space="preserve"> </w:t>
      </w:r>
      <w:r w:rsidRPr="00497599">
        <w:rPr>
          <w:rFonts w:ascii="Times New Roman" w:hAnsi="Times New Roman"/>
          <w:sz w:val="28"/>
          <w:szCs w:val="28"/>
        </w:rPr>
        <w:t xml:space="preserve">а так же выясняется диагноз психического состояния исследуемого лица. </w:t>
      </w:r>
      <w:r w:rsidR="00465552" w:rsidRPr="00497599">
        <w:rPr>
          <w:rFonts w:ascii="Times New Roman" w:hAnsi="Times New Roman"/>
          <w:sz w:val="28"/>
          <w:szCs w:val="28"/>
        </w:rPr>
        <w:t>Так же при проведении судебно-психиатрической экспертизы при психозах предстарческого и старческого возраста в обязательном порядке выясняется возраст исследуемого лица</w:t>
      </w:r>
    </w:p>
    <w:p w14:paraId="135CAC17" w14:textId="77777777" w:rsidR="00CE359C" w:rsidRPr="00497599" w:rsidRDefault="0016414D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Перед началом экспертизы подозреваемый, обвиняемый, потерпевший, защитник и иные участвующие лица обязаны</w:t>
      </w:r>
      <w:r w:rsidR="00DA0178" w:rsidRPr="00497599">
        <w:rPr>
          <w:rFonts w:ascii="Times New Roman" w:hAnsi="Times New Roman"/>
          <w:sz w:val="28"/>
          <w:szCs w:val="28"/>
        </w:rPr>
        <w:t>,</w:t>
      </w:r>
      <w:r w:rsidRPr="00497599">
        <w:rPr>
          <w:rFonts w:ascii="Times New Roman" w:hAnsi="Times New Roman"/>
          <w:sz w:val="28"/>
          <w:szCs w:val="28"/>
        </w:rPr>
        <w:t xml:space="preserve"> ознакомится со своими права</w:t>
      </w:r>
      <w:r w:rsidR="00DA0178" w:rsidRPr="00497599">
        <w:rPr>
          <w:rFonts w:ascii="Times New Roman" w:hAnsi="Times New Roman"/>
          <w:sz w:val="28"/>
          <w:szCs w:val="28"/>
        </w:rPr>
        <w:t>ми в порядке ст.198 УПК РФ.</w:t>
      </w:r>
      <w:r w:rsidR="00497599">
        <w:rPr>
          <w:rFonts w:ascii="Times New Roman" w:hAnsi="Times New Roman"/>
          <w:sz w:val="28"/>
          <w:szCs w:val="28"/>
        </w:rPr>
        <w:t xml:space="preserve"> </w:t>
      </w:r>
      <w:r w:rsidR="00DA0178" w:rsidRPr="00497599">
        <w:rPr>
          <w:rFonts w:ascii="Times New Roman" w:hAnsi="Times New Roman"/>
          <w:sz w:val="28"/>
          <w:szCs w:val="28"/>
        </w:rPr>
        <w:t>Судебно-психиатрическая экспертиза должна быть проведена квалифицированным лицом, умеющим определять виды психических расстройств предстарческого и старческого возраста и имеющим представление об общей клинической характеристике того или иного диагноза. Помимо этого данная экспертиза проводится в присутствии следователя либо иного участвующего лица в специально отведенном для её проведения, помещении либо в психиатрическом стационаре.</w:t>
      </w:r>
    </w:p>
    <w:p w14:paraId="6542A0B5" w14:textId="77777777" w:rsidR="00DA0178" w:rsidRPr="00497599" w:rsidRDefault="00465552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Если при проведении экспертизы выясняется, что у данного лица имеются выраженные психические расстройства, а именно психотическое состояние либо состояние слабоумия, такой человек признаётся невменяемым и недееспособным, такое заключение должно быть оформлено экспертом в порядке, предусмотренном законодательством.</w:t>
      </w:r>
    </w:p>
    <w:p w14:paraId="481C1BFE" w14:textId="77777777" w:rsidR="00497599" w:rsidRDefault="00497599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796AA9C0" w14:textId="77777777" w:rsidR="00465552" w:rsidRPr="00497599" w:rsidRDefault="00497599" w:rsidP="00497599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65552" w:rsidRPr="00497599">
        <w:rPr>
          <w:rFonts w:ascii="Times New Roman" w:hAnsi="Times New Roman"/>
          <w:b/>
          <w:sz w:val="28"/>
          <w:szCs w:val="28"/>
        </w:rPr>
        <w:t>Заключение</w:t>
      </w:r>
    </w:p>
    <w:p w14:paraId="0BFF19B9" w14:textId="77777777" w:rsidR="00465552" w:rsidRPr="00497599" w:rsidRDefault="00465552" w:rsidP="00497599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548A8222" w14:textId="77777777" w:rsidR="00DB3570" w:rsidRPr="00497599" w:rsidRDefault="00465552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В данной контрольной работе был рассмотрен вопрос наиболее актуальный в настоящее время, а именно судебно-психиатрическая экспертиза при психозах предстарческого и старческого возраста.</w:t>
      </w:r>
    </w:p>
    <w:p w14:paraId="60AF2778" w14:textId="77777777" w:rsidR="00DB3570" w:rsidRPr="00497599" w:rsidRDefault="00DB3570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При этом были рассмотрены виды</w:t>
      </w:r>
      <w:r w:rsidR="00497599">
        <w:rPr>
          <w:rFonts w:ascii="Times New Roman" w:hAnsi="Times New Roman"/>
          <w:sz w:val="28"/>
          <w:szCs w:val="28"/>
        </w:rPr>
        <w:t xml:space="preserve"> </w:t>
      </w:r>
      <w:r w:rsidRPr="00497599">
        <w:rPr>
          <w:rFonts w:ascii="Times New Roman" w:hAnsi="Times New Roman"/>
          <w:sz w:val="28"/>
          <w:szCs w:val="28"/>
        </w:rPr>
        <w:t>психозов пресенильного и синильного</w:t>
      </w:r>
      <w:r w:rsidR="00497599">
        <w:rPr>
          <w:rFonts w:ascii="Times New Roman" w:hAnsi="Times New Roman"/>
          <w:sz w:val="28"/>
          <w:szCs w:val="28"/>
        </w:rPr>
        <w:t xml:space="preserve"> </w:t>
      </w:r>
      <w:r w:rsidRPr="00497599">
        <w:rPr>
          <w:rFonts w:ascii="Times New Roman" w:hAnsi="Times New Roman"/>
          <w:sz w:val="28"/>
          <w:szCs w:val="28"/>
        </w:rPr>
        <w:t xml:space="preserve">возраста, при которых проведение судбно-психиатрической экспертиза является необходимым как в гражданском, так и в уголовном судопроизводстве. </w:t>
      </w:r>
      <w:r w:rsidR="00375AC1" w:rsidRPr="00497599">
        <w:rPr>
          <w:rFonts w:ascii="Times New Roman" w:hAnsi="Times New Roman"/>
          <w:sz w:val="28"/>
          <w:szCs w:val="28"/>
        </w:rPr>
        <w:t>Так же был рассмотрен порядок и правила проведения судебно-психиатрической экспертизы и основания для её проведения.</w:t>
      </w:r>
    </w:p>
    <w:p w14:paraId="3A8A0D9F" w14:textId="77777777" w:rsidR="008F4C4B" w:rsidRPr="00497599" w:rsidRDefault="00DB3570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 xml:space="preserve">Так же следует дополнить, что возникновение пресенильных психозов во многом зависит не только от возрастных, но и от ряда других факторов, а именно: соматических и инфекционных заболеваний, бытовых неприятностей, изменения жизненного стереотипа, ухода с работы и так далее. Отмечаются так же и характерологические особенности, которые предрасполагают к развитию пресенильных психозов: мнительность, тревожность, нерешительность и повышенное чувство </w:t>
      </w:r>
      <w:r w:rsidR="008F4C4B" w:rsidRPr="00497599">
        <w:rPr>
          <w:rFonts w:ascii="Times New Roman" w:hAnsi="Times New Roman"/>
          <w:sz w:val="28"/>
          <w:szCs w:val="28"/>
        </w:rPr>
        <w:t>ответственности. Так же исследования показывают, что чаще всего пресенильные психозы возникают у женщин в предклимактерическом и климактерическом периоде. В связи с чем, отдельные учёные делали попытки к взаимодействию инволюционных сдвигов в организме к эндокринологическим изменениям, чем объясняли сущность психического заболевания. При этом специальные исследование больных с пресенильными психозами показали, что при лечении их эндокринными препаратами болезнь не проходит, тем самым данная теория не подтвердилась. Что же касается старческих психозов, то вопросы исследования в данной области тесно связаны с изучением общих проблем старения организма, включая биологические и социально-психологические аспекты.</w:t>
      </w:r>
    </w:p>
    <w:p w14:paraId="5D395D3C" w14:textId="77777777" w:rsidR="008F4C4B" w:rsidRPr="00497599" w:rsidRDefault="00375AC1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В заключение данной контрольной работы следует отметить, что в настоящее время проблема изучения данных психозов и методика проведения</w:t>
      </w:r>
      <w:r w:rsidR="00497599">
        <w:rPr>
          <w:rFonts w:ascii="Times New Roman" w:hAnsi="Times New Roman"/>
          <w:sz w:val="28"/>
          <w:szCs w:val="28"/>
        </w:rPr>
        <w:t xml:space="preserve"> </w:t>
      </w:r>
      <w:r w:rsidRPr="00497599">
        <w:rPr>
          <w:rFonts w:ascii="Times New Roman" w:hAnsi="Times New Roman"/>
          <w:sz w:val="28"/>
          <w:szCs w:val="28"/>
        </w:rPr>
        <w:t>судебно-психиатрической экспертизы усовершенствуются.</w:t>
      </w:r>
    </w:p>
    <w:p w14:paraId="7CBAA3C8" w14:textId="77777777" w:rsidR="00375AC1" w:rsidRPr="00497599" w:rsidRDefault="00375AC1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1F2A1975" w14:textId="77777777" w:rsidR="00375AC1" w:rsidRPr="00497599" w:rsidRDefault="00497599" w:rsidP="00497599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375AC1" w:rsidRPr="00497599">
        <w:rPr>
          <w:rFonts w:ascii="Times New Roman" w:hAnsi="Times New Roman"/>
          <w:b/>
          <w:sz w:val="28"/>
          <w:szCs w:val="28"/>
        </w:rPr>
        <w:t>Задача</w:t>
      </w:r>
    </w:p>
    <w:p w14:paraId="2D1F6343" w14:textId="77777777" w:rsidR="00375AC1" w:rsidRPr="00497599" w:rsidRDefault="00375AC1" w:rsidP="00497599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282FDF4D" w14:textId="77777777" w:rsidR="00375AC1" w:rsidRPr="00497599" w:rsidRDefault="00375AC1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 xml:space="preserve">1 апреля 2000 года в 19 часов во дворе дома № 75 по ул. Батаевской в мусорном ящике был обнаружен труп неизвестного ребёнка. При судебно-медицинском исследовании оказалось: труп завёрнут в серую обёрточную бумагу и в лоскут сильно загрязнённый голубого цвета хлопчатобумажной ткани размерами </w:t>
      </w:r>
      <w:r w:rsidR="00F63577" w:rsidRPr="00497599">
        <w:rPr>
          <w:rFonts w:ascii="Times New Roman" w:hAnsi="Times New Roman"/>
          <w:sz w:val="28"/>
          <w:szCs w:val="28"/>
        </w:rPr>
        <w:t>60*45 см. На одном из углов его чёрными нитками вышиты буквы «ПР».</w:t>
      </w:r>
      <w:r w:rsidR="00497599" w:rsidRPr="00497599">
        <w:rPr>
          <w:rFonts w:ascii="Times New Roman" w:hAnsi="Times New Roman"/>
          <w:sz w:val="28"/>
          <w:szCs w:val="28"/>
        </w:rPr>
        <w:t xml:space="preserve"> </w:t>
      </w:r>
      <w:r w:rsidR="00F63577" w:rsidRPr="00497599">
        <w:rPr>
          <w:rFonts w:ascii="Times New Roman" w:hAnsi="Times New Roman"/>
          <w:sz w:val="28"/>
          <w:szCs w:val="28"/>
        </w:rPr>
        <w:t>На изнанке лоскута имеются множественные помарки буро-красного цвета, по виде напоминающие кровяные. Здесь же выявлено 3 светлых волоса длиной 7, 9 и 10 см. Труп ребёнка женского пола, правильного телосложения, доношенный. Кожаные покровы в подмышечных впадинах и складках шеи покрыты сыровидной смазкой.</w:t>
      </w:r>
      <w:r w:rsidR="00497599" w:rsidRPr="00497599">
        <w:rPr>
          <w:rFonts w:ascii="Times New Roman" w:hAnsi="Times New Roman"/>
          <w:sz w:val="28"/>
          <w:szCs w:val="28"/>
        </w:rPr>
        <w:t xml:space="preserve"> </w:t>
      </w:r>
      <w:r w:rsidR="00F63577" w:rsidRPr="00497599">
        <w:rPr>
          <w:rFonts w:ascii="Times New Roman" w:hAnsi="Times New Roman"/>
          <w:sz w:val="28"/>
          <w:szCs w:val="28"/>
        </w:rPr>
        <w:t>Трупное окоченение не выражено. Трупные пятна бледно-розового цвета в виде отдельных островков расположены на задней поверхности туловища, а также спереди на грудной клетке при надавливании пальцем не исчезают и не бледнеют. Видимые гнилостные выделения отсутствуют. Пуповина</w:t>
      </w:r>
      <w:r w:rsidR="00497599" w:rsidRPr="00497599">
        <w:rPr>
          <w:rFonts w:ascii="Times New Roman" w:hAnsi="Times New Roman"/>
          <w:sz w:val="28"/>
          <w:szCs w:val="28"/>
        </w:rPr>
        <w:t xml:space="preserve"> </w:t>
      </w:r>
      <w:r w:rsidR="00F63577" w:rsidRPr="00497599">
        <w:rPr>
          <w:rFonts w:ascii="Times New Roman" w:hAnsi="Times New Roman"/>
          <w:sz w:val="28"/>
          <w:szCs w:val="28"/>
        </w:rPr>
        <w:t>с ровно обрезанным концом не перевязана, длиной 44 см, сочная, серо-розового цвета, без признаков подсыхания и кольца демаркации у основания. На передней поверхности</w:t>
      </w:r>
      <w:r w:rsidR="00497599" w:rsidRPr="00497599">
        <w:rPr>
          <w:rFonts w:ascii="Times New Roman" w:hAnsi="Times New Roman"/>
          <w:sz w:val="28"/>
          <w:szCs w:val="28"/>
        </w:rPr>
        <w:t xml:space="preserve"> </w:t>
      </w:r>
      <w:r w:rsidR="00F63577" w:rsidRPr="00497599">
        <w:rPr>
          <w:rFonts w:ascii="Times New Roman" w:hAnsi="Times New Roman"/>
          <w:sz w:val="28"/>
          <w:szCs w:val="28"/>
        </w:rPr>
        <w:t>правой голени в средней трети - буро-красная ссадина пергаментной плотности</w:t>
      </w:r>
      <w:r w:rsidR="00497599" w:rsidRPr="00497599">
        <w:rPr>
          <w:rFonts w:ascii="Times New Roman" w:hAnsi="Times New Roman"/>
          <w:sz w:val="28"/>
          <w:szCs w:val="28"/>
        </w:rPr>
        <w:t xml:space="preserve"> </w:t>
      </w:r>
      <w:r w:rsidR="00F63577" w:rsidRPr="00497599">
        <w:rPr>
          <w:rFonts w:ascii="Times New Roman" w:hAnsi="Times New Roman"/>
          <w:sz w:val="28"/>
          <w:szCs w:val="28"/>
        </w:rPr>
        <w:t xml:space="preserve">размерами 2*1 см, поверхность которой несколько ниже уровня </w:t>
      </w:r>
      <w:r w:rsidR="00D87811" w:rsidRPr="00497599">
        <w:rPr>
          <w:rFonts w:ascii="Times New Roman" w:hAnsi="Times New Roman"/>
          <w:sz w:val="28"/>
          <w:szCs w:val="28"/>
        </w:rPr>
        <w:t xml:space="preserve">окружающей кожи. При внутреннем исследовании трупа установлено: мягкие ткани теменно-затылочной области слегка отёчны, с мелкими тёмно-красными кровоизлияниями. </w:t>
      </w:r>
      <w:r w:rsidR="005965D5" w:rsidRPr="00497599">
        <w:rPr>
          <w:rFonts w:ascii="Times New Roman" w:hAnsi="Times New Roman"/>
          <w:sz w:val="28"/>
          <w:szCs w:val="28"/>
        </w:rPr>
        <w:t xml:space="preserve">Кости черепа целы. В мягких мозговых оболочках и веществе мозга без повреждений. </w:t>
      </w:r>
      <w:r w:rsidR="00D87811" w:rsidRPr="00497599">
        <w:rPr>
          <w:rFonts w:ascii="Times New Roman" w:hAnsi="Times New Roman"/>
          <w:sz w:val="28"/>
          <w:szCs w:val="28"/>
        </w:rPr>
        <w:t xml:space="preserve">Гидростатические пробы </w:t>
      </w:r>
      <w:r w:rsidR="004D18FA" w:rsidRPr="00497599">
        <w:rPr>
          <w:rFonts w:ascii="Times New Roman" w:hAnsi="Times New Roman"/>
          <w:sz w:val="28"/>
          <w:szCs w:val="28"/>
        </w:rPr>
        <w:t>–</w:t>
      </w:r>
      <w:r w:rsidR="00D87811" w:rsidRPr="00497599">
        <w:rPr>
          <w:rFonts w:ascii="Times New Roman" w:hAnsi="Times New Roman"/>
          <w:sz w:val="28"/>
          <w:szCs w:val="28"/>
        </w:rPr>
        <w:t xml:space="preserve"> лёгочная и желудочно-кишечная -</w:t>
      </w:r>
      <w:r w:rsidR="00497599" w:rsidRPr="00497599">
        <w:rPr>
          <w:rFonts w:ascii="Times New Roman" w:hAnsi="Times New Roman"/>
          <w:sz w:val="28"/>
          <w:szCs w:val="28"/>
        </w:rPr>
        <w:t xml:space="preserve"> </w:t>
      </w:r>
      <w:r w:rsidR="00D87811" w:rsidRPr="00497599">
        <w:rPr>
          <w:rFonts w:ascii="Times New Roman" w:hAnsi="Times New Roman"/>
          <w:sz w:val="28"/>
          <w:szCs w:val="28"/>
        </w:rPr>
        <w:t>положительные. Каких-либо болезненных изменений, а также аномалий развития органов грудной и брюшной полости не обнаружено.</w:t>
      </w:r>
      <w:r w:rsidR="00497599" w:rsidRPr="00497599">
        <w:rPr>
          <w:rFonts w:ascii="Times New Roman" w:hAnsi="Times New Roman"/>
          <w:sz w:val="28"/>
          <w:szCs w:val="28"/>
        </w:rPr>
        <w:t xml:space="preserve"> </w:t>
      </w:r>
      <w:r w:rsidR="00D87811" w:rsidRPr="00497599">
        <w:rPr>
          <w:rFonts w:ascii="Times New Roman" w:hAnsi="Times New Roman"/>
          <w:sz w:val="28"/>
          <w:szCs w:val="28"/>
        </w:rPr>
        <w:t>Отмечается венозное полнокровие органов. В просвете толстого кишечника меконий.</w:t>
      </w:r>
    </w:p>
    <w:p w14:paraId="4F965E45" w14:textId="77777777" w:rsidR="00D87811" w:rsidRPr="00497599" w:rsidRDefault="004D18FA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А</w:t>
      </w:r>
      <w:r w:rsidR="00D87811" w:rsidRPr="00497599">
        <w:rPr>
          <w:rFonts w:ascii="Times New Roman" w:hAnsi="Times New Roman"/>
          <w:sz w:val="28"/>
          <w:szCs w:val="28"/>
        </w:rPr>
        <w:t>) Напишите текст постановления о назначении судебно-медицинской экспертизы;</w:t>
      </w:r>
    </w:p>
    <w:p w14:paraId="56AB59FA" w14:textId="77777777" w:rsidR="00D87811" w:rsidRPr="00497599" w:rsidRDefault="00D87811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б) Дайте судебно-медицинскую оценку трупа;</w:t>
      </w:r>
    </w:p>
    <w:p w14:paraId="06A7AEA8" w14:textId="77777777" w:rsidR="00D87811" w:rsidRPr="00497599" w:rsidRDefault="00D87811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в) Определите, является ли ребёнок новорождённым и живорождённым, перечислите признаки доношенности;</w:t>
      </w:r>
    </w:p>
    <w:p w14:paraId="69E4068C" w14:textId="77777777" w:rsidR="00D87811" w:rsidRPr="00497599" w:rsidRDefault="00D87811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г) Перечислите объекты, которые необходимо изъять для лабораторный исследований.</w:t>
      </w:r>
    </w:p>
    <w:p w14:paraId="6BDC0671" w14:textId="77777777" w:rsidR="00375AC1" w:rsidRPr="00497599" w:rsidRDefault="004D18FA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ПОСТАНОВЛЕНИЕ</w:t>
      </w:r>
    </w:p>
    <w:p w14:paraId="72F0183B" w14:textId="77777777" w:rsidR="004D18FA" w:rsidRPr="00497599" w:rsidRDefault="004D18FA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о назначении судебно-медицинской экспертизы</w:t>
      </w:r>
    </w:p>
    <w:p w14:paraId="7FDE80F2" w14:textId="77777777" w:rsidR="004D18FA" w:rsidRPr="00497599" w:rsidRDefault="00C01EDD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г. Оха Сахалинской области</w:t>
      </w:r>
      <w:r w:rsidR="00497599" w:rsidRPr="00497599">
        <w:rPr>
          <w:rFonts w:ascii="Times New Roman" w:hAnsi="Times New Roman"/>
          <w:sz w:val="28"/>
          <w:szCs w:val="28"/>
        </w:rPr>
        <w:t xml:space="preserve"> </w:t>
      </w:r>
      <w:r w:rsidRPr="00497599">
        <w:rPr>
          <w:rFonts w:ascii="Times New Roman" w:hAnsi="Times New Roman"/>
          <w:sz w:val="28"/>
          <w:szCs w:val="28"/>
        </w:rPr>
        <w:t>2 апреля 2005 года</w:t>
      </w:r>
    </w:p>
    <w:p w14:paraId="1605CB50" w14:textId="77777777" w:rsidR="00BA44B6" w:rsidRPr="00497599" w:rsidRDefault="00BA44B6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Следователь СО при Охинском ГОВД рядовой юстиции Коршунова О.О., рассмотрев материалы уголовного дела</w:t>
      </w:r>
      <w:r w:rsidR="00497599" w:rsidRPr="00497599">
        <w:rPr>
          <w:rFonts w:ascii="Times New Roman" w:hAnsi="Times New Roman"/>
          <w:sz w:val="28"/>
          <w:szCs w:val="28"/>
        </w:rPr>
        <w:t xml:space="preserve"> </w:t>
      </w:r>
      <w:r w:rsidRPr="00497599">
        <w:rPr>
          <w:rFonts w:ascii="Times New Roman" w:hAnsi="Times New Roman"/>
          <w:sz w:val="28"/>
          <w:szCs w:val="28"/>
        </w:rPr>
        <w:t>№ 508117,</w:t>
      </w:r>
    </w:p>
    <w:p w14:paraId="7755783A" w14:textId="77777777" w:rsidR="00BA44B6" w:rsidRPr="00497599" w:rsidRDefault="00BA44B6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УСТАНОВИЛ:</w:t>
      </w:r>
    </w:p>
    <w:p w14:paraId="24F243CE" w14:textId="77777777" w:rsidR="00BA44B6" w:rsidRPr="00497599" w:rsidRDefault="00BA44B6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1 апреля 2000 года в 19 часов во дворе дома № 75</w:t>
      </w:r>
      <w:r w:rsidR="00497599" w:rsidRPr="00497599">
        <w:rPr>
          <w:rFonts w:ascii="Times New Roman" w:hAnsi="Times New Roman"/>
          <w:sz w:val="28"/>
          <w:szCs w:val="28"/>
        </w:rPr>
        <w:t xml:space="preserve"> </w:t>
      </w:r>
      <w:r w:rsidRPr="00497599">
        <w:rPr>
          <w:rFonts w:ascii="Times New Roman" w:hAnsi="Times New Roman"/>
          <w:sz w:val="28"/>
          <w:szCs w:val="28"/>
        </w:rPr>
        <w:t>ул. Батаевской</w:t>
      </w:r>
      <w:r w:rsidR="00497599" w:rsidRPr="00497599">
        <w:rPr>
          <w:rFonts w:ascii="Times New Roman" w:hAnsi="Times New Roman"/>
          <w:sz w:val="28"/>
          <w:szCs w:val="28"/>
        </w:rPr>
        <w:t xml:space="preserve"> </w:t>
      </w:r>
      <w:r w:rsidRPr="00497599">
        <w:rPr>
          <w:rFonts w:ascii="Times New Roman" w:hAnsi="Times New Roman"/>
          <w:sz w:val="28"/>
          <w:szCs w:val="28"/>
        </w:rPr>
        <w:t>в</w:t>
      </w:r>
      <w:r w:rsidR="00497599" w:rsidRPr="00497599">
        <w:rPr>
          <w:rFonts w:ascii="Times New Roman" w:hAnsi="Times New Roman"/>
          <w:sz w:val="28"/>
          <w:szCs w:val="28"/>
        </w:rPr>
        <w:t xml:space="preserve"> </w:t>
      </w:r>
      <w:r w:rsidRPr="00497599">
        <w:rPr>
          <w:rFonts w:ascii="Times New Roman" w:hAnsi="Times New Roman"/>
          <w:sz w:val="28"/>
          <w:szCs w:val="28"/>
        </w:rPr>
        <w:t>г. Оха Сахалинской области в мусорном ящике</w:t>
      </w:r>
      <w:r w:rsidR="00497599" w:rsidRPr="00497599">
        <w:rPr>
          <w:rFonts w:ascii="Times New Roman" w:hAnsi="Times New Roman"/>
          <w:sz w:val="28"/>
          <w:szCs w:val="28"/>
        </w:rPr>
        <w:t xml:space="preserve"> </w:t>
      </w:r>
      <w:r w:rsidRPr="00497599">
        <w:rPr>
          <w:rFonts w:ascii="Times New Roman" w:hAnsi="Times New Roman"/>
          <w:sz w:val="28"/>
          <w:szCs w:val="28"/>
        </w:rPr>
        <w:t>был обнаружен труп неизвестного ребёнка. Для определения истины и принимая во внимание, что по делу необходимо получить заключение специалистов</w:t>
      </w:r>
      <w:r w:rsidR="00C96CAB" w:rsidRPr="00497599">
        <w:rPr>
          <w:rFonts w:ascii="Times New Roman" w:hAnsi="Times New Roman"/>
          <w:sz w:val="28"/>
          <w:szCs w:val="28"/>
        </w:rPr>
        <w:t>.</w:t>
      </w:r>
    </w:p>
    <w:p w14:paraId="7D1FFDB0" w14:textId="77777777" w:rsidR="00C01EDD" w:rsidRPr="00497599" w:rsidRDefault="00C96CAB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На основании изложенного и руководствуясь ст. 195 (196) и 199 УПК РФ,</w:t>
      </w:r>
    </w:p>
    <w:p w14:paraId="4F54508F" w14:textId="77777777" w:rsidR="00C01EDD" w:rsidRPr="00497599" w:rsidRDefault="00C96CAB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ПОСТАНОВИЛ:</w:t>
      </w:r>
    </w:p>
    <w:p w14:paraId="70A34F18" w14:textId="77777777" w:rsidR="00865637" w:rsidRPr="00497599" w:rsidRDefault="00865637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 xml:space="preserve">1. </w:t>
      </w:r>
      <w:r w:rsidR="00C96CAB" w:rsidRPr="00497599">
        <w:rPr>
          <w:rFonts w:ascii="Times New Roman" w:hAnsi="Times New Roman"/>
          <w:sz w:val="28"/>
          <w:szCs w:val="28"/>
        </w:rPr>
        <w:t xml:space="preserve">Назначить медицинскую судебную экспертизу, производство которой поручить </w:t>
      </w:r>
      <w:r w:rsidRPr="00497599">
        <w:rPr>
          <w:rFonts w:ascii="Times New Roman" w:hAnsi="Times New Roman"/>
          <w:sz w:val="28"/>
          <w:szCs w:val="28"/>
        </w:rPr>
        <w:t>Охинскому бюро СМЭ;</w:t>
      </w:r>
    </w:p>
    <w:p w14:paraId="441E410E" w14:textId="77777777" w:rsidR="00C96CAB" w:rsidRPr="00497599" w:rsidRDefault="00865637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2. Поставить перед судебно-медицинским</w:t>
      </w:r>
      <w:r w:rsidR="00497599" w:rsidRPr="00497599">
        <w:rPr>
          <w:rFonts w:ascii="Times New Roman" w:hAnsi="Times New Roman"/>
          <w:sz w:val="28"/>
          <w:szCs w:val="28"/>
        </w:rPr>
        <w:t xml:space="preserve"> </w:t>
      </w:r>
      <w:r w:rsidRPr="00497599">
        <w:rPr>
          <w:rFonts w:ascii="Times New Roman" w:hAnsi="Times New Roman"/>
          <w:sz w:val="28"/>
          <w:szCs w:val="28"/>
        </w:rPr>
        <w:t>экспертом</w:t>
      </w:r>
      <w:r w:rsidR="00497599" w:rsidRPr="00497599">
        <w:rPr>
          <w:rFonts w:ascii="Times New Roman" w:hAnsi="Times New Roman"/>
          <w:sz w:val="28"/>
          <w:szCs w:val="28"/>
        </w:rPr>
        <w:t xml:space="preserve"> </w:t>
      </w:r>
      <w:r w:rsidRPr="00497599">
        <w:rPr>
          <w:rFonts w:ascii="Times New Roman" w:hAnsi="Times New Roman"/>
          <w:sz w:val="28"/>
          <w:szCs w:val="28"/>
        </w:rPr>
        <w:t>следующие вопросы:</w:t>
      </w:r>
    </w:p>
    <w:p w14:paraId="57B2A14F" w14:textId="77777777" w:rsidR="00EB2E71" w:rsidRPr="00497599" w:rsidRDefault="00EB2E71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-</w:t>
      </w:r>
      <w:r w:rsidR="00497599" w:rsidRPr="00497599">
        <w:rPr>
          <w:rFonts w:ascii="Times New Roman" w:hAnsi="Times New Roman"/>
          <w:sz w:val="28"/>
          <w:szCs w:val="28"/>
        </w:rPr>
        <w:t xml:space="preserve"> </w:t>
      </w:r>
      <w:r w:rsidRPr="00497599">
        <w:rPr>
          <w:rFonts w:ascii="Times New Roman" w:hAnsi="Times New Roman"/>
          <w:sz w:val="28"/>
          <w:szCs w:val="28"/>
        </w:rPr>
        <w:t>Какова причина смерти младенца и когда она наступила?</w:t>
      </w:r>
    </w:p>
    <w:p w14:paraId="7AE32AC3" w14:textId="77777777" w:rsidR="00E61821" w:rsidRPr="00497599" w:rsidRDefault="00EB2E71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-</w:t>
      </w:r>
      <w:r w:rsidR="00497599" w:rsidRPr="00497599">
        <w:rPr>
          <w:rFonts w:ascii="Times New Roman" w:hAnsi="Times New Roman"/>
          <w:sz w:val="28"/>
          <w:szCs w:val="28"/>
        </w:rPr>
        <w:t xml:space="preserve"> </w:t>
      </w:r>
      <w:r w:rsidRPr="00497599">
        <w:rPr>
          <w:rFonts w:ascii="Times New Roman" w:hAnsi="Times New Roman"/>
          <w:sz w:val="28"/>
          <w:szCs w:val="28"/>
        </w:rPr>
        <w:t>Является ребёнок новорождённым?</w:t>
      </w:r>
    </w:p>
    <w:p w14:paraId="77EC7D96" w14:textId="77777777" w:rsidR="00EB2E71" w:rsidRPr="00497599" w:rsidRDefault="00E61821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-</w:t>
      </w:r>
      <w:r w:rsidR="00497599" w:rsidRPr="00497599">
        <w:rPr>
          <w:rFonts w:ascii="Times New Roman" w:hAnsi="Times New Roman"/>
          <w:sz w:val="28"/>
          <w:szCs w:val="28"/>
        </w:rPr>
        <w:t xml:space="preserve"> </w:t>
      </w:r>
      <w:r w:rsidRPr="00497599">
        <w:rPr>
          <w:rFonts w:ascii="Times New Roman" w:hAnsi="Times New Roman"/>
          <w:sz w:val="28"/>
          <w:szCs w:val="28"/>
        </w:rPr>
        <w:t>Каков внутриутробный возраст младенца?</w:t>
      </w:r>
    </w:p>
    <w:p w14:paraId="469AE259" w14:textId="77777777" w:rsidR="00E61821" w:rsidRPr="00497599" w:rsidRDefault="00E61821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-</w:t>
      </w:r>
      <w:r w:rsidR="00497599" w:rsidRPr="00497599">
        <w:rPr>
          <w:rFonts w:ascii="Times New Roman" w:hAnsi="Times New Roman"/>
          <w:sz w:val="28"/>
          <w:szCs w:val="28"/>
        </w:rPr>
        <w:t xml:space="preserve"> </w:t>
      </w:r>
      <w:r w:rsidRPr="00497599">
        <w:rPr>
          <w:rFonts w:ascii="Times New Roman" w:hAnsi="Times New Roman"/>
          <w:sz w:val="28"/>
          <w:szCs w:val="28"/>
        </w:rPr>
        <w:t>Является ли ребёнок доношенным?</w:t>
      </w:r>
    </w:p>
    <w:p w14:paraId="3EEA37BD" w14:textId="77777777" w:rsidR="00865637" w:rsidRPr="00497599" w:rsidRDefault="00865637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-</w:t>
      </w:r>
      <w:r w:rsidR="00497599" w:rsidRPr="00497599">
        <w:rPr>
          <w:rFonts w:ascii="Times New Roman" w:hAnsi="Times New Roman"/>
          <w:sz w:val="28"/>
          <w:szCs w:val="28"/>
        </w:rPr>
        <w:t xml:space="preserve"> </w:t>
      </w:r>
      <w:r w:rsidRPr="00497599">
        <w:rPr>
          <w:rFonts w:ascii="Times New Roman" w:hAnsi="Times New Roman"/>
          <w:sz w:val="28"/>
          <w:szCs w:val="28"/>
        </w:rPr>
        <w:t>Какие повреждения имеются на трупе?</w:t>
      </w:r>
    </w:p>
    <w:p w14:paraId="3A692B79" w14:textId="77777777" w:rsidR="00865637" w:rsidRPr="00497599" w:rsidRDefault="00865637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-</w:t>
      </w:r>
      <w:r w:rsidR="00497599" w:rsidRPr="00497599">
        <w:rPr>
          <w:rFonts w:ascii="Times New Roman" w:hAnsi="Times New Roman"/>
          <w:sz w:val="28"/>
          <w:szCs w:val="28"/>
        </w:rPr>
        <w:t xml:space="preserve"> </w:t>
      </w:r>
      <w:r w:rsidR="00B310FF" w:rsidRPr="00497599">
        <w:rPr>
          <w:rFonts w:ascii="Times New Roman" w:hAnsi="Times New Roman"/>
          <w:sz w:val="28"/>
          <w:szCs w:val="28"/>
        </w:rPr>
        <w:t>Является ли ребёнок зрелым?</w:t>
      </w:r>
    </w:p>
    <w:p w14:paraId="6FB58451" w14:textId="77777777" w:rsidR="00B310FF" w:rsidRPr="00497599" w:rsidRDefault="00B310FF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-</w:t>
      </w:r>
      <w:r w:rsidR="00497599" w:rsidRPr="00497599">
        <w:rPr>
          <w:rFonts w:ascii="Times New Roman" w:hAnsi="Times New Roman"/>
          <w:sz w:val="28"/>
          <w:szCs w:val="28"/>
        </w:rPr>
        <w:t xml:space="preserve"> </w:t>
      </w:r>
      <w:r w:rsidRPr="00497599">
        <w:rPr>
          <w:rFonts w:ascii="Times New Roman" w:hAnsi="Times New Roman"/>
          <w:sz w:val="28"/>
          <w:szCs w:val="28"/>
        </w:rPr>
        <w:t>Родился ли младенец живым?</w:t>
      </w:r>
    </w:p>
    <w:p w14:paraId="21A1FC95" w14:textId="77777777" w:rsidR="00375AC1" w:rsidRPr="00497599" w:rsidRDefault="00B310FF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-</w:t>
      </w:r>
      <w:r w:rsidR="00497599" w:rsidRPr="00497599">
        <w:rPr>
          <w:rFonts w:ascii="Times New Roman" w:hAnsi="Times New Roman"/>
          <w:sz w:val="28"/>
          <w:szCs w:val="28"/>
        </w:rPr>
        <w:t xml:space="preserve"> </w:t>
      </w:r>
      <w:r w:rsidRPr="00497599">
        <w:rPr>
          <w:rFonts w:ascii="Times New Roman" w:hAnsi="Times New Roman"/>
          <w:sz w:val="28"/>
          <w:szCs w:val="28"/>
        </w:rPr>
        <w:t>Если ребёнок родился живым,</w:t>
      </w:r>
      <w:r w:rsidR="00497599" w:rsidRPr="00497599">
        <w:rPr>
          <w:rFonts w:ascii="Times New Roman" w:hAnsi="Times New Roman"/>
          <w:sz w:val="28"/>
          <w:szCs w:val="28"/>
        </w:rPr>
        <w:t xml:space="preserve"> </w:t>
      </w:r>
      <w:r w:rsidRPr="00497599">
        <w:rPr>
          <w:rFonts w:ascii="Times New Roman" w:hAnsi="Times New Roman"/>
          <w:sz w:val="28"/>
          <w:szCs w:val="28"/>
        </w:rPr>
        <w:t>то,</w:t>
      </w:r>
      <w:r w:rsidR="00497599" w:rsidRPr="00497599">
        <w:rPr>
          <w:rFonts w:ascii="Times New Roman" w:hAnsi="Times New Roman"/>
          <w:sz w:val="28"/>
          <w:szCs w:val="28"/>
        </w:rPr>
        <w:t xml:space="preserve"> </w:t>
      </w:r>
      <w:r w:rsidRPr="00497599">
        <w:rPr>
          <w:rFonts w:ascii="Times New Roman" w:hAnsi="Times New Roman"/>
          <w:sz w:val="28"/>
          <w:szCs w:val="28"/>
        </w:rPr>
        <w:t>сколько он жил после родов?</w:t>
      </w:r>
    </w:p>
    <w:p w14:paraId="5E639BFF" w14:textId="77777777" w:rsidR="00A306F1" w:rsidRPr="00497599" w:rsidRDefault="00A306F1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-</w:t>
      </w:r>
      <w:r w:rsidR="00497599" w:rsidRPr="00497599">
        <w:rPr>
          <w:rFonts w:ascii="Times New Roman" w:hAnsi="Times New Roman"/>
          <w:sz w:val="28"/>
          <w:szCs w:val="28"/>
        </w:rPr>
        <w:t xml:space="preserve"> </w:t>
      </w:r>
      <w:r w:rsidRPr="00497599">
        <w:rPr>
          <w:rFonts w:ascii="Times New Roman" w:hAnsi="Times New Roman"/>
          <w:sz w:val="28"/>
          <w:szCs w:val="28"/>
        </w:rPr>
        <w:t>Была ли оказана ребёнку необходимая помощь, и имел ли он надлежащий</w:t>
      </w:r>
      <w:r w:rsidR="00497599" w:rsidRPr="00497599">
        <w:rPr>
          <w:rFonts w:ascii="Times New Roman" w:hAnsi="Times New Roman"/>
          <w:sz w:val="28"/>
          <w:szCs w:val="28"/>
        </w:rPr>
        <w:t xml:space="preserve"> </w:t>
      </w:r>
      <w:r w:rsidRPr="00497599">
        <w:rPr>
          <w:rFonts w:ascii="Times New Roman" w:hAnsi="Times New Roman"/>
          <w:sz w:val="28"/>
          <w:szCs w:val="28"/>
        </w:rPr>
        <w:t>уход?</w:t>
      </w:r>
    </w:p>
    <w:p w14:paraId="2E64647F" w14:textId="77777777" w:rsidR="00B310FF" w:rsidRPr="00497599" w:rsidRDefault="00B310FF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3. Предоставить в распоряжение материалы:</w:t>
      </w:r>
    </w:p>
    <w:p w14:paraId="5C703453" w14:textId="77777777" w:rsidR="00B310FF" w:rsidRPr="00497599" w:rsidRDefault="00B310FF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- Настоящее постановление;</w:t>
      </w:r>
    </w:p>
    <w:p w14:paraId="57944C56" w14:textId="77777777" w:rsidR="00B310FF" w:rsidRPr="00497599" w:rsidRDefault="00B310FF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- Труп неизвестного младенца</w:t>
      </w:r>
    </w:p>
    <w:p w14:paraId="6F416691" w14:textId="77777777" w:rsidR="00B310FF" w:rsidRPr="00497599" w:rsidRDefault="00B310FF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4. Поручить судебно-медицинскому эксперту</w:t>
      </w:r>
      <w:r w:rsidR="00497599" w:rsidRPr="00497599">
        <w:rPr>
          <w:rFonts w:ascii="Times New Roman" w:hAnsi="Times New Roman"/>
          <w:sz w:val="28"/>
          <w:szCs w:val="28"/>
        </w:rPr>
        <w:t xml:space="preserve"> </w:t>
      </w:r>
      <w:r w:rsidRPr="00497599">
        <w:rPr>
          <w:rFonts w:ascii="Times New Roman" w:hAnsi="Times New Roman"/>
          <w:sz w:val="28"/>
          <w:szCs w:val="28"/>
        </w:rPr>
        <w:t>Охинского бюро СМЭ Цыганчук А.В. разъяснить эксперту права и обязанности, предусмотренные ст.57 УПК</w:t>
      </w:r>
      <w:r w:rsidR="00497599" w:rsidRPr="00497599">
        <w:rPr>
          <w:rFonts w:ascii="Times New Roman" w:hAnsi="Times New Roman"/>
          <w:sz w:val="28"/>
          <w:szCs w:val="28"/>
        </w:rPr>
        <w:t xml:space="preserve"> </w:t>
      </w:r>
      <w:r w:rsidRPr="00497599">
        <w:rPr>
          <w:rFonts w:ascii="Times New Roman" w:hAnsi="Times New Roman"/>
          <w:sz w:val="28"/>
          <w:szCs w:val="28"/>
        </w:rPr>
        <w:t>РФ, и предупредить об уголовной</w:t>
      </w:r>
      <w:r w:rsidR="00497599" w:rsidRPr="00497599">
        <w:rPr>
          <w:rFonts w:ascii="Times New Roman" w:hAnsi="Times New Roman"/>
          <w:sz w:val="28"/>
          <w:szCs w:val="28"/>
        </w:rPr>
        <w:t xml:space="preserve"> </w:t>
      </w:r>
      <w:r w:rsidRPr="00497599">
        <w:rPr>
          <w:rFonts w:ascii="Times New Roman" w:hAnsi="Times New Roman"/>
          <w:sz w:val="28"/>
          <w:szCs w:val="28"/>
        </w:rPr>
        <w:t>ответственности</w:t>
      </w:r>
      <w:r w:rsidR="00497599" w:rsidRPr="00497599">
        <w:rPr>
          <w:rFonts w:ascii="Times New Roman" w:hAnsi="Times New Roman"/>
          <w:sz w:val="28"/>
          <w:szCs w:val="28"/>
        </w:rPr>
        <w:t xml:space="preserve"> </w:t>
      </w:r>
      <w:r w:rsidRPr="00497599">
        <w:rPr>
          <w:rFonts w:ascii="Times New Roman" w:hAnsi="Times New Roman"/>
          <w:sz w:val="28"/>
          <w:szCs w:val="28"/>
        </w:rPr>
        <w:t>в соответствии со ст. 307 УК РФ за дачу заведомо ложного заключения.</w:t>
      </w:r>
    </w:p>
    <w:p w14:paraId="3B08B506" w14:textId="77777777" w:rsidR="00B310FF" w:rsidRPr="00497599" w:rsidRDefault="0094412E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Следователь СО при Охинском ГОВД</w:t>
      </w:r>
      <w:r w:rsidR="00497599" w:rsidRPr="00497599">
        <w:rPr>
          <w:rFonts w:ascii="Times New Roman" w:hAnsi="Times New Roman"/>
          <w:sz w:val="28"/>
          <w:szCs w:val="28"/>
        </w:rPr>
        <w:t xml:space="preserve"> </w:t>
      </w:r>
      <w:r w:rsidRPr="00497599">
        <w:rPr>
          <w:rFonts w:ascii="Times New Roman" w:hAnsi="Times New Roman"/>
          <w:sz w:val="28"/>
          <w:szCs w:val="28"/>
        </w:rPr>
        <w:t>Коршунова О.О.</w:t>
      </w:r>
    </w:p>
    <w:p w14:paraId="581573D5" w14:textId="77777777" w:rsidR="0094412E" w:rsidRPr="00497599" w:rsidRDefault="0094412E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Права и обязанности, предусмотренные ст. 57 УПК РФ, мне разъяснены «__»__________2005 года. Одновременно я предупреждён об уголовной ответственности в соответствии со ст.307 УК РФ за дачу заведомо ложного заключения.</w:t>
      </w:r>
    </w:p>
    <w:p w14:paraId="4A098540" w14:textId="77777777" w:rsidR="0094412E" w:rsidRPr="00497599" w:rsidRDefault="0094412E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Эксперт</w:t>
      </w:r>
      <w:r w:rsidR="00497599" w:rsidRPr="00497599">
        <w:rPr>
          <w:rFonts w:ascii="Times New Roman" w:hAnsi="Times New Roman"/>
          <w:sz w:val="28"/>
          <w:szCs w:val="28"/>
        </w:rPr>
        <w:t xml:space="preserve"> </w:t>
      </w:r>
      <w:r w:rsidRPr="00497599">
        <w:rPr>
          <w:rFonts w:ascii="Times New Roman" w:hAnsi="Times New Roman"/>
          <w:sz w:val="28"/>
          <w:szCs w:val="28"/>
        </w:rPr>
        <w:t>__________________ (_______________)</w:t>
      </w:r>
    </w:p>
    <w:p w14:paraId="6A49BE0A" w14:textId="77777777" w:rsidR="0094412E" w:rsidRPr="00497599" w:rsidRDefault="001254D0" w:rsidP="00497599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97599">
        <w:rPr>
          <w:rFonts w:ascii="Times New Roman" w:hAnsi="Times New Roman"/>
          <w:b/>
          <w:sz w:val="28"/>
          <w:szCs w:val="28"/>
        </w:rPr>
        <w:t>С</w:t>
      </w:r>
      <w:r w:rsidR="0094412E" w:rsidRPr="00497599">
        <w:rPr>
          <w:rFonts w:ascii="Times New Roman" w:hAnsi="Times New Roman"/>
          <w:b/>
          <w:sz w:val="28"/>
          <w:szCs w:val="28"/>
        </w:rPr>
        <w:t>удебно-медицинская оценка повреждениям на трупе:</w:t>
      </w:r>
    </w:p>
    <w:p w14:paraId="2A0C8503" w14:textId="77777777" w:rsidR="00E61821" w:rsidRPr="00497599" w:rsidRDefault="00EB2E71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Труп неизвестного ребёнка был найден 1 апреля 2000 года в 19 часов</w:t>
      </w:r>
      <w:r w:rsidR="00497599">
        <w:rPr>
          <w:rFonts w:ascii="Times New Roman" w:hAnsi="Times New Roman"/>
          <w:sz w:val="28"/>
          <w:szCs w:val="28"/>
        </w:rPr>
        <w:t xml:space="preserve"> </w:t>
      </w:r>
      <w:r w:rsidRPr="00497599">
        <w:rPr>
          <w:rFonts w:ascii="Times New Roman" w:hAnsi="Times New Roman"/>
          <w:sz w:val="28"/>
          <w:szCs w:val="28"/>
        </w:rPr>
        <w:t>во дворе дома № 75 ул. Батаевской в мусорном баке. Труп ребёнка женского пола, правильного телосложения, доношенный.</w:t>
      </w:r>
    </w:p>
    <w:p w14:paraId="3D5795D6" w14:textId="77777777" w:rsidR="00C61E52" w:rsidRPr="00497599" w:rsidRDefault="00E61821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Болезненных изменений, а так же аномалий развития внутренних органов грудной и брюшной полостей не обнаружено. Так как, кожные покровы трупа в подмышечных впадинах, и складках шеи покрыты сыровидной смазкой, а на покрывальце имеются множественные помарки буро-красного цвета,</w:t>
      </w:r>
      <w:r w:rsidR="00497599">
        <w:rPr>
          <w:rFonts w:ascii="Times New Roman" w:hAnsi="Times New Roman"/>
          <w:sz w:val="28"/>
          <w:szCs w:val="28"/>
        </w:rPr>
        <w:t xml:space="preserve"> </w:t>
      </w:r>
      <w:r w:rsidRPr="00497599">
        <w:rPr>
          <w:rFonts w:ascii="Times New Roman" w:hAnsi="Times New Roman"/>
          <w:sz w:val="28"/>
          <w:szCs w:val="28"/>
        </w:rPr>
        <w:t xml:space="preserve">это свидетельствует о том, что труп был выброшен около </w:t>
      </w:r>
      <w:r w:rsidR="00203EF7" w:rsidRPr="00497599">
        <w:rPr>
          <w:rFonts w:ascii="Times New Roman" w:hAnsi="Times New Roman"/>
          <w:sz w:val="28"/>
          <w:szCs w:val="28"/>
        </w:rPr>
        <w:t xml:space="preserve">2 – 3 часов назад. Так же об этом свидетельствует и то, что трупное окоченение не выражено, так как оно наступает по истечении 4-6 часов. </w:t>
      </w:r>
      <w:r w:rsidR="00AF5A57" w:rsidRPr="00497599">
        <w:rPr>
          <w:rFonts w:ascii="Times New Roman" w:hAnsi="Times New Roman"/>
          <w:sz w:val="28"/>
          <w:szCs w:val="28"/>
        </w:rPr>
        <w:t>Буро-красная ссадина пергаментной плотности размерами 2</w:t>
      </w:r>
      <w:r w:rsidR="00C61E52" w:rsidRPr="00497599">
        <w:rPr>
          <w:rFonts w:ascii="Times New Roman" w:hAnsi="Times New Roman"/>
          <w:sz w:val="28"/>
          <w:szCs w:val="28"/>
          <w:lang w:val="en-US"/>
        </w:rPr>
        <w:t>x</w:t>
      </w:r>
      <w:r w:rsidR="00AF5A57" w:rsidRPr="00497599">
        <w:rPr>
          <w:rFonts w:ascii="Times New Roman" w:hAnsi="Times New Roman"/>
          <w:sz w:val="28"/>
          <w:szCs w:val="28"/>
        </w:rPr>
        <w:t>1 см, поверхность которой чуть ниже уровня окружной ткани, обнаруженная на передней поверхности правой голени в средней трети, могла быть получена при ударе младенца о края мусорного ящика при выбрасывании</w:t>
      </w:r>
      <w:r w:rsidR="00C61E52" w:rsidRPr="00497599">
        <w:rPr>
          <w:rFonts w:ascii="Times New Roman" w:hAnsi="Times New Roman"/>
          <w:sz w:val="28"/>
          <w:szCs w:val="28"/>
        </w:rPr>
        <w:t>, так как можно предположить, что ребёнок был выброшен живым. Надлежащего ухода и необходимой помощи ребёнку оказано не было, о чём свидетельствует неперевязанная пуповина, различные следы пятен буро-красного цвета внешне похожие на кровь, наличие сыровидной смазки, а так же отсутствие молозива в желудке.</w:t>
      </w:r>
    </w:p>
    <w:p w14:paraId="641C1319" w14:textId="77777777" w:rsidR="00EB2E71" w:rsidRPr="00497599" w:rsidRDefault="00C61E52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Исходя из этого, следует предполагать, что смерть ребёнка наступила в результате переохлаждения, так как на трупе имеются трупные пятна бледно-розового цвета в виде отдельных островков, которые</w:t>
      </w:r>
      <w:r w:rsidR="00497599">
        <w:rPr>
          <w:rFonts w:ascii="Times New Roman" w:hAnsi="Times New Roman"/>
          <w:sz w:val="28"/>
          <w:szCs w:val="28"/>
        </w:rPr>
        <w:t xml:space="preserve"> </w:t>
      </w:r>
      <w:r w:rsidRPr="00497599">
        <w:rPr>
          <w:rFonts w:ascii="Times New Roman" w:hAnsi="Times New Roman"/>
          <w:sz w:val="28"/>
          <w:szCs w:val="28"/>
        </w:rPr>
        <w:t>при надавливании пальцем не исчезают, и не бледнеют.</w:t>
      </w:r>
    </w:p>
    <w:p w14:paraId="2415968D" w14:textId="77777777" w:rsidR="00C61E52" w:rsidRPr="00497599" w:rsidRDefault="006D2129" w:rsidP="00497599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97599">
        <w:rPr>
          <w:rFonts w:ascii="Times New Roman" w:hAnsi="Times New Roman"/>
          <w:b/>
          <w:sz w:val="28"/>
          <w:szCs w:val="28"/>
        </w:rPr>
        <w:t>-</w:t>
      </w:r>
      <w:r w:rsidR="001754D4" w:rsidRPr="00497599">
        <w:rPr>
          <w:rFonts w:ascii="Times New Roman" w:hAnsi="Times New Roman"/>
          <w:b/>
          <w:sz w:val="28"/>
          <w:szCs w:val="28"/>
        </w:rPr>
        <w:t xml:space="preserve"> </w:t>
      </w:r>
      <w:r w:rsidRPr="00497599">
        <w:rPr>
          <w:rFonts w:ascii="Times New Roman" w:hAnsi="Times New Roman"/>
          <w:b/>
          <w:sz w:val="28"/>
          <w:szCs w:val="28"/>
        </w:rPr>
        <w:t>Определите, является ли ребёнок новорожденным и живорожденным, перечислите признаки доношенности</w:t>
      </w:r>
    </w:p>
    <w:p w14:paraId="6B3D6B59" w14:textId="77777777" w:rsidR="001754D4" w:rsidRPr="00497599" w:rsidRDefault="001754D4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Для того чтобы правильно квалифицировать деяние, необходимо определить, является</w:t>
      </w:r>
      <w:r w:rsidR="00534D23" w:rsidRPr="00497599">
        <w:rPr>
          <w:rFonts w:ascii="Times New Roman" w:hAnsi="Times New Roman"/>
          <w:sz w:val="28"/>
          <w:szCs w:val="28"/>
        </w:rPr>
        <w:t xml:space="preserve"> ли</w:t>
      </w:r>
      <w:r w:rsidRPr="00497599">
        <w:rPr>
          <w:rFonts w:ascii="Times New Roman" w:hAnsi="Times New Roman"/>
          <w:sz w:val="28"/>
          <w:szCs w:val="28"/>
        </w:rPr>
        <w:t xml:space="preserve"> данный труп неизвестного ребёнка новорожденным. С точки зрения судебной медицины новорожденным считается младенец, который обладает признаками, которые свидетельствуют о его недавнем рождении, то есть признаками новорожденности.</w:t>
      </w:r>
      <w:r w:rsidR="00497599">
        <w:rPr>
          <w:rFonts w:ascii="Times New Roman" w:hAnsi="Times New Roman"/>
          <w:sz w:val="28"/>
          <w:szCs w:val="28"/>
        </w:rPr>
        <w:t xml:space="preserve"> </w:t>
      </w:r>
      <w:r w:rsidRPr="00497599">
        <w:rPr>
          <w:rFonts w:ascii="Times New Roman" w:hAnsi="Times New Roman"/>
          <w:sz w:val="28"/>
          <w:szCs w:val="28"/>
        </w:rPr>
        <w:t>При этом принято различать наружные и внутренние признаки новорожденности:</w:t>
      </w:r>
    </w:p>
    <w:p w14:paraId="2E4C2427" w14:textId="77777777" w:rsidR="00B54B8D" w:rsidRPr="00497599" w:rsidRDefault="001754D4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 xml:space="preserve">К наружным </w:t>
      </w:r>
      <w:r w:rsidR="00AB5F69" w:rsidRPr="00497599">
        <w:rPr>
          <w:rFonts w:ascii="Times New Roman" w:hAnsi="Times New Roman"/>
          <w:sz w:val="28"/>
          <w:szCs w:val="28"/>
        </w:rPr>
        <w:t xml:space="preserve">признакам новорожденности относят наличие пуповины, сыровидной смазки, помарок крови, при </w:t>
      </w:r>
      <w:r w:rsidR="00534D23" w:rsidRPr="00497599">
        <w:rPr>
          <w:rFonts w:ascii="Times New Roman" w:hAnsi="Times New Roman"/>
          <w:sz w:val="28"/>
          <w:szCs w:val="28"/>
        </w:rPr>
        <w:t xml:space="preserve">отсутствии следов повреждений на теле. На коже ягодиц вокруг заднепроходного отверстия – наличие следов мекония. </w:t>
      </w:r>
      <w:r w:rsidR="00B54B8D" w:rsidRPr="00497599">
        <w:rPr>
          <w:rFonts w:ascii="Times New Roman" w:hAnsi="Times New Roman"/>
          <w:sz w:val="28"/>
          <w:szCs w:val="28"/>
        </w:rPr>
        <w:t>Внутренними признаками новорожденности являются наличие родовой опухоли, мекония в толстом кишечнике, надышавшие лёгкие.</w:t>
      </w:r>
    </w:p>
    <w:p w14:paraId="3A13B885" w14:textId="77777777" w:rsidR="001754D4" w:rsidRPr="00497599" w:rsidRDefault="00B54B8D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b/>
          <w:sz w:val="28"/>
          <w:szCs w:val="28"/>
        </w:rPr>
        <w:t>Пуповина</w:t>
      </w:r>
      <w:r w:rsidRPr="00497599">
        <w:rPr>
          <w:rFonts w:ascii="Times New Roman" w:hAnsi="Times New Roman"/>
          <w:sz w:val="28"/>
          <w:szCs w:val="28"/>
        </w:rPr>
        <w:t xml:space="preserve"> у новорождённых сочная и влажная, белого цвета, </w:t>
      </w:r>
      <w:r w:rsidR="00E920B3" w:rsidRPr="00497599">
        <w:rPr>
          <w:rFonts w:ascii="Times New Roman" w:hAnsi="Times New Roman"/>
          <w:sz w:val="28"/>
          <w:szCs w:val="28"/>
        </w:rPr>
        <w:t>студенистого</w:t>
      </w:r>
      <w:r w:rsidRPr="00497599">
        <w:rPr>
          <w:rFonts w:ascii="Times New Roman" w:hAnsi="Times New Roman"/>
          <w:sz w:val="28"/>
          <w:szCs w:val="28"/>
        </w:rPr>
        <w:t xml:space="preserve"> вида, очень сильно изменяющаяся при </w:t>
      </w:r>
      <w:r w:rsidR="00E920B3" w:rsidRPr="00497599">
        <w:rPr>
          <w:rFonts w:ascii="Times New Roman" w:hAnsi="Times New Roman"/>
          <w:sz w:val="28"/>
          <w:szCs w:val="28"/>
        </w:rPr>
        <w:t>подсыхании</w:t>
      </w:r>
      <w:r w:rsidRPr="00497599">
        <w:rPr>
          <w:rFonts w:ascii="Times New Roman" w:hAnsi="Times New Roman"/>
          <w:sz w:val="28"/>
          <w:szCs w:val="28"/>
        </w:rPr>
        <w:t>. Высыхание пуповины у живого новорожденного ребёнка происходит ра</w:t>
      </w:r>
      <w:r w:rsidR="00E920B3" w:rsidRPr="00497599">
        <w:rPr>
          <w:rFonts w:ascii="Times New Roman" w:hAnsi="Times New Roman"/>
          <w:sz w:val="28"/>
          <w:szCs w:val="28"/>
        </w:rPr>
        <w:t xml:space="preserve">вномерно. У трупа часть поверхности пуповины, прилегающая к пупочному кольцу, высыхает медленнее, чем другие участки. К моменту рождения плод оказывается покрытым </w:t>
      </w:r>
      <w:r w:rsidR="00E920B3" w:rsidRPr="00497599">
        <w:rPr>
          <w:rFonts w:ascii="Times New Roman" w:hAnsi="Times New Roman"/>
          <w:b/>
          <w:sz w:val="28"/>
          <w:szCs w:val="28"/>
        </w:rPr>
        <w:t>сыровидной смазкой</w:t>
      </w:r>
      <w:r w:rsidR="00E920B3" w:rsidRPr="00497599">
        <w:rPr>
          <w:rFonts w:ascii="Times New Roman" w:hAnsi="Times New Roman"/>
          <w:sz w:val="28"/>
          <w:szCs w:val="28"/>
        </w:rPr>
        <w:t>, имеющей вид белесоватых наложений. Если тело младенца не обмывали, то смазка может оставаться на теле до 3-х суток.</w:t>
      </w:r>
      <w:r w:rsidR="00497599">
        <w:rPr>
          <w:rFonts w:ascii="Times New Roman" w:hAnsi="Times New Roman"/>
          <w:sz w:val="28"/>
          <w:szCs w:val="28"/>
        </w:rPr>
        <w:t xml:space="preserve"> </w:t>
      </w:r>
      <w:r w:rsidR="00E920B3" w:rsidRPr="00497599">
        <w:rPr>
          <w:rFonts w:ascii="Times New Roman" w:hAnsi="Times New Roman"/>
          <w:sz w:val="28"/>
          <w:szCs w:val="28"/>
        </w:rPr>
        <w:t xml:space="preserve">Тело новорожденного может быть покрыто кровью и её свертками при отсутствии повреждений у самого трупа. Отсутствие крови на теле младенца не исключает его новорожденности, так как кровь могла быть смыта. </w:t>
      </w:r>
      <w:r w:rsidR="00E920B3" w:rsidRPr="00497599">
        <w:rPr>
          <w:rFonts w:ascii="Times New Roman" w:hAnsi="Times New Roman"/>
          <w:b/>
          <w:sz w:val="28"/>
          <w:szCs w:val="28"/>
        </w:rPr>
        <w:t>Родовая опухоль</w:t>
      </w:r>
      <w:r w:rsidR="00497599">
        <w:rPr>
          <w:rFonts w:ascii="Times New Roman" w:hAnsi="Times New Roman"/>
          <w:b/>
          <w:sz w:val="28"/>
          <w:szCs w:val="28"/>
        </w:rPr>
        <w:t xml:space="preserve"> </w:t>
      </w:r>
      <w:r w:rsidR="00E920B3" w:rsidRPr="00497599">
        <w:rPr>
          <w:rFonts w:ascii="Times New Roman" w:hAnsi="Times New Roman"/>
          <w:sz w:val="28"/>
          <w:szCs w:val="28"/>
        </w:rPr>
        <w:t>проявляется в виде ограниченной отёчности мягких тканей принадлежащей части плода, обычно эт</w:t>
      </w:r>
      <w:r w:rsidR="00B16342" w:rsidRPr="00497599">
        <w:rPr>
          <w:rFonts w:ascii="Times New Roman" w:hAnsi="Times New Roman"/>
          <w:sz w:val="28"/>
          <w:szCs w:val="28"/>
        </w:rPr>
        <w:t>ой частью является головка младенца, и сопровождается небольшим кровоизлиянием. Она образуется в процессе родов, поэтому её можно встретить на трупах младенцев, умерших как во время родов, так и после рождения. Наличие родовой опухоли часто свидетельствует о том, что ребёнок новорожденный и смерть его наступила до истечения 2-3 часов после рождения. К признакам новорожденности так же относится состояние лёгких и желудочно-кишечного тракта</w:t>
      </w:r>
      <w:r w:rsidR="00D52668" w:rsidRPr="00497599">
        <w:rPr>
          <w:rFonts w:ascii="Times New Roman" w:hAnsi="Times New Roman"/>
          <w:sz w:val="28"/>
          <w:szCs w:val="28"/>
        </w:rPr>
        <w:t>, если при положительных гидростатических пробах лёгких и желудочно-кишечного тракта, можно определить, что ребёнок новорожденный и живорождённый.</w:t>
      </w:r>
    </w:p>
    <w:p w14:paraId="219AA3AE" w14:textId="77777777" w:rsidR="00D52668" w:rsidRPr="00FB35C5" w:rsidRDefault="00D52668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B35C5">
        <w:rPr>
          <w:rFonts w:ascii="Times New Roman" w:hAnsi="Times New Roman"/>
          <w:sz w:val="28"/>
          <w:szCs w:val="28"/>
        </w:rPr>
        <w:t>Данный труп неизвестного ребёнка является новорождённым, о чём свидетельствует, следующие признаки:</w:t>
      </w:r>
    </w:p>
    <w:p w14:paraId="44860A20" w14:textId="77777777" w:rsidR="00D52668" w:rsidRPr="00FB35C5" w:rsidRDefault="004A4FAD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B35C5">
        <w:rPr>
          <w:rFonts w:ascii="Times New Roman" w:hAnsi="Times New Roman"/>
          <w:sz w:val="28"/>
          <w:szCs w:val="28"/>
        </w:rPr>
        <w:t xml:space="preserve">- </w:t>
      </w:r>
      <w:r w:rsidR="00D52668" w:rsidRPr="00FB35C5">
        <w:rPr>
          <w:rFonts w:ascii="Times New Roman" w:hAnsi="Times New Roman"/>
          <w:sz w:val="28"/>
          <w:szCs w:val="28"/>
        </w:rPr>
        <w:t>пуповина, сочная, серо-розового цвета, без признаков подсыхания и кольца демаркации;</w:t>
      </w:r>
    </w:p>
    <w:p w14:paraId="653F4524" w14:textId="77777777" w:rsidR="001754D4" w:rsidRPr="00FB35C5" w:rsidRDefault="00D52668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B35C5">
        <w:rPr>
          <w:rFonts w:ascii="Times New Roman" w:hAnsi="Times New Roman"/>
          <w:sz w:val="28"/>
          <w:szCs w:val="28"/>
        </w:rPr>
        <w:t>-</w:t>
      </w:r>
      <w:r w:rsidR="00497599" w:rsidRPr="00FB35C5">
        <w:rPr>
          <w:rFonts w:ascii="Times New Roman" w:hAnsi="Times New Roman"/>
          <w:sz w:val="28"/>
          <w:szCs w:val="28"/>
        </w:rPr>
        <w:t xml:space="preserve"> </w:t>
      </w:r>
      <w:r w:rsidRPr="00FB35C5">
        <w:rPr>
          <w:rFonts w:ascii="Times New Roman" w:hAnsi="Times New Roman"/>
          <w:sz w:val="28"/>
          <w:szCs w:val="28"/>
        </w:rPr>
        <w:t>кожа на</w:t>
      </w:r>
      <w:r w:rsidR="00497599" w:rsidRPr="00FB35C5">
        <w:rPr>
          <w:rFonts w:ascii="Times New Roman" w:hAnsi="Times New Roman"/>
          <w:sz w:val="28"/>
          <w:szCs w:val="28"/>
        </w:rPr>
        <w:t xml:space="preserve"> </w:t>
      </w:r>
      <w:r w:rsidRPr="00FB35C5">
        <w:rPr>
          <w:rFonts w:ascii="Times New Roman" w:hAnsi="Times New Roman"/>
          <w:sz w:val="28"/>
          <w:szCs w:val="28"/>
        </w:rPr>
        <w:t xml:space="preserve">подмышечных впадинах и </w:t>
      </w:r>
      <w:r w:rsidR="004A4FAD" w:rsidRPr="00FB35C5">
        <w:rPr>
          <w:rFonts w:ascii="Times New Roman" w:hAnsi="Times New Roman"/>
          <w:sz w:val="28"/>
          <w:szCs w:val="28"/>
        </w:rPr>
        <w:t>складках шеи покрыта сыровидной смазкой;</w:t>
      </w:r>
    </w:p>
    <w:p w14:paraId="474C55E9" w14:textId="77777777" w:rsidR="004A4FAD" w:rsidRPr="00FB35C5" w:rsidRDefault="004A4FAD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B35C5">
        <w:rPr>
          <w:rFonts w:ascii="Times New Roman" w:hAnsi="Times New Roman"/>
          <w:sz w:val="28"/>
          <w:szCs w:val="28"/>
        </w:rPr>
        <w:t>-</w:t>
      </w:r>
      <w:r w:rsidR="00497599" w:rsidRPr="00FB35C5">
        <w:rPr>
          <w:rFonts w:ascii="Times New Roman" w:hAnsi="Times New Roman"/>
          <w:sz w:val="28"/>
          <w:szCs w:val="28"/>
        </w:rPr>
        <w:t xml:space="preserve"> </w:t>
      </w:r>
      <w:r w:rsidRPr="00FB35C5">
        <w:rPr>
          <w:rFonts w:ascii="Times New Roman" w:hAnsi="Times New Roman"/>
          <w:sz w:val="28"/>
          <w:szCs w:val="28"/>
        </w:rPr>
        <w:t>родовая опухоль в теменно-затылочной области и мягкими тёмно- красными кровоизлияниями;</w:t>
      </w:r>
    </w:p>
    <w:p w14:paraId="5688B1B2" w14:textId="77777777" w:rsidR="004A4FAD" w:rsidRPr="00FB35C5" w:rsidRDefault="004A4FAD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B35C5">
        <w:rPr>
          <w:rFonts w:ascii="Times New Roman" w:hAnsi="Times New Roman"/>
          <w:sz w:val="28"/>
          <w:szCs w:val="28"/>
        </w:rPr>
        <w:t>-</w:t>
      </w:r>
      <w:r w:rsidR="00497599" w:rsidRPr="00FB35C5">
        <w:rPr>
          <w:rFonts w:ascii="Times New Roman" w:hAnsi="Times New Roman"/>
          <w:sz w:val="28"/>
          <w:szCs w:val="28"/>
        </w:rPr>
        <w:t xml:space="preserve"> </w:t>
      </w:r>
      <w:r w:rsidRPr="00FB35C5">
        <w:rPr>
          <w:rFonts w:ascii="Times New Roman" w:hAnsi="Times New Roman"/>
          <w:sz w:val="28"/>
          <w:szCs w:val="28"/>
        </w:rPr>
        <w:t>гидростатические пробы – лёгочная и желудочно - кишечная – положительные;</w:t>
      </w:r>
    </w:p>
    <w:p w14:paraId="5515E2A3" w14:textId="77777777" w:rsidR="004A4FAD" w:rsidRPr="00FB35C5" w:rsidRDefault="004A4FAD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B35C5">
        <w:rPr>
          <w:rFonts w:ascii="Times New Roman" w:hAnsi="Times New Roman"/>
          <w:sz w:val="28"/>
          <w:szCs w:val="28"/>
        </w:rPr>
        <w:t>-</w:t>
      </w:r>
      <w:r w:rsidR="00497599" w:rsidRPr="00FB35C5">
        <w:rPr>
          <w:rFonts w:ascii="Times New Roman" w:hAnsi="Times New Roman"/>
          <w:sz w:val="28"/>
          <w:szCs w:val="28"/>
        </w:rPr>
        <w:t xml:space="preserve"> </w:t>
      </w:r>
      <w:r w:rsidRPr="00FB35C5">
        <w:rPr>
          <w:rFonts w:ascii="Times New Roman" w:hAnsi="Times New Roman"/>
          <w:sz w:val="28"/>
          <w:szCs w:val="28"/>
        </w:rPr>
        <w:t>в просвете толстого кишечника меконий.</w:t>
      </w:r>
    </w:p>
    <w:p w14:paraId="43A47369" w14:textId="77777777" w:rsidR="00FA149D" w:rsidRPr="00497599" w:rsidRDefault="00831625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Для того</w:t>
      </w:r>
      <w:r w:rsidR="00497599">
        <w:rPr>
          <w:rFonts w:ascii="Times New Roman" w:hAnsi="Times New Roman"/>
          <w:sz w:val="28"/>
          <w:szCs w:val="28"/>
        </w:rPr>
        <w:t xml:space="preserve"> </w:t>
      </w:r>
      <w:r w:rsidRPr="00497599">
        <w:rPr>
          <w:rFonts w:ascii="Times New Roman" w:hAnsi="Times New Roman"/>
          <w:sz w:val="28"/>
          <w:szCs w:val="28"/>
        </w:rPr>
        <w:t>чтобы определить является ли данный ребёнок живорожденным, следует сказать о том, что живорождением именуется полное изгнание или извлечение продукта зачатия из организма вне зависимости от продолжительности беременности при наличии признаков: сердцебиения, дыхания, пульсации пуповины или произвольных движений. После рождения младенец начинает кричать и</w:t>
      </w:r>
      <w:r w:rsidR="00FA149D" w:rsidRPr="00497599">
        <w:rPr>
          <w:rFonts w:ascii="Times New Roman" w:hAnsi="Times New Roman"/>
          <w:sz w:val="28"/>
          <w:szCs w:val="28"/>
        </w:rPr>
        <w:t>,</w:t>
      </w:r>
      <w:r w:rsidRPr="00497599">
        <w:rPr>
          <w:rFonts w:ascii="Times New Roman" w:hAnsi="Times New Roman"/>
          <w:sz w:val="28"/>
          <w:szCs w:val="28"/>
        </w:rPr>
        <w:t xml:space="preserve"> следовательно</w:t>
      </w:r>
      <w:r w:rsidR="00FA149D" w:rsidRPr="00497599">
        <w:rPr>
          <w:rFonts w:ascii="Times New Roman" w:hAnsi="Times New Roman"/>
          <w:sz w:val="28"/>
          <w:szCs w:val="28"/>
        </w:rPr>
        <w:t>,</w:t>
      </w:r>
      <w:r w:rsidRPr="00497599">
        <w:rPr>
          <w:rFonts w:ascii="Times New Roman" w:hAnsi="Times New Roman"/>
          <w:sz w:val="28"/>
          <w:szCs w:val="28"/>
        </w:rPr>
        <w:t xml:space="preserve"> дышать. С первым криком </w:t>
      </w:r>
      <w:r w:rsidR="00FA149D" w:rsidRPr="00497599">
        <w:rPr>
          <w:rFonts w:ascii="Times New Roman" w:hAnsi="Times New Roman"/>
          <w:sz w:val="28"/>
          <w:szCs w:val="28"/>
        </w:rPr>
        <w:t>и вдохом расправляются легкие. С началом дыхания ребёнок одновременно начинает заглатывать воздух, который поступает в желудок и далее в кишечник. Определить предшествовали ли смерти сердцебиение, пульсация пуповины, произвольные движения мускулатуры, при судебно-медицинской оценке живорождения невозможно. Поэтому при вскрытии трупа новорожденного в обязательном порядке требуется определить, дышал он или не дышал.</w:t>
      </w:r>
      <w:r w:rsidR="00497599">
        <w:rPr>
          <w:rFonts w:ascii="Times New Roman" w:hAnsi="Times New Roman"/>
          <w:sz w:val="28"/>
          <w:szCs w:val="28"/>
        </w:rPr>
        <w:t xml:space="preserve"> </w:t>
      </w:r>
      <w:r w:rsidR="00FA149D" w:rsidRPr="00497599">
        <w:rPr>
          <w:rFonts w:ascii="Times New Roman" w:hAnsi="Times New Roman"/>
          <w:sz w:val="28"/>
          <w:szCs w:val="28"/>
        </w:rPr>
        <w:t>Наличие или отсутствие мекония в толстой кишке также можно использовать для определения продолжительности жизни ребёнка после рождения.</w:t>
      </w:r>
    </w:p>
    <w:p w14:paraId="16EC6813" w14:textId="77777777" w:rsidR="004A4FAD" w:rsidRPr="00FB35C5" w:rsidRDefault="00FA149D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B35C5">
        <w:rPr>
          <w:rFonts w:ascii="Times New Roman" w:hAnsi="Times New Roman"/>
          <w:sz w:val="28"/>
          <w:szCs w:val="28"/>
        </w:rPr>
        <w:t>Данный труп неизвестного ребёнка является живорождённым, о чём свидетельствует положительный результат гидростатических проб лёгких и желудочно-кишечного тракта, а так же наличие мекония в просвете толстой кишки.</w:t>
      </w:r>
    </w:p>
    <w:p w14:paraId="06616E15" w14:textId="77777777" w:rsidR="004A4FAD" w:rsidRPr="00FB35C5" w:rsidRDefault="00FA149D" w:rsidP="00497599">
      <w:pPr>
        <w:tabs>
          <w:tab w:val="left" w:pos="351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B35C5">
        <w:rPr>
          <w:rFonts w:ascii="Times New Roman" w:hAnsi="Times New Roman"/>
          <w:sz w:val="28"/>
          <w:szCs w:val="28"/>
        </w:rPr>
        <w:t>Признаки доношенности:</w:t>
      </w:r>
    </w:p>
    <w:p w14:paraId="62C8D28D" w14:textId="77777777" w:rsidR="00FA149D" w:rsidRPr="00FB35C5" w:rsidRDefault="00FA149D" w:rsidP="00497599">
      <w:pPr>
        <w:tabs>
          <w:tab w:val="left" w:pos="351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B35C5">
        <w:rPr>
          <w:rFonts w:ascii="Times New Roman" w:hAnsi="Times New Roman"/>
          <w:sz w:val="28"/>
          <w:szCs w:val="28"/>
        </w:rPr>
        <w:t>Нормальная беременность у человека в среднем продолжается 10</w:t>
      </w:r>
      <w:r w:rsidR="003F10D3" w:rsidRPr="00FB35C5">
        <w:rPr>
          <w:rFonts w:ascii="Times New Roman" w:hAnsi="Times New Roman"/>
          <w:sz w:val="28"/>
          <w:szCs w:val="28"/>
        </w:rPr>
        <w:t>лунных месяцев (280 дней) и заканчивается родами доношенного и зрелого плода.</w:t>
      </w:r>
    </w:p>
    <w:p w14:paraId="4D424A88" w14:textId="77777777" w:rsidR="003F10D3" w:rsidRPr="00FB35C5" w:rsidRDefault="003F10D3" w:rsidP="00497599">
      <w:pPr>
        <w:tabs>
          <w:tab w:val="left" w:pos="3510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FB35C5">
        <w:rPr>
          <w:rFonts w:ascii="Times New Roman" w:hAnsi="Times New Roman"/>
          <w:sz w:val="28"/>
          <w:szCs w:val="28"/>
        </w:rPr>
        <w:t>Доношенным является плод, рожденный в период 37-42 недель беременности (длина тела при этом бывает 50-52 см, а масса – 2,5-3 кг). Наиболее значимыми признаками позволяющими судить о доношенности плода, являются такие его антропометрические данные, как окружность головки, длина пуповины, масса плаценты, состояние костей черепа, правильное телосложение и так далее.</w:t>
      </w:r>
    </w:p>
    <w:p w14:paraId="03321F0C" w14:textId="77777777" w:rsidR="003F10D3" w:rsidRPr="00497599" w:rsidRDefault="003F10D3" w:rsidP="00497599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97599">
        <w:rPr>
          <w:rFonts w:ascii="Times New Roman" w:hAnsi="Times New Roman"/>
          <w:b/>
          <w:sz w:val="28"/>
          <w:szCs w:val="28"/>
        </w:rPr>
        <w:t>Перечислите объекты, которые необходимо изъять для лабораторных исследований:</w:t>
      </w:r>
    </w:p>
    <w:p w14:paraId="34DDC875" w14:textId="77777777" w:rsidR="003F10D3" w:rsidRPr="00497599" w:rsidRDefault="00917EB6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Эксперт, производящий экспертизу трупа, самостоятельно определяет необходимые виды исследований, исходя из поставленных на разрешение экспертизы вопросов и особенностей данного случая. Наряду с этим Правилами судебно- медицинской экспертизы трупа предусмотрены случаи обязательного направления органов и тканей на лабораторные исследования.</w:t>
      </w:r>
    </w:p>
    <w:p w14:paraId="3B5FF3B8" w14:textId="77777777" w:rsidR="00917EB6" w:rsidRPr="00497599" w:rsidRDefault="00917EB6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Согласно Правилам на исследование в обязательном порядке следует направить:</w:t>
      </w:r>
    </w:p>
    <w:p w14:paraId="6B15A1B3" w14:textId="77777777" w:rsidR="00917EB6" w:rsidRPr="00497599" w:rsidRDefault="00917EB6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-</w:t>
      </w:r>
      <w:r w:rsidR="00497599">
        <w:rPr>
          <w:rFonts w:ascii="Times New Roman" w:hAnsi="Times New Roman"/>
          <w:sz w:val="28"/>
          <w:szCs w:val="28"/>
        </w:rPr>
        <w:t xml:space="preserve"> </w:t>
      </w:r>
      <w:r w:rsidRPr="00497599">
        <w:rPr>
          <w:rFonts w:ascii="Times New Roman" w:hAnsi="Times New Roman"/>
          <w:sz w:val="28"/>
          <w:szCs w:val="28"/>
        </w:rPr>
        <w:t>Кровь, для определения принадлежности по системе АВ0 (Н) и другим системам;</w:t>
      </w:r>
    </w:p>
    <w:p w14:paraId="37E93149" w14:textId="77777777" w:rsidR="00917EB6" w:rsidRPr="00497599" w:rsidRDefault="00917EB6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-</w:t>
      </w:r>
      <w:r w:rsidR="00497599">
        <w:rPr>
          <w:rFonts w:ascii="Times New Roman" w:hAnsi="Times New Roman"/>
          <w:sz w:val="28"/>
          <w:szCs w:val="28"/>
        </w:rPr>
        <w:t xml:space="preserve"> </w:t>
      </w:r>
      <w:r w:rsidRPr="00497599">
        <w:rPr>
          <w:rFonts w:ascii="Times New Roman" w:hAnsi="Times New Roman"/>
          <w:sz w:val="28"/>
          <w:szCs w:val="28"/>
        </w:rPr>
        <w:t>Волосы с головы для сравнительного исследования;</w:t>
      </w:r>
    </w:p>
    <w:p w14:paraId="08148EAC" w14:textId="77777777" w:rsidR="00267BCD" w:rsidRPr="00497599" w:rsidRDefault="00267BCD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- Мазки-отпечатки из дыхательных путей и лёгких для бактериологического и вирусологического исследования;</w:t>
      </w:r>
    </w:p>
    <w:p w14:paraId="17B20519" w14:textId="77777777" w:rsidR="003F10D3" w:rsidRPr="00497599" w:rsidRDefault="00267BCD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-</w:t>
      </w:r>
      <w:r w:rsidR="00497599">
        <w:rPr>
          <w:rFonts w:ascii="Times New Roman" w:hAnsi="Times New Roman"/>
          <w:sz w:val="28"/>
          <w:szCs w:val="28"/>
        </w:rPr>
        <w:t xml:space="preserve"> </w:t>
      </w:r>
      <w:r w:rsidRPr="00497599">
        <w:rPr>
          <w:rFonts w:ascii="Times New Roman" w:hAnsi="Times New Roman"/>
          <w:sz w:val="28"/>
          <w:szCs w:val="28"/>
        </w:rPr>
        <w:t>Мазки сыровидной смазки, для определения времени наступления смерти ребёнка.</w:t>
      </w:r>
    </w:p>
    <w:p w14:paraId="237A54CB" w14:textId="77777777" w:rsidR="00267BCD" w:rsidRPr="00497599" w:rsidRDefault="00267BCD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Данные объекты, предназначенные для направления в судебно-медицинскую лабораторию, изъяты и упакованы в различные упаковки, снабжённые пояснительными надписями, оттиском печати и подписями понятых.</w:t>
      </w:r>
    </w:p>
    <w:p w14:paraId="2713B8E1" w14:textId="77777777" w:rsidR="00267BCD" w:rsidRPr="00497599" w:rsidRDefault="00267BCD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Так же для проведения биологической судебной экспертизы, необходимо изъять фрагмент лоскута загрязнённой ткани с множественными пятнами буро-красного цвета, внешне похожими на кровь и три светлых волоса длинной 7, 9 и 10 см. обнаруженных на данном лоскутке.</w:t>
      </w:r>
    </w:p>
    <w:p w14:paraId="3AA84E01" w14:textId="77777777" w:rsidR="00267BCD" w:rsidRPr="00497599" w:rsidRDefault="00267BCD" w:rsidP="00497599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497599">
        <w:rPr>
          <w:rFonts w:ascii="Times New Roman" w:hAnsi="Times New Roman"/>
          <w:b/>
          <w:sz w:val="28"/>
          <w:szCs w:val="28"/>
        </w:rPr>
        <w:t>Данная задача решена в соответствии с нормами Правил проведения судебной – медицинской экспертизы и уголовно-процессуального законодательства.</w:t>
      </w:r>
    </w:p>
    <w:p w14:paraId="65C55407" w14:textId="77777777" w:rsidR="00267BCD" w:rsidRPr="00497599" w:rsidRDefault="00267BCD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5E357E50" w14:textId="77777777" w:rsidR="00267BCD" w:rsidRPr="00497599" w:rsidRDefault="003428AF" w:rsidP="00497599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8A549A" w:rsidRPr="00497599">
        <w:rPr>
          <w:rFonts w:ascii="Times New Roman" w:hAnsi="Times New Roman"/>
          <w:b/>
          <w:sz w:val="28"/>
          <w:szCs w:val="28"/>
        </w:rPr>
        <w:t>СПИСОК ИСПОЛЬЗОВАННЫХ ИСТОЧНИКОВ</w:t>
      </w:r>
    </w:p>
    <w:p w14:paraId="453BA0DF" w14:textId="77777777" w:rsidR="00267BCD" w:rsidRPr="00497599" w:rsidRDefault="00267BCD" w:rsidP="0049759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1B9774BD" w14:textId="77777777" w:rsidR="00267BCD" w:rsidRPr="00497599" w:rsidRDefault="008A549A" w:rsidP="00FB35C5">
      <w:pPr>
        <w:numPr>
          <w:ilvl w:val="0"/>
          <w:numId w:val="18"/>
        </w:numPr>
        <w:tabs>
          <w:tab w:val="clear" w:pos="1155"/>
          <w:tab w:val="num" w:pos="709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Уголовно- Процессуальный Кодекс РФ / М.: ЗАО «ГРОСС-МЕДИА»,2004 год</w:t>
      </w:r>
    </w:p>
    <w:p w14:paraId="1C663574" w14:textId="77777777" w:rsidR="008A549A" w:rsidRPr="00497599" w:rsidRDefault="008A549A" w:rsidP="00FB35C5">
      <w:pPr>
        <w:numPr>
          <w:ilvl w:val="0"/>
          <w:numId w:val="18"/>
        </w:numPr>
        <w:tabs>
          <w:tab w:val="clear" w:pos="1155"/>
          <w:tab w:val="num" w:pos="709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Правила судебно-медицинской экспертизы / СЗ РФ ,</w:t>
      </w:r>
      <w:r w:rsidR="00497599">
        <w:rPr>
          <w:rFonts w:ascii="Times New Roman" w:hAnsi="Times New Roman"/>
          <w:sz w:val="28"/>
          <w:szCs w:val="28"/>
        </w:rPr>
        <w:t xml:space="preserve"> </w:t>
      </w:r>
      <w:r w:rsidRPr="00497599">
        <w:rPr>
          <w:rFonts w:ascii="Times New Roman" w:hAnsi="Times New Roman"/>
          <w:sz w:val="28"/>
          <w:szCs w:val="28"/>
        </w:rPr>
        <w:t>2004</w:t>
      </w:r>
      <w:r w:rsidR="00497599">
        <w:rPr>
          <w:rFonts w:ascii="Times New Roman" w:hAnsi="Times New Roman"/>
          <w:sz w:val="28"/>
          <w:szCs w:val="28"/>
        </w:rPr>
        <w:t xml:space="preserve"> </w:t>
      </w:r>
      <w:r w:rsidRPr="00497599">
        <w:rPr>
          <w:rFonts w:ascii="Times New Roman" w:hAnsi="Times New Roman"/>
          <w:sz w:val="28"/>
          <w:szCs w:val="28"/>
        </w:rPr>
        <w:t>год</w:t>
      </w:r>
    </w:p>
    <w:p w14:paraId="181D5EDC" w14:textId="77777777" w:rsidR="008A549A" w:rsidRPr="00497599" w:rsidRDefault="008A549A" w:rsidP="00FB35C5">
      <w:pPr>
        <w:numPr>
          <w:ilvl w:val="0"/>
          <w:numId w:val="18"/>
        </w:numPr>
        <w:tabs>
          <w:tab w:val="clear" w:pos="1155"/>
          <w:tab w:val="num" w:pos="709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Крюков В.Н. Судебная медицина / М.: Издательство «НОРМА», 2004 год</w:t>
      </w:r>
    </w:p>
    <w:p w14:paraId="39CCEED8" w14:textId="77777777" w:rsidR="008A549A" w:rsidRPr="00497599" w:rsidRDefault="008A549A" w:rsidP="00FB35C5">
      <w:pPr>
        <w:numPr>
          <w:ilvl w:val="0"/>
          <w:numId w:val="18"/>
        </w:numPr>
        <w:tabs>
          <w:tab w:val="clear" w:pos="1155"/>
          <w:tab w:val="num" w:pos="709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Жариков Н.М., Морозов Г.В., Хритинин Д.Ф. Судебная психиатрия / М.: Издательство «НОРМА», 2004 год</w:t>
      </w:r>
    </w:p>
    <w:p w14:paraId="05F3B4E8" w14:textId="77777777" w:rsidR="008A549A" w:rsidRPr="00497599" w:rsidRDefault="008A549A" w:rsidP="00FB35C5">
      <w:pPr>
        <w:numPr>
          <w:ilvl w:val="0"/>
          <w:numId w:val="18"/>
        </w:numPr>
        <w:tabs>
          <w:tab w:val="clear" w:pos="1155"/>
          <w:tab w:val="num" w:pos="709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Жариков Н.М., Морозов Г.В., Хритинин Д.Ф. Судебная психиатрия (Словарь-справочник) / М.: Издательство «НОРМА», 2004 год</w:t>
      </w:r>
    </w:p>
    <w:p w14:paraId="716FD2FD" w14:textId="77777777" w:rsidR="008A549A" w:rsidRPr="00497599" w:rsidRDefault="008A549A" w:rsidP="00FB35C5">
      <w:pPr>
        <w:numPr>
          <w:ilvl w:val="0"/>
          <w:numId w:val="18"/>
        </w:numPr>
        <w:tabs>
          <w:tab w:val="clear" w:pos="1155"/>
          <w:tab w:val="num" w:pos="709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 xml:space="preserve">Усманов У.А., Васильев В.В. Практическое руководство следователя / </w:t>
      </w:r>
      <w:r w:rsidR="008A1E0B" w:rsidRPr="00497599">
        <w:rPr>
          <w:rFonts w:ascii="Times New Roman" w:hAnsi="Times New Roman"/>
          <w:sz w:val="28"/>
          <w:szCs w:val="28"/>
        </w:rPr>
        <w:t>М.: Издательство «ПРИОР», 2004 год</w:t>
      </w:r>
    </w:p>
    <w:p w14:paraId="69FE2247" w14:textId="77777777" w:rsidR="008A1E0B" w:rsidRPr="00497599" w:rsidRDefault="008A1E0B" w:rsidP="00FB35C5">
      <w:pPr>
        <w:numPr>
          <w:ilvl w:val="0"/>
          <w:numId w:val="18"/>
        </w:numPr>
        <w:tabs>
          <w:tab w:val="clear" w:pos="1155"/>
          <w:tab w:val="num" w:pos="709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97599">
        <w:rPr>
          <w:rFonts w:ascii="Times New Roman" w:hAnsi="Times New Roman"/>
          <w:sz w:val="28"/>
          <w:szCs w:val="28"/>
        </w:rPr>
        <w:t>Материалы практики по судебной психиатрии и медицины по состоянию на 2003-2004 год</w:t>
      </w:r>
    </w:p>
    <w:sectPr w:rsidR="008A1E0B" w:rsidRPr="00497599" w:rsidSect="00CE359C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85FBE" w14:textId="77777777" w:rsidR="00322957" w:rsidRDefault="00322957">
      <w:pPr>
        <w:spacing w:after="0" w:line="240" w:lineRule="auto"/>
      </w:pPr>
      <w:r>
        <w:separator/>
      </w:r>
    </w:p>
  </w:endnote>
  <w:endnote w:type="continuationSeparator" w:id="0">
    <w:p w14:paraId="1E07C415" w14:textId="77777777" w:rsidR="00322957" w:rsidRDefault="00322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2CB7C" w14:textId="77777777" w:rsidR="00B746B8" w:rsidRDefault="00B746B8" w:rsidP="00CE359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FB53EBE" w14:textId="77777777" w:rsidR="00B746B8" w:rsidRDefault="00B746B8" w:rsidP="00CE359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63C93" w14:textId="77777777" w:rsidR="00B746B8" w:rsidRDefault="00B746B8" w:rsidP="00CE359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428AF">
      <w:rPr>
        <w:rStyle w:val="a7"/>
        <w:noProof/>
      </w:rPr>
      <w:t>26</w:t>
    </w:r>
    <w:r>
      <w:rPr>
        <w:rStyle w:val="a7"/>
      </w:rPr>
      <w:fldChar w:fldCharType="end"/>
    </w:r>
  </w:p>
  <w:p w14:paraId="3CBED687" w14:textId="77777777" w:rsidR="00B746B8" w:rsidRDefault="00B746B8" w:rsidP="00CE359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DEEB4" w14:textId="77777777" w:rsidR="00322957" w:rsidRDefault="00322957">
      <w:pPr>
        <w:spacing w:after="0" w:line="240" w:lineRule="auto"/>
      </w:pPr>
      <w:r>
        <w:separator/>
      </w:r>
    </w:p>
  </w:footnote>
  <w:footnote w:type="continuationSeparator" w:id="0">
    <w:p w14:paraId="6E62D6EA" w14:textId="77777777" w:rsidR="00322957" w:rsidRDefault="00322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49E4"/>
    <w:multiLevelType w:val="multilevel"/>
    <w:tmpl w:val="22E4DB5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cs="Times New Roman" w:hint="default"/>
      </w:rPr>
    </w:lvl>
  </w:abstractNum>
  <w:abstractNum w:abstractNumId="1" w15:restartNumberingAfterBreak="0">
    <w:nsid w:val="10F96170"/>
    <w:multiLevelType w:val="multilevel"/>
    <w:tmpl w:val="93DE48E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2" w15:restartNumberingAfterBreak="0">
    <w:nsid w:val="1A15478B"/>
    <w:multiLevelType w:val="multilevel"/>
    <w:tmpl w:val="C2EA2EE2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362CB"/>
    <w:multiLevelType w:val="hybridMultilevel"/>
    <w:tmpl w:val="927C2FEE"/>
    <w:lvl w:ilvl="0" w:tplc="87183548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 w15:restartNumberingAfterBreak="0">
    <w:nsid w:val="1E264801"/>
    <w:multiLevelType w:val="hybridMultilevel"/>
    <w:tmpl w:val="0950A614"/>
    <w:lvl w:ilvl="0" w:tplc="6A4C511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A18D4"/>
    <w:multiLevelType w:val="multilevel"/>
    <w:tmpl w:val="512ECDA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6" w15:restartNumberingAfterBreak="0">
    <w:nsid w:val="2BAF26C6"/>
    <w:multiLevelType w:val="multilevel"/>
    <w:tmpl w:val="4148BF1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7" w15:restartNumberingAfterBreak="0">
    <w:nsid w:val="39DF700A"/>
    <w:multiLevelType w:val="multilevel"/>
    <w:tmpl w:val="03B0E166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35"/>
        </w:tabs>
        <w:ind w:left="103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8" w15:restartNumberingAfterBreak="0">
    <w:nsid w:val="3B961A37"/>
    <w:multiLevelType w:val="multilevel"/>
    <w:tmpl w:val="EA22C88C"/>
    <w:lvl w:ilvl="0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21E53"/>
    <w:multiLevelType w:val="hybridMultilevel"/>
    <w:tmpl w:val="3ECA467A"/>
    <w:lvl w:ilvl="0" w:tplc="6A4C51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0" w15:restartNumberingAfterBreak="0">
    <w:nsid w:val="48884EE6"/>
    <w:multiLevelType w:val="hybridMultilevel"/>
    <w:tmpl w:val="30CEA37E"/>
    <w:lvl w:ilvl="0" w:tplc="6A4C5118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11" w15:restartNumberingAfterBreak="0">
    <w:nsid w:val="4F4D11D5"/>
    <w:multiLevelType w:val="hybridMultilevel"/>
    <w:tmpl w:val="AF8ADF94"/>
    <w:lvl w:ilvl="0" w:tplc="7A2EA656">
      <w:start w:val="1"/>
      <w:numFmt w:val="decimal"/>
      <w:lvlText w:val="%1."/>
      <w:lvlJc w:val="left"/>
      <w:pPr>
        <w:tabs>
          <w:tab w:val="num" w:pos="1320"/>
        </w:tabs>
        <w:ind w:left="132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9845772"/>
    <w:multiLevelType w:val="hybridMultilevel"/>
    <w:tmpl w:val="E2FEBF88"/>
    <w:lvl w:ilvl="0" w:tplc="6A4C5118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3" w15:restartNumberingAfterBreak="0">
    <w:nsid w:val="5DE158A2"/>
    <w:multiLevelType w:val="multilevel"/>
    <w:tmpl w:val="BC464CA8"/>
    <w:lvl w:ilvl="0">
      <w:start w:val="1"/>
      <w:numFmt w:val="lowerLetter"/>
      <w:lvlText w:val="%1."/>
      <w:lvlJc w:val="left"/>
      <w:pPr>
        <w:tabs>
          <w:tab w:val="num" w:pos="3000"/>
        </w:tabs>
        <w:ind w:left="3000" w:hanging="360"/>
      </w:pPr>
      <w:rPr>
        <w:rFonts w:cs="Times New Roman"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14" w15:restartNumberingAfterBreak="0">
    <w:nsid w:val="62CF5E9C"/>
    <w:multiLevelType w:val="hybridMultilevel"/>
    <w:tmpl w:val="C2EA2EE2"/>
    <w:lvl w:ilvl="0" w:tplc="6A4C511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883003"/>
    <w:multiLevelType w:val="hybridMultilevel"/>
    <w:tmpl w:val="46E6762A"/>
    <w:lvl w:ilvl="0" w:tplc="6A4C5118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6" w15:restartNumberingAfterBreak="0">
    <w:nsid w:val="70DB4196"/>
    <w:multiLevelType w:val="hybridMultilevel"/>
    <w:tmpl w:val="BC464CA8"/>
    <w:lvl w:ilvl="0" w:tplc="5428F934">
      <w:start w:val="1"/>
      <w:numFmt w:val="lowerLetter"/>
      <w:lvlText w:val="%1."/>
      <w:lvlJc w:val="left"/>
      <w:pPr>
        <w:tabs>
          <w:tab w:val="num" w:pos="3000"/>
        </w:tabs>
        <w:ind w:left="300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17" w15:restartNumberingAfterBreak="0">
    <w:nsid w:val="72FD2E89"/>
    <w:multiLevelType w:val="hybridMultilevel"/>
    <w:tmpl w:val="EA22C88C"/>
    <w:lvl w:ilvl="0" w:tplc="5428F934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A6FB9"/>
    <w:multiLevelType w:val="hybridMultilevel"/>
    <w:tmpl w:val="7BE0BF90"/>
    <w:lvl w:ilvl="0" w:tplc="625AA318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0"/>
  </w:num>
  <w:num w:numId="5">
    <w:abstractNumId w:val="3"/>
  </w:num>
  <w:num w:numId="6">
    <w:abstractNumId w:val="12"/>
  </w:num>
  <w:num w:numId="7">
    <w:abstractNumId w:val="9"/>
  </w:num>
  <w:num w:numId="8">
    <w:abstractNumId w:val="4"/>
  </w:num>
  <w:num w:numId="9">
    <w:abstractNumId w:val="14"/>
  </w:num>
  <w:num w:numId="10">
    <w:abstractNumId w:val="2"/>
  </w:num>
  <w:num w:numId="11">
    <w:abstractNumId w:val="17"/>
  </w:num>
  <w:num w:numId="12">
    <w:abstractNumId w:val="8"/>
  </w:num>
  <w:num w:numId="13">
    <w:abstractNumId w:val="16"/>
  </w:num>
  <w:num w:numId="14">
    <w:abstractNumId w:val="13"/>
  </w:num>
  <w:num w:numId="15">
    <w:abstractNumId w:val="11"/>
  </w:num>
  <w:num w:numId="16">
    <w:abstractNumId w:val="15"/>
  </w:num>
  <w:num w:numId="17">
    <w:abstractNumId w:val="1"/>
  </w:num>
  <w:num w:numId="18">
    <w:abstractNumId w:val="1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D3B"/>
    <w:rsid w:val="00071090"/>
    <w:rsid w:val="000B3F6E"/>
    <w:rsid w:val="000E1AC9"/>
    <w:rsid w:val="000F5B89"/>
    <w:rsid w:val="001254D0"/>
    <w:rsid w:val="0014493D"/>
    <w:rsid w:val="0016414D"/>
    <w:rsid w:val="001754D4"/>
    <w:rsid w:val="001C02D9"/>
    <w:rsid w:val="001D3DF0"/>
    <w:rsid w:val="00203EF7"/>
    <w:rsid w:val="00267BCD"/>
    <w:rsid w:val="00274FCA"/>
    <w:rsid w:val="0029094C"/>
    <w:rsid w:val="002C44BE"/>
    <w:rsid w:val="00322957"/>
    <w:rsid w:val="003428AF"/>
    <w:rsid w:val="00375AC1"/>
    <w:rsid w:val="003773B7"/>
    <w:rsid w:val="003D6D3B"/>
    <w:rsid w:val="003F10D3"/>
    <w:rsid w:val="0045268E"/>
    <w:rsid w:val="004636FD"/>
    <w:rsid w:val="00465552"/>
    <w:rsid w:val="0048586D"/>
    <w:rsid w:val="00497599"/>
    <w:rsid w:val="004A4FAD"/>
    <w:rsid w:val="004D18FA"/>
    <w:rsid w:val="00534D23"/>
    <w:rsid w:val="00593D91"/>
    <w:rsid w:val="005946A5"/>
    <w:rsid w:val="005965D5"/>
    <w:rsid w:val="00631E7D"/>
    <w:rsid w:val="006657FE"/>
    <w:rsid w:val="006B3B4E"/>
    <w:rsid w:val="006C22D7"/>
    <w:rsid w:val="006D2129"/>
    <w:rsid w:val="00754E11"/>
    <w:rsid w:val="00801209"/>
    <w:rsid w:val="00831625"/>
    <w:rsid w:val="00865637"/>
    <w:rsid w:val="008728C7"/>
    <w:rsid w:val="00896792"/>
    <w:rsid w:val="008A1E0B"/>
    <w:rsid w:val="008A4E6F"/>
    <w:rsid w:val="008A549A"/>
    <w:rsid w:val="008F4C4B"/>
    <w:rsid w:val="00917EB6"/>
    <w:rsid w:val="0094412E"/>
    <w:rsid w:val="00957B79"/>
    <w:rsid w:val="00A15CF1"/>
    <w:rsid w:val="00A306F1"/>
    <w:rsid w:val="00AB5F69"/>
    <w:rsid w:val="00AF5A57"/>
    <w:rsid w:val="00B16342"/>
    <w:rsid w:val="00B310FF"/>
    <w:rsid w:val="00B54B8D"/>
    <w:rsid w:val="00B746B8"/>
    <w:rsid w:val="00BA44B6"/>
    <w:rsid w:val="00BA6822"/>
    <w:rsid w:val="00C01EDD"/>
    <w:rsid w:val="00C15CC9"/>
    <w:rsid w:val="00C264B2"/>
    <w:rsid w:val="00C30D95"/>
    <w:rsid w:val="00C3108C"/>
    <w:rsid w:val="00C61E52"/>
    <w:rsid w:val="00C833E5"/>
    <w:rsid w:val="00C905E2"/>
    <w:rsid w:val="00C96CAB"/>
    <w:rsid w:val="00CA7593"/>
    <w:rsid w:val="00CD78EB"/>
    <w:rsid w:val="00CE359C"/>
    <w:rsid w:val="00D52668"/>
    <w:rsid w:val="00D77DFA"/>
    <w:rsid w:val="00D87811"/>
    <w:rsid w:val="00DA0178"/>
    <w:rsid w:val="00DB3570"/>
    <w:rsid w:val="00DE6E93"/>
    <w:rsid w:val="00E61821"/>
    <w:rsid w:val="00E70307"/>
    <w:rsid w:val="00E920B3"/>
    <w:rsid w:val="00EB2E71"/>
    <w:rsid w:val="00ED442C"/>
    <w:rsid w:val="00F63577"/>
    <w:rsid w:val="00FA149D"/>
    <w:rsid w:val="00FB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3BEB6C"/>
  <w14:defaultImageDpi w14:val="0"/>
  <w15:docId w15:val="{25009C6B-B74F-4CB4-A572-174531C8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59C"/>
    <w:pPr>
      <w:spacing w:after="120" w:line="240" w:lineRule="atLeast"/>
      <w:jc w:val="both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E359C"/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Arial" w:hAnsi="Arial" w:cs="Times New Roman"/>
      <w:sz w:val="24"/>
    </w:rPr>
  </w:style>
  <w:style w:type="paragraph" w:styleId="a5">
    <w:name w:val="footer"/>
    <w:basedOn w:val="a"/>
    <w:link w:val="a6"/>
    <w:uiPriority w:val="99"/>
    <w:rsid w:val="00CE35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Arial" w:hAnsi="Arial" w:cs="Times New Roman"/>
      <w:sz w:val="24"/>
    </w:rPr>
  </w:style>
  <w:style w:type="character" w:styleId="a7">
    <w:name w:val="page number"/>
    <w:basedOn w:val="a0"/>
    <w:uiPriority w:val="99"/>
    <w:rsid w:val="00CE359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5439</Words>
  <Characters>31005</Characters>
  <Application>Microsoft Office Word</Application>
  <DocSecurity>0</DocSecurity>
  <Lines>258</Lines>
  <Paragraphs>72</Paragraphs>
  <ScaleCrop>false</ScaleCrop>
  <Company>Дом</Company>
  <LinksUpToDate>false</LinksUpToDate>
  <CharactersWithSpaces>36372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Хабаровский Государственный Технический Университет</dc:title>
  <dc:subject/>
  <dc:creator>Оксана</dc:creator>
  <cp:keywords/>
  <dc:description/>
  <cp:lastModifiedBy>Igor</cp:lastModifiedBy>
  <cp:revision>2</cp:revision>
  <dcterms:created xsi:type="dcterms:W3CDTF">2025-02-12T09:16:00Z</dcterms:created>
  <dcterms:modified xsi:type="dcterms:W3CDTF">2025-02-12T09:16:00Z</dcterms:modified>
</cp:coreProperties>
</file>