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BA997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Государственное образовательное учреждение</w:t>
      </w:r>
      <w:r w:rsidR="002B0339" w:rsidRPr="002B0339">
        <w:rPr>
          <w:rFonts w:ascii="Times New Roman" w:hAnsi="Times New Roman"/>
          <w:sz w:val="28"/>
          <w:szCs w:val="28"/>
        </w:rPr>
        <w:t xml:space="preserve"> высшего </w:t>
      </w:r>
      <w:r w:rsidRPr="002B0339">
        <w:rPr>
          <w:rFonts w:ascii="Times New Roman" w:hAnsi="Times New Roman"/>
          <w:sz w:val="28"/>
          <w:szCs w:val="28"/>
        </w:rPr>
        <w:t>профессионального образования</w:t>
      </w:r>
    </w:p>
    <w:p w14:paraId="4405EBAF" w14:textId="77777777" w:rsidR="007768C8" w:rsidRPr="002B0339" w:rsidRDefault="002B0339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Омская государственная медицинская академия</w:t>
      </w:r>
    </w:p>
    <w:p w14:paraId="322F6CA5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Федеральное агентство по здравоохранению и социальному развитию</w:t>
      </w:r>
    </w:p>
    <w:p w14:paraId="6067C823" w14:textId="77777777" w:rsidR="007768C8" w:rsidRPr="002B0339" w:rsidRDefault="002B0339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Кафедра фармацевтической технологии с курсом биотехнологии</w:t>
      </w:r>
    </w:p>
    <w:p w14:paraId="0875CA86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9E7280F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3F895D4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2989958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33F88B5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76C4306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Курсовая работа</w:t>
      </w:r>
    </w:p>
    <w:p w14:paraId="4F540AA8" w14:textId="77777777" w:rsidR="002B0339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Тема:</w:t>
      </w:r>
    </w:p>
    <w:p w14:paraId="6629B8D4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Технология гетерогенных и комбинированных мазей</w:t>
      </w:r>
    </w:p>
    <w:p w14:paraId="69A48923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82DE1AC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3377B25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27C175A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D98BA87" w14:textId="77777777" w:rsidR="007768C8" w:rsidRDefault="007768C8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73896EC" w14:textId="77777777" w:rsidR="002B0339" w:rsidRDefault="002B0339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102B952" w14:textId="77777777" w:rsidR="002B0339" w:rsidRPr="002B0339" w:rsidRDefault="002B0339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08C539B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Исполнитель: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студентка 4 курса 479 группы</w:t>
      </w:r>
    </w:p>
    <w:p w14:paraId="327052D3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Арбузова Юлия Владимировна</w:t>
      </w:r>
    </w:p>
    <w:p w14:paraId="1A26499D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Руководитель: Пузырева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Ирина Николаевна</w:t>
      </w:r>
    </w:p>
    <w:p w14:paraId="49E2C129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B19136B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C0ABB53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2C1359F" w14:textId="77777777" w:rsidR="002B0339" w:rsidRDefault="002B0339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932DFC4" w14:textId="77777777" w:rsidR="002B0339" w:rsidRDefault="002B0339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FBF3539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Омск</w:t>
      </w:r>
      <w:r w:rsidR="002B0339">
        <w:rPr>
          <w:rFonts w:ascii="Times New Roman" w:hAnsi="Times New Roman"/>
          <w:sz w:val="28"/>
          <w:szCs w:val="28"/>
        </w:rPr>
        <w:t>.</w:t>
      </w:r>
      <w:r w:rsidRPr="002B0339">
        <w:rPr>
          <w:rFonts w:ascii="Times New Roman" w:hAnsi="Times New Roman"/>
          <w:sz w:val="28"/>
          <w:szCs w:val="28"/>
        </w:rPr>
        <w:t>2011 г.</w:t>
      </w:r>
    </w:p>
    <w:p w14:paraId="1569AF71" w14:textId="77777777" w:rsidR="002B0339" w:rsidRDefault="002B0339" w:rsidP="002B0339">
      <w:pPr>
        <w:tabs>
          <w:tab w:val="left" w:pos="85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127C2C8A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0339">
        <w:rPr>
          <w:rFonts w:ascii="Times New Roman" w:hAnsi="Times New Roman"/>
          <w:b/>
          <w:sz w:val="28"/>
          <w:szCs w:val="28"/>
        </w:rPr>
        <w:lastRenderedPageBreak/>
        <w:t>Содержание:</w:t>
      </w:r>
    </w:p>
    <w:p w14:paraId="40C55D3C" w14:textId="77777777" w:rsidR="002B0339" w:rsidRDefault="002B0339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969BFD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Введение</w:t>
      </w:r>
    </w:p>
    <w:p w14:paraId="22EB26E8" w14:textId="77777777" w:rsidR="007768C8" w:rsidRPr="002B0339" w:rsidRDefault="002B0339" w:rsidP="002B0339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768C8" w:rsidRPr="002B0339">
        <w:rPr>
          <w:rFonts w:ascii="Times New Roman" w:hAnsi="Times New Roman"/>
          <w:sz w:val="28"/>
          <w:szCs w:val="28"/>
        </w:rPr>
        <w:t>. Определение мази, как лекарственной формы</w:t>
      </w:r>
    </w:p>
    <w:p w14:paraId="32405EA2" w14:textId="77777777" w:rsidR="007768C8" w:rsidRPr="002B0339" w:rsidRDefault="002B0339" w:rsidP="002B0339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768C8" w:rsidRPr="002B0339">
        <w:rPr>
          <w:rFonts w:ascii="Times New Roman" w:hAnsi="Times New Roman"/>
          <w:sz w:val="28"/>
          <w:szCs w:val="28"/>
        </w:rPr>
        <w:t>. Требования, предъявляемые к мазям</w:t>
      </w:r>
    </w:p>
    <w:p w14:paraId="6A7B4A36" w14:textId="77777777" w:rsidR="007768C8" w:rsidRPr="002B0339" w:rsidRDefault="002B0339" w:rsidP="002B0339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768C8" w:rsidRPr="002B0339">
        <w:rPr>
          <w:rFonts w:ascii="Times New Roman" w:hAnsi="Times New Roman"/>
          <w:sz w:val="28"/>
          <w:szCs w:val="28"/>
        </w:rPr>
        <w:t>. Способы прописывания мазей</w:t>
      </w:r>
    </w:p>
    <w:p w14:paraId="16DADFE6" w14:textId="77777777" w:rsidR="007768C8" w:rsidRPr="002B0339" w:rsidRDefault="002B0339" w:rsidP="002B0339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768C8" w:rsidRPr="002B0339">
        <w:rPr>
          <w:rFonts w:ascii="Times New Roman" w:hAnsi="Times New Roman"/>
          <w:sz w:val="28"/>
          <w:szCs w:val="28"/>
        </w:rPr>
        <w:t>. Классификация мазей и мазевых основ</w:t>
      </w:r>
    </w:p>
    <w:p w14:paraId="65CC2BB5" w14:textId="77777777" w:rsidR="007768C8" w:rsidRPr="002B0339" w:rsidRDefault="002B0339" w:rsidP="002B0339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768C8" w:rsidRPr="002B0339">
        <w:rPr>
          <w:rFonts w:ascii="Times New Roman" w:hAnsi="Times New Roman"/>
          <w:sz w:val="28"/>
          <w:szCs w:val="28"/>
        </w:rPr>
        <w:t>. Основные стадии изготовления мазей</w:t>
      </w:r>
    </w:p>
    <w:p w14:paraId="64B59E96" w14:textId="77777777" w:rsidR="007768C8" w:rsidRPr="002B0339" w:rsidRDefault="002B0339" w:rsidP="002B0339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768C8" w:rsidRPr="002B0339">
        <w:rPr>
          <w:rFonts w:ascii="Times New Roman" w:hAnsi="Times New Roman"/>
          <w:sz w:val="28"/>
          <w:szCs w:val="28"/>
        </w:rPr>
        <w:t>.Особенности введения лекарственных веществ в мазевые основы</w:t>
      </w:r>
    </w:p>
    <w:p w14:paraId="2691C68C" w14:textId="77777777" w:rsidR="007768C8" w:rsidRPr="002B0339" w:rsidRDefault="002B0339" w:rsidP="002B0339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768C8" w:rsidRPr="002B0339">
        <w:rPr>
          <w:rFonts w:ascii="Times New Roman" w:hAnsi="Times New Roman"/>
          <w:sz w:val="28"/>
          <w:szCs w:val="28"/>
        </w:rPr>
        <w:t>. Средства малой механизации</w:t>
      </w:r>
    </w:p>
    <w:p w14:paraId="417AAB79" w14:textId="77777777" w:rsidR="007768C8" w:rsidRPr="002B0339" w:rsidRDefault="002B0339" w:rsidP="002B0339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768C8" w:rsidRPr="002B0339">
        <w:rPr>
          <w:rFonts w:ascii="Times New Roman" w:hAnsi="Times New Roman"/>
          <w:sz w:val="28"/>
          <w:szCs w:val="28"/>
        </w:rPr>
        <w:t>. Оценка качества. Упаковка. Оформление. Хранение</w:t>
      </w:r>
    </w:p>
    <w:p w14:paraId="1A1106CB" w14:textId="77777777" w:rsidR="007768C8" w:rsidRPr="002B0339" w:rsidRDefault="002B0339" w:rsidP="002B0339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768C8" w:rsidRPr="002B0339">
        <w:rPr>
          <w:rFonts w:ascii="Times New Roman" w:hAnsi="Times New Roman"/>
          <w:sz w:val="28"/>
          <w:szCs w:val="28"/>
        </w:rPr>
        <w:t>. Экспериментальная часть</w:t>
      </w:r>
    </w:p>
    <w:p w14:paraId="1A3E5850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Заключение</w:t>
      </w:r>
    </w:p>
    <w:p w14:paraId="64CEC23D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Список литературы</w:t>
      </w:r>
    </w:p>
    <w:p w14:paraId="6AFE7B72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D2A3B9" w14:textId="77777777" w:rsidR="002B0339" w:rsidRDefault="002B0339" w:rsidP="002B0339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EDFCBD9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0339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14:paraId="3A9BFCEE" w14:textId="77777777" w:rsidR="002B0339" w:rsidRDefault="002B0339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42F9AD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Мази относятся к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числу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древних лекарственных форм, которые находят широкое применение в быту, на различных производствах, в косметологии и медицине с целью защиты кожи рук и других открытых частей тела (лица, шеи) от воздействия органических растворителей, растворов щелочей, кислот и других химических раздражителей и аллергенов; для смягчения кожи, питания ее витаминами , жирами, для удаления пигментных пятен, лечения и удаления волос, бородавок, веснушек и других косметических недостатков кожи.</w:t>
      </w:r>
    </w:p>
    <w:p w14:paraId="5D7112B3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Особое место занимают мази, широко применяемые в различных областях медицины: дерматологии, гинекологии, проктологии, ларингологии и др.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Иногда мази назначают в качестве лекарств общего действия с целью резорбции, то есть всасывания, содержащихся в них лекарственных веществ в толщу кожи, подкожную клетчатку или даже в кровяное русло.</w:t>
      </w:r>
    </w:p>
    <w:p w14:paraId="55E74759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Их наносят на кожу, раны, слизистые оболочки путем намазывания, втирания или с помощью повязок, иногда в полости тела вводят тампоны, пропитанные мазью, или используют специальные шприцы.</w:t>
      </w:r>
    </w:p>
    <w:p w14:paraId="24A917DF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058721" w14:textId="77777777" w:rsidR="002B0339" w:rsidRDefault="002B0339" w:rsidP="002B0339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D1DAA8C" w14:textId="77777777" w:rsidR="007768C8" w:rsidRPr="002B0339" w:rsidRDefault="002B0339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7768C8" w:rsidRPr="002B0339">
        <w:rPr>
          <w:rFonts w:ascii="Times New Roman" w:hAnsi="Times New Roman"/>
          <w:b/>
          <w:sz w:val="28"/>
          <w:szCs w:val="28"/>
        </w:rPr>
        <w:t>Определение мази как лекарственной формы</w:t>
      </w:r>
    </w:p>
    <w:p w14:paraId="1624811F" w14:textId="77777777" w:rsidR="002B0339" w:rsidRDefault="002B0339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7A47F3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Мази (</w:t>
      </w:r>
      <w:r w:rsidRPr="002B0339">
        <w:rPr>
          <w:rFonts w:ascii="Times New Roman" w:hAnsi="Times New Roman"/>
          <w:sz w:val="28"/>
          <w:szCs w:val="28"/>
          <w:lang w:val="en-US"/>
        </w:rPr>
        <w:t>Unguenta</w:t>
      </w:r>
      <w:r w:rsidRPr="002B0339">
        <w:rPr>
          <w:rFonts w:ascii="Times New Roman" w:hAnsi="Times New Roman"/>
          <w:sz w:val="28"/>
          <w:szCs w:val="28"/>
        </w:rPr>
        <w:t>) – лекарственная форма для наружного применения, имеющая мягкую консистенцию. (ГФ 10)</w:t>
      </w:r>
    </w:p>
    <w:p w14:paraId="1B26E5E9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Мази – это свободные всесторонне дисперсные бесформенные (бесструктурные)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или структурированные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системы с пластично – упруго – вязкой дисперсионной средой.</w:t>
      </w:r>
    </w:p>
    <w:p w14:paraId="3E4ECAB3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Они состоят из основы и лекарственных веществ, равномерно распределенных в ней. В мази могут быть введены консерванты, ПАВ и др. вспомогательные вещества, разрешенные к медицинскому применению.</w:t>
      </w:r>
    </w:p>
    <w:p w14:paraId="6FC31190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При комнатной температуре вследствие высокой вязкости сохраняют форму и теряют ее при повышении температуры,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превращаясь в густые жидкости. От типичных жидкостей они отличаются отсутствием заметной текучести.</w:t>
      </w:r>
    </w:p>
    <w:p w14:paraId="2985A7AB" w14:textId="77777777" w:rsidR="002B0339" w:rsidRDefault="002B0339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7E0365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Табл.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1"/>
        <w:gridCol w:w="4674"/>
      </w:tblGrid>
      <w:tr w:rsidR="007768C8" w:rsidRPr="002B0339" w14:paraId="41B9C991" w14:textId="77777777" w:rsidTr="00C72EC0">
        <w:tc>
          <w:tcPr>
            <w:tcW w:w="4785" w:type="dxa"/>
          </w:tcPr>
          <w:p w14:paraId="0854FCFB" w14:textId="77777777" w:rsidR="007768C8" w:rsidRPr="002B0339" w:rsidRDefault="007768C8" w:rsidP="002B0339">
            <w:pPr>
              <w:widowControl w:val="0"/>
              <w:tabs>
                <w:tab w:val="left" w:pos="182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339">
              <w:rPr>
                <w:rFonts w:ascii="Times New Roman" w:hAnsi="Times New Roman"/>
                <w:sz w:val="20"/>
                <w:szCs w:val="20"/>
              </w:rPr>
              <w:t>Положительные качества мазей</w:t>
            </w:r>
          </w:p>
        </w:tc>
        <w:tc>
          <w:tcPr>
            <w:tcW w:w="4786" w:type="dxa"/>
          </w:tcPr>
          <w:p w14:paraId="3F79E101" w14:textId="77777777" w:rsidR="007768C8" w:rsidRPr="002B0339" w:rsidRDefault="007768C8" w:rsidP="002B0339">
            <w:pPr>
              <w:widowControl w:val="0"/>
              <w:tabs>
                <w:tab w:val="left" w:pos="182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339">
              <w:rPr>
                <w:rFonts w:ascii="Times New Roman" w:hAnsi="Times New Roman"/>
                <w:sz w:val="20"/>
                <w:szCs w:val="20"/>
              </w:rPr>
              <w:t>Отрицательные качества мазей</w:t>
            </w:r>
          </w:p>
        </w:tc>
      </w:tr>
      <w:tr w:rsidR="007768C8" w:rsidRPr="002B0339" w14:paraId="470D6182" w14:textId="77777777" w:rsidTr="00C72EC0">
        <w:tc>
          <w:tcPr>
            <w:tcW w:w="4785" w:type="dxa"/>
          </w:tcPr>
          <w:p w14:paraId="0F76903A" w14:textId="77777777" w:rsidR="007768C8" w:rsidRPr="002B0339" w:rsidRDefault="007768C8" w:rsidP="002B03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2"/>
                <w:tab w:val="left" w:pos="851"/>
              </w:tabs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339">
              <w:rPr>
                <w:rFonts w:ascii="Times New Roman" w:hAnsi="Times New Roman"/>
                <w:sz w:val="20"/>
                <w:szCs w:val="20"/>
              </w:rPr>
              <w:t>Возможность введения в состав мазей различных лекарственных веществ(жидких, мягких, твердых ) и назначения мазей с целью местного или резорбтивного действия</w:t>
            </w:r>
          </w:p>
          <w:p w14:paraId="5287BEA9" w14:textId="77777777" w:rsidR="007768C8" w:rsidRPr="002B0339" w:rsidRDefault="007768C8" w:rsidP="002B03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2"/>
                <w:tab w:val="left" w:pos="851"/>
              </w:tabs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339">
              <w:rPr>
                <w:rFonts w:ascii="Times New Roman" w:hAnsi="Times New Roman"/>
                <w:sz w:val="20"/>
                <w:szCs w:val="20"/>
              </w:rPr>
              <w:t>Достижение высокой концентрации лекарственных веществ в коже, тканях, биологических жидкостях организма</w:t>
            </w:r>
          </w:p>
          <w:p w14:paraId="3CAA3F13" w14:textId="77777777" w:rsidR="007768C8" w:rsidRPr="002B0339" w:rsidRDefault="007768C8" w:rsidP="002B03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2"/>
                <w:tab w:val="left" w:pos="851"/>
              </w:tabs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339">
              <w:rPr>
                <w:rFonts w:ascii="Times New Roman" w:hAnsi="Times New Roman"/>
                <w:sz w:val="20"/>
                <w:szCs w:val="20"/>
              </w:rPr>
              <w:t>Относительная простота и безопасность применения мазей по сравнению с другими лекарственными формами.</w:t>
            </w:r>
          </w:p>
          <w:p w14:paraId="6A428208" w14:textId="77777777" w:rsidR="007768C8" w:rsidRPr="002B0339" w:rsidRDefault="007768C8" w:rsidP="002B03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2"/>
                <w:tab w:val="left" w:pos="851"/>
              </w:tabs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339">
              <w:rPr>
                <w:rFonts w:ascii="Times New Roman" w:hAnsi="Times New Roman"/>
                <w:sz w:val="20"/>
                <w:szCs w:val="20"/>
              </w:rPr>
              <w:t>Экономичность мазей</w:t>
            </w:r>
          </w:p>
          <w:p w14:paraId="14836DB6" w14:textId="77777777" w:rsidR="007768C8" w:rsidRPr="002B0339" w:rsidRDefault="007768C8" w:rsidP="002B03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2"/>
                <w:tab w:val="left" w:pos="851"/>
              </w:tabs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339">
              <w:rPr>
                <w:rFonts w:ascii="Times New Roman" w:hAnsi="Times New Roman"/>
                <w:sz w:val="20"/>
                <w:szCs w:val="20"/>
              </w:rPr>
              <w:t>Технологичность мазей</w:t>
            </w:r>
          </w:p>
        </w:tc>
        <w:tc>
          <w:tcPr>
            <w:tcW w:w="4786" w:type="dxa"/>
          </w:tcPr>
          <w:p w14:paraId="11149BD0" w14:textId="77777777" w:rsidR="007768C8" w:rsidRPr="002B0339" w:rsidRDefault="007768C8" w:rsidP="002B03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2"/>
                <w:tab w:val="left" w:pos="851"/>
              </w:tabs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339">
              <w:rPr>
                <w:rFonts w:ascii="Times New Roman" w:hAnsi="Times New Roman"/>
                <w:sz w:val="20"/>
                <w:szCs w:val="20"/>
              </w:rPr>
              <w:t>Некоторые мази имеют ограниченный спектр фармакологической активности (однонаправленное действие)</w:t>
            </w:r>
          </w:p>
          <w:p w14:paraId="5EAA32FB" w14:textId="77777777" w:rsidR="007768C8" w:rsidRPr="002B0339" w:rsidRDefault="007768C8" w:rsidP="002B03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2"/>
                <w:tab w:val="left" w:pos="851"/>
              </w:tabs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339">
              <w:rPr>
                <w:rFonts w:ascii="Times New Roman" w:hAnsi="Times New Roman"/>
                <w:sz w:val="20"/>
                <w:szCs w:val="20"/>
              </w:rPr>
              <w:t>Отдельные составы мазей на гидрофобных основах обуславливают выраженный «парниковый» эффект, что ограничивает их применение в медицинской практике</w:t>
            </w:r>
          </w:p>
          <w:p w14:paraId="4272BEC5" w14:textId="77777777" w:rsidR="007768C8" w:rsidRPr="002B0339" w:rsidRDefault="007768C8" w:rsidP="002B03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2"/>
                <w:tab w:val="left" w:pos="851"/>
              </w:tabs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339">
              <w:rPr>
                <w:rFonts w:ascii="Times New Roman" w:hAnsi="Times New Roman"/>
                <w:sz w:val="20"/>
                <w:szCs w:val="20"/>
              </w:rPr>
              <w:t>Некоторые мази оказывают раздражающее действие</w:t>
            </w:r>
          </w:p>
        </w:tc>
      </w:tr>
    </w:tbl>
    <w:p w14:paraId="67629F2D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817137" w14:textId="77777777" w:rsidR="007768C8" w:rsidRDefault="002B0339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7768C8" w:rsidRPr="002B0339">
        <w:rPr>
          <w:rFonts w:ascii="Times New Roman" w:hAnsi="Times New Roman"/>
          <w:b/>
          <w:sz w:val="28"/>
          <w:szCs w:val="28"/>
        </w:rPr>
        <w:t>Требования, предъявляемые к мазям:</w:t>
      </w:r>
    </w:p>
    <w:p w14:paraId="79E12C16" w14:textId="77777777" w:rsidR="002B0339" w:rsidRPr="002B0339" w:rsidRDefault="002B0339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E65316A" w14:textId="77777777" w:rsidR="007768C8" w:rsidRPr="002B0339" w:rsidRDefault="007768C8" w:rsidP="002B0339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Мази должны быть однородными</w:t>
      </w:r>
    </w:p>
    <w:p w14:paraId="1B259F3A" w14:textId="77777777" w:rsidR="007768C8" w:rsidRPr="002B0339" w:rsidRDefault="007768C8" w:rsidP="002B0339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lastRenderedPageBreak/>
        <w:t>Мази должны обладать определенными консистентными свойствами, которые характеризуются реологическими показателями: пластичностью, вязкостью, периодом релаксации.</w:t>
      </w:r>
    </w:p>
    <w:p w14:paraId="0D5A473E" w14:textId="77777777" w:rsidR="007768C8" w:rsidRPr="002B0339" w:rsidRDefault="007768C8" w:rsidP="002B0339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Мази должны иметь:</w:t>
      </w:r>
    </w:p>
    <w:p w14:paraId="5B6BE0D3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оптимальную дисперсность лекарственных веществ</w:t>
      </w:r>
    </w:p>
    <w:p w14:paraId="549CED8C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равномерное распределение лекарственных веществ</w:t>
      </w:r>
    </w:p>
    <w:p w14:paraId="2351E71B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неизменность состава при хранении.</w:t>
      </w:r>
    </w:p>
    <w:p w14:paraId="181BC915" w14:textId="77777777" w:rsidR="007768C8" w:rsidRPr="002B0339" w:rsidRDefault="007768C8" w:rsidP="002B0339">
      <w:pPr>
        <w:pStyle w:val="a3"/>
        <w:widowControl w:val="0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Мази должны быть стабильны, без посторонних примесей и с точной концентрацией лекарственных веществ</w:t>
      </w:r>
    </w:p>
    <w:p w14:paraId="7CFDEF09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4C82641" w14:textId="77777777" w:rsidR="007768C8" w:rsidRPr="002B0339" w:rsidRDefault="00B65B0D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7768C8" w:rsidRPr="002B0339">
        <w:rPr>
          <w:rFonts w:ascii="Times New Roman" w:hAnsi="Times New Roman"/>
          <w:b/>
          <w:sz w:val="28"/>
          <w:szCs w:val="28"/>
        </w:rPr>
        <w:t>Способы прописывания мазей</w:t>
      </w:r>
    </w:p>
    <w:p w14:paraId="7D705A5C" w14:textId="77777777" w:rsidR="00B65B0D" w:rsidRDefault="00B65B0D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4777F4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Мази прописывают 2 способами:</w:t>
      </w:r>
    </w:p>
    <w:p w14:paraId="02D1A14A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1. С обозначением основы и количества лекарственных веществ в единицах массы:</w:t>
      </w:r>
    </w:p>
    <w:p w14:paraId="3F253899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Rp: Mentholi</w:t>
      </w:r>
      <w:r w:rsidR="002B03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0.1</w:t>
      </w:r>
    </w:p>
    <w:p w14:paraId="11F91F94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Vaselini</w:t>
      </w:r>
      <w:r w:rsidR="002B03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10.0</w:t>
      </w:r>
    </w:p>
    <w:p w14:paraId="1D3D1AA7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Misce, fiat unguentum</w:t>
      </w:r>
    </w:p>
    <w:p w14:paraId="4C3440C0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D</w:t>
      </w:r>
      <w:r w:rsidRPr="002B0339">
        <w:rPr>
          <w:rFonts w:ascii="Times New Roman" w:hAnsi="Times New Roman"/>
          <w:sz w:val="28"/>
          <w:szCs w:val="28"/>
        </w:rPr>
        <w:t>.</w:t>
      </w:r>
      <w:r w:rsidRPr="002B0339">
        <w:rPr>
          <w:rFonts w:ascii="Times New Roman" w:hAnsi="Times New Roman"/>
          <w:sz w:val="28"/>
          <w:szCs w:val="28"/>
          <w:lang w:val="en-US"/>
        </w:rPr>
        <w:t>S</w:t>
      </w:r>
      <w:r w:rsidRPr="002B0339">
        <w:rPr>
          <w:rFonts w:ascii="Times New Roman" w:hAnsi="Times New Roman"/>
          <w:sz w:val="28"/>
          <w:szCs w:val="28"/>
        </w:rPr>
        <w:t>. Мазь для носа.</w:t>
      </w:r>
    </w:p>
    <w:p w14:paraId="0BA4D58D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2</w:t>
      </w:r>
      <w:r w:rsidR="00B65B0D">
        <w:rPr>
          <w:rFonts w:ascii="Times New Roman" w:hAnsi="Times New Roman"/>
          <w:sz w:val="28"/>
          <w:szCs w:val="28"/>
        </w:rPr>
        <w:t>.</w:t>
      </w:r>
      <w:r w:rsidRPr="002B0339">
        <w:rPr>
          <w:rFonts w:ascii="Times New Roman" w:hAnsi="Times New Roman"/>
          <w:sz w:val="28"/>
          <w:szCs w:val="28"/>
        </w:rPr>
        <w:t xml:space="preserve"> Без обозначения основы:</w:t>
      </w:r>
    </w:p>
    <w:p w14:paraId="4DA146DB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а) с указанием концентрации лекарственных веществ</w:t>
      </w:r>
    </w:p>
    <w:p w14:paraId="3F282815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Rp</w:t>
      </w:r>
      <w:r w:rsidRPr="002B0339">
        <w:rPr>
          <w:rFonts w:ascii="Times New Roman" w:hAnsi="Times New Roman"/>
          <w:sz w:val="28"/>
          <w:szCs w:val="28"/>
        </w:rPr>
        <w:t xml:space="preserve">: </w:t>
      </w:r>
      <w:r w:rsidRPr="002B0339">
        <w:rPr>
          <w:rFonts w:ascii="Times New Roman" w:hAnsi="Times New Roman"/>
          <w:sz w:val="28"/>
          <w:szCs w:val="28"/>
          <w:lang w:val="en-US"/>
        </w:rPr>
        <w:t>Unguenti</w:t>
      </w:r>
      <w:r w:rsidRP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Zinci</w:t>
      </w:r>
      <w:r w:rsidRP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oxydi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3% - 10.0</w:t>
      </w:r>
    </w:p>
    <w:p w14:paraId="02969662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D</w:t>
      </w:r>
      <w:r w:rsidRPr="002B0339">
        <w:rPr>
          <w:rFonts w:ascii="Times New Roman" w:hAnsi="Times New Roman"/>
          <w:sz w:val="28"/>
          <w:szCs w:val="28"/>
        </w:rPr>
        <w:t>.</w:t>
      </w:r>
      <w:r w:rsidRPr="002B0339">
        <w:rPr>
          <w:rFonts w:ascii="Times New Roman" w:hAnsi="Times New Roman"/>
          <w:sz w:val="28"/>
          <w:szCs w:val="28"/>
          <w:lang w:val="en-US"/>
        </w:rPr>
        <w:t>S</w:t>
      </w:r>
      <w:r w:rsidRPr="002B0339">
        <w:rPr>
          <w:rFonts w:ascii="Times New Roman" w:hAnsi="Times New Roman"/>
          <w:sz w:val="28"/>
          <w:szCs w:val="28"/>
        </w:rPr>
        <w:t>. Мазь для рук.</w:t>
      </w:r>
    </w:p>
    <w:p w14:paraId="6613DE87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б) без указания концентрации лекарственного вещества</w:t>
      </w:r>
    </w:p>
    <w:p w14:paraId="234CD257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Rp</w:t>
      </w:r>
      <w:r w:rsidRPr="002B0339">
        <w:rPr>
          <w:rFonts w:ascii="Times New Roman" w:hAnsi="Times New Roman"/>
          <w:sz w:val="28"/>
          <w:szCs w:val="28"/>
        </w:rPr>
        <w:t xml:space="preserve">: </w:t>
      </w:r>
      <w:r w:rsidRPr="002B0339">
        <w:rPr>
          <w:rFonts w:ascii="Times New Roman" w:hAnsi="Times New Roman"/>
          <w:sz w:val="28"/>
          <w:szCs w:val="28"/>
          <w:lang w:val="en-US"/>
        </w:rPr>
        <w:t>Unguenti</w:t>
      </w:r>
      <w:r w:rsidRP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Xeroformii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100.0</w:t>
      </w:r>
    </w:p>
    <w:p w14:paraId="552E104C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D</w:t>
      </w:r>
      <w:r w:rsidRPr="002B0339">
        <w:rPr>
          <w:rFonts w:ascii="Times New Roman" w:hAnsi="Times New Roman"/>
          <w:sz w:val="28"/>
          <w:szCs w:val="28"/>
        </w:rPr>
        <w:t>.</w:t>
      </w:r>
      <w:r w:rsidRPr="002B0339">
        <w:rPr>
          <w:rFonts w:ascii="Times New Roman" w:hAnsi="Times New Roman"/>
          <w:sz w:val="28"/>
          <w:szCs w:val="28"/>
          <w:lang w:val="en-US"/>
        </w:rPr>
        <w:t>S</w:t>
      </w:r>
      <w:r w:rsidRPr="002B0339">
        <w:rPr>
          <w:rFonts w:ascii="Times New Roman" w:hAnsi="Times New Roman"/>
          <w:sz w:val="28"/>
          <w:szCs w:val="28"/>
        </w:rPr>
        <w:t>. Смазывать пораженные участки кожи.</w:t>
      </w:r>
    </w:p>
    <w:p w14:paraId="63341264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Исключением являются мази, содержащие ядовитые и сильнодействующие веществ, для которых обязательно указывается концентрация лекарственных веществ.</w:t>
      </w:r>
    </w:p>
    <w:p w14:paraId="5FB27DE9" w14:textId="77777777" w:rsidR="00B65B0D" w:rsidRDefault="00B65B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D954FF3" w14:textId="77777777" w:rsidR="007768C8" w:rsidRPr="002B0339" w:rsidRDefault="00B65B0D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="007768C8" w:rsidRPr="002B0339">
        <w:rPr>
          <w:rFonts w:ascii="Times New Roman" w:hAnsi="Times New Roman"/>
          <w:b/>
          <w:sz w:val="28"/>
          <w:szCs w:val="28"/>
        </w:rPr>
        <w:t>Классификация мазей и мазевых основ</w:t>
      </w:r>
    </w:p>
    <w:p w14:paraId="4429043B" w14:textId="77777777" w:rsidR="00B65B0D" w:rsidRDefault="00B65B0D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9414EF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Классификация мазей.</w:t>
      </w:r>
    </w:p>
    <w:p w14:paraId="6FF41C4B" w14:textId="77777777" w:rsidR="007768C8" w:rsidRPr="002B0339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Выделяют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2 классификации – медицинская и физико-химическая</w:t>
      </w:r>
    </w:p>
    <w:p w14:paraId="02EE52AD" w14:textId="77777777" w:rsidR="007768C8" w:rsidRPr="002B0339" w:rsidRDefault="00B65B0D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Медицинская:</w:t>
      </w:r>
    </w:p>
    <w:p w14:paraId="0BE659D8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I.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По действию:</w:t>
      </w:r>
    </w:p>
    <w:p w14:paraId="1F116048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1.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Поверхностного действия.</w:t>
      </w:r>
    </w:p>
    <w:p w14:paraId="78A76616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покровные</w:t>
      </w:r>
    </w:p>
    <w:p w14:paraId="490456EF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защитные</w:t>
      </w:r>
    </w:p>
    <w:p w14:paraId="4687F780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косметические</w:t>
      </w:r>
    </w:p>
    <w:p w14:paraId="692EB9D2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2.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Глубокого действия:</w:t>
      </w:r>
    </w:p>
    <w:p w14:paraId="409BA2B4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местное</w:t>
      </w:r>
    </w:p>
    <w:p w14:paraId="2DBD9F12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резорбтивные</w:t>
      </w:r>
    </w:p>
    <w:p w14:paraId="5E8C3A8C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II.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По месту применения:</w:t>
      </w:r>
    </w:p>
    <w:p w14:paraId="44AEF1DD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1. На кожу:</w:t>
      </w:r>
    </w:p>
    <w:p w14:paraId="06817F6F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дерматологические</w:t>
      </w:r>
    </w:p>
    <w:p w14:paraId="31027820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защитные</w:t>
      </w:r>
    </w:p>
    <w:p w14:paraId="46C7434F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косметические</w:t>
      </w:r>
    </w:p>
    <w:p w14:paraId="656E05D0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2 . На раны:</w:t>
      </w:r>
    </w:p>
    <w:p w14:paraId="48E1EDC7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резаные</w:t>
      </w:r>
    </w:p>
    <w:p w14:paraId="1E6BD6BE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ожоговые</w:t>
      </w:r>
    </w:p>
    <w:p w14:paraId="2A19FCA2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3. На слизистые:</w:t>
      </w:r>
    </w:p>
    <w:p w14:paraId="41FDA2E0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вагинальные</w:t>
      </w:r>
    </w:p>
    <w:p w14:paraId="3A5E44EA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назальные</w:t>
      </w:r>
    </w:p>
    <w:p w14:paraId="4D86A12B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ректальные</w:t>
      </w:r>
    </w:p>
    <w:p w14:paraId="40E1D87F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офтальмологические</w:t>
      </w:r>
    </w:p>
    <w:p w14:paraId="333B4CDD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стоматологические</w:t>
      </w:r>
    </w:p>
    <w:p w14:paraId="05009421" w14:textId="77777777" w:rsidR="007768C8" w:rsidRPr="002B0339" w:rsidRDefault="00B65B0D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Физико-химическая</w:t>
      </w:r>
      <w:r w:rsidR="007768C8" w:rsidRPr="002B0339">
        <w:rPr>
          <w:rFonts w:ascii="Times New Roman" w:hAnsi="Times New Roman"/>
          <w:sz w:val="28"/>
          <w:szCs w:val="28"/>
        </w:rPr>
        <w:t>:</w:t>
      </w:r>
    </w:p>
    <w:p w14:paraId="023F614D" w14:textId="77777777" w:rsidR="007768C8" w:rsidRPr="002B0339" w:rsidRDefault="00B65B0D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768C8" w:rsidRPr="002B0339">
        <w:rPr>
          <w:rFonts w:ascii="Times New Roman" w:hAnsi="Times New Roman"/>
          <w:sz w:val="28"/>
          <w:szCs w:val="28"/>
        </w:rPr>
        <w:t>. По консистенции:</w:t>
      </w:r>
    </w:p>
    <w:p w14:paraId="548479FF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кремы</w:t>
      </w:r>
    </w:p>
    <w:p w14:paraId="79492039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lastRenderedPageBreak/>
        <w:t>- гели</w:t>
      </w:r>
    </w:p>
    <w:p w14:paraId="056633D4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пасты</w:t>
      </w:r>
    </w:p>
    <w:p w14:paraId="3CDF0F14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линименты</w:t>
      </w:r>
    </w:p>
    <w:p w14:paraId="54523B8B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собственно мази</w:t>
      </w:r>
    </w:p>
    <w:p w14:paraId="71C3360F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II. По типу дисперсных систем:</w:t>
      </w:r>
    </w:p>
    <w:p w14:paraId="68FDD33C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1. Гомогенные:</w:t>
      </w:r>
    </w:p>
    <w:p w14:paraId="6C9D9350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мази-растворы</w:t>
      </w:r>
    </w:p>
    <w:p w14:paraId="74296131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мази-сплавы</w:t>
      </w:r>
    </w:p>
    <w:p w14:paraId="72827BD3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экстракционные</w:t>
      </w:r>
    </w:p>
    <w:p w14:paraId="12D54491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2 . Гетерогенные:</w:t>
      </w:r>
    </w:p>
    <w:p w14:paraId="1AB42C58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суспензионные мази</w:t>
      </w:r>
    </w:p>
    <w:p w14:paraId="0D15F241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эмульсионные мази</w:t>
      </w:r>
    </w:p>
    <w:p w14:paraId="1DFB69A1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комбинированные мази</w:t>
      </w:r>
    </w:p>
    <w:p w14:paraId="510FF9F0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III. По типу основ:</w:t>
      </w:r>
    </w:p>
    <w:p w14:paraId="6CF44BB8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1.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Липофильные( гидрофобные)</w:t>
      </w:r>
    </w:p>
    <w:p w14:paraId="7309C262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2. Гидрофильные</w:t>
      </w:r>
    </w:p>
    <w:p w14:paraId="58732336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3.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Дифильные</w:t>
      </w:r>
    </w:p>
    <w:p w14:paraId="541AA0F6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Классификация мазевых основ.</w:t>
      </w:r>
    </w:p>
    <w:p w14:paraId="1C9DEF1C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I. Гидрофильные:</w:t>
      </w:r>
    </w:p>
    <w:p w14:paraId="71EAD4AB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1. Гели высокомолекулярных углеводов и белков:</w:t>
      </w:r>
    </w:p>
    <w:p w14:paraId="58ED999C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мыльно – глицериновые</w:t>
      </w:r>
    </w:p>
    <w:p w14:paraId="2E2AC852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крахмально – глицериновые</w:t>
      </w:r>
    </w:p>
    <w:p w14:paraId="3A53B2AD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желатиново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- глицериновые</w:t>
      </w:r>
    </w:p>
    <w:p w14:paraId="37FA7C3A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-метилцеллюлоза (МЦ)</w:t>
      </w:r>
    </w:p>
    <w:p w14:paraId="1F7C8DB2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натрий карбоксиметилцеллюлоза (</w:t>
      </w:r>
      <w:r w:rsidRPr="002B0339">
        <w:rPr>
          <w:rFonts w:ascii="Times New Roman" w:hAnsi="Times New Roman"/>
          <w:sz w:val="28"/>
          <w:szCs w:val="28"/>
          <w:lang w:val="en-US"/>
        </w:rPr>
        <w:t>Na</w:t>
      </w:r>
      <w:r w:rsidRPr="002B0339">
        <w:rPr>
          <w:rFonts w:ascii="Times New Roman" w:hAnsi="Times New Roman"/>
          <w:sz w:val="28"/>
          <w:szCs w:val="28"/>
        </w:rPr>
        <w:t xml:space="preserve"> КМЦ)</w:t>
      </w:r>
    </w:p>
    <w:p w14:paraId="0854AA3A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агар – агар</w:t>
      </w:r>
    </w:p>
    <w:p w14:paraId="33132E44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2 . Синтетические:</w:t>
      </w:r>
    </w:p>
    <w:p w14:paraId="01E2AD37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полиэтиленоксидные основы (ПЭО)</w:t>
      </w:r>
    </w:p>
    <w:p w14:paraId="701BC788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полиэтиленовые гели (ПЭГ)</w:t>
      </w:r>
    </w:p>
    <w:p w14:paraId="74C2A138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3. Гели неорганических веществ:</w:t>
      </w:r>
    </w:p>
    <w:p w14:paraId="69AFD901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lastRenderedPageBreak/>
        <w:t>- бетонитовые глины</w:t>
      </w:r>
    </w:p>
    <w:p w14:paraId="1A24D85A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аэросил</w:t>
      </w:r>
    </w:p>
    <w:p w14:paraId="128CB822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4. Фитостериновые гели.</w:t>
      </w:r>
    </w:p>
    <w:p w14:paraId="3B80B61C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II. Гидрофобные:</w:t>
      </w:r>
    </w:p>
    <w:p w14:paraId="53D72E22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1. Жировые основы:</w:t>
      </w:r>
    </w:p>
    <w:p w14:paraId="01119FA7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животные и растительные жиры</w:t>
      </w:r>
      <w:r w:rsidR="00652CD6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(свиной жир, гусиный жир, говяжий жир, миндальное</w:t>
      </w:r>
      <w:r w:rsidR="00652CD6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масло,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абрикосовое, персиковое, подсолнечное, оливковое и др.)</w:t>
      </w:r>
    </w:p>
    <w:p w14:paraId="1C268038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жиры гидрогенизированные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(продукты промышленной переработки жиров и</w:t>
      </w:r>
      <w:r w:rsidR="00652CD6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растительных масел)</w:t>
      </w:r>
    </w:p>
    <w:p w14:paraId="0C11A0D1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2. Углеводородные основы:</w:t>
      </w:r>
    </w:p>
    <w:p w14:paraId="1B5320F2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вазелин</w:t>
      </w:r>
    </w:p>
    <w:p w14:paraId="5F23A9C8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парафин</w:t>
      </w:r>
    </w:p>
    <w:p w14:paraId="7635593F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петролатум</w:t>
      </w:r>
    </w:p>
    <w:p w14:paraId="77ADCA82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вазелиновое масло</w:t>
      </w:r>
    </w:p>
    <w:p w14:paraId="613ECA8C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нафталанская нефть</w:t>
      </w:r>
    </w:p>
    <w:p w14:paraId="40ED374C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озокерит</w:t>
      </w:r>
    </w:p>
    <w:p w14:paraId="676F41AA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церезин</w:t>
      </w:r>
    </w:p>
    <w:p w14:paraId="3236F58B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3. Силиконовые:</w:t>
      </w:r>
    </w:p>
    <w:p w14:paraId="0176A6B9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полидиметилсиликоновая жидкость</w:t>
      </w:r>
    </w:p>
    <w:p w14:paraId="3FE6B6C9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полидиэтилсиликоновая жидкость</w:t>
      </w:r>
    </w:p>
    <w:p w14:paraId="10FF23FA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полиметилфенилсиликоновая жидкость</w:t>
      </w:r>
    </w:p>
    <w:p w14:paraId="2713DC6D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диоксид кремния</w:t>
      </w:r>
    </w:p>
    <w:p w14:paraId="3FFC1AB0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аэросил</w:t>
      </w:r>
    </w:p>
    <w:p w14:paraId="4598AAA7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эсилон – 4, 5</w:t>
      </w:r>
    </w:p>
    <w:p w14:paraId="0CD7A4E8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эсилон – аэросильная основа</w:t>
      </w:r>
    </w:p>
    <w:p w14:paraId="47DE22C3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III. Дифильные:</w:t>
      </w:r>
    </w:p>
    <w:p w14:paraId="2FE85B72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1. Абсорбционные:</w:t>
      </w:r>
    </w:p>
    <w:p w14:paraId="0008FEA2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- сплавы липофильных основ с эмульгаторами (ланолином б/в, спермацетом, воском)</w:t>
      </w:r>
    </w:p>
    <w:p w14:paraId="741D34A3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lastRenderedPageBreak/>
        <w:t>2. Эмульсионные (типа М/В, В/М)</w:t>
      </w:r>
    </w:p>
    <w:p w14:paraId="1F793C5E" w14:textId="77777777" w:rsidR="00652CD6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90D99AD" w14:textId="77777777" w:rsidR="007768C8" w:rsidRPr="002B0339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7768C8" w:rsidRPr="002B0339">
        <w:rPr>
          <w:rFonts w:ascii="Times New Roman" w:hAnsi="Times New Roman"/>
          <w:b/>
          <w:sz w:val="28"/>
          <w:szCs w:val="28"/>
        </w:rPr>
        <w:t>Основные стадии изготовления:</w:t>
      </w:r>
    </w:p>
    <w:p w14:paraId="69CD25D0" w14:textId="77777777" w:rsidR="00652CD6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307D97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1. Плавление</w:t>
      </w:r>
    </w:p>
    <w:p w14:paraId="254F12AD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2. Растворение</w:t>
      </w:r>
    </w:p>
    <w:p w14:paraId="658C4465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3. Диспергирование</w:t>
      </w:r>
    </w:p>
    <w:p w14:paraId="5128D6D1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4. Эмульгирование</w:t>
      </w:r>
    </w:p>
    <w:p w14:paraId="26C600FF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5. Смешивание</w:t>
      </w:r>
    </w:p>
    <w:p w14:paraId="1520EDC9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6. Упаковка</w:t>
      </w:r>
    </w:p>
    <w:p w14:paraId="2B4F05DF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7. Оформление к отпуску</w:t>
      </w:r>
    </w:p>
    <w:p w14:paraId="11A10B4A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Поскольку мази бывают гомогенными и гетерогенными, то технология их может включать все основные стадии или некоторые из них.</w:t>
      </w:r>
    </w:p>
    <w:p w14:paraId="6A3AD01A" w14:textId="77777777" w:rsidR="00652CD6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D4E5474" w14:textId="77777777" w:rsidR="007768C8" w:rsidRPr="002B0339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7768C8" w:rsidRPr="002B0339">
        <w:rPr>
          <w:rFonts w:ascii="Times New Roman" w:hAnsi="Times New Roman"/>
          <w:b/>
          <w:sz w:val="28"/>
          <w:szCs w:val="28"/>
        </w:rPr>
        <w:t>Особенности введения лекарственных веществ в мазевые основы</w:t>
      </w:r>
    </w:p>
    <w:p w14:paraId="710ACC44" w14:textId="77777777" w:rsidR="00652CD6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4B3CB9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Лекарственные вещества вводятся в основу в соответствии с их физико-химическими свойствами.</w:t>
      </w:r>
    </w:p>
    <w:p w14:paraId="4F654DF6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Гетерогенные мази</w:t>
      </w:r>
    </w:p>
    <w:p w14:paraId="7C6CBE84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Мази - суспензии –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это мази, содержащие твердые порошкообразные, измельченные до наимельчайших размеров ЛВ, не растворимые в основе и в воде и распределенные в ней по типу суспензии.</w:t>
      </w:r>
    </w:p>
    <w:p w14:paraId="72D5BA39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При приготовлении мазей растирание твердой фазы должно проводиться в присутствии жидкостей, понижающих твердость частиц и усиливающих дробящий эффект благодаря расклинивающему действию. Мазевые основы, являясь вязкими жидкостями, для этого не подходят, т.к. сильно замедляют движение частиц и требуют больших усилий при растирании. Для этого добавляют вспомогательные жидкости, в зависимости от природы основы, либо часть расплавленной основы.</w:t>
      </w:r>
    </w:p>
    <w:p w14:paraId="0C5608AF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lastRenderedPageBreak/>
        <w:t>Если готовят на углеводородной основе, в качестве вспомогательной жидкости применяют масло вазелиновое, на жировой основе – масло миндальное или персиковое, на гидрофильных основах – воду или глицерин. Указанные жидкости берут в половинном количестве от массы ЛВ (Правило Дерягина).</w:t>
      </w:r>
    </w:p>
    <w:p w14:paraId="5B97CB4F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1) Если в состав мази входят ЛВ нерастворимые или трудно растворимые в основах, то их предварительно измельчают в порошок, растирают со вспомогательной жидкостью или частью расплавленной основы, а затем прибавляют остальное количество основы до требуемого веса. Если ЛВ прописаны в количестве до 5 % от общей массы мази, то растирают со вспомогательными жидкостями, если от 5 % до 25% , то с половинным количеством от массы ЛВ расплавленной основы.</w:t>
      </w:r>
    </w:p>
    <w:p w14:paraId="695F7634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2) Пасты – это мази, содержащие более 25 % твердой фазы.</w:t>
      </w:r>
    </w:p>
    <w:p w14:paraId="0E46A74C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Их растирают в мельчайший порошок и тщательно смешивают с предварительно расплавленной основой.</w:t>
      </w:r>
    </w:p>
    <w:p w14:paraId="478CD27F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Мази-эмульсии –это гетерогенные системы, которые состоят из двух фаз и имеют поверхность раздела фазы и среды.</w:t>
      </w:r>
    </w:p>
    <w:p w14:paraId="00741B59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В их состав входят водные растворы или растворимые в воде лекарственные вещества, которые образуют с мазевой основой эмульсии.</w:t>
      </w:r>
    </w:p>
    <w:p w14:paraId="0149C435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Для образования стабильной эмульсионной системы необходимо применение эмульгатора, в качестве которого чаще всего используют ланолин. Спермацет и воск применяю реже, т.к. у них слабые эмульгирующие свойства.</w:t>
      </w:r>
    </w:p>
    <w:p w14:paraId="05F8D271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1)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ЛВ легко растворимые в воде и выписанные в небольших количествах (до 5 %), растворяют в минимальном количестве воды. Если они выписаны в больших количествах, то их не растворяют в воде, а вводят по типу суспензии.</w:t>
      </w:r>
    </w:p>
    <w:p w14:paraId="35ADE5F8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Колларгол, протаргол и танин всегда вводятся в виде растворов.</w:t>
      </w:r>
    </w:p>
    <w:p w14:paraId="6B5C2D09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 xml:space="preserve">Колларгол вводится так: Растирается в ступке с водой и остается на несколько минут, потом добавляют ланолин водный, перемешивают и </w:t>
      </w:r>
      <w:r w:rsidRPr="002B0339">
        <w:rPr>
          <w:rFonts w:ascii="Times New Roman" w:hAnsi="Times New Roman"/>
          <w:sz w:val="28"/>
          <w:szCs w:val="28"/>
        </w:rPr>
        <w:lastRenderedPageBreak/>
        <w:t>добавляют основу.</w:t>
      </w:r>
    </w:p>
    <w:p w14:paraId="4A38A01D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Протаргол вводят так: Растирают с небольшим количеством глицерина, затем – с водой, добавляют ланолин безводный, эмульгируют и добавляют основу.</w:t>
      </w:r>
    </w:p>
    <w:p w14:paraId="79635D76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2) Сухие и густые экстракты вводят в состав мазей после предварительного растирания их со спирто – водно – глицериновой (1:6:3) смесью 1:1.</w:t>
      </w:r>
    </w:p>
    <w:p w14:paraId="74056B67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Летучие вещества вводят в состав мазей в последнюю очередь.</w:t>
      </w:r>
    </w:p>
    <w:p w14:paraId="0EF65238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Комбинированные мази.</w:t>
      </w:r>
    </w:p>
    <w:p w14:paraId="1ABCF54E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Комбинированные мази – это сложные многокомпонентные мази, содержащие в своем составе несколько лекарственных веществ с различными физико</w:t>
      </w:r>
      <w:r w:rsidR="00652CD6">
        <w:rPr>
          <w:rFonts w:ascii="Times New Roman" w:hAnsi="Times New Roman"/>
          <w:sz w:val="28"/>
          <w:szCs w:val="28"/>
        </w:rPr>
        <w:t>-</w:t>
      </w:r>
      <w:r w:rsidRPr="002B0339">
        <w:rPr>
          <w:rFonts w:ascii="Times New Roman" w:hAnsi="Times New Roman"/>
          <w:sz w:val="28"/>
          <w:szCs w:val="28"/>
        </w:rPr>
        <w:t>химическими свойствами, которые требуют приготовления различных типов мазей: суспензий, эмульсий, растворов, сплавов.</w:t>
      </w:r>
    </w:p>
    <w:p w14:paraId="5E1B6556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Приготовление комбинированных мазей регламентируется теми же правилами, которые предусмотрены в технологии отдельных типов мазей.</w:t>
      </w:r>
    </w:p>
    <w:p w14:paraId="5C0B7054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Готовят комбинированные мази следующим образом: сначала готовят одну мазь (например, мазь - суспензию), затем отодвигают ее на край ступки и готовят другую мазь (например, мазь - эмульсию) и так далее. После приготовления всех имеющихся в прописи мазей, их смешивают и получают комбинированную мазь.</w:t>
      </w:r>
    </w:p>
    <w:p w14:paraId="3DE1296C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Если врачом в рецепте не обозначена основа для мази, то используют вазелин.</w:t>
      </w:r>
    </w:p>
    <w:p w14:paraId="01FEE516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Если врачом не указана концентрация, то готовят 10% мазь, кроме мазей, содержащих вещества списка А и Б.</w:t>
      </w:r>
    </w:p>
    <w:p w14:paraId="2AA73018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ECDDEA" w14:textId="77777777" w:rsidR="007768C8" w:rsidRPr="002B0339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7768C8" w:rsidRPr="002B0339">
        <w:rPr>
          <w:rFonts w:ascii="Times New Roman" w:hAnsi="Times New Roman"/>
          <w:b/>
          <w:sz w:val="28"/>
          <w:szCs w:val="28"/>
        </w:rPr>
        <w:t>Средства малой механизации</w:t>
      </w:r>
    </w:p>
    <w:p w14:paraId="1C0A38A5" w14:textId="77777777" w:rsidR="00652CD6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2BD54D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1. Установка для приготовления мазей УПМ-1</w:t>
      </w:r>
    </w:p>
    <w:p w14:paraId="5FA2D020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Предназначена для механического смешивания ЛС с нагревом.</w:t>
      </w:r>
    </w:p>
    <w:p w14:paraId="04173DB6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 xml:space="preserve">Содержит корпус с водяной баней в нижней части, электропривод с </w:t>
      </w:r>
      <w:r w:rsidRPr="002B0339">
        <w:rPr>
          <w:rFonts w:ascii="Times New Roman" w:hAnsi="Times New Roman"/>
          <w:sz w:val="28"/>
          <w:szCs w:val="28"/>
        </w:rPr>
        <w:lastRenderedPageBreak/>
        <w:t>редуктором, рабочий сосуд и набор мешалок.</w:t>
      </w:r>
    </w:p>
    <w:p w14:paraId="0AA719AE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2. Термосмесительная машинка А2-ХТМ</w:t>
      </w:r>
    </w:p>
    <w:p w14:paraId="4790E248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Содержит корпус с платформой, электрический привод с планетарно- вращающейся якорной мешалкой и крышкой.</w:t>
      </w:r>
    </w:p>
    <w:p w14:paraId="1C45B53B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3. Можно использовать машину для замеса крупного теста МТМ-15 для смешения компонентов высококонсистентных мазей и паст без нагрева.</w:t>
      </w:r>
    </w:p>
    <w:p w14:paraId="39466071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4. Универсальный привод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П-П с механизмом для взбивания и перемешивания МВП</w:t>
      </w:r>
      <w:r w:rsidR="00652CD6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- П-1.</w:t>
      </w:r>
    </w:p>
    <w:p w14:paraId="5BEE97E1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Для смешения небольших количеств мазей</w:t>
      </w:r>
    </w:p>
    <w:p w14:paraId="6B4581DB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5. Нагреватель для разогрева и плавления мазевых основ и жиров.</w:t>
      </w:r>
    </w:p>
    <w:p w14:paraId="649396B5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Содержит основание со стойкой, отражатель с нагревательным элементом.</w:t>
      </w:r>
    </w:p>
    <w:p w14:paraId="0D098A2E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6. Нагреватель универсальный фирмы «Херауз»</w:t>
      </w:r>
    </w:p>
    <w:p w14:paraId="4206B3D1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Предназначен для нагрева объектов в фарфоровой ступке.</w:t>
      </w:r>
    </w:p>
    <w:p w14:paraId="162D401B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Содержит штатив с дугообразным основанием, нагреватель в виде чаши из кварцевого стекла с ручной и теплоизолирующей воздушной полостью, внутри которой расположен спиральный трубчатый электрический нагреватель с кварцевой изоляцией, муфту для крепления нагревателя к штативу.</w:t>
      </w:r>
    </w:p>
    <w:p w14:paraId="610103DA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7. Машина, для приготовления мазей фирмы «Кенвуд»</w:t>
      </w:r>
    </w:p>
    <w:p w14:paraId="7EFDBD4D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Снабжена универсальным двигателем с бесступенчатым регулированием. Коробки передач. Алюминиевый корпус, котел из нержавеющей стали, три мешалки.</w:t>
      </w:r>
    </w:p>
    <w:p w14:paraId="67541D85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8. Универсальная фасовочная машина</w:t>
      </w:r>
    </w:p>
    <w:p w14:paraId="20FD5C8C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Предназначена для объемного дозирования мазей, линиментов, эмульсий, жидкостей.</w:t>
      </w:r>
    </w:p>
    <w:p w14:paraId="32D4298C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Содержит корпус, кожух, бункер, электрический привод, механизм регулировки величины дозы, привод крана, сменные поршневые дозаторы для мазей.</w:t>
      </w:r>
    </w:p>
    <w:p w14:paraId="104AACAA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9. Настольные тубонаполнительные машинки</w:t>
      </w:r>
    </w:p>
    <w:p w14:paraId="1BCEB034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lastRenderedPageBreak/>
        <w:t>Используют для наполнения тубы мазью.</w:t>
      </w:r>
    </w:p>
    <w:p w14:paraId="634A8871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10. Ступки аптечные</w:t>
      </w:r>
    </w:p>
    <w:p w14:paraId="3D6130D1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Выпускаются разных форм и размеров. И изготавливаются из различных материалов: фарфора, стекла, стали, меди, латуни, агата.</w:t>
      </w:r>
    </w:p>
    <w:p w14:paraId="549A8CA1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Предназначены для измельчения твердых веществ и смешения лекарственных веществ, мазевых основ и т.д.</w:t>
      </w:r>
    </w:p>
    <w:p w14:paraId="4811DA00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11. Пестик</w:t>
      </w:r>
    </w:p>
    <w:p w14:paraId="6FE4FFD9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С его помощью измельчают находящиеся в ступке лекарственные вещества, он должен соответствовать размеру ступки.</w:t>
      </w:r>
    </w:p>
    <w:p w14:paraId="3F381D78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12. Шпатели и целлулоидные пластинки.</w:t>
      </w:r>
    </w:p>
    <w:p w14:paraId="66CF6553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С их помощью готовые мази и пасты переносят из ступки в банки и собирают со стенок ступки.</w:t>
      </w:r>
    </w:p>
    <w:p w14:paraId="3D6F0E19" w14:textId="77777777" w:rsidR="007768C8" w:rsidRPr="005C2486" w:rsidRDefault="005C248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C2486">
        <w:rPr>
          <w:rFonts w:ascii="Times New Roman" w:hAnsi="Times New Roman"/>
          <w:color w:val="FFFFFF" w:themeColor="background1"/>
          <w:sz w:val="28"/>
          <w:szCs w:val="28"/>
        </w:rPr>
        <w:t>мазь лекарственый форма вещество</w:t>
      </w:r>
    </w:p>
    <w:p w14:paraId="687CB2F7" w14:textId="77777777" w:rsidR="007768C8" w:rsidRPr="002B0339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="007768C8" w:rsidRPr="002B0339">
        <w:rPr>
          <w:rFonts w:ascii="Times New Roman" w:hAnsi="Times New Roman"/>
          <w:b/>
          <w:sz w:val="28"/>
          <w:szCs w:val="28"/>
        </w:rPr>
        <w:t>Оценка качества мазей. Упаковка. Оформление. Хранение</w:t>
      </w:r>
    </w:p>
    <w:p w14:paraId="12EA9E6D" w14:textId="77777777" w:rsidR="00652CD6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CC7644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Оценка качества</w:t>
      </w:r>
    </w:p>
    <w:p w14:paraId="37E1F129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Качество приготовленных мазей оценивают следующим образом, проверяют документацию (рецепт, паспорт), упаковку, оформление, отсутствие расслаивания и механических включений, отклонения в массе. Определение подлинности проводят визуально по внешнему виду и органолептическим признакам (запах, цвет и др.).</w:t>
      </w:r>
    </w:p>
    <w:p w14:paraId="71ED7F4B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Однородность мазей определяют по величине частиц твердой фазы . Для этого используют биологический микроскоп, снабженный окулярным микрометром МОБ – 1</w:t>
      </w:r>
    </w:p>
    <w:p w14:paraId="3F395270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Для определения однородности мази (по ГФХ) берут 4 пробы по 0,02-</w:t>
      </w:r>
      <w:smartTag w:uri="urn:schemas-microsoft-com:office:smarttags" w:element="metricconverter">
        <w:smartTagPr>
          <w:attr w:name="ProductID" w:val="0,03 г"/>
        </w:smartTagPr>
        <w:r w:rsidRPr="002B0339">
          <w:rPr>
            <w:rFonts w:ascii="Times New Roman" w:hAnsi="Times New Roman"/>
            <w:sz w:val="28"/>
            <w:szCs w:val="28"/>
          </w:rPr>
          <w:t>0,03 г</w:t>
        </w:r>
      </w:smartTag>
      <w:r w:rsidRPr="002B0339">
        <w:rPr>
          <w:rFonts w:ascii="Times New Roman" w:hAnsi="Times New Roman"/>
          <w:sz w:val="28"/>
          <w:szCs w:val="28"/>
        </w:rPr>
        <w:t xml:space="preserve">, помещая их по 2 пробы на предметное стекло. Покрывают вторым предметным стеклом и плотно прижимают до образования пятен диаметром около </w:t>
      </w:r>
      <w:smartTag w:uri="urn:schemas-microsoft-com:office:smarttags" w:element="metricconverter">
        <w:smartTagPr>
          <w:attr w:name="ProductID" w:val="2 см"/>
        </w:smartTagPr>
        <w:r w:rsidRPr="002B0339">
          <w:rPr>
            <w:rFonts w:ascii="Times New Roman" w:hAnsi="Times New Roman"/>
            <w:sz w:val="28"/>
            <w:szCs w:val="28"/>
          </w:rPr>
          <w:t>2 см</w:t>
        </w:r>
      </w:smartTag>
      <w:r w:rsidRPr="002B0339">
        <w:rPr>
          <w:rFonts w:ascii="Times New Roman" w:hAnsi="Times New Roman"/>
          <w:sz w:val="28"/>
          <w:szCs w:val="28"/>
        </w:rPr>
        <w:t xml:space="preserve">. При рассмотрении полученных пятен невооруженным глазом (на расстоянии около </w:t>
      </w:r>
      <w:smartTag w:uri="urn:schemas-microsoft-com:office:smarttags" w:element="metricconverter">
        <w:smartTagPr>
          <w:attr w:name="ProductID" w:val="30 см"/>
        </w:smartTagPr>
        <w:r w:rsidRPr="002B0339">
          <w:rPr>
            <w:rFonts w:ascii="Times New Roman" w:hAnsi="Times New Roman"/>
            <w:sz w:val="28"/>
            <w:szCs w:val="28"/>
          </w:rPr>
          <w:t>30 см</w:t>
        </w:r>
      </w:smartTag>
      <w:r w:rsidRPr="002B0339">
        <w:rPr>
          <w:rFonts w:ascii="Times New Roman" w:hAnsi="Times New Roman"/>
          <w:sz w:val="28"/>
          <w:szCs w:val="28"/>
        </w:rPr>
        <w:t xml:space="preserve"> от глаза) в 3 из 4 проб не должно обнаруживаться видимых частиц. Если частицы обнаруживаются в большем числе пятен, определение проводят повторно на 8 пробах. При этом допускается наличие видимых частиц не более чем в 2 пятнах.</w:t>
      </w:r>
    </w:p>
    <w:p w14:paraId="151C65A3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 xml:space="preserve">Определение </w:t>
      </w:r>
      <w:r w:rsidRPr="002B0339">
        <w:rPr>
          <w:rFonts w:ascii="Times New Roman" w:hAnsi="Times New Roman"/>
          <w:sz w:val="28"/>
          <w:szCs w:val="28"/>
          <w:lang w:val="en-US"/>
        </w:rPr>
        <w:t>pH</w:t>
      </w:r>
      <w:r w:rsidRPr="002B0339">
        <w:rPr>
          <w:rFonts w:ascii="Times New Roman" w:hAnsi="Times New Roman"/>
          <w:sz w:val="28"/>
          <w:szCs w:val="28"/>
        </w:rPr>
        <w:t xml:space="preserve"> мазей необходимо для контроля стабильности лекарственных веществ и основы во время хранения . Сдвиг </w:t>
      </w:r>
      <w:r w:rsidRPr="002B0339">
        <w:rPr>
          <w:rFonts w:ascii="Times New Roman" w:hAnsi="Times New Roman"/>
          <w:sz w:val="28"/>
          <w:szCs w:val="28"/>
          <w:lang w:val="en-US"/>
        </w:rPr>
        <w:t>pH</w:t>
      </w:r>
      <w:r w:rsidRPr="002B0339">
        <w:rPr>
          <w:rFonts w:ascii="Times New Roman" w:hAnsi="Times New Roman"/>
          <w:sz w:val="28"/>
          <w:szCs w:val="28"/>
        </w:rPr>
        <w:t xml:space="preserve"> свидетельствует об изменении физико – химических свойств мазей.</w:t>
      </w:r>
    </w:p>
    <w:p w14:paraId="7D73D49C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Важным критерием качества мазей являются показатели структурно – механических свойств. Консистенция мазей влияет на процессы их приготовления и расфасовки, намазываемости мазей и высвобождения из них лекарственных веществ. Также важными реологическими характеристиками мазей являются пластическая вязкость, которую можно определить на ротационном вискозиметре, а также пластическая прочность, определяемая на коническом пластометре.</w:t>
      </w:r>
    </w:p>
    <w:p w14:paraId="5FB05FED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Упаковка</w:t>
      </w:r>
    </w:p>
    <w:p w14:paraId="0C5CFFA9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Готовые мази переносят из ступки во флаконы с широким горлом с помощью целлулоидной пластинки. При заполнении флакона мазью не должно оставаться свободных пространств, поэтому необходимо вносить мазь отдельными порциями и уплотнять постукиванием дна флакона о мягкую поверхность. После заполнения флакона сверху, на горлышко, помещают пергаментный кружок и закрывают навинчивающейся крышкой.</w:t>
      </w:r>
    </w:p>
    <w:p w14:paraId="66C8B3D5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Оформление</w:t>
      </w:r>
    </w:p>
    <w:p w14:paraId="3CA7F07C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Оформляют этикеткой «Наружное», «Хранить в прохладном, защищенном от света месте», «Беречь от детей».</w:t>
      </w:r>
    </w:p>
    <w:p w14:paraId="11C1936D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Хранение</w:t>
      </w:r>
    </w:p>
    <w:p w14:paraId="4A416FEC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Мази хранят в прохладном, защищенном от света месте в хорошо укупоренных банках.</w:t>
      </w:r>
    </w:p>
    <w:p w14:paraId="4B6F9AD5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93BF03" w14:textId="77777777" w:rsidR="007768C8" w:rsidRPr="002B0339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="007768C8" w:rsidRPr="002B0339">
        <w:rPr>
          <w:rFonts w:ascii="Times New Roman" w:hAnsi="Times New Roman"/>
          <w:b/>
          <w:sz w:val="28"/>
          <w:szCs w:val="28"/>
        </w:rPr>
        <w:t>Экспериментальная часть</w:t>
      </w:r>
    </w:p>
    <w:p w14:paraId="2613A391" w14:textId="77777777" w:rsidR="00652CD6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76C478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Для эксперимента я взяла две ЛФ:</w:t>
      </w:r>
    </w:p>
    <w:p w14:paraId="195C24C9" w14:textId="77777777" w:rsidR="007768C8" w:rsidRPr="002B0339" w:rsidRDefault="007768C8" w:rsidP="002B0339">
      <w:pPr>
        <w:widowControl w:val="0"/>
        <w:tabs>
          <w:tab w:val="left" w:pos="851"/>
          <w:tab w:val="left" w:pos="49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1. Rp: Protargoli</w:t>
      </w:r>
      <w:r w:rsidR="002B0339" w:rsidRPr="002B03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0,1</w:t>
      </w:r>
    </w:p>
    <w:p w14:paraId="7EFBE9CA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Dimedroli</w:t>
      </w:r>
      <w:r w:rsidR="002B03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0,05</w:t>
      </w:r>
    </w:p>
    <w:p w14:paraId="2144E21F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Lanolini</w:t>
      </w:r>
      <w:r w:rsidR="002B03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2,0</w:t>
      </w:r>
    </w:p>
    <w:p w14:paraId="6AA37CED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Vaselini</w:t>
      </w:r>
      <w:r w:rsidR="002B03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10,0</w:t>
      </w:r>
    </w:p>
    <w:p w14:paraId="1CFC7CBF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Misce fiat unguentum</w:t>
      </w:r>
    </w:p>
    <w:p w14:paraId="1D4A6D67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 xml:space="preserve">D.S. </w:t>
      </w:r>
      <w:r w:rsidRPr="002B0339">
        <w:rPr>
          <w:rFonts w:ascii="Times New Roman" w:hAnsi="Times New Roman"/>
          <w:sz w:val="28"/>
          <w:szCs w:val="28"/>
        </w:rPr>
        <w:t>Для</w:t>
      </w:r>
      <w:r w:rsidRPr="002B03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носа</w:t>
      </w:r>
      <w:r w:rsidRPr="002B0339">
        <w:rPr>
          <w:rFonts w:ascii="Times New Roman" w:hAnsi="Times New Roman"/>
          <w:sz w:val="28"/>
          <w:szCs w:val="28"/>
          <w:lang w:val="en-US"/>
        </w:rPr>
        <w:t>.</w:t>
      </w:r>
    </w:p>
    <w:p w14:paraId="4B53BCDE" w14:textId="77777777" w:rsidR="007768C8" w:rsidRPr="002B0339" w:rsidRDefault="007768C8" w:rsidP="002B0339">
      <w:pPr>
        <w:widowControl w:val="0"/>
        <w:tabs>
          <w:tab w:val="left" w:pos="851"/>
          <w:tab w:val="left" w:pos="49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2. Rp: Dermatoli</w:t>
      </w:r>
      <w:r w:rsidR="002B03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0,2</w:t>
      </w:r>
    </w:p>
    <w:p w14:paraId="6681702E" w14:textId="77777777" w:rsidR="007768C8" w:rsidRPr="002B0339" w:rsidRDefault="007768C8" w:rsidP="002B0339">
      <w:pPr>
        <w:widowControl w:val="0"/>
        <w:tabs>
          <w:tab w:val="left" w:pos="851"/>
          <w:tab w:val="left" w:pos="49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Sulfuri praecipitati</w:t>
      </w:r>
      <w:r w:rsidR="002B03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1,0</w:t>
      </w:r>
    </w:p>
    <w:p w14:paraId="0EB98542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Lanolini anhydrici</w:t>
      </w:r>
    </w:p>
    <w:p w14:paraId="7E39E1B5" w14:textId="77777777" w:rsidR="007768C8" w:rsidRPr="002B0339" w:rsidRDefault="007768C8" w:rsidP="002B0339">
      <w:pPr>
        <w:widowControl w:val="0"/>
        <w:tabs>
          <w:tab w:val="left" w:pos="851"/>
          <w:tab w:val="left" w:pos="49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Vaselini</w:t>
      </w:r>
      <w:r w:rsidR="002B03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ana</w:t>
      </w:r>
      <w:r w:rsidR="002B03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5,0</w:t>
      </w:r>
    </w:p>
    <w:p w14:paraId="0D94C775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Misce fiat unguentum</w:t>
      </w:r>
    </w:p>
    <w:p w14:paraId="1FB479CB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D</w:t>
      </w:r>
      <w:r w:rsidRPr="002B0339">
        <w:rPr>
          <w:rFonts w:ascii="Times New Roman" w:hAnsi="Times New Roman"/>
          <w:sz w:val="28"/>
          <w:szCs w:val="28"/>
        </w:rPr>
        <w:t>.</w:t>
      </w:r>
      <w:r w:rsidRPr="002B0339">
        <w:rPr>
          <w:rFonts w:ascii="Times New Roman" w:hAnsi="Times New Roman"/>
          <w:sz w:val="28"/>
          <w:szCs w:val="28"/>
          <w:lang w:val="en-US"/>
        </w:rPr>
        <w:t>S</w:t>
      </w:r>
      <w:r w:rsidRPr="002B0339">
        <w:rPr>
          <w:rFonts w:ascii="Times New Roman" w:hAnsi="Times New Roman"/>
          <w:sz w:val="28"/>
          <w:szCs w:val="28"/>
        </w:rPr>
        <w:t>. Наносить на пораженные участки кожи.</w:t>
      </w:r>
    </w:p>
    <w:p w14:paraId="69B1339D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Нам дана комбинированная мазь и гетерогенная мазь-суспензия.</w:t>
      </w:r>
    </w:p>
    <w:p w14:paraId="4E160A31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Сначала проделаем опыты с комбинированной мазью.</w:t>
      </w:r>
    </w:p>
    <w:p w14:paraId="3E91D2D1" w14:textId="77777777" w:rsidR="007768C8" w:rsidRPr="002B0339" w:rsidRDefault="007768C8" w:rsidP="002B0339">
      <w:pPr>
        <w:widowControl w:val="0"/>
        <w:tabs>
          <w:tab w:val="left" w:pos="851"/>
          <w:tab w:val="left" w:pos="49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Rp: Protargoli</w:t>
      </w:r>
      <w:r w:rsidR="002B0339" w:rsidRPr="002B03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0,1</w:t>
      </w:r>
    </w:p>
    <w:p w14:paraId="7B516DAB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Dimedroli</w:t>
      </w:r>
      <w:r w:rsidR="002B03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0,05</w:t>
      </w:r>
    </w:p>
    <w:p w14:paraId="7DE93FD7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Lanolini</w:t>
      </w:r>
      <w:r w:rsidR="002B03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2,0</w:t>
      </w:r>
    </w:p>
    <w:p w14:paraId="78430BB8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Vaselini</w:t>
      </w:r>
      <w:r w:rsidR="002B03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10,0</w:t>
      </w:r>
    </w:p>
    <w:p w14:paraId="3F259259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Misce fiat unguentum</w:t>
      </w:r>
    </w:p>
    <w:p w14:paraId="1F6C2797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 xml:space="preserve">D.S. </w:t>
      </w:r>
      <w:r w:rsidRPr="002B0339">
        <w:rPr>
          <w:rFonts w:ascii="Times New Roman" w:hAnsi="Times New Roman"/>
          <w:sz w:val="28"/>
          <w:szCs w:val="28"/>
        </w:rPr>
        <w:t>Для</w:t>
      </w:r>
      <w:r w:rsidRPr="002B03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носа</w:t>
      </w:r>
      <w:r w:rsidRPr="002B0339">
        <w:rPr>
          <w:rFonts w:ascii="Times New Roman" w:hAnsi="Times New Roman"/>
          <w:sz w:val="28"/>
          <w:szCs w:val="28"/>
          <w:lang w:val="en-US"/>
        </w:rPr>
        <w:t>.</w:t>
      </w:r>
    </w:p>
    <w:p w14:paraId="13379BBB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Эта мазь является комбинированной, т.к. здесь идет химическая несовместимость.</w:t>
      </w:r>
    </w:p>
    <w:p w14:paraId="575E2089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 xml:space="preserve">Несовместимыми являются порошок протаргола и димедрола, при их сочетании происходит коагуляция коллоидных частиц. Протаргол, растворяясь в воде, образует коллоидный раствор. Под влиянием димедрола происходит коагуляция, сначала скрытая, а потом явная. Образуется грубодисперсный </w:t>
      </w:r>
      <w:r w:rsidR="00652CD6" w:rsidRPr="002B0339">
        <w:rPr>
          <w:rFonts w:ascii="Times New Roman" w:hAnsi="Times New Roman"/>
          <w:sz w:val="28"/>
          <w:szCs w:val="28"/>
        </w:rPr>
        <w:t>осадок,</w:t>
      </w:r>
      <w:r w:rsidRPr="002B0339">
        <w:rPr>
          <w:rFonts w:ascii="Times New Roman" w:hAnsi="Times New Roman"/>
          <w:sz w:val="28"/>
          <w:szCs w:val="28"/>
        </w:rPr>
        <w:t xml:space="preserve"> и размер частиц увеличивается при стоянии. Поэтому димедрол нужно вводить отдельно от прот</w:t>
      </w:r>
      <w:r w:rsidR="00652CD6">
        <w:rPr>
          <w:rFonts w:ascii="Times New Roman" w:hAnsi="Times New Roman"/>
          <w:sz w:val="28"/>
          <w:szCs w:val="28"/>
        </w:rPr>
        <w:t>а</w:t>
      </w:r>
      <w:r w:rsidRPr="002B0339">
        <w:rPr>
          <w:rFonts w:ascii="Times New Roman" w:hAnsi="Times New Roman"/>
          <w:sz w:val="28"/>
          <w:szCs w:val="28"/>
        </w:rPr>
        <w:t>ргола.</w:t>
      </w:r>
    </w:p>
    <w:p w14:paraId="51130C2C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Обе мази, являются мазью – эмульсией.</w:t>
      </w:r>
    </w:p>
    <w:p w14:paraId="62C6DD1B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Рассмотрим физико- химические свойства лекарственных веществ, входящих в мазь.</w:t>
      </w:r>
    </w:p>
    <w:p w14:paraId="021D4EF2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1) Димедрол (</w:t>
      </w:r>
      <w:r w:rsidRPr="002B0339">
        <w:rPr>
          <w:rFonts w:ascii="Times New Roman" w:hAnsi="Times New Roman"/>
          <w:sz w:val="28"/>
          <w:szCs w:val="28"/>
          <w:lang w:val="en-US"/>
        </w:rPr>
        <w:t>Dimedrolum</w:t>
      </w:r>
      <w:r w:rsidRPr="002B0339">
        <w:rPr>
          <w:rFonts w:ascii="Times New Roman" w:hAnsi="Times New Roman"/>
          <w:sz w:val="28"/>
          <w:szCs w:val="28"/>
        </w:rPr>
        <w:t>) – белый мелкокристаллический порошок, без запаха или с едва уловимым запахом, горького вкуса, вызывает на языке чувство онемения. Гигроскопичен.</w:t>
      </w:r>
    </w:p>
    <w:p w14:paraId="396A503D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Очень легко растворим в воде, легко растворим в спирте и хлороформе, очень мало растворим в эфире.</w:t>
      </w:r>
    </w:p>
    <w:p w14:paraId="3E950217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Хранится по списку Б в защищенном от света месте с низкой влажностью воздуха.</w:t>
      </w:r>
    </w:p>
    <w:p w14:paraId="757DF33C" w14:textId="77777777" w:rsidR="00652CD6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E93E8D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ВРД = 0,1</w:t>
      </w:r>
    </w:p>
    <w:p w14:paraId="3E11ADDF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ВСД= 0,25</w:t>
      </w:r>
    </w:p>
    <w:p w14:paraId="47480739" w14:textId="77777777" w:rsidR="00652CD6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49ECED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2) Протаргол (</w:t>
      </w:r>
      <w:r w:rsidRPr="002B0339">
        <w:rPr>
          <w:rFonts w:ascii="Times New Roman" w:hAnsi="Times New Roman"/>
          <w:sz w:val="28"/>
          <w:szCs w:val="28"/>
          <w:lang w:val="en-US"/>
        </w:rPr>
        <w:t>Protargolum</w:t>
      </w:r>
      <w:r w:rsidRPr="002B0339">
        <w:rPr>
          <w:rFonts w:ascii="Times New Roman" w:hAnsi="Times New Roman"/>
          <w:sz w:val="28"/>
          <w:szCs w:val="28"/>
        </w:rPr>
        <w:t>) – коричнево- желтый или коричневый легкий аморфный порошок без запаха, слабогорького или слегка вяжущег вкуса.</w:t>
      </w:r>
    </w:p>
    <w:p w14:paraId="7C13040E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Растворим в воде, нерастворим в спирте, эфире.</w:t>
      </w:r>
    </w:p>
    <w:p w14:paraId="008F83A0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Хранится во флаконах темного из стекла в защищенном от света месте.</w:t>
      </w:r>
    </w:p>
    <w:p w14:paraId="1CB95264" w14:textId="77777777" w:rsidR="007768C8" w:rsidRPr="002B0339" w:rsidRDefault="007768C8" w:rsidP="002B0339">
      <w:pPr>
        <w:widowControl w:val="0"/>
        <w:tabs>
          <w:tab w:val="left" w:pos="851"/>
          <w:tab w:val="left" w:pos="78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3) Ланолин водный (</w:t>
      </w:r>
      <w:r w:rsidRPr="002B0339">
        <w:rPr>
          <w:rFonts w:ascii="Times New Roman" w:hAnsi="Times New Roman"/>
          <w:sz w:val="28"/>
          <w:szCs w:val="28"/>
          <w:lang w:val="en-US"/>
        </w:rPr>
        <w:t>Lanolinum</w:t>
      </w:r>
      <w:r w:rsidRP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hydricum</w:t>
      </w:r>
      <w:r w:rsidRPr="002B0339">
        <w:rPr>
          <w:rFonts w:ascii="Times New Roman" w:hAnsi="Times New Roman"/>
          <w:sz w:val="28"/>
          <w:szCs w:val="28"/>
        </w:rPr>
        <w:t>) - cодержит до 30 % воды. Это беловато-желтоватая масса, нейтральный, непахучий, вазелиноподобныйпродукт для приготовления мазей .Если в рецепте не указано какой ланолин брать, то используют водный. Обладает большей липкостью, вызывает дерматозы и повышение рН кожи.</w:t>
      </w:r>
    </w:p>
    <w:p w14:paraId="0C9A81D3" w14:textId="77777777" w:rsidR="007768C8" w:rsidRPr="002B0339" w:rsidRDefault="007768C8" w:rsidP="002B0339">
      <w:pPr>
        <w:widowControl w:val="0"/>
        <w:tabs>
          <w:tab w:val="left" w:pos="851"/>
          <w:tab w:val="left" w:pos="78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4) Вазелин (Vaselinum) -</w:t>
      </w:r>
      <w:r w:rsidRPr="002B0339">
        <w:rPr>
          <w:rFonts w:ascii="Times New Roman" w:hAnsi="Times New Roman"/>
          <w:sz w:val="28"/>
          <w:szCs w:val="28"/>
          <w:lang w:val="en-US"/>
        </w:rPr>
        <w:t>c</w:t>
      </w:r>
      <w:r w:rsidRPr="002B0339">
        <w:rPr>
          <w:rFonts w:ascii="Times New Roman" w:hAnsi="Times New Roman"/>
          <w:sz w:val="28"/>
          <w:szCs w:val="28"/>
        </w:rPr>
        <w:t>месь жидких, полужидких и твердых углеводородов. Мазеподобная масса от черного до желтого или белого цвета, без запаха, вкуса. Мало растворим в этиловом спирте, легко растворим в этиловом эфире, хлороформе Температура плавления = 37-50°C. Смешивается с жирами, жирными маслами (за исключением касторового). Поглощает до 5 % воды за счёт вязкости. Не всасывается кожей.</w:t>
      </w:r>
    </w:p>
    <w:p w14:paraId="1E73432C" w14:textId="77777777" w:rsidR="007768C8" w:rsidRPr="002B0339" w:rsidRDefault="007768C8" w:rsidP="002B0339">
      <w:pPr>
        <w:widowControl w:val="0"/>
        <w:tabs>
          <w:tab w:val="left" w:pos="851"/>
          <w:tab w:val="left" w:pos="78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Делаем расчеты:</w:t>
      </w:r>
    </w:p>
    <w:p w14:paraId="46E4C411" w14:textId="77777777" w:rsidR="007768C8" w:rsidRPr="002B0339" w:rsidRDefault="007768C8" w:rsidP="002B0339">
      <w:pPr>
        <w:widowControl w:val="0"/>
        <w:tabs>
          <w:tab w:val="left" w:pos="851"/>
          <w:tab w:val="left" w:pos="78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m</w:t>
      </w:r>
      <w:r w:rsidRPr="002B0339">
        <w:rPr>
          <w:rFonts w:ascii="Times New Roman" w:hAnsi="Times New Roman"/>
          <w:sz w:val="28"/>
          <w:szCs w:val="28"/>
        </w:rPr>
        <w:t xml:space="preserve"> общ.= 12,0</w:t>
      </w:r>
    </w:p>
    <w:p w14:paraId="51429089" w14:textId="77777777" w:rsidR="007768C8" w:rsidRPr="002B0339" w:rsidRDefault="007768C8" w:rsidP="002B0339">
      <w:pPr>
        <w:widowControl w:val="0"/>
        <w:tabs>
          <w:tab w:val="left" w:pos="851"/>
          <w:tab w:val="left" w:pos="78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m</w:t>
      </w:r>
      <w:r w:rsidRPr="002B0339">
        <w:rPr>
          <w:rFonts w:ascii="Times New Roman" w:hAnsi="Times New Roman"/>
          <w:sz w:val="28"/>
          <w:szCs w:val="28"/>
        </w:rPr>
        <w:t xml:space="preserve"> лв = 0,1 +0,05 = 0,15</w:t>
      </w:r>
    </w:p>
    <w:p w14:paraId="01AFBD87" w14:textId="77777777" w:rsidR="007768C8" w:rsidRPr="002B0339" w:rsidRDefault="007768C8" w:rsidP="002B0339">
      <w:pPr>
        <w:widowControl w:val="0"/>
        <w:tabs>
          <w:tab w:val="left" w:pos="851"/>
          <w:tab w:val="left" w:pos="78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Находим массу сухих веществ:</w:t>
      </w:r>
    </w:p>
    <w:p w14:paraId="4E068AC8" w14:textId="77777777" w:rsidR="00652CD6" w:rsidRDefault="00652CD6" w:rsidP="002B0339">
      <w:pPr>
        <w:widowControl w:val="0"/>
        <w:tabs>
          <w:tab w:val="left" w:pos="851"/>
          <w:tab w:val="left" w:pos="78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06F0F9" w14:textId="77777777" w:rsidR="007768C8" w:rsidRPr="002B0339" w:rsidRDefault="007768C8" w:rsidP="002B0339">
      <w:pPr>
        <w:widowControl w:val="0"/>
        <w:tabs>
          <w:tab w:val="left" w:pos="851"/>
          <w:tab w:val="left" w:pos="78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0,15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- 12,0</w:t>
      </w:r>
    </w:p>
    <w:p w14:paraId="61577AE3" w14:textId="77777777" w:rsidR="007768C8" w:rsidRPr="002B0339" w:rsidRDefault="007768C8" w:rsidP="002B0339">
      <w:pPr>
        <w:widowControl w:val="0"/>
        <w:tabs>
          <w:tab w:val="left" w:pos="851"/>
          <w:tab w:val="left" w:pos="78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Х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- 100%</w:t>
      </w:r>
    </w:p>
    <w:p w14:paraId="74124F2C" w14:textId="77777777" w:rsidR="00652CD6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743CB9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</w:rPr>
        <w:t>Х = 1,25%,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  <w:lang w:eastAsia="ru-RU"/>
        </w:rPr>
        <w:t>до 5 % сухих веществ, следовательно растворяем в минимальном количестве воды.</w:t>
      </w:r>
      <w:r w:rsidR="002B03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0339">
        <w:rPr>
          <w:rFonts w:ascii="Times New Roman" w:hAnsi="Times New Roman"/>
          <w:sz w:val="28"/>
          <w:szCs w:val="28"/>
          <w:lang w:eastAsia="ru-RU"/>
        </w:rPr>
        <w:t>Т.к. вода в рецепте не прописана мы берем ее из ланолина водного. Ланолин содержит в себе 30% воды.</w:t>
      </w:r>
    </w:p>
    <w:p w14:paraId="6F4A7B37" w14:textId="77777777" w:rsidR="00652CD6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765F07C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30,0 - 100,0</w:t>
      </w:r>
    </w:p>
    <w:p w14:paraId="3CC77022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Х - 2,0</w:t>
      </w:r>
    </w:p>
    <w:p w14:paraId="4A258CD6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Х =</w:t>
      </w:r>
      <w:r w:rsidR="002B03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0339">
        <w:rPr>
          <w:rFonts w:ascii="Times New Roman" w:hAnsi="Times New Roman"/>
          <w:sz w:val="28"/>
          <w:szCs w:val="28"/>
          <w:lang w:eastAsia="ru-RU"/>
        </w:rPr>
        <w:t>30,0 *2,0/ 100 = 0,6</w:t>
      </w:r>
    </w:p>
    <w:p w14:paraId="1D98C855" w14:textId="77777777" w:rsidR="00652CD6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94A2F83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Переводим 0.6 мл воды очищенной в капли:</w:t>
      </w:r>
    </w:p>
    <w:p w14:paraId="7E0D64C4" w14:textId="77777777" w:rsidR="00652CD6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2DFAB89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1 – 20</w:t>
      </w:r>
    </w:p>
    <w:p w14:paraId="39C49C2F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0,6 – Х</w:t>
      </w:r>
    </w:p>
    <w:p w14:paraId="46A882C0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Х = 0,6 * 20/ 1 = 12 капель</w:t>
      </w:r>
    </w:p>
    <w:p w14:paraId="49ACEB1F" w14:textId="77777777" w:rsidR="00652CD6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9C4E945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Ланолина б/в:</w:t>
      </w:r>
    </w:p>
    <w:p w14:paraId="6235A9D9" w14:textId="77777777" w:rsidR="00652CD6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FC1C2FF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2.0 – 0,6 = 1,4</w:t>
      </w:r>
    </w:p>
    <w:p w14:paraId="07629053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B4771E7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2B0339">
        <w:rPr>
          <w:rFonts w:ascii="Times New Roman" w:hAnsi="Times New Roman"/>
          <w:sz w:val="28"/>
          <w:szCs w:val="28"/>
          <w:lang w:eastAsia="ru-RU"/>
        </w:rPr>
        <w:t xml:space="preserve"> опыт</w:t>
      </w:r>
    </w:p>
    <w:p w14:paraId="2EE99C23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Цель: Проделав опыт, увидеть последствия химической несовместимости.</w:t>
      </w:r>
    </w:p>
    <w:p w14:paraId="5317AFDF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Технология:</w:t>
      </w:r>
    </w:p>
    <w:p w14:paraId="4EC2F0F3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Приготовим ЛФ как мазь – эмульсию.</w:t>
      </w:r>
    </w:p>
    <w:p w14:paraId="27A28C8B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Готовим рабочее место, берем необходимую для приготовления посуду. Берем весы и разновес. Моем руки.</w:t>
      </w:r>
    </w:p>
    <w:p w14:paraId="21F68A6A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В фарфоровую ступку №5 на весах ВР- 1 отвешиваем 0,1 протаргола (протаргол является красящим веществом, поэтому отвешиваем его в специально отведенном для этого месте и на весах для красящих веществ) слегка растираем пестиком. Затем в эту ступку отмериваем 12 капель воды очищенной и снова растираем пестиком. Далее на весах ВР- 1 отвешиваем 0,05 димедрола и помещаем его в эту же ступку. Снова растираем тщательно перемешивая. На электронных весах на пергаментную бумагу с помощью шпателя отвешиваем 1.4 ланолина б/в и переносим его в эту ступку, эмульгируем получившийся раствор. Затем также на электронных весах отвешиваем на пергаментную бумагу вазелина 10,0 и помещаем его в ступку. Снова тщательно все перемешиваем, до появления специфического пощелкивания. Затем собираем мазь с пестика и стенок ступки с помощью целлулоидной пластинки к середине.</w:t>
      </w:r>
    </w:p>
    <w:p w14:paraId="0A28B6CA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Теперь оставляем ее на несколько минут в покое.</w:t>
      </w:r>
    </w:p>
    <w:p w14:paraId="56F91249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Через некоторое время мы замечаем, что выпал осадок, мазь начала расслаиваться.</w:t>
      </w:r>
    </w:p>
    <w:p w14:paraId="2C3F6F7C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Вывод: Проделав опыт мы видим последствия несовместимости – образование осадка, вкраплений, расслоение мази. Мы замечаем, что происходит явная коагуляция коллоидных частиц, лекарственная форма неоднородна.</w:t>
      </w:r>
    </w:p>
    <w:p w14:paraId="18A4B048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Т.к. главный показатель качества мази это однородность, а в данном случае идет грубое нарушение требований ГФ10 к качеству мазей, то лекарственная форма отпуску не подлежит.</w:t>
      </w:r>
    </w:p>
    <w:p w14:paraId="010B7188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2B0339">
        <w:rPr>
          <w:rFonts w:ascii="Times New Roman" w:hAnsi="Times New Roman"/>
          <w:sz w:val="28"/>
          <w:szCs w:val="28"/>
          <w:lang w:eastAsia="ru-RU"/>
        </w:rPr>
        <w:t xml:space="preserve"> опыт.</w:t>
      </w:r>
    </w:p>
    <w:p w14:paraId="2F0F2ACD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Цель: Проделав опыт сравнить с предыдущей лекарственной формой и выбрать наиболее приемлемую технологию.</w:t>
      </w:r>
    </w:p>
    <w:p w14:paraId="73E9BD62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Технология:</w:t>
      </w:r>
    </w:p>
    <w:p w14:paraId="691345CF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Приготовим ЛФ как комбинированную мазь.</w:t>
      </w:r>
    </w:p>
    <w:p w14:paraId="2369F955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Готовим рабочее место, берем необходимую для приготовления посуду. Берем весы и разновес. Моем руки.</w:t>
      </w:r>
    </w:p>
    <w:p w14:paraId="338EF145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Готовим мазь- эмульсию с протарголом.</w:t>
      </w:r>
    </w:p>
    <w:p w14:paraId="0DCAB12C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В фарфоровую ступку №5 на весах ВР- 1 отвешиваем 0,1 протаргола (протаргол является красящим веществом, поэтому отвешиваем его в специально отведенном для этого месте и на весах для красящих веществ) слегка растираем пестиком. Затем в эту ступку отмериваем 6 капель воды очищенной и снова растираем пестиком. На электронных весах на пергаментную бумагу с помощью шпателя отвешиваем 0,7 ланолина б/в и переносим его в эту ступку, эмульгируем получившийся раствор. Затем также на электронных весах отвешиваем на пергаментную бумагу вазелина 5,0 и помещаем его в ступку. Снова тщательно перемешиваем. Отодвигаем получившуюся мазь на край ступки.</w:t>
      </w:r>
    </w:p>
    <w:p w14:paraId="33FB94F1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Готовим мазь – эмульсию с димедролом.</w:t>
      </w:r>
    </w:p>
    <w:p w14:paraId="558D9E9E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На весах ВР- 1 отвешиваем 0,05 димедрола и помещаем его в эту же ступку. Слегка растираем. На электронных весах на пергаментную бумагу с помощью шпателя отвешиваем 0,7 ланолина б/в и переносим его в эту ступку, эмульгируем получившийся раствор. Затем также на электронных весах отвешиваем на пергаментную бумагу вазелина 5,0 и помещаем его в ступку. Все перемешиваем. Затем смешиваем с мазью – эмульсией с протарголом. Смешиваем до появления специфического пощелкивания. Затем собираем мазь с пестика и стенок ступки с помощью целлулоидной пластинки к середине. Оставляем в покое на несколько минут.</w:t>
      </w:r>
    </w:p>
    <w:p w14:paraId="350AEEA9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Через некоторое время мы проверяем состояние лекарственной формы. Мазь однородна, без вкраплений, осадка нет. Светло- коричневого цвета, мазеподобной консистенции. Лекарственная форма приготовлена удовлетворительно.</w:t>
      </w:r>
    </w:p>
    <w:p w14:paraId="7F72AC5F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Вывод: Лекарственная форма получилась однородной, следовательно, именно таким образом нужно вводить ЛВ в мазь, чтобы избежать последствий химической несовместимости.</w:t>
      </w:r>
    </w:p>
    <w:p w14:paraId="6D4BB6B0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Теперь проделаем опыты с гетерогенной мазью – суспензией.</w:t>
      </w:r>
    </w:p>
    <w:p w14:paraId="0CAC79A6" w14:textId="77777777" w:rsidR="007768C8" w:rsidRPr="002B0339" w:rsidRDefault="007768C8" w:rsidP="002B0339">
      <w:pPr>
        <w:widowControl w:val="0"/>
        <w:tabs>
          <w:tab w:val="left" w:pos="851"/>
          <w:tab w:val="left" w:pos="49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Rp: Dermatoli</w:t>
      </w:r>
      <w:r w:rsidR="002B03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0,2</w:t>
      </w:r>
    </w:p>
    <w:p w14:paraId="4FC38495" w14:textId="77777777" w:rsidR="007768C8" w:rsidRPr="002B0339" w:rsidRDefault="007768C8" w:rsidP="002B0339">
      <w:pPr>
        <w:widowControl w:val="0"/>
        <w:tabs>
          <w:tab w:val="left" w:pos="851"/>
          <w:tab w:val="left" w:pos="49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Sulfuri praecipitati</w:t>
      </w:r>
      <w:r w:rsidR="002B03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1,0</w:t>
      </w:r>
    </w:p>
    <w:p w14:paraId="1AC23993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Lanolini anhydrici</w:t>
      </w:r>
    </w:p>
    <w:p w14:paraId="28277008" w14:textId="77777777" w:rsidR="007768C8" w:rsidRPr="002B0339" w:rsidRDefault="007768C8" w:rsidP="002B0339">
      <w:pPr>
        <w:widowControl w:val="0"/>
        <w:tabs>
          <w:tab w:val="left" w:pos="851"/>
          <w:tab w:val="left" w:pos="49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Vaselini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ana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5,0</w:t>
      </w:r>
    </w:p>
    <w:p w14:paraId="0C019C28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Misce</w:t>
      </w:r>
      <w:r w:rsidRP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fiat</w:t>
      </w:r>
      <w:r w:rsidRP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/>
        </w:rPr>
        <w:t>unguentum</w:t>
      </w:r>
    </w:p>
    <w:p w14:paraId="34D05551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  <w:lang w:val="en-US"/>
        </w:rPr>
        <w:t>D</w:t>
      </w:r>
      <w:r w:rsidRPr="002B0339">
        <w:rPr>
          <w:rFonts w:ascii="Times New Roman" w:hAnsi="Times New Roman"/>
          <w:sz w:val="28"/>
          <w:szCs w:val="28"/>
        </w:rPr>
        <w:t>.</w:t>
      </w:r>
      <w:r w:rsidRPr="002B0339">
        <w:rPr>
          <w:rFonts w:ascii="Times New Roman" w:hAnsi="Times New Roman"/>
          <w:sz w:val="28"/>
          <w:szCs w:val="28"/>
          <w:lang w:val="en-US"/>
        </w:rPr>
        <w:t>S</w:t>
      </w:r>
      <w:r w:rsidRPr="002B0339">
        <w:rPr>
          <w:rFonts w:ascii="Times New Roman" w:hAnsi="Times New Roman"/>
          <w:sz w:val="28"/>
          <w:szCs w:val="28"/>
        </w:rPr>
        <w:t>. Наносить на пораженные участки кожи</w:t>
      </w:r>
    </w:p>
    <w:p w14:paraId="3765D367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Эта мазь является мазью – суспензией, т.к. сера и дерматол не растворимы в воде и вводятся в мазь по типу суспензии.</w:t>
      </w:r>
    </w:p>
    <w:p w14:paraId="586BDB20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Рассмотрим физико</w:t>
      </w:r>
      <w:r w:rsidR="00652CD6">
        <w:rPr>
          <w:rFonts w:ascii="Times New Roman" w:hAnsi="Times New Roman"/>
          <w:sz w:val="28"/>
          <w:szCs w:val="28"/>
          <w:lang w:eastAsia="ru-RU"/>
        </w:rPr>
        <w:t>-</w:t>
      </w:r>
      <w:r w:rsidRPr="002B0339">
        <w:rPr>
          <w:rFonts w:ascii="Times New Roman" w:hAnsi="Times New Roman"/>
          <w:sz w:val="28"/>
          <w:szCs w:val="28"/>
          <w:lang w:eastAsia="ru-RU"/>
        </w:rPr>
        <w:t>химические свойства лекарственных веществ, входящих в мазь.</w:t>
      </w:r>
    </w:p>
    <w:p w14:paraId="3CC24A1E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Дерматол (</w:t>
      </w:r>
      <w:r w:rsidRPr="002B0339">
        <w:rPr>
          <w:rFonts w:ascii="Times New Roman" w:hAnsi="Times New Roman"/>
          <w:sz w:val="28"/>
          <w:szCs w:val="28"/>
          <w:lang w:val="en-US" w:eastAsia="ru-RU"/>
        </w:rPr>
        <w:t>Dermatolum</w:t>
      </w:r>
      <w:r w:rsidRPr="002B0339">
        <w:rPr>
          <w:rFonts w:ascii="Times New Roman" w:hAnsi="Times New Roman"/>
          <w:sz w:val="28"/>
          <w:szCs w:val="28"/>
          <w:lang w:eastAsia="ru-RU"/>
        </w:rPr>
        <w:t>) – аморфный порошок желтого цвета, без запаха и вкуса.</w:t>
      </w:r>
    </w:p>
    <w:p w14:paraId="04A24588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Практически нерастворим в воде , 95% спирте и эфире, растворим при нагревании в минеральных кислотах с разложением. Легко растворим в растворе едкого натра.</w:t>
      </w:r>
    </w:p>
    <w:p w14:paraId="605223B5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Хранится в хорошо укупоренной таре в защищенном от света месте.</w:t>
      </w:r>
    </w:p>
    <w:p w14:paraId="4A30C486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Сера осажденная (</w:t>
      </w:r>
      <w:r w:rsidRPr="002B0339">
        <w:rPr>
          <w:rFonts w:ascii="Times New Roman" w:hAnsi="Times New Roman"/>
          <w:sz w:val="28"/>
          <w:szCs w:val="28"/>
          <w:lang w:val="en-US" w:eastAsia="ru-RU"/>
        </w:rPr>
        <w:t>Sulfuri</w:t>
      </w:r>
      <w:r w:rsidRPr="002B03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0339">
        <w:rPr>
          <w:rFonts w:ascii="Times New Roman" w:hAnsi="Times New Roman"/>
          <w:sz w:val="28"/>
          <w:szCs w:val="28"/>
          <w:lang w:val="en-US" w:eastAsia="ru-RU"/>
        </w:rPr>
        <w:t>praecipitatum</w:t>
      </w:r>
      <w:r w:rsidRPr="002B0339">
        <w:rPr>
          <w:rFonts w:ascii="Times New Roman" w:hAnsi="Times New Roman"/>
          <w:sz w:val="28"/>
          <w:szCs w:val="28"/>
          <w:lang w:eastAsia="ru-RU"/>
        </w:rPr>
        <w:t>) – мельчайший аморфный порошок бледно- желтого цвета, без запаха. Практически нерастворим в воде, растворим при кипячении в смеси из 20ч. раствора</w:t>
      </w:r>
      <w:r w:rsidR="002B03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0339">
        <w:rPr>
          <w:rFonts w:ascii="Times New Roman" w:hAnsi="Times New Roman"/>
          <w:sz w:val="28"/>
          <w:szCs w:val="28"/>
          <w:lang w:eastAsia="ru-RU"/>
        </w:rPr>
        <w:t>едкого натра и 25ч. 95% спирта, а также в 100ч. жирных масел при нагревании на водяной бане.</w:t>
      </w:r>
    </w:p>
    <w:p w14:paraId="4BF0267D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Ланолин б/в (Lanolinum anhydricum)- густая вязкая масса буро-желтого цвета слабого своеобразного запаха. Температура плавления 36-</w:t>
      </w:r>
      <w:smartTag w:uri="urn:schemas-microsoft-com:office:smarttags" w:element="metricconverter">
        <w:smartTagPr>
          <w:attr w:name="ProductID" w:val="50 ﾰC"/>
        </w:smartTagPr>
        <w:r w:rsidRPr="002B0339">
          <w:rPr>
            <w:rFonts w:ascii="Times New Roman" w:hAnsi="Times New Roman"/>
            <w:sz w:val="28"/>
            <w:szCs w:val="28"/>
            <w:lang w:eastAsia="ru-RU"/>
          </w:rPr>
          <w:t>42 °C</w:t>
        </w:r>
      </w:smartTag>
      <w:r w:rsidRPr="002B0339">
        <w:rPr>
          <w:rFonts w:ascii="Times New Roman" w:hAnsi="Times New Roman"/>
          <w:sz w:val="28"/>
          <w:szCs w:val="28"/>
          <w:lang w:eastAsia="ru-RU"/>
        </w:rPr>
        <w:t>. Практически нерастворим в воде, очень трудно растворим в 95% спирте. Легко растворим в жирах, хлороформе и эфире.</w:t>
      </w:r>
    </w:p>
    <w:p w14:paraId="57017322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При растирании с водой легко поглощает около 150% воды без потери мазеобразной консистенции. Легко сплавляется с жирами, углеводами, силиконовыми жидкостями, восками. Химически индифферентен. Устойчив к действию тепла и света. Хорошо всасывается в кожу, но хуже чем свиной жир.</w:t>
      </w:r>
    </w:p>
    <w:p w14:paraId="6DAAC481" w14:textId="77777777" w:rsidR="007768C8" w:rsidRPr="002B0339" w:rsidRDefault="007768C8" w:rsidP="002B0339">
      <w:pPr>
        <w:widowControl w:val="0"/>
        <w:tabs>
          <w:tab w:val="left" w:pos="851"/>
          <w:tab w:val="left" w:pos="78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Вазелин (</w:t>
      </w:r>
      <w:r w:rsidRPr="002B0339">
        <w:rPr>
          <w:rFonts w:ascii="Times New Roman" w:hAnsi="Times New Roman"/>
          <w:sz w:val="28"/>
          <w:szCs w:val="28"/>
          <w:lang w:val="en-US" w:eastAsia="ru-RU"/>
        </w:rPr>
        <w:t>Vaselium</w:t>
      </w:r>
      <w:r w:rsidRPr="002B0339">
        <w:rPr>
          <w:rFonts w:ascii="Times New Roman" w:hAnsi="Times New Roman"/>
          <w:sz w:val="28"/>
          <w:szCs w:val="28"/>
          <w:lang w:eastAsia="ru-RU"/>
        </w:rPr>
        <w:t xml:space="preserve">) - </w:t>
      </w:r>
      <w:r w:rsidRPr="002B0339">
        <w:rPr>
          <w:rFonts w:ascii="Times New Roman" w:hAnsi="Times New Roman"/>
          <w:sz w:val="28"/>
          <w:szCs w:val="28"/>
          <w:lang w:val="en-US"/>
        </w:rPr>
        <w:t>c</w:t>
      </w:r>
      <w:r w:rsidRPr="002B0339">
        <w:rPr>
          <w:rFonts w:ascii="Times New Roman" w:hAnsi="Times New Roman"/>
          <w:sz w:val="28"/>
          <w:szCs w:val="28"/>
        </w:rPr>
        <w:t>месь жидких, полужидких и твердых углеводородов. Мазеподобная масса от черного до желтого или белого цвета, без запаха, вкуса. Мало растворим в этиловом спирте, легко растворим в этиловом эфире, хлороформе Температура плавления = 37-</w:t>
      </w:r>
      <w:smartTag w:uri="urn:schemas-microsoft-com:office:smarttags" w:element="metricconverter">
        <w:smartTagPr>
          <w:attr w:name="ProductID" w:val="50 ﾰC"/>
        </w:smartTagPr>
        <w:r w:rsidRPr="002B0339">
          <w:rPr>
            <w:rFonts w:ascii="Times New Roman" w:hAnsi="Times New Roman"/>
            <w:sz w:val="28"/>
            <w:szCs w:val="28"/>
          </w:rPr>
          <w:t>50 °C</w:t>
        </w:r>
      </w:smartTag>
      <w:r w:rsidRPr="002B0339">
        <w:rPr>
          <w:rFonts w:ascii="Times New Roman" w:hAnsi="Times New Roman"/>
          <w:sz w:val="28"/>
          <w:szCs w:val="28"/>
        </w:rPr>
        <w:t>. Смешивается с жирами, жирными маслами (за исключением касторового). Поглощает до 5 % воды за счёт вязкости. Не всасывается кожей.</w:t>
      </w:r>
    </w:p>
    <w:p w14:paraId="4B416AF2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Делаем расчеты.</w:t>
      </w:r>
    </w:p>
    <w:p w14:paraId="27B096EA" w14:textId="77777777" w:rsidR="00652CD6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9A500C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val="en-US" w:eastAsia="ru-RU"/>
        </w:rPr>
        <w:t>m</w:t>
      </w:r>
      <w:r w:rsidRPr="002B0339">
        <w:rPr>
          <w:rFonts w:ascii="Times New Roman" w:hAnsi="Times New Roman"/>
          <w:sz w:val="28"/>
          <w:szCs w:val="28"/>
          <w:lang w:eastAsia="ru-RU"/>
        </w:rPr>
        <w:t xml:space="preserve"> общ = 10,0</w:t>
      </w:r>
    </w:p>
    <w:p w14:paraId="06FDA951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val="en-US" w:eastAsia="ru-RU"/>
        </w:rPr>
        <w:t>m</w:t>
      </w:r>
      <w:r w:rsidRPr="002B0339">
        <w:rPr>
          <w:rFonts w:ascii="Times New Roman" w:hAnsi="Times New Roman"/>
          <w:sz w:val="28"/>
          <w:szCs w:val="28"/>
          <w:lang w:eastAsia="ru-RU"/>
        </w:rPr>
        <w:t xml:space="preserve"> лв = 0,2 + 1,0 = 1,2</w:t>
      </w:r>
    </w:p>
    <w:p w14:paraId="4C552A71" w14:textId="77777777" w:rsidR="00652CD6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4A1CB8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Находим массу сухих веществ:</w:t>
      </w:r>
    </w:p>
    <w:p w14:paraId="083CBFB9" w14:textId="77777777" w:rsidR="00652CD6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93DFDF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1,2 – 10,0</w:t>
      </w:r>
    </w:p>
    <w:p w14:paraId="4D002250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Х – 100%</w:t>
      </w:r>
    </w:p>
    <w:p w14:paraId="193128A9" w14:textId="77777777" w:rsidR="00652CD6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Х = 1,2 * 100/ 10 = 12%</w:t>
      </w:r>
      <w:r w:rsidR="002B03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0339">
        <w:rPr>
          <w:rFonts w:ascii="Times New Roman" w:hAnsi="Times New Roman"/>
          <w:sz w:val="28"/>
          <w:szCs w:val="28"/>
          <w:lang w:eastAsia="ru-RU"/>
        </w:rPr>
        <w:t xml:space="preserve">больше 5% , </w:t>
      </w:r>
    </w:p>
    <w:p w14:paraId="0DF1ADD2" w14:textId="77777777" w:rsidR="00652CD6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BA5FD47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следовательно, растирают в ступке сначала в сухом виде,</w:t>
      </w:r>
      <w:r w:rsidR="002B03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0339">
        <w:rPr>
          <w:rFonts w:ascii="Times New Roman" w:hAnsi="Times New Roman"/>
          <w:sz w:val="28"/>
          <w:szCs w:val="28"/>
          <w:lang w:eastAsia="ru-RU"/>
        </w:rPr>
        <w:t>а затем с половинным количеством от массы сухих веществ расплавленной основы.</w:t>
      </w:r>
    </w:p>
    <w:p w14:paraId="79F231CE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Для первого опыта нужна вспомогательная жидкость:</w:t>
      </w:r>
    </w:p>
    <w:p w14:paraId="5B6DA1B2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1,2 сухих веществ = &gt;</w:t>
      </w:r>
      <w:r w:rsidR="002B03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0339">
        <w:rPr>
          <w:rFonts w:ascii="Times New Roman" w:hAnsi="Times New Roman"/>
          <w:sz w:val="28"/>
          <w:szCs w:val="28"/>
          <w:lang w:eastAsia="ru-RU"/>
        </w:rPr>
        <w:t>0,6 масла вазелинового.</w:t>
      </w:r>
    </w:p>
    <w:p w14:paraId="17E11F3B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2B0339">
        <w:rPr>
          <w:rFonts w:ascii="Times New Roman" w:hAnsi="Times New Roman"/>
          <w:sz w:val="28"/>
          <w:szCs w:val="28"/>
          <w:lang w:eastAsia="ru-RU"/>
        </w:rPr>
        <w:t xml:space="preserve"> опыт.</w:t>
      </w:r>
    </w:p>
    <w:p w14:paraId="3277CDB0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Цель: Проделав опыт доказать, что в данном случае использование вспомогательных жидкостей</w:t>
      </w:r>
      <w:r w:rsidR="002B03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0339">
        <w:rPr>
          <w:rFonts w:ascii="Times New Roman" w:hAnsi="Times New Roman"/>
          <w:sz w:val="28"/>
          <w:szCs w:val="28"/>
          <w:lang w:eastAsia="ru-RU"/>
        </w:rPr>
        <w:t>нецелесообразно.</w:t>
      </w:r>
    </w:p>
    <w:p w14:paraId="391A95B5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Технология:</w:t>
      </w:r>
    </w:p>
    <w:p w14:paraId="4BEE0025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На весах ВР – 1 отвешиваем 0,2 дерматола в фарфоровую ступку и растираем пестиком, затем протираем весы и отвешиваем на них 1,0 серы осажденной и помещаем в эту же ступку, растираем, тщательно перемешивая. Затем отвешиваем на весах ВР-1</w:t>
      </w:r>
      <w:r w:rsidR="002B03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0339">
        <w:rPr>
          <w:rFonts w:ascii="Times New Roman" w:hAnsi="Times New Roman"/>
          <w:sz w:val="28"/>
          <w:szCs w:val="28"/>
          <w:lang w:eastAsia="ru-RU"/>
        </w:rPr>
        <w:t>0,6 масла вазелинового и помещаем в ступку, снова растираем. Далее на электронных весах отвешиваем 5,0 ланолина б/в на пергаментную бумагу и помещаем его в ступку, тщательно растираем. Также, на электронных весах на пергаментную бумагу, отвешиваем 5,0 вазелина и снова растираем до специфического щелчка. Собираем мазь с пестика и стенок ступки целлулоидной пластинкой к середине.</w:t>
      </w:r>
    </w:p>
    <w:p w14:paraId="0488588C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CD6">
        <w:rPr>
          <w:rFonts w:ascii="Times New Roman" w:hAnsi="Times New Roman"/>
          <w:b/>
          <w:sz w:val="28"/>
          <w:szCs w:val="28"/>
          <w:lang w:eastAsia="ru-RU"/>
        </w:rPr>
        <w:t>Вывод:</w:t>
      </w:r>
      <w:r w:rsidRPr="002B0339">
        <w:rPr>
          <w:rFonts w:ascii="Times New Roman" w:hAnsi="Times New Roman"/>
          <w:sz w:val="28"/>
          <w:szCs w:val="28"/>
          <w:lang w:eastAsia="ru-RU"/>
        </w:rPr>
        <w:t xml:space="preserve"> Происходит разжижение мази и понижение концентрации лекарственных веществ.</w:t>
      </w:r>
    </w:p>
    <w:p w14:paraId="7DB9A2CF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Следовательно, мазь не будет оказывать должного фармакологического эффекта.</w:t>
      </w:r>
    </w:p>
    <w:p w14:paraId="55A7E8FE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Одним из показателей качества является пластическая вязкость, но проделав данный опыт, мазь получается слишком жидкой, а значит, нарушается требования ГФ10 к качеству мазей. Лекарственная форма отпуску не подлежит.</w:t>
      </w:r>
    </w:p>
    <w:p w14:paraId="25A2339D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2B0339">
        <w:rPr>
          <w:rFonts w:ascii="Times New Roman" w:hAnsi="Times New Roman"/>
          <w:sz w:val="28"/>
          <w:szCs w:val="28"/>
          <w:lang w:eastAsia="ru-RU"/>
        </w:rPr>
        <w:t xml:space="preserve"> опыт.</w:t>
      </w:r>
    </w:p>
    <w:p w14:paraId="5AA2D19F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Цель: Проделав опыт сравнить с предыдущей лекарственной формой и выбрать наиболее приемлемую технологию.</w:t>
      </w:r>
    </w:p>
    <w:p w14:paraId="33509475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Технология:</w:t>
      </w:r>
    </w:p>
    <w:p w14:paraId="355C2239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На весах ВР – 1 отвешиваем 0,2 дерматола в фарфоровую ступку и растираем пестиком, затем протираем весы и отвешиваем на них 1,0 серы осажденной и помещаем в эту же ступку, растираем, тщательно перемешивая. Затем на электронных весах в выпарительную чашку отвешиваем 2.5 вазелина, расплавляем на водяной бане, переносим расплавленный вазелин в фарфоровую ступку и снова растираем. Далее на электронных весах отвешиваем 5,0 ланолина б/в на пергаментную бумагу и помещаем его в ступку, тщательно растираем. Снова отвешиваем 2,5 вазелина на электронных весах на пергаментную бумагу и помещаем в эту же ступку, растираем до специфического щелчка. Затем собираем мазь с пестика и стенок ступки целлулоидной пластинкой к центру ступки.</w:t>
      </w:r>
    </w:p>
    <w:p w14:paraId="2A99B6C1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Вывод: Мазь получилась однородной и имеет мазеподобную консистенцию. Лекарственная форма приготовлена удовлетворительно. Следовательно, введение веществ таким образом более целесообразно.</w:t>
      </w:r>
    </w:p>
    <w:p w14:paraId="6604DFFB" w14:textId="77777777" w:rsidR="00652CD6" w:rsidRDefault="00652CD6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14:paraId="6411802A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b/>
          <w:sz w:val="28"/>
          <w:szCs w:val="28"/>
          <w:lang w:eastAsia="ru-RU"/>
        </w:rPr>
        <w:t>Заключение</w:t>
      </w:r>
    </w:p>
    <w:p w14:paraId="0E6EBF40" w14:textId="77777777" w:rsidR="00652CD6" w:rsidRDefault="00652CD6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9ABB49E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В ходе курсовой работы были изучены разные технологии гетерогенных и комбинированных мазей. Исходя из проделанных опытов, можно сделать следующие выводы:</w:t>
      </w:r>
    </w:p>
    <w:p w14:paraId="5B3CFE58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Несовместимость ингредиентов в лекарстве во многих случаях является относительной, так как нежелательное взаимодействие между ними может протекать только при определенных условиях. Важнейшими из этих условий являются количественное соотношение (концентрация) и чистота ингредиентов, рН раствора, способ изготовления и сроки хранения лекарства, вид лекарственной формы и др. Поэтому, используя рациональные технологические приемы, можно предотвратить несовместимость. К числу таких приемов относятся: изменение технологии лекарств, количества или соотношения ингредиентов, лекарственной формы или рН среды; введение антиоксидантов; использование вспомогательных веществ (эмульгаторов, ПАВ и др.); замена ЛП на равноценный по фармакологической активности.</w:t>
      </w:r>
    </w:p>
    <w:p w14:paraId="4DF653DA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Для аптечной практики важное значение имеет выбор научно обоснованного метода приготовления ЛФ, что обеспечивает неизменность химического состава, физического состояния и фармакологического действия как при изготовлении, так и при хранении лекарства. Даже при несовместимом сочетании лекарственных веществ удается при помощи специальных приемов предотвратить образование несовместимости. Напротив, неумелое приготовление лекарства может привести к снижению или полной утрате лечебного эффекта и образованию несовместимости, хотя пропись сама по себе могла быть рациональна.</w:t>
      </w:r>
    </w:p>
    <w:p w14:paraId="7DFBC2E2" w14:textId="77777777" w:rsidR="007768C8" w:rsidRPr="002B0339" w:rsidRDefault="007768C8" w:rsidP="002B03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39">
        <w:rPr>
          <w:rFonts w:ascii="Times New Roman" w:hAnsi="Times New Roman"/>
          <w:sz w:val="28"/>
          <w:szCs w:val="28"/>
          <w:lang w:eastAsia="ru-RU"/>
        </w:rPr>
        <w:t>Следовательно, главной технологической задачей при приготовлении мазей является превращение мазевых компонентов в однородную систему, имеющую надлежащие консистенцию и степень устойчивости.</w:t>
      </w:r>
    </w:p>
    <w:p w14:paraId="3E705F7F" w14:textId="77777777" w:rsidR="00652CD6" w:rsidRDefault="00652CD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780C6DAA" w14:textId="77777777" w:rsidR="007768C8" w:rsidRDefault="007768C8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0339">
        <w:rPr>
          <w:rFonts w:ascii="Times New Roman" w:hAnsi="Times New Roman"/>
          <w:b/>
          <w:sz w:val="28"/>
          <w:szCs w:val="28"/>
        </w:rPr>
        <w:t>Список литературы:</w:t>
      </w:r>
    </w:p>
    <w:p w14:paraId="0FD80D7E" w14:textId="77777777" w:rsidR="00652CD6" w:rsidRPr="002B0339" w:rsidRDefault="00652CD6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E8A62A1" w14:textId="77777777" w:rsidR="007768C8" w:rsidRPr="002B0339" w:rsidRDefault="007768C8" w:rsidP="00652CD6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1. Технология лекарств: Учеб. для фармац. вузов и фак.: Пер. с укр./ Под ред. А.И.Тихонова. – Х.: Изд-во НФАУ; Золотые страницы , 2002. – 704 с.: 139 ил.</w:t>
      </w:r>
    </w:p>
    <w:p w14:paraId="4DF69BBF" w14:textId="77777777" w:rsidR="007768C8" w:rsidRPr="002B0339" w:rsidRDefault="007768C8" w:rsidP="00652CD6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0339">
        <w:rPr>
          <w:rFonts w:ascii="Times New Roman" w:hAnsi="Times New Roman"/>
          <w:sz w:val="28"/>
          <w:szCs w:val="28"/>
        </w:rPr>
        <w:t>2. Государственная фармакопея СССР, Х издание - под. ред. Машковского М.Д. –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М.: Изд-во “Медицина” , 1968. –</w:t>
      </w:r>
      <w:r w:rsidR="002B0339">
        <w:rPr>
          <w:rFonts w:ascii="Times New Roman" w:hAnsi="Times New Roman"/>
          <w:sz w:val="28"/>
          <w:szCs w:val="28"/>
        </w:rPr>
        <w:t xml:space="preserve"> </w:t>
      </w:r>
      <w:r w:rsidRPr="002B0339">
        <w:rPr>
          <w:rFonts w:ascii="Times New Roman" w:hAnsi="Times New Roman"/>
          <w:sz w:val="28"/>
          <w:szCs w:val="28"/>
        </w:rPr>
        <w:t>1078 с.</w:t>
      </w:r>
    </w:p>
    <w:p w14:paraId="08C1BF8A" w14:textId="77777777" w:rsidR="0047781E" w:rsidRPr="00652CD6" w:rsidRDefault="00652CD6" w:rsidP="002B033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52CD6">
        <w:rPr>
          <w:rFonts w:ascii="Times New Roman" w:hAnsi="Times New Roman"/>
          <w:color w:val="FFFFFF" w:themeColor="background1"/>
          <w:sz w:val="28"/>
          <w:szCs w:val="28"/>
        </w:rPr>
        <w:t xml:space="preserve">Размещено на </w:t>
      </w:r>
    </w:p>
    <w:sectPr w:rsidR="0047781E" w:rsidRPr="00652CD6" w:rsidSect="002B0339">
      <w:headerReference w:type="default" r:id="rId7"/>
      <w:footerReference w:type="even" r:id="rId8"/>
      <w:pgSz w:w="11906" w:h="16838" w:code="9"/>
      <w:pgMar w:top="1134" w:right="850" w:bottom="1134" w:left="1701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BD127" w14:textId="77777777" w:rsidR="008A269A" w:rsidRDefault="008A269A" w:rsidP="002B0339">
      <w:pPr>
        <w:spacing w:after="0" w:line="240" w:lineRule="auto"/>
      </w:pPr>
      <w:r>
        <w:separator/>
      </w:r>
    </w:p>
  </w:endnote>
  <w:endnote w:type="continuationSeparator" w:id="0">
    <w:p w14:paraId="6B4C9DFA" w14:textId="77777777" w:rsidR="008A269A" w:rsidRDefault="008A269A" w:rsidP="002B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39901" w14:textId="77777777" w:rsidR="00170AAC" w:rsidRDefault="00170AAC" w:rsidP="00754AB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2D1A2D8" w14:textId="77777777" w:rsidR="00170AAC" w:rsidRDefault="00170AA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24F9C" w14:textId="77777777" w:rsidR="008A269A" w:rsidRDefault="008A269A" w:rsidP="002B0339">
      <w:pPr>
        <w:spacing w:after="0" w:line="240" w:lineRule="auto"/>
      </w:pPr>
      <w:r>
        <w:separator/>
      </w:r>
    </w:p>
  </w:footnote>
  <w:footnote w:type="continuationSeparator" w:id="0">
    <w:p w14:paraId="7C625023" w14:textId="77777777" w:rsidR="008A269A" w:rsidRDefault="008A269A" w:rsidP="002B0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4E1D8" w14:textId="77777777" w:rsidR="002B0339" w:rsidRPr="002B0339" w:rsidRDefault="002B0339" w:rsidP="002B0339">
    <w:pPr>
      <w:pStyle w:val="a7"/>
      <w:jc w:val="center"/>
      <w:rPr>
        <w:rFonts w:ascii="Times New Roman" w:hAnsi="Times New Roman"/>
        <w:sz w:val="28"/>
        <w:szCs w:val="28"/>
      </w:rPr>
    </w:pPr>
    <w:r w:rsidRPr="002B0339">
      <w:rPr>
        <w:rFonts w:ascii="Times New Roman" w:hAnsi="Times New Roman"/>
        <w:sz w:val="28"/>
        <w:szCs w:val="28"/>
      </w:rPr>
      <w:t xml:space="preserve"> 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D5E1C"/>
    <w:multiLevelType w:val="hybridMultilevel"/>
    <w:tmpl w:val="38B03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A6C7D"/>
    <w:multiLevelType w:val="hybridMultilevel"/>
    <w:tmpl w:val="677C6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A0539"/>
    <w:multiLevelType w:val="hybridMultilevel"/>
    <w:tmpl w:val="21A04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42A6D"/>
    <w:multiLevelType w:val="hybridMultilevel"/>
    <w:tmpl w:val="A3D0E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C8"/>
    <w:rsid w:val="00020345"/>
    <w:rsid w:val="000631A2"/>
    <w:rsid w:val="00077D15"/>
    <w:rsid w:val="00086AA6"/>
    <w:rsid w:val="000A14DB"/>
    <w:rsid w:val="000B3504"/>
    <w:rsid w:val="000F6A85"/>
    <w:rsid w:val="00145B71"/>
    <w:rsid w:val="00170AAC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0339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C2486"/>
    <w:rsid w:val="005E6369"/>
    <w:rsid w:val="00620D39"/>
    <w:rsid w:val="00634225"/>
    <w:rsid w:val="006476C1"/>
    <w:rsid w:val="00652CD6"/>
    <w:rsid w:val="006824EB"/>
    <w:rsid w:val="00687B4B"/>
    <w:rsid w:val="006A1853"/>
    <w:rsid w:val="006D0DC8"/>
    <w:rsid w:val="00700C24"/>
    <w:rsid w:val="007065BA"/>
    <w:rsid w:val="0070794C"/>
    <w:rsid w:val="00734DA3"/>
    <w:rsid w:val="00754AB4"/>
    <w:rsid w:val="00761456"/>
    <w:rsid w:val="007649E6"/>
    <w:rsid w:val="0077462C"/>
    <w:rsid w:val="007768C8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A269A"/>
    <w:rsid w:val="008B2CBC"/>
    <w:rsid w:val="008E050D"/>
    <w:rsid w:val="009039C5"/>
    <w:rsid w:val="009116BE"/>
    <w:rsid w:val="00945BC2"/>
    <w:rsid w:val="00971FB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65B0D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72EC0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50274F"/>
  <w14:defaultImageDpi w14:val="0"/>
  <w15:docId w15:val="{A4B2E76D-6B81-46FC-B750-1DAA2F7A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8C8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339"/>
    <w:pPr>
      <w:ind w:left="720"/>
      <w:contextualSpacing/>
    </w:pPr>
  </w:style>
  <w:style w:type="paragraph" w:styleId="a4">
    <w:name w:val="footer"/>
    <w:basedOn w:val="a"/>
    <w:link w:val="a5"/>
    <w:uiPriority w:val="99"/>
    <w:rsid w:val="007768C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7768C8"/>
    <w:rPr>
      <w:rFonts w:ascii="Calibri" w:hAnsi="Calibri" w:cs="Times New Roman"/>
    </w:rPr>
  </w:style>
  <w:style w:type="character" w:styleId="a6">
    <w:name w:val="page number"/>
    <w:basedOn w:val="a0"/>
    <w:uiPriority w:val="99"/>
    <w:rsid w:val="007768C8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2B0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2B033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4156</Words>
  <Characters>23695</Characters>
  <Application>Microsoft Office Word</Application>
  <DocSecurity>0</DocSecurity>
  <Lines>197</Lines>
  <Paragraphs>55</Paragraphs>
  <ScaleCrop>false</ScaleCrop>
  <Company>Microsoft</Company>
  <LinksUpToDate>false</LinksUpToDate>
  <CharactersWithSpaces>27796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Igor</cp:lastModifiedBy>
  <cp:revision>3</cp:revision>
  <dcterms:created xsi:type="dcterms:W3CDTF">2025-02-09T20:02:00Z</dcterms:created>
  <dcterms:modified xsi:type="dcterms:W3CDTF">2025-02-09T20:02:00Z</dcterms:modified>
</cp:coreProperties>
</file>