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AAFC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57E80E2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12310FB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94F2D79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D904EF3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431B1DF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1817994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F21D3C4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FC5FE77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9BFEEA0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3325056" w14:textId="77777777" w:rsidR="000F4DA4" w:rsidRPr="005D4A92" w:rsidRDefault="00CA2DDE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D4A92">
        <w:rPr>
          <w:sz w:val="28"/>
          <w:szCs w:val="28"/>
        </w:rPr>
        <w:t>Тромбоз</w:t>
      </w:r>
    </w:p>
    <w:p w14:paraId="2C40AF69" w14:textId="77777777" w:rsidR="000F4DA4" w:rsidRPr="005D4A92" w:rsidRDefault="000F4DA4" w:rsidP="005D4A9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8962383" w14:textId="77777777" w:rsidR="000F4DA4" w:rsidRPr="005D4A92" w:rsidRDefault="00CA2DDE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br w:type="page"/>
      </w:r>
      <w:r w:rsidR="000F4DA4" w:rsidRPr="005D4A92">
        <w:rPr>
          <w:sz w:val="28"/>
          <w:szCs w:val="28"/>
        </w:rPr>
        <w:lastRenderedPageBreak/>
        <w:t>Тромбоз (от греч. thrombosis) – прижизненное свертывание крови в просвете сосуда, в полостях сердца или выпадение из крови плотных масс. Образующийся при этом сверток крови называют тромбом.</w:t>
      </w:r>
    </w:p>
    <w:p w14:paraId="42DD46A9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Свертывание крови наблюдается в сосудах после смерти (посмертное свертывание крови). А выпавшие при этом плотные массы крови называют посмертным свертком крови.</w:t>
      </w:r>
    </w:p>
    <w:p w14:paraId="3DEC94B7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Кроме того, свертывание крови происходит в тканях при кровотечении из поврежденного сосуда и представляет собой нормальный гемостатический механизм, который направлен на остановку кровотечения при повреждении сосуда.</w:t>
      </w:r>
    </w:p>
    <w:p w14:paraId="381209B9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Согласно современному представлению, процесс свертывания крови совершается в виде каскадной реакции (</w:t>
      </w:r>
      <w:r w:rsidR="00CA2DDE" w:rsidRPr="005D4A92">
        <w:rPr>
          <w:sz w:val="28"/>
          <w:szCs w:val="28"/>
        </w:rPr>
        <w:t>"</w:t>
      </w:r>
      <w:r w:rsidRPr="005D4A92">
        <w:rPr>
          <w:sz w:val="28"/>
          <w:szCs w:val="28"/>
        </w:rPr>
        <w:t>теория каскада</w:t>
      </w:r>
      <w:r w:rsidR="00CA2DDE" w:rsidRPr="005D4A92">
        <w:rPr>
          <w:sz w:val="28"/>
          <w:szCs w:val="28"/>
        </w:rPr>
        <w:t>"</w:t>
      </w:r>
      <w:r w:rsidRPr="005D4A92">
        <w:rPr>
          <w:sz w:val="28"/>
          <w:szCs w:val="28"/>
        </w:rPr>
        <w:t>) – последовательной активации белков предшественников, или факторов свертывания, находящихся в крови или тканях (подробно эта теория изложена в лекции кафедры патологической физиологии).</w:t>
      </w:r>
    </w:p>
    <w:p w14:paraId="270BBE7F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Помимо системы свертывания, существует и противосвертывающая система, что обеспечивает регуляцию системы гемостаза – жидкое состояние крови в сосудистом русле в нормальных условиях. Исходя из этого, тромбоз представляет собой проявление нарушенной регуляции системы гемостаза.</w:t>
      </w:r>
    </w:p>
    <w:p w14:paraId="0897E223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Тромбоз отличается от свертывания крови, однако это различие несколько условно, поскольку и в том, и другом случае запускается каскадная реакция свертывания крови. Тромб всегда прикреплен к эндотелию и составлен из слоев связанных между собой тромбоцитов, нитей фибрина и форменных элементов крови, а кровяной сверток содержит беспорядочно ориентированные нити фибрина с расположенными между ними тромбоцитами и эритроцитами.</w:t>
      </w:r>
    </w:p>
    <w:p w14:paraId="45CAFD94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В нормальном состоянии существует тонкий и динамический баланс между формированием свертка крови и его растворением (фибринолизом).</w:t>
      </w:r>
    </w:p>
    <w:p w14:paraId="176EFEB2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 xml:space="preserve">При травме сосуда (наиболее частый фактор, приводящий к формированию тромба) происходит повреждение эндотелия, что </w:t>
      </w:r>
      <w:r w:rsidRPr="005D4A92">
        <w:rPr>
          <w:sz w:val="28"/>
          <w:szCs w:val="28"/>
        </w:rPr>
        <w:lastRenderedPageBreak/>
        <w:t>сопровождается формированием гемостатической тромбоцитарной пробки и активацией систем свертывания и фибринолиза (рис. 1).</w:t>
      </w:r>
    </w:p>
    <w:p w14:paraId="182DA3AC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ECA905" w14:textId="073DDABA" w:rsidR="000F4DA4" w:rsidRPr="005D4A92" w:rsidRDefault="008C0650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noProof/>
          <w:sz w:val="28"/>
          <w:szCs w:val="28"/>
        </w:rPr>
        <w:drawing>
          <wp:inline distT="0" distB="0" distL="0" distR="0" wp14:anchorId="653B4982" wp14:editId="3972E166">
            <wp:extent cx="3648075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ECBF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Рис. 1. Механизм нормального гемостаза</w:t>
      </w:r>
    </w:p>
    <w:p w14:paraId="2BB3439D" w14:textId="77777777" w:rsidR="00CA2DDE" w:rsidRPr="005D4A92" w:rsidRDefault="00CA2DDE" w:rsidP="00CA2DD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735AAFD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А: В нормальном неповрежденном сосуде подэндотелильная соединительная ткань, особенно коллаген и эластин, отделены от кровотока.</w:t>
      </w:r>
      <w:r w:rsidR="00CA2DDE" w:rsidRPr="005D4A92">
        <w:rPr>
          <w:sz w:val="28"/>
          <w:szCs w:val="28"/>
        </w:rPr>
        <w:t xml:space="preserve"> </w:t>
      </w:r>
      <w:r w:rsidRPr="005D4A92">
        <w:rPr>
          <w:sz w:val="28"/>
          <w:szCs w:val="28"/>
        </w:rPr>
        <w:t>В: В первые несколько секунд после повреждения тромбоциты адгезируются и агрегируются на подэндотелиальной ткани. Эндотелиальное повреждение приводит также к активации фактора Хагемана (XII фактор), что приводит к активании внутреннего пути свертывания крови. Высвобождение тканевых тромбопластинов активирует и внешний путь.</w:t>
      </w:r>
    </w:p>
    <w:p w14:paraId="00ED744C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C: Гемостаз происходит в течении нескольких минут. Фибрин и тромбоциты формируют гемостатическую пробку (тромб). Плазмин (фибринолизин) препятствует избыточному тромбообразованию.</w:t>
      </w:r>
    </w:p>
    <w:p w14:paraId="3093268E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D: При заживлении происходит ретракция сгустка, его организация и фиброз. Последним этапом является реэндотелизация.</w:t>
      </w:r>
    </w:p>
    <w:p w14:paraId="183AF01A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 xml:space="preserve">Формирование гемостатической тромбоцитарной пробки: повреждение сосудистого эндотелия вызывает обнажение подэндотелиального коллагена, который оказывает сильный тромбогенный эффект на тромбоциты и приводит к адгезии тромбоцитов в участке повреждения. Тромбоциты плотно связываются с поврежденным эндотелием и между собой, формируя гемостатическую пробку, что является началом процесса формирования </w:t>
      </w:r>
      <w:r w:rsidRPr="005D4A92">
        <w:rPr>
          <w:sz w:val="28"/>
          <w:szCs w:val="28"/>
        </w:rPr>
        <w:lastRenderedPageBreak/>
        <w:t>тромба. Агрегирование тромбоцитов в свою очередь ведет к их дегрануляции, при этом высвобождаются серотонин, АДФ, АТФ и тромбопластические вещества. АДФ, которая является мощным фактором агрегации тромбоцитов, вызывает дальнейшее накопление тромбоцитов. В тромбе слои тромбоцитов чередуются с фибрином и выявляются при микроскопическом исследовании как бледные линии (линии Зана)</w:t>
      </w:r>
    </w:p>
    <w:p w14:paraId="2819E49C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Свертывание крови (рис. 2): активация фактора Хагемана (фактор XII в каскаде свертывания крови) приводит к формированию фибрина путем активации внутреннего каскада свертывания крови. Тканевые тромбопластины, высвобождающиеся при повреждении, активируют внешний каскад свертывания крови, что приводит к образованию фибрина. Фактор XIII воздействует на фибрин и вызывает образование нерастворимого фибриллярного полимера, который вместе с тромбоцитарной пробкой обеспечивает окончательный гемостаз. При микроскопическом исследовании фибрин имеет фибриллярную сетчатую структуру, окрашивающуюся в розовый цвет, с чередующимися аморфными бледными массами тромбоцитов.</w:t>
      </w:r>
    </w:p>
    <w:p w14:paraId="0463F7A0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1F60C6" w14:textId="09767FCC" w:rsidR="000F4DA4" w:rsidRPr="005D4A92" w:rsidRDefault="008C0650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noProof/>
          <w:sz w:val="28"/>
          <w:szCs w:val="28"/>
        </w:rPr>
        <w:drawing>
          <wp:inline distT="0" distB="0" distL="0" distR="0" wp14:anchorId="2E7FF0D8" wp14:editId="1A42A311">
            <wp:extent cx="2886075" cy="296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4B21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4A92">
        <w:rPr>
          <w:sz w:val="28"/>
          <w:szCs w:val="28"/>
        </w:rPr>
        <w:t>Рис. 2. Механизмы гемостаза</w:t>
      </w:r>
    </w:p>
    <w:p w14:paraId="01DF2638" w14:textId="77777777" w:rsidR="000F4DA4" w:rsidRPr="005D4A92" w:rsidRDefault="005D4A92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F4DA4" w:rsidRPr="005D4A92">
        <w:rPr>
          <w:sz w:val="28"/>
          <w:szCs w:val="28"/>
        </w:rPr>
        <w:lastRenderedPageBreak/>
        <w:t>При повреждении эндотелия происходит активации системы свертывания, что приводит к формированию тромба.</w:t>
      </w:r>
    </w:p>
    <w:p w14:paraId="68C9D987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Нормальный баланс, который существует между формированием свертка и фибринолизом, гарантирует образование свертка крови оптимального размера, достаточного для прекращения кровотечения из сосуда. Фибринолитическая активность предотвращает чрезмерное тромбообразование. Нарушение этого баланса приводит в одних случаях к избыточному тромбообразованию, в других – к кровотечению.</w:t>
      </w:r>
    </w:p>
    <w:p w14:paraId="22AB102D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Чрезмерное тромбообразование приводит к сужению просвета сосуда или к его окклюзии (полному закрытию). Это обычно происходит в результате воздействия местных факторов, которые подавляют активность фибринолитической системы, в норме предотвращающей избыточное тромбообразование.</w:t>
      </w:r>
    </w:p>
    <w:p w14:paraId="179849B2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Напротив, снижение свертывания крови приводит к чрезмерному кровотечению и наблюдается при различных нарушениях, влекущих за собой повышенную кровоточивость: при уменьшении количества тромбоцитов в крови, дефиците факторов свертывания и увеличении фибринолитической активности.</w:t>
      </w:r>
    </w:p>
    <w:p w14:paraId="484FDFBF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Факторы, влияющие на тромбообразование:</w:t>
      </w:r>
    </w:p>
    <w:p w14:paraId="3B477110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повреждение эндотелия сосудов, которое стимулирует и адгезию тромбоцитов, и активацию каскада свертывания крови, является доминирующим фактором, вызывающим тромбообразование в артериальном русле. При образовании тромба в венах и в микроциркуляторном русле эндотелиальное повреждение играет меньшую роль;</w:t>
      </w:r>
    </w:p>
    <w:p w14:paraId="3EC94203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изменения тока крови, например, замедление кровотока и турбулентный кровоток;</w:t>
      </w:r>
    </w:p>
    <w:p w14:paraId="49F646B4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изменения физико-химических свойств крови (сгущение крови, увеличение вязкости крови, увеличение уровня фибриногена и количества тромбоцитов) – более существенные факторы при венозном тромбозе.</w:t>
      </w:r>
    </w:p>
    <w:p w14:paraId="08034A86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Причины тромбоза:</w:t>
      </w:r>
    </w:p>
    <w:p w14:paraId="014EB613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lastRenderedPageBreak/>
        <w:t>Болезни сердечно-сосудистой системы</w:t>
      </w:r>
    </w:p>
    <w:p w14:paraId="43AB9DA4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Злокачественные опухоли</w:t>
      </w:r>
    </w:p>
    <w:p w14:paraId="29CB72E6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Инфекции</w:t>
      </w:r>
    </w:p>
    <w:p w14:paraId="7D03AA15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Послеоперационный период</w:t>
      </w:r>
    </w:p>
    <w:p w14:paraId="10A0E13E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Механизмы тромбообразования:</w:t>
      </w:r>
    </w:p>
    <w:p w14:paraId="06EDB383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Свертывание крови – коагуляция</w:t>
      </w:r>
    </w:p>
    <w:p w14:paraId="680C4D9A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Склеивание тромбоцитов – агрегация</w:t>
      </w:r>
    </w:p>
    <w:p w14:paraId="3B0A02CF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Склеивание эритроцитов – агглютинация</w:t>
      </w:r>
    </w:p>
    <w:p w14:paraId="0A1A8E54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Осаждение белков плазмы – преципитация</w:t>
      </w:r>
    </w:p>
    <w:p w14:paraId="37D2D8CD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Тромб представляет собой сверток крови, который прикреплен к стенке кровеносного сосуда в месте ее повреждения, как правило, плотной консистенции, сухой, легко крошится, слоистый, с гофрированной или шероховатой поверхностью. Его необходимо на вскрытии дифференцировать с посмертным свертком крови, который нередко повторяет форму сосуда, не связан с его стенкой, влажный, эластичный, однородный, с гладкой поверхностью.</w:t>
      </w:r>
    </w:p>
    <w:p w14:paraId="2ED3F15D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В зависимости от строения и внешнего вида различают:</w:t>
      </w:r>
    </w:p>
    <w:p w14:paraId="13DF3BCE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белый тромб;</w:t>
      </w:r>
    </w:p>
    <w:p w14:paraId="7605F818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красный тромб;</w:t>
      </w:r>
    </w:p>
    <w:p w14:paraId="5E0B9BA4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смешанный тромб;</w:t>
      </w:r>
    </w:p>
    <w:p w14:paraId="7E5EC435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гиалиновый тромб.</w:t>
      </w:r>
    </w:p>
    <w:p w14:paraId="149A1919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Белый тромб состоит из тромбоцитов, фибрина и лейкоцитов с небольшим количеством эритроцитов, образуется медленно, чаще в артериальном русле, где наблюдается высокая скорость кровотока.</w:t>
      </w:r>
    </w:p>
    <w:p w14:paraId="76C180A9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Красный тромб составлен из тромбоцитов, фибрина и большого количества эритроцитов, которые попадают в сети фибрина как в ловушку. Красные тромбы обычно формируются в венозной системе, где медленный кровоток способствует захвату красных клеток крови.</w:t>
      </w:r>
    </w:p>
    <w:p w14:paraId="7871D684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 xml:space="preserve">Смешанный тромб встречается наиболее часто, имеет слоистое строение, в нем содержатся элементы крови, которые характерны как для </w:t>
      </w:r>
      <w:r w:rsidRPr="005D4A92">
        <w:rPr>
          <w:sz w:val="28"/>
          <w:szCs w:val="28"/>
        </w:rPr>
        <w:lastRenderedPageBreak/>
        <w:t>белого, так и для красного тромба. Слоистые тромбы образуются чаще в венах, в полости аневризмы аорты и сердца. В смешанном тромбе различают:</w:t>
      </w:r>
    </w:p>
    <w:p w14:paraId="423F815C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головку (имеет строение белого тромба) – это наиболее широкая его часть;</w:t>
      </w:r>
    </w:p>
    <w:p w14:paraId="1952868F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тело (собственно смешанный тромб);</w:t>
      </w:r>
    </w:p>
    <w:p w14:paraId="0E00D127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хвост (имеет строение красного тромба).</w:t>
      </w:r>
    </w:p>
    <w:p w14:paraId="5064774B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Головка прикреплена к участку разрушенного эндотелия, что отличает тромб от посмертного свертка крови.</w:t>
      </w:r>
    </w:p>
    <w:p w14:paraId="394165F1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Гиалиновый тромб – особый вид тромбов. Он состоит из гемолизированных эритроцитов, тромбоцитов и преципитирующих белков плазмы и практически не содержит фибрин; образовавшиеся массы напоминают гиалин. Эти тромбы встречаются в сосудах микроциркуляторного русла. Иногда обнаруживаются тромбы, составленные почти полностью из тромбоцитов. Они обычно формируются у пациентов, которые лечатся гепарином (его антикоагуляционное влияние предотвращает формирование фибрина).</w:t>
      </w:r>
    </w:p>
    <w:p w14:paraId="1CF0A565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По отношению к просвету сосуда различают:</w:t>
      </w:r>
    </w:p>
    <w:p w14:paraId="5705DB2C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пристеночный тромб (большая часть просвета свободна);</w:t>
      </w:r>
    </w:p>
    <w:p w14:paraId="16B60BC4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обтурирующий или закупоривающий тромб (просвет сосуда практически полностью закрыт).</w:t>
      </w:r>
    </w:p>
    <w:p w14:paraId="60EE1D71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Локализация тромбов</w:t>
      </w:r>
    </w:p>
    <w:p w14:paraId="29EC5D95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Артериальный тромбоз: тромбы в артериях встречаются значительно реже, чем в венах, и обычно образуются после повреждения эндотелия и местного изменения тока крови (турбулентный кровоток), например, при атеросклерозе. Среди артерий большого и среднего калибра наиболее часто поражаются аорта, сонные артерии, артерии виллизиева круга, венечные артерии сердца, артерии кишечника и конечностей.</w:t>
      </w:r>
    </w:p>
    <w:p w14:paraId="6BCED553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 xml:space="preserve">Реже артериальный тромбоз является осложнением артериита, например, при узелковом периартериите, гигантоклеточном артериите, облитерирующем тромбангите и пурпуре Шенляйн-Геноха и других </w:t>
      </w:r>
      <w:r w:rsidRPr="005D4A92">
        <w:rPr>
          <w:sz w:val="28"/>
          <w:szCs w:val="28"/>
        </w:rPr>
        <w:lastRenderedPageBreak/>
        <w:t>ревматических заболеваниях. При гипертонической болезни наиболее часто поражаются артерии среднего и мелкого калибра.</w:t>
      </w:r>
    </w:p>
    <w:p w14:paraId="78DAB3D4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Сердечный тромбоз: тромбы формируются в пределах камер сердца при следующих обстоятельствах:</w:t>
      </w:r>
    </w:p>
    <w:p w14:paraId="7931D4C2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Воспаление клапанов сердца ведет к повреждению эндотелия, местному турбулентному кровотоку и оседанию тромбоцитов и фибрина на клапанах. Мелкие тромбы называют бородавчатыми (ревматизм), большие – вегетациями. Вегетации могут быть очень большими и рыхлыми, крошащимися (например, при инфекционном эндокардите). Фрагменты тромба часто отрываются и разносятся кровотоком в виде эмболов.</w:t>
      </w:r>
    </w:p>
    <w:p w14:paraId="07BC035A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Повреждение пристеночного эндокарда. Повреждение эндокарда может происходить при инфаркте миокарда и формировании желудочковых аневризм. Тромбы, формирующиеся на стенках камер, часто большие и могут также крошиться с образованием эмболов.</w:t>
      </w:r>
    </w:p>
    <w:p w14:paraId="52D94453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Турбулентный кровоток и стаз в предсердиях. Тромбы часто формируются в полости предсердий при возникновении турбулентного кровотока или стаза крови, например, при стенозе митрального отверстия и фибрилляции предсердий. Тромбы могут быть настолько большими (шаровидными), что затрудняют кровоток через предсердно-желудочковое отверстие.</w:t>
      </w:r>
    </w:p>
    <w:p w14:paraId="741EF991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Венозный тромбоз:</w:t>
      </w:r>
    </w:p>
    <w:p w14:paraId="63593293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Тромбофлебит. При тромбофлебите венозный тромбоз возникает вторично, как результат острого воспаления вен. Тромбофлебит – частое явление при инфицированных ранах или язвах; чаще поражаются поверхностные вены конечностей. Поврежденная вена имеет все признаки острого воспаления (боль, покраснение, ощущение тепла, припухлость). Этот тип тромба имеет тенденцию прочно прикрепляться к стенке сосуда. Из него редко формируются эмболы.</w:t>
      </w:r>
    </w:p>
    <w:p w14:paraId="6FF617D4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 xml:space="preserve">Иногда тромбофлебит развивается в многочисленных поверхностных венах ног (мигрирующий тромбофлебит) у пациентов со злокачественными </w:t>
      </w:r>
      <w:r w:rsidRPr="005D4A92">
        <w:rPr>
          <w:sz w:val="28"/>
          <w:szCs w:val="28"/>
        </w:rPr>
        <w:lastRenderedPageBreak/>
        <w:t>новообразованиями, наиболее часто при раке желудка и поджелудочной железы (симптом Труссо), так как муцины и другие вещества, образуемые опухолевыми клетками, обладают тромбопластиноподобной активностью.</w:t>
      </w:r>
    </w:p>
    <w:p w14:paraId="4EFD0578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Флеботромбоз – это тромбоз вен, встречающийся при отсутствии очевидных признаков воспаления. Флеботромбоз наблюдается, главным образом, в глубоких венах ног (тромбоз глубоких вен). Реже поражаются вены тазового венозного сплетения. Тромбоз глубоких вен наблюдается довольно часто и имеет важное медицинское значение, потому что большие тромбы, которые формируются в этих венах, довольно слабо прикреплены к стенке сосуда и зачастую легко отрываются. Они мигрируют с кровотоком к сердцу и легким и закрывают просвет легочных артерий (тромбоэмболия легочного ствола и его ветвей).</w:t>
      </w:r>
    </w:p>
    <w:p w14:paraId="5BC7A455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Причины флеботромбоза: факторы, вызывающие флеботромбоз глубоких вен, типичны для тромбоза вообще, однако эндотелиальное повреждение обычно мало выражено и трудно определяемо. Наиболее важный причинный фактор в возникновении флеботромбоза – снижение кровотока. В венозном сплетении голени кровоток в норме поддерживается сокращением мышц голени (мышечный насос). Развитию стаза крови и развитию тромбоза способствует длительная иммобилизация в кровати, сердечная недостаточность. Второй фактор – увеличение адгезивной и агрегационной способности тромбоцитов, а также ускорение свертывания крови из-за увеличения уровня некоторых факторов свертывания (фибриногена, факторов VII и VIII) – имеет место в послеоперационном и послеродовом периоде, при применении оральных контрацептивов, особенно с высокими дозами эстрогенов, у онкологических больных. Иногда несколько факторов могут действовать вместе.</w:t>
      </w:r>
    </w:p>
    <w:p w14:paraId="14F8459F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 xml:space="preserve">Клинические проявления: тромбоз глубоких вен ног может протекать слабовыраженно или бессимптомно. При обследовании больного обнаруживается умеренный отек лодыжек и боль в икроножных мышцах при подошвенном сгибании стопы (симптом Homan). У большинства больных </w:t>
      </w:r>
      <w:r w:rsidRPr="005D4A92">
        <w:rPr>
          <w:sz w:val="28"/>
          <w:szCs w:val="28"/>
        </w:rPr>
        <w:lastRenderedPageBreak/>
        <w:t>легочная эмболия – первое клиническое проявление флеботромбоза. Глубокий тромбоз вены может быть обнаружен при флебографии, УЗИ, радиологическими методами, сравнительным измерением голеней сантиметровой лентой.</w:t>
      </w:r>
    </w:p>
    <w:p w14:paraId="13939817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Образование тромбов вызывает ответ организма, который направлен на устранение тромба и восстановление кровотока в поврежденном кровеносном сосуде. Для этого имеется несколько механизмов:</w:t>
      </w:r>
    </w:p>
    <w:p w14:paraId="203E6E18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Лизис тромба (фибринолиз), приводящий к полному разрушению тромба – идеальный благоприятный исход, но встречается очень редко. Фибрин, составляющий тромб, разрушается плазмином, который активируется фактором Хагемана (фактор XII) при активации внутреннего каскада свертывания крови (то есть фибринолитическая система активируется одновременно с системой свертывания; этот механизм предотвращает чрезмерный тромбоз). Фибринолиз обеспечивает предотвращение формирования излишка фибрина и распад маленьких тромбов. Фибринолиз менее эффективен при разрушении больших тромбов, встречающихся в артериях, венах или сердце. Некоторые вещества, типа стрептокиназы и тканевых активаторов плазминогена, которые активируют фибринолитическую систему, являются эффективными ингибиторами тромбообразования при использовании немедленно после тромбоза и вызывают лизис тромба и восстановление кровотока. Они используются с успехом в лечении острого инфаркта миокарда, тромбоза глубоких вен и острого периферического артериального тромбоза.</w:t>
      </w:r>
    </w:p>
    <w:p w14:paraId="161249FD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 xml:space="preserve">Организация и реканализация обычно происходят в больших тромбах. Медленный лизис и фагоцитоз тромба сопровождаются разрастанием соединительной ткани и коллагенизацией (организация). В тромбе могут образоваться трещины – сосудистые каналы, которые выстилаются эндотелием (реканализация), благодаря чему кровоток в некоторой степени может быть восстановлен. Реканализация происходит медленно, в течение </w:t>
      </w:r>
      <w:r w:rsidRPr="005D4A92">
        <w:rPr>
          <w:sz w:val="28"/>
          <w:szCs w:val="28"/>
        </w:rPr>
        <w:lastRenderedPageBreak/>
        <w:t>нескольких недель, и, хотя она не предотвращает острые проявления тромбоза, может слегка улучшать перфузию ткани в отдаленные сроки.</w:t>
      </w:r>
    </w:p>
    <w:p w14:paraId="56AD3C63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Петрификация тромба – это относительно благоприятный исход, который характеризуется отложением в тромбе солей кальция. В венах этот процесс иногда бывает резко выражен и приводит к формированию венных камней (флеболиты).</w:t>
      </w:r>
    </w:p>
    <w:p w14:paraId="4EF274C3" w14:textId="77777777" w:rsidR="00CA2DDE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Септический распад тромба – неблагоприятный исход, который возникает при инфицировании тромба из крови или стенки сосуда.</w:t>
      </w:r>
    </w:p>
    <w:p w14:paraId="46762BAA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Значение тромбоза определяется быстротой развития, локализацией, распространенностью и его исходом.</w:t>
      </w:r>
    </w:p>
    <w:p w14:paraId="3E75F5E5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В некоторых случаях можно говорить о положительном значении тромбоза, например, при аневризме аорты, когда организация тромба ведет к укреплению истонченной стенки сосуда.</w:t>
      </w:r>
    </w:p>
    <w:p w14:paraId="4E672390" w14:textId="77777777" w:rsidR="000F4DA4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D4A92">
        <w:rPr>
          <w:sz w:val="28"/>
          <w:szCs w:val="28"/>
        </w:rPr>
        <w:t>В большинстве случаев тромбоз – явление опасное. В артериях обтурирующие тромбы могут стать причиной развития инфарктов или гангрены. Пристеночные тромбы в артериях менее опасны, особенно если они формируются медленно, поскольку за это время могут развиться коллатерали, которые обеспечат необходимое кровоснабжение.</w:t>
      </w:r>
    </w:p>
    <w:p w14:paraId="65CC2F31" w14:textId="77777777" w:rsidR="00FC7EA0" w:rsidRPr="005D4A92" w:rsidRDefault="000F4DA4" w:rsidP="00CA2DD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4A92">
        <w:rPr>
          <w:sz w:val="28"/>
          <w:szCs w:val="28"/>
        </w:rPr>
        <w:t>Обтурирующие тромбы в венах обусловливают местное венозное полнокровие и в клинике дают различные проявления в зависимости от локализации. Например, тромбоз синусов твердой мозговой оболочки ведет к смертельному нарушению мозгового кровообращения, тромбоз воротной вены – к портальной гипертензии, тромбоз селезеночной вены – к спленомегалии. При тромбозе почечных вен в ряде случаев развивается или нефротический синдром, или венозные инфаркты почек, при тромбофлебите печеночных вен – болезнь Хиари. Клиническое значение тромбов вен большого круга кровообращения заключается еще и в том, что они служат источником тромбоэмболии легочной артерии и являются, таким образом, смертельными осложнениями многих заболеваний.</w:t>
      </w:r>
    </w:p>
    <w:sectPr w:rsidR="00FC7EA0" w:rsidRPr="005D4A92" w:rsidSect="00CA2D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A4"/>
    <w:rsid w:val="000736B7"/>
    <w:rsid w:val="000F4DA4"/>
    <w:rsid w:val="005D4A92"/>
    <w:rsid w:val="006B2BE4"/>
    <w:rsid w:val="00851984"/>
    <w:rsid w:val="008C0650"/>
    <w:rsid w:val="00984CC5"/>
    <w:rsid w:val="00B44FFF"/>
    <w:rsid w:val="00C5132A"/>
    <w:rsid w:val="00CA2DDE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20FFC"/>
  <w14:defaultImageDpi w14:val="0"/>
  <w15:docId w15:val="{0A429DFB-8C50-4D8C-A57B-2EE33263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DA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2420</Words>
  <Characters>13795</Characters>
  <Application>Microsoft Office Word</Application>
  <DocSecurity>0</DocSecurity>
  <Lines>114</Lines>
  <Paragraphs>32</Paragraphs>
  <ScaleCrop>false</ScaleCrop>
  <Company>Организация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2</cp:revision>
  <dcterms:created xsi:type="dcterms:W3CDTF">2025-02-23T19:03:00Z</dcterms:created>
  <dcterms:modified xsi:type="dcterms:W3CDTF">2025-02-23T19:03:00Z</dcterms:modified>
</cp:coreProperties>
</file>